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235" w:rsidRPr="00235BD2" w:rsidRDefault="00235BD2" w:rsidP="00235BD2">
      <w:pPr>
        <w:pStyle w:val="NoSpacing"/>
        <w:jc w:val="center"/>
        <w:rPr>
          <w:sz w:val="40"/>
          <w:szCs w:val="40"/>
        </w:rPr>
      </w:pPr>
      <w:r w:rsidRPr="00235BD2">
        <w:rPr>
          <w:sz w:val="40"/>
          <w:szCs w:val="40"/>
        </w:rPr>
        <w:t>THIẾU MÁU HUYẾT TÁN</w:t>
      </w:r>
    </w:p>
    <w:p w:rsidR="009053A7" w:rsidRDefault="009053A7" w:rsidP="00516059">
      <w:pPr>
        <w:pStyle w:val="Heading1"/>
      </w:pPr>
      <w:r>
        <w:rPr>
          <w:noProof/>
        </w:rPr>
        <w:drawing>
          <wp:inline distT="0" distB="0" distL="0" distR="0" wp14:anchorId="5D5E5373" wp14:editId="06B45951">
            <wp:extent cx="6125919" cy="2266366"/>
            <wp:effectExtent l="0" t="38100" r="0" b="5778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bl>
      <w:tblPr>
        <w:tblStyle w:val="TableGrid"/>
        <w:tblW w:w="0" w:type="auto"/>
        <w:tblLook w:val="04A0" w:firstRow="1" w:lastRow="0" w:firstColumn="1" w:lastColumn="0" w:noHBand="0" w:noVBand="1"/>
      </w:tblPr>
      <w:tblGrid>
        <w:gridCol w:w="3285"/>
        <w:gridCol w:w="3285"/>
        <w:gridCol w:w="3285"/>
      </w:tblGrid>
      <w:tr w:rsidR="00016B4E" w:rsidTr="00016B4E">
        <w:tc>
          <w:tcPr>
            <w:tcW w:w="3285" w:type="dxa"/>
          </w:tcPr>
          <w:p w:rsidR="00016B4E" w:rsidRDefault="00016B4E" w:rsidP="00016B4E">
            <w:pPr>
              <w:pStyle w:val="NoSpacing"/>
            </w:pPr>
            <w:r>
              <w:t xml:space="preserve">Thể </w:t>
            </w:r>
          </w:p>
        </w:tc>
        <w:tc>
          <w:tcPr>
            <w:tcW w:w="3285" w:type="dxa"/>
          </w:tcPr>
          <w:p w:rsidR="00016B4E" w:rsidRDefault="00016B4E" w:rsidP="00016B4E">
            <w:pPr>
              <w:pStyle w:val="NoSpacing"/>
            </w:pPr>
            <w:r>
              <w:t>LS</w:t>
            </w:r>
          </w:p>
        </w:tc>
        <w:tc>
          <w:tcPr>
            <w:tcW w:w="3285" w:type="dxa"/>
          </w:tcPr>
          <w:p w:rsidR="00016B4E" w:rsidRDefault="00016B4E" w:rsidP="00016B4E">
            <w:pPr>
              <w:pStyle w:val="NoSpacing"/>
            </w:pPr>
            <w:r>
              <w:t>CLS</w:t>
            </w:r>
          </w:p>
        </w:tc>
      </w:tr>
      <w:tr w:rsidR="00C73C1C" w:rsidTr="00016B4E">
        <w:tc>
          <w:tcPr>
            <w:tcW w:w="3285" w:type="dxa"/>
            <w:vMerge w:val="restart"/>
          </w:tcPr>
          <w:p w:rsidR="00C73C1C" w:rsidRDefault="00C73C1C" w:rsidP="00016B4E">
            <w:pPr>
              <w:pStyle w:val="NoSpacing"/>
            </w:pPr>
            <w:r>
              <w:t>Huyết tán cấp, tối cấp</w:t>
            </w:r>
          </w:p>
        </w:tc>
        <w:tc>
          <w:tcPr>
            <w:tcW w:w="3285" w:type="dxa"/>
          </w:tcPr>
          <w:p w:rsidR="00C73C1C" w:rsidRDefault="00C73C1C" w:rsidP="00016B4E">
            <w:pPr>
              <w:pStyle w:val="NoSpacing"/>
            </w:pPr>
            <w:r>
              <w:t xml:space="preserve">Thiếu máu cấp </w:t>
            </w:r>
          </w:p>
          <w:p w:rsidR="00C73C1C" w:rsidRDefault="00C73C1C" w:rsidP="00016B4E">
            <w:pPr>
              <w:pStyle w:val="NoSpacing"/>
            </w:pPr>
            <w:r>
              <w:t>(da xanh tái, tay chân lạnh, truỵ mạch, đau vùng thắt lưng, thiểu niệu, STC do tổn thương ống thận)</w:t>
            </w:r>
          </w:p>
        </w:tc>
        <w:tc>
          <w:tcPr>
            <w:tcW w:w="3285" w:type="dxa"/>
          </w:tcPr>
          <w:p w:rsidR="00C73C1C" w:rsidRDefault="00C73C1C" w:rsidP="00016B4E">
            <w:pPr>
              <w:pStyle w:val="NoSpacing"/>
            </w:pPr>
            <w:r>
              <w:t>HC, Hb, Hct thấp</w:t>
            </w:r>
          </w:p>
          <w:p w:rsidR="00C73C1C" w:rsidRDefault="00C73C1C" w:rsidP="00016B4E">
            <w:pPr>
              <w:pStyle w:val="NoSpacing"/>
            </w:pPr>
            <w:r>
              <w:t>MCV, MCh bình thường</w:t>
            </w:r>
          </w:p>
          <w:p w:rsidR="00C73C1C" w:rsidRDefault="00C73C1C" w:rsidP="00016B4E">
            <w:pPr>
              <w:pStyle w:val="NoSpacing"/>
            </w:pPr>
            <w:r>
              <w:t>HC non, HC lưới tăng</w:t>
            </w:r>
          </w:p>
          <w:p w:rsidR="00C73C1C" w:rsidRDefault="00C73C1C" w:rsidP="00016B4E">
            <w:pPr>
              <w:pStyle w:val="NoSpacing"/>
            </w:pPr>
            <w:r>
              <w:t>Thể Heinz</w:t>
            </w:r>
          </w:p>
        </w:tc>
      </w:tr>
      <w:tr w:rsidR="00C73C1C" w:rsidTr="00016B4E">
        <w:tc>
          <w:tcPr>
            <w:tcW w:w="3285" w:type="dxa"/>
            <w:vMerge/>
          </w:tcPr>
          <w:p w:rsidR="00C73C1C" w:rsidRDefault="00C73C1C" w:rsidP="00016B4E">
            <w:pPr>
              <w:pStyle w:val="NoSpacing"/>
            </w:pPr>
          </w:p>
        </w:tc>
        <w:tc>
          <w:tcPr>
            <w:tcW w:w="3285" w:type="dxa"/>
          </w:tcPr>
          <w:p w:rsidR="00C73C1C" w:rsidRDefault="00C73C1C" w:rsidP="00016B4E">
            <w:pPr>
              <w:pStyle w:val="NoSpacing"/>
            </w:pPr>
            <w:r>
              <w:t xml:space="preserve">Tán huyết cấp </w:t>
            </w:r>
          </w:p>
          <w:p w:rsidR="00C73C1C" w:rsidRDefault="00C73C1C" w:rsidP="00016B4E">
            <w:pPr>
              <w:pStyle w:val="NoSpacing"/>
            </w:pPr>
            <w:r>
              <w:t>(vàng da, niêm mạc, nước tiểu xá xị)</w:t>
            </w:r>
          </w:p>
        </w:tc>
        <w:tc>
          <w:tcPr>
            <w:tcW w:w="3285" w:type="dxa"/>
          </w:tcPr>
          <w:p w:rsidR="00C73C1C" w:rsidRDefault="00C73C1C" w:rsidP="00016B4E">
            <w:pPr>
              <w:pStyle w:val="NoSpacing"/>
            </w:pPr>
            <w:r>
              <w:t>TPTNT Hb</w:t>
            </w:r>
          </w:p>
          <w:p w:rsidR="00C73C1C" w:rsidRDefault="00C73C1C" w:rsidP="00016B4E">
            <w:pPr>
              <w:pStyle w:val="NoSpacing"/>
            </w:pPr>
            <w:r>
              <w:t>Bili tăng (chủ yếu BiliGT)</w:t>
            </w:r>
          </w:p>
        </w:tc>
      </w:tr>
      <w:tr w:rsidR="00C73C1C" w:rsidTr="00016B4E">
        <w:tc>
          <w:tcPr>
            <w:tcW w:w="3285" w:type="dxa"/>
            <w:vMerge w:val="restart"/>
          </w:tcPr>
          <w:p w:rsidR="00C73C1C" w:rsidRDefault="00C73C1C" w:rsidP="00016B4E">
            <w:pPr>
              <w:pStyle w:val="NoSpacing"/>
            </w:pPr>
            <w:r>
              <w:t>Huyết tán mạn</w:t>
            </w:r>
          </w:p>
        </w:tc>
        <w:tc>
          <w:tcPr>
            <w:tcW w:w="3285" w:type="dxa"/>
          </w:tcPr>
          <w:p w:rsidR="00C73C1C" w:rsidRDefault="00C73C1C" w:rsidP="00016B4E">
            <w:pPr>
              <w:pStyle w:val="NoSpacing"/>
            </w:pPr>
            <w:r>
              <w:t>Thiếu máu mạn</w:t>
            </w:r>
          </w:p>
          <w:p w:rsidR="00C73C1C" w:rsidRDefault="00C73C1C" w:rsidP="00016B4E">
            <w:pPr>
              <w:pStyle w:val="NoSpacing"/>
            </w:pPr>
            <w:r>
              <w:t>(Da xanh, dễ mệt, chậm phát triển)</w:t>
            </w:r>
          </w:p>
        </w:tc>
        <w:tc>
          <w:tcPr>
            <w:tcW w:w="3285" w:type="dxa"/>
          </w:tcPr>
          <w:p w:rsidR="00C73C1C" w:rsidRDefault="00C73C1C" w:rsidP="00016B4E">
            <w:pPr>
              <w:pStyle w:val="NoSpacing"/>
            </w:pPr>
            <w:r>
              <w:t>HC giảm, hình dạng thay đổi</w:t>
            </w:r>
          </w:p>
          <w:p w:rsidR="00C73C1C" w:rsidRDefault="00C73C1C" w:rsidP="00016B4E">
            <w:pPr>
              <w:pStyle w:val="NoSpacing"/>
            </w:pPr>
            <w:r>
              <w:t xml:space="preserve">HC lưới, HC non, tăng </w:t>
            </w:r>
          </w:p>
          <w:p w:rsidR="00C73C1C" w:rsidRDefault="00C73C1C" w:rsidP="00016B4E">
            <w:pPr>
              <w:pStyle w:val="NoSpacing"/>
            </w:pPr>
            <w:r>
              <w:t>Thể Heinz</w:t>
            </w:r>
          </w:p>
          <w:p w:rsidR="00C73C1C" w:rsidRDefault="00C73C1C" w:rsidP="00016B4E">
            <w:pPr>
              <w:pStyle w:val="NoSpacing"/>
            </w:pPr>
            <w:r>
              <w:t>BC tăng (p/ư tuỷ)</w:t>
            </w:r>
          </w:p>
        </w:tc>
      </w:tr>
      <w:tr w:rsidR="00C73C1C" w:rsidTr="00016B4E">
        <w:tc>
          <w:tcPr>
            <w:tcW w:w="3285" w:type="dxa"/>
            <w:vMerge/>
          </w:tcPr>
          <w:p w:rsidR="00C73C1C" w:rsidRDefault="00C73C1C" w:rsidP="00016B4E">
            <w:pPr>
              <w:pStyle w:val="NoSpacing"/>
            </w:pPr>
          </w:p>
        </w:tc>
        <w:tc>
          <w:tcPr>
            <w:tcW w:w="3285" w:type="dxa"/>
          </w:tcPr>
          <w:p w:rsidR="00C73C1C" w:rsidRDefault="00C73C1C" w:rsidP="00016B4E">
            <w:pPr>
              <w:pStyle w:val="NoSpacing"/>
            </w:pPr>
            <w:r>
              <w:t>Huyết tán mạn</w:t>
            </w:r>
          </w:p>
          <w:p w:rsidR="00C73C1C" w:rsidRDefault="00C73C1C" w:rsidP="00016B4E">
            <w:pPr>
              <w:pStyle w:val="NoSpacing"/>
            </w:pPr>
            <w:r>
              <w:t>(vàng da niêm, tiểu vàng sậm, phân vàng sậm, lách to, gan to)</w:t>
            </w:r>
          </w:p>
        </w:tc>
        <w:tc>
          <w:tcPr>
            <w:tcW w:w="3285" w:type="dxa"/>
          </w:tcPr>
          <w:p w:rsidR="00C73C1C" w:rsidRDefault="00C73C1C" w:rsidP="00016B4E">
            <w:pPr>
              <w:pStyle w:val="NoSpacing"/>
            </w:pPr>
            <w:r>
              <w:t>Bili tăng (chủ yếu BiliGT)</w:t>
            </w:r>
          </w:p>
          <w:p w:rsidR="00C73C1C" w:rsidRDefault="00C73C1C" w:rsidP="00016B4E">
            <w:pPr>
              <w:pStyle w:val="NoSpacing"/>
            </w:pPr>
            <w:r>
              <w:t>Fe</w:t>
            </w:r>
            <w:r>
              <w:rPr>
                <w:vertAlign w:val="subscript"/>
              </w:rPr>
              <w:t>ht</w:t>
            </w:r>
            <w:r>
              <w:t xml:space="preserve"> tăng</w:t>
            </w:r>
          </w:p>
          <w:p w:rsidR="00C73C1C" w:rsidRPr="00C73C1C" w:rsidRDefault="00C73C1C" w:rsidP="00016B4E">
            <w:pPr>
              <w:pStyle w:val="NoSpacing"/>
            </w:pPr>
            <w:r>
              <w:t>TPTNT urobilin</w:t>
            </w:r>
          </w:p>
        </w:tc>
      </w:tr>
      <w:tr w:rsidR="00C73C1C" w:rsidTr="00016B4E">
        <w:tc>
          <w:tcPr>
            <w:tcW w:w="3285" w:type="dxa"/>
            <w:vMerge/>
          </w:tcPr>
          <w:p w:rsidR="00C73C1C" w:rsidRDefault="00C73C1C" w:rsidP="00016B4E">
            <w:pPr>
              <w:pStyle w:val="NoSpacing"/>
            </w:pPr>
          </w:p>
        </w:tc>
        <w:tc>
          <w:tcPr>
            <w:tcW w:w="3285" w:type="dxa"/>
          </w:tcPr>
          <w:p w:rsidR="00C73C1C" w:rsidRDefault="00C73C1C" w:rsidP="00016B4E">
            <w:pPr>
              <w:pStyle w:val="NoSpacing"/>
            </w:pPr>
            <w:r>
              <w:t xml:space="preserve">Tổn thương xương </w:t>
            </w:r>
          </w:p>
        </w:tc>
        <w:tc>
          <w:tcPr>
            <w:tcW w:w="3285" w:type="dxa"/>
          </w:tcPr>
          <w:p w:rsidR="00C73C1C" w:rsidRDefault="00C73C1C" w:rsidP="00016B4E">
            <w:pPr>
              <w:pStyle w:val="NoSpacing"/>
            </w:pPr>
            <w:r>
              <w:t>XQ xương bị khoét, bàn chải</w:t>
            </w:r>
          </w:p>
        </w:tc>
      </w:tr>
      <w:tr w:rsidR="004A25B7" w:rsidTr="00016B4E">
        <w:tc>
          <w:tcPr>
            <w:tcW w:w="3285" w:type="dxa"/>
          </w:tcPr>
          <w:p w:rsidR="004A25B7" w:rsidRDefault="004A25B7" w:rsidP="00016B4E">
            <w:pPr>
              <w:pStyle w:val="NoSpacing"/>
            </w:pPr>
            <w:r>
              <w:t>Huyết tán tiềm ẩn không kèm thiếu máu</w:t>
            </w:r>
          </w:p>
        </w:tc>
        <w:tc>
          <w:tcPr>
            <w:tcW w:w="3285" w:type="dxa"/>
          </w:tcPr>
          <w:p w:rsidR="004A25B7" w:rsidRDefault="004A25B7" w:rsidP="00016B4E">
            <w:pPr>
              <w:pStyle w:val="NoSpacing"/>
            </w:pPr>
            <w:r>
              <w:t>Không t/chứng LS</w:t>
            </w:r>
            <w:r w:rsidR="002836D1">
              <w:t xml:space="preserve"> hoặc </w:t>
            </w:r>
            <w:r w:rsidR="003F4369">
              <w:t>l</w:t>
            </w:r>
            <w:r>
              <w:t>ách to đơn thuần, sỏi mật…</w:t>
            </w:r>
          </w:p>
        </w:tc>
        <w:tc>
          <w:tcPr>
            <w:tcW w:w="3285" w:type="dxa"/>
          </w:tcPr>
          <w:p w:rsidR="004A25B7" w:rsidRDefault="004A25B7" w:rsidP="00016B4E">
            <w:pPr>
              <w:pStyle w:val="NoSpacing"/>
            </w:pPr>
            <w:r>
              <w:t xml:space="preserve">P/ư tuỷ (HC lưới, HC non tăng) </w:t>
            </w:r>
          </w:p>
        </w:tc>
      </w:tr>
    </w:tbl>
    <w:p w:rsidR="00016B4E" w:rsidRPr="00016B4E" w:rsidRDefault="00C73C1C" w:rsidP="00016B4E">
      <w:pPr>
        <w:pStyle w:val="NoSpacing"/>
      </w:pPr>
      <w:r>
        <w:rPr>
          <w:noProof/>
        </w:rPr>
        <w:drawing>
          <wp:anchor distT="0" distB="0" distL="114300" distR="114300" simplePos="0" relativeHeight="251659264" behindDoc="0" locked="0" layoutInCell="1" allowOverlap="1" wp14:anchorId="23261E25" wp14:editId="085F44D7">
            <wp:simplePos x="0" y="0"/>
            <wp:positionH relativeFrom="column">
              <wp:posOffset>-2540</wp:posOffset>
            </wp:positionH>
            <wp:positionV relativeFrom="paragraph">
              <wp:posOffset>64135</wp:posOffset>
            </wp:positionV>
            <wp:extent cx="2799080" cy="1315720"/>
            <wp:effectExtent l="0" t="0" r="1270" b="0"/>
            <wp:wrapSquare wrapText="bothSides"/>
            <wp:docPr id="15" name="Picture 15" descr="Heinz Bo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inz Bod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9080" cy="1315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468E" w:rsidRDefault="00880B14" w:rsidP="00880B14">
      <w:pPr>
        <w:pStyle w:val="NoSpacing"/>
      </w:pPr>
      <w:r>
        <w:t xml:space="preserve">Thể Heinz </w:t>
      </w:r>
    </w:p>
    <w:p w:rsidR="00880B14" w:rsidRDefault="00880B14" w:rsidP="00880B14">
      <w:pPr>
        <w:pStyle w:val="NoSpacing"/>
      </w:pPr>
      <w:r>
        <w:t>(hạt kết tủa từ globin bị thoái biến, nhìn rõ sau nhuộm cresyl hay methylviolet)</w:t>
      </w:r>
    </w:p>
    <w:p w:rsidR="00880B14" w:rsidRDefault="00880B14" w:rsidP="00880B14">
      <w:pPr>
        <w:pStyle w:val="NoSpacing"/>
      </w:pPr>
    </w:p>
    <w:p w:rsidR="00880B14" w:rsidRDefault="00880B14" w:rsidP="00880B14">
      <w:pPr>
        <w:pStyle w:val="NoSpacing"/>
      </w:pPr>
    </w:p>
    <w:p w:rsidR="00880B14" w:rsidRDefault="00880B14" w:rsidP="00880B14">
      <w:pPr>
        <w:pStyle w:val="NoSpacing"/>
      </w:pPr>
    </w:p>
    <w:p w:rsidR="00880B14" w:rsidRDefault="00880B14" w:rsidP="00880B14">
      <w:pPr>
        <w:pStyle w:val="NoSpacing"/>
      </w:pPr>
    </w:p>
    <w:p w:rsidR="00880B14" w:rsidRDefault="00880B14" w:rsidP="00880B14">
      <w:pPr>
        <w:pStyle w:val="NoSpacing"/>
      </w:pPr>
    </w:p>
    <w:p w:rsidR="0067124A" w:rsidRDefault="00C73C1C" w:rsidP="00D32617">
      <w:pPr>
        <w:pStyle w:val="NoSpacing"/>
      </w:pPr>
      <w:r>
        <w:rPr>
          <w:noProof/>
        </w:rPr>
        <w:drawing>
          <wp:inline distT="0" distB="0" distL="0" distR="0" wp14:anchorId="115DE622" wp14:editId="5A526FC8">
            <wp:extent cx="2911495" cy="1213500"/>
            <wp:effectExtent l="0" t="0" r="3175" b="5715"/>
            <wp:docPr id="16" name="Picture 16" descr="Eccentroc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centrocy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535" cy="1214767"/>
                    </a:xfrm>
                    <a:prstGeom prst="rect">
                      <a:avLst/>
                    </a:prstGeom>
                    <a:noFill/>
                    <a:ln>
                      <a:noFill/>
                    </a:ln>
                  </pic:spPr>
                </pic:pic>
              </a:graphicData>
            </a:graphic>
          </wp:inline>
        </w:drawing>
      </w:r>
    </w:p>
    <w:p w:rsidR="00A0638D" w:rsidRDefault="00A0638D" w:rsidP="00D32617">
      <w:pPr>
        <w:pStyle w:val="NoSpacing"/>
      </w:pPr>
      <w:r w:rsidRPr="0062340C">
        <w:rPr>
          <w:noProof/>
        </w:rPr>
        <w:lastRenderedPageBreak/>
        <w:drawing>
          <wp:inline distT="0" distB="0" distL="0" distR="0" wp14:anchorId="0DE22941" wp14:editId="385568E6">
            <wp:extent cx="5943600" cy="6569710"/>
            <wp:effectExtent l="0" t="0" r="0" b="2540"/>
            <wp:docPr id="1026" name="Picture 2" descr="C:\Users\Na\Desktop\Capture.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C:\Users\Na\Desktop\Capture.PNG"/>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569710"/>
                    </a:xfrm>
                    <a:prstGeom prst="rect">
                      <a:avLst/>
                    </a:prstGeom>
                    <a:noFill/>
                    <a:extLst/>
                  </pic:spPr>
                </pic:pic>
              </a:graphicData>
            </a:graphic>
          </wp:inline>
        </w:drawing>
      </w:r>
    </w:p>
    <w:p w:rsidR="00666BB5" w:rsidRDefault="00666BB5" w:rsidP="00666BB5">
      <w:pPr>
        <w:pStyle w:val="Heading2"/>
      </w:pPr>
      <w:r>
        <w:lastRenderedPageBreak/>
        <w:t>TIẾP CẬN THIẾU MÁU HUYẾT TÁN</w:t>
      </w:r>
    </w:p>
    <w:p w:rsidR="00666BB5" w:rsidRDefault="00666BB5" w:rsidP="00666BB5">
      <w:pPr>
        <w:pStyle w:val="NoSpacing"/>
      </w:pPr>
      <w:r w:rsidRPr="00756C05">
        <w:rPr>
          <w:noProof/>
        </w:rPr>
        <w:drawing>
          <wp:inline distT="0" distB="0" distL="0" distR="0" wp14:anchorId="07B1B0AC" wp14:editId="46D37E31">
            <wp:extent cx="6092261" cy="7494715"/>
            <wp:effectExtent l="0" t="0" r="0" b="1143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67124A" w:rsidRDefault="0067124A" w:rsidP="0067124A">
      <w:pPr>
        <w:pStyle w:val="NoSpacing"/>
      </w:pPr>
    </w:p>
    <w:p w:rsidR="002E65A5" w:rsidRPr="0067124A" w:rsidRDefault="002E65A5" w:rsidP="0067124A">
      <w:pPr>
        <w:pStyle w:val="NoSpacing"/>
      </w:pPr>
      <w:r>
        <w:t>MCV, MCH giảm -&gt; Thiếu máu thiếu sắt, Thalassemia, viêm nhiễm mạn, bệnh ác tính, ngộ độc chì, thiếu máu Sideroblast</w:t>
      </w:r>
    </w:p>
    <w:p w:rsidR="00D32617" w:rsidRDefault="00D32617" w:rsidP="00516059">
      <w:pPr>
        <w:pStyle w:val="Heading1"/>
      </w:pPr>
    </w:p>
    <w:p w:rsidR="00D32617" w:rsidRDefault="00D32617" w:rsidP="00516059">
      <w:pPr>
        <w:pStyle w:val="Heading1"/>
      </w:pPr>
    </w:p>
    <w:p w:rsidR="00516059" w:rsidRPr="00516059" w:rsidRDefault="00A9538F" w:rsidP="00516059">
      <w:pPr>
        <w:pStyle w:val="Heading1"/>
      </w:pPr>
      <w:r w:rsidRPr="00516059">
        <w:lastRenderedPageBreak/>
        <w:t xml:space="preserve">THIẾU MÁU HUYẾT TÁN </w:t>
      </w:r>
      <w:r w:rsidR="00F10502">
        <w:t>MIỄN DỊCH</w:t>
      </w:r>
    </w:p>
    <w:p w:rsidR="00796C29" w:rsidRDefault="00796C29" w:rsidP="00516059">
      <w:pPr>
        <w:pStyle w:val="Heading2"/>
      </w:pPr>
      <w:r>
        <w:t>Phân loại</w:t>
      </w:r>
    </w:p>
    <w:p w:rsidR="00BA5B7C" w:rsidRDefault="00BA5B7C" w:rsidP="00235BD2">
      <w:pPr>
        <w:pStyle w:val="NoSpacing"/>
      </w:pPr>
      <w:r>
        <w:rPr>
          <w:noProof/>
        </w:rPr>
        <w:drawing>
          <wp:inline distT="0" distB="0" distL="0" distR="0" wp14:anchorId="11211452" wp14:editId="3D1538B9">
            <wp:extent cx="6103917" cy="3111335"/>
            <wp:effectExtent l="0" t="0" r="3048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A9538F" w:rsidRDefault="00A9538F" w:rsidP="00235BD2">
      <w:pPr>
        <w:pStyle w:val="NoSpacing"/>
      </w:pPr>
    </w:p>
    <w:p w:rsidR="002A2469" w:rsidRDefault="002A2469" w:rsidP="00526C37">
      <w:pPr>
        <w:pStyle w:val="NoSpacing"/>
        <w:numPr>
          <w:ilvl w:val="0"/>
          <w:numId w:val="1"/>
        </w:numPr>
        <w:ind w:left="284" w:hanging="283"/>
      </w:pPr>
      <w:r>
        <w:t>Alloimmune Hemolytic Anemia (H.A) (thiếu máu huyết tán đồng dị miễn dịch)</w:t>
      </w:r>
    </w:p>
    <w:p w:rsidR="00A55E96" w:rsidRDefault="00A55E96" w:rsidP="00A55E96">
      <w:pPr>
        <w:pStyle w:val="NoSpacing"/>
        <w:ind w:left="284"/>
      </w:pPr>
      <w:r>
        <w:sym w:font="Wingdings" w:char="F0E0"/>
      </w:r>
      <w:r>
        <w:t xml:space="preserve"> </w:t>
      </w:r>
      <w:r w:rsidRPr="0099698D">
        <w:rPr>
          <w:color w:val="FF0000"/>
        </w:rPr>
        <w:t xml:space="preserve">Phản ứng kháng </w:t>
      </w:r>
      <w:r w:rsidR="002116F8">
        <w:rPr>
          <w:color w:val="FF0000"/>
        </w:rPr>
        <w:t>thể với hồng cầu của người khác</w:t>
      </w:r>
    </w:p>
    <w:p w:rsidR="00526C37" w:rsidRDefault="002A2469" w:rsidP="00526C37">
      <w:pPr>
        <w:pStyle w:val="NoSpacing"/>
        <w:numPr>
          <w:ilvl w:val="0"/>
          <w:numId w:val="1"/>
        </w:numPr>
        <w:ind w:left="284" w:hanging="283"/>
      </w:pPr>
      <w:r>
        <w:t>Autoimmune Hemolytic Anemia (AIHA) (thiếu máu huyết tán tự miễn)</w:t>
      </w:r>
    </w:p>
    <w:p w:rsidR="00A55E96" w:rsidRDefault="00A55E96" w:rsidP="00A55E96">
      <w:pPr>
        <w:pStyle w:val="NoSpacing"/>
        <w:ind w:left="284"/>
      </w:pPr>
      <w:r>
        <w:sym w:font="Wingdings" w:char="F0E0"/>
      </w:r>
      <w:r>
        <w:t xml:space="preserve"> </w:t>
      </w:r>
      <w:r w:rsidRPr="0099698D">
        <w:rPr>
          <w:color w:val="FF0000"/>
        </w:rPr>
        <w:t>Tự kháng thể bám vào hồng cầu của ký chủ, gây huyết tán.</w:t>
      </w:r>
    </w:p>
    <w:p w:rsidR="00526C37" w:rsidRDefault="00526C37" w:rsidP="00526C37">
      <w:pPr>
        <w:pStyle w:val="NoSpacing"/>
        <w:numPr>
          <w:ilvl w:val="0"/>
          <w:numId w:val="2"/>
        </w:numPr>
        <w:ind w:left="426" w:hanging="142"/>
      </w:pPr>
      <w:r>
        <w:t xml:space="preserve">AIHA do </w:t>
      </w:r>
      <w:r w:rsidRPr="009D68FF">
        <w:rPr>
          <w:color w:val="FF0000"/>
        </w:rPr>
        <w:t>KT nóng (IgG)</w:t>
      </w:r>
      <w:r>
        <w:t xml:space="preserve"> (37</w:t>
      </w:r>
      <w:r>
        <w:rPr>
          <w:vertAlign w:val="superscript"/>
        </w:rPr>
        <w:t>o</w:t>
      </w:r>
      <w:r>
        <w:t>C)</w:t>
      </w:r>
      <w:r w:rsidR="007D3795">
        <w:t xml:space="preserve"> -&gt; </w:t>
      </w:r>
      <w:r w:rsidR="007C19A2">
        <w:t xml:space="preserve">thường gặp ở trẻ em </w:t>
      </w:r>
      <w:r w:rsidR="007D3795">
        <w:t>mạn tính, có đợt tái phát</w:t>
      </w:r>
    </w:p>
    <w:p w:rsidR="00526C37" w:rsidRDefault="00526C37" w:rsidP="00526C37">
      <w:pPr>
        <w:pStyle w:val="NoSpacing"/>
        <w:numPr>
          <w:ilvl w:val="0"/>
          <w:numId w:val="2"/>
        </w:numPr>
        <w:ind w:left="426" w:hanging="142"/>
      </w:pPr>
      <w:r>
        <w:t xml:space="preserve">AIHA do </w:t>
      </w:r>
      <w:r w:rsidRPr="009D68FF">
        <w:rPr>
          <w:color w:val="FF0000"/>
        </w:rPr>
        <w:t>KT lạnh (IgM)</w:t>
      </w:r>
      <w:r>
        <w:t xml:space="preserve"> (4</w:t>
      </w:r>
      <w:r>
        <w:rPr>
          <w:vertAlign w:val="superscript"/>
        </w:rPr>
        <w:t>o</w:t>
      </w:r>
      <w:r>
        <w:t>C)</w:t>
      </w:r>
      <w:r w:rsidR="007D3795">
        <w:t xml:space="preserve"> -&gt; </w:t>
      </w:r>
      <w:r w:rsidR="002B7B8D">
        <w:t xml:space="preserve">sau nhiễm svi, </w:t>
      </w:r>
      <w:r w:rsidR="007D3795">
        <w:t>tự hồi phục, cần điều trị hỗ trợ thời gian đầu</w:t>
      </w:r>
    </w:p>
    <w:p w:rsidR="00526C37" w:rsidRDefault="00526C37" w:rsidP="00526C37">
      <w:pPr>
        <w:pStyle w:val="NoSpacing"/>
        <w:numPr>
          <w:ilvl w:val="0"/>
          <w:numId w:val="2"/>
        </w:numPr>
        <w:ind w:left="426" w:hanging="142"/>
      </w:pPr>
      <w:r>
        <w:t>Tiểu Hb kịch phát (Paroxysmal Cold Hemoglobinuria</w:t>
      </w:r>
      <w:r w:rsidR="004270BE">
        <w:t>-</w:t>
      </w:r>
      <w:r>
        <w:t xml:space="preserve">PCH) do IgG </w:t>
      </w:r>
      <w:r w:rsidR="008813ED">
        <w:t xml:space="preserve">h/động </w:t>
      </w:r>
      <w:r>
        <w:t>ở nhiệt độ lạnh</w:t>
      </w:r>
    </w:p>
    <w:tbl>
      <w:tblPr>
        <w:tblStyle w:val="TableGrid"/>
        <w:tblW w:w="0" w:type="auto"/>
        <w:tblLook w:val="04A0" w:firstRow="1" w:lastRow="0" w:firstColumn="1" w:lastColumn="0" w:noHBand="0" w:noVBand="1"/>
      </w:tblPr>
      <w:tblGrid>
        <w:gridCol w:w="3369"/>
        <w:gridCol w:w="3201"/>
        <w:gridCol w:w="3285"/>
      </w:tblGrid>
      <w:tr w:rsidR="00D964BF" w:rsidTr="00D964BF">
        <w:tc>
          <w:tcPr>
            <w:tcW w:w="3369" w:type="dxa"/>
          </w:tcPr>
          <w:p w:rsidR="00D964BF" w:rsidRDefault="00D964BF" w:rsidP="00526C37">
            <w:pPr>
              <w:pStyle w:val="NoSpacing"/>
            </w:pPr>
          </w:p>
        </w:tc>
        <w:tc>
          <w:tcPr>
            <w:tcW w:w="3201" w:type="dxa"/>
          </w:tcPr>
          <w:p w:rsidR="00D964BF" w:rsidRDefault="00D964BF" w:rsidP="00526C37">
            <w:pPr>
              <w:pStyle w:val="NoSpacing"/>
            </w:pPr>
            <w:r>
              <w:t>Tán huyết ngoại mạch</w:t>
            </w:r>
          </w:p>
        </w:tc>
        <w:tc>
          <w:tcPr>
            <w:tcW w:w="3285" w:type="dxa"/>
          </w:tcPr>
          <w:p w:rsidR="00D964BF" w:rsidRDefault="00D964BF" w:rsidP="00526C37">
            <w:pPr>
              <w:pStyle w:val="NoSpacing"/>
            </w:pPr>
            <w:r>
              <w:t>Tán huyết nội mạch</w:t>
            </w:r>
          </w:p>
        </w:tc>
      </w:tr>
      <w:tr w:rsidR="00D964BF" w:rsidTr="00D964BF">
        <w:tc>
          <w:tcPr>
            <w:tcW w:w="3369" w:type="dxa"/>
          </w:tcPr>
          <w:p w:rsidR="00D964BF" w:rsidRDefault="00D964BF" w:rsidP="00526C37">
            <w:pPr>
              <w:pStyle w:val="NoSpacing"/>
            </w:pPr>
            <w:r>
              <w:t>AIHA do KT nóng (IgG) (37</w:t>
            </w:r>
            <w:r>
              <w:rPr>
                <w:vertAlign w:val="superscript"/>
              </w:rPr>
              <w:t>o</w:t>
            </w:r>
            <w:r>
              <w:t>C)</w:t>
            </w:r>
          </w:p>
        </w:tc>
        <w:tc>
          <w:tcPr>
            <w:tcW w:w="3201" w:type="dxa"/>
          </w:tcPr>
          <w:p w:rsidR="00D964BF" w:rsidRDefault="00D964BF" w:rsidP="00526C37">
            <w:pPr>
              <w:pStyle w:val="NoSpacing"/>
            </w:pPr>
            <w:r>
              <w:t>+++ (lách)</w:t>
            </w:r>
          </w:p>
        </w:tc>
        <w:tc>
          <w:tcPr>
            <w:tcW w:w="3285" w:type="dxa"/>
          </w:tcPr>
          <w:p w:rsidR="00D964BF" w:rsidRDefault="00D964BF" w:rsidP="00526C37">
            <w:pPr>
              <w:pStyle w:val="NoSpacing"/>
            </w:pPr>
            <w:r>
              <w:t xml:space="preserve">+ </w:t>
            </w:r>
          </w:p>
        </w:tc>
      </w:tr>
      <w:tr w:rsidR="00D964BF" w:rsidTr="00D964BF">
        <w:tc>
          <w:tcPr>
            <w:tcW w:w="3369" w:type="dxa"/>
          </w:tcPr>
          <w:p w:rsidR="00D964BF" w:rsidRDefault="00D964BF" w:rsidP="00526C37">
            <w:pPr>
              <w:pStyle w:val="NoSpacing"/>
            </w:pPr>
            <w:r>
              <w:t>AIHA do KT lạnh (IgM) (4</w:t>
            </w:r>
            <w:r>
              <w:rPr>
                <w:vertAlign w:val="superscript"/>
              </w:rPr>
              <w:t>o</w:t>
            </w:r>
            <w:r>
              <w:t>C)</w:t>
            </w:r>
          </w:p>
        </w:tc>
        <w:tc>
          <w:tcPr>
            <w:tcW w:w="3201" w:type="dxa"/>
          </w:tcPr>
          <w:p w:rsidR="00D964BF" w:rsidRDefault="00D964BF" w:rsidP="00526C37">
            <w:pPr>
              <w:pStyle w:val="NoSpacing"/>
            </w:pPr>
            <w:r>
              <w:t>+ (gan)</w:t>
            </w:r>
          </w:p>
        </w:tc>
        <w:tc>
          <w:tcPr>
            <w:tcW w:w="3285" w:type="dxa"/>
          </w:tcPr>
          <w:p w:rsidR="00D964BF" w:rsidRDefault="00D964BF" w:rsidP="00526C37">
            <w:pPr>
              <w:pStyle w:val="NoSpacing"/>
            </w:pPr>
            <w:r>
              <w:t>+++</w:t>
            </w:r>
            <w:r w:rsidR="003F7896">
              <w:t xml:space="preserve"> -&gt; tắc mạch</w:t>
            </w:r>
          </w:p>
        </w:tc>
      </w:tr>
    </w:tbl>
    <w:p w:rsidR="008813ED" w:rsidRDefault="0044099E" w:rsidP="008813ED">
      <w:pPr>
        <w:pStyle w:val="NoSpacing"/>
      </w:pPr>
      <w:r w:rsidRPr="0044099E">
        <w:rPr>
          <w:noProof/>
        </w:rPr>
        <w:drawing>
          <wp:inline distT="0" distB="0" distL="0" distR="0" wp14:anchorId="173DCBA2" wp14:editId="38B9C2FE">
            <wp:extent cx="5742069" cy="3253839"/>
            <wp:effectExtent l="0" t="0" r="0" b="3810"/>
            <wp:docPr id="7171" name="Picture 3" descr="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1" name="Picture 3" descr="3"/>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701" cy="3259864"/>
                    </a:xfrm>
                    <a:prstGeom prst="rect">
                      <a:avLst/>
                    </a:prstGeom>
                    <a:noFill/>
                    <a:ln>
                      <a:noFill/>
                    </a:ln>
                    <a:extLst/>
                  </pic:spPr>
                </pic:pic>
              </a:graphicData>
            </a:graphic>
          </wp:inline>
        </w:drawing>
      </w:r>
    </w:p>
    <w:p w:rsidR="008813ED" w:rsidRDefault="008813ED" w:rsidP="008813ED">
      <w:pPr>
        <w:pStyle w:val="NoSpacing"/>
      </w:pPr>
    </w:p>
    <w:p w:rsidR="000A7F4A" w:rsidRDefault="000A7F4A" w:rsidP="0029742D">
      <w:pPr>
        <w:pStyle w:val="NoSpacing"/>
      </w:pPr>
      <w:r>
        <w:rPr>
          <w:noProof/>
        </w:rPr>
        <w:lastRenderedPageBreak/>
        <w:drawing>
          <wp:inline distT="0" distB="0" distL="0" distR="0">
            <wp:extent cx="5751094" cy="6186783"/>
            <wp:effectExtent l="0" t="0" r="2540" b="5080"/>
            <wp:docPr id="17" name="Picture 17" descr="http://www.pagepress.org/journals/index.php/hr/article/viewFile/190/2086/1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gepress.org/journals/index.php/hr/article/viewFile/190/2086/103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3698" cy="6200342"/>
                    </a:xfrm>
                    <a:prstGeom prst="rect">
                      <a:avLst/>
                    </a:prstGeom>
                    <a:noFill/>
                    <a:ln>
                      <a:noFill/>
                    </a:ln>
                  </pic:spPr>
                </pic:pic>
              </a:graphicData>
            </a:graphic>
          </wp:inline>
        </w:drawing>
      </w:r>
    </w:p>
    <w:p w:rsidR="0029742D" w:rsidRDefault="0029742D" w:rsidP="0029742D">
      <w:pPr>
        <w:pStyle w:val="NoSpacing"/>
      </w:pPr>
      <w:r>
        <w:rPr>
          <w:noProof/>
        </w:rPr>
        <w:drawing>
          <wp:inline distT="0" distB="0" distL="0" distR="0" wp14:anchorId="586E3158" wp14:editId="1667E51F">
            <wp:extent cx="2681416" cy="2234512"/>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7318" cy="2256097"/>
                    </a:xfrm>
                    <a:prstGeom prst="rect">
                      <a:avLst/>
                    </a:prstGeom>
                    <a:noFill/>
                  </pic:spPr>
                </pic:pic>
              </a:graphicData>
            </a:graphic>
          </wp:inline>
        </w:drawing>
      </w:r>
      <w:r>
        <w:rPr>
          <w:noProof/>
        </w:rPr>
        <w:drawing>
          <wp:inline distT="0" distB="0" distL="0" distR="0" wp14:anchorId="61584AE9">
            <wp:extent cx="2822575" cy="2231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2575" cy="2231390"/>
                    </a:xfrm>
                    <a:prstGeom prst="rect">
                      <a:avLst/>
                    </a:prstGeom>
                    <a:noFill/>
                  </pic:spPr>
                </pic:pic>
              </a:graphicData>
            </a:graphic>
          </wp:inline>
        </w:drawing>
      </w:r>
    </w:p>
    <w:p w:rsidR="002D5AA1" w:rsidRDefault="002D5AA1" w:rsidP="00796C29">
      <w:pPr>
        <w:pStyle w:val="Heading2"/>
      </w:pPr>
    </w:p>
    <w:p w:rsidR="002D5AA1" w:rsidRDefault="002D5AA1" w:rsidP="00796C29">
      <w:pPr>
        <w:pStyle w:val="Heading2"/>
      </w:pPr>
    </w:p>
    <w:p w:rsidR="002D5AA1" w:rsidRPr="002D5AA1" w:rsidRDefault="002D5AA1" w:rsidP="002D5AA1"/>
    <w:p w:rsidR="00796C29" w:rsidRDefault="00796C29" w:rsidP="00796C29">
      <w:pPr>
        <w:pStyle w:val="Heading2"/>
      </w:pPr>
      <w:r>
        <w:lastRenderedPageBreak/>
        <w:t>Triệu chứng</w:t>
      </w:r>
      <w:r w:rsidR="009D68FF">
        <w:t xml:space="preserve"> </w:t>
      </w:r>
      <w:r w:rsidR="002B7B8D">
        <w:t>thiếu mán tán huyết miễn dịch</w:t>
      </w:r>
      <w:r w:rsidR="0029742D">
        <w:t xml:space="preserve"> </w:t>
      </w:r>
    </w:p>
    <w:tbl>
      <w:tblPr>
        <w:tblStyle w:val="TableGrid"/>
        <w:tblW w:w="0" w:type="auto"/>
        <w:tblLook w:val="04A0" w:firstRow="1" w:lastRow="0" w:firstColumn="1" w:lastColumn="0" w:noHBand="0" w:noVBand="1"/>
      </w:tblPr>
      <w:tblGrid>
        <w:gridCol w:w="1384"/>
        <w:gridCol w:w="1418"/>
        <w:gridCol w:w="3118"/>
        <w:gridCol w:w="3935"/>
      </w:tblGrid>
      <w:tr w:rsidR="000848E9" w:rsidTr="000848E9">
        <w:tc>
          <w:tcPr>
            <w:tcW w:w="2802" w:type="dxa"/>
            <w:gridSpan w:val="2"/>
          </w:tcPr>
          <w:p w:rsidR="000848E9" w:rsidRDefault="000848E9" w:rsidP="00526C37">
            <w:pPr>
              <w:pStyle w:val="NoSpacing"/>
            </w:pPr>
            <w:r>
              <w:t>Triệu chứng</w:t>
            </w:r>
          </w:p>
        </w:tc>
        <w:tc>
          <w:tcPr>
            <w:tcW w:w="3118" w:type="dxa"/>
          </w:tcPr>
          <w:p w:rsidR="000848E9" w:rsidRDefault="000848E9" w:rsidP="00526C37">
            <w:pPr>
              <w:pStyle w:val="NoSpacing"/>
            </w:pPr>
            <w:r>
              <w:t>LS</w:t>
            </w:r>
          </w:p>
        </w:tc>
        <w:tc>
          <w:tcPr>
            <w:tcW w:w="3935" w:type="dxa"/>
          </w:tcPr>
          <w:p w:rsidR="000848E9" w:rsidRDefault="000848E9" w:rsidP="00526C37">
            <w:pPr>
              <w:pStyle w:val="NoSpacing"/>
            </w:pPr>
            <w:r>
              <w:t>CLS</w:t>
            </w:r>
          </w:p>
        </w:tc>
      </w:tr>
      <w:tr w:rsidR="000848E9" w:rsidTr="000848E9">
        <w:tc>
          <w:tcPr>
            <w:tcW w:w="2802" w:type="dxa"/>
            <w:gridSpan w:val="2"/>
          </w:tcPr>
          <w:p w:rsidR="000848E9" w:rsidRDefault="000848E9" w:rsidP="00526C37">
            <w:pPr>
              <w:pStyle w:val="NoSpacing"/>
            </w:pPr>
            <w:r>
              <w:t>Thiếu máu</w:t>
            </w:r>
          </w:p>
        </w:tc>
        <w:tc>
          <w:tcPr>
            <w:tcW w:w="3118" w:type="dxa"/>
          </w:tcPr>
          <w:p w:rsidR="000848E9" w:rsidRDefault="000848E9" w:rsidP="00526C37">
            <w:pPr>
              <w:pStyle w:val="NoSpacing"/>
            </w:pPr>
            <w:r>
              <w:t>Thiếu máu trung bình-&gt; nặng</w:t>
            </w:r>
          </w:p>
          <w:p w:rsidR="007B2726" w:rsidRPr="003F57B2" w:rsidRDefault="007B2726" w:rsidP="00526C37">
            <w:pPr>
              <w:pStyle w:val="NoSpacing"/>
              <w:rPr>
                <w:b/>
              </w:rPr>
            </w:pPr>
            <w:r w:rsidRPr="003F57B2">
              <w:rPr>
                <w:b/>
              </w:rPr>
              <w:t>$ Evans (TMHTTM + giảm TC hoặc BC)</w:t>
            </w:r>
          </w:p>
        </w:tc>
        <w:tc>
          <w:tcPr>
            <w:tcW w:w="3935" w:type="dxa"/>
          </w:tcPr>
          <w:p w:rsidR="000848E9" w:rsidRDefault="000848E9" w:rsidP="000848E9">
            <w:pPr>
              <w:pStyle w:val="NoSpacing"/>
              <w:numPr>
                <w:ilvl w:val="0"/>
                <w:numId w:val="3"/>
              </w:numPr>
              <w:ind w:left="176" w:hanging="142"/>
            </w:pPr>
            <w:r>
              <w:t>Hb, HC, Hct giảm</w:t>
            </w:r>
          </w:p>
          <w:p w:rsidR="00C43F66" w:rsidRDefault="000848E9" w:rsidP="00F0540E">
            <w:pPr>
              <w:pStyle w:val="NoSpacing"/>
              <w:numPr>
                <w:ilvl w:val="0"/>
                <w:numId w:val="3"/>
              </w:numPr>
              <w:ind w:left="176" w:hanging="142"/>
            </w:pPr>
            <w:r>
              <w:t>BC, TC tăng (tăng sinh tuỷ phản ứng)</w:t>
            </w:r>
            <w:r w:rsidR="00F0540E">
              <w:t xml:space="preserve">, </w:t>
            </w:r>
            <w:r w:rsidR="00C43F66">
              <w:t>TC giảm (chú ý $ E</w:t>
            </w:r>
            <w:r w:rsidR="007B2726">
              <w:t>vans</w:t>
            </w:r>
            <w:r w:rsidR="00B40BE5">
              <w:t>, HUS, suy tuỷ</w:t>
            </w:r>
            <w:r w:rsidR="00C43F66">
              <w:t>)</w:t>
            </w:r>
          </w:p>
          <w:p w:rsidR="000848E9" w:rsidRDefault="000848E9" w:rsidP="000848E9">
            <w:pPr>
              <w:pStyle w:val="NoSpacing"/>
              <w:numPr>
                <w:ilvl w:val="0"/>
                <w:numId w:val="3"/>
              </w:numPr>
              <w:ind w:left="176" w:hanging="142"/>
            </w:pPr>
            <w:r>
              <w:t>MCV bình thườ</w:t>
            </w:r>
            <w:r w:rsidR="00631071">
              <w:t xml:space="preserve">ng, tăng nếu </w:t>
            </w:r>
            <w:r>
              <w:t>tụ</w:t>
            </w:r>
            <w:r w:rsidR="00152B8B">
              <w:t xml:space="preserve"> HC</w:t>
            </w:r>
          </w:p>
          <w:p w:rsidR="000848E9" w:rsidRDefault="000848E9" w:rsidP="000848E9">
            <w:pPr>
              <w:pStyle w:val="NoSpacing"/>
              <w:numPr>
                <w:ilvl w:val="0"/>
                <w:numId w:val="3"/>
              </w:numPr>
              <w:ind w:left="176" w:hanging="142"/>
            </w:pPr>
            <w:r>
              <w:t>MCHC tăng (HC hình cầu)</w:t>
            </w:r>
          </w:p>
        </w:tc>
      </w:tr>
      <w:tr w:rsidR="000848E9" w:rsidTr="000848E9">
        <w:tc>
          <w:tcPr>
            <w:tcW w:w="1384" w:type="dxa"/>
            <w:vMerge w:val="restart"/>
          </w:tcPr>
          <w:p w:rsidR="000848E9" w:rsidRDefault="000848E9" w:rsidP="00526C37">
            <w:pPr>
              <w:pStyle w:val="NoSpacing"/>
            </w:pPr>
            <w:r>
              <w:t xml:space="preserve">Tán huyết </w:t>
            </w:r>
          </w:p>
        </w:tc>
        <w:tc>
          <w:tcPr>
            <w:tcW w:w="1418" w:type="dxa"/>
          </w:tcPr>
          <w:p w:rsidR="000848E9" w:rsidRDefault="000848E9" w:rsidP="00526C37">
            <w:pPr>
              <w:pStyle w:val="NoSpacing"/>
            </w:pPr>
            <w:r>
              <w:t>Nội mạch</w:t>
            </w:r>
          </w:p>
        </w:tc>
        <w:tc>
          <w:tcPr>
            <w:tcW w:w="3118" w:type="dxa"/>
          </w:tcPr>
          <w:p w:rsidR="000848E9" w:rsidRDefault="000848E9" w:rsidP="00526C37">
            <w:pPr>
              <w:pStyle w:val="NoSpacing"/>
            </w:pPr>
            <w:r>
              <w:t>Tiểu đen, tiểu xá xị</w:t>
            </w:r>
          </w:p>
        </w:tc>
        <w:tc>
          <w:tcPr>
            <w:tcW w:w="3935" w:type="dxa"/>
            <w:vMerge w:val="restart"/>
          </w:tcPr>
          <w:p w:rsidR="000848E9" w:rsidRDefault="000848E9" w:rsidP="000848E9">
            <w:pPr>
              <w:pStyle w:val="NoSpacing"/>
              <w:numPr>
                <w:ilvl w:val="0"/>
                <w:numId w:val="4"/>
              </w:numPr>
              <w:ind w:left="176" w:hanging="142"/>
            </w:pPr>
            <w:r>
              <w:t xml:space="preserve">PMNB </w:t>
            </w:r>
          </w:p>
          <w:p w:rsidR="000848E9" w:rsidRDefault="000848E9" w:rsidP="000848E9">
            <w:pPr>
              <w:pStyle w:val="NoSpacing"/>
              <w:ind w:left="176"/>
            </w:pPr>
            <w:r>
              <w:t>(HC hình cầu, mảnh vỡ HC, HC biến dạng, HC đa sắc, thể Howell-Joly (mảnh nhân TB trong HC)</w:t>
            </w:r>
          </w:p>
          <w:p w:rsidR="000848E9" w:rsidRDefault="000848E9" w:rsidP="000848E9">
            <w:pPr>
              <w:pStyle w:val="NoSpacing"/>
              <w:numPr>
                <w:ilvl w:val="0"/>
                <w:numId w:val="4"/>
              </w:numPr>
              <w:ind w:left="176" w:hanging="142"/>
            </w:pPr>
            <w:r>
              <w:t xml:space="preserve">HC lưới tăng </w:t>
            </w:r>
          </w:p>
          <w:p w:rsidR="000848E9" w:rsidRDefault="000848E9" w:rsidP="000848E9">
            <w:pPr>
              <w:pStyle w:val="NoSpacing"/>
              <w:ind w:left="176"/>
            </w:pPr>
            <w:r>
              <w:t>(tăng sinh tuỷ phản ứng)</w:t>
            </w:r>
          </w:p>
          <w:p w:rsidR="000848E9" w:rsidRDefault="000848E9" w:rsidP="000848E9">
            <w:pPr>
              <w:pStyle w:val="NoSpacing"/>
              <w:numPr>
                <w:ilvl w:val="0"/>
                <w:numId w:val="4"/>
              </w:numPr>
              <w:ind w:left="176" w:hanging="142"/>
            </w:pPr>
            <w:r>
              <w:t>Bili tăng (BiliGT)</w:t>
            </w:r>
            <w:r w:rsidR="005C2748">
              <w:t>, LDH tăng</w:t>
            </w:r>
          </w:p>
          <w:p w:rsidR="000848E9" w:rsidRDefault="000848E9" w:rsidP="000848E9">
            <w:pPr>
              <w:pStyle w:val="NoSpacing"/>
              <w:numPr>
                <w:ilvl w:val="0"/>
                <w:numId w:val="4"/>
              </w:numPr>
              <w:ind w:left="176" w:hanging="142"/>
            </w:pPr>
            <w:r>
              <w:t>Fe</w:t>
            </w:r>
            <w:r>
              <w:rPr>
                <w:vertAlign w:val="subscript"/>
              </w:rPr>
              <w:t>ht</w:t>
            </w:r>
            <w:r>
              <w:t xml:space="preserve"> tăng </w:t>
            </w:r>
          </w:p>
          <w:p w:rsidR="000848E9" w:rsidRDefault="000848E9" w:rsidP="000848E9">
            <w:pPr>
              <w:pStyle w:val="NoSpacing"/>
              <w:numPr>
                <w:ilvl w:val="0"/>
                <w:numId w:val="4"/>
              </w:numPr>
              <w:ind w:left="176" w:hanging="142"/>
            </w:pPr>
            <w:r>
              <w:t xml:space="preserve">Haptoglobin giảm </w:t>
            </w:r>
          </w:p>
          <w:p w:rsidR="000848E9" w:rsidRDefault="000848E9" w:rsidP="000848E9">
            <w:pPr>
              <w:pStyle w:val="NoSpacing"/>
              <w:ind w:left="176"/>
            </w:pPr>
            <w:r>
              <w:t>(không đặc hiệu ở trẻ em, thay đổi theo tuổi và p/ư viêm)</w:t>
            </w:r>
          </w:p>
          <w:p w:rsidR="000848E9" w:rsidRDefault="000848E9" w:rsidP="000848E9">
            <w:pPr>
              <w:pStyle w:val="NoSpacing"/>
              <w:numPr>
                <w:ilvl w:val="0"/>
                <w:numId w:val="4"/>
              </w:numPr>
              <w:ind w:left="176" w:hanging="142"/>
            </w:pPr>
            <w:r>
              <w:t>TPTNT</w:t>
            </w:r>
          </w:p>
          <w:p w:rsidR="000848E9" w:rsidRDefault="000848E9" w:rsidP="000848E9">
            <w:pPr>
              <w:pStyle w:val="NoSpacing"/>
              <w:ind w:left="176"/>
            </w:pPr>
            <w:r>
              <w:t>Hb (tán huyết nội mạch)</w:t>
            </w:r>
          </w:p>
          <w:p w:rsidR="000848E9" w:rsidRDefault="000848E9" w:rsidP="000848E9">
            <w:pPr>
              <w:pStyle w:val="NoSpacing"/>
              <w:ind w:left="176"/>
            </w:pPr>
            <w:r>
              <w:t>Urobilin (tán huyết ngoại mạch)</w:t>
            </w:r>
          </w:p>
          <w:p w:rsidR="000848E9" w:rsidRPr="005C2748" w:rsidRDefault="000848E9" w:rsidP="000848E9">
            <w:pPr>
              <w:pStyle w:val="NoSpacing"/>
              <w:numPr>
                <w:ilvl w:val="0"/>
                <w:numId w:val="4"/>
              </w:numPr>
              <w:ind w:left="176" w:hanging="142"/>
              <w:rPr>
                <w:b/>
              </w:rPr>
            </w:pPr>
            <w:r w:rsidRPr="005C2748">
              <w:rPr>
                <w:b/>
              </w:rPr>
              <w:t>Tuỷ đồ khi nghi bệnh ác tính</w:t>
            </w:r>
          </w:p>
          <w:p w:rsidR="00AD539A" w:rsidRDefault="00AD539A" w:rsidP="000848E9">
            <w:pPr>
              <w:pStyle w:val="NoSpacing"/>
              <w:numPr>
                <w:ilvl w:val="0"/>
                <w:numId w:val="4"/>
              </w:numPr>
              <w:ind w:left="176" w:hanging="142"/>
            </w:pPr>
            <w:r>
              <w:t>Coombs test</w:t>
            </w:r>
          </w:p>
          <w:p w:rsidR="00AD539A" w:rsidRDefault="00AD539A" w:rsidP="00AD539A">
            <w:pPr>
              <w:pStyle w:val="NoSpacing"/>
              <w:ind w:left="176"/>
            </w:pPr>
            <w:r>
              <w:t>Coombs test TT -&gt; KT/HC</w:t>
            </w:r>
          </w:p>
          <w:p w:rsidR="00AD539A" w:rsidRPr="000848E9" w:rsidRDefault="00AD539A" w:rsidP="00AD539A">
            <w:pPr>
              <w:pStyle w:val="NoSpacing"/>
              <w:ind w:left="176"/>
            </w:pPr>
            <w:r>
              <w:t>Coombs test GT -&gt; KT/huyết tương</w:t>
            </w:r>
          </w:p>
        </w:tc>
      </w:tr>
      <w:tr w:rsidR="000848E9" w:rsidTr="000848E9">
        <w:tc>
          <w:tcPr>
            <w:tcW w:w="1384" w:type="dxa"/>
            <w:vMerge/>
          </w:tcPr>
          <w:p w:rsidR="000848E9" w:rsidRDefault="000848E9" w:rsidP="00526C37">
            <w:pPr>
              <w:pStyle w:val="NoSpacing"/>
            </w:pPr>
          </w:p>
        </w:tc>
        <w:tc>
          <w:tcPr>
            <w:tcW w:w="1418" w:type="dxa"/>
          </w:tcPr>
          <w:p w:rsidR="000848E9" w:rsidRDefault="000848E9" w:rsidP="00526C37">
            <w:pPr>
              <w:pStyle w:val="NoSpacing"/>
            </w:pPr>
            <w:r>
              <w:t>Ngoại mạch</w:t>
            </w:r>
          </w:p>
        </w:tc>
        <w:tc>
          <w:tcPr>
            <w:tcW w:w="3118" w:type="dxa"/>
          </w:tcPr>
          <w:p w:rsidR="000848E9" w:rsidRDefault="000848E9" w:rsidP="00526C37">
            <w:pPr>
              <w:pStyle w:val="NoSpacing"/>
            </w:pPr>
            <w:r>
              <w:t>Vàng da, tiểu sậm màu</w:t>
            </w:r>
          </w:p>
          <w:p w:rsidR="000848E9" w:rsidRDefault="000848E9" w:rsidP="00526C37">
            <w:pPr>
              <w:pStyle w:val="NoSpacing"/>
            </w:pPr>
            <w:r>
              <w:t xml:space="preserve">Gan lách </w:t>
            </w:r>
            <w:r w:rsidR="00F263E3">
              <w:t>mấp mé</w:t>
            </w:r>
          </w:p>
          <w:p w:rsidR="003F57B2" w:rsidRPr="00B40BE5" w:rsidRDefault="003F57B2" w:rsidP="00B40BE5">
            <w:pPr>
              <w:pStyle w:val="NoSpacing"/>
              <w:rPr>
                <w:b/>
              </w:rPr>
            </w:pPr>
            <w:r w:rsidRPr="00B40BE5">
              <w:rPr>
                <w:b/>
              </w:rPr>
              <w:t>(</w:t>
            </w:r>
            <w:r w:rsidR="00B40BE5" w:rsidRPr="00B40BE5">
              <w:rPr>
                <w:b/>
              </w:rPr>
              <w:t>G</w:t>
            </w:r>
            <w:r w:rsidRPr="00B40BE5">
              <w:rPr>
                <w:b/>
              </w:rPr>
              <w:t>an lách to nhiều -&gt; chú ý NT, bệnh ác tính)</w:t>
            </w:r>
          </w:p>
        </w:tc>
        <w:tc>
          <w:tcPr>
            <w:tcW w:w="3935" w:type="dxa"/>
            <w:vMerge/>
          </w:tcPr>
          <w:p w:rsidR="000848E9" w:rsidRDefault="000848E9" w:rsidP="00526C37">
            <w:pPr>
              <w:pStyle w:val="NoSpacing"/>
            </w:pPr>
          </w:p>
        </w:tc>
      </w:tr>
      <w:tr w:rsidR="000848E9" w:rsidTr="000848E9">
        <w:tc>
          <w:tcPr>
            <w:tcW w:w="2802" w:type="dxa"/>
            <w:gridSpan w:val="2"/>
          </w:tcPr>
          <w:p w:rsidR="000848E9" w:rsidRDefault="000848E9" w:rsidP="00526C37">
            <w:pPr>
              <w:pStyle w:val="NoSpacing"/>
            </w:pPr>
            <w:r>
              <w:t>Triệu chứng hiếm gặp</w:t>
            </w:r>
          </w:p>
        </w:tc>
        <w:tc>
          <w:tcPr>
            <w:tcW w:w="3118" w:type="dxa"/>
          </w:tcPr>
          <w:p w:rsidR="000848E9" w:rsidRDefault="000848E9" w:rsidP="00526C37">
            <w:pPr>
              <w:pStyle w:val="NoSpacing"/>
            </w:pPr>
            <w:r>
              <w:t>Sốt, đau bụng</w:t>
            </w:r>
          </w:p>
        </w:tc>
        <w:tc>
          <w:tcPr>
            <w:tcW w:w="3935" w:type="dxa"/>
          </w:tcPr>
          <w:p w:rsidR="000848E9" w:rsidRDefault="000848E9" w:rsidP="00526C37">
            <w:pPr>
              <w:pStyle w:val="NoSpacing"/>
            </w:pPr>
          </w:p>
        </w:tc>
      </w:tr>
      <w:tr w:rsidR="00796C29" w:rsidTr="000848E9">
        <w:tc>
          <w:tcPr>
            <w:tcW w:w="2802" w:type="dxa"/>
            <w:gridSpan w:val="2"/>
          </w:tcPr>
          <w:p w:rsidR="00796C29" w:rsidRDefault="00796C29" w:rsidP="00526C37">
            <w:pPr>
              <w:pStyle w:val="NoSpacing"/>
            </w:pPr>
            <w:r>
              <w:t xml:space="preserve">Triệu chứng bệnh nền </w:t>
            </w:r>
          </w:p>
        </w:tc>
        <w:tc>
          <w:tcPr>
            <w:tcW w:w="3118" w:type="dxa"/>
          </w:tcPr>
          <w:p w:rsidR="00796C29" w:rsidRDefault="00796C29" w:rsidP="00526C37">
            <w:pPr>
              <w:pStyle w:val="NoSpacing"/>
            </w:pPr>
            <w:r>
              <w:t>SLE, bệnh ác tính, bệnh NT</w:t>
            </w:r>
          </w:p>
        </w:tc>
        <w:tc>
          <w:tcPr>
            <w:tcW w:w="3935" w:type="dxa"/>
          </w:tcPr>
          <w:p w:rsidR="00796C29" w:rsidRDefault="002B7B8D" w:rsidP="00526C37">
            <w:pPr>
              <w:pStyle w:val="NoSpacing"/>
            </w:pPr>
            <w:r>
              <w:t>C3, C4, ANA, anti - dsDNA</w:t>
            </w:r>
          </w:p>
        </w:tc>
      </w:tr>
    </w:tbl>
    <w:p w:rsidR="00796C29" w:rsidRDefault="00796C29" w:rsidP="00796C29">
      <w:pPr>
        <w:pStyle w:val="Heading2"/>
      </w:pPr>
      <w:r>
        <w:t>Coombs test</w:t>
      </w:r>
    </w:p>
    <w:p w:rsidR="00C901E1" w:rsidRDefault="004270BE" w:rsidP="00526C37">
      <w:pPr>
        <w:pStyle w:val="NoSpacing"/>
      </w:pPr>
      <w:r>
        <w:rPr>
          <w:noProof/>
        </w:rPr>
        <w:drawing>
          <wp:anchor distT="0" distB="0" distL="114300" distR="114300" simplePos="0" relativeHeight="251656192" behindDoc="1" locked="0" layoutInCell="1" allowOverlap="1" wp14:anchorId="3B3B639A" wp14:editId="7068E96D">
            <wp:simplePos x="0" y="0"/>
            <wp:positionH relativeFrom="column">
              <wp:posOffset>3122930</wp:posOffset>
            </wp:positionH>
            <wp:positionV relativeFrom="paragraph">
              <wp:posOffset>4445</wp:posOffset>
            </wp:positionV>
            <wp:extent cx="3054350" cy="2044700"/>
            <wp:effectExtent l="0" t="0" r="0" b="0"/>
            <wp:wrapNone/>
            <wp:docPr id="3" name="Picture 3" descr="http://newborns.stanford.edu/images/indirectcoom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newborns.stanford.edu/images/indirectcoombs.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3942" b="6766"/>
                    <a:stretch/>
                  </pic:blipFill>
                  <pic:spPr bwMode="auto">
                    <a:xfrm>
                      <a:off x="0" y="0"/>
                      <a:ext cx="3054350" cy="204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40F5">
        <w:rPr>
          <w:noProof/>
        </w:rPr>
        <w:drawing>
          <wp:inline distT="0" distB="0" distL="0" distR="0" wp14:anchorId="59811FCF" wp14:editId="49AE3D63">
            <wp:extent cx="3054699" cy="1904163"/>
            <wp:effectExtent l="0" t="0" r="0" b="1270"/>
            <wp:docPr id="2" name="Picture 2" descr="http://newborns.stanford.edu/images/directcoom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newborns.stanford.edu/images/directcoomb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8336" b="8519"/>
                    <a:stretch/>
                  </pic:blipFill>
                  <pic:spPr bwMode="auto">
                    <a:xfrm>
                      <a:off x="0" y="0"/>
                      <a:ext cx="3057469" cy="1905890"/>
                    </a:xfrm>
                    <a:prstGeom prst="rect">
                      <a:avLst/>
                    </a:prstGeom>
                    <a:noFill/>
                    <a:ln>
                      <a:noFill/>
                    </a:ln>
                    <a:extLst>
                      <a:ext uri="{53640926-AAD7-44D8-BBD7-CCE9431645EC}">
                        <a14:shadowObscured xmlns:a14="http://schemas.microsoft.com/office/drawing/2010/main"/>
                      </a:ext>
                    </a:extLst>
                  </pic:spPr>
                </pic:pic>
              </a:graphicData>
            </a:graphic>
          </wp:inline>
        </w:drawing>
      </w:r>
    </w:p>
    <w:p w:rsidR="00BE40F5" w:rsidRPr="0028393C" w:rsidRDefault="0028393C" w:rsidP="00526C37">
      <w:pPr>
        <w:pStyle w:val="NoSpacing"/>
        <w:rPr>
          <w:b/>
        </w:rPr>
      </w:pPr>
      <w:r w:rsidRPr="0028393C">
        <w:rPr>
          <w:b/>
        </w:rPr>
        <w:t>Coombs test TT (+)</w:t>
      </w:r>
    </w:p>
    <w:p w:rsidR="0028393C" w:rsidRDefault="0028393C" w:rsidP="0028393C">
      <w:pPr>
        <w:pStyle w:val="NoSpacing"/>
        <w:numPr>
          <w:ilvl w:val="0"/>
          <w:numId w:val="5"/>
        </w:numPr>
        <w:ind w:left="142" w:hanging="142"/>
      </w:pPr>
      <w:r>
        <w:t>37</w:t>
      </w:r>
      <w:r>
        <w:rPr>
          <w:vertAlign w:val="superscript"/>
        </w:rPr>
        <w:t>o</w:t>
      </w:r>
      <w:r>
        <w:t>C -&gt; IgG</w:t>
      </w:r>
    </w:p>
    <w:p w:rsidR="0028393C" w:rsidRDefault="0028393C" w:rsidP="00CF63EC">
      <w:pPr>
        <w:pStyle w:val="NoSpacing"/>
        <w:numPr>
          <w:ilvl w:val="0"/>
          <w:numId w:val="5"/>
        </w:numPr>
        <w:ind w:left="142" w:hanging="142"/>
      </w:pPr>
      <w:r>
        <w:t>t</w:t>
      </w:r>
      <w:r>
        <w:rPr>
          <w:vertAlign w:val="superscript"/>
        </w:rPr>
        <w:t>o</w:t>
      </w:r>
      <w:r>
        <w:t>C lạnh -&gt; bổ thể -&gt; có KT trong mt lạnh</w:t>
      </w:r>
      <w:r w:rsidR="00CF63EC">
        <w:t xml:space="preserve"> </w:t>
      </w:r>
      <w:r>
        <w:t xml:space="preserve">-&gt; Phân biệt IgM và IgG </w:t>
      </w:r>
      <w:r w:rsidRPr="0028393C">
        <w:t>Donath-Landsteiner</w:t>
      </w:r>
      <w:r>
        <w:t xml:space="preserve"> </w:t>
      </w:r>
    </w:p>
    <w:p w:rsidR="00826EAE" w:rsidRPr="00826EAE" w:rsidRDefault="00826EAE" w:rsidP="00826EAE">
      <w:pPr>
        <w:pStyle w:val="NoSpacing"/>
      </w:pPr>
      <w:r>
        <w:t xml:space="preserve">(IgG </w:t>
      </w:r>
      <w:r w:rsidRPr="0028393C">
        <w:t>Donath-Landsteiner</w:t>
      </w:r>
      <w:r w:rsidR="003F0E8D">
        <w:t xml:space="preserve"> -&gt; </w:t>
      </w:r>
      <w:r>
        <w:t>4</w:t>
      </w:r>
      <w:r>
        <w:rPr>
          <w:vertAlign w:val="superscript"/>
        </w:rPr>
        <w:t>o</w:t>
      </w:r>
      <w:r>
        <w:t>C bám HC + bổ thể -&gt; 37</w:t>
      </w:r>
      <w:r>
        <w:rPr>
          <w:vertAlign w:val="superscript"/>
        </w:rPr>
        <w:t>o</w:t>
      </w:r>
      <w:r>
        <w:t>C dòng thác bổ thể, tiêu HC</w:t>
      </w:r>
      <w:r w:rsidR="003F0E8D">
        <w:t>)</w:t>
      </w:r>
    </w:p>
    <w:p w:rsidR="00D7244B" w:rsidRPr="00D7244B" w:rsidRDefault="00D7244B" w:rsidP="00D7244B">
      <w:pPr>
        <w:pStyle w:val="NoSpacing"/>
        <w:rPr>
          <w:b/>
        </w:rPr>
      </w:pPr>
      <w:r w:rsidRPr="00D7244B">
        <w:rPr>
          <w:b/>
        </w:rPr>
        <w:t xml:space="preserve">Coombs test (+) giả </w:t>
      </w:r>
    </w:p>
    <w:p w:rsidR="00D7244B" w:rsidRDefault="00D7244B" w:rsidP="00D7244B">
      <w:pPr>
        <w:pStyle w:val="NoSpacing"/>
        <w:numPr>
          <w:ilvl w:val="0"/>
          <w:numId w:val="6"/>
        </w:numPr>
        <w:ind w:left="142" w:hanging="142"/>
      </w:pPr>
      <w:r>
        <w:t>Không TCLS</w:t>
      </w:r>
    </w:p>
    <w:p w:rsidR="00D7244B" w:rsidRDefault="00D7244B" w:rsidP="00D7244B">
      <w:pPr>
        <w:pStyle w:val="NoSpacing"/>
        <w:numPr>
          <w:ilvl w:val="0"/>
          <w:numId w:val="6"/>
        </w:numPr>
        <w:ind w:left="142" w:hanging="142"/>
      </w:pPr>
      <w:r>
        <w:t>C</w:t>
      </w:r>
      <w:r w:rsidR="004614A9">
        <w:t>ó</w:t>
      </w:r>
      <w:r>
        <w:t xml:space="preserve"> sự tăng sinh Lympho B</w:t>
      </w:r>
    </w:p>
    <w:p w:rsidR="00D7244B" w:rsidRPr="00D7244B" w:rsidRDefault="00D7244B" w:rsidP="00D7244B">
      <w:pPr>
        <w:pStyle w:val="NoSpacing"/>
        <w:rPr>
          <w:b/>
        </w:rPr>
      </w:pPr>
      <w:r w:rsidRPr="00D7244B">
        <w:rPr>
          <w:b/>
        </w:rPr>
        <w:t>Coombs test (-) giả</w:t>
      </w:r>
    </w:p>
    <w:p w:rsidR="00D7244B" w:rsidRDefault="00D7244B" w:rsidP="00D7244B">
      <w:pPr>
        <w:pStyle w:val="NoSpacing"/>
        <w:numPr>
          <w:ilvl w:val="0"/>
          <w:numId w:val="6"/>
        </w:numPr>
        <w:ind w:left="142" w:hanging="142"/>
      </w:pPr>
      <w:r>
        <w:t>IgG trên màng HC thấp</w:t>
      </w:r>
      <w:r w:rsidR="00CF2185">
        <w:t xml:space="preserve"> -&gt; làm thêm enzym linked immunosorbent, gel card analysis…</w:t>
      </w:r>
    </w:p>
    <w:p w:rsidR="00D7244B" w:rsidRDefault="00D7244B" w:rsidP="00D7244B">
      <w:pPr>
        <w:pStyle w:val="NoSpacing"/>
        <w:numPr>
          <w:ilvl w:val="0"/>
          <w:numId w:val="6"/>
        </w:numPr>
        <w:ind w:left="142" w:hanging="142"/>
      </w:pPr>
      <w:r>
        <w:t>Tự KT là IgA</w:t>
      </w:r>
    </w:p>
    <w:p w:rsidR="004270BE" w:rsidRDefault="004270BE" w:rsidP="004270BE">
      <w:pPr>
        <w:pStyle w:val="Heading2"/>
      </w:pPr>
      <w:r>
        <w:lastRenderedPageBreak/>
        <w:t>Điều trị</w:t>
      </w:r>
      <w:r w:rsidR="00092426">
        <w:t xml:space="preserve"> </w:t>
      </w:r>
      <w:r w:rsidR="002B7B8D">
        <w:t>thiếu máu tán huyết tự miễn</w:t>
      </w:r>
      <w:r w:rsidR="0029742D">
        <w:t xml:space="preserve"> (AIHA)</w:t>
      </w:r>
    </w:p>
    <w:tbl>
      <w:tblPr>
        <w:tblStyle w:val="TableGrid"/>
        <w:tblW w:w="0" w:type="auto"/>
        <w:tblLook w:val="04A0" w:firstRow="1" w:lastRow="0" w:firstColumn="1" w:lastColumn="0" w:noHBand="0" w:noVBand="1"/>
      </w:tblPr>
      <w:tblGrid>
        <w:gridCol w:w="2376"/>
        <w:gridCol w:w="2410"/>
        <w:gridCol w:w="5069"/>
      </w:tblGrid>
      <w:tr w:rsidR="004270BE" w:rsidTr="0075349A">
        <w:tc>
          <w:tcPr>
            <w:tcW w:w="2376" w:type="dxa"/>
            <w:vMerge w:val="restart"/>
          </w:tcPr>
          <w:p w:rsidR="004270BE" w:rsidRDefault="004270BE" w:rsidP="004270BE">
            <w:pPr>
              <w:pStyle w:val="NoSpacing"/>
            </w:pPr>
            <w:r>
              <w:t>Điều trị thiếu máu</w:t>
            </w:r>
          </w:p>
        </w:tc>
        <w:tc>
          <w:tcPr>
            <w:tcW w:w="2410" w:type="dxa"/>
          </w:tcPr>
          <w:p w:rsidR="004270BE" w:rsidRDefault="004270BE" w:rsidP="004270BE">
            <w:pPr>
              <w:pStyle w:val="NoSpacing"/>
            </w:pPr>
            <w:r>
              <w:t>Nhẹ, TB</w:t>
            </w:r>
          </w:p>
          <w:p w:rsidR="004270BE" w:rsidRDefault="004270BE" w:rsidP="00301C14">
            <w:pPr>
              <w:pStyle w:val="NoSpacing"/>
            </w:pPr>
            <w:r>
              <w:t xml:space="preserve">(Hb </w:t>
            </w:r>
            <w:r w:rsidR="00301C14">
              <w:t xml:space="preserve">9-12 </w:t>
            </w:r>
            <w:r>
              <w:t>g/dl)</w:t>
            </w:r>
          </w:p>
        </w:tc>
        <w:tc>
          <w:tcPr>
            <w:tcW w:w="5069" w:type="dxa"/>
          </w:tcPr>
          <w:p w:rsidR="004270BE" w:rsidRDefault="004270BE" w:rsidP="004270BE">
            <w:pPr>
              <w:pStyle w:val="NoSpacing"/>
            </w:pPr>
            <w:r>
              <w:t>Tiếp cận -&gt; NN -&gt; điều trị</w:t>
            </w:r>
          </w:p>
          <w:p w:rsidR="004270BE" w:rsidRDefault="004270BE" w:rsidP="004270BE">
            <w:pPr>
              <w:pStyle w:val="NoSpacing"/>
            </w:pPr>
          </w:p>
        </w:tc>
      </w:tr>
      <w:tr w:rsidR="00301C14" w:rsidTr="0075349A">
        <w:tc>
          <w:tcPr>
            <w:tcW w:w="2376" w:type="dxa"/>
            <w:vMerge/>
          </w:tcPr>
          <w:p w:rsidR="00301C14" w:rsidRDefault="00301C14" w:rsidP="004270BE">
            <w:pPr>
              <w:pStyle w:val="NoSpacing"/>
            </w:pPr>
          </w:p>
        </w:tc>
        <w:tc>
          <w:tcPr>
            <w:tcW w:w="2410" w:type="dxa"/>
          </w:tcPr>
          <w:p w:rsidR="00301C14" w:rsidRDefault="00301C14" w:rsidP="004270BE">
            <w:pPr>
              <w:pStyle w:val="NoSpacing"/>
            </w:pPr>
            <w:r>
              <w:t xml:space="preserve">Nặng </w:t>
            </w:r>
          </w:p>
          <w:p w:rsidR="00301C14" w:rsidRDefault="00301C14" w:rsidP="004270BE">
            <w:pPr>
              <w:pStyle w:val="NoSpacing"/>
            </w:pPr>
            <w:r>
              <w:t>(Hb 6-9 g/dl)</w:t>
            </w:r>
          </w:p>
        </w:tc>
        <w:tc>
          <w:tcPr>
            <w:tcW w:w="5069" w:type="dxa"/>
          </w:tcPr>
          <w:p w:rsidR="00301C14" w:rsidRDefault="00301C14" w:rsidP="004270BE">
            <w:pPr>
              <w:pStyle w:val="NoSpacing"/>
            </w:pPr>
            <w:r>
              <w:t>Truyền máu phù hợp ABO + phù hợp MD</w:t>
            </w:r>
          </w:p>
        </w:tc>
      </w:tr>
      <w:tr w:rsidR="004270BE" w:rsidTr="0075349A">
        <w:tc>
          <w:tcPr>
            <w:tcW w:w="2376" w:type="dxa"/>
            <w:vMerge/>
          </w:tcPr>
          <w:p w:rsidR="004270BE" w:rsidRDefault="004270BE" w:rsidP="004270BE">
            <w:pPr>
              <w:pStyle w:val="NoSpacing"/>
            </w:pPr>
          </w:p>
        </w:tc>
        <w:tc>
          <w:tcPr>
            <w:tcW w:w="2410" w:type="dxa"/>
          </w:tcPr>
          <w:p w:rsidR="004270BE" w:rsidRDefault="000A321E" w:rsidP="004270BE">
            <w:pPr>
              <w:pStyle w:val="NoSpacing"/>
            </w:pPr>
            <w:r>
              <w:t>Đ</w:t>
            </w:r>
            <w:r w:rsidR="004270BE">
              <w:t>e doạ tính mạng</w:t>
            </w:r>
          </w:p>
          <w:p w:rsidR="004270BE" w:rsidRDefault="004270BE" w:rsidP="004270BE">
            <w:pPr>
              <w:pStyle w:val="NoSpacing"/>
            </w:pPr>
            <w:r>
              <w:t>(Hb&lt;5</w:t>
            </w:r>
            <w:r w:rsidR="00C95AE5">
              <w:t>-6</w:t>
            </w:r>
            <w:r>
              <w:t xml:space="preserve"> g/dl)</w:t>
            </w:r>
          </w:p>
        </w:tc>
        <w:tc>
          <w:tcPr>
            <w:tcW w:w="5069" w:type="dxa"/>
          </w:tcPr>
          <w:p w:rsidR="004270BE" w:rsidRDefault="004270BE" w:rsidP="004270BE">
            <w:pPr>
              <w:pStyle w:val="NoSpacing"/>
            </w:pPr>
            <w:r w:rsidRPr="0075349A">
              <w:rPr>
                <w:b/>
                <w:u w:val="single"/>
              </w:rPr>
              <w:t>Truyền máu khẩn</w:t>
            </w:r>
            <w:r>
              <w:t xml:space="preserve"> cùng nhóm ABO + corticoide</w:t>
            </w:r>
            <w:r w:rsidR="00C95AE5">
              <w:t xml:space="preserve"> </w:t>
            </w:r>
          </w:p>
          <w:p w:rsidR="00C95AE5" w:rsidRPr="002116F8" w:rsidRDefault="00C95AE5" w:rsidP="004270BE">
            <w:pPr>
              <w:pStyle w:val="NoSpacing"/>
              <w:rPr>
                <w:color w:val="FF0000"/>
              </w:rPr>
            </w:pPr>
            <w:r w:rsidRPr="002116F8">
              <w:rPr>
                <w:color w:val="FF0000"/>
              </w:rPr>
              <w:t>Truyền máu phù hợp MD</w:t>
            </w:r>
          </w:p>
          <w:p w:rsidR="004270BE" w:rsidRDefault="009D4B01" w:rsidP="004270BE">
            <w:pPr>
              <w:pStyle w:val="NoSpacing"/>
            </w:pPr>
            <w:r>
              <w:t xml:space="preserve">Truyền chậm, theo dõi sát </w:t>
            </w:r>
            <w:r w:rsidR="004270BE">
              <w:t>sau truyền máu</w:t>
            </w:r>
          </w:p>
          <w:p w:rsidR="005863A2" w:rsidRDefault="005863A2" w:rsidP="004270BE">
            <w:pPr>
              <w:pStyle w:val="NoSpacing"/>
            </w:pPr>
            <w:r>
              <w:t>(huyết tương, nước tiểu tìm Hb tự do)</w:t>
            </w:r>
          </w:p>
          <w:p w:rsidR="00C95AE5" w:rsidRDefault="00C95AE5" w:rsidP="004270BE">
            <w:pPr>
              <w:pStyle w:val="NoSpacing"/>
            </w:pPr>
            <w:r w:rsidRPr="002116F8">
              <w:rPr>
                <w:color w:val="FF0000"/>
              </w:rPr>
              <w:t>Mục tiêu Hct 15 – 20%</w:t>
            </w:r>
          </w:p>
        </w:tc>
      </w:tr>
      <w:tr w:rsidR="00707A95" w:rsidTr="0075349A">
        <w:tc>
          <w:tcPr>
            <w:tcW w:w="2376" w:type="dxa"/>
            <w:vMerge w:val="restart"/>
          </w:tcPr>
          <w:p w:rsidR="00707A95" w:rsidRDefault="00707A95" w:rsidP="004270BE">
            <w:pPr>
              <w:pStyle w:val="NoSpacing"/>
            </w:pPr>
            <w:r>
              <w:t>Điều trị giảm KT MD</w:t>
            </w:r>
          </w:p>
        </w:tc>
        <w:tc>
          <w:tcPr>
            <w:tcW w:w="2410" w:type="dxa"/>
            <w:vMerge w:val="restart"/>
          </w:tcPr>
          <w:p w:rsidR="00707A95" w:rsidRDefault="00707A95" w:rsidP="004270BE">
            <w:pPr>
              <w:pStyle w:val="NoSpacing"/>
            </w:pPr>
            <w:r>
              <w:t>Corticosteroids</w:t>
            </w:r>
          </w:p>
          <w:p w:rsidR="00C95AE5" w:rsidRDefault="00C95AE5" w:rsidP="004270BE">
            <w:pPr>
              <w:pStyle w:val="NoSpacing"/>
            </w:pPr>
            <w:r>
              <w:t>- Giảm tạo KT</w:t>
            </w:r>
          </w:p>
          <w:p w:rsidR="00C95AE5" w:rsidRDefault="00C95AE5" w:rsidP="004270BE">
            <w:pPr>
              <w:pStyle w:val="NoSpacing"/>
            </w:pPr>
            <w:r>
              <w:t>- Ức chế ĐTB bắt giữ HC (</w:t>
            </w:r>
            <w:r w:rsidRPr="009D68FF">
              <w:rPr>
                <w:color w:val="FF0000"/>
              </w:rPr>
              <w:t>ức chế Fc</w:t>
            </w:r>
            <w:r>
              <w:t>)</w:t>
            </w:r>
          </w:p>
        </w:tc>
        <w:tc>
          <w:tcPr>
            <w:tcW w:w="5069" w:type="dxa"/>
          </w:tcPr>
          <w:p w:rsidR="00707A95" w:rsidRDefault="00707A95" w:rsidP="004270BE">
            <w:pPr>
              <w:pStyle w:val="NoSpacing"/>
            </w:pPr>
            <w:r>
              <w:t>TC: Methylprednisolone 1-2 mg/kg/6h x 24-72h</w:t>
            </w:r>
          </w:p>
          <w:p w:rsidR="00707A95" w:rsidRDefault="00707A95" w:rsidP="004270BE">
            <w:pPr>
              <w:pStyle w:val="NoSpacing"/>
            </w:pPr>
            <w:r>
              <w:t>DT: Prednisone 1-2 mg/kg/ngày x 2-4 tuần</w:t>
            </w:r>
          </w:p>
          <w:p w:rsidR="00707A95" w:rsidRDefault="00707A95" w:rsidP="002116F8">
            <w:pPr>
              <w:pStyle w:val="NoSpacing"/>
            </w:pPr>
            <w:r>
              <w:t xml:space="preserve">-&gt; Giảm liều </w:t>
            </w:r>
            <w:r w:rsidR="002116F8">
              <w:t>dần trong</w:t>
            </w:r>
            <w:r>
              <w:t xml:space="preserve"> </w:t>
            </w:r>
            <w:r w:rsidR="002116F8">
              <w:t xml:space="preserve">2 – </w:t>
            </w:r>
            <w:r>
              <w:t>3</w:t>
            </w:r>
            <w:r w:rsidR="002116F8">
              <w:t xml:space="preserve"> </w:t>
            </w:r>
            <w:r>
              <w:t>tháng</w:t>
            </w:r>
          </w:p>
        </w:tc>
      </w:tr>
      <w:tr w:rsidR="00707A95" w:rsidTr="0075349A">
        <w:tc>
          <w:tcPr>
            <w:tcW w:w="2376" w:type="dxa"/>
            <w:vMerge/>
          </w:tcPr>
          <w:p w:rsidR="00707A95" w:rsidRDefault="00707A95" w:rsidP="004270BE">
            <w:pPr>
              <w:pStyle w:val="NoSpacing"/>
            </w:pPr>
          </w:p>
        </w:tc>
        <w:tc>
          <w:tcPr>
            <w:tcW w:w="2410" w:type="dxa"/>
            <w:vMerge/>
          </w:tcPr>
          <w:p w:rsidR="00707A95" w:rsidRDefault="00707A95" w:rsidP="004270BE">
            <w:pPr>
              <w:pStyle w:val="NoSpacing"/>
            </w:pPr>
          </w:p>
        </w:tc>
        <w:tc>
          <w:tcPr>
            <w:tcW w:w="5069" w:type="dxa"/>
          </w:tcPr>
          <w:p w:rsidR="00707A95" w:rsidRDefault="00707A95" w:rsidP="004270BE">
            <w:pPr>
              <w:pStyle w:val="NoSpacing"/>
            </w:pPr>
            <w:r>
              <w:t>Hiệu quả 80% (</w:t>
            </w:r>
            <w:r w:rsidR="002116F8">
              <w:t>IgG</w:t>
            </w:r>
            <w:r>
              <w:t>)</w:t>
            </w:r>
          </w:p>
          <w:p w:rsidR="00707A95" w:rsidRPr="00C95AE5" w:rsidRDefault="00707A95" w:rsidP="004270BE">
            <w:pPr>
              <w:pStyle w:val="NoSpacing"/>
              <w:rPr>
                <w:b/>
              </w:rPr>
            </w:pPr>
            <w:r w:rsidRPr="009D68FF">
              <w:rPr>
                <w:b/>
                <w:color w:val="FF0000"/>
              </w:rPr>
              <w:t xml:space="preserve">Không hiệu quả AIHA do KT lạnh, PCH </w:t>
            </w:r>
          </w:p>
        </w:tc>
      </w:tr>
      <w:tr w:rsidR="00707A95" w:rsidTr="0075349A">
        <w:tc>
          <w:tcPr>
            <w:tcW w:w="2376" w:type="dxa"/>
            <w:vMerge/>
          </w:tcPr>
          <w:p w:rsidR="00707A95" w:rsidRDefault="00707A95" w:rsidP="004270BE">
            <w:pPr>
              <w:pStyle w:val="NoSpacing"/>
            </w:pPr>
          </w:p>
        </w:tc>
        <w:tc>
          <w:tcPr>
            <w:tcW w:w="2410" w:type="dxa"/>
          </w:tcPr>
          <w:p w:rsidR="00707A95" w:rsidRDefault="00707A95" w:rsidP="004270BE">
            <w:pPr>
              <w:pStyle w:val="NoSpacing"/>
            </w:pPr>
            <w:r>
              <w:t>IVIG</w:t>
            </w:r>
          </w:p>
        </w:tc>
        <w:tc>
          <w:tcPr>
            <w:tcW w:w="5069" w:type="dxa"/>
          </w:tcPr>
          <w:p w:rsidR="00707A95" w:rsidRDefault="00707A95" w:rsidP="004270BE">
            <w:pPr>
              <w:pStyle w:val="NoSpacing"/>
            </w:pPr>
            <w:r>
              <w:t>Không ưu tiên ở trẻ em</w:t>
            </w:r>
          </w:p>
        </w:tc>
      </w:tr>
      <w:tr w:rsidR="00060A97" w:rsidTr="00060A97">
        <w:trPr>
          <w:trHeight w:val="499"/>
        </w:trPr>
        <w:tc>
          <w:tcPr>
            <w:tcW w:w="2376" w:type="dxa"/>
            <w:vMerge/>
          </w:tcPr>
          <w:p w:rsidR="00060A97" w:rsidRDefault="00060A97" w:rsidP="004270BE">
            <w:pPr>
              <w:pStyle w:val="NoSpacing"/>
            </w:pPr>
          </w:p>
        </w:tc>
        <w:tc>
          <w:tcPr>
            <w:tcW w:w="2410" w:type="dxa"/>
          </w:tcPr>
          <w:p w:rsidR="00060A97" w:rsidRDefault="00060A97" w:rsidP="004270BE">
            <w:pPr>
              <w:pStyle w:val="NoSpacing"/>
            </w:pPr>
            <w:r>
              <w:t>Thay máu</w:t>
            </w:r>
          </w:p>
          <w:p w:rsidR="00060A97" w:rsidRDefault="00060A97" w:rsidP="004270BE">
            <w:pPr>
              <w:pStyle w:val="NoSpacing"/>
            </w:pPr>
            <w:r>
              <w:t xml:space="preserve">Thay huyết tương </w:t>
            </w:r>
          </w:p>
        </w:tc>
        <w:tc>
          <w:tcPr>
            <w:tcW w:w="5069" w:type="dxa"/>
          </w:tcPr>
          <w:p w:rsidR="00060A97" w:rsidRDefault="00060A97" w:rsidP="004270BE">
            <w:pPr>
              <w:pStyle w:val="NoSpacing"/>
            </w:pPr>
            <w:r>
              <w:t>Lý tưởng / trẻ nhỏ</w:t>
            </w:r>
          </w:p>
          <w:p w:rsidR="00060A97" w:rsidRDefault="00060A97" w:rsidP="004270BE">
            <w:pPr>
              <w:pStyle w:val="NoSpacing"/>
            </w:pPr>
            <w:r>
              <w:t xml:space="preserve">Hiệu quả AIHA do </w:t>
            </w:r>
            <w:r w:rsidRPr="002116F8">
              <w:rPr>
                <w:color w:val="FF0000"/>
              </w:rPr>
              <w:t>KT lạnh (IgM)</w:t>
            </w:r>
          </w:p>
          <w:p w:rsidR="00C95AE5" w:rsidRDefault="00C95AE5" w:rsidP="00C95AE5">
            <w:pPr>
              <w:pStyle w:val="NoSpacing"/>
            </w:pPr>
            <w:r>
              <w:sym w:font="Wingdings" w:char="F0E0"/>
            </w:r>
            <w:r>
              <w:t xml:space="preserve"> Lọc được tự kháng thể , bổ thể và hồng cầu có tự kháng thể bám, thường áp dụng cho trẻ nhỏ</w:t>
            </w:r>
          </w:p>
          <w:p w:rsidR="00C95AE5" w:rsidRDefault="00C95AE5" w:rsidP="00C95AE5">
            <w:pPr>
              <w:pStyle w:val="NoSpacing"/>
            </w:pPr>
            <w:r>
              <w:sym w:font="Wingdings" w:char="F0E0"/>
            </w:r>
            <w:r>
              <w:t xml:space="preserve"> Có hiệu quả với TMHTTM kháng thể lạnh ( vì khi thay huyết tương ở nhiệt độ bình thường thì KT không bám vào hồng cầu, còn TMHTTM  kháng thể nóng thì IgG phần lớn lưu hành trong hệ võng nội mô nhiều hơn)</w:t>
            </w:r>
          </w:p>
        </w:tc>
      </w:tr>
      <w:tr w:rsidR="00707A95" w:rsidTr="0075349A">
        <w:tc>
          <w:tcPr>
            <w:tcW w:w="2376" w:type="dxa"/>
            <w:vMerge/>
          </w:tcPr>
          <w:p w:rsidR="00707A95" w:rsidRDefault="00707A95" w:rsidP="004270BE">
            <w:pPr>
              <w:pStyle w:val="NoSpacing"/>
            </w:pPr>
          </w:p>
        </w:tc>
        <w:tc>
          <w:tcPr>
            <w:tcW w:w="2410" w:type="dxa"/>
          </w:tcPr>
          <w:p w:rsidR="00707A95" w:rsidRDefault="00707A95" w:rsidP="004270BE">
            <w:pPr>
              <w:pStyle w:val="NoSpacing"/>
            </w:pPr>
            <w:r>
              <w:t>Cắt lách</w:t>
            </w:r>
          </w:p>
        </w:tc>
        <w:tc>
          <w:tcPr>
            <w:tcW w:w="5069" w:type="dxa"/>
          </w:tcPr>
          <w:p w:rsidR="00707A95" w:rsidRDefault="00707A95" w:rsidP="004270BE">
            <w:pPr>
              <w:pStyle w:val="NoSpacing"/>
            </w:pPr>
            <w:r>
              <w:t>AIHA mạn, không đáp ứng điều trị nội</w:t>
            </w:r>
          </w:p>
          <w:p w:rsidR="00C95AE5" w:rsidRDefault="00C95AE5" w:rsidP="004270BE">
            <w:pPr>
              <w:pStyle w:val="NoSpacing"/>
            </w:pPr>
            <w:r>
              <w:t>Loại bỏ nơi phá huỷ hồn</w:t>
            </w:r>
            <w:r w:rsidRPr="00F02FBC">
              <w:t>g cầu và nơi sản xuất kháng thể</w:t>
            </w:r>
          </w:p>
          <w:p w:rsidR="00707A95" w:rsidRDefault="00707A95" w:rsidP="004270BE">
            <w:pPr>
              <w:pStyle w:val="NoSpacing"/>
            </w:pPr>
            <w:r>
              <w:t xml:space="preserve">Hiệu quả/ AIHA do KT nóng (IgG) </w:t>
            </w:r>
          </w:p>
          <w:p w:rsidR="00707A95" w:rsidRDefault="00707A95" w:rsidP="004270BE">
            <w:pPr>
              <w:pStyle w:val="NoSpacing"/>
            </w:pPr>
            <w:r>
              <w:t>Chú ý phòng ngừa NT</w:t>
            </w:r>
          </w:p>
          <w:p w:rsidR="00C95AE5" w:rsidRDefault="00C95AE5" w:rsidP="004270BE">
            <w:pPr>
              <w:pStyle w:val="NoSpacing"/>
            </w:pPr>
            <w:r w:rsidRPr="00C95AE5">
              <w:t>Chủng ngừa Streptococcus pneumoniae, Hemophilus, Menigococcus.</w:t>
            </w:r>
          </w:p>
        </w:tc>
      </w:tr>
      <w:tr w:rsidR="00707A95" w:rsidTr="0075349A">
        <w:tc>
          <w:tcPr>
            <w:tcW w:w="2376" w:type="dxa"/>
            <w:vMerge/>
          </w:tcPr>
          <w:p w:rsidR="00707A95" w:rsidRDefault="00707A95" w:rsidP="004270BE">
            <w:pPr>
              <w:pStyle w:val="NoSpacing"/>
            </w:pPr>
          </w:p>
        </w:tc>
        <w:tc>
          <w:tcPr>
            <w:tcW w:w="2410" w:type="dxa"/>
          </w:tcPr>
          <w:p w:rsidR="00707A95" w:rsidRDefault="00707A95" w:rsidP="004270BE">
            <w:pPr>
              <w:pStyle w:val="NoSpacing"/>
            </w:pPr>
            <w:r>
              <w:t xml:space="preserve">Rituximab </w:t>
            </w:r>
          </w:p>
        </w:tc>
        <w:tc>
          <w:tcPr>
            <w:tcW w:w="5069" w:type="dxa"/>
          </w:tcPr>
          <w:p w:rsidR="00707A95" w:rsidRDefault="00707A95" w:rsidP="004270BE">
            <w:pPr>
              <w:pStyle w:val="NoSpacing"/>
            </w:pPr>
            <w:r>
              <w:t>Ức chế lympho B</w:t>
            </w:r>
          </w:p>
          <w:p w:rsidR="00707A95" w:rsidRPr="00707A95" w:rsidRDefault="00707A95" w:rsidP="004270BE">
            <w:pPr>
              <w:pStyle w:val="NoSpacing"/>
            </w:pPr>
            <w:r>
              <w:t>375 mg/m</w:t>
            </w:r>
            <w:r>
              <w:rPr>
                <w:vertAlign w:val="superscript"/>
              </w:rPr>
              <w:t>2</w:t>
            </w:r>
            <w:r>
              <w:t xml:space="preserve"> TTM mỗi 4 tuần </w:t>
            </w:r>
          </w:p>
        </w:tc>
      </w:tr>
      <w:tr w:rsidR="00E61656" w:rsidTr="0067124A">
        <w:tc>
          <w:tcPr>
            <w:tcW w:w="2376" w:type="dxa"/>
          </w:tcPr>
          <w:p w:rsidR="00E61656" w:rsidRDefault="00E61656" w:rsidP="004270BE">
            <w:pPr>
              <w:pStyle w:val="NoSpacing"/>
            </w:pPr>
            <w:r>
              <w:t>Điều trị bệnh tái phát</w:t>
            </w:r>
          </w:p>
        </w:tc>
        <w:tc>
          <w:tcPr>
            <w:tcW w:w="7479" w:type="dxa"/>
            <w:gridSpan w:val="2"/>
          </w:tcPr>
          <w:p w:rsidR="00E61656" w:rsidRDefault="00E61656" w:rsidP="004270BE">
            <w:pPr>
              <w:pStyle w:val="NoSpacing"/>
            </w:pPr>
            <w:r>
              <w:t>Không phác đồ chung</w:t>
            </w:r>
          </w:p>
          <w:p w:rsidR="00E61656" w:rsidRDefault="00E61656" w:rsidP="004270BE">
            <w:pPr>
              <w:pStyle w:val="NoSpacing"/>
            </w:pPr>
            <w:r>
              <w:t>Không dùng corticoide kéo dài</w:t>
            </w:r>
          </w:p>
          <w:p w:rsidR="00E61656" w:rsidRDefault="00E61656" w:rsidP="004270BE">
            <w:pPr>
              <w:pStyle w:val="NoSpacing"/>
            </w:pPr>
            <w:r>
              <w:t>ĐT dựa vào đáp ứng LS và tác dụng phụ của thuốc</w:t>
            </w:r>
          </w:p>
          <w:p w:rsidR="00E61656" w:rsidRDefault="00E61656" w:rsidP="004270BE">
            <w:pPr>
              <w:pStyle w:val="NoSpacing"/>
            </w:pPr>
            <w:r>
              <w:t>Khi corticoide và cắt lách không hiệu quả -&gt; thay thế ƯCMD</w:t>
            </w:r>
          </w:p>
          <w:p w:rsidR="00E61656" w:rsidRDefault="00E61656" w:rsidP="004270BE">
            <w:pPr>
              <w:pStyle w:val="NoSpacing"/>
            </w:pPr>
            <w:r>
              <w:t>(Danazol, Azathioprine, Cyclosporine, Cyclophosphamide, Rituximab…)</w:t>
            </w:r>
          </w:p>
        </w:tc>
      </w:tr>
    </w:tbl>
    <w:p w:rsidR="00A9538F" w:rsidRDefault="00A9538F" w:rsidP="00CE1210">
      <w:pPr>
        <w:pStyle w:val="Heading2"/>
      </w:pPr>
      <w:r>
        <w:lastRenderedPageBreak/>
        <w:t xml:space="preserve">THIẾU MÁU HUYẾT TÁN </w:t>
      </w:r>
      <w:r w:rsidR="00B54184">
        <w:t>KHÔNG MIỄN DỊCH</w:t>
      </w:r>
    </w:p>
    <w:p w:rsidR="00086F33" w:rsidRDefault="00086F33" w:rsidP="004270BE">
      <w:pPr>
        <w:pStyle w:val="NoSpacing"/>
      </w:pPr>
      <w:r>
        <w:rPr>
          <w:noProof/>
        </w:rPr>
        <w:drawing>
          <wp:inline distT="0" distB="0" distL="0" distR="0" wp14:anchorId="74FFAC6D" wp14:editId="0F86B94D">
            <wp:extent cx="6103480" cy="3736137"/>
            <wp:effectExtent l="0" t="0" r="1206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00644B" w:rsidRDefault="0000644B" w:rsidP="004270BE">
      <w:pPr>
        <w:pStyle w:val="NoSpacing"/>
      </w:pPr>
    </w:p>
    <w:p w:rsidR="0000644B" w:rsidRDefault="0000644B" w:rsidP="004270BE">
      <w:pPr>
        <w:pStyle w:val="NoSpacing"/>
      </w:pPr>
    </w:p>
    <w:p w:rsidR="0000644B" w:rsidRDefault="009F0004" w:rsidP="009F0004">
      <w:pPr>
        <w:pStyle w:val="NoSpacing"/>
        <w:numPr>
          <w:ilvl w:val="0"/>
          <w:numId w:val="10"/>
        </w:numPr>
        <w:ind w:left="142" w:hanging="142"/>
      </w:pPr>
      <w:r>
        <w:t>Thalssemia -&gt; giảm tổng hợp 1 chuỗi polypeptide của cặp polypeptide trong phân tử Hb -&gt; HC trưởng thành giảm khối lượng, gây thiếu máu</w:t>
      </w:r>
    </w:p>
    <w:p w:rsidR="009F0004" w:rsidRDefault="009F0004" w:rsidP="009F0004">
      <w:pPr>
        <w:pStyle w:val="NoSpacing"/>
        <w:numPr>
          <w:ilvl w:val="0"/>
          <w:numId w:val="10"/>
        </w:numPr>
        <w:ind w:left="142" w:hanging="142"/>
      </w:pPr>
      <w:r>
        <w:t>Bệnh Hb -&gt; thay đổi 1 acid amine trên chuỗi globin</w:t>
      </w:r>
    </w:p>
    <w:p w:rsidR="000D6942" w:rsidRDefault="000D6942" w:rsidP="009F0004">
      <w:pPr>
        <w:pStyle w:val="NoSpacing"/>
        <w:numPr>
          <w:ilvl w:val="0"/>
          <w:numId w:val="10"/>
        </w:numPr>
        <w:ind w:left="142" w:hanging="142"/>
      </w:pPr>
      <w:r>
        <w:t xml:space="preserve">Bệnh Thalassemic Hemoglobinopathy -&gt; Bệnh kết hợp giữa Thalassemia và hemoglobin   </w:t>
      </w:r>
    </w:p>
    <w:p w:rsidR="00872604" w:rsidRDefault="00872604" w:rsidP="00872604">
      <w:pPr>
        <w:pStyle w:val="Heading2"/>
      </w:pPr>
    </w:p>
    <w:p w:rsidR="0000644B" w:rsidRDefault="0000644B" w:rsidP="004270BE">
      <w:pPr>
        <w:pStyle w:val="NoSpacing"/>
      </w:pPr>
    </w:p>
    <w:p w:rsidR="0000644B" w:rsidRDefault="0000644B" w:rsidP="004270BE">
      <w:pPr>
        <w:pStyle w:val="NoSpacing"/>
      </w:pPr>
    </w:p>
    <w:p w:rsidR="0000644B" w:rsidRDefault="0000644B" w:rsidP="004270BE">
      <w:pPr>
        <w:pStyle w:val="NoSpacing"/>
      </w:pPr>
    </w:p>
    <w:p w:rsidR="0000644B" w:rsidRDefault="0000644B" w:rsidP="004270BE">
      <w:pPr>
        <w:pStyle w:val="NoSpacing"/>
      </w:pPr>
    </w:p>
    <w:p w:rsidR="0000644B" w:rsidRDefault="0000644B" w:rsidP="004270BE">
      <w:pPr>
        <w:pStyle w:val="NoSpacing"/>
      </w:pPr>
    </w:p>
    <w:p w:rsidR="00A9538F" w:rsidRDefault="00A9538F" w:rsidP="004270BE">
      <w:pPr>
        <w:pStyle w:val="NoSpacing"/>
      </w:pPr>
    </w:p>
    <w:p w:rsidR="00A9538F" w:rsidRDefault="00A9538F" w:rsidP="004270BE">
      <w:pPr>
        <w:pStyle w:val="NoSpacing"/>
      </w:pPr>
    </w:p>
    <w:p w:rsidR="00A9538F" w:rsidRDefault="00A9538F" w:rsidP="004270BE">
      <w:pPr>
        <w:pStyle w:val="NoSpacing"/>
      </w:pPr>
    </w:p>
    <w:p w:rsidR="00A9538F" w:rsidRDefault="00A9538F" w:rsidP="004270BE">
      <w:pPr>
        <w:pStyle w:val="NoSpacing"/>
      </w:pPr>
    </w:p>
    <w:p w:rsidR="00A9538F" w:rsidRDefault="00A9538F" w:rsidP="004270BE">
      <w:pPr>
        <w:pStyle w:val="NoSpacing"/>
      </w:pPr>
    </w:p>
    <w:p w:rsidR="00A9538F" w:rsidRDefault="00A9538F" w:rsidP="004270BE">
      <w:pPr>
        <w:pStyle w:val="NoSpacing"/>
      </w:pPr>
    </w:p>
    <w:p w:rsidR="00A9538F" w:rsidRDefault="00A9538F" w:rsidP="004270BE">
      <w:pPr>
        <w:pStyle w:val="NoSpacing"/>
      </w:pPr>
    </w:p>
    <w:p w:rsidR="00A9538F" w:rsidRDefault="00A9538F" w:rsidP="004270BE">
      <w:pPr>
        <w:pStyle w:val="NoSpacing"/>
      </w:pPr>
    </w:p>
    <w:p w:rsidR="00A9538F" w:rsidRDefault="00A9538F" w:rsidP="004270BE">
      <w:pPr>
        <w:pStyle w:val="NoSpacing"/>
      </w:pPr>
    </w:p>
    <w:p w:rsidR="00A9538F" w:rsidRDefault="00A9538F" w:rsidP="004270BE">
      <w:pPr>
        <w:pStyle w:val="NoSpacing"/>
      </w:pPr>
    </w:p>
    <w:p w:rsidR="00A9538F" w:rsidRDefault="00A9538F" w:rsidP="004270BE">
      <w:pPr>
        <w:pStyle w:val="NoSpacing"/>
      </w:pPr>
    </w:p>
    <w:p w:rsidR="00A9538F" w:rsidRDefault="00A9538F" w:rsidP="004270BE">
      <w:pPr>
        <w:pStyle w:val="NoSpacing"/>
      </w:pPr>
    </w:p>
    <w:p w:rsidR="00A9538F" w:rsidRDefault="00A9538F" w:rsidP="004270BE">
      <w:pPr>
        <w:pStyle w:val="NoSpacing"/>
      </w:pPr>
    </w:p>
    <w:p w:rsidR="00A9538F" w:rsidRDefault="00A9538F" w:rsidP="004270BE">
      <w:pPr>
        <w:pStyle w:val="NoSpacing"/>
      </w:pPr>
    </w:p>
    <w:p w:rsidR="00A9538F" w:rsidRDefault="00A9538F" w:rsidP="004270BE">
      <w:pPr>
        <w:pStyle w:val="NoSpacing"/>
      </w:pPr>
    </w:p>
    <w:p w:rsidR="00A9538F" w:rsidRDefault="00A9538F" w:rsidP="004270BE">
      <w:pPr>
        <w:pStyle w:val="NoSpacing"/>
      </w:pPr>
    </w:p>
    <w:p w:rsidR="0000644B" w:rsidRPr="00516059" w:rsidRDefault="0000644B" w:rsidP="00A9538F">
      <w:pPr>
        <w:pStyle w:val="Heading2"/>
      </w:pPr>
      <w:r w:rsidRPr="00516059">
        <w:lastRenderedPageBreak/>
        <w:t>BỆNH THALASSEMIA</w:t>
      </w:r>
    </w:p>
    <w:p w:rsidR="0000644B" w:rsidRDefault="0000644B" w:rsidP="00A9538F">
      <w:pPr>
        <w:pStyle w:val="Heading3"/>
      </w:pPr>
      <w:r>
        <w:t>Đặc điểm, cấu trúc Hemoglobin</w:t>
      </w:r>
    </w:p>
    <w:p w:rsidR="0000644B" w:rsidRDefault="0000644B" w:rsidP="009879CA">
      <w:pPr>
        <w:pStyle w:val="NoSpacing"/>
        <w:jc w:val="center"/>
        <w:rPr>
          <w:szCs w:val="24"/>
        </w:rPr>
      </w:pPr>
      <w:r>
        <w:rPr>
          <w:noProof/>
        </w:rPr>
        <w:drawing>
          <wp:inline distT="0" distB="0" distL="0" distR="0" wp14:anchorId="55966A81" wp14:editId="0680AFA8">
            <wp:extent cx="4863465" cy="3343275"/>
            <wp:effectExtent l="0" t="0" r="0" b="9525"/>
            <wp:docPr id="5" name="Picture 5" descr="http://www.uic.edu/classes/bios/bios100/lecturesf04am/hemoglob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uic.edu/classes/bios/bios100/lecturesf04am/hemoglob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3465" cy="3343275"/>
                    </a:xfrm>
                    <a:prstGeom prst="rect">
                      <a:avLst/>
                    </a:prstGeom>
                    <a:noFill/>
                    <a:ln>
                      <a:noFill/>
                    </a:ln>
                  </pic:spPr>
                </pic:pic>
              </a:graphicData>
            </a:graphic>
          </wp:inline>
        </w:drawing>
      </w:r>
    </w:p>
    <w:p w:rsidR="0000644B" w:rsidRDefault="0000644B" w:rsidP="00A9538F">
      <w:pPr>
        <w:pStyle w:val="Heading3"/>
      </w:pPr>
      <w:r>
        <w:t>Các loại Hb ở người</w:t>
      </w:r>
    </w:p>
    <w:p w:rsidR="0000644B" w:rsidRDefault="0000644B" w:rsidP="009879CA">
      <w:pPr>
        <w:pStyle w:val="NoSpacing"/>
        <w:jc w:val="center"/>
        <w:rPr>
          <w:szCs w:val="24"/>
        </w:rPr>
      </w:pPr>
      <w:r>
        <w:rPr>
          <w:noProof/>
        </w:rPr>
        <w:drawing>
          <wp:inline distT="0" distB="0" distL="0" distR="0" wp14:anchorId="11DF7CE0" wp14:editId="45C663BC">
            <wp:extent cx="4313949" cy="3290513"/>
            <wp:effectExtent l="0" t="0" r="0" b="5715"/>
            <wp:docPr id="6" name="Picture 6" descr="http://xklsv.org/wikipages/9/181/28223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xklsv.org/wikipages/9/181/2822333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5751" cy="329188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384"/>
        <w:gridCol w:w="1418"/>
        <w:gridCol w:w="7053"/>
      </w:tblGrid>
      <w:tr w:rsidR="0000644B" w:rsidTr="0067124A">
        <w:tc>
          <w:tcPr>
            <w:tcW w:w="1384" w:type="dxa"/>
          </w:tcPr>
          <w:p w:rsidR="0000644B" w:rsidRDefault="0000644B" w:rsidP="0067124A">
            <w:pPr>
              <w:pStyle w:val="NoSpacing"/>
              <w:rPr>
                <w:szCs w:val="24"/>
              </w:rPr>
            </w:pPr>
            <w:r>
              <w:rPr>
                <w:szCs w:val="24"/>
              </w:rPr>
              <w:t>Hb Gower 1,2</w:t>
            </w:r>
          </w:p>
        </w:tc>
        <w:tc>
          <w:tcPr>
            <w:tcW w:w="1418" w:type="dxa"/>
          </w:tcPr>
          <w:p w:rsidR="0000644B" w:rsidRDefault="0000644B" w:rsidP="0067124A">
            <w:pPr>
              <w:pStyle w:val="NoSpacing"/>
              <w:rPr>
                <w:rFonts w:cs="Times New Roman"/>
                <w:szCs w:val="24"/>
              </w:rPr>
            </w:pPr>
            <w:r>
              <w:rPr>
                <w:rFonts w:cs="Times New Roman"/>
                <w:szCs w:val="24"/>
              </w:rPr>
              <w:t>ζ</w:t>
            </w:r>
            <w:r w:rsidRPr="003B5F9E">
              <w:rPr>
                <w:rFonts w:cs="Times New Roman"/>
                <w:szCs w:val="24"/>
                <w:vertAlign w:val="subscript"/>
              </w:rPr>
              <w:t>2</w:t>
            </w:r>
            <w:r>
              <w:rPr>
                <w:rFonts w:cs="Times New Roman"/>
                <w:szCs w:val="24"/>
              </w:rPr>
              <w:t>ε</w:t>
            </w:r>
            <w:r>
              <w:rPr>
                <w:rFonts w:cs="Times New Roman"/>
                <w:szCs w:val="24"/>
                <w:vertAlign w:val="subscript"/>
              </w:rPr>
              <w:t>2</w:t>
            </w:r>
          </w:p>
          <w:p w:rsidR="0000644B" w:rsidRPr="003B5F9E" w:rsidRDefault="0000644B" w:rsidP="0067124A">
            <w:pPr>
              <w:pStyle w:val="NoSpacing"/>
              <w:rPr>
                <w:szCs w:val="24"/>
              </w:rPr>
            </w:pPr>
            <w:r>
              <w:rPr>
                <w:rFonts w:cs="Times New Roman"/>
                <w:szCs w:val="24"/>
              </w:rPr>
              <w:t>α</w:t>
            </w:r>
            <w:r w:rsidRPr="003B5F9E">
              <w:rPr>
                <w:szCs w:val="24"/>
                <w:vertAlign w:val="subscript"/>
              </w:rPr>
              <w:t>2</w:t>
            </w:r>
            <w:r>
              <w:rPr>
                <w:rFonts w:cs="Times New Roman"/>
                <w:szCs w:val="24"/>
              </w:rPr>
              <w:t>ε</w:t>
            </w:r>
            <w:r>
              <w:rPr>
                <w:rFonts w:cs="Times New Roman"/>
                <w:szCs w:val="24"/>
                <w:vertAlign w:val="subscript"/>
              </w:rPr>
              <w:t>2</w:t>
            </w:r>
          </w:p>
        </w:tc>
        <w:tc>
          <w:tcPr>
            <w:tcW w:w="7053" w:type="dxa"/>
          </w:tcPr>
          <w:p w:rsidR="0000644B" w:rsidRDefault="0000644B" w:rsidP="0067124A">
            <w:pPr>
              <w:pStyle w:val="NoSpacing"/>
              <w:rPr>
                <w:szCs w:val="24"/>
              </w:rPr>
            </w:pPr>
            <w:r>
              <w:rPr>
                <w:szCs w:val="24"/>
              </w:rPr>
              <w:t>Tuần 3- tuần 10 thai kỳ</w:t>
            </w:r>
          </w:p>
        </w:tc>
      </w:tr>
      <w:tr w:rsidR="0000644B" w:rsidTr="0067124A">
        <w:tc>
          <w:tcPr>
            <w:tcW w:w="1384" w:type="dxa"/>
          </w:tcPr>
          <w:p w:rsidR="0000644B" w:rsidRDefault="0000644B" w:rsidP="0067124A">
            <w:pPr>
              <w:pStyle w:val="NoSpacing"/>
              <w:rPr>
                <w:szCs w:val="24"/>
              </w:rPr>
            </w:pPr>
            <w:r>
              <w:rPr>
                <w:szCs w:val="24"/>
              </w:rPr>
              <w:t>Hb Portland</w:t>
            </w:r>
          </w:p>
        </w:tc>
        <w:tc>
          <w:tcPr>
            <w:tcW w:w="1418" w:type="dxa"/>
          </w:tcPr>
          <w:p w:rsidR="0000644B" w:rsidRPr="003B5F9E" w:rsidRDefault="0000644B" w:rsidP="0067124A">
            <w:pPr>
              <w:pStyle w:val="NoSpacing"/>
              <w:rPr>
                <w:szCs w:val="24"/>
              </w:rPr>
            </w:pPr>
            <w:r>
              <w:rPr>
                <w:rFonts w:cs="Times New Roman"/>
                <w:szCs w:val="24"/>
              </w:rPr>
              <w:t>ζ</w:t>
            </w:r>
            <w:r w:rsidRPr="003B5F9E">
              <w:rPr>
                <w:rFonts w:cs="Times New Roman"/>
                <w:szCs w:val="24"/>
                <w:vertAlign w:val="subscript"/>
              </w:rPr>
              <w:t>2</w:t>
            </w:r>
            <w:r>
              <w:rPr>
                <w:rFonts w:cs="Times New Roman"/>
                <w:szCs w:val="24"/>
              </w:rPr>
              <w:t>γ</w:t>
            </w:r>
            <w:r w:rsidRPr="003B5F9E">
              <w:rPr>
                <w:szCs w:val="24"/>
                <w:vertAlign w:val="subscript"/>
              </w:rPr>
              <w:t>2</w:t>
            </w:r>
          </w:p>
        </w:tc>
        <w:tc>
          <w:tcPr>
            <w:tcW w:w="7053" w:type="dxa"/>
          </w:tcPr>
          <w:p w:rsidR="0000644B" w:rsidRDefault="0000644B" w:rsidP="0067124A">
            <w:pPr>
              <w:pStyle w:val="NoSpacing"/>
              <w:rPr>
                <w:szCs w:val="24"/>
              </w:rPr>
            </w:pPr>
            <w:r>
              <w:rPr>
                <w:szCs w:val="24"/>
              </w:rPr>
              <w:t>Các tuần đầu của thai, phù nhau thai đồng hợp tử</w:t>
            </w:r>
          </w:p>
        </w:tc>
      </w:tr>
      <w:tr w:rsidR="001356C9" w:rsidTr="0067124A">
        <w:tc>
          <w:tcPr>
            <w:tcW w:w="1384" w:type="dxa"/>
            <w:vMerge w:val="restart"/>
          </w:tcPr>
          <w:p w:rsidR="001356C9" w:rsidRDefault="001356C9" w:rsidP="0067124A">
            <w:pPr>
              <w:pStyle w:val="NoSpacing"/>
              <w:rPr>
                <w:szCs w:val="24"/>
              </w:rPr>
            </w:pPr>
            <w:r>
              <w:rPr>
                <w:szCs w:val="24"/>
              </w:rPr>
              <w:t xml:space="preserve">HbF </w:t>
            </w:r>
          </w:p>
        </w:tc>
        <w:tc>
          <w:tcPr>
            <w:tcW w:w="1418" w:type="dxa"/>
            <w:vMerge w:val="restart"/>
          </w:tcPr>
          <w:p w:rsidR="001356C9" w:rsidRDefault="001356C9" w:rsidP="0067124A">
            <w:pPr>
              <w:pStyle w:val="NoSpacing"/>
              <w:rPr>
                <w:szCs w:val="24"/>
              </w:rPr>
            </w:pPr>
            <w:r>
              <w:rPr>
                <w:rFonts w:cs="Times New Roman"/>
                <w:szCs w:val="24"/>
              </w:rPr>
              <w:t>α</w:t>
            </w:r>
            <w:r w:rsidRPr="003B5F9E">
              <w:rPr>
                <w:szCs w:val="24"/>
                <w:vertAlign w:val="subscript"/>
              </w:rPr>
              <w:t>2</w:t>
            </w:r>
            <w:r>
              <w:rPr>
                <w:rFonts w:cs="Times New Roman"/>
                <w:szCs w:val="24"/>
              </w:rPr>
              <w:t>γ</w:t>
            </w:r>
            <w:r w:rsidRPr="003B5F9E">
              <w:rPr>
                <w:szCs w:val="24"/>
                <w:vertAlign w:val="subscript"/>
              </w:rPr>
              <w:t>2</w:t>
            </w:r>
          </w:p>
        </w:tc>
        <w:tc>
          <w:tcPr>
            <w:tcW w:w="7053" w:type="dxa"/>
          </w:tcPr>
          <w:p w:rsidR="001356C9" w:rsidRDefault="001356C9" w:rsidP="0067124A">
            <w:pPr>
              <w:pStyle w:val="NoSpacing"/>
              <w:rPr>
                <w:szCs w:val="24"/>
              </w:rPr>
            </w:pPr>
            <w:r>
              <w:rPr>
                <w:szCs w:val="24"/>
              </w:rPr>
              <w:t xml:space="preserve">Tuần 6 thai kỳ -&gt; sinh 95% -&gt; 6 tháng tuổi &lt;2% -&gt; trưởng thành </w:t>
            </w:r>
            <w:r>
              <w:rPr>
                <w:rFonts w:cs="Times New Roman"/>
                <w:szCs w:val="24"/>
              </w:rPr>
              <w:t>≤</w:t>
            </w:r>
            <w:r>
              <w:rPr>
                <w:szCs w:val="24"/>
              </w:rPr>
              <w:t xml:space="preserve"> 1%</w:t>
            </w:r>
          </w:p>
        </w:tc>
      </w:tr>
      <w:tr w:rsidR="001356C9" w:rsidTr="0067124A">
        <w:tc>
          <w:tcPr>
            <w:tcW w:w="1384" w:type="dxa"/>
            <w:vMerge/>
          </w:tcPr>
          <w:p w:rsidR="001356C9" w:rsidRDefault="001356C9" w:rsidP="0067124A">
            <w:pPr>
              <w:pStyle w:val="NoSpacing"/>
              <w:rPr>
                <w:szCs w:val="24"/>
              </w:rPr>
            </w:pPr>
          </w:p>
        </w:tc>
        <w:tc>
          <w:tcPr>
            <w:tcW w:w="1418" w:type="dxa"/>
            <w:vMerge/>
          </w:tcPr>
          <w:p w:rsidR="001356C9" w:rsidRDefault="001356C9" w:rsidP="0067124A">
            <w:pPr>
              <w:pStyle w:val="NoSpacing"/>
              <w:rPr>
                <w:rFonts w:cs="Times New Roman"/>
                <w:szCs w:val="24"/>
              </w:rPr>
            </w:pPr>
          </w:p>
        </w:tc>
        <w:tc>
          <w:tcPr>
            <w:tcW w:w="7053" w:type="dxa"/>
          </w:tcPr>
          <w:p w:rsidR="001356C9" w:rsidRDefault="001356C9" w:rsidP="0067124A">
            <w:pPr>
              <w:pStyle w:val="NoSpacing"/>
              <w:rPr>
                <w:szCs w:val="24"/>
              </w:rPr>
            </w:pPr>
            <w:r>
              <w:rPr>
                <w:szCs w:val="24"/>
              </w:rPr>
              <w:t>Tăng HbF</w:t>
            </w:r>
          </w:p>
          <w:p w:rsidR="001356C9" w:rsidRDefault="001356C9" w:rsidP="001356C9">
            <w:pPr>
              <w:pStyle w:val="NoSpacing"/>
              <w:numPr>
                <w:ilvl w:val="0"/>
                <w:numId w:val="9"/>
              </w:numPr>
              <w:ind w:left="175" w:hanging="142"/>
              <w:rPr>
                <w:szCs w:val="24"/>
              </w:rPr>
            </w:pPr>
            <w:r>
              <w:rPr>
                <w:szCs w:val="24"/>
              </w:rPr>
              <w:t>Bệnh huyết học (Thalassemia, tồn tại HbF, HC liềm, suy tuỷ bs…)</w:t>
            </w:r>
          </w:p>
          <w:p w:rsidR="001356C9" w:rsidRDefault="001356C9" w:rsidP="001356C9">
            <w:pPr>
              <w:pStyle w:val="NoSpacing"/>
              <w:numPr>
                <w:ilvl w:val="0"/>
                <w:numId w:val="9"/>
              </w:numPr>
              <w:ind w:left="175" w:hanging="142"/>
              <w:rPr>
                <w:szCs w:val="24"/>
              </w:rPr>
            </w:pPr>
            <w:r>
              <w:rPr>
                <w:szCs w:val="24"/>
              </w:rPr>
              <w:t>Không bệnh huyết học (sơ sinh, sinh non, $ Down, mẹ ĐTĐ, thiếu máu nặng sau xuất huyết…)</w:t>
            </w:r>
          </w:p>
        </w:tc>
      </w:tr>
      <w:tr w:rsidR="0000644B" w:rsidTr="0067124A">
        <w:tc>
          <w:tcPr>
            <w:tcW w:w="1384" w:type="dxa"/>
          </w:tcPr>
          <w:p w:rsidR="0000644B" w:rsidRDefault="0000644B" w:rsidP="0067124A">
            <w:pPr>
              <w:pStyle w:val="NoSpacing"/>
              <w:rPr>
                <w:szCs w:val="24"/>
              </w:rPr>
            </w:pPr>
            <w:r>
              <w:rPr>
                <w:szCs w:val="24"/>
              </w:rPr>
              <w:t>HbA</w:t>
            </w:r>
          </w:p>
        </w:tc>
        <w:tc>
          <w:tcPr>
            <w:tcW w:w="1418" w:type="dxa"/>
          </w:tcPr>
          <w:p w:rsidR="0000644B" w:rsidRDefault="0000644B" w:rsidP="0067124A">
            <w:pPr>
              <w:pStyle w:val="NoSpacing"/>
              <w:rPr>
                <w:rFonts w:cs="Times New Roman"/>
                <w:szCs w:val="24"/>
              </w:rPr>
            </w:pPr>
            <w:r>
              <w:rPr>
                <w:rFonts w:cs="Times New Roman"/>
                <w:szCs w:val="24"/>
              </w:rPr>
              <w:t>α</w:t>
            </w:r>
            <w:r w:rsidRPr="003B5F9E">
              <w:rPr>
                <w:szCs w:val="24"/>
                <w:vertAlign w:val="subscript"/>
              </w:rPr>
              <w:t>2</w:t>
            </w:r>
            <w:r>
              <w:rPr>
                <w:rFonts w:cs="Times New Roman"/>
                <w:szCs w:val="24"/>
              </w:rPr>
              <w:t>β</w:t>
            </w:r>
            <w:r w:rsidRPr="003B5F9E">
              <w:rPr>
                <w:szCs w:val="24"/>
                <w:vertAlign w:val="subscript"/>
              </w:rPr>
              <w:t>2</w:t>
            </w:r>
          </w:p>
        </w:tc>
        <w:tc>
          <w:tcPr>
            <w:tcW w:w="7053" w:type="dxa"/>
          </w:tcPr>
          <w:p w:rsidR="0000644B" w:rsidRDefault="0000644B" w:rsidP="0067124A">
            <w:pPr>
              <w:pStyle w:val="NoSpacing"/>
              <w:rPr>
                <w:szCs w:val="24"/>
              </w:rPr>
            </w:pPr>
            <w:r>
              <w:rPr>
                <w:szCs w:val="24"/>
              </w:rPr>
              <w:t>Trong thai kỳ 10% -&gt; sau sinh 6-12 tháng-trưởng thành 97-98%</w:t>
            </w:r>
          </w:p>
        </w:tc>
      </w:tr>
      <w:tr w:rsidR="0000644B" w:rsidTr="0067124A">
        <w:tc>
          <w:tcPr>
            <w:tcW w:w="1384" w:type="dxa"/>
          </w:tcPr>
          <w:p w:rsidR="0000644B" w:rsidRPr="00AD2A65" w:rsidRDefault="0000644B" w:rsidP="0067124A">
            <w:pPr>
              <w:pStyle w:val="NoSpacing"/>
              <w:rPr>
                <w:szCs w:val="24"/>
              </w:rPr>
            </w:pPr>
            <w:r>
              <w:rPr>
                <w:szCs w:val="24"/>
              </w:rPr>
              <w:t>HbA</w:t>
            </w:r>
            <w:r>
              <w:rPr>
                <w:szCs w:val="24"/>
                <w:vertAlign w:val="subscript"/>
              </w:rPr>
              <w:t>2</w:t>
            </w:r>
          </w:p>
        </w:tc>
        <w:tc>
          <w:tcPr>
            <w:tcW w:w="1418" w:type="dxa"/>
          </w:tcPr>
          <w:p w:rsidR="0000644B" w:rsidRDefault="0000644B" w:rsidP="0067124A">
            <w:pPr>
              <w:pStyle w:val="NoSpacing"/>
              <w:rPr>
                <w:rFonts w:cs="Times New Roman"/>
                <w:szCs w:val="24"/>
              </w:rPr>
            </w:pPr>
            <w:r>
              <w:rPr>
                <w:rFonts w:cs="Times New Roman"/>
                <w:szCs w:val="24"/>
              </w:rPr>
              <w:t>α</w:t>
            </w:r>
            <w:r w:rsidRPr="003B5F9E">
              <w:rPr>
                <w:szCs w:val="24"/>
                <w:vertAlign w:val="subscript"/>
              </w:rPr>
              <w:t>2</w:t>
            </w:r>
            <w:r>
              <w:rPr>
                <w:rFonts w:cs="Times New Roman"/>
                <w:szCs w:val="24"/>
              </w:rPr>
              <w:t>δ</w:t>
            </w:r>
            <w:r w:rsidRPr="003B5F9E">
              <w:rPr>
                <w:szCs w:val="24"/>
                <w:vertAlign w:val="subscript"/>
              </w:rPr>
              <w:t>2</w:t>
            </w:r>
          </w:p>
        </w:tc>
        <w:tc>
          <w:tcPr>
            <w:tcW w:w="7053" w:type="dxa"/>
          </w:tcPr>
          <w:p w:rsidR="0000644B" w:rsidRDefault="0000644B" w:rsidP="0067124A">
            <w:pPr>
              <w:pStyle w:val="NoSpacing"/>
              <w:rPr>
                <w:szCs w:val="24"/>
              </w:rPr>
            </w:pPr>
            <w:r>
              <w:rPr>
                <w:szCs w:val="24"/>
              </w:rPr>
              <w:t>Sau sinh -&gt; trưởng thành 2.1-3.1%</w:t>
            </w:r>
          </w:p>
        </w:tc>
      </w:tr>
    </w:tbl>
    <w:p w:rsidR="0000644B" w:rsidRDefault="0000644B" w:rsidP="00A9538F">
      <w:pPr>
        <w:pStyle w:val="Heading3"/>
      </w:pPr>
      <w:r>
        <w:lastRenderedPageBreak/>
        <w:t xml:space="preserve">Phân loại thể bệnh </w:t>
      </w:r>
      <w:r>
        <w:rPr>
          <w:rFonts w:cs="Times New Roman"/>
        </w:rPr>
        <w:t>β</w:t>
      </w:r>
      <w:r>
        <w:t xml:space="preserve"> Thalassemia</w:t>
      </w:r>
    </w:p>
    <w:p w:rsidR="00C778E7" w:rsidRPr="00C778E7" w:rsidRDefault="00C778E7" w:rsidP="00C778E7">
      <w:pPr>
        <w:pStyle w:val="NoSpacing"/>
      </w:pPr>
      <w:r>
        <w:rPr>
          <w:rFonts w:cs="Times New Roman"/>
          <w:szCs w:val="24"/>
        </w:rPr>
        <w:t>Giảm nhẹ chuỗi β (β</w:t>
      </w:r>
      <w:r>
        <w:rPr>
          <w:szCs w:val="24"/>
          <w:vertAlign w:val="superscript"/>
        </w:rPr>
        <w:t>++</w:t>
      </w:r>
      <w:r>
        <w:rPr>
          <w:szCs w:val="24"/>
        </w:rPr>
        <w:t xml:space="preserve">), </w:t>
      </w:r>
      <w:r>
        <w:rPr>
          <w:rFonts w:cs="Times New Roman"/>
          <w:szCs w:val="24"/>
        </w:rPr>
        <w:t>giảm trung bình chuỗi β (β</w:t>
      </w:r>
      <w:r>
        <w:rPr>
          <w:szCs w:val="24"/>
          <w:vertAlign w:val="superscript"/>
        </w:rPr>
        <w:t>+</w:t>
      </w:r>
      <w:r>
        <w:rPr>
          <w:szCs w:val="24"/>
        </w:rPr>
        <w:t xml:space="preserve">), giảm nặng </w:t>
      </w:r>
      <w:r>
        <w:rPr>
          <w:rFonts w:cs="Times New Roman"/>
          <w:szCs w:val="24"/>
        </w:rPr>
        <w:t>chuỗi β (β</w:t>
      </w:r>
      <w:r>
        <w:rPr>
          <w:szCs w:val="24"/>
          <w:vertAlign w:val="superscript"/>
        </w:rPr>
        <w:t>0</w:t>
      </w:r>
      <w:r>
        <w:rPr>
          <w:szCs w:val="24"/>
        </w:rPr>
        <w:t>)</w:t>
      </w:r>
    </w:p>
    <w:tbl>
      <w:tblPr>
        <w:tblStyle w:val="TableGrid"/>
        <w:tblW w:w="0" w:type="auto"/>
        <w:tblLook w:val="04A0" w:firstRow="1" w:lastRow="0" w:firstColumn="1" w:lastColumn="0" w:noHBand="0" w:noVBand="1"/>
      </w:tblPr>
      <w:tblGrid>
        <w:gridCol w:w="3285"/>
        <w:gridCol w:w="3285"/>
        <w:gridCol w:w="3285"/>
      </w:tblGrid>
      <w:tr w:rsidR="0000644B" w:rsidTr="0067124A">
        <w:tc>
          <w:tcPr>
            <w:tcW w:w="3285" w:type="dxa"/>
          </w:tcPr>
          <w:p w:rsidR="0000644B" w:rsidRDefault="0000644B" w:rsidP="00244390">
            <w:pPr>
              <w:pStyle w:val="NoSpacing"/>
              <w:jc w:val="center"/>
              <w:rPr>
                <w:szCs w:val="24"/>
              </w:rPr>
            </w:pPr>
            <w:r>
              <w:rPr>
                <w:szCs w:val="24"/>
              </w:rPr>
              <w:t>Thể bệnh</w:t>
            </w:r>
          </w:p>
        </w:tc>
        <w:tc>
          <w:tcPr>
            <w:tcW w:w="3285" w:type="dxa"/>
          </w:tcPr>
          <w:p w:rsidR="0000644B" w:rsidRDefault="0000644B" w:rsidP="00244390">
            <w:pPr>
              <w:pStyle w:val="NoSpacing"/>
              <w:jc w:val="center"/>
              <w:rPr>
                <w:szCs w:val="24"/>
              </w:rPr>
            </w:pPr>
            <w:r>
              <w:rPr>
                <w:szCs w:val="24"/>
              </w:rPr>
              <w:t>LS</w:t>
            </w:r>
          </w:p>
        </w:tc>
        <w:tc>
          <w:tcPr>
            <w:tcW w:w="3285" w:type="dxa"/>
          </w:tcPr>
          <w:p w:rsidR="0000644B" w:rsidRDefault="0000644B" w:rsidP="00244390">
            <w:pPr>
              <w:pStyle w:val="NoSpacing"/>
              <w:jc w:val="center"/>
              <w:rPr>
                <w:szCs w:val="24"/>
              </w:rPr>
            </w:pPr>
            <w:r>
              <w:rPr>
                <w:szCs w:val="24"/>
              </w:rPr>
              <w:t>CLS</w:t>
            </w:r>
          </w:p>
        </w:tc>
      </w:tr>
      <w:tr w:rsidR="0000644B" w:rsidTr="0067124A">
        <w:tc>
          <w:tcPr>
            <w:tcW w:w="3285" w:type="dxa"/>
          </w:tcPr>
          <w:p w:rsidR="0000644B" w:rsidRDefault="0000644B" w:rsidP="0067124A">
            <w:pPr>
              <w:pStyle w:val="NoSpacing"/>
              <w:rPr>
                <w:szCs w:val="24"/>
              </w:rPr>
            </w:pPr>
            <w:r>
              <w:rPr>
                <w:szCs w:val="24"/>
              </w:rPr>
              <w:t>Người lành mang bệnh (</w:t>
            </w:r>
            <w:r>
              <w:rPr>
                <w:rFonts w:cs="Times New Roman"/>
                <w:szCs w:val="24"/>
              </w:rPr>
              <w:t>β</w:t>
            </w:r>
            <w:r>
              <w:rPr>
                <w:szCs w:val="24"/>
              </w:rPr>
              <w:t>/-)</w:t>
            </w:r>
          </w:p>
        </w:tc>
        <w:tc>
          <w:tcPr>
            <w:tcW w:w="3285" w:type="dxa"/>
          </w:tcPr>
          <w:p w:rsidR="0000644B" w:rsidRDefault="0000644B" w:rsidP="0067124A">
            <w:pPr>
              <w:pStyle w:val="NoSpacing"/>
              <w:rPr>
                <w:szCs w:val="24"/>
              </w:rPr>
            </w:pPr>
            <w:r>
              <w:rPr>
                <w:szCs w:val="24"/>
              </w:rPr>
              <w:t>Cha mẹ của bn bị Thalassemia</w:t>
            </w:r>
          </w:p>
          <w:p w:rsidR="00244390" w:rsidRDefault="00244390" w:rsidP="0067124A">
            <w:pPr>
              <w:pStyle w:val="NoSpacing"/>
              <w:rPr>
                <w:szCs w:val="24"/>
              </w:rPr>
            </w:pPr>
            <w:r>
              <w:rPr>
                <w:szCs w:val="24"/>
              </w:rPr>
              <w:t>Không biểu hiện LS</w:t>
            </w:r>
          </w:p>
        </w:tc>
        <w:tc>
          <w:tcPr>
            <w:tcW w:w="3285" w:type="dxa"/>
          </w:tcPr>
          <w:p w:rsidR="0000644B" w:rsidRDefault="00BB4A2A" w:rsidP="0067124A">
            <w:pPr>
              <w:pStyle w:val="NoSpacing"/>
              <w:rPr>
                <w:szCs w:val="24"/>
              </w:rPr>
            </w:pPr>
            <w:r>
              <w:rPr>
                <w:szCs w:val="24"/>
              </w:rPr>
              <w:t>MCV, MCH giảm</w:t>
            </w:r>
          </w:p>
        </w:tc>
      </w:tr>
      <w:tr w:rsidR="0000644B" w:rsidTr="0067124A">
        <w:tc>
          <w:tcPr>
            <w:tcW w:w="3285" w:type="dxa"/>
          </w:tcPr>
          <w:p w:rsidR="0000644B" w:rsidRDefault="0000644B" w:rsidP="0067124A">
            <w:pPr>
              <w:pStyle w:val="NoSpacing"/>
              <w:rPr>
                <w:szCs w:val="24"/>
              </w:rPr>
            </w:pPr>
            <w:r>
              <w:rPr>
                <w:szCs w:val="24"/>
              </w:rPr>
              <w:t>Thể ẩn</w:t>
            </w:r>
          </w:p>
        </w:tc>
        <w:tc>
          <w:tcPr>
            <w:tcW w:w="3285" w:type="dxa"/>
          </w:tcPr>
          <w:p w:rsidR="00244390" w:rsidRDefault="0000644B" w:rsidP="0067124A">
            <w:pPr>
              <w:pStyle w:val="NoSpacing"/>
              <w:rPr>
                <w:szCs w:val="24"/>
              </w:rPr>
            </w:pPr>
            <w:r>
              <w:rPr>
                <w:szCs w:val="24"/>
              </w:rPr>
              <w:t>Cha mẹ của bn Thal nặng</w:t>
            </w:r>
          </w:p>
          <w:p w:rsidR="0000644B" w:rsidRDefault="00244390" w:rsidP="0067124A">
            <w:pPr>
              <w:pStyle w:val="NoSpacing"/>
              <w:rPr>
                <w:szCs w:val="24"/>
              </w:rPr>
            </w:pPr>
            <w:r>
              <w:rPr>
                <w:szCs w:val="24"/>
              </w:rPr>
              <w:t>T</w:t>
            </w:r>
            <w:r w:rsidR="0000644B">
              <w:rPr>
                <w:szCs w:val="24"/>
              </w:rPr>
              <w:t>hiếu máu nhẹ, gan lách to</w:t>
            </w:r>
          </w:p>
        </w:tc>
        <w:tc>
          <w:tcPr>
            <w:tcW w:w="3285" w:type="dxa"/>
          </w:tcPr>
          <w:p w:rsidR="00BB4A2A" w:rsidRDefault="00BB4A2A" w:rsidP="0067124A">
            <w:pPr>
              <w:pStyle w:val="NoSpacing"/>
              <w:rPr>
                <w:szCs w:val="24"/>
              </w:rPr>
            </w:pPr>
            <w:r>
              <w:rPr>
                <w:szCs w:val="24"/>
              </w:rPr>
              <w:t>MCV, MCH giảm</w:t>
            </w:r>
          </w:p>
          <w:p w:rsidR="0000644B" w:rsidRDefault="00BB4A2A" w:rsidP="0067124A">
            <w:pPr>
              <w:pStyle w:val="NoSpacing"/>
              <w:rPr>
                <w:szCs w:val="24"/>
              </w:rPr>
            </w:pPr>
            <w:r>
              <w:rPr>
                <w:szCs w:val="24"/>
              </w:rPr>
              <w:t xml:space="preserve">HC </w:t>
            </w:r>
            <w:r w:rsidR="0000644B">
              <w:rPr>
                <w:szCs w:val="24"/>
              </w:rPr>
              <w:t>bia, nhân</w:t>
            </w:r>
          </w:p>
        </w:tc>
      </w:tr>
      <w:tr w:rsidR="0000644B" w:rsidTr="0067124A">
        <w:tc>
          <w:tcPr>
            <w:tcW w:w="3285" w:type="dxa"/>
          </w:tcPr>
          <w:p w:rsidR="0000644B" w:rsidRPr="003E2153" w:rsidRDefault="0000644B" w:rsidP="0067124A">
            <w:pPr>
              <w:pStyle w:val="NoSpacing"/>
              <w:rPr>
                <w:szCs w:val="24"/>
              </w:rPr>
            </w:pPr>
            <w:r>
              <w:rPr>
                <w:szCs w:val="24"/>
              </w:rPr>
              <w:t xml:space="preserve">Thể nhẹ trung gian </w:t>
            </w:r>
            <w:r>
              <w:rPr>
                <w:rFonts w:cs="Times New Roman"/>
                <w:szCs w:val="24"/>
              </w:rPr>
              <w:t>β</w:t>
            </w:r>
            <w:r>
              <w:rPr>
                <w:szCs w:val="24"/>
                <w:vertAlign w:val="superscript"/>
              </w:rPr>
              <w:t>++</w:t>
            </w:r>
            <w:r>
              <w:rPr>
                <w:szCs w:val="24"/>
              </w:rPr>
              <w:t>/</w:t>
            </w:r>
            <w:r>
              <w:rPr>
                <w:rFonts w:cs="Times New Roman"/>
                <w:szCs w:val="24"/>
              </w:rPr>
              <w:t>β</w:t>
            </w:r>
            <w:r>
              <w:rPr>
                <w:szCs w:val="24"/>
                <w:vertAlign w:val="superscript"/>
              </w:rPr>
              <w:t>++</w:t>
            </w:r>
          </w:p>
        </w:tc>
        <w:tc>
          <w:tcPr>
            <w:tcW w:w="3285" w:type="dxa"/>
            <w:vMerge w:val="restart"/>
          </w:tcPr>
          <w:p w:rsidR="00920E49" w:rsidRDefault="0000644B" w:rsidP="0067124A">
            <w:pPr>
              <w:pStyle w:val="NoSpacing"/>
              <w:rPr>
                <w:szCs w:val="24"/>
              </w:rPr>
            </w:pPr>
            <w:r>
              <w:rPr>
                <w:szCs w:val="24"/>
              </w:rPr>
              <w:t>Đa dạ</w:t>
            </w:r>
            <w:r w:rsidR="00920E49">
              <w:rPr>
                <w:szCs w:val="24"/>
              </w:rPr>
              <w:t xml:space="preserve">ng </w:t>
            </w:r>
          </w:p>
          <w:p w:rsidR="00920E49" w:rsidRDefault="00920E49" w:rsidP="0067124A">
            <w:pPr>
              <w:pStyle w:val="NoSpacing"/>
              <w:rPr>
                <w:szCs w:val="24"/>
              </w:rPr>
            </w:pPr>
            <w:r>
              <w:rPr>
                <w:szCs w:val="24"/>
              </w:rPr>
              <w:t>T</w:t>
            </w:r>
            <w:r w:rsidR="0000644B">
              <w:rPr>
                <w:szCs w:val="24"/>
              </w:rPr>
              <w:t>hiếu máu nhẹ đến lớ</w:t>
            </w:r>
            <w:r>
              <w:rPr>
                <w:szCs w:val="24"/>
              </w:rPr>
              <w:t xml:space="preserve">n -&gt; chỉ  truyền máu vài lần </w:t>
            </w:r>
          </w:p>
          <w:p w:rsidR="0000644B" w:rsidRDefault="00920E49" w:rsidP="0067124A">
            <w:pPr>
              <w:pStyle w:val="NoSpacing"/>
              <w:rPr>
                <w:szCs w:val="24"/>
              </w:rPr>
            </w:pPr>
            <w:r>
              <w:rPr>
                <w:szCs w:val="24"/>
              </w:rPr>
              <w:t>T</w:t>
            </w:r>
            <w:r w:rsidR="0000644B">
              <w:rPr>
                <w:szCs w:val="24"/>
              </w:rPr>
              <w:t>hiếu máu</w:t>
            </w:r>
            <w:r>
              <w:rPr>
                <w:szCs w:val="24"/>
              </w:rPr>
              <w:t xml:space="preserve">/ 2-6 tuổi, </w:t>
            </w:r>
            <w:r w:rsidR="0000644B">
              <w:rPr>
                <w:szCs w:val="24"/>
              </w:rPr>
              <w:t>chậm phát triể</w:t>
            </w:r>
            <w:r>
              <w:rPr>
                <w:szCs w:val="24"/>
              </w:rPr>
              <w:t>n</w:t>
            </w:r>
          </w:p>
        </w:tc>
        <w:tc>
          <w:tcPr>
            <w:tcW w:w="3285" w:type="dxa"/>
            <w:vMerge w:val="restart"/>
          </w:tcPr>
          <w:p w:rsidR="0000644B" w:rsidRDefault="0000644B" w:rsidP="0067124A">
            <w:pPr>
              <w:pStyle w:val="NoSpacing"/>
              <w:rPr>
                <w:szCs w:val="24"/>
              </w:rPr>
            </w:pPr>
            <w:r>
              <w:rPr>
                <w:szCs w:val="24"/>
              </w:rPr>
              <w:t>Điện di Hb: HbF 10-50%, HbA 20-80%, HbA2 4-7%</w:t>
            </w:r>
          </w:p>
        </w:tc>
      </w:tr>
      <w:tr w:rsidR="0000644B" w:rsidTr="0067124A">
        <w:tc>
          <w:tcPr>
            <w:tcW w:w="3285" w:type="dxa"/>
          </w:tcPr>
          <w:p w:rsidR="0000644B" w:rsidRPr="003E2153" w:rsidRDefault="0000644B" w:rsidP="0067124A">
            <w:pPr>
              <w:pStyle w:val="NoSpacing"/>
              <w:rPr>
                <w:szCs w:val="24"/>
              </w:rPr>
            </w:pPr>
            <w:r>
              <w:rPr>
                <w:szCs w:val="24"/>
              </w:rPr>
              <w:t xml:space="preserve">Thể nặng/trung gian </w:t>
            </w:r>
            <w:r>
              <w:rPr>
                <w:rFonts w:cs="Times New Roman"/>
                <w:szCs w:val="24"/>
              </w:rPr>
              <w:t>β</w:t>
            </w:r>
            <w:r>
              <w:rPr>
                <w:szCs w:val="24"/>
                <w:vertAlign w:val="superscript"/>
              </w:rPr>
              <w:t>+</w:t>
            </w:r>
            <w:r>
              <w:rPr>
                <w:szCs w:val="24"/>
              </w:rPr>
              <w:t>/</w:t>
            </w:r>
            <w:r>
              <w:rPr>
                <w:rFonts w:cs="Times New Roman"/>
                <w:szCs w:val="24"/>
              </w:rPr>
              <w:t xml:space="preserve"> β</w:t>
            </w:r>
            <w:r>
              <w:rPr>
                <w:szCs w:val="24"/>
                <w:vertAlign w:val="superscript"/>
              </w:rPr>
              <w:t>++</w:t>
            </w:r>
          </w:p>
        </w:tc>
        <w:tc>
          <w:tcPr>
            <w:tcW w:w="3285" w:type="dxa"/>
            <w:vMerge/>
          </w:tcPr>
          <w:p w:rsidR="0000644B" w:rsidRDefault="0000644B" w:rsidP="0067124A">
            <w:pPr>
              <w:pStyle w:val="NoSpacing"/>
              <w:rPr>
                <w:szCs w:val="24"/>
              </w:rPr>
            </w:pPr>
          </w:p>
        </w:tc>
        <w:tc>
          <w:tcPr>
            <w:tcW w:w="3285" w:type="dxa"/>
            <w:vMerge/>
          </w:tcPr>
          <w:p w:rsidR="0000644B" w:rsidRDefault="0000644B" w:rsidP="0067124A">
            <w:pPr>
              <w:pStyle w:val="NoSpacing"/>
              <w:rPr>
                <w:szCs w:val="24"/>
              </w:rPr>
            </w:pPr>
          </w:p>
        </w:tc>
      </w:tr>
      <w:tr w:rsidR="0000644B" w:rsidTr="0067124A">
        <w:trPr>
          <w:trHeight w:val="286"/>
        </w:trPr>
        <w:tc>
          <w:tcPr>
            <w:tcW w:w="3285" w:type="dxa"/>
            <w:vMerge w:val="restart"/>
            <w:tcBorders>
              <w:bottom w:val="single" w:sz="4" w:space="0" w:color="auto"/>
            </w:tcBorders>
          </w:tcPr>
          <w:p w:rsidR="0000644B" w:rsidRPr="003E2153" w:rsidRDefault="0000644B" w:rsidP="0067124A">
            <w:pPr>
              <w:pStyle w:val="NoSpacing"/>
              <w:rPr>
                <w:szCs w:val="24"/>
              </w:rPr>
            </w:pPr>
            <w:r>
              <w:rPr>
                <w:szCs w:val="24"/>
              </w:rPr>
              <w:t xml:space="preserve">Thể nặng </w:t>
            </w:r>
            <w:r>
              <w:rPr>
                <w:rFonts w:cs="Times New Roman"/>
                <w:szCs w:val="24"/>
              </w:rPr>
              <w:t>β</w:t>
            </w:r>
            <w:r>
              <w:rPr>
                <w:szCs w:val="24"/>
                <w:vertAlign w:val="superscript"/>
              </w:rPr>
              <w:t>+</w:t>
            </w:r>
            <w:r>
              <w:rPr>
                <w:szCs w:val="24"/>
              </w:rPr>
              <w:t>/</w:t>
            </w:r>
            <w:r>
              <w:rPr>
                <w:rFonts w:cs="Times New Roman"/>
                <w:szCs w:val="24"/>
              </w:rPr>
              <w:t xml:space="preserve"> β</w:t>
            </w:r>
            <w:r>
              <w:rPr>
                <w:szCs w:val="24"/>
                <w:vertAlign w:val="superscript"/>
              </w:rPr>
              <w:t>+</w:t>
            </w:r>
          </w:p>
          <w:p w:rsidR="0000644B" w:rsidRPr="003E2153" w:rsidRDefault="0000644B" w:rsidP="0067124A">
            <w:pPr>
              <w:pStyle w:val="NoSpacing"/>
              <w:rPr>
                <w:szCs w:val="24"/>
              </w:rPr>
            </w:pPr>
            <w:r>
              <w:rPr>
                <w:szCs w:val="24"/>
              </w:rPr>
              <w:t xml:space="preserve">Thể nặng </w:t>
            </w:r>
            <w:r>
              <w:rPr>
                <w:rFonts w:cs="Times New Roman"/>
                <w:szCs w:val="24"/>
              </w:rPr>
              <w:t>β</w:t>
            </w:r>
            <w:r>
              <w:rPr>
                <w:szCs w:val="24"/>
                <w:vertAlign w:val="superscript"/>
              </w:rPr>
              <w:t>0</w:t>
            </w:r>
            <w:r>
              <w:rPr>
                <w:szCs w:val="24"/>
              </w:rPr>
              <w:t>/</w:t>
            </w:r>
            <w:r>
              <w:rPr>
                <w:rFonts w:cs="Times New Roman"/>
                <w:szCs w:val="24"/>
              </w:rPr>
              <w:t xml:space="preserve"> β</w:t>
            </w:r>
            <w:r>
              <w:rPr>
                <w:szCs w:val="24"/>
                <w:vertAlign w:val="superscript"/>
              </w:rPr>
              <w:t>0</w:t>
            </w:r>
          </w:p>
        </w:tc>
        <w:tc>
          <w:tcPr>
            <w:tcW w:w="3285" w:type="dxa"/>
            <w:tcBorders>
              <w:bottom w:val="single" w:sz="4" w:space="0" w:color="auto"/>
            </w:tcBorders>
          </w:tcPr>
          <w:p w:rsidR="0000644B" w:rsidRDefault="0000644B" w:rsidP="0067124A">
            <w:pPr>
              <w:pStyle w:val="NoSpacing"/>
              <w:rPr>
                <w:szCs w:val="24"/>
              </w:rPr>
            </w:pPr>
            <w:r>
              <w:rPr>
                <w:szCs w:val="24"/>
              </w:rPr>
              <w:t>Thiếu máu sớm</w:t>
            </w:r>
            <w:r w:rsidR="00E97A5D">
              <w:rPr>
                <w:szCs w:val="24"/>
              </w:rPr>
              <w:t xml:space="preserve"> 3-6 tháng tuổi</w:t>
            </w:r>
            <w:r>
              <w:rPr>
                <w:szCs w:val="24"/>
              </w:rPr>
              <w:t xml:space="preserve">, </w:t>
            </w:r>
            <w:r w:rsidR="00E97A5D">
              <w:rPr>
                <w:szCs w:val="24"/>
              </w:rPr>
              <w:t xml:space="preserve">mức độ </w:t>
            </w:r>
            <w:r>
              <w:rPr>
                <w:szCs w:val="24"/>
              </w:rPr>
              <w:t>TB-nặng</w:t>
            </w:r>
          </w:p>
        </w:tc>
        <w:tc>
          <w:tcPr>
            <w:tcW w:w="3285" w:type="dxa"/>
            <w:tcBorders>
              <w:bottom w:val="single" w:sz="4" w:space="0" w:color="auto"/>
            </w:tcBorders>
          </w:tcPr>
          <w:p w:rsidR="0000644B" w:rsidRDefault="0000644B" w:rsidP="0067124A">
            <w:pPr>
              <w:pStyle w:val="NoSpacing"/>
              <w:rPr>
                <w:szCs w:val="24"/>
              </w:rPr>
            </w:pPr>
            <w:r>
              <w:rPr>
                <w:szCs w:val="24"/>
              </w:rPr>
              <w:t>MCV, MCH giả</w:t>
            </w:r>
            <w:r w:rsidR="00B56B74">
              <w:rPr>
                <w:szCs w:val="24"/>
              </w:rPr>
              <w:t>m</w:t>
            </w:r>
          </w:p>
          <w:p w:rsidR="0000644B" w:rsidRDefault="0000644B" w:rsidP="0067124A">
            <w:pPr>
              <w:pStyle w:val="NoSpacing"/>
              <w:rPr>
                <w:szCs w:val="24"/>
              </w:rPr>
            </w:pPr>
            <w:r>
              <w:rPr>
                <w:szCs w:val="24"/>
              </w:rPr>
              <w:t>HC nhỏ, nhược sắc, bia, nhân</w:t>
            </w:r>
          </w:p>
        </w:tc>
      </w:tr>
      <w:tr w:rsidR="0000644B" w:rsidTr="0067124A">
        <w:tc>
          <w:tcPr>
            <w:tcW w:w="3285" w:type="dxa"/>
            <w:vMerge/>
          </w:tcPr>
          <w:p w:rsidR="0000644B" w:rsidRDefault="0000644B" w:rsidP="0067124A">
            <w:pPr>
              <w:pStyle w:val="NoSpacing"/>
              <w:rPr>
                <w:szCs w:val="24"/>
              </w:rPr>
            </w:pPr>
          </w:p>
        </w:tc>
        <w:tc>
          <w:tcPr>
            <w:tcW w:w="3285" w:type="dxa"/>
          </w:tcPr>
          <w:p w:rsidR="0000644B" w:rsidRDefault="0000644B" w:rsidP="0067124A">
            <w:pPr>
              <w:pStyle w:val="NoSpacing"/>
              <w:rPr>
                <w:szCs w:val="24"/>
              </w:rPr>
            </w:pPr>
            <w:r>
              <w:rPr>
                <w:szCs w:val="24"/>
              </w:rPr>
              <w:t>Tán huyết mạn (ngoại mạch)</w:t>
            </w:r>
          </w:p>
          <w:p w:rsidR="0000644B" w:rsidRDefault="0000644B" w:rsidP="0067124A">
            <w:pPr>
              <w:pStyle w:val="NoSpacing"/>
              <w:rPr>
                <w:szCs w:val="24"/>
              </w:rPr>
            </w:pPr>
            <w:r>
              <w:rPr>
                <w:szCs w:val="24"/>
              </w:rPr>
              <w:t>(VD, gan lách to)</w:t>
            </w:r>
          </w:p>
        </w:tc>
        <w:tc>
          <w:tcPr>
            <w:tcW w:w="3285" w:type="dxa"/>
          </w:tcPr>
          <w:p w:rsidR="0000644B" w:rsidRDefault="00DC1A1F" w:rsidP="0067124A">
            <w:pPr>
              <w:pStyle w:val="NoSpacing"/>
              <w:rPr>
                <w:szCs w:val="24"/>
              </w:rPr>
            </w:pPr>
            <w:r>
              <w:rPr>
                <w:szCs w:val="24"/>
              </w:rPr>
              <w:t>Bili máu tăng (BiliGT)</w:t>
            </w:r>
          </w:p>
          <w:p w:rsidR="00DC1A1F" w:rsidRDefault="00DC1A1F" w:rsidP="0067124A">
            <w:pPr>
              <w:pStyle w:val="NoSpacing"/>
              <w:rPr>
                <w:szCs w:val="24"/>
              </w:rPr>
            </w:pPr>
            <w:r>
              <w:rPr>
                <w:szCs w:val="24"/>
              </w:rPr>
              <w:t>Urobilin niệu</w:t>
            </w:r>
          </w:p>
        </w:tc>
      </w:tr>
      <w:tr w:rsidR="0000644B" w:rsidTr="0067124A">
        <w:tc>
          <w:tcPr>
            <w:tcW w:w="3285" w:type="dxa"/>
            <w:vMerge/>
          </w:tcPr>
          <w:p w:rsidR="0000644B" w:rsidRDefault="0000644B" w:rsidP="0067124A">
            <w:pPr>
              <w:pStyle w:val="NoSpacing"/>
              <w:rPr>
                <w:szCs w:val="24"/>
              </w:rPr>
            </w:pPr>
          </w:p>
        </w:tc>
        <w:tc>
          <w:tcPr>
            <w:tcW w:w="3285" w:type="dxa"/>
          </w:tcPr>
          <w:p w:rsidR="0000644B" w:rsidRDefault="0000644B" w:rsidP="0067124A">
            <w:pPr>
              <w:pStyle w:val="NoSpacing"/>
              <w:rPr>
                <w:szCs w:val="24"/>
              </w:rPr>
            </w:pPr>
            <w:r>
              <w:rPr>
                <w:szCs w:val="24"/>
              </w:rPr>
              <w:t>Ứ sắt</w:t>
            </w:r>
            <w:r w:rsidR="00686CD0">
              <w:rPr>
                <w:szCs w:val="24"/>
              </w:rPr>
              <w:t xml:space="preserve"> (tăng hấp thu/ đường tiêu hoá, truyền máu nhiều lần)</w:t>
            </w:r>
          </w:p>
        </w:tc>
        <w:tc>
          <w:tcPr>
            <w:tcW w:w="3285" w:type="dxa"/>
          </w:tcPr>
          <w:p w:rsidR="0000644B" w:rsidRDefault="0000644B" w:rsidP="0067124A">
            <w:pPr>
              <w:pStyle w:val="NoSpacing"/>
              <w:rPr>
                <w:szCs w:val="24"/>
              </w:rPr>
            </w:pPr>
            <w:r>
              <w:rPr>
                <w:szCs w:val="24"/>
              </w:rPr>
              <w:t>Fe</w:t>
            </w:r>
            <w:r>
              <w:rPr>
                <w:szCs w:val="24"/>
                <w:vertAlign w:val="subscript"/>
              </w:rPr>
              <w:t>ht</w:t>
            </w:r>
            <w:r w:rsidR="00E97A5D">
              <w:rPr>
                <w:szCs w:val="24"/>
              </w:rPr>
              <w:t>, ferritine tăng</w:t>
            </w:r>
          </w:p>
        </w:tc>
      </w:tr>
      <w:tr w:rsidR="0000644B" w:rsidTr="000C2B97">
        <w:trPr>
          <w:trHeight w:val="262"/>
        </w:trPr>
        <w:tc>
          <w:tcPr>
            <w:tcW w:w="3285" w:type="dxa"/>
            <w:vMerge/>
          </w:tcPr>
          <w:p w:rsidR="0000644B" w:rsidRDefault="0000644B" w:rsidP="0067124A">
            <w:pPr>
              <w:pStyle w:val="NoSpacing"/>
              <w:rPr>
                <w:szCs w:val="24"/>
              </w:rPr>
            </w:pPr>
          </w:p>
        </w:tc>
        <w:tc>
          <w:tcPr>
            <w:tcW w:w="3285" w:type="dxa"/>
          </w:tcPr>
          <w:p w:rsidR="0000644B" w:rsidRDefault="0000644B" w:rsidP="0067124A">
            <w:pPr>
              <w:pStyle w:val="NoSpacing"/>
              <w:rPr>
                <w:szCs w:val="24"/>
              </w:rPr>
            </w:pPr>
            <w:r>
              <w:rPr>
                <w:szCs w:val="24"/>
              </w:rPr>
              <w:t>Biến dạng xương sọ mặt</w:t>
            </w:r>
          </w:p>
        </w:tc>
        <w:tc>
          <w:tcPr>
            <w:tcW w:w="3285" w:type="dxa"/>
          </w:tcPr>
          <w:p w:rsidR="0000644B" w:rsidRDefault="0000644B" w:rsidP="0067124A">
            <w:pPr>
              <w:pStyle w:val="NoSpacing"/>
              <w:rPr>
                <w:szCs w:val="24"/>
              </w:rPr>
            </w:pPr>
            <w:r>
              <w:rPr>
                <w:szCs w:val="24"/>
              </w:rPr>
              <w:t>X quang sọ: tuỷ rỗng, bàn chải</w:t>
            </w:r>
          </w:p>
        </w:tc>
      </w:tr>
      <w:tr w:rsidR="00B6012F" w:rsidTr="00B6012F">
        <w:trPr>
          <w:trHeight w:val="291"/>
        </w:trPr>
        <w:tc>
          <w:tcPr>
            <w:tcW w:w="3285" w:type="dxa"/>
            <w:vMerge/>
          </w:tcPr>
          <w:p w:rsidR="00B6012F" w:rsidRDefault="00B6012F" w:rsidP="0067124A">
            <w:pPr>
              <w:pStyle w:val="NoSpacing"/>
              <w:rPr>
                <w:szCs w:val="24"/>
              </w:rPr>
            </w:pPr>
          </w:p>
        </w:tc>
        <w:tc>
          <w:tcPr>
            <w:tcW w:w="6570" w:type="dxa"/>
            <w:gridSpan w:val="2"/>
          </w:tcPr>
          <w:p w:rsidR="00B6012F" w:rsidRDefault="00B6012F" w:rsidP="0067124A">
            <w:pPr>
              <w:pStyle w:val="NoSpacing"/>
              <w:rPr>
                <w:szCs w:val="24"/>
              </w:rPr>
            </w:pPr>
            <w:r>
              <w:rPr>
                <w:szCs w:val="24"/>
              </w:rPr>
              <w:t>Chậm phát triển thể chất, tâm vận, rối loạn nội tiết</w:t>
            </w:r>
          </w:p>
        </w:tc>
      </w:tr>
      <w:tr w:rsidR="00A65956" w:rsidTr="0067124A">
        <w:tc>
          <w:tcPr>
            <w:tcW w:w="3285" w:type="dxa"/>
            <w:vMerge/>
          </w:tcPr>
          <w:p w:rsidR="00A65956" w:rsidRDefault="00A65956" w:rsidP="0067124A">
            <w:pPr>
              <w:pStyle w:val="NoSpacing"/>
              <w:rPr>
                <w:szCs w:val="24"/>
              </w:rPr>
            </w:pPr>
          </w:p>
        </w:tc>
        <w:tc>
          <w:tcPr>
            <w:tcW w:w="6570" w:type="dxa"/>
            <w:gridSpan w:val="2"/>
          </w:tcPr>
          <w:p w:rsidR="00A65956" w:rsidRDefault="00A65956" w:rsidP="0067124A">
            <w:pPr>
              <w:pStyle w:val="NoSpacing"/>
              <w:rPr>
                <w:szCs w:val="24"/>
              </w:rPr>
            </w:pPr>
            <w:r>
              <w:rPr>
                <w:szCs w:val="24"/>
              </w:rPr>
              <w:t>Điện di Hb: HbA 0-80%, HbA2 2-7%, HbF 20-100%</w:t>
            </w:r>
          </w:p>
        </w:tc>
      </w:tr>
    </w:tbl>
    <w:p w:rsidR="004D55EB" w:rsidRDefault="004D55EB" w:rsidP="004D55EB">
      <w:pPr>
        <w:pStyle w:val="NoSpacing"/>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792"/>
        <w:gridCol w:w="2035"/>
        <w:gridCol w:w="2142"/>
        <w:gridCol w:w="1844"/>
        <w:gridCol w:w="2114"/>
      </w:tblGrid>
      <w:tr w:rsidR="004D55EB" w:rsidRPr="004D55EB" w:rsidTr="007A30F1">
        <w:trPr>
          <w:trHeight w:val="190"/>
        </w:trPr>
        <w:tc>
          <w:tcPr>
            <w:tcW w:w="902" w:type="pct"/>
            <w:shd w:val="clear" w:color="auto" w:fill="auto"/>
            <w:tcMar>
              <w:top w:w="72" w:type="dxa"/>
              <w:left w:w="144" w:type="dxa"/>
              <w:bottom w:w="72" w:type="dxa"/>
              <w:right w:w="144" w:type="dxa"/>
            </w:tcMar>
            <w:hideMark/>
          </w:tcPr>
          <w:p w:rsidR="00F32D4D" w:rsidRPr="004D55EB" w:rsidRDefault="004D55EB" w:rsidP="007A30F1">
            <w:pPr>
              <w:pStyle w:val="NoSpacing"/>
            </w:pPr>
            <w:r w:rsidRPr="004D55EB">
              <w:t>Thể bệnh</w:t>
            </w:r>
          </w:p>
        </w:tc>
        <w:tc>
          <w:tcPr>
            <w:tcW w:w="1025" w:type="pct"/>
            <w:shd w:val="clear" w:color="auto" w:fill="auto"/>
            <w:tcMar>
              <w:top w:w="72" w:type="dxa"/>
              <w:left w:w="144" w:type="dxa"/>
              <w:bottom w:w="72" w:type="dxa"/>
              <w:right w:w="144" w:type="dxa"/>
            </w:tcMar>
            <w:hideMark/>
          </w:tcPr>
          <w:p w:rsidR="00F32D4D" w:rsidRPr="004D55EB" w:rsidRDefault="004D55EB" w:rsidP="007A30F1">
            <w:pPr>
              <w:pStyle w:val="NoSpacing"/>
            </w:pPr>
            <w:r w:rsidRPr="004D55EB">
              <w:t>Lâm sàng</w:t>
            </w:r>
          </w:p>
        </w:tc>
        <w:tc>
          <w:tcPr>
            <w:tcW w:w="1079" w:type="pct"/>
            <w:shd w:val="clear" w:color="auto" w:fill="auto"/>
            <w:tcMar>
              <w:top w:w="72" w:type="dxa"/>
              <w:left w:w="144" w:type="dxa"/>
              <w:bottom w:w="72" w:type="dxa"/>
              <w:right w:w="144" w:type="dxa"/>
            </w:tcMar>
            <w:hideMark/>
          </w:tcPr>
          <w:p w:rsidR="00F32D4D" w:rsidRPr="004D55EB" w:rsidRDefault="004D55EB" w:rsidP="007A30F1">
            <w:pPr>
              <w:pStyle w:val="NoSpacing"/>
            </w:pPr>
            <w:r w:rsidRPr="004D55EB">
              <w:t>X.Nghiệm</w:t>
            </w:r>
          </w:p>
        </w:tc>
        <w:tc>
          <w:tcPr>
            <w:tcW w:w="929" w:type="pct"/>
            <w:shd w:val="clear" w:color="auto" w:fill="auto"/>
            <w:tcMar>
              <w:top w:w="72" w:type="dxa"/>
              <w:left w:w="144" w:type="dxa"/>
              <w:bottom w:w="72" w:type="dxa"/>
              <w:right w:w="144" w:type="dxa"/>
            </w:tcMar>
            <w:hideMark/>
          </w:tcPr>
          <w:p w:rsidR="00F32D4D" w:rsidRPr="004D55EB" w:rsidRDefault="004D55EB" w:rsidP="007A30F1">
            <w:pPr>
              <w:pStyle w:val="NoSpacing"/>
            </w:pPr>
            <w:r w:rsidRPr="004D55EB">
              <w:t>Đd Hb</w:t>
            </w:r>
          </w:p>
        </w:tc>
        <w:tc>
          <w:tcPr>
            <w:tcW w:w="1066" w:type="pct"/>
            <w:shd w:val="clear" w:color="auto" w:fill="auto"/>
            <w:tcMar>
              <w:top w:w="72" w:type="dxa"/>
              <w:left w:w="144" w:type="dxa"/>
              <w:bottom w:w="72" w:type="dxa"/>
              <w:right w:w="144" w:type="dxa"/>
            </w:tcMar>
            <w:hideMark/>
          </w:tcPr>
          <w:p w:rsidR="00F32D4D" w:rsidRPr="004D55EB" w:rsidRDefault="004D55EB" w:rsidP="007A30F1">
            <w:pPr>
              <w:pStyle w:val="NoSpacing"/>
            </w:pPr>
            <w:r w:rsidRPr="004D55EB">
              <w:t xml:space="preserve"> Diễn tiến</w:t>
            </w:r>
          </w:p>
        </w:tc>
      </w:tr>
      <w:tr w:rsidR="004D55EB" w:rsidRPr="004D55EB" w:rsidTr="004D55EB">
        <w:trPr>
          <w:trHeight w:val="519"/>
        </w:trPr>
        <w:tc>
          <w:tcPr>
            <w:tcW w:w="902" w:type="pct"/>
            <w:shd w:val="clear" w:color="auto" w:fill="auto"/>
            <w:tcMar>
              <w:top w:w="72" w:type="dxa"/>
              <w:left w:w="144" w:type="dxa"/>
              <w:bottom w:w="72" w:type="dxa"/>
              <w:right w:w="144" w:type="dxa"/>
            </w:tcMar>
            <w:hideMark/>
          </w:tcPr>
          <w:p w:rsidR="00F32D4D" w:rsidRPr="004D55EB" w:rsidRDefault="004D55EB" w:rsidP="007A30F1">
            <w:pPr>
              <w:pStyle w:val="NoSpacing"/>
            </w:pPr>
            <w:r w:rsidRPr="004D55EB">
              <w:t>Người lành MB</w:t>
            </w:r>
          </w:p>
        </w:tc>
        <w:tc>
          <w:tcPr>
            <w:tcW w:w="1025" w:type="pct"/>
            <w:shd w:val="clear" w:color="auto" w:fill="auto"/>
            <w:tcMar>
              <w:top w:w="72" w:type="dxa"/>
              <w:left w:w="144" w:type="dxa"/>
              <w:bottom w:w="72" w:type="dxa"/>
              <w:right w:w="144" w:type="dxa"/>
            </w:tcMar>
            <w:hideMark/>
          </w:tcPr>
          <w:p w:rsidR="004D55EB" w:rsidRPr="004D55EB" w:rsidRDefault="004D55EB" w:rsidP="007A30F1">
            <w:pPr>
              <w:pStyle w:val="NoSpacing"/>
            </w:pPr>
            <w:r w:rsidRPr="004D55EB">
              <w:t>Khỏe</w:t>
            </w:r>
          </w:p>
          <w:p w:rsidR="00F32D4D" w:rsidRPr="004D55EB" w:rsidRDefault="004D55EB" w:rsidP="007A30F1">
            <w:pPr>
              <w:pStyle w:val="NoSpacing"/>
            </w:pPr>
            <w:r w:rsidRPr="004D55EB">
              <w:t>Cha mẹ BN</w:t>
            </w:r>
          </w:p>
        </w:tc>
        <w:tc>
          <w:tcPr>
            <w:tcW w:w="1079" w:type="pct"/>
            <w:shd w:val="clear" w:color="auto" w:fill="auto"/>
            <w:tcMar>
              <w:top w:w="72" w:type="dxa"/>
              <w:left w:w="144" w:type="dxa"/>
              <w:bottom w:w="72" w:type="dxa"/>
              <w:right w:w="144" w:type="dxa"/>
            </w:tcMar>
            <w:hideMark/>
          </w:tcPr>
          <w:p w:rsidR="00F32D4D" w:rsidRPr="004D55EB" w:rsidRDefault="004D55EB" w:rsidP="007A30F1">
            <w:pPr>
              <w:pStyle w:val="NoSpacing"/>
            </w:pPr>
            <w:r w:rsidRPr="004D55EB">
              <w:t xml:space="preserve">MCV </w:t>
            </w:r>
            <w:r w:rsidRPr="004D55EB">
              <w:sym w:font="Symbol" w:char="F0AF"/>
            </w:r>
          </w:p>
        </w:tc>
        <w:tc>
          <w:tcPr>
            <w:tcW w:w="929" w:type="pct"/>
            <w:shd w:val="clear" w:color="auto" w:fill="auto"/>
            <w:tcMar>
              <w:top w:w="72" w:type="dxa"/>
              <w:left w:w="144" w:type="dxa"/>
              <w:bottom w:w="72" w:type="dxa"/>
              <w:right w:w="144" w:type="dxa"/>
            </w:tcMar>
            <w:hideMark/>
          </w:tcPr>
          <w:p w:rsidR="004D55EB" w:rsidRPr="004D55EB" w:rsidRDefault="004D55EB" w:rsidP="007A30F1">
            <w:pPr>
              <w:pStyle w:val="NoSpacing"/>
            </w:pPr>
            <w:r w:rsidRPr="004D55EB">
              <w:t xml:space="preserve">Hb A </w:t>
            </w:r>
            <w:r w:rsidRPr="004D55EB">
              <w:sym w:font="Symbol" w:char="F0AF"/>
            </w:r>
            <w:r w:rsidRPr="004D55EB">
              <w:t xml:space="preserve"> nhẹ</w:t>
            </w:r>
          </w:p>
          <w:p w:rsidR="00F32D4D" w:rsidRPr="004D55EB" w:rsidRDefault="004D55EB" w:rsidP="007A30F1">
            <w:pPr>
              <w:pStyle w:val="NoSpacing"/>
            </w:pPr>
            <w:r w:rsidRPr="004D55EB">
              <w:t>HbA2&gt;3,5%</w:t>
            </w:r>
          </w:p>
        </w:tc>
        <w:tc>
          <w:tcPr>
            <w:tcW w:w="1066" w:type="pct"/>
            <w:shd w:val="clear" w:color="auto" w:fill="auto"/>
            <w:tcMar>
              <w:top w:w="72" w:type="dxa"/>
              <w:left w:w="144" w:type="dxa"/>
              <w:bottom w:w="72" w:type="dxa"/>
              <w:right w:w="144" w:type="dxa"/>
            </w:tcMar>
            <w:hideMark/>
          </w:tcPr>
          <w:p w:rsidR="00F32D4D" w:rsidRPr="004D55EB" w:rsidRDefault="004D55EB" w:rsidP="007A30F1">
            <w:pPr>
              <w:pStyle w:val="NoSpacing"/>
            </w:pPr>
            <w:r w:rsidRPr="004D55EB">
              <w:t>Khỏe</w:t>
            </w:r>
          </w:p>
        </w:tc>
      </w:tr>
      <w:tr w:rsidR="004D55EB" w:rsidRPr="004D55EB" w:rsidTr="004D55EB">
        <w:trPr>
          <w:trHeight w:val="784"/>
        </w:trPr>
        <w:tc>
          <w:tcPr>
            <w:tcW w:w="902" w:type="pct"/>
            <w:shd w:val="clear" w:color="auto" w:fill="auto"/>
            <w:tcMar>
              <w:top w:w="72" w:type="dxa"/>
              <w:left w:w="144" w:type="dxa"/>
              <w:bottom w:w="72" w:type="dxa"/>
              <w:right w:w="144" w:type="dxa"/>
            </w:tcMar>
            <w:hideMark/>
          </w:tcPr>
          <w:p w:rsidR="00F32D4D" w:rsidRPr="004D55EB" w:rsidRDefault="004D55EB" w:rsidP="007A30F1">
            <w:pPr>
              <w:pStyle w:val="NoSpacing"/>
            </w:pPr>
            <w:r w:rsidRPr="004D55EB">
              <w:t>Thể ẩn</w:t>
            </w:r>
          </w:p>
        </w:tc>
        <w:tc>
          <w:tcPr>
            <w:tcW w:w="1025" w:type="pct"/>
            <w:shd w:val="clear" w:color="auto" w:fill="auto"/>
            <w:tcMar>
              <w:top w:w="72" w:type="dxa"/>
              <w:left w:w="144" w:type="dxa"/>
              <w:bottom w:w="72" w:type="dxa"/>
              <w:right w:w="144" w:type="dxa"/>
            </w:tcMar>
            <w:hideMark/>
          </w:tcPr>
          <w:p w:rsidR="00C36791" w:rsidRDefault="004D55EB" w:rsidP="007A30F1">
            <w:pPr>
              <w:pStyle w:val="NoSpacing"/>
            </w:pPr>
            <w:r w:rsidRPr="004D55EB">
              <w:t xml:space="preserve">Thiếu máu  </w:t>
            </w:r>
            <w:r w:rsidRPr="004D55EB">
              <w:sym w:font="Symbol" w:char="F0B1"/>
            </w:r>
            <w:r w:rsidRPr="004D55EB">
              <w:t xml:space="preserve"> </w:t>
            </w:r>
          </w:p>
          <w:p w:rsidR="00F32D4D" w:rsidRPr="004D55EB" w:rsidRDefault="004D55EB" w:rsidP="007A30F1">
            <w:pPr>
              <w:pStyle w:val="NoSpacing"/>
            </w:pPr>
            <w:r w:rsidRPr="004D55EB">
              <w:t xml:space="preserve">Gan lách </w:t>
            </w:r>
            <w:r w:rsidRPr="004D55EB">
              <w:sym w:font="Symbol" w:char="F0B1"/>
            </w:r>
            <w:r w:rsidRPr="004D55EB">
              <w:t xml:space="preserve"> </w:t>
            </w:r>
          </w:p>
        </w:tc>
        <w:tc>
          <w:tcPr>
            <w:tcW w:w="1079" w:type="pct"/>
            <w:shd w:val="clear" w:color="auto" w:fill="auto"/>
            <w:tcMar>
              <w:top w:w="72" w:type="dxa"/>
              <w:left w:w="144" w:type="dxa"/>
              <w:bottom w:w="72" w:type="dxa"/>
              <w:right w:w="144" w:type="dxa"/>
            </w:tcMar>
            <w:hideMark/>
          </w:tcPr>
          <w:p w:rsidR="004D55EB" w:rsidRPr="004D55EB" w:rsidRDefault="004D55EB" w:rsidP="007A30F1">
            <w:pPr>
              <w:pStyle w:val="NoSpacing"/>
            </w:pPr>
            <w:r w:rsidRPr="004D55EB">
              <w:t xml:space="preserve">MCV </w:t>
            </w:r>
            <w:r w:rsidRPr="004D55EB">
              <w:sym w:font="Symbol" w:char="F0AF"/>
            </w:r>
          </w:p>
          <w:p w:rsidR="004D55EB" w:rsidRPr="004D55EB" w:rsidRDefault="004D55EB" w:rsidP="007A30F1">
            <w:pPr>
              <w:pStyle w:val="NoSpacing"/>
            </w:pPr>
            <w:r w:rsidRPr="004D55EB">
              <w:t xml:space="preserve">MCH </w:t>
            </w:r>
            <w:r w:rsidRPr="004D55EB">
              <w:sym w:font="Symbol" w:char="F0AF"/>
            </w:r>
          </w:p>
          <w:p w:rsidR="00F32D4D" w:rsidRPr="004D55EB" w:rsidRDefault="004D55EB" w:rsidP="007A30F1">
            <w:pPr>
              <w:pStyle w:val="NoSpacing"/>
            </w:pPr>
            <w:r w:rsidRPr="004D55EB">
              <w:t>HC bia</w:t>
            </w:r>
          </w:p>
        </w:tc>
        <w:tc>
          <w:tcPr>
            <w:tcW w:w="929" w:type="pct"/>
            <w:shd w:val="clear" w:color="auto" w:fill="auto"/>
            <w:tcMar>
              <w:top w:w="72" w:type="dxa"/>
              <w:left w:w="144" w:type="dxa"/>
              <w:bottom w:w="72" w:type="dxa"/>
              <w:right w:w="144" w:type="dxa"/>
            </w:tcMar>
            <w:hideMark/>
          </w:tcPr>
          <w:p w:rsidR="004D55EB" w:rsidRPr="004D55EB" w:rsidRDefault="004D55EB" w:rsidP="007A30F1">
            <w:pPr>
              <w:pStyle w:val="NoSpacing"/>
            </w:pPr>
            <w:r w:rsidRPr="004D55EB">
              <w:t xml:space="preserve">Hb A </w:t>
            </w:r>
            <w:r w:rsidRPr="004D55EB">
              <w:sym w:font="Symbol" w:char="F0AF"/>
            </w:r>
            <w:r w:rsidRPr="004D55EB">
              <w:t xml:space="preserve"> nhẹ</w:t>
            </w:r>
          </w:p>
          <w:p w:rsidR="004D55EB" w:rsidRPr="004D55EB" w:rsidRDefault="004D55EB" w:rsidP="007A30F1">
            <w:pPr>
              <w:pStyle w:val="NoSpacing"/>
            </w:pPr>
            <w:r w:rsidRPr="004D55EB">
              <w:t>HbA2&gt;3,5%</w:t>
            </w:r>
          </w:p>
          <w:p w:rsidR="00F32D4D" w:rsidRPr="004D55EB" w:rsidRDefault="004D55EB" w:rsidP="007A30F1">
            <w:pPr>
              <w:pStyle w:val="NoSpacing"/>
            </w:pPr>
            <w:r w:rsidRPr="004D55EB">
              <w:t>HbF &gt;3,5-10%</w:t>
            </w:r>
          </w:p>
        </w:tc>
        <w:tc>
          <w:tcPr>
            <w:tcW w:w="1066" w:type="pct"/>
            <w:shd w:val="clear" w:color="auto" w:fill="auto"/>
            <w:tcMar>
              <w:top w:w="72" w:type="dxa"/>
              <w:left w:w="144" w:type="dxa"/>
              <w:bottom w:w="72" w:type="dxa"/>
              <w:right w:w="144" w:type="dxa"/>
            </w:tcMar>
            <w:hideMark/>
          </w:tcPr>
          <w:p w:rsidR="00F32D4D" w:rsidRPr="004D55EB" w:rsidRDefault="004D55EB" w:rsidP="007A30F1">
            <w:pPr>
              <w:pStyle w:val="NoSpacing"/>
            </w:pPr>
            <w:r w:rsidRPr="004D55EB">
              <w:t>Không cần  truyền máu</w:t>
            </w:r>
          </w:p>
        </w:tc>
      </w:tr>
      <w:tr w:rsidR="004D55EB" w:rsidRPr="004D55EB" w:rsidTr="004D55EB">
        <w:trPr>
          <w:trHeight w:val="898"/>
        </w:trPr>
        <w:tc>
          <w:tcPr>
            <w:tcW w:w="902" w:type="pct"/>
            <w:shd w:val="clear" w:color="auto" w:fill="auto"/>
            <w:tcMar>
              <w:top w:w="72" w:type="dxa"/>
              <w:left w:w="144" w:type="dxa"/>
              <w:bottom w:w="72" w:type="dxa"/>
              <w:right w:w="144" w:type="dxa"/>
            </w:tcMar>
            <w:hideMark/>
          </w:tcPr>
          <w:p w:rsidR="00F32D4D" w:rsidRPr="004D55EB" w:rsidRDefault="00922722" w:rsidP="007A30F1">
            <w:pPr>
              <w:pStyle w:val="NoSpacing"/>
            </w:pPr>
            <w:r>
              <w:t xml:space="preserve">Thalassemia </w:t>
            </w:r>
            <w:r w:rsidR="004D55EB" w:rsidRPr="004D55EB">
              <w:t>trung gian</w:t>
            </w:r>
          </w:p>
        </w:tc>
        <w:tc>
          <w:tcPr>
            <w:tcW w:w="1025" w:type="pct"/>
            <w:shd w:val="clear" w:color="auto" w:fill="auto"/>
            <w:tcMar>
              <w:top w:w="72" w:type="dxa"/>
              <w:left w:w="144" w:type="dxa"/>
              <w:bottom w:w="72" w:type="dxa"/>
              <w:right w:w="144" w:type="dxa"/>
            </w:tcMar>
            <w:hideMark/>
          </w:tcPr>
          <w:p w:rsidR="004D55EB" w:rsidRPr="004D55EB" w:rsidRDefault="004D55EB" w:rsidP="007A30F1">
            <w:pPr>
              <w:pStyle w:val="NoSpacing"/>
            </w:pPr>
            <w:r w:rsidRPr="004D55EB">
              <w:t>Thiếu máu +</w:t>
            </w:r>
          </w:p>
          <w:p w:rsidR="00F32D4D" w:rsidRPr="004D55EB" w:rsidRDefault="00C36791" w:rsidP="007A30F1">
            <w:pPr>
              <w:pStyle w:val="NoSpacing"/>
            </w:pPr>
            <w:r>
              <w:t>H/</w:t>
            </w:r>
            <w:r w:rsidR="004D55EB" w:rsidRPr="004D55EB">
              <w:t>tán gan lách to</w:t>
            </w:r>
          </w:p>
        </w:tc>
        <w:tc>
          <w:tcPr>
            <w:tcW w:w="1079" w:type="pct"/>
            <w:shd w:val="clear" w:color="auto" w:fill="auto"/>
            <w:tcMar>
              <w:top w:w="72" w:type="dxa"/>
              <w:left w:w="144" w:type="dxa"/>
              <w:bottom w:w="72" w:type="dxa"/>
              <w:right w:w="144" w:type="dxa"/>
            </w:tcMar>
            <w:hideMark/>
          </w:tcPr>
          <w:p w:rsidR="004D55EB" w:rsidRPr="004D55EB" w:rsidRDefault="004D55EB" w:rsidP="007A30F1">
            <w:pPr>
              <w:pStyle w:val="NoSpacing"/>
            </w:pPr>
            <w:r w:rsidRPr="004D55EB">
              <w:t xml:space="preserve">MCV </w:t>
            </w:r>
            <w:r w:rsidRPr="004D55EB">
              <w:sym w:font="Symbol" w:char="F0AF"/>
            </w:r>
          </w:p>
          <w:p w:rsidR="004D55EB" w:rsidRPr="004D55EB" w:rsidRDefault="004D55EB" w:rsidP="007A30F1">
            <w:pPr>
              <w:pStyle w:val="NoSpacing"/>
            </w:pPr>
            <w:r w:rsidRPr="004D55EB">
              <w:t xml:space="preserve">MCH </w:t>
            </w:r>
            <w:r w:rsidRPr="004D55EB">
              <w:sym w:font="Symbol" w:char="F0AF"/>
            </w:r>
          </w:p>
          <w:p w:rsidR="00F32D4D" w:rsidRPr="004D55EB" w:rsidRDefault="004D55EB" w:rsidP="007A30F1">
            <w:pPr>
              <w:pStyle w:val="NoSpacing"/>
            </w:pPr>
            <w:r w:rsidRPr="004D55EB">
              <w:t>HC bia,Hb</w:t>
            </w:r>
            <w:r w:rsidRPr="004D55EB">
              <w:sym w:font="Symbol" w:char="F0AF"/>
            </w:r>
          </w:p>
        </w:tc>
        <w:tc>
          <w:tcPr>
            <w:tcW w:w="929" w:type="pct"/>
            <w:shd w:val="clear" w:color="auto" w:fill="auto"/>
            <w:tcMar>
              <w:top w:w="72" w:type="dxa"/>
              <w:left w:w="144" w:type="dxa"/>
              <w:bottom w:w="72" w:type="dxa"/>
              <w:right w:w="144" w:type="dxa"/>
            </w:tcMar>
            <w:hideMark/>
          </w:tcPr>
          <w:p w:rsidR="004D55EB" w:rsidRPr="00B151EB" w:rsidRDefault="004D55EB" w:rsidP="007A30F1">
            <w:pPr>
              <w:pStyle w:val="NoSpacing"/>
              <w:rPr>
                <w:b/>
              </w:rPr>
            </w:pPr>
            <w:r w:rsidRPr="00B151EB">
              <w:rPr>
                <w:b/>
              </w:rPr>
              <w:t>Hb A&lt; 80%</w:t>
            </w:r>
          </w:p>
          <w:p w:rsidR="004D55EB" w:rsidRPr="004D55EB" w:rsidRDefault="004D55EB" w:rsidP="007A30F1">
            <w:pPr>
              <w:pStyle w:val="NoSpacing"/>
            </w:pPr>
            <w:r w:rsidRPr="004D55EB">
              <w:t>HbA2 &gt;3,5%</w:t>
            </w:r>
          </w:p>
          <w:p w:rsidR="00F32D4D" w:rsidRPr="004D55EB" w:rsidRDefault="004D55EB" w:rsidP="007A30F1">
            <w:pPr>
              <w:pStyle w:val="NoSpacing"/>
            </w:pPr>
            <w:r w:rsidRPr="004D55EB">
              <w:t>HbF =20-80%</w:t>
            </w:r>
          </w:p>
        </w:tc>
        <w:tc>
          <w:tcPr>
            <w:tcW w:w="1066" w:type="pct"/>
            <w:shd w:val="clear" w:color="auto" w:fill="auto"/>
            <w:tcMar>
              <w:top w:w="72" w:type="dxa"/>
              <w:left w:w="144" w:type="dxa"/>
              <w:bottom w:w="72" w:type="dxa"/>
              <w:right w:w="144" w:type="dxa"/>
            </w:tcMar>
            <w:hideMark/>
          </w:tcPr>
          <w:p w:rsidR="00F32D4D" w:rsidRPr="004D55EB" w:rsidRDefault="004D55EB" w:rsidP="007A30F1">
            <w:pPr>
              <w:pStyle w:val="NoSpacing"/>
            </w:pPr>
            <w:r w:rsidRPr="004D55EB">
              <w:t>Có thể truyền máu</w:t>
            </w:r>
          </w:p>
        </w:tc>
      </w:tr>
      <w:tr w:rsidR="004D55EB" w:rsidRPr="004D55EB" w:rsidTr="004D55EB">
        <w:trPr>
          <w:trHeight w:val="1410"/>
        </w:trPr>
        <w:tc>
          <w:tcPr>
            <w:tcW w:w="902" w:type="pct"/>
            <w:shd w:val="clear" w:color="auto" w:fill="auto"/>
            <w:tcMar>
              <w:top w:w="72" w:type="dxa"/>
              <w:left w:w="144" w:type="dxa"/>
              <w:bottom w:w="72" w:type="dxa"/>
              <w:right w:w="144" w:type="dxa"/>
            </w:tcMar>
            <w:hideMark/>
          </w:tcPr>
          <w:p w:rsidR="00F32D4D" w:rsidRDefault="004D55EB" w:rsidP="007A30F1">
            <w:pPr>
              <w:pStyle w:val="NoSpacing"/>
            </w:pPr>
            <w:r w:rsidRPr="004D55EB">
              <w:t>Thalas</w:t>
            </w:r>
            <w:r w:rsidR="00922722">
              <w:t>semia</w:t>
            </w:r>
            <w:r w:rsidRPr="004D55EB">
              <w:t xml:space="preserve"> thể nặng</w:t>
            </w:r>
          </w:p>
          <w:p w:rsidR="009879CA" w:rsidRPr="004D55EB" w:rsidRDefault="009879CA" w:rsidP="007A30F1">
            <w:pPr>
              <w:pStyle w:val="NoSpacing"/>
            </w:pPr>
            <w:r>
              <w:t>(thể Cooley)</w:t>
            </w:r>
          </w:p>
        </w:tc>
        <w:tc>
          <w:tcPr>
            <w:tcW w:w="1025" w:type="pct"/>
            <w:shd w:val="clear" w:color="auto" w:fill="auto"/>
            <w:tcMar>
              <w:top w:w="72" w:type="dxa"/>
              <w:left w:w="144" w:type="dxa"/>
              <w:bottom w:w="72" w:type="dxa"/>
              <w:right w:w="144" w:type="dxa"/>
            </w:tcMar>
            <w:hideMark/>
          </w:tcPr>
          <w:p w:rsidR="004D55EB" w:rsidRPr="004D55EB" w:rsidRDefault="004D55EB" w:rsidP="007A30F1">
            <w:pPr>
              <w:pStyle w:val="NoSpacing"/>
            </w:pPr>
            <w:r w:rsidRPr="004D55EB">
              <w:t>Thiếu máu +</w:t>
            </w:r>
          </w:p>
          <w:p w:rsidR="004D55EB" w:rsidRPr="004D55EB" w:rsidRDefault="00C36791" w:rsidP="007A30F1">
            <w:pPr>
              <w:pStyle w:val="NoSpacing"/>
            </w:pPr>
            <w:r>
              <w:t>HT</w:t>
            </w:r>
            <w:r w:rsidR="00907552">
              <w:t xml:space="preserve"> </w:t>
            </w:r>
            <w:r>
              <w:t>gan lách</w:t>
            </w:r>
            <w:r w:rsidR="004D55EB" w:rsidRPr="004D55EB">
              <w:t xml:space="preserve"> +</w:t>
            </w:r>
          </w:p>
          <w:p w:rsidR="004D55EB" w:rsidRPr="004D55EB" w:rsidRDefault="004D55EB" w:rsidP="007A30F1">
            <w:pPr>
              <w:pStyle w:val="NoSpacing"/>
            </w:pPr>
            <w:r w:rsidRPr="004D55EB">
              <w:t>Biến dạng xương</w:t>
            </w:r>
          </w:p>
          <w:p w:rsidR="00F32D4D" w:rsidRPr="004D55EB" w:rsidRDefault="004D55EB" w:rsidP="007A30F1">
            <w:pPr>
              <w:pStyle w:val="NoSpacing"/>
            </w:pPr>
            <w:r w:rsidRPr="004D55EB">
              <w:t>Chậm phát triển  TC ,TT</w:t>
            </w:r>
          </w:p>
        </w:tc>
        <w:tc>
          <w:tcPr>
            <w:tcW w:w="1079" w:type="pct"/>
            <w:shd w:val="clear" w:color="auto" w:fill="auto"/>
            <w:tcMar>
              <w:top w:w="72" w:type="dxa"/>
              <w:left w:w="144" w:type="dxa"/>
              <w:bottom w:w="72" w:type="dxa"/>
              <w:right w:w="144" w:type="dxa"/>
            </w:tcMar>
            <w:hideMark/>
          </w:tcPr>
          <w:p w:rsidR="004D55EB" w:rsidRPr="004D55EB" w:rsidRDefault="004D55EB" w:rsidP="007A30F1">
            <w:pPr>
              <w:pStyle w:val="NoSpacing"/>
            </w:pPr>
            <w:r w:rsidRPr="004D55EB">
              <w:t>MCV</w:t>
            </w:r>
            <w:r w:rsidRPr="004D55EB">
              <w:sym w:font="Symbol" w:char="F0AF"/>
            </w:r>
            <w:r w:rsidRPr="004D55EB">
              <w:t>MCH</w:t>
            </w:r>
            <w:r w:rsidRPr="004D55EB">
              <w:sym w:font="Symbol" w:char="F0AF"/>
            </w:r>
          </w:p>
          <w:p w:rsidR="004D55EB" w:rsidRPr="004D55EB" w:rsidRDefault="004D55EB" w:rsidP="007A30F1">
            <w:pPr>
              <w:pStyle w:val="NoSpacing"/>
            </w:pPr>
            <w:r w:rsidRPr="004D55EB">
              <w:t>HC bia,Hb</w:t>
            </w:r>
            <w:r w:rsidRPr="004D55EB">
              <w:sym w:font="Symbol" w:char="F0AF"/>
            </w:r>
            <w:r w:rsidRPr="004D55EB">
              <w:t>,</w:t>
            </w:r>
          </w:p>
          <w:p w:rsidR="004D55EB" w:rsidRPr="004D55EB" w:rsidRDefault="004D55EB" w:rsidP="007A30F1">
            <w:pPr>
              <w:pStyle w:val="NoSpacing"/>
            </w:pPr>
            <w:r w:rsidRPr="004D55EB">
              <w:t>HC nhân</w:t>
            </w:r>
            <w:r w:rsidRPr="004D55EB">
              <w:sym w:font="Symbol" w:char="F0AD"/>
            </w:r>
          </w:p>
          <w:p w:rsidR="00F32D4D" w:rsidRPr="004D55EB" w:rsidRDefault="004D55EB" w:rsidP="007A30F1">
            <w:pPr>
              <w:pStyle w:val="NoSpacing"/>
            </w:pPr>
            <w:r w:rsidRPr="004D55EB">
              <w:t>Ferritin</w:t>
            </w:r>
            <w:r w:rsidRPr="004D55EB">
              <w:sym w:font="Symbol" w:char="F0AD"/>
            </w:r>
            <w:r w:rsidRPr="004D55EB">
              <w:t>,XQ sọ</w:t>
            </w:r>
          </w:p>
        </w:tc>
        <w:tc>
          <w:tcPr>
            <w:tcW w:w="929" w:type="pct"/>
            <w:shd w:val="clear" w:color="auto" w:fill="auto"/>
            <w:tcMar>
              <w:top w:w="72" w:type="dxa"/>
              <w:left w:w="144" w:type="dxa"/>
              <w:bottom w:w="72" w:type="dxa"/>
              <w:right w:w="144" w:type="dxa"/>
            </w:tcMar>
            <w:hideMark/>
          </w:tcPr>
          <w:p w:rsidR="004D55EB" w:rsidRPr="00B151EB" w:rsidRDefault="004D55EB" w:rsidP="007A30F1">
            <w:pPr>
              <w:pStyle w:val="NoSpacing"/>
              <w:rPr>
                <w:b/>
              </w:rPr>
            </w:pPr>
            <w:r w:rsidRPr="00B151EB">
              <w:rPr>
                <w:b/>
              </w:rPr>
              <w:t>Hb A =0</w:t>
            </w:r>
          </w:p>
          <w:p w:rsidR="004D55EB" w:rsidRPr="004D55EB" w:rsidRDefault="004D55EB" w:rsidP="007A30F1">
            <w:pPr>
              <w:pStyle w:val="NoSpacing"/>
            </w:pPr>
            <w:r w:rsidRPr="004D55EB">
              <w:t>HbA2= 2-7%</w:t>
            </w:r>
          </w:p>
          <w:p w:rsidR="00F32D4D" w:rsidRPr="004D55EB" w:rsidRDefault="004D55EB" w:rsidP="007A30F1">
            <w:pPr>
              <w:pStyle w:val="NoSpacing"/>
            </w:pPr>
            <w:r w:rsidRPr="004D55EB">
              <w:t>HbF &gt; 90%</w:t>
            </w:r>
          </w:p>
        </w:tc>
        <w:tc>
          <w:tcPr>
            <w:tcW w:w="1066" w:type="pct"/>
            <w:shd w:val="clear" w:color="auto" w:fill="auto"/>
            <w:tcMar>
              <w:top w:w="72" w:type="dxa"/>
              <w:left w:w="144" w:type="dxa"/>
              <w:bottom w:w="72" w:type="dxa"/>
              <w:right w:w="144" w:type="dxa"/>
            </w:tcMar>
            <w:hideMark/>
          </w:tcPr>
          <w:p w:rsidR="004D55EB" w:rsidRPr="004D55EB" w:rsidRDefault="004D55EB" w:rsidP="007A30F1">
            <w:pPr>
              <w:pStyle w:val="NoSpacing"/>
            </w:pPr>
            <w:r w:rsidRPr="004D55EB">
              <w:t xml:space="preserve">Cần truyền máu   </w:t>
            </w:r>
          </w:p>
          <w:p w:rsidR="004D55EB" w:rsidRPr="004D55EB" w:rsidRDefault="004D55EB" w:rsidP="007A30F1">
            <w:pPr>
              <w:pStyle w:val="NoSpacing"/>
            </w:pPr>
            <w:r w:rsidRPr="004D55EB">
              <w:t>Thải sắt</w:t>
            </w:r>
          </w:p>
          <w:p w:rsidR="00F32D4D" w:rsidRPr="00920EB3" w:rsidRDefault="004D55EB" w:rsidP="007A30F1">
            <w:pPr>
              <w:pStyle w:val="NoSpacing"/>
              <w:rPr>
                <w:b/>
              </w:rPr>
            </w:pPr>
            <w:r w:rsidRPr="00920EB3">
              <w:rPr>
                <w:b/>
              </w:rPr>
              <w:t>Biến chứng :suy tim,</w:t>
            </w:r>
            <w:r w:rsidR="009879CA">
              <w:rPr>
                <w:b/>
              </w:rPr>
              <w:t xml:space="preserve"> </w:t>
            </w:r>
            <w:r w:rsidRPr="00920EB3">
              <w:rPr>
                <w:b/>
              </w:rPr>
              <w:t>suy gan, rối loạn nội tiết</w:t>
            </w:r>
          </w:p>
        </w:tc>
      </w:tr>
    </w:tbl>
    <w:p w:rsidR="004D55EB" w:rsidRPr="004D55EB" w:rsidRDefault="004D55EB" w:rsidP="004D55EB">
      <w:pPr>
        <w:pStyle w:val="NoSpacing"/>
      </w:pPr>
    </w:p>
    <w:p w:rsidR="004D55EB" w:rsidRDefault="004D55EB" w:rsidP="00A9538F">
      <w:pPr>
        <w:pStyle w:val="Heading3"/>
      </w:pPr>
    </w:p>
    <w:p w:rsidR="004D55EB" w:rsidRDefault="004D55EB" w:rsidP="00A9538F">
      <w:pPr>
        <w:pStyle w:val="Heading3"/>
      </w:pPr>
    </w:p>
    <w:p w:rsidR="004D55EB" w:rsidRDefault="004D55EB" w:rsidP="004D55EB"/>
    <w:p w:rsidR="004D55EB" w:rsidRDefault="004D55EB" w:rsidP="00A9538F">
      <w:pPr>
        <w:pStyle w:val="Heading3"/>
      </w:pPr>
    </w:p>
    <w:p w:rsidR="004D55EB" w:rsidRDefault="004D55EB" w:rsidP="00A9538F">
      <w:pPr>
        <w:pStyle w:val="Heading3"/>
      </w:pPr>
    </w:p>
    <w:p w:rsidR="004D55EB" w:rsidRDefault="004D55EB" w:rsidP="004D55EB"/>
    <w:p w:rsidR="007A30F1" w:rsidRPr="004D55EB" w:rsidRDefault="007A30F1" w:rsidP="004D55EB"/>
    <w:p w:rsidR="0000644B" w:rsidRDefault="0000644B" w:rsidP="00A9538F">
      <w:pPr>
        <w:pStyle w:val="Heading3"/>
      </w:pPr>
      <w:r>
        <w:lastRenderedPageBreak/>
        <w:t xml:space="preserve">Phân loại thể bệnh </w:t>
      </w:r>
      <w:r>
        <w:rPr>
          <w:rFonts w:cs="Times New Roman"/>
        </w:rPr>
        <w:t>α</w:t>
      </w:r>
      <w:r>
        <w:t xml:space="preserve"> Thalassemia</w:t>
      </w:r>
    </w:p>
    <w:tbl>
      <w:tblPr>
        <w:tblStyle w:val="TableGrid"/>
        <w:tblW w:w="0" w:type="auto"/>
        <w:tblLook w:val="04A0" w:firstRow="1" w:lastRow="0" w:firstColumn="1" w:lastColumn="0" w:noHBand="0" w:noVBand="1"/>
      </w:tblPr>
      <w:tblGrid>
        <w:gridCol w:w="3285"/>
        <w:gridCol w:w="3486"/>
        <w:gridCol w:w="3084"/>
      </w:tblGrid>
      <w:tr w:rsidR="0000644B" w:rsidTr="007622FB">
        <w:tc>
          <w:tcPr>
            <w:tcW w:w="3285" w:type="dxa"/>
          </w:tcPr>
          <w:p w:rsidR="0000644B" w:rsidRDefault="0000644B" w:rsidP="0067124A">
            <w:pPr>
              <w:pStyle w:val="NoSpacing"/>
              <w:rPr>
                <w:szCs w:val="24"/>
              </w:rPr>
            </w:pPr>
            <w:r>
              <w:rPr>
                <w:szCs w:val="24"/>
              </w:rPr>
              <w:t>Người lành mang bệnh (-</w:t>
            </w:r>
            <w:r>
              <w:rPr>
                <w:rFonts w:cs="Times New Roman"/>
                <w:szCs w:val="24"/>
              </w:rPr>
              <w:t>α</w:t>
            </w:r>
            <w:r>
              <w:rPr>
                <w:szCs w:val="24"/>
              </w:rPr>
              <w:t>/</w:t>
            </w:r>
            <w:r>
              <w:rPr>
                <w:rFonts w:cs="Times New Roman"/>
                <w:szCs w:val="24"/>
              </w:rPr>
              <w:t>α</w:t>
            </w:r>
            <w:r>
              <w:rPr>
                <w:rFonts w:asciiTheme="minorBidi" w:hAnsiTheme="minorBidi"/>
                <w:szCs w:val="24"/>
              </w:rPr>
              <w:t>α</w:t>
            </w:r>
            <w:r>
              <w:rPr>
                <w:szCs w:val="24"/>
              </w:rPr>
              <w:t>)</w:t>
            </w:r>
          </w:p>
        </w:tc>
        <w:tc>
          <w:tcPr>
            <w:tcW w:w="3486" w:type="dxa"/>
          </w:tcPr>
          <w:p w:rsidR="0000644B" w:rsidRDefault="0000644B" w:rsidP="0067124A">
            <w:pPr>
              <w:pStyle w:val="NoSpacing"/>
              <w:rPr>
                <w:szCs w:val="24"/>
              </w:rPr>
            </w:pPr>
            <w:r>
              <w:rPr>
                <w:szCs w:val="24"/>
              </w:rPr>
              <w:t>Cha mẹ của bn bị Thalassemia</w:t>
            </w:r>
          </w:p>
        </w:tc>
        <w:tc>
          <w:tcPr>
            <w:tcW w:w="3084" w:type="dxa"/>
          </w:tcPr>
          <w:p w:rsidR="0000644B" w:rsidRDefault="0000644B" w:rsidP="0067124A">
            <w:pPr>
              <w:pStyle w:val="NoSpacing"/>
              <w:rPr>
                <w:szCs w:val="24"/>
              </w:rPr>
            </w:pPr>
            <w:r>
              <w:rPr>
                <w:szCs w:val="24"/>
              </w:rPr>
              <w:t>MCV. MCH giảm nhẹ</w:t>
            </w:r>
          </w:p>
        </w:tc>
      </w:tr>
      <w:tr w:rsidR="0000644B" w:rsidTr="007622FB">
        <w:tc>
          <w:tcPr>
            <w:tcW w:w="3285" w:type="dxa"/>
          </w:tcPr>
          <w:p w:rsidR="0000644B" w:rsidRDefault="0000644B" w:rsidP="0067124A">
            <w:pPr>
              <w:pStyle w:val="NoSpacing"/>
              <w:rPr>
                <w:szCs w:val="24"/>
              </w:rPr>
            </w:pPr>
            <w:r>
              <w:rPr>
                <w:szCs w:val="24"/>
              </w:rPr>
              <w:t>Thể ẩn (-</w:t>
            </w:r>
            <w:r>
              <w:rPr>
                <w:rFonts w:cs="Times New Roman"/>
                <w:szCs w:val="24"/>
              </w:rPr>
              <w:t>α</w:t>
            </w:r>
            <w:r>
              <w:rPr>
                <w:szCs w:val="24"/>
              </w:rPr>
              <w:t>/</w:t>
            </w:r>
            <w:r>
              <w:rPr>
                <w:rFonts w:cs="Times New Roman"/>
                <w:szCs w:val="24"/>
              </w:rPr>
              <w:t>-</w:t>
            </w:r>
            <w:r>
              <w:rPr>
                <w:rFonts w:asciiTheme="minorBidi" w:hAnsiTheme="minorBidi"/>
                <w:szCs w:val="24"/>
              </w:rPr>
              <w:t>α</w:t>
            </w:r>
            <w:r>
              <w:rPr>
                <w:szCs w:val="24"/>
              </w:rPr>
              <w:t>) (-</w:t>
            </w:r>
            <w:r>
              <w:rPr>
                <w:rFonts w:cs="Times New Roman"/>
                <w:szCs w:val="24"/>
              </w:rPr>
              <w:t>-</w:t>
            </w:r>
            <w:r>
              <w:rPr>
                <w:szCs w:val="24"/>
              </w:rPr>
              <w:t>/</w:t>
            </w:r>
            <w:r>
              <w:rPr>
                <w:rFonts w:cs="Times New Roman"/>
                <w:szCs w:val="24"/>
              </w:rPr>
              <w:t>α</w:t>
            </w:r>
            <w:r>
              <w:rPr>
                <w:rFonts w:asciiTheme="minorBidi" w:hAnsiTheme="minorBidi"/>
                <w:szCs w:val="24"/>
              </w:rPr>
              <w:t>α</w:t>
            </w:r>
            <w:r>
              <w:rPr>
                <w:szCs w:val="24"/>
              </w:rPr>
              <w:t>)</w:t>
            </w:r>
          </w:p>
        </w:tc>
        <w:tc>
          <w:tcPr>
            <w:tcW w:w="3486" w:type="dxa"/>
          </w:tcPr>
          <w:p w:rsidR="0000644B" w:rsidRDefault="0000644B" w:rsidP="0067124A">
            <w:pPr>
              <w:pStyle w:val="NoSpacing"/>
              <w:rPr>
                <w:szCs w:val="24"/>
              </w:rPr>
            </w:pPr>
            <w:r>
              <w:rPr>
                <w:szCs w:val="24"/>
              </w:rPr>
              <w:t>Cha mẹ của bn bị</w:t>
            </w:r>
            <w:r w:rsidR="0035329D">
              <w:rPr>
                <w:szCs w:val="24"/>
              </w:rPr>
              <w:t xml:space="preserve"> HbH, phù nhau thai -&gt; </w:t>
            </w:r>
            <w:r>
              <w:rPr>
                <w:szCs w:val="24"/>
              </w:rPr>
              <w:t>thiếu máu nhẹ</w:t>
            </w:r>
          </w:p>
        </w:tc>
        <w:tc>
          <w:tcPr>
            <w:tcW w:w="3084" w:type="dxa"/>
          </w:tcPr>
          <w:p w:rsidR="0000644B" w:rsidRDefault="004C591E" w:rsidP="0067124A">
            <w:pPr>
              <w:pStyle w:val="NoSpacing"/>
              <w:rPr>
                <w:szCs w:val="24"/>
              </w:rPr>
            </w:pPr>
            <w:r>
              <w:rPr>
                <w:szCs w:val="24"/>
              </w:rPr>
              <w:t>M</w:t>
            </w:r>
            <w:r w:rsidR="0000644B">
              <w:rPr>
                <w:szCs w:val="24"/>
              </w:rPr>
              <w:t>CV, MCH giảm nhẹ</w:t>
            </w:r>
          </w:p>
          <w:p w:rsidR="0000644B" w:rsidRDefault="0000644B" w:rsidP="0067124A">
            <w:pPr>
              <w:pStyle w:val="NoSpacing"/>
              <w:rPr>
                <w:szCs w:val="24"/>
              </w:rPr>
            </w:pPr>
            <w:r>
              <w:rPr>
                <w:szCs w:val="24"/>
              </w:rPr>
              <w:t>Điện đi Hb</w:t>
            </w:r>
          </w:p>
          <w:p w:rsidR="0000644B" w:rsidRDefault="0000644B" w:rsidP="007622FB">
            <w:pPr>
              <w:pStyle w:val="NoSpacing"/>
              <w:numPr>
                <w:ilvl w:val="0"/>
                <w:numId w:val="11"/>
              </w:numPr>
              <w:ind w:left="175" w:hanging="142"/>
              <w:rPr>
                <w:szCs w:val="24"/>
              </w:rPr>
            </w:pPr>
            <w:r>
              <w:rPr>
                <w:szCs w:val="24"/>
              </w:rPr>
              <w:t>Lúc sinh: Hb Bart’s &lt;10%</w:t>
            </w:r>
          </w:p>
          <w:p w:rsidR="0000644B" w:rsidRDefault="0000644B" w:rsidP="007622FB">
            <w:pPr>
              <w:pStyle w:val="NoSpacing"/>
              <w:numPr>
                <w:ilvl w:val="0"/>
                <w:numId w:val="11"/>
              </w:numPr>
              <w:ind w:left="175" w:hanging="142"/>
              <w:rPr>
                <w:szCs w:val="24"/>
              </w:rPr>
            </w:pPr>
            <w:r>
              <w:rPr>
                <w:szCs w:val="24"/>
              </w:rPr>
              <w:t xml:space="preserve">Lớn lên bình thường </w:t>
            </w:r>
          </w:p>
        </w:tc>
      </w:tr>
      <w:tr w:rsidR="0000644B" w:rsidTr="007622FB">
        <w:tc>
          <w:tcPr>
            <w:tcW w:w="3285" w:type="dxa"/>
          </w:tcPr>
          <w:p w:rsidR="0000644B" w:rsidRDefault="0000644B" w:rsidP="0067124A">
            <w:pPr>
              <w:pStyle w:val="NoSpacing"/>
              <w:rPr>
                <w:szCs w:val="24"/>
              </w:rPr>
            </w:pPr>
            <w:r>
              <w:rPr>
                <w:szCs w:val="24"/>
              </w:rPr>
              <w:t>Thể HbH (-</w:t>
            </w:r>
            <w:r>
              <w:rPr>
                <w:rFonts w:cs="Times New Roman"/>
                <w:szCs w:val="24"/>
              </w:rPr>
              <w:t>-</w:t>
            </w:r>
            <w:r>
              <w:rPr>
                <w:szCs w:val="24"/>
              </w:rPr>
              <w:t>/</w:t>
            </w:r>
            <w:r>
              <w:rPr>
                <w:rFonts w:cs="Times New Roman"/>
                <w:szCs w:val="24"/>
              </w:rPr>
              <w:t>-</w:t>
            </w:r>
            <w:r>
              <w:rPr>
                <w:rFonts w:asciiTheme="minorBidi" w:hAnsiTheme="minorBidi"/>
                <w:szCs w:val="24"/>
              </w:rPr>
              <w:t>α</w:t>
            </w:r>
            <w:r>
              <w:rPr>
                <w:szCs w:val="24"/>
              </w:rPr>
              <w:t>)</w:t>
            </w:r>
          </w:p>
          <w:p w:rsidR="0000644B" w:rsidRDefault="0000644B" w:rsidP="0067124A">
            <w:pPr>
              <w:pStyle w:val="NoSpacing"/>
              <w:rPr>
                <w:szCs w:val="24"/>
              </w:rPr>
            </w:pPr>
            <w:r>
              <w:rPr>
                <w:rFonts w:cs="Times New Roman"/>
                <w:szCs w:val="24"/>
              </w:rPr>
              <w:t>±</w:t>
            </w:r>
            <w:r>
              <w:rPr>
                <w:szCs w:val="24"/>
              </w:rPr>
              <w:t xml:space="preserve"> Thể Hb Constant Spring</w:t>
            </w:r>
          </w:p>
        </w:tc>
        <w:tc>
          <w:tcPr>
            <w:tcW w:w="3486" w:type="dxa"/>
          </w:tcPr>
          <w:p w:rsidR="0000644B" w:rsidRDefault="0000644B" w:rsidP="0067124A">
            <w:pPr>
              <w:pStyle w:val="NoSpacing"/>
              <w:rPr>
                <w:szCs w:val="24"/>
              </w:rPr>
            </w:pPr>
            <w:r>
              <w:rPr>
                <w:szCs w:val="24"/>
              </w:rPr>
              <w:t>Thiếu máu vừa -&gt; nặng</w:t>
            </w:r>
          </w:p>
          <w:p w:rsidR="0000644B" w:rsidRDefault="0000644B" w:rsidP="0067124A">
            <w:pPr>
              <w:pStyle w:val="NoSpacing"/>
              <w:rPr>
                <w:szCs w:val="24"/>
              </w:rPr>
            </w:pPr>
            <w:r>
              <w:rPr>
                <w:szCs w:val="24"/>
              </w:rPr>
              <w:t>Tán huyết mạn ngoại mạch</w:t>
            </w:r>
          </w:p>
        </w:tc>
        <w:tc>
          <w:tcPr>
            <w:tcW w:w="3084" w:type="dxa"/>
          </w:tcPr>
          <w:p w:rsidR="0000644B" w:rsidRDefault="0000644B" w:rsidP="0067124A">
            <w:pPr>
              <w:pStyle w:val="NoSpacing"/>
              <w:rPr>
                <w:szCs w:val="24"/>
              </w:rPr>
            </w:pPr>
            <w:r>
              <w:rPr>
                <w:szCs w:val="24"/>
              </w:rPr>
              <w:t>MCV, MCH giảm</w:t>
            </w:r>
          </w:p>
          <w:p w:rsidR="00B56B74" w:rsidRDefault="00B56B74" w:rsidP="0067124A">
            <w:pPr>
              <w:pStyle w:val="NoSpacing"/>
              <w:rPr>
                <w:szCs w:val="24"/>
              </w:rPr>
            </w:pPr>
            <w:r>
              <w:rPr>
                <w:szCs w:val="24"/>
              </w:rPr>
              <w:t>Phết máu + ủ với blue cresyl</w:t>
            </w:r>
            <w:r>
              <w:rPr>
                <w:szCs w:val="24"/>
              </w:rPr>
              <w:br/>
              <w:t>-&gt; thể ẩ</w:t>
            </w:r>
            <w:r w:rsidR="0055455B">
              <w:rPr>
                <w:szCs w:val="24"/>
              </w:rPr>
              <w:t>n</w:t>
            </w:r>
          </w:p>
          <w:p w:rsidR="0000644B" w:rsidRDefault="0000644B" w:rsidP="0067124A">
            <w:pPr>
              <w:pStyle w:val="NoSpacing"/>
              <w:rPr>
                <w:szCs w:val="24"/>
              </w:rPr>
            </w:pPr>
            <w:r>
              <w:rPr>
                <w:szCs w:val="24"/>
              </w:rPr>
              <w:t>Điệ</w:t>
            </w:r>
            <w:r w:rsidR="00646B2A">
              <w:rPr>
                <w:szCs w:val="24"/>
              </w:rPr>
              <w:t>n di Hb</w:t>
            </w:r>
          </w:p>
          <w:p w:rsidR="0000644B" w:rsidRDefault="0000644B" w:rsidP="00646B2A">
            <w:pPr>
              <w:pStyle w:val="NoSpacing"/>
              <w:numPr>
                <w:ilvl w:val="0"/>
                <w:numId w:val="12"/>
              </w:numPr>
              <w:ind w:left="175" w:hanging="142"/>
              <w:rPr>
                <w:szCs w:val="24"/>
              </w:rPr>
            </w:pPr>
            <w:r>
              <w:rPr>
                <w:szCs w:val="24"/>
              </w:rPr>
              <w:t>Sơ sinh: Hb Bart’s</w:t>
            </w:r>
          </w:p>
          <w:p w:rsidR="0000644B" w:rsidRDefault="0000644B" w:rsidP="00646B2A">
            <w:pPr>
              <w:pStyle w:val="NoSpacing"/>
              <w:numPr>
                <w:ilvl w:val="0"/>
                <w:numId w:val="12"/>
              </w:numPr>
              <w:ind w:left="175" w:hanging="142"/>
              <w:rPr>
                <w:szCs w:val="24"/>
              </w:rPr>
            </w:pPr>
            <w:r>
              <w:rPr>
                <w:szCs w:val="24"/>
              </w:rPr>
              <w:t>Lớn: HbH</w:t>
            </w:r>
          </w:p>
          <w:p w:rsidR="00B6012F" w:rsidRDefault="00B6012F" w:rsidP="00B6012F">
            <w:pPr>
              <w:pStyle w:val="NoSpacing"/>
              <w:ind w:left="33"/>
              <w:rPr>
                <w:szCs w:val="24"/>
              </w:rPr>
            </w:pPr>
            <w:r>
              <w:rPr>
                <w:szCs w:val="24"/>
              </w:rPr>
              <w:t>Chẩn đoán HbH tiền sanh qua máu cuống rốn</w:t>
            </w:r>
          </w:p>
        </w:tc>
      </w:tr>
      <w:tr w:rsidR="0000644B" w:rsidTr="007622FB">
        <w:tc>
          <w:tcPr>
            <w:tcW w:w="3285" w:type="dxa"/>
          </w:tcPr>
          <w:p w:rsidR="0000644B" w:rsidRDefault="0000644B" w:rsidP="0067124A">
            <w:pPr>
              <w:pStyle w:val="NoSpacing"/>
              <w:rPr>
                <w:szCs w:val="24"/>
              </w:rPr>
            </w:pPr>
            <w:r>
              <w:rPr>
                <w:szCs w:val="24"/>
              </w:rPr>
              <w:t>Thể Hb Bart’s (-</w:t>
            </w:r>
            <w:r>
              <w:rPr>
                <w:rFonts w:cs="Times New Roman"/>
                <w:szCs w:val="24"/>
              </w:rPr>
              <w:t>-</w:t>
            </w:r>
            <w:r>
              <w:rPr>
                <w:szCs w:val="24"/>
              </w:rPr>
              <w:t>/</w:t>
            </w:r>
            <w:r>
              <w:rPr>
                <w:rFonts w:cs="Times New Roman"/>
                <w:szCs w:val="24"/>
              </w:rPr>
              <w:t>--</w:t>
            </w:r>
            <w:r>
              <w:rPr>
                <w:szCs w:val="24"/>
              </w:rPr>
              <w:t>)</w:t>
            </w:r>
          </w:p>
          <w:p w:rsidR="0000644B" w:rsidRDefault="0000644B" w:rsidP="0067124A">
            <w:pPr>
              <w:pStyle w:val="NoSpacing"/>
              <w:rPr>
                <w:szCs w:val="24"/>
              </w:rPr>
            </w:pPr>
            <w:r>
              <w:rPr>
                <w:szCs w:val="24"/>
              </w:rPr>
              <w:t>(phù nhau thai)</w:t>
            </w:r>
          </w:p>
        </w:tc>
        <w:tc>
          <w:tcPr>
            <w:tcW w:w="3486" w:type="dxa"/>
          </w:tcPr>
          <w:p w:rsidR="0000644B" w:rsidRDefault="0000644B" w:rsidP="0067124A">
            <w:pPr>
              <w:pStyle w:val="NoSpacing"/>
              <w:rPr>
                <w:szCs w:val="24"/>
              </w:rPr>
            </w:pPr>
            <w:r>
              <w:rPr>
                <w:szCs w:val="24"/>
              </w:rPr>
              <w:t>Chết ngay sau sinh</w:t>
            </w:r>
          </w:p>
          <w:p w:rsidR="0000644B" w:rsidRDefault="0000644B" w:rsidP="0067124A">
            <w:pPr>
              <w:pStyle w:val="NoSpacing"/>
              <w:rPr>
                <w:szCs w:val="24"/>
              </w:rPr>
            </w:pPr>
            <w:r>
              <w:rPr>
                <w:szCs w:val="24"/>
              </w:rPr>
              <w:t>(thiế</w:t>
            </w:r>
            <w:r w:rsidR="00C6383A">
              <w:rPr>
                <w:szCs w:val="24"/>
              </w:rPr>
              <w:t>u</w:t>
            </w:r>
            <w:r>
              <w:rPr>
                <w:szCs w:val="24"/>
              </w:rPr>
              <w:t xml:space="preserve"> máu nặng, suy tim, phù)</w:t>
            </w:r>
          </w:p>
        </w:tc>
        <w:tc>
          <w:tcPr>
            <w:tcW w:w="3084" w:type="dxa"/>
          </w:tcPr>
          <w:p w:rsidR="0000644B" w:rsidRDefault="0000644B" w:rsidP="0067124A">
            <w:pPr>
              <w:pStyle w:val="NoSpacing"/>
              <w:rPr>
                <w:szCs w:val="24"/>
              </w:rPr>
            </w:pPr>
            <w:r>
              <w:rPr>
                <w:szCs w:val="24"/>
              </w:rPr>
              <w:t>MCV tăng, MCH giảm, HC nhân</w:t>
            </w:r>
          </w:p>
        </w:tc>
      </w:tr>
    </w:tbl>
    <w:p w:rsidR="004D55EB" w:rsidRDefault="004D55EB" w:rsidP="004D55EB">
      <w:pPr>
        <w:pStyle w:val="NoSpacing"/>
        <w:rPr>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422"/>
        <w:gridCol w:w="1279"/>
        <w:gridCol w:w="1701"/>
        <w:gridCol w:w="2124"/>
        <w:gridCol w:w="1842"/>
        <w:gridCol w:w="1559"/>
      </w:tblGrid>
      <w:tr w:rsidR="00A116F3" w:rsidRPr="007A30F1" w:rsidTr="00A116F3">
        <w:trPr>
          <w:trHeight w:val="613"/>
        </w:trPr>
        <w:tc>
          <w:tcPr>
            <w:tcW w:w="716"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Thể bệnh</w:t>
            </w:r>
          </w:p>
        </w:tc>
        <w:tc>
          <w:tcPr>
            <w:tcW w:w="644"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Đặc điểm gen</w:t>
            </w:r>
          </w:p>
        </w:tc>
        <w:tc>
          <w:tcPr>
            <w:tcW w:w="857"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Lâm sàng</w:t>
            </w:r>
          </w:p>
        </w:tc>
        <w:tc>
          <w:tcPr>
            <w:tcW w:w="1070"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Xét nghiệm</w:t>
            </w:r>
          </w:p>
        </w:tc>
        <w:tc>
          <w:tcPr>
            <w:tcW w:w="928"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Điện di Hb</w:t>
            </w:r>
          </w:p>
        </w:tc>
        <w:tc>
          <w:tcPr>
            <w:tcW w:w="786"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Tiên lượng</w:t>
            </w:r>
          </w:p>
        </w:tc>
      </w:tr>
      <w:tr w:rsidR="00A116F3" w:rsidRPr="007A30F1" w:rsidTr="00A116F3">
        <w:trPr>
          <w:trHeight w:val="535"/>
        </w:trPr>
        <w:tc>
          <w:tcPr>
            <w:tcW w:w="716"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Người lành mang bệnh</w:t>
            </w:r>
          </w:p>
        </w:tc>
        <w:tc>
          <w:tcPr>
            <w:tcW w:w="644"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w:t>
            </w:r>
            <w:r w:rsidRPr="007A30F1">
              <w:sym w:font="Symbol" w:char="F061"/>
            </w:r>
            <w:r w:rsidRPr="007A30F1">
              <w:t>/</w:t>
            </w:r>
            <w:r w:rsidRPr="007A30F1">
              <w:sym w:font="Symbol" w:char="F061"/>
            </w:r>
            <w:r w:rsidRPr="007A30F1">
              <w:sym w:font="Symbol" w:char="F061"/>
            </w:r>
            <w:r w:rsidRPr="007A30F1">
              <w:t>)</w:t>
            </w:r>
          </w:p>
        </w:tc>
        <w:tc>
          <w:tcPr>
            <w:tcW w:w="857" w:type="pct"/>
            <w:shd w:val="clear" w:color="auto" w:fill="auto"/>
            <w:tcMar>
              <w:top w:w="72" w:type="dxa"/>
              <w:left w:w="144" w:type="dxa"/>
              <w:bottom w:w="72" w:type="dxa"/>
              <w:right w:w="144" w:type="dxa"/>
            </w:tcMar>
            <w:hideMark/>
          </w:tcPr>
          <w:p w:rsidR="004D55EB" w:rsidRPr="007A30F1" w:rsidRDefault="000D3D97" w:rsidP="007A30F1">
            <w:pPr>
              <w:pStyle w:val="NoSpacing"/>
            </w:pPr>
            <w:r>
              <w:t>BT</w:t>
            </w:r>
            <w:r w:rsidR="004D55EB" w:rsidRPr="007A30F1">
              <w:t>,</w:t>
            </w:r>
            <w:r>
              <w:t xml:space="preserve"> </w:t>
            </w:r>
            <w:r w:rsidR="00F70737">
              <w:t xml:space="preserve">cha </w:t>
            </w:r>
            <w:r w:rsidR="004D55EB" w:rsidRPr="007A30F1">
              <w:t>mẹ</w:t>
            </w:r>
            <w:r w:rsidR="00F70737">
              <w:t xml:space="preserve"> bn</w:t>
            </w:r>
          </w:p>
        </w:tc>
        <w:tc>
          <w:tcPr>
            <w:tcW w:w="1070"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 xml:space="preserve">MCV </w:t>
            </w:r>
            <w:r w:rsidRPr="007A30F1">
              <w:sym w:font="Symbol" w:char="F0AF"/>
            </w:r>
            <w:r w:rsidRPr="007A30F1">
              <w:t xml:space="preserve"> MCH </w:t>
            </w:r>
            <w:r w:rsidRPr="007A30F1">
              <w:sym w:font="Symbol" w:char="F0AF"/>
            </w:r>
          </w:p>
        </w:tc>
        <w:tc>
          <w:tcPr>
            <w:tcW w:w="928"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BT</w:t>
            </w:r>
          </w:p>
        </w:tc>
        <w:tc>
          <w:tcPr>
            <w:tcW w:w="786"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Khỏe</w:t>
            </w:r>
          </w:p>
        </w:tc>
      </w:tr>
      <w:tr w:rsidR="00A116F3" w:rsidRPr="007A30F1" w:rsidTr="00A116F3">
        <w:trPr>
          <w:trHeight w:val="517"/>
        </w:trPr>
        <w:tc>
          <w:tcPr>
            <w:tcW w:w="716"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Thể ẩn</w:t>
            </w:r>
          </w:p>
        </w:tc>
        <w:tc>
          <w:tcPr>
            <w:tcW w:w="644"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w:t>
            </w:r>
            <w:r w:rsidRPr="007A30F1">
              <w:sym w:font="Symbol" w:char="F061"/>
            </w:r>
            <w:r w:rsidRPr="007A30F1">
              <w:sym w:font="Symbol" w:char="F061"/>
            </w:r>
            <w:r w:rsidRPr="007A30F1">
              <w:t xml:space="preserve">) </w:t>
            </w:r>
          </w:p>
          <w:p w:rsidR="004D55EB" w:rsidRPr="007A30F1" w:rsidRDefault="004D55EB" w:rsidP="007A30F1">
            <w:pPr>
              <w:pStyle w:val="NoSpacing"/>
            </w:pPr>
            <w:r w:rsidRPr="007A30F1">
              <w:t>(-</w:t>
            </w:r>
            <w:r w:rsidRPr="007A30F1">
              <w:sym w:font="Symbol" w:char="F061"/>
            </w:r>
            <w:r w:rsidRPr="007A30F1">
              <w:t>/-</w:t>
            </w:r>
            <w:r w:rsidRPr="007A30F1">
              <w:sym w:font="Symbol" w:char="F061"/>
            </w:r>
            <w:r w:rsidRPr="007A30F1">
              <w:t>)</w:t>
            </w:r>
          </w:p>
        </w:tc>
        <w:tc>
          <w:tcPr>
            <w:tcW w:w="857"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TM nhẹ,</w:t>
            </w:r>
            <w:r w:rsidR="000D3D97">
              <w:t xml:space="preserve"> </w:t>
            </w:r>
            <w:r w:rsidRPr="007A30F1">
              <w:t>cha mẹ</w:t>
            </w:r>
            <w:r w:rsidR="00AB2C9E">
              <w:t xml:space="preserve"> bn</w:t>
            </w:r>
          </w:p>
        </w:tc>
        <w:tc>
          <w:tcPr>
            <w:tcW w:w="1070"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 xml:space="preserve">MCV </w:t>
            </w:r>
            <w:r w:rsidRPr="007A30F1">
              <w:sym w:font="Symbol" w:char="F0AF"/>
            </w:r>
            <w:r w:rsidRPr="007A30F1">
              <w:sym w:font="Symbol" w:char="F0AF"/>
            </w:r>
            <w:r w:rsidRPr="007A30F1">
              <w:t xml:space="preserve"> MCH </w:t>
            </w:r>
            <w:r w:rsidRPr="007A30F1">
              <w:sym w:font="Symbol" w:char="F0AF"/>
            </w:r>
          </w:p>
        </w:tc>
        <w:tc>
          <w:tcPr>
            <w:tcW w:w="928"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Sanh:Hb Bart’s</w:t>
            </w:r>
          </w:p>
          <w:p w:rsidR="004D55EB" w:rsidRPr="007A30F1" w:rsidRDefault="004D55EB" w:rsidP="009F6D4E">
            <w:pPr>
              <w:pStyle w:val="NoSpacing"/>
            </w:pPr>
            <w:r w:rsidRPr="007A30F1">
              <w:t>Lớn :</w:t>
            </w:r>
            <w:r w:rsidR="009F6D4E">
              <w:t xml:space="preserve"> bình thg</w:t>
            </w:r>
          </w:p>
        </w:tc>
        <w:tc>
          <w:tcPr>
            <w:tcW w:w="786"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Khỏe</w:t>
            </w:r>
          </w:p>
        </w:tc>
      </w:tr>
      <w:tr w:rsidR="00A116F3" w:rsidRPr="007A30F1" w:rsidTr="00A116F3">
        <w:trPr>
          <w:trHeight w:val="782"/>
        </w:trPr>
        <w:tc>
          <w:tcPr>
            <w:tcW w:w="716" w:type="pct"/>
            <w:shd w:val="clear" w:color="auto" w:fill="auto"/>
            <w:tcMar>
              <w:top w:w="72" w:type="dxa"/>
              <w:left w:w="144" w:type="dxa"/>
              <w:bottom w:w="72" w:type="dxa"/>
              <w:right w:w="144" w:type="dxa"/>
            </w:tcMar>
            <w:hideMark/>
          </w:tcPr>
          <w:p w:rsidR="004D55EB" w:rsidRPr="007A30F1" w:rsidRDefault="000622D9" w:rsidP="007A30F1">
            <w:pPr>
              <w:pStyle w:val="NoSpacing"/>
            </w:pPr>
            <w:r>
              <w:t>Hb</w:t>
            </w:r>
            <w:r w:rsidR="004D55EB" w:rsidRPr="007A30F1">
              <w:t>H</w:t>
            </w:r>
          </w:p>
        </w:tc>
        <w:tc>
          <w:tcPr>
            <w:tcW w:w="644"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w:t>
            </w:r>
            <w:r w:rsidRPr="007A30F1">
              <w:sym w:font="Symbol" w:char="F061"/>
            </w:r>
            <w:r w:rsidRPr="007A30F1">
              <w:t>)</w:t>
            </w:r>
          </w:p>
        </w:tc>
        <w:tc>
          <w:tcPr>
            <w:tcW w:w="857"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T</w:t>
            </w:r>
            <w:r w:rsidR="000D3D97">
              <w:t>hiếu m</w:t>
            </w:r>
            <w:r w:rsidRPr="007A30F1">
              <w:t>áu</w:t>
            </w:r>
          </w:p>
          <w:p w:rsidR="004D55EB" w:rsidRPr="007A30F1" w:rsidRDefault="004D55EB" w:rsidP="007A30F1">
            <w:pPr>
              <w:pStyle w:val="NoSpacing"/>
            </w:pPr>
            <w:r w:rsidRPr="007A30F1">
              <w:t>H</w:t>
            </w:r>
            <w:r w:rsidR="000D3D97">
              <w:t>uyết t</w:t>
            </w:r>
            <w:r w:rsidRPr="007A30F1">
              <w:t>án</w:t>
            </w:r>
          </w:p>
          <w:p w:rsidR="004D55EB" w:rsidRPr="007A30F1" w:rsidRDefault="004D55EB" w:rsidP="007A30F1">
            <w:pPr>
              <w:pStyle w:val="NoSpacing"/>
            </w:pPr>
            <w:r w:rsidRPr="007A30F1">
              <w:t>N</w:t>
            </w:r>
            <w:r w:rsidR="000D3D97">
              <w:t xml:space="preserve">hiễm </w:t>
            </w:r>
            <w:r w:rsidRPr="007A30F1">
              <w:t>trùng</w:t>
            </w:r>
          </w:p>
        </w:tc>
        <w:tc>
          <w:tcPr>
            <w:tcW w:w="1070"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 xml:space="preserve">MCV </w:t>
            </w:r>
            <w:r w:rsidRPr="007A30F1">
              <w:sym w:font="Symbol" w:char="F0AF"/>
            </w:r>
            <w:r w:rsidRPr="007A30F1">
              <w:sym w:font="Symbol" w:char="F0AF"/>
            </w:r>
            <w:r w:rsidRPr="007A30F1">
              <w:t xml:space="preserve"> MCH </w:t>
            </w:r>
            <w:r w:rsidRPr="007A30F1">
              <w:sym w:font="Symbol" w:char="F0AF"/>
            </w:r>
          </w:p>
          <w:p w:rsidR="004D55EB" w:rsidRPr="007A30F1" w:rsidRDefault="004D55EB" w:rsidP="007A30F1">
            <w:pPr>
              <w:pStyle w:val="NoSpacing"/>
            </w:pPr>
            <w:r w:rsidRPr="007A30F1">
              <w:t xml:space="preserve">Hb </w:t>
            </w:r>
            <w:r w:rsidRPr="007A30F1">
              <w:sym w:font="Symbol" w:char="F0AF"/>
            </w:r>
          </w:p>
        </w:tc>
        <w:tc>
          <w:tcPr>
            <w:tcW w:w="928"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HbA</w:t>
            </w:r>
            <w:r w:rsidRPr="007A30F1">
              <w:sym w:font="Symbol" w:char="F0AF"/>
            </w:r>
          </w:p>
          <w:p w:rsidR="004D55EB" w:rsidRPr="007A30F1" w:rsidRDefault="004D55EB" w:rsidP="007A30F1">
            <w:pPr>
              <w:pStyle w:val="NoSpacing"/>
            </w:pPr>
            <w:r w:rsidRPr="007A30F1">
              <w:t>HbA 2</w:t>
            </w:r>
            <w:r w:rsidRPr="007A30F1">
              <w:sym w:font="Symbol" w:char="F0AF"/>
            </w:r>
          </w:p>
          <w:p w:rsidR="004D55EB" w:rsidRPr="007A30F1" w:rsidRDefault="004D55EB" w:rsidP="007A30F1">
            <w:pPr>
              <w:pStyle w:val="NoSpacing"/>
            </w:pPr>
            <w:r w:rsidRPr="007A30F1">
              <w:t>Hb H(+)</w:t>
            </w:r>
          </w:p>
        </w:tc>
        <w:tc>
          <w:tcPr>
            <w:tcW w:w="786"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Truyền máu</w:t>
            </w:r>
          </w:p>
        </w:tc>
      </w:tr>
      <w:tr w:rsidR="00A116F3" w:rsidRPr="007A30F1" w:rsidTr="00A116F3">
        <w:trPr>
          <w:trHeight w:val="755"/>
        </w:trPr>
        <w:tc>
          <w:tcPr>
            <w:tcW w:w="716"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Phù nhau thai(Hb Bart’s )</w:t>
            </w:r>
          </w:p>
        </w:tc>
        <w:tc>
          <w:tcPr>
            <w:tcW w:w="644"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w:t>
            </w:r>
          </w:p>
        </w:tc>
        <w:tc>
          <w:tcPr>
            <w:tcW w:w="857"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TM nặng</w:t>
            </w:r>
          </w:p>
          <w:p w:rsidR="004D55EB" w:rsidRPr="007A30F1" w:rsidRDefault="004D55EB" w:rsidP="007A30F1">
            <w:pPr>
              <w:pStyle w:val="NoSpacing"/>
            </w:pPr>
            <w:r w:rsidRPr="007A30F1">
              <w:t>Phù nhau thai</w:t>
            </w:r>
          </w:p>
        </w:tc>
        <w:tc>
          <w:tcPr>
            <w:tcW w:w="1070"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 xml:space="preserve">MCV </w:t>
            </w:r>
            <w:r w:rsidRPr="007A30F1">
              <w:sym w:font="Symbol" w:char="F0AF"/>
            </w:r>
            <w:r w:rsidRPr="007A30F1">
              <w:sym w:font="Symbol" w:char="F0AF"/>
            </w:r>
            <w:r w:rsidRPr="007A30F1">
              <w:t xml:space="preserve"> MCH </w:t>
            </w:r>
          </w:p>
          <w:p w:rsidR="004D55EB" w:rsidRPr="007A30F1" w:rsidRDefault="004D55EB" w:rsidP="007A30F1">
            <w:pPr>
              <w:pStyle w:val="NoSpacing"/>
            </w:pPr>
            <w:r w:rsidRPr="007A30F1">
              <w:t xml:space="preserve">Hb </w:t>
            </w:r>
            <w:r w:rsidRPr="007A30F1">
              <w:sym w:font="Symbol" w:char="F0AF"/>
            </w:r>
            <w:r w:rsidRPr="007A30F1">
              <w:sym w:font="Symbol" w:char="F0AF"/>
            </w:r>
          </w:p>
        </w:tc>
        <w:tc>
          <w:tcPr>
            <w:tcW w:w="928"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 xml:space="preserve">Hb Bart’s </w:t>
            </w:r>
          </w:p>
        </w:tc>
        <w:tc>
          <w:tcPr>
            <w:tcW w:w="786" w:type="pct"/>
            <w:shd w:val="clear" w:color="auto" w:fill="auto"/>
            <w:tcMar>
              <w:top w:w="72" w:type="dxa"/>
              <w:left w:w="144" w:type="dxa"/>
              <w:bottom w:w="72" w:type="dxa"/>
              <w:right w:w="144" w:type="dxa"/>
            </w:tcMar>
            <w:hideMark/>
          </w:tcPr>
          <w:p w:rsidR="004D55EB" w:rsidRPr="007A30F1" w:rsidRDefault="004D55EB" w:rsidP="007A30F1">
            <w:pPr>
              <w:pStyle w:val="NoSpacing"/>
            </w:pPr>
            <w:r w:rsidRPr="007A30F1">
              <w:t>Chết ngay khi sanh TM thai kỳ</w:t>
            </w:r>
          </w:p>
        </w:tc>
      </w:tr>
    </w:tbl>
    <w:p w:rsidR="004D55EB" w:rsidRDefault="004D55EB" w:rsidP="004D55EB">
      <w:pPr>
        <w:pStyle w:val="NoSpacing"/>
      </w:pPr>
    </w:p>
    <w:p w:rsidR="0000644B" w:rsidRDefault="0000644B" w:rsidP="00A9538F">
      <w:pPr>
        <w:pStyle w:val="Heading3"/>
      </w:pPr>
      <w:r>
        <w:t xml:space="preserve">Bệnh </w:t>
      </w:r>
      <w:r>
        <w:rPr>
          <w:rFonts w:cs="Times New Roman"/>
        </w:rPr>
        <w:t>β</w:t>
      </w:r>
      <w:r>
        <w:t xml:space="preserve"> Thalassemia / HbE</w:t>
      </w:r>
    </w:p>
    <w:tbl>
      <w:tblPr>
        <w:tblStyle w:val="TableGrid"/>
        <w:tblW w:w="0" w:type="auto"/>
        <w:tblLook w:val="04A0" w:firstRow="1" w:lastRow="0" w:firstColumn="1" w:lastColumn="0" w:noHBand="0" w:noVBand="1"/>
      </w:tblPr>
      <w:tblGrid>
        <w:gridCol w:w="3285"/>
        <w:gridCol w:w="3769"/>
        <w:gridCol w:w="2801"/>
      </w:tblGrid>
      <w:tr w:rsidR="0000644B" w:rsidTr="0067124A">
        <w:tc>
          <w:tcPr>
            <w:tcW w:w="3285" w:type="dxa"/>
          </w:tcPr>
          <w:p w:rsidR="0000644B" w:rsidRDefault="0000644B" w:rsidP="0067124A">
            <w:pPr>
              <w:pStyle w:val="NoSpacing"/>
              <w:rPr>
                <w:szCs w:val="24"/>
              </w:rPr>
            </w:pPr>
            <w:r>
              <w:rPr>
                <w:rFonts w:cs="Times New Roman"/>
                <w:szCs w:val="24"/>
              </w:rPr>
              <w:t>β</w:t>
            </w:r>
            <w:r>
              <w:rPr>
                <w:szCs w:val="24"/>
              </w:rPr>
              <w:t xml:space="preserve"> Thalssemia/ HbE nhẹ</w:t>
            </w:r>
          </w:p>
        </w:tc>
        <w:tc>
          <w:tcPr>
            <w:tcW w:w="3769" w:type="dxa"/>
          </w:tcPr>
          <w:p w:rsidR="0000644B" w:rsidRDefault="0000644B" w:rsidP="0067124A">
            <w:pPr>
              <w:pStyle w:val="NoSpacing"/>
              <w:rPr>
                <w:szCs w:val="24"/>
              </w:rPr>
            </w:pPr>
            <w:r>
              <w:rPr>
                <w:szCs w:val="24"/>
              </w:rPr>
              <w:t>LS không rõ</w:t>
            </w:r>
          </w:p>
        </w:tc>
        <w:tc>
          <w:tcPr>
            <w:tcW w:w="2801" w:type="dxa"/>
          </w:tcPr>
          <w:p w:rsidR="0000644B" w:rsidRDefault="0000644B" w:rsidP="0067124A">
            <w:pPr>
              <w:pStyle w:val="NoSpacing"/>
              <w:rPr>
                <w:szCs w:val="24"/>
              </w:rPr>
            </w:pPr>
            <w:r>
              <w:rPr>
                <w:szCs w:val="24"/>
              </w:rPr>
              <w:t>Hb 9-12 g/dl</w:t>
            </w:r>
          </w:p>
        </w:tc>
      </w:tr>
      <w:tr w:rsidR="0000644B" w:rsidTr="0067124A">
        <w:tc>
          <w:tcPr>
            <w:tcW w:w="3285" w:type="dxa"/>
          </w:tcPr>
          <w:p w:rsidR="0000644B" w:rsidRDefault="0000644B" w:rsidP="0067124A">
            <w:pPr>
              <w:pStyle w:val="NoSpacing"/>
              <w:rPr>
                <w:rFonts w:cs="Times New Roman"/>
                <w:szCs w:val="24"/>
              </w:rPr>
            </w:pPr>
            <w:r>
              <w:rPr>
                <w:rFonts w:cs="Times New Roman"/>
                <w:szCs w:val="24"/>
              </w:rPr>
              <w:t>β</w:t>
            </w:r>
            <w:r>
              <w:rPr>
                <w:szCs w:val="24"/>
              </w:rPr>
              <w:t xml:space="preserve"> Thalssemia/ HbE TB nặng</w:t>
            </w:r>
          </w:p>
        </w:tc>
        <w:tc>
          <w:tcPr>
            <w:tcW w:w="3769" w:type="dxa"/>
          </w:tcPr>
          <w:p w:rsidR="0000644B" w:rsidRDefault="0000644B" w:rsidP="0067124A">
            <w:pPr>
              <w:pStyle w:val="NoSpacing"/>
              <w:rPr>
                <w:szCs w:val="24"/>
              </w:rPr>
            </w:pPr>
            <w:r>
              <w:rPr>
                <w:szCs w:val="24"/>
              </w:rPr>
              <w:t xml:space="preserve">LS tương tự Thalassemia trung gian </w:t>
            </w:r>
          </w:p>
        </w:tc>
        <w:tc>
          <w:tcPr>
            <w:tcW w:w="2801" w:type="dxa"/>
          </w:tcPr>
          <w:p w:rsidR="0000644B" w:rsidRDefault="0000644B" w:rsidP="0067124A">
            <w:pPr>
              <w:pStyle w:val="NoSpacing"/>
              <w:rPr>
                <w:szCs w:val="24"/>
              </w:rPr>
            </w:pPr>
            <w:r>
              <w:rPr>
                <w:szCs w:val="24"/>
              </w:rPr>
              <w:t>Hb 6-7 g/dl</w:t>
            </w:r>
          </w:p>
        </w:tc>
      </w:tr>
      <w:tr w:rsidR="0000644B" w:rsidTr="0067124A">
        <w:tc>
          <w:tcPr>
            <w:tcW w:w="3285" w:type="dxa"/>
          </w:tcPr>
          <w:p w:rsidR="0000644B" w:rsidRDefault="0000644B" w:rsidP="0067124A">
            <w:pPr>
              <w:pStyle w:val="NoSpacing"/>
              <w:rPr>
                <w:rFonts w:cs="Times New Roman"/>
                <w:szCs w:val="24"/>
              </w:rPr>
            </w:pPr>
            <w:r>
              <w:rPr>
                <w:rFonts w:cs="Times New Roman"/>
                <w:szCs w:val="24"/>
              </w:rPr>
              <w:t>β</w:t>
            </w:r>
            <w:r>
              <w:rPr>
                <w:szCs w:val="24"/>
              </w:rPr>
              <w:t xml:space="preserve"> Thalssemia/ HbE nặng</w:t>
            </w:r>
          </w:p>
        </w:tc>
        <w:tc>
          <w:tcPr>
            <w:tcW w:w="3769" w:type="dxa"/>
          </w:tcPr>
          <w:p w:rsidR="0000644B" w:rsidRDefault="0000644B" w:rsidP="0067124A">
            <w:pPr>
              <w:pStyle w:val="NoSpacing"/>
              <w:rPr>
                <w:szCs w:val="24"/>
              </w:rPr>
            </w:pPr>
            <w:r>
              <w:rPr>
                <w:szCs w:val="24"/>
              </w:rPr>
              <w:t>LS tương tự Thalassemia nặng</w:t>
            </w:r>
          </w:p>
        </w:tc>
        <w:tc>
          <w:tcPr>
            <w:tcW w:w="2801" w:type="dxa"/>
          </w:tcPr>
          <w:p w:rsidR="0000644B" w:rsidRDefault="0000644B" w:rsidP="0067124A">
            <w:pPr>
              <w:pStyle w:val="NoSpacing"/>
              <w:rPr>
                <w:szCs w:val="24"/>
              </w:rPr>
            </w:pPr>
            <w:r>
              <w:rPr>
                <w:szCs w:val="24"/>
              </w:rPr>
              <w:t>Hb 4-5 g/dl</w:t>
            </w:r>
          </w:p>
        </w:tc>
      </w:tr>
    </w:tbl>
    <w:p w:rsidR="00592C04" w:rsidRDefault="00592C04" w:rsidP="00A9538F">
      <w:pPr>
        <w:pStyle w:val="Heading3"/>
      </w:pPr>
    </w:p>
    <w:p w:rsidR="0000644B" w:rsidRDefault="0000644B" w:rsidP="00A9538F">
      <w:pPr>
        <w:pStyle w:val="Heading3"/>
      </w:pPr>
      <w:r>
        <w:t>Tồn tại Hb bào thai (Hereditary Persistence of Fetal Hemoglobin)-HPFH</w:t>
      </w:r>
      <w:r>
        <w:tab/>
      </w:r>
    </w:p>
    <w:tbl>
      <w:tblPr>
        <w:tblStyle w:val="TableGrid"/>
        <w:tblW w:w="0" w:type="auto"/>
        <w:tblLook w:val="04A0" w:firstRow="1" w:lastRow="0" w:firstColumn="1" w:lastColumn="0" w:noHBand="0" w:noVBand="1"/>
      </w:tblPr>
      <w:tblGrid>
        <w:gridCol w:w="3652"/>
        <w:gridCol w:w="3402"/>
        <w:gridCol w:w="2801"/>
      </w:tblGrid>
      <w:tr w:rsidR="0000644B" w:rsidTr="0067124A">
        <w:tc>
          <w:tcPr>
            <w:tcW w:w="3652" w:type="dxa"/>
            <w:vMerge w:val="restart"/>
          </w:tcPr>
          <w:p w:rsidR="0000644B" w:rsidRDefault="0000644B" w:rsidP="0067124A">
            <w:pPr>
              <w:pStyle w:val="NoSpacing"/>
              <w:rPr>
                <w:szCs w:val="24"/>
              </w:rPr>
            </w:pPr>
            <w:r>
              <w:rPr>
                <w:szCs w:val="24"/>
              </w:rPr>
              <w:t>HPFH có đột biến khiếm khuyết gen</w:t>
            </w:r>
          </w:p>
        </w:tc>
        <w:tc>
          <w:tcPr>
            <w:tcW w:w="3402" w:type="dxa"/>
          </w:tcPr>
          <w:p w:rsidR="0000644B" w:rsidRDefault="0000644B" w:rsidP="0067124A">
            <w:pPr>
              <w:pStyle w:val="NoSpacing"/>
              <w:rPr>
                <w:szCs w:val="24"/>
              </w:rPr>
            </w:pPr>
            <w:r>
              <w:rPr>
                <w:szCs w:val="24"/>
              </w:rPr>
              <w:t>Thể dị hợp tử</w:t>
            </w:r>
          </w:p>
        </w:tc>
        <w:tc>
          <w:tcPr>
            <w:tcW w:w="2801" w:type="dxa"/>
          </w:tcPr>
          <w:p w:rsidR="0000644B" w:rsidRDefault="0000644B" w:rsidP="0067124A">
            <w:pPr>
              <w:pStyle w:val="NoSpacing"/>
              <w:rPr>
                <w:szCs w:val="24"/>
              </w:rPr>
            </w:pPr>
            <w:r>
              <w:rPr>
                <w:szCs w:val="24"/>
              </w:rPr>
              <w:t xml:space="preserve">HC bình thường </w:t>
            </w:r>
          </w:p>
          <w:p w:rsidR="0000644B" w:rsidRDefault="0000644B" w:rsidP="0067124A">
            <w:pPr>
              <w:pStyle w:val="NoSpacing"/>
              <w:rPr>
                <w:szCs w:val="24"/>
              </w:rPr>
            </w:pPr>
            <w:r>
              <w:rPr>
                <w:szCs w:val="24"/>
              </w:rPr>
              <w:t xml:space="preserve">Điện di HbF </w:t>
            </w:r>
            <w:r>
              <w:rPr>
                <w:rFonts w:cs="Times New Roman"/>
                <w:szCs w:val="24"/>
              </w:rPr>
              <w:t>≥</w:t>
            </w:r>
            <w:r>
              <w:rPr>
                <w:szCs w:val="24"/>
              </w:rPr>
              <w:t xml:space="preserve"> 30%</w:t>
            </w:r>
          </w:p>
        </w:tc>
      </w:tr>
      <w:tr w:rsidR="0000644B" w:rsidTr="0067124A">
        <w:tc>
          <w:tcPr>
            <w:tcW w:w="3652" w:type="dxa"/>
            <w:vMerge/>
          </w:tcPr>
          <w:p w:rsidR="0000644B" w:rsidRDefault="0000644B" w:rsidP="0067124A">
            <w:pPr>
              <w:pStyle w:val="NoSpacing"/>
              <w:rPr>
                <w:szCs w:val="24"/>
              </w:rPr>
            </w:pPr>
          </w:p>
        </w:tc>
        <w:tc>
          <w:tcPr>
            <w:tcW w:w="3402" w:type="dxa"/>
          </w:tcPr>
          <w:p w:rsidR="0000644B" w:rsidRDefault="0000644B" w:rsidP="0067124A">
            <w:pPr>
              <w:pStyle w:val="NoSpacing"/>
              <w:rPr>
                <w:szCs w:val="24"/>
              </w:rPr>
            </w:pPr>
            <w:r>
              <w:rPr>
                <w:szCs w:val="24"/>
              </w:rPr>
              <w:t>Thể đồng hợp tử</w:t>
            </w:r>
          </w:p>
        </w:tc>
        <w:tc>
          <w:tcPr>
            <w:tcW w:w="2801" w:type="dxa"/>
          </w:tcPr>
          <w:p w:rsidR="0000644B" w:rsidRDefault="0000644B" w:rsidP="0067124A">
            <w:pPr>
              <w:pStyle w:val="NoSpacing"/>
              <w:rPr>
                <w:szCs w:val="24"/>
              </w:rPr>
            </w:pPr>
            <w:r>
              <w:rPr>
                <w:szCs w:val="24"/>
              </w:rPr>
              <w:t>HbF tăng cao</w:t>
            </w:r>
          </w:p>
        </w:tc>
      </w:tr>
      <w:tr w:rsidR="0000644B" w:rsidTr="0067124A">
        <w:tc>
          <w:tcPr>
            <w:tcW w:w="7054" w:type="dxa"/>
            <w:gridSpan w:val="2"/>
          </w:tcPr>
          <w:p w:rsidR="0000644B" w:rsidRDefault="0000644B" w:rsidP="0067124A">
            <w:pPr>
              <w:pStyle w:val="NoSpacing"/>
              <w:rPr>
                <w:szCs w:val="24"/>
              </w:rPr>
            </w:pPr>
            <w:r>
              <w:rPr>
                <w:szCs w:val="24"/>
              </w:rPr>
              <w:t>HPFH không đột biến khiếm khuyết gen</w:t>
            </w:r>
          </w:p>
        </w:tc>
        <w:tc>
          <w:tcPr>
            <w:tcW w:w="2801" w:type="dxa"/>
          </w:tcPr>
          <w:p w:rsidR="0000644B" w:rsidRDefault="0000644B" w:rsidP="0067124A">
            <w:pPr>
              <w:pStyle w:val="NoSpacing"/>
              <w:rPr>
                <w:szCs w:val="24"/>
              </w:rPr>
            </w:pPr>
            <w:r>
              <w:rPr>
                <w:szCs w:val="24"/>
              </w:rPr>
              <w:t>Chỉ số huyết học bình thg</w:t>
            </w:r>
          </w:p>
          <w:p w:rsidR="0000644B" w:rsidRDefault="0000644B" w:rsidP="0067124A">
            <w:pPr>
              <w:pStyle w:val="NoSpacing"/>
              <w:rPr>
                <w:szCs w:val="24"/>
              </w:rPr>
            </w:pPr>
            <w:r>
              <w:rPr>
                <w:szCs w:val="24"/>
              </w:rPr>
              <w:t>HbF 1-30%</w:t>
            </w:r>
          </w:p>
        </w:tc>
      </w:tr>
    </w:tbl>
    <w:p w:rsidR="00092A0C" w:rsidRDefault="00092A0C" w:rsidP="00A9538F">
      <w:pPr>
        <w:pStyle w:val="Heading3"/>
      </w:pPr>
      <w:r>
        <w:t xml:space="preserve">Chẩn đoán trước sinh </w:t>
      </w:r>
    </w:p>
    <w:p w:rsidR="00092A0C" w:rsidRDefault="00092A0C" w:rsidP="00092A0C">
      <w:pPr>
        <w:pStyle w:val="NoSpacing"/>
      </w:pPr>
      <w:r>
        <w:t>Tuần 9-11</w:t>
      </w:r>
      <w:r w:rsidR="005F26A4">
        <w:t xml:space="preserve"> (&gt;10)</w:t>
      </w:r>
      <w:r>
        <w:t xml:space="preserve"> -&gt; Sinh thiết nhau thai</w:t>
      </w:r>
    </w:p>
    <w:p w:rsidR="005F26A4" w:rsidRDefault="005F26A4" w:rsidP="00092A0C">
      <w:pPr>
        <w:pStyle w:val="NoSpacing"/>
      </w:pPr>
      <w:r>
        <w:t>&gt; 15 tuần -&gt; Chọc ối</w:t>
      </w:r>
    </w:p>
    <w:p w:rsidR="00092A0C" w:rsidRPr="00092A0C" w:rsidRDefault="00092A0C" w:rsidP="00092A0C">
      <w:pPr>
        <w:pStyle w:val="NoSpacing"/>
      </w:pPr>
      <w:r>
        <w:t>Tuần 16-20</w:t>
      </w:r>
      <w:r w:rsidR="005F26A4">
        <w:t xml:space="preserve"> (&gt;20)</w:t>
      </w:r>
      <w:r>
        <w:t xml:space="preserve"> -&gt; PCR DNA máu thai</w:t>
      </w:r>
    </w:p>
    <w:p w:rsidR="0000644B" w:rsidRDefault="0000644B" w:rsidP="0000644B">
      <w:pPr>
        <w:pStyle w:val="NoSpacing"/>
        <w:rPr>
          <w:szCs w:val="24"/>
        </w:rPr>
      </w:pPr>
    </w:p>
    <w:p w:rsidR="004D55EB" w:rsidRDefault="004D55EB" w:rsidP="0000644B">
      <w:pPr>
        <w:pStyle w:val="NoSpacing"/>
        <w:rPr>
          <w:szCs w:val="24"/>
        </w:rPr>
      </w:pPr>
    </w:p>
    <w:p w:rsidR="004D55EB" w:rsidRDefault="004D55EB" w:rsidP="004D55EB">
      <w:pPr>
        <w:pStyle w:val="Heading3"/>
      </w:pPr>
      <w:r>
        <w:lastRenderedPageBreak/>
        <w:t>Biến chứng Thalssemia thể nặng</w:t>
      </w:r>
      <w:bookmarkStart w:id="0" w:name="_GoBack"/>
      <w:bookmarkEnd w:id="0"/>
    </w:p>
    <w:tbl>
      <w:tblPr>
        <w:tblStyle w:val="TableGrid"/>
        <w:tblW w:w="0" w:type="auto"/>
        <w:tblLook w:val="04A0" w:firstRow="1" w:lastRow="0" w:firstColumn="1" w:lastColumn="0" w:noHBand="0" w:noVBand="1"/>
      </w:tblPr>
      <w:tblGrid>
        <w:gridCol w:w="3285"/>
        <w:gridCol w:w="3285"/>
        <w:gridCol w:w="3285"/>
      </w:tblGrid>
      <w:tr w:rsidR="004D55EB" w:rsidTr="0029742D">
        <w:tc>
          <w:tcPr>
            <w:tcW w:w="3285" w:type="dxa"/>
          </w:tcPr>
          <w:p w:rsidR="004D55EB" w:rsidRDefault="004D55EB" w:rsidP="0029742D">
            <w:pPr>
              <w:pStyle w:val="NoSpacing"/>
              <w:rPr>
                <w:szCs w:val="24"/>
              </w:rPr>
            </w:pPr>
            <w:r>
              <w:rPr>
                <w:szCs w:val="24"/>
              </w:rPr>
              <w:t>Ứ sắt</w:t>
            </w:r>
          </w:p>
          <w:p w:rsidR="004D55EB" w:rsidRDefault="004D55EB" w:rsidP="0029742D">
            <w:pPr>
              <w:pStyle w:val="NoSpacing"/>
              <w:numPr>
                <w:ilvl w:val="0"/>
                <w:numId w:val="13"/>
              </w:numPr>
              <w:ind w:left="142" w:hanging="142"/>
              <w:rPr>
                <w:szCs w:val="24"/>
              </w:rPr>
            </w:pPr>
            <w:r>
              <w:rPr>
                <w:szCs w:val="24"/>
              </w:rPr>
              <w:t>Truyền máu nhiều lần</w:t>
            </w:r>
          </w:p>
          <w:p w:rsidR="004D55EB" w:rsidRDefault="004D55EB" w:rsidP="0029742D">
            <w:pPr>
              <w:pStyle w:val="NoSpacing"/>
              <w:numPr>
                <w:ilvl w:val="0"/>
                <w:numId w:val="13"/>
              </w:numPr>
              <w:ind w:left="142" w:hanging="142"/>
              <w:rPr>
                <w:szCs w:val="24"/>
              </w:rPr>
            </w:pPr>
            <w:r>
              <w:rPr>
                <w:szCs w:val="24"/>
              </w:rPr>
              <w:t>Tăng tht sắt / đường tiêu hoá</w:t>
            </w:r>
          </w:p>
        </w:tc>
        <w:tc>
          <w:tcPr>
            <w:tcW w:w="3285" w:type="dxa"/>
          </w:tcPr>
          <w:p w:rsidR="004D55EB" w:rsidRDefault="004D55EB" w:rsidP="0029742D">
            <w:pPr>
              <w:pStyle w:val="NoSpacing"/>
              <w:rPr>
                <w:szCs w:val="24"/>
              </w:rPr>
            </w:pPr>
            <w:r>
              <w:rPr>
                <w:szCs w:val="24"/>
              </w:rPr>
              <w:t>Tổn thương đa cơ quan</w:t>
            </w:r>
          </w:p>
        </w:tc>
        <w:tc>
          <w:tcPr>
            <w:tcW w:w="3285" w:type="dxa"/>
          </w:tcPr>
          <w:p w:rsidR="004D55EB" w:rsidRDefault="004D55EB" w:rsidP="0029742D">
            <w:pPr>
              <w:pStyle w:val="NoSpacing"/>
              <w:rPr>
                <w:szCs w:val="24"/>
              </w:rPr>
            </w:pPr>
            <w:r>
              <w:rPr>
                <w:szCs w:val="24"/>
              </w:rPr>
              <w:t>Ferritine tăng</w:t>
            </w:r>
          </w:p>
          <w:p w:rsidR="004D55EB" w:rsidRDefault="004D55EB" w:rsidP="0029742D">
            <w:pPr>
              <w:pStyle w:val="NoSpacing"/>
              <w:rPr>
                <w:szCs w:val="24"/>
              </w:rPr>
            </w:pPr>
            <w:r>
              <w:rPr>
                <w:szCs w:val="24"/>
              </w:rPr>
              <w:t>Sắt trong nước tiểu</w:t>
            </w:r>
          </w:p>
          <w:p w:rsidR="004D55EB" w:rsidRDefault="004D55EB" w:rsidP="0029742D">
            <w:pPr>
              <w:pStyle w:val="NoSpacing"/>
              <w:rPr>
                <w:szCs w:val="24"/>
              </w:rPr>
            </w:pPr>
            <w:r>
              <w:rPr>
                <w:szCs w:val="24"/>
              </w:rPr>
              <w:t xml:space="preserve">Sắt tự do trong huyết tương </w:t>
            </w:r>
          </w:p>
        </w:tc>
      </w:tr>
      <w:tr w:rsidR="004D55EB" w:rsidTr="0029742D">
        <w:tc>
          <w:tcPr>
            <w:tcW w:w="9855" w:type="dxa"/>
            <w:gridSpan w:val="3"/>
          </w:tcPr>
          <w:p w:rsidR="004D55EB" w:rsidRDefault="004D55EB" w:rsidP="0029742D">
            <w:pPr>
              <w:pStyle w:val="NoSpacing"/>
              <w:jc w:val="center"/>
              <w:rPr>
                <w:szCs w:val="24"/>
              </w:rPr>
            </w:pPr>
            <w:r>
              <w:rPr>
                <w:szCs w:val="24"/>
              </w:rPr>
              <w:t>Rối loạn nội tiết</w:t>
            </w:r>
          </w:p>
        </w:tc>
      </w:tr>
      <w:tr w:rsidR="004D55EB" w:rsidTr="0029742D">
        <w:tc>
          <w:tcPr>
            <w:tcW w:w="3285" w:type="dxa"/>
          </w:tcPr>
          <w:p w:rsidR="004D55EB" w:rsidRDefault="004D55EB" w:rsidP="0029742D">
            <w:pPr>
              <w:pStyle w:val="NoSpacing"/>
              <w:rPr>
                <w:szCs w:val="24"/>
              </w:rPr>
            </w:pPr>
            <w:r>
              <w:rPr>
                <w:szCs w:val="24"/>
              </w:rPr>
              <w:t>Chậm tăng trưởng</w:t>
            </w:r>
          </w:p>
          <w:p w:rsidR="004D55EB" w:rsidRDefault="004D55EB" w:rsidP="0029742D">
            <w:pPr>
              <w:pStyle w:val="NoSpacing"/>
              <w:rPr>
                <w:szCs w:val="24"/>
              </w:rPr>
            </w:pPr>
            <w:r>
              <w:rPr>
                <w:szCs w:val="24"/>
              </w:rPr>
              <w:t>(Thiếu máu, ứ sắt, cường lách)</w:t>
            </w:r>
          </w:p>
        </w:tc>
        <w:tc>
          <w:tcPr>
            <w:tcW w:w="3285" w:type="dxa"/>
          </w:tcPr>
          <w:p w:rsidR="004D55EB" w:rsidRDefault="004D55EB" w:rsidP="0029742D">
            <w:pPr>
              <w:pStyle w:val="NoSpacing"/>
              <w:rPr>
                <w:szCs w:val="24"/>
              </w:rPr>
            </w:pPr>
            <w:r>
              <w:rPr>
                <w:szCs w:val="24"/>
              </w:rPr>
              <w:t>Chiều cao, tuổi xương</w:t>
            </w:r>
          </w:p>
        </w:tc>
        <w:tc>
          <w:tcPr>
            <w:tcW w:w="3285" w:type="dxa"/>
          </w:tcPr>
          <w:p w:rsidR="004D55EB" w:rsidRDefault="004D55EB" w:rsidP="0029742D">
            <w:pPr>
              <w:pStyle w:val="NoSpacing"/>
              <w:rPr>
                <w:szCs w:val="24"/>
              </w:rPr>
            </w:pPr>
          </w:p>
        </w:tc>
      </w:tr>
      <w:tr w:rsidR="004D55EB" w:rsidTr="0029742D">
        <w:tc>
          <w:tcPr>
            <w:tcW w:w="3285" w:type="dxa"/>
          </w:tcPr>
          <w:p w:rsidR="004D55EB" w:rsidRDefault="004D55EB" w:rsidP="0029742D">
            <w:pPr>
              <w:pStyle w:val="NoSpacing"/>
              <w:rPr>
                <w:szCs w:val="24"/>
              </w:rPr>
            </w:pPr>
            <w:r>
              <w:rPr>
                <w:szCs w:val="24"/>
              </w:rPr>
              <w:t>Dậy thì muộn</w:t>
            </w:r>
          </w:p>
        </w:tc>
        <w:tc>
          <w:tcPr>
            <w:tcW w:w="3285" w:type="dxa"/>
          </w:tcPr>
          <w:p w:rsidR="004D55EB" w:rsidRDefault="004D55EB" w:rsidP="0029742D">
            <w:pPr>
              <w:pStyle w:val="NoSpacing"/>
              <w:rPr>
                <w:szCs w:val="24"/>
              </w:rPr>
            </w:pPr>
            <w:r>
              <w:rPr>
                <w:szCs w:val="24"/>
              </w:rPr>
              <w:t>Hoàn toàn không dậy thì</w:t>
            </w:r>
          </w:p>
          <w:p w:rsidR="004D55EB" w:rsidRDefault="004D55EB" w:rsidP="0029742D">
            <w:pPr>
              <w:pStyle w:val="NoSpacing"/>
              <w:rPr>
                <w:szCs w:val="24"/>
              </w:rPr>
            </w:pPr>
            <w:r>
              <w:rPr>
                <w:szCs w:val="24"/>
              </w:rPr>
              <w:t>(bé gái 13 tuổi, bé trai 14 tuổi)</w:t>
            </w:r>
          </w:p>
        </w:tc>
        <w:tc>
          <w:tcPr>
            <w:tcW w:w="3285" w:type="dxa"/>
          </w:tcPr>
          <w:p w:rsidR="004D55EB" w:rsidRDefault="004D55EB" w:rsidP="0029742D">
            <w:pPr>
              <w:pStyle w:val="NoSpacing"/>
              <w:rPr>
                <w:szCs w:val="24"/>
              </w:rPr>
            </w:pPr>
          </w:p>
        </w:tc>
      </w:tr>
      <w:tr w:rsidR="004D55EB" w:rsidTr="0029742D">
        <w:tc>
          <w:tcPr>
            <w:tcW w:w="3285" w:type="dxa"/>
          </w:tcPr>
          <w:p w:rsidR="004D55EB" w:rsidRDefault="004D55EB" w:rsidP="0029742D">
            <w:pPr>
              <w:pStyle w:val="NoSpacing"/>
              <w:rPr>
                <w:szCs w:val="24"/>
              </w:rPr>
            </w:pPr>
            <w:r>
              <w:rPr>
                <w:szCs w:val="24"/>
              </w:rPr>
              <w:t>Suy sinh dục</w:t>
            </w:r>
          </w:p>
        </w:tc>
        <w:tc>
          <w:tcPr>
            <w:tcW w:w="3285" w:type="dxa"/>
          </w:tcPr>
          <w:p w:rsidR="004D55EB" w:rsidRDefault="004D55EB" w:rsidP="0029742D">
            <w:pPr>
              <w:pStyle w:val="NoSpacing"/>
              <w:rPr>
                <w:szCs w:val="24"/>
              </w:rPr>
            </w:pPr>
            <w:r>
              <w:rPr>
                <w:szCs w:val="24"/>
              </w:rPr>
              <w:t>Bé trai không gia tăng kích thước tinh hoàn (&lt;4ml)</w:t>
            </w:r>
          </w:p>
          <w:p w:rsidR="004D55EB" w:rsidRDefault="004D55EB" w:rsidP="0029742D">
            <w:pPr>
              <w:pStyle w:val="NoSpacing"/>
              <w:rPr>
                <w:szCs w:val="24"/>
              </w:rPr>
            </w:pPr>
            <w:r>
              <w:rPr>
                <w:szCs w:val="24"/>
              </w:rPr>
              <w:t>Bé gái 16t không phát triển ngực</w:t>
            </w:r>
          </w:p>
        </w:tc>
        <w:tc>
          <w:tcPr>
            <w:tcW w:w="3285" w:type="dxa"/>
          </w:tcPr>
          <w:p w:rsidR="004D55EB" w:rsidRDefault="004D55EB" w:rsidP="0029742D">
            <w:pPr>
              <w:pStyle w:val="NoSpacing"/>
              <w:rPr>
                <w:szCs w:val="24"/>
              </w:rPr>
            </w:pPr>
          </w:p>
        </w:tc>
      </w:tr>
      <w:tr w:rsidR="004D55EB" w:rsidTr="0029742D">
        <w:tc>
          <w:tcPr>
            <w:tcW w:w="3285" w:type="dxa"/>
          </w:tcPr>
          <w:p w:rsidR="004D55EB" w:rsidRDefault="004D55EB" w:rsidP="0029742D">
            <w:pPr>
              <w:pStyle w:val="NoSpacing"/>
              <w:rPr>
                <w:szCs w:val="24"/>
              </w:rPr>
            </w:pPr>
            <w:r>
              <w:rPr>
                <w:szCs w:val="24"/>
              </w:rPr>
              <w:t>Suy giáp</w:t>
            </w:r>
          </w:p>
        </w:tc>
        <w:tc>
          <w:tcPr>
            <w:tcW w:w="3285" w:type="dxa"/>
          </w:tcPr>
          <w:p w:rsidR="004D55EB" w:rsidRDefault="004D55EB" w:rsidP="0029742D">
            <w:pPr>
              <w:pStyle w:val="NoSpacing"/>
              <w:rPr>
                <w:szCs w:val="24"/>
              </w:rPr>
            </w:pPr>
            <w:r>
              <w:rPr>
                <w:szCs w:val="24"/>
              </w:rPr>
              <w:t>Sau 10t</w:t>
            </w:r>
          </w:p>
          <w:p w:rsidR="004D55EB" w:rsidRDefault="004D55EB" w:rsidP="0029742D">
            <w:pPr>
              <w:pStyle w:val="NoSpacing"/>
              <w:rPr>
                <w:szCs w:val="24"/>
              </w:rPr>
            </w:pPr>
            <w:r>
              <w:rPr>
                <w:szCs w:val="24"/>
              </w:rPr>
              <w:t>Chậm tăng trg, giảm hoạt động, giảm khả năng học tập, táo bón, suy tim, TDMT</w:t>
            </w:r>
          </w:p>
        </w:tc>
        <w:tc>
          <w:tcPr>
            <w:tcW w:w="3285" w:type="dxa"/>
          </w:tcPr>
          <w:p w:rsidR="004D55EB" w:rsidRDefault="004D55EB" w:rsidP="0029742D">
            <w:pPr>
              <w:pStyle w:val="NoSpacing"/>
              <w:rPr>
                <w:szCs w:val="24"/>
              </w:rPr>
            </w:pPr>
          </w:p>
        </w:tc>
      </w:tr>
      <w:tr w:rsidR="004D55EB" w:rsidTr="0029742D">
        <w:tc>
          <w:tcPr>
            <w:tcW w:w="3285" w:type="dxa"/>
          </w:tcPr>
          <w:p w:rsidR="004D55EB" w:rsidRDefault="004D55EB" w:rsidP="0029742D">
            <w:pPr>
              <w:pStyle w:val="NoSpacing"/>
              <w:rPr>
                <w:szCs w:val="24"/>
              </w:rPr>
            </w:pPr>
            <w:r>
              <w:rPr>
                <w:szCs w:val="24"/>
              </w:rPr>
              <w:t>Bất dung nạp glucose và ĐTĐ</w:t>
            </w:r>
          </w:p>
        </w:tc>
        <w:tc>
          <w:tcPr>
            <w:tcW w:w="3285" w:type="dxa"/>
          </w:tcPr>
          <w:p w:rsidR="004D55EB" w:rsidRDefault="004D55EB" w:rsidP="0029742D">
            <w:pPr>
              <w:pStyle w:val="NoSpacing"/>
              <w:rPr>
                <w:szCs w:val="24"/>
              </w:rPr>
            </w:pPr>
          </w:p>
        </w:tc>
        <w:tc>
          <w:tcPr>
            <w:tcW w:w="3285" w:type="dxa"/>
          </w:tcPr>
          <w:p w:rsidR="004D55EB" w:rsidRDefault="004D55EB" w:rsidP="0029742D">
            <w:pPr>
              <w:pStyle w:val="NoSpacing"/>
              <w:rPr>
                <w:szCs w:val="24"/>
              </w:rPr>
            </w:pPr>
          </w:p>
        </w:tc>
      </w:tr>
      <w:tr w:rsidR="004D55EB" w:rsidTr="0029742D">
        <w:tc>
          <w:tcPr>
            <w:tcW w:w="3285" w:type="dxa"/>
          </w:tcPr>
          <w:p w:rsidR="004D55EB" w:rsidRDefault="004D55EB" w:rsidP="0029742D">
            <w:pPr>
              <w:pStyle w:val="NoSpacing"/>
              <w:rPr>
                <w:szCs w:val="24"/>
              </w:rPr>
            </w:pPr>
            <w:r>
              <w:rPr>
                <w:szCs w:val="24"/>
              </w:rPr>
              <w:t>Suy tuyến cận giáp</w:t>
            </w:r>
          </w:p>
        </w:tc>
        <w:tc>
          <w:tcPr>
            <w:tcW w:w="3285" w:type="dxa"/>
          </w:tcPr>
          <w:p w:rsidR="004D55EB" w:rsidRDefault="004D55EB" w:rsidP="0029742D">
            <w:pPr>
              <w:pStyle w:val="NoSpacing"/>
              <w:rPr>
                <w:szCs w:val="24"/>
              </w:rPr>
            </w:pPr>
            <w:r>
              <w:rPr>
                <w:szCs w:val="24"/>
              </w:rPr>
              <w:t>Sau 16 tuổi, hạ Ca huyết</w:t>
            </w:r>
          </w:p>
        </w:tc>
        <w:tc>
          <w:tcPr>
            <w:tcW w:w="3285" w:type="dxa"/>
          </w:tcPr>
          <w:p w:rsidR="004D55EB" w:rsidRDefault="004D55EB" w:rsidP="0029742D">
            <w:pPr>
              <w:pStyle w:val="NoSpacing"/>
              <w:rPr>
                <w:szCs w:val="24"/>
              </w:rPr>
            </w:pPr>
          </w:p>
        </w:tc>
      </w:tr>
      <w:tr w:rsidR="004D55EB" w:rsidTr="0029742D">
        <w:tc>
          <w:tcPr>
            <w:tcW w:w="3285" w:type="dxa"/>
            <w:vMerge w:val="restart"/>
          </w:tcPr>
          <w:p w:rsidR="004D55EB" w:rsidRDefault="004D55EB" w:rsidP="0029742D">
            <w:pPr>
              <w:pStyle w:val="NoSpacing"/>
              <w:rPr>
                <w:szCs w:val="24"/>
              </w:rPr>
            </w:pPr>
            <w:r>
              <w:rPr>
                <w:szCs w:val="24"/>
              </w:rPr>
              <w:t>Biến chứng xương</w:t>
            </w:r>
          </w:p>
        </w:tc>
        <w:tc>
          <w:tcPr>
            <w:tcW w:w="3285" w:type="dxa"/>
          </w:tcPr>
          <w:p w:rsidR="004D55EB" w:rsidRDefault="004D55EB" w:rsidP="0029742D">
            <w:pPr>
              <w:pStyle w:val="NoSpacing"/>
              <w:rPr>
                <w:szCs w:val="24"/>
              </w:rPr>
            </w:pPr>
            <w:r>
              <w:rPr>
                <w:szCs w:val="24"/>
              </w:rPr>
              <w:t>Loãng xương</w:t>
            </w:r>
          </w:p>
          <w:p w:rsidR="004D55EB" w:rsidRDefault="004D55EB" w:rsidP="0029742D">
            <w:pPr>
              <w:pStyle w:val="NoSpacing"/>
              <w:rPr>
                <w:szCs w:val="24"/>
              </w:rPr>
            </w:pPr>
            <w:r>
              <w:rPr>
                <w:szCs w:val="24"/>
              </w:rPr>
              <w:t>BMD &gt;2.5 độ lệch chuẩn</w:t>
            </w:r>
          </w:p>
        </w:tc>
        <w:tc>
          <w:tcPr>
            <w:tcW w:w="3285" w:type="dxa"/>
          </w:tcPr>
          <w:p w:rsidR="004D55EB" w:rsidRDefault="004D55EB" w:rsidP="0029742D">
            <w:pPr>
              <w:pStyle w:val="NoSpacing"/>
              <w:rPr>
                <w:szCs w:val="24"/>
              </w:rPr>
            </w:pPr>
          </w:p>
        </w:tc>
      </w:tr>
      <w:tr w:rsidR="004D55EB" w:rsidTr="0029742D">
        <w:tc>
          <w:tcPr>
            <w:tcW w:w="3285" w:type="dxa"/>
            <w:vMerge/>
          </w:tcPr>
          <w:p w:rsidR="004D55EB" w:rsidRDefault="004D55EB" w:rsidP="0029742D">
            <w:pPr>
              <w:pStyle w:val="NoSpacing"/>
              <w:rPr>
                <w:szCs w:val="24"/>
              </w:rPr>
            </w:pPr>
          </w:p>
        </w:tc>
        <w:tc>
          <w:tcPr>
            <w:tcW w:w="3285" w:type="dxa"/>
          </w:tcPr>
          <w:p w:rsidR="004D55EB" w:rsidRDefault="004D55EB" w:rsidP="0029742D">
            <w:pPr>
              <w:pStyle w:val="NoSpacing"/>
              <w:rPr>
                <w:szCs w:val="24"/>
              </w:rPr>
            </w:pPr>
            <w:r>
              <w:rPr>
                <w:szCs w:val="24"/>
              </w:rPr>
              <w:t>Giảm xương</w:t>
            </w:r>
          </w:p>
          <w:p w:rsidR="004D55EB" w:rsidRDefault="004D55EB" w:rsidP="0029742D">
            <w:pPr>
              <w:pStyle w:val="NoSpacing"/>
              <w:rPr>
                <w:szCs w:val="24"/>
              </w:rPr>
            </w:pPr>
            <w:r>
              <w:rPr>
                <w:szCs w:val="24"/>
              </w:rPr>
              <w:t>BMD &gt;1.5-2.5 độ lệch chuẩn</w:t>
            </w:r>
          </w:p>
        </w:tc>
        <w:tc>
          <w:tcPr>
            <w:tcW w:w="3285" w:type="dxa"/>
          </w:tcPr>
          <w:p w:rsidR="004D55EB" w:rsidRDefault="004D55EB" w:rsidP="0029742D">
            <w:pPr>
              <w:pStyle w:val="NoSpacing"/>
              <w:rPr>
                <w:szCs w:val="24"/>
              </w:rPr>
            </w:pPr>
          </w:p>
        </w:tc>
      </w:tr>
      <w:tr w:rsidR="004D55EB" w:rsidTr="0029742D">
        <w:tc>
          <w:tcPr>
            <w:tcW w:w="9855" w:type="dxa"/>
            <w:gridSpan w:val="3"/>
          </w:tcPr>
          <w:p w:rsidR="004D55EB" w:rsidRDefault="004D55EB" w:rsidP="0029742D">
            <w:pPr>
              <w:pStyle w:val="NoSpacing"/>
              <w:jc w:val="center"/>
              <w:rPr>
                <w:szCs w:val="24"/>
              </w:rPr>
            </w:pPr>
            <w:r>
              <w:rPr>
                <w:szCs w:val="24"/>
              </w:rPr>
              <w:t>Biến chứng cơ quan nội tạng</w:t>
            </w:r>
          </w:p>
        </w:tc>
      </w:tr>
      <w:tr w:rsidR="004D55EB" w:rsidTr="0029742D">
        <w:tc>
          <w:tcPr>
            <w:tcW w:w="3285" w:type="dxa"/>
          </w:tcPr>
          <w:p w:rsidR="004D55EB" w:rsidRDefault="004D55EB" w:rsidP="0029742D">
            <w:pPr>
              <w:pStyle w:val="NoSpacing"/>
              <w:rPr>
                <w:szCs w:val="24"/>
              </w:rPr>
            </w:pPr>
            <w:r>
              <w:rPr>
                <w:szCs w:val="24"/>
              </w:rPr>
              <w:t>Biến chứng tim</w:t>
            </w:r>
          </w:p>
        </w:tc>
        <w:tc>
          <w:tcPr>
            <w:tcW w:w="3285" w:type="dxa"/>
          </w:tcPr>
          <w:p w:rsidR="004D55EB" w:rsidRDefault="004D55EB" w:rsidP="0029742D">
            <w:pPr>
              <w:pStyle w:val="NoSpacing"/>
              <w:rPr>
                <w:szCs w:val="24"/>
              </w:rPr>
            </w:pPr>
            <w:r>
              <w:rPr>
                <w:szCs w:val="24"/>
              </w:rPr>
              <w:t>Suy tim</w:t>
            </w:r>
          </w:p>
          <w:p w:rsidR="004D55EB" w:rsidRDefault="004D55EB" w:rsidP="0029742D">
            <w:pPr>
              <w:pStyle w:val="NoSpacing"/>
              <w:rPr>
                <w:szCs w:val="24"/>
              </w:rPr>
            </w:pPr>
            <w:r>
              <w:rPr>
                <w:szCs w:val="24"/>
              </w:rPr>
              <w:t>Loạn nhịp tim</w:t>
            </w:r>
          </w:p>
          <w:p w:rsidR="004D55EB" w:rsidRDefault="004D55EB" w:rsidP="0029742D">
            <w:pPr>
              <w:pStyle w:val="NoSpacing"/>
              <w:rPr>
                <w:szCs w:val="24"/>
              </w:rPr>
            </w:pPr>
            <w:r>
              <w:rPr>
                <w:szCs w:val="24"/>
              </w:rPr>
              <w:t>Viêm màng ngoài tim</w:t>
            </w:r>
          </w:p>
        </w:tc>
        <w:tc>
          <w:tcPr>
            <w:tcW w:w="3285" w:type="dxa"/>
          </w:tcPr>
          <w:p w:rsidR="004D55EB" w:rsidRDefault="004D55EB" w:rsidP="0029742D">
            <w:pPr>
              <w:pStyle w:val="NoSpacing"/>
              <w:rPr>
                <w:szCs w:val="24"/>
              </w:rPr>
            </w:pPr>
          </w:p>
        </w:tc>
      </w:tr>
      <w:tr w:rsidR="004D55EB" w:rsidTr="0029742D">
        <w:tc>
          <w:tcPr>
            <w:tcW w:w="3285" w:type="dxa"/>
          </w:tcPr>
          <w:p w:rsidR="004D55EB" w:rsidRDefault="004D55EB" w:rsidP="0029742D">
            <w:pPr>
              <w:pStyle w:val="NoSpacing"/>
              <w:rPr>
                <w:szCs w:val="24"/>
              </w:rPr>
            </w:pPr>
            <w:r>
              <w:rPr>
                <w:szCs w:val="24"/>
              </w:rPr>
              <w:t>Tăng áp động mạch phổi</w:t>
            </w:r>
          </w:p>
        </w:tc>
        <w:tc>
          <w:tcPr>
            <w:tcW w:w="3285" w:type="dxa"/>
          </w:tcPr>
          <w:p w:rsidR="004D55EB" w:rsidRDefault="004D55EB" w:rsidP="0029742D">
            <w:pPr>
              <w:pStyle w:val="NoSpacing"/>
              <w:rPr>
                <w:szCs w:val="24"/>
              </w:rPr>
            </w:pPr>
          </w:p>
        </w:tc>
        <w:tc>
          <w:tcPr>
            <w:tcW w:w="3285" w:type="dxa"/>
          </w:tcPr>
          <w:p w:rsidR="004D55EB" w:rsidRDefault="004D55EB" w:rsidP="0029742D">
            <w:pPr>
              <w:pStyle w:val="NoSpacing"/>
              <w:rPr>
                <w:szCs w:val="24"/>
              </w:rPr>
            </w:pPr>
          </w:p>
        </w:tc>
      </w:tr>
      <w:tr w:rsidR="004D55EB" w:rsidTr="0029742D">
        <w:tc>
          <w:tcPr>
            <w:tcW w:w="3285" w:type="dxa"/>
          </w:tcPr>
          <w:p w:rsidR="004D55EB" w:rsidRDefault="004D55EB" w:rsidP="0029742D">
            <w:pPr>
              <w:pStyle w:val="NoSpacing"/>
              <w:rPr>
                <w:szCs w:val="24"/>
              </w:rPr>
            </w:pPr>
            <w:r>
              <w:rPr>
                <w:szCs w:val="24"/>
              </w:rPr>
              <w:t>Tổn thương gan</w:t>
            </w:r>
          </w:p>
        </w:tc>
        <w:tc>
          <w:tcPr>
            <w:tcW w:w="3285" w:type="dxa"/>
          </w:tcPr>
          <w:p w:rsidR="004D55EB" w:rsidRDefault="004D55EB" w:rsidP="0029742D">
            <w:pPr>
              <w:pStyle w:val="NoSpacing"/>
              <w:rPr>
                <w:szCs w:val="24"/>
              </w:rPr>
            </w:pPr>
            <w:r>
              <w:rPr>
                <w:szCs w:val="24"/>
              </w:rPr>
              <w:t>Xơ gan, suy TB gan nặng</w:t>
            </w:r>
          </w:p>
        </w:tc>
        <w:tc>
          <w:tcPr>
            <w:tcW w:w="3285" w:type="dxa"/>
          </w:tcPr>
          <w:p w:rsidR="004D55EB" w:rsidRDefault="004D55EB" w:rsidP="0029742D">
            <w:pPr>
              <w:pStyle w:val="NoSpacing"/>
              <w:rPr>
                <w:szCs w:val="24"/>
              </w:rPr>
            </w:pPr>
          </w:p>
        </w:tc>
      </w:tr>
      <w:tr w:rsidR="004D55EB" w:rsidTr="0029742D">
        <w:tc>
          <w:tcPr>
            <w:tcW w:w="9855" w:type="dxa"/>
            <w:gridSpan w:val="3"/>
          </w:tcPr>
          <w:p w:rsidR="004D55EB" w:rsidRDefault="004D55EB" w:rsidP="0029742D">
            <w:pPr>
              <w:pStyle w:val="NoSpacing"/>
              <w:jc w:val="center"/>
              <w:rPr>
                <w:szCs w:val="24"/>
              </w:rPr>
            </w:pPr>
            <w:r>
              <w:rPr>
                <w:szCs w:val="24"/>
              </w:rPr>
              <w:t>Nhiễm khuẩn</w:t>
            </w:r>
          </w:p>
        </w:tc>
      </w:tr>
      <w:tr w:rsidR="004D55EB" w:rsidTr="0029742D">
        <w:tc>
          <w:tcPr>
            <w:tcW w:w="9855" w:type="dxa"/>
            <w:gridSpan w:val="3"/>
          </w:tcPr>
          <w:p w:rsidR="004D55EB" w:rsidRDefault="004D55EB" w:rsidP="0029742D">
            <w:pPr>
              <w:pStyle w:val="NoSpacing"/>
              <w:rPr>
                <w:szCs w:val="24"/>
              </w:rPr>
            </w:pPr>
            <w:r>
              <w:rPr>
                <w:szCs w:val="24"/>
              </w:rPr>
              <w:t>Nhiễm khuẩn qua đường truyền máu</w:t>
            </w:r>
          </w:p>
        </w:tc>
      </w:tr>
    </w:tbl>
    <w:p w:rsidR="004D55EB" w:rsidRDefault="004D55EB" w:rsidP="0000644B">
      <w:pPr>
        <w:pStyle w:val="NoSpacing"/>
        <w:rPr>
          <w:szCs w:val="24"/>
        </w:rPr>
      </w:pPr>
    </w:p>
    <w:p w:rsidR="0000644B" w:rsidRDefault="00635E3B" w:rsidP="009D779F">
      <w:pPr>
        <w:pStyle w:val="NoSpacing"/>
        <w:jc w:val="center"/>
        <w:rPr>
          <w:szCs w:val="24"/>
        </w:rPr>
      </w:pPr>
      <w:r w:rsidRPr="00635E3B">
        <w:rPr>
          <w:noProof/>
          <w:szCs w:val="24"/>
        </w:rPr>
        <w:drawing>
          <wp:inline distT="0" distB="0" distL="0" distR="0" wp14:anchorId="614DB4F4" wp14:editId="7D23E149">
            <wp:extent cx="5391034" cy="3234620"/>
            <wp:effectExtent l="0" t="0" r="635" b="4445"/>
            <wp:docPr id="10" name="Picture 3" descr="D:\My Documents\My Scans\2010-09 (Sep)\scan0033.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627" name="Picture 3" descr="D:\My Documents\My Scans\2010-09 (Sep)\scan0033.jpg"/>
                    <pic:cNvPicPr>
                      <a:picLocks noGrp="1"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8491" cy="3233094"/>
                    </a:xfrm>
                    <a:prstGeom prst="rect">
                      <a:avLst/>
                    </a:prstGeom>
                    <a:noFill/>
                    <a:ln w="9525">
                      <a:noFill/>
                      <a:miter lim="800000"/>
                      <a:headEnd/>
                      <a:tailEnd/>
                    </a:ln>
                    <a:effectLst/>
                    <a:extLst/>
                  </pic:spPr>
                </pic:pic>
              </a:graphicData>
            </a:graphic>
          </wp:inline>
        </w:drawing>
      </w:r>
    </w:p>
    <w:p w:rsidR="0000644B" w:rsidRDefault="0000644B" w:rsidP="0000644B">
      <w:pPr>
        <w:pStyle w:val="NoSpacing"/>
        <w:rPr>
          <w:szCs w:val="24"/>
        </w:rPr>
      </w:pPr>
    </w:p>
    <w:p w:rsidR="0000644B" w:rsidRDefault="0000644B" w:rsidP="00A9538F">
      <w:pPr>
        <w:pStyle w:val="Heading3"/>
      </w:pPr>
      <w:r>
        <w:lastRenderedPageBreak/>
        <w:t>Điều trị Thalassemia thể nặng</w:t>
      </w:r>
    </w:p>
    <w:tbl>
      <w:tblPr>
        <w:tblStyle w:val="TableGrid"/>
        <w:tblW w:w="0" w:type="auto"/>
        <w:tblLook w:val="04A0" w:firstRow="1" w:lastRow="0" w:firstColumn="1" w:lastColumn="0" w:noHBand="0" w:noVBand="1"/>
      </w:tblPr>
      <w:tblGrid>
        <w:gridCol w:w="1951"/>
        <w:gridCol w:w="3686"/>
        <w:gridCol w:w="4218"/>
      </w:tblGrid>
      <w:tr w:rsidR="0000644B" w:rsidTr="0067124A">
        <w:tc>
          <w:tcPr>
            <w:tcW w:w="1951" w:type="dxa"/>
          </w:tcPr>
          <w:p w:rsidR="0000644B" w:rsidRDefault="0000644B" w:rsidP="0067124A">
            <w:pPr>
              <w:pStyle w:val="NoSpacing"/>
              <w:rPr>
                <w:szCs w:val="24"/>
              </w:rPr>
            </w:pPr>
            <w:r>
              <w:rPr>
                <w:szCs w:val="24"/>
              </w:rPr>
              <w:t>Nội dung điều trị</w:t>
            </w:r>
          </w:p>
        </w:tc>
        <w:tc>
          <w:tcPr>
            <w:tcW w:w="3686" w:type="dxa"/>
          </w:tcPr>
          <w:p w:rsidR="0000644B" w:rsidRDefault="0000644B" w:rsidP="0067124A">
            <w:pPr>
              <w:pStyle w:val="NoSpacing"/>
              <w:rPr>
                <w:szCs w:val="24"/>
              </w:rPr>
            </w:pPr>
            <w:r>
              <w:rPr>
                <w:szCs w:val="24"/>
              </w:rPr>
              <w:t>Chỉ định</w:t>
            </w:r>
          </w:p>
        </w:tc>
        <w:tc>
          <w:tcPr>
            <w:tcW w:w="4218" w:type="dxa"/>
          </w:tcPr>
          <w:p w:rsidR="0000644B" w:rsidRDefault="0000644B" w:rsidP="0067124A">
            <w:pPr>
              <w:pStyle w:val="NoSpacing"/>
              <w:rPr>
                <w:szCs w:val="24"/>
              </w:rPr>
            </w:pPr>
            <w:r>
              <w:rPr>
                <w:szCs w:val="24"/>
              </w:rPr>
              <w:t>Kỹ thuật</w:t>
            </w:r>
          </w:p>
        </w:tc>
      </w:tr>
      <w:tr w:rsidR="0000644B" w:rsidTr="0067124A">
        <w:tc>
          <w:tcPr>
            <w:tcW w:w="1951" w:type="dxa"/>
            <w:vMerge w:val="restart"/>
          </w:tcPr>
          <w:p w:rsidR="0000644B" w:rsidRDefault="0000644B" w:rsidP="0067124A">
            <w:pPr>
              <w:pStyle w:val="NoSpacing"/>
              <w:rPr>
                <w:szCs w:val="24"/>
              </w:rPr>
            </w:pPr>
            <w:r>
              <w:rPr>
                <w:szCs w:val="24"/>
              </w:rPr>
              <w:t>Truyền máu</w:t>
            </w:r>
          </w:p>
        </w:tc>
        <w:tc>
          <w:tcPr>
            <w:tcW w:w="3686" w:type="dxa"/>
          </w:tcPr>
          <w:p w:rsidR="0000644B" w:rsidRDefault="0000644B" w:rsidP="00527AB5">
            <w:pPr>
              <w:pStyle w:val="NoSpacing"/>
              <w:numPr>
                <w:ilvl w:val="0"/>
                <w:numId w:val="8"/>
              </w:numPr>
              <w:ind w:left="176" w:hanging="142"/>
              <w:rPr>
                <w:szCs w:val="24"/>
              </w:rPr>
            </w:pPr>
            <w:r>
              <w:rPr>
                <w:szCs w:val="24"/>
              </w:rPr>
              <w:t>Bệnh nhân ổn khi vào viện</w:t>
            </w:r>
          </w:p>
          <w:p w:rsidR="0000644B" w:rsidRDefault="0000644B" w:rsidP="00527AB5">
            <w:pPr>
              <w:pStyle w:val="NoSpacing"/>
              <w:numPr>
                <w:ilvl w:val="0"/>
                <w:numId w:val="8"/>
              </w:numPr>
              <w:ind w:left="176" w:hanging="142"/>
              <w:rPr>
                <w:szCs w:val="24"/>
              </w:rPr>
            </w:pPr>
            <w:r>
              <w:rPr>
                <w:szCs w:val="24"/>
              </w:rPr>
              <w:t xml:space="preserve">Thalassemia thể nặng + Hb &lt; 7g/dl ở 2 lần cách nhau </w:t>
            </w:r>
            <w:r w:rsidR="00F93034">
              <w:rPr>
                <w:szCs w:val="24"/>
              </w:rPr>
              <w:t xml:space="preserve">&gt; </w:t>
            </w:r>
            <w:r>
              <w:rPr>
                <w:szCs w:val="24"/>
              </w:rPr>
              <w:t>2 tuần</w:t>
            </w:r>
          </w:p>
          <w:p w:rsidR="0000644B" w:rsidRDefault="0000644B" w:rsidP="00527AB5">
            <w:pPr>
              <w:pStyle w:val="NoSpacing"/>
              <w:numPr>
                <w:ilvl w:val="0"/>
                <w:numId w:val="8"/>
              </w:numPr>
              <w:ind w:left="176" w:hanging="142"/>
              <w:rPr>
                <w:szCs w:val="24"/>
              </w:rPr>
            </w:pPr>
            <w:r>
              <w:rPr>
                <w:szCs w:val="24"/>
              </w:rPr>
              <w:t>Hb&gt;7 g/dl + biến dạng mặt, chậm phát triển, gãy xương, còn tạo máu ngoài tuỷ</w:t>
            </w:r>
          </w:p>
        </w:tc>
        <w:tc>
          <w:tcPr>
            <w:tcW w:w="4218" w:type="dxa"/>
          </w:tcPr>
          <w:p w:rsidR="0000644B" w:rsidRDefault="0000644B" w:rsidP="00B4462F">
            <w:pPr>
              <w:pStyle w:val="NoSpacing"/>
              <w:numPr>
                <w:ilvl w:val="0"/>
                <w:numId w:val="8"/>
              </w:numPr>
              <w:ind w:left="175" w:hanging="142"/>
              <w:rPr>
                <w:szCs w:val="24"/>
              </w:rPr>
            </w:pPr>
            <w:r>
              <w:rPr>
                <w:szCs w:val="24"/>
              </w:rPr>
              <w:t>HC đậm đặc đã làm nghèo BC, HC rử</w:t>
            </w:r>
            <w:r w:rsidR="00115869">
              <w:rPr>
                <w:szCs w:val="24"/>
              </w:rPr>
              <w:t>a ở</w:t>
            </w:r>
            <w:r>
              <w:rPr>
                <w:szCs w:val="24"/>
              </w:rPr>
              <w:t xml:space="preserve"> </w:t>
            </w:r>
            <w:r w:rsidR="00115869">
              <w:rPr>
                <w:szCs w:val="24"/>
              </w:rPr>
              <w:t xml:space="preserve">bn </w:t>
            </w:r>
            <w:r>
              <w:rPr>
                <w:szCs w:val="24"/>
              </w:rPr>
              <w:t>dị ứng nặng</w:t>
            </w:r>
          </w:p>
          <w:p w:rsidR="0000644B" w:rsidRDefault="0000644B" w:rsidP="00B4462F">
            <w:pPr>
              <w:pStyle w:val="NoSpacing"/>
              <w:numPr>
                <w:ilvl w:val="0"/>
                <w:numId w:val="8"/>
              </w:numPr>
              <w:ind w:left="175" w:hanging="142"/>
              <w:rPr>
                <w:szCs w:val="24"/>
              </w:rPr>
            </w:pPr>
            <w:r>
              <w:rPr>
                <w:szCs w:val="24"/>
              </w:rPr>
              <w:t>Mỗi 3-5 tuần</w:t>
            </w:r>
          </w:p>
          <w:p w:rsidR="0000644B" w:rsidRDefault="0000644B" w:rsidP="00B4462F">
            <w:pPr>
              <w:pStyle w:val="NoSpacing"/>
              <w:numPr>
                <w:ilvl w:val="0"/>
                <w:numId w:val="8"/>
              </w:numPr>
              <w:ind w:left="175" w:hanging="142"/>
              <w:rPr>
                <w:szCs w:val="24"/>
              </w:rPr>
            </w:pPr>
            <w:r>
              <w:rPr>
                <w:szCs w:val="24"/>
              </w:rPr>
              <w:t>Truyền 10-15 ml/kg mỗi đợt</w:t>
            </w:r>
          </w:p>
          <w:p w:rsidR="0000644B" w:rsidRDefault="0000644B" w:rsidP="00B4462F">
            <w:pPr>
              <w:pStyle w:val="NoSpacing"/>
              <w:numPr>
                <w:ilvl w:val="0"/>
                <w:numId w:val="8"/>
              </w:numPr>
              <w:ind w:left="175" w:hanging="142"/>
              <w:rPr>
                <w:szCs w:val="24"/>
              </w:rPr>
            </w:pPr>
            <w:r>
              <w:rPr>
                <w:szCs w:val="24"/>
              </w:rPr>
              <w:t>Duy trì Hb 9-10.5 g/dl hoặ</w:t>
            </w:r>
            <w:r w:rsidR="00115869">
              <w:rPr>
                <w:szCs w:val="24"/>
              </w:rPr>
              <w:t xml:space="preserve">c 11-12 g/dl ở </w:t>
            </w:r>
            <w:r>
              <w:rPr>
                <w:szCs w:val="24"/>
              </w:rPr>
              <w:t>bn biến chứng tim mạch</w:t>
            </w:r>
          </w:p>
          <w:p w:rsidR="0000644B" w:rsidRDefault="0000644B" w:rsidP="00B4462F">
            <w:pPr>
              <w:pStyle w:val="NoSpacing"/>
              <w:numPr>
                <w:ilvl w:val="0"/>
                <w:numId w:val="8"/>
              </w:numPr>
              <w:ind w:left="175" w:hanging="142"/>
              <w:rPr>
                <w:szCs w:val="24"/>
              </w:rPr>
            </w:pPr>
            <w:r>
              <w:rPr>
                <w:szCs w:val="24"/>
              </w:rPr>
              <w:t xml:space="preserve">Giữ Hb sau truyền máu </w:t>
            </w:r>
            <w:r>
              <w:rPr>
                <w:rFonts w:cs="Times New Roman"/>
                <w:szCs w:val="24"/>
              </w:rPr>
              <w:t>≤</w:t>
            </w:r>
            <w:r>
              <w:rPr>
                <w:szCs w:val="24"/>
              </w:rPr>
              <w:t xml:space="preserve"> 14 g/dl</w:t>
            </w:r>
          </w:p>
        </w:tc>
      </w:tr>
      <w:tr w:rsidR="0000644B" w:rsidTr="0067124A">
        <w:tc>
          <w:tcPr>
            <w:tcW w:w="1951" w:type="dxa"/>
            <w:vMerge/>
          </w:tcPr>
          <w:p w:rsidR="0000644B" w:rsidRDefault="0000644B" w:rsidP="0067124A">
            <w:pPr>
              <w:pStyle w:val="NoSpacing"/>
              <w:rPr>
                <w:szCs w:val="24"/>
              </w:rPr>
            </w:pPr>
          </w:p>
        </w:tc>
        <w:tc>
          <w:tcPr>
            <w:tcW w:w="3686" w:type="dxa"/>
          </w:tcPr>
          <w:p w:rsidR="0000644B" w:rsidRDefault="0000644B" w:rsidP="0067124A">
            <w:pPr>
              <w:pStyle w:val="NoSpacing"/>
              <w:rPr>
                <w:szCs w:val="24"/>
              </w:rPr>
            </w:pPr>
            <w:r>
              <w:rPr>
                <w:szCs w:val="24"/>
              </w:rPr>
              <w:t>Bệnh nhân thiếu máu, nguy kịch, suy tim, viêm phổi, Hb &lt; 5g/dl</w:t>
            </w:r>
          </w:p>
        </w:tc>
        <w:tc>
          <w:tcPr>
            <w:tcW w:w="4218" w:type="dxa"/>
          </w:tcPr>
          <w:p w:rsidR="0000644B" w:rsidRPr="00B4462F" w:rsidRDefault="0000644B" w:rsidP="00B4462F">
            <w:pPr>
              <w:pStyle w:val="NoSpacing"/>
              <w:numPr>
                <w:ilvl w:val="0"/>
                <w:numId w:val="14"/>
              </w:numPr>
              <w:ind w:left="175" w:hanging="142"/>
              <w:rPr>
                <w:szCs w:val="24"/>
              </w:rPr>
            </w:pPr>
            <w:r>
              <w:rPr>
                <w:szCs w:val="24"/>
              </w:rPr>
              <w:t xml:space="preserve">HC lắng </w:t>
            </w:r>
            <w:r w:rsidR="00FA64D7">
              <w:rPr>
                <w:szCs w:val="24"/>
              </w:rPr>
              <w:t xml:space="preserve"> </w:t>
            </w:r>
            <w:r>
              <w:rPr>
                <w:rFonts w:cs="Times New Roman"/>
                <w:szCs w:val="24"/>
              </w:rPr>
              <w:t>≤</w:t>
            </w:r>
            <w:r>
              <w:rPr>
                <w:szCs w:val="24"/>
              </w:rPr>
              <w:t xml:space="preserve"> 5 ml/kg/ lúc nhập viện </w:t>
            </w:r>
            <w:r w:rsidR="00FA64D7">
              <w:rPr>
                <w:szCs w:val="24"/>
              </w:rPr>
              <w:br/>
            </w:r>
            <w:r>
              <w:rPr>
                <w:szCs w:val="24"/>
              </w:rPr>
              <w:t>(&lt; 2 ml/kg/giờ)</w:t>
            </w:r>
            <w:r w:rsidR="00B4462F">
              <w:rPr>
                <w:szCs w:val="24"/>
              </w:rPr>
              <w:t xml:space="preserve"> </w:t>
            </w:r>
            <w:r w:rsidR="00FA64D7" w:rsidRPr="00B4462F">
              <w:rPr>
                <w:szCs w:val="24"/>
              </w:rPr>
              <w:t xml:space="preserve">+ </w:t>
            </w:r>
            <w:r w:rsidRPr="00B4462F">
              <w:rPr>
                <w:szCs w:val="24"/>
              </w:rPr>
              <w:t>Lasix 0</w:t>
            </w:r>
            <w:r w:rsidR="00281C4F">
              <w:rPr>
                <w:szCs w:val="24"/>
              </w:rPr>
              <w:t>.</w:t>
            </w:r>
            <w:r w:rsidRPr="00B4462F">
              <w:rPr>
                <w:szCs w:val="24"/>
              </w:rPr>
              <w:t>5-1 mg/kg TM trước và ngay sau truyền máu</w:t>
            </w:r>
          </w:p>
          <w:p w:rsidR="00977991" w:rsidRDefault="00977991" w:rsidP="00B4462F">
            <w:pPr>
              <w:pStyle w:val="NoSpacing"/>
              <w:numPr>
                <w:ilvl w:val="0"/>
                <w:numId w:val="14"/>
              </w:numPr>
              <w:ind w:left="175" w:hanging="142"/>
              <w:rPr>
                <w:szCs w:val="24"/>
              </w:rPr>
            </w:pPr>
            <w:r>
              <w:rPr>
                <w:szCs w:val="24"/>
              </w:rPr>
              <w:t>Theo dõi LS, Hct sau truyền máu</w:t>
            </w:r>
          </w:p>
          <w:p w:rsidR="00977991" w:rsidRDefault="00977991" w:rsidP="00B4462F">
            <w:pPr>
              <w:pStyle w:val="NoSpacing"/>
              <w:numPr>
                <w:ilvl w:val="0"/>
                <w:numId w:val="14"/>
              </w:numPr>
              <w:ind w:left="175" w:hanging="142"/>
              <w:rPr>
                <w:szCs w:val="24"/>
              </w:rPr>
            </w:pPr>
            <w:r>
              <w:rPr>
                <w:szCs w:val="24"/>
              </w:rPr>
              <w:t>LS ổn + Hb 5-6g/dl -&gt; lặp lại truyền máu sau 24h</w:t>
            </w:r>
          </w:p>
        </w:tc>
      </w:tr>
      <w:tr w:rsidR="0000644B" w:rsidTr="0067124A">
        <w:tc>
          <w:tcPr>
            <w:tcW w:w="1951" w:type="dxa"/>
          </w:tcPr>
          <w:p w:rsidR="0000644B" w:rsidRDefault="0000644B" w:rsidP="0067124A">
            <w:pPr>
              <w:pStyle w:val="NoSpacing"/>
              <w:rPr>
                <w:szCs w:val="24"/>
              </w:rPr>
            </w:pPr>
            <w:r>
              <w:rPr>
                <w:szCs w:val="24"/>
              </w:rPr>
              <w:t>Thải sắt</w:t>
            </w:r>
          </w:p>
        </w:tc>
        <w:tc>
          <w:tcPr>
            <w:tcW w:w="3686" w:type="dxa"/>
          </w:tcPr>
          <w:p w:rsidR="0000644B" w:rsidRDefault="0000644B" w:rsidP="0067124A">
            <w:pPr>
              <w:pStyle w:val="NoSpacing"/>
              <w:rPr>
                <w:szCs w:val="24"/>
              </w:rPr>
            </w:pPr>
            <w:r>
              <w:rPr>
                <w:szCs w:val="24"/>
              </w:rPr>
              <w:t>10-20 lần truyền máu</w:t>
            </w:r>
          </w:p>
          <w:p w:rsidR="0000644B" w:rsidRDefault="0000644B" w:rsidP="0067124A">
            <w:pPr>
              <w:pStyle w:val="NoSpacing"/>
              <w:rPr>
                <w:szCs w:val="24"/>
              </w:rPr>
            </w:pPr>
            <w:r>
              <w:rPr>
                <w:szCs w:val="24"/>
              </w:rPr>
              <w:t xml:space="preserve">Ferritine huyết thanh &gt; 1000 </w:t>
            </w:r>
            <w:r>
              <w:rPr>
                <w:rFonts w:cs="Times New Roman"/>
                <w:szCs w:val="24"/>
              </w:rPr>
              <w:t>µ</w:t>
            </w:r>
            <w:r>
              <w:rPr>
                <w:szCs w:val="24"/>
              </w:rPr>
              <w:t>g/l</w:t>
            </w:r>
          </w:p>
        </w:tc>
        <w:tc>
          <w:tcPr>
            <w:tcW w:w="4218" w:type="dxa"/>
          </w:tcPr>
          <w:p w:rsidR="0000644B" w:rsidRDefault="00AA6D30" w:rsidP="00FD6413">
            <w:pPr>
              <w:pStyle w:val="NoSpacing"/>
              <w:numPr>
                <w:ilvl w:val="0"/>
                <w:numId w:val="16"/>
              </w:numPr>
              <w:ind w:left="175" w:hanging="142"/>
              <w:rPr>
                <w:szCs w:val="24"/>
              </w:rPr>
            </w:pPr>
            <w:r>
              <w:rPr>
                <w:szCs w:val="24"/>
              </w:rPr>
              <w:t>Desferr</w:t>
            </w:r>
            <w:r w:rsidR="0000644B">
              <w:rPr>
                <w:szCs w:val="24"/>
              </w:rPr>
              <w:t>oxamine TDD</w:t>
            </w:r>
          </w:p>
          <w:p w:rsidR="0000644B" w:rsidRDefault="0000644B" w:rsidP="00FD6413">
            <w:pPr>
              <w:pStyle w:val="NoSpacing"/>
              <w:numPr>
                <w:ilvl w:val="0"/>
                <w:numId w:val="16"/>
              </w:numPr>
              <w:ind w:left="175" w:hanging="142"/>
              <w:rPr>
                <w:szCs w:val="24"/>
              </w:rPr>
            </w:pPr>
            <w:r>
              <w:rPr>
                <w:szCs w:val="24"/>
              </w:rPr>
              <w:t>Deferiprone uống</w:t>
            </w:r>
          </w:p>
          <w:p w:rsidR="0000644B" w:rsidRDefault="0000644B" w:rsidP="00FD6413">
            <w:pPr>
              <w:pStyle w:val="NoSpacing"/>
              <w:numPr>
                <w:ilvl w:val="0"/>
                <w:numId w:val="16"/>
              </w:numPr>
              <w:ind w:left="175" w:hanging="142"/>
              <w:rPr>
                <w:szCs w:val="24"/>
              </w:rPr>
            </w:pPr>
            <w:r>
              <w:rPr>
                <w:szCs w:val="24"/>
              </w:rPr>
              <w:t>Deferasirox uống</w:t>
            </w:r>
          </w:p>
        </w:tc>
      </w:tr>
      <w:tr w:rsidR="0086455A" w:rsidTr="0067124A">
        <w:tc>
          <w:tcPr>
            <w:tcW w:w="1951" w:type="dxa"/>
            <w:vMerge w:val="restart"/>
          </w:tcPr>
          <w:p w:rsidR="0086455A" w:rsidRDefault="0086455A" w:rsidP="0067124A">
            <w:pPr>
              <w:pStyle w:val="NoSpacing"/>
              <w:rPr>
                <w:szCs w:val="24"/>
              </w:rPr>
            </w:pPr>
            <w:r>
              <w:rPr>
                <w:szCs w:val="24"/>
              </w:rPr>
              <w:t>Cắt lách</w:t>
            </w:r>
          </w:p>
        </w:tc>
        <w:tc>
          <w:tcPr>
            <w:tcW w:w="3686" w:type="dxa"/>
          </w:tcPr>
          <w:p w:rsidR="0086455A" w:rsidRDefault="0086455A" w:rsidP="004E2B94">
            <w:pPr>
              <w:pStyle w:val="NoSpacing"/>
              <w:numPr>
                <w:ilvl w:val="0"/>
                <w:numId w:val="15"/>
              </w:numPr>
              <w:ind w:left="176" w:hanging="142"/>
              <w:rPr>
                <w:szCs w:val="24"/>
              </w:rPr>
            </w:pPr>
            <w:r>
              <w:rPr>
                <w:szCs w:val="24"/>
              </w:rPr>
              <w:t>Thalassemia thể nặng + cường lách</w:t>
            </w:r>
          </w:p>
          <w:p w:rsidR="0086455A" w:rsidRDefault="0086455A" w:rsidP="004E2B94">
            <w:pPr>
              <w:pStyle w:val="NoSpacing"/>
              <w:numPr>
                <w:ilvl w:val="0"/>
                <w:numId w:val="15"/>
              </w:numPr>
              <w:ind w:left="176" w:hanging="142"/>
              <w:rPr>
                <w:szCs w:val="24"/>
              </w:rPr>
            </w:pPr>
            <w:r>
              <w:rPr>
                <w:szCs w:val="24"/>
              </w:rPr>
              <w:t>Lách to quá rốn + hiệu quả truyền máu thấp</w:t>
            </w:r>
          </w:p>
          <w:p w:rsidR="0086455A" w:rsidRDefault="0086455A" w:rsidP="004E2B94">
            <w:pPr>
              <w:pStyle w:val="NoSpacing"/>
              <w:numPr>
                <w:ilvl w:val="0"/>
                <w:numId w:val="15"/>
              </w:numPr>
              <w:ind w:left="176" w:hanging="142"/>
              <w:rPr>
                <w:szCs w:val="24"/>
              </w:rPr>
            </w:pPr>
            <w:r>
              <w:rPr>
                <w:szCs w:val="24"/>
              </w:rPr>
              <w:t xml:space="preserve">Khoảng cách truyền máu thu hẹp </w:t>
            </w:r>
          </w:p>
          <w:p w:rsidR="0086455A" w:rsidRDefault="0086455A" w:rsidP="004E2B94">
            <w:pPr>
              <w:pStyle w:val="NoSpacing"/>
              <w:numPr>
                <w:ilvl w:val="0"/>
                <w:numId w:val="15"/>
              </w:numPr>
              <w:ind w:left="176" w:hanging="142"/>
              <w:rPr>
                <w:szCs w:val="24"/>
              </w:rPr>
            </w:pPr>
            <w:r>
              <w:rPr>
                <w:szCs w:val="24"/>
              </w:rPr>
              <w:t>HCL&gt;250 ml/kg/năm để giữ Hb&gt;10g/dl</w:t>
            </w:r>
          </w:p>
          <w:p w:rsidR="0086455A" w:rsidRDefault="0086455A" w:rsidP="004E2B94">
            <w:pPr>
              <w:pStyle w:val="NoSpacing"/>
              <w:numPr>
                <w:ilvl w:val="0"/>
                <w:numId w:val="15"/>
              </w:numPr>
              <w:ind w:left="176" w:hanging="142"/>
              <w:rPr>
                <w:szCs w:val="24"/>
              </w:rPr>
            </w:pPr>
            <w:r>
              <w:rPr>
                <w:szCs w:val="24"/>
              </w:rPr>
              <w:t>Lượng HCL tăng gấp 1.5 lần so với các lần truyền máu trước</w:t>
            </w:r>
          </w:p>
          <w:p w:rsidR="0086455A" w:rsidRDefault="0086455A" w:rsidP="004E2B94">
            <w:pPr>
              <w:pStyle w:val="NoSpacing"/>
              <w:numPr>
                <w:ilvl w:val="0"/>
                <w:numId w:val="15"/>
              </w:numPr>
              <w:ind w:left="176" w:hanging="142"/>
              <w:rPr>
                <w:szCs w:val="24"/>
              </w:rPr>
            </w:pPr>
            <w:r>
              <w:rPr>
                <w:szCs w:val="24"/>
              </w:rPr>
              <w:t>Thời gian ổn định thiếu máu giảm nhanh sau truyền máu</w:t>
            </w:r>
          </w:p>
          <w:p w:rsidR="0086455A" w:rsidRDefault="0086455A" w:rsidP="004E2B94">
            <w:pPr>
              <w:pStyle w:val="NoSpacing"/>
              <w:numPr>
                <w:ilvl w:val="0"/>
                <w:numId w:val="15"/>
              </w:numPr>
              <w:ind w:left="176" w:hanging="142"/>
              <w:rPr>
                <w:szCs w:val="24"/>
              </w:rPr>
            </w:pPr>
            <w:r>
              <w:rPr>
                <w:szCs w:val="24"/>
              </w:rPr>
              <w:t>&gt; 6 tuổi</w:t>
            </w:r>
          </w:p>
        </w:tc>
        <w:tc>
          <w:tcPr>
            <w:tcW w:w="4218" w:type="dxa"/>
          </w:tcPr>
          <w:p w:rsidR="0086455A" w:rsidRDefault="0086455A" w:rsidP="00FD6413">
            <w:pPr>
              <w:pStyle w:val="NoSpacing"/>
              <w:numPr>
                <w:ilvl w:val="0"/>
                <w:numId w:val="15"/>
              </w:numPr>
              <w:ind w:left="175" w:hanging="142"/>
              <w:rPr>
                <w:szCs w:val="24"/>
              </w:rPr>
            </w:pPr>
            <w:r>
              <w:rPr>
                <w:szCs w:val="24"/>
              </w:rPr>
              <w:t>Huyết động ổn Hb &gt; 10g/dl, TC &gt; 100000/mm</w:t>
            </w:r>
            <w:r>
              <w:rPr>
                <w:szCs w:val="24"/>
                <w:vertAlign w:val="superscript"/>
              </w:rPr>
              <w:t>3</w:t>
            </w:r>
            <w:r>
              <w:rPr>
                <w:szCs w:val="24"/>
              </w:rPr>
              <w:t>, ĐCM bình thường</w:t>
            </w:r>
          </w:p>
          <w:p w:rsidR="0086455A" w:rsidRDefault="0086455A" w:rsidP="00FD6413">
            <w:pPr>
              <w:pStyle w:val="NoSpacing"/>
              <w:numPr>
                <w:ilvl w:val="0"/>
                <w:numId w:val="15"/>
              </w:numPr>
              <w:ind w:left="175" w:hanging="142"/>
              <w:rPr>
                <w:szCs w:val="24"/>
              </w:rPr>
            </w:pPr>
            <w:r>
              <w:rPr>
                <w:szCs w:val="24"/>
              </w:rPr>
              <w:t>Chức năng tim mạch, gan, thận ổn</w:t>
            </w:r>
          </w:p>
          <w:p w:rsidR="0086455A" w:rsidRDefault="0086455A" w:rsidP="00FD6413">
            <w:pPr>
              <w:pStyle w:val="NoSpacing"/>
              <w:numPr>
                <w:ilvl w:val="0"/>
                <w:numId w:val="15"/>
              </w:numPr>
              <w:ind w:left="175" w:hanging="142"/>
              <w:rPr>
                <w:szCs w:val="24"/>
              </w:rPr>
            </w:pPr>
            <w:r>
              <w:rPr>
                <w:szCs w:val="24"/>
              </w:rPr>
              <w:t>Kiểm tra NT do truyền máu HIV, HBV,CMV,SR</w:t>
            </w:r>
          </w:p>
          <w:p w:rsidR="0086455A" w:rsidRPr="006F438B" w:rsidRDefault="0086455A" w:rsidP="00FD6413">
            <w:pPr>
              <w:pStyle w:val="NoSpacing"/>
              <w:numPr>
                <w:ilvl w:val="0"/>
                <w:numId w:val="15"/>
              </w:numPr>
              <w:ind w:left="175" w:hanging="142"/>
              <w:rPr>
                <w:szCs w:val="24"/>
              </w:rPr>
            </w:pPr>
            <w:r>
              <w:rPr>
                <w:szCs w:val="24"/>
              </w:rPr>
              <w:t xml:space="preserve">Chủng ngừa trước cắt lách </w:t>
            </w:r>
            <w:r w:rsidRPr="00EC3CEC">
              <w:rPr>
                <w:b/>
                <w:szCs w:val="24"/>
              </w:rPr>
              <w:t>S.pneumoniae, N.meningitidis, HiB</w:t>
            </w:r>
          </w:p>
        </w:tc>
      </w:tr>
      <w:tr w:rsidR="0086455A" w:rsidTr="0067124A">
        <w:tc>
          <w:tcPr>
            <w:tcW w:w="1951" w:type="dxa"/>
            <w:vMerge/>
          </w:tcPr>
          <w:p w:rsidR="0086455A" w:rsidRDefault="0086455A" w:rsidP="0067124A">
            <w:pPr>
              <w:pStyle w:val="NoSpacing"/>
              <w:rPr>
                <w:szCs w:val="24"/>
              </w:rPr>
            </w:pPr>
          </w:p>
        </w:tc>
        <w:tc>
          <w:tcPr>
            <w:tcW w:w="3686" w:type="dxa"/>
          </w:tcPr>
          <w:p w:rsidR="0086455A" w:rsidRDefault="0086455A" w:rsidP="00F23413">
            <w:pPr>
              <w:pStyle w:val="NoSpacing"/>
              <w:rPr>
                <w:szCs w:val="24"/>
              </w:rPr>
            </w:pPr>
            <w:r>
              <w:rPr>
                <w:szCs w:val="24"/>
              </w:rPr>
              <w:t>Biến chứng sớm</w:t>
            </w:r>
          </w:p>
        </w:tc>
        <w:tc>
          <w:tcPr>
            <w:tcW w:w="4218" w:type="dxa"/>
          </w:tcPr>
          <w:p w:rsidR="0086455A" w:rsidRDefault="0086455A" w:rsidP="00F309A9">
            <w:pPr>
              <w:pStyle w:val="NoSpacing"/>
              <w:numPr>
                <w:ilvl w:val="0"/>
                <w:numId w:val="17"/>
              </w:numPr>
              <w:ind w:left="175" w:hanging="142"/>
              <w:rPr>
                <w:szCs w:val="24"/>
              </w:rPr>
            </w:pPr>
            <w:r>
              <w:rPr>
                <w:szCs w:val="24"/>
              </w:rPr>
              <w:t>Xuất huyết, xẹp phổi, áp xe dưới hoành</w:t>
            </w:r>
          </w:p>
          <w:p w:rsidR="0086455A" w:rsidRDefault="0086455A" w:rsidP="00F309A9">
            <w:pPr>
              <w:pStyle w:val="NoSpacing"/>
              <w:numPr>
                <w:ilvl w:val="0"/>
                <w:numId w:val="17"/>
              </w:numPr>
              <w:ind w:left="175" w:hanging="142"/>
              <w:rPr>
                <w:szCs w:val="24"/>
              </w:rPr>
            </w:pPr>
            <w:r>
              <w:rPr>
                <w:szCs w:val="24"/>
              </w:rPr>
              <w:t xml:space="preserve">Tăng TC sau PT </w:t>
            </w:r>
          </w:p>
          <w:p w:rsidR="0086455A" w:rsidRDefault="0086455A" w:rsidP="00F309A9">
            <w:pPr>
              <w:pStyle w:val="NoSpacing"/>
              <w:ind w:left="175"/>
              <w:rPr>
                <w:szCs w:val="24"/>
              </w:rPr>
            </w:pPr>
            <w:r>
              <w:rPr>
                <w:szCs w:val="24"/>
              </w:rPr>
              <w:t>(&gt; 1000000/mm</w:t>
            </w:r>
            <w:r>
              <w:rPr>
                <w:szCs w:val="24"/>
                <w:vertAlign w:val="superscript"/>
              </w:rPr>
              <w:t>3</w:t>
            </w:r>
            <w:r>
              <w:rPr>
                <w:szCs w:val="24"/>
              </w:rPr>
              <w:t xml:space="preserve"> -&gt; ASA 80 mg/kg/ng)</w:t>
            </w:r>
          </w:p>
          <w:p w:rsidR="0086455A" w:rsidRPr="00F23413" w:rsidRDefault="0086455A" w:rsidP="00F309A9">
            <w:pPr>
              <w:pStyle w:val="NoSpacing"/>
              <w:numPr>
                <w:ilvl w:val="0"/>
                <w:numId w:val="17"/>
              </w:numPr>
              <w:ind w:left="175" w:hanging="142"/>
              <w:rPr>
                <w:szCs w:val="24"/>
              </w:rPr>
            </w:pPr>
            <w:r>
              <w:rPr>
                <w:szCs w:val="24"/>
              </w:rPr>
              <w:t>Huyết khối TM lách</w:t>
            </w:r>
          </w:p>
        </w:tc>
      </w:tr>
      <w:tr w:rsidR="0086455A" w:rsidTr="0067124A">
        <w:tc>
          <w:tcPr>
            <w:tcW w:w="1951" w:type="dxa"/>
            <w:vMerge/>
          </w:tcPr>
          <w:p w:rsidR="0086455A" w:rsidRDefault="0086455A" w:rsidP="0067124A">
            <w:pPr>
              <w:pStyle w:val="NoSpacing"/>
              <w:rPr>
                <w:szCs w:val="24"/>
              </w:rPr>
            </w:pPr>
          </w:p>
        </w:tc>
        <w:tc>
          <w:tcPr>
            <w:tcW w:w="3686" w:type="dxa"/>
          </w:tcPr>
          <w:p w:rsidR="0086455A" w:rsidRDefault="0086455A" w:rsidP="00F23413">
            <w:pPr>
              <w:pStyle w:val="NoSpacing"/>
              <w:rPr>
                <w:szCs w:val="24"/>
              </w:rPr>
            </w:pPr>
            <w:r>
              <w:rPr>
                <w:szCs w:val="24"/>
              </w:rPr>
              <w:t>Nguy cơ lâu dài</w:t>
            </w:r>
          </w:p>
        </w:tc>
        <w:tc>
          <w:tcPr>
            <w:tcW w:w="4218" w:type="dxa"/>
          </w:tcPr>
          <w:p w:rsidR="0086455A" w:rsidRDefault="0086455A" w:rsidP="00F23413">
            <w:pPr>
              <w:pStyle w:val="NoSpacing"/>
              <w:rPr>
                <w:szCs w:val="24"/>
              </w:rPr>
            </w:pPr>
            <w:r>
              <w:rPr>
                <w:szCs w:val="24"/>
              </w:rPr>
              <w:t>Nhiễm khuẩn PC 75%, HiB, NMC,Gr(-)</w:t>
            </w:r>
          </w:p>
          <w:p w:rsidR="0086455A" w:rsidRDefault="0086455A" w:rsidP="00F23413">
            <w:pPr>
              <w:pStyle w:val="NoSpacing"/>
              <w:rPr>
                <w:szCs w:val="24"/>
              </w:rPr>
            </w:pPr>
            <w:r>
              <w:rPr>
                <w:szCs w:val="24"/>
              </w:rPr>
              <w:t>NKH sau cắt lách nặng -&gt; tử vong 50%</w:t>
            </w:r>
          </w:p>
        </w:tc>
      </w:tr>
      <w:tr w:rsidR="00E42A72" w:rsidTr="0067124A">
        <w:tc>
          <w:tcPr>
            <w:tcW w:w="1951" w:type="dxa"/>
            <w:vMerge w:val="restart"/>
          </w:tcPr>
          <w:p w:rsidR="00E42A72" w:rsidRDefault="00E42A72" w:rsidP="0067124A">
            <w:pPr>
              <w:pStyle w:val="NoSpacing"/>
              <w:rPr>
                <w:szCs w:val="24"/>
              </w:rPr>
            </w:pPr>
            <w:r>
              <w:rPr>
                <w:szCs w:val="24"/>
              </w:rPr>
              <w:t>Điều trị hỗ trợ</w:t>
            </w:r>
          </w:p>
        </w:tc>
        <w:tc>
          <w:tcPr>
            <w:tcW w:w="3686" w:type="dxa"/>
          </w:tcPr>
          <w:p w:rsidR="00E42A72" w:rsidRDefault="00E42A72" w:rsidP="0067124A">
            <w:pPr>
              <w:pStyle w:val="NoSpacing"/>
              <w:rPr>
                <w:szCs w:val="24"/>
              </w:rPr>
            </w:pPr>
            <w:r>
              <w:rPr>
                <w:szCs w:val="24"/>
              </w:rPr>
              <w:t>Acid folic tăng hoạt động tuỷ</w:t>
            </w:r>
          </w:p>
        </w:tc>
        <w:tc>
          <w:tcPr>
            <w:tcW w:w="4218" w:type="dxa"/>
          </w:tcPr>
          <w:p w:rsidR="00E42A72" w:rsidRDefault="00E42A72" w:rsidP="0067124A">
            <w:pPr>
              <w:pStyle w:val="NoSpacing"/>
              <w:rPr>
                <w:szCs w:val="24"/>
              </w:rPr>
            </w:pPr>
            <w:r>
              <w:rPr>
                <w:szCs w:val="24"/>
              </w:rPr>
              <w:t>5 mg/ngày</w:t>
            </w:r>
          </w:p>
        </w:tc>
      </w:tr>
      <w:tr w:rsidR="00E42A72" w:rsidTr="0067124A">
        <w:tc>
          <w:tcPr>
            <w:tcW w:w="1951" w:type="dxa"/>
            <w:vMerge/>
          </w:tcPr>
          <w:p w:rsidR="00E42A72" w:rsidRDefault="00E42A72" w:rsidP="0067124A">
            <w:pPr>
              <w:pStyle w:val="NoSpacing"/>
              <w:rPr>
                <w:szCs w:val="24"/>
              </w:rPr>
            </w:pPr>
          </w:p>
        </w:tc>
        <w:tc>
          <w:tcPr>
            <w:tcW w:w="3686" w:type="dxa"/>
          </w:tcPr>
          <w:p w:rsidR="00E42A72" w:rsidRDefault="00E42A72" w:rsidP="0067124A">
            <w:pPr>
              <w:pStyle w:val="NoSpacing"/>
              <w:rPr>
                <w:szCs w:val="24"/>
              </w:rPr>
            </w:pPr>
            <w:r>
              <w:rPr>
                <w:szCs w:val="24"/>
              </w:rPr>
              <w:t>Vitamine C tăng hiệu quả thải sắt</w:t>
            </w:r>
          </w:p>
        </w:tc>
        <w:tc>
          <w:tcPr>
            <w:tcW w:w="4218" w:type="dxa"/>
          </w:tcPr>
          <w:p w:rsidR="00E42A72" w:rsidRDefault="00E42A72" w:rsidP="0067124A">
            <w:pPr>
              <w:pStyle w:val="NoSpacing"/>
              <w:rPr>
                <w:szCs w:val="24"/>
              </w:rPr>
            </w:pPr>
            <w:r>
              <w:rPr>
                <w:szCs w:val="24"/>
              </w:rPr>
              <w:t>3 mg/kg/giờ ngay sau thải sắt</w:t>
            </w:r>
          </w:p>
        </w:tc>
      </w:tr>
      <w:tr w:rsidR="00E42A72" w:rsidTr="0067124A">
        <w:tc>
          <w:tcPr>
            <w:tcW w:w="1951" w:type="dxa"/>
            <w:vMerge/>
          </w:tcPr>
          <w:p w:rsidR="00E42A72" w:rsidRDefault="00E42A72" w:rsidP="0067124A">
            <w:pPr>
              <w:pStyle w:val="NoSpacing"/>
              <w:rPr>
                <w:szCs w:val="24"/>
              </w:rPr>
            </w:pPr>
          </w:p>
        </w:tc>
        <w:tc>
          <w:tcPr>
            <w:tcW w:w="3686" w:type="dxa"/>
          </w:tcPr>
          <w:p w:rsidR="00E42A72" w:rsidRDefault="00E42A72" w:rsidP="0067124A">
            <w:pPr>
              <w:pStyle w:val="NoSpacing"/>
              <w:rPr>
                <w:szCs w:val="24"/>
              </w:rPr>
            </w:pPr>
            <w:r>
              <w:rPr>
                <w:szCs w:val="24"/>
              </w:rPr>
              <w:t>Chống oxit, bảo vệ màng TB</w:t>
            </w:r>
          </w:p>
          <w:p w:rsidR="00E42A72" w:rsidRDefault="00E42A72" w:rsidP="0067124A">
            <w:pPr>
              <w:pStyle w:val="NoSpacing"/>
              <w:rPr>
                <w:szCs w:val="24"/>
              </w:rPr>
            </w:pPr>
            <w:r>
              <w:rPr>
                <w:szCs w:val="24"/>
              </w:rPr>
              <w:t>(Vit E, L-carnitine, L-caritine)</w:t>
            </w:r>
          </w:p>
        </w:tc>
        <w:tc>
          <w:tcPr>
            <w:tcW w:w="4218" w:type="dxa"/>
          </w:tcPr>
          <w:p w:rsidR="00E42A72" w:rsidRDefault="00E42A72" w:rsidP="0067124A">
            <w:pPr>
              <w:pStyle w:val="NoSpacing"/>
              <w:rPr>
                <w:szCs w:val="24"/>
              </w:rPr>
            </w:pPr>
          </w:p>
        </w:tc>
      </w:tr>
      <w:tr w:rsidR="00E42A72" w:rsidTr="0067124A">
        <w:tc>
          <w:tcPr>
            <w:tcW w:w="1951" w:type="dxa"/>
            <w:vMerge w:val="restart"/>
          </w:tcPr>
          <w:p w:rsidR="00E42A72" w:rsidRDefault="00E42A72" w:rsidP="0067124A">
            <w:pPr>
              <w:pStyle w:val="NoSpacing"/>
              <w:rPr>
                <w:szCs w:val="24"/>
              </w:rPr>
            </w:pPr>
            <w:r>
              <w:rPr>
                <w:szCs w:val="24"/>
              </w:rPr>
              <w:t>Điều trị đặc hiệu</w:t>
            </w:r>
          </w:p>
        </w:tc>
        <w:tc>
          <w:tcPr>
            <w:tcW w:w="3686" w:type="dxa"/>
          </w:tcPr>
          <w:p w:rsidR="00E42A72" w:rsidRDefault="00E42A72" w:rsidP="0067124A">
            <w:pPr>
              <w:pStyle w:val="NoSpacing"/>
              <w:rPr>
                <w:szCs w:val="24"/>
              </w:rPr>
            </w:pPr>
            <w:r>
              <w:rPr>
                <w:szCs w:val="24"/>
              </w:rPr>
              <w:t>Ghép tuỷ</w:t>
            </w:r>
          </w:p>
        </w:tc>
        <w:tc>
          <w:tcPr>
            <w:tcW w:w="4218" w:type="dxa"/>
          </w:tcPr>
          <w:p w:rsidR="00E42A72" w:rsidRDefault="00E42A72" w:rsidP="0067124A">
            <w:pPr>
              <w:pStyle w:val="NoSpacing"/>
              <w:rPr>
                <w:szCs w:val="24"/>
              </w:rPr>
            </w:pPr>
          </w:p>
        </w:tc>
      </w:tr>
      <w:tr w:rsidR="00E42A72" w:rsidTr="0067124A">
        <w:tc>
          <w:tcPr>
            <w:tcW w:w="1951" w:type="dxa"/>
            <w:vMerge/>
          </w:tcPr>
          <w:p w:rsidR="00E42A72" w:rsidRDefault="00E42A72" w:rsidP="0067124A">
            <w:pPr>
              <w:pStyle w:val="NoSpacing"/>
              <w:rPr>
                <w:szCs w:val="24"/>
              </w:rPr>
            </w:pPr>
          </w:p>
        </w:tc>
        <w:tc>
          <w:tcPr>
            <w:tcW w:w="3686" w:type="dxa"/>
          </w:tcPr>
          <w:p w:rsidR="00E42A72" w:rsidRDefault="00E42A72" w:rsidP="0067124A">
            <w:pPr>
              <w:pStyle w:val="NoSpacing"/>
              <w:rPr>
                <w:szCs w:val="24"/>
              </w:rPr>
            </w:pPr>
            <w:r>
              <w:rPr>
                <w:szCs w:val="24"/>
              </w:rPr>
              <w:t>Điều trị liên quan gen</w:t>
            </w:r>
          </w:p>
        </w:tc>
        <w:tc>
          <w:tcPr>
            <w:tcW w:w="4218" w:type="dxa"/>
          </w:tcPr>
          <w:p w:rsidR="00E42A72" w:rsidRDefault="00E42A72" w:rsidP="0067124A">
            <w:pPr>
              <w:pStyle w:val="NoSpacing"/>
              <w:rPr>
                <w:szCs w:val="24"/>
              </w:rPr>
            </w:pPr>
          </w:p>
        </w:tc>
      </w:tr>
    </w:tbl>
    <w:p w:rsidR="00D0430D" w:rsidRDefault="00D0430D" w:rsidP="00A9538F">
      <w:pPr>
        <w:pStyle w:val="Heading2"/>
        <w:rPr>
          <w:rFonts w:ascii="Times New Roman" w:eastAsiaTheme="minorHAnsi" w:hAnsi="Times New Roman" w:cstheme="minorBidi"/>
          <w:b w:val="0"/>
          <w:bCs w:val="0"/>
          <w:color w:val="auto"/>
          <w:sz w:val="24"/>
          <w:szCs w:val="24"/>
        </w:rPr>
      </w:pPr>
    </w:p>
    <w:p w:rsidR="00F76ADD" w:rsidRDefault="00F76ADD" w:rsidP="00F76ADD"/>
    <w:p w:rsidR="00F76ADD" w:rsidRDefault="00F76ADD" w:rsidP="00F76ADD"/>
    <w:p w:rsidR="00F76ADD" w:rsidRDefault="00F76ADD" w:rsidP="00F76ADD"/>
    <w:p w:rsidR="00F76ADD" w:rsidRPr="00F76ADD" w:rsidRDefault="00F76ADD" w:rsidP="00F76ADD"/>
    <w:p w:rsidR="00543B38" w:rsidRDefault="00A9538F" w:rsidP="00A9538F">
      <w:pPr>
        <w:pStyle w:val="Heading2"/>
      </w:pPr>
      <w:r>
        <w:lastRenderedPageBreak/>
        <w:t>BỆNH HC HÌNH CẦU</w:t>
      </w:r>
    </w:p>
    <w:p w:rsidR="00D0430D" w:rsidRPr="00D0430D" w:rsidRDefault="00D0430D" w:rsidP="00D0430D">
      <w:pPr>
        <w:pStyle w:val="NoSpacing"/>
      </w:pPr>
      <w:r>
        <w:rPr>
          <w:noProof/>
        </w:rPr>
        <w:drawing>
          <wp:anchor distT="0" distB="0" distL="114300" distR="114300" simplePos="0" relativeHeight="251658240" behindDoc="0" locked="0" layoutInCell="1" allowOverlap="1" wp14:anchorId="759054E2" wp14:editId="3D155365">
            <wp:simplePos x="0" y="0"/>
            <wp:positionH relativeFrom="column">
              <wp:posOffset>3175</wp:posOffset>
            </wp:positionH>
            <wp:positionV relativeFrom="paragraph">
              <wp:posOffset>6350</wp:posOffset>
            </wp:positionV>
            <wp:extent cx="2940685" cy="2613660"/>
            <wp:effectExtent l="0" t="0" r="0" b="0"/>
            <wp:wrapSquare wrapText="bothSides"/>
            <wp:docPr id="8" name="Picture 8" descr="http://www.pathologystudent.com/wp-content/uploads/2009/07/spherocy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thologystudent.com/wp-content/uploads/2009/07/spherocyte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0685" cy="2613660"/>
                    </a:xfrm>
                    <a:prstGeom prst="rect">
                      <a:avLst/>
                    </a:prstGeom>
                    <a:noFill/>
                    <a:ln>
                      <a:noFill/>
                    </a:ln>
                  </pic:spPr>
                </pic:pic>
              </a:graphicData>
            </a:graphic>
            <wp14:sizeRelH relativeFrom="page">
              <wp14:pctWidth>0</wp14:pctWidth>
            </wp14:sizeRelH>
            <wp14:sizeRelV relativeFrom="page">
              <wp14:pctHeight>0</wp14:pctHeight>
            </wp14:sizeRelV>
          </wp:anchor>
        </w:drawing>
      </w:r>
      <w:r>
        <w:t>Thiếu spectrine, ankyrin, protein 4.2 và band 3 trên màng HC -&gt; màng HC biến dạng -&gt; lách bắt giữ -&gt; HC hình cầu</w:t>
      </w:r>
    </w:p>
    <w:p w:rsidR="00A9538F" w:rsidRPr="00A9538F" w:rsidRDefault="00D0430D" w:rsidP="00A9538F">
      <w:r>
        <w:rPr>
          <w:noProof/>
        </w:rPr>
        <w:drawing>
          <wp:inline distT="0" distB="0" distL="0" distR="0">
            <wp:extent cx="2995642" cy="1275653"/>
            <wp:effectExtent l="0" t="0" r="0" b="1270"/>
            <wp:docPr id="9" name="Picture 9" descr="http://3.bp.blogspot.com/_OwoEg7Db_AE/TTNYUhvDVrI/AAAAAAAABlA/wVrjn9a4IO8/s1600/hereditory%2Bspherocy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_OwoEg7Db_AE/TTNYUhvDVrI/AAAAAAAABlA/wVrjn9a4IO8/s1600/hereditory%2Bspherocytosi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4909" cy="1279599"/>
                    </a:xfrm>
                    <a:prstGeom prst="rect">
                      <a:avLst/>
                    </a:prstGeom>
                    <a:noFill/>
                    <a:ln>
                      <a:noFill/>
                    </a:ln>
                  </pic:spPr>
                </pic:pic>
              </a:graphicData>
            </a:graphic>
          </wp:inline>
        </w:drawing>
      </w:r>
    </w:p>
    <w:p w:rsidR="0000644B" w:rsidRPr="002E493C" w:rsidRDefault="0000644B" w:rsidP="00543B38">
      <w:pPr>
        <w:pStyle w:val="NoSpacing"/>
      </w:pPr>
    </w:p>
    <w:p w:rsidR="0000644B" w:rsidRPr="004270BE" w:rsidRDefault="0000644B" w:rsidP="004270BE">
      <w:pPr>
        <w:pStyle w:val="NoSpacing"/>
      </w:pPr>
    </w:p>
    <w:p w:rsidR="004270BE" w:rsidRDefault="004270BE" w:rsidP="004270BE">
      <w:pPr>
        <w:pStyle w:val="NoSpacing"/>
        <w:ind w:left="142"/>
        <w:rPr>
          <w:color w:val="FF0000"/>
        </w:rPr>
      </w:pPr>
    </w:p>
    <w:p w:rsidR="00D0430D" w:rsidRDefault="00D0430D" w:rsidP="004270BE">
      <w:pPr>
        <w:pStyle w:val="NoSpacing"/>
        <w:ind w:left="142"/>
        <w:rPr>
          <w:color w:val="FF0000"/>
        </w:rPr>
      </w:pPr>
    </w:p>
    <w:p w:rsidR="00D0430D" w:rsidRDefault="00D0430D" w:rsidP="004270BE">
      <w:pPr>
        <w:pStyle w:val="NoSpacing"/>
        <w:ind w:left="142"/>
        <w:rPr>
          <w:color w:val="FF0000"/>
        </w:rPr>
      </w:pPr>
    </w:p>
    <w:p w:rsidR="00D0430D" w:rsidRDefault="00D0430D" w:rsidP="00D0430D">
      <w:pPr>
        <w:pStyle w:val="Heading3"/>
      </w:pPr>
      <w:r>
        <w:t>LS</w:t>
      </w:r>
      <w:r w:rsidR="00A55E96">
        <w:t xml:space="preserve">: Di truyền trội, </w:t>
      </w:r>
    </w:p>
    <w:p w:rsidR="00A23FD2" w:rsidRDefault="00A23FD2" w:rsidP="008C06D9">
      <w:pPr>
        <w:pStyle w:val="NoSpacing"/>
        <w:numPr>
          <w:ilvl w:val="0"/>
          <w:numId w:val="7"/>
        </w:numPr>
        <w:ind w:left="142" w:hanging="153"/>
      </w:pPr>
      <w:r>
        <w:t>Thể nhẹ</w:t>
      </w:r>
    </w:p>
    <w:p w:rsidR="00D0430D" w:rsidRDefault="00A23FD2" w:rsidP="00A23FD2">
      <w:pPr>
        <w:pStyle w:val="NoSpacing"/>
        <w:ind w:left="142"/>
      </w:pPr>
      <w:r>
        <w:t>Không thiếu máu, hơi vàng da, lách to, tăng HC lưới</w:t>
      </w:r>
    </w:p>
    <w:p w:rsidR="00A23FD2" w:rsidRDefault="00A23FD2" w:rsidP="008C06D9">
      <w:pPr>
        <w:pStyle w:val="NoSpacing"/>
        <w:numPr>
          <w:ilvl w:val="0"/>
          <w:numId w:val="7"/>
        </w:numPr>
        <w:ind w:left="142" w:hanging="153"/>
      </w:pPr>
      <w:r>
        <w:t>Thể trung bình</w:t>
      </w:r>
    </w:p>
    <w:p w:rsidR="00A23FD2" w:rsidRDefault="00A23FD2" w:rsidP="00A23FD2">
      <w:pPr>
        <w:pStyle w:val="NoSpacing"/>
        <w:ind w:left="142"/>
      </w:pPr>
      <w:r>
        <w:t>Trẻ nhỏ, thiếu máu, vàng da, tổn thg xương, cơn thiếu máu nặng sau nhiễ</w:t>
      </w:r>
      <w:r w:rsidR="000122B3">
        <w:t>m Parvo</w:t>
      </w:r>
      <w:r>
        <w:t>virus</w:t>
      </w:r>
    </w:p>
    <w:p w:rsidR="00D0430D" w:rsidRDefault="00A23FD2" w:rsidP="008C06D9">
      <w:pPr>
        <w:pStyle w:val="NoSpacing"/>
        <w:numPr>
          <w:ilvl w:val="0"/>
          <w:numId w:val="7"/>
        </w:numPr>
        <w:ind w:left="142" w:hanging="153"/>
      </w:pPr>
      <w:r>
        <w:t>Thể nặng</w:t>
      </w:r>
    </w:p>
    <w:p w:rsidR="00A23FD2" w:rsidRDefault="00A23FD2" w:rsidP="00A23FD2">
      <w:pPr>
        <w:pStyle w:val="NoSpacing"/>
        <w:ind w:left="142"/>
      </w:pPr>
      <w:r>
        <w:t>Thiếu máu huyết tán nặng, xuất hiện sơ sinh -&gt; VD nhân</w:t>
      </w:r>
    </w:p>
    <w:p w:rsidR="00D0430D" w:rsidRDefault="00D0430D" w:rsidP="00D0430D">
      <w:pPr>
        <w:pStyle w:val="Heading3"/>
      </w:pPr>
      <w:r>
        <w:t>CLS</w:t>
      </w:r>
    </w:p>
    <w:p w:rsidR="00D0430D" w:rsidRDefault="00D0430D" w:rsidP="008C06D9">
      <w:pPr>
        <w:pStyle w:val="NoSpacing"/>
        <w:numPr>
          <w:ilvl w:val="0"/>
          <w:numId w:val="7"/>
        </w:numPr>
        <w:ind w:left="142" w:hanging="142"/>
      </w:pPr>
      <w:r>
        <w:t>CTM -&gt; giảm HC, MCV bình thường, MCH bình thường</w:t>
      </w:r>
    </w:p>
    <w:p w:rsidR="00D0430D" w:rsidRDefault="00D0430D" w:rsidP="008C06D9">
      <w:pPr>
        <w:pStyle w:val="NoSpacing"/>
        <w:numPr>
          <w:ilvl w:val="0"/>
          <w:numId w:val="7"/>
        </w:numPr>
        <w:ind w:left="142" w:hanging="142"/>
      </w:pPr>
      <w:r>
        <w:t xml:space="preserve">PMNB -&gt; HC nhỏ, HC đa sắc </w:t>
      </w:r>
    </w:p>
    <w:p w:rsidR="003A2805" w:rsidRDefault="003A2805" w:rsidP="008C06D9">
      <w:pPr>
        <w:pStyle w:val="NoSpacing"/>
        <w:numPr>
          <w:ilvl w:val="0"/>
          <w:numId w:val="7"/>
        </w:numPr>
        <w:ind w:left="142" w:hanging="142"/>
      </w:pPr>
      <w:r>
        <w:t xml:space="preserve">HC lưới 5-20% </w:t>
      </w:r>
    </w:p>
    <w:p w:rsidR="00D0430D" w:rsidRDefault="00D0430D" w:rsidP="008C06D9">
      <w:pPr>
        <w:pStyle w:val="NoSpacing"/>
        <w:numPr>
          <w:ilvl w:val="0"/>
          <w:numId w:val="7"/>
        </w:numPr>
        <w:ind w:left="142" w:hanging="142"/>
      </w:pPr>
      <w:r>
        <w:t>Sức bền HC giảm</w:t>
      </w:r>
      <w:r w:rsidR="003A2805">
        <w:t xml:space="preserve"> (vỡ ở nồng độ NaCl 0.7%, vỡ hoàn toàn 0.5%)</w:t>
      </w:r>
    </w:p>
    <w:p w:rsidR="00D0430D" w:rsidRDefault="00D0430D" w:rsidP="008C06D9">
      <w:pPr>
        <w:pStyle w:val="NoSpacing"/>
        <w:numPr>
          <w:ilvl w:val="0"/>
          <w:numId w:val="7"/>
        </w:numPr>
        <w:ind w:left="142" w:hanging="142"/>
      </w:pPr>
      <w:r>
        <w:t>Điện di cấu trúc màng HC</w:t>
      </w:r>
    </w:p>
    <w:p w:rsidR="00D0430D" w:rsidRDefault="00D0430D" w:rsidP="00D0430D">
      <w:pPr>
        <w:pStyle w:val="Heading3"/>
      </w:pPr>
      <w:r>
        <w:t>Điều trị</w:t>
      </w:r>
    </w:p>
    <w:p w:rsidR="00D0430D" w:rsidRDefault="00D0430D" w:rsidP="00D0430D">
      <w:pPr>
        <w:pStyle w:val="NoSpacing"/>
        <w:numPr>
          <w:ilvl w:val="0"/>
          <w:numId w:val="7"/>
        </w:numPr>
        <w:ind w:left="142" w:hanging="142"/>
      </w:pPr>
      <w:r>
        <w:t>Truyền HCL + a.folic</w:t>
      </w:r>
    </w:p>
    <w:p w:rsidR="00D0430D" w:rsidRDefault="00D0430D" w:rsidP="00D0430D">
      <w:pPr>
        <w:pStyle w:val="NoSpacing"/>
        <w:numPr>
          <w:ilvl w:val="0"/>
          <w:numId w:val="7"/>
        </w:numPr>
        <w:ind w:left="142" w:hanging="142"/>
      </w:pPr>
      <w:r>
        <w:t>Cắt lách</w:t>
      </w:r>
    </w:p>
    <w:p w:rsidR="00D0430D" w:rsidRDefault="00D0430D" w:rsidP="00F76ADD">
      <w:pPr>
        <w:pStyle w:val="NoSpacing"/>
        <w:ind w:left="142"/>
      </w:pPr>
    </w:p>
    <w:p w:rsidR="00F76ADD" w:rsidRDefault="00F76ADD" w:rsidP="00D0430D">
      <w:pPr>
        <w:pStyle w:val="NoSpacing"/>
      </w:pPr>
    </w:p>
    <w:p w:rsidR="00F76ADD" w:rsidRDefault="00F76ADD" w:rsidP="00D0430D">
      <w:pPr>
        <w:pStyle w:val="NoSpacing"/>
      </w:pPr>
    </w:p>
    <w:p w:rsidR="00F76ADD" w:rsidRDefault="00F76ADD" w:rsidP="00D0430D">
      <w:pPr>
        <w:pStyle w:val="NoSpacing"/>
      </w:pPr>
    </w:p>
    <w:p w:rsidR="00F76ADD" w:rsidRDefault="00F76ADD" w:rsidP="00D0430D">
      <w:pPr>
        <w:pStyle w:val="NoSpacing"/>
      </w:pPr>
    </w:p>
    <w:p w:rsidR="00F76ADD" w:rsidRDefault="00F76ADD" w:rsidP="00D0430D">
      <w:pPr>
        <w:pStyle w:val="NoSpacing"/>
      </w:pPr>
    </w:p>
    <w:p w:rsidR="00F76ADD" w:rsidRDefault="00F76ADD" w:rsidP="00D0430D">
      <w:pPr>
        <w:pStyle w:val="NoSpacing"/>
      </w:pPr>
    </w:p>
    <w:p w:rsidR="00F76ADD" w:rsidRDefault="00F76ADD" w:rsidP="00D0430D">
      <w:pPr>
        <w:pStyle w:val="NoSpacing"/>
      </w:pPr>
    </w:p>
    <w:p w:rsidR="00F76ADD" w:rsidRDefault="00F76ADD" w:rsidP="00D0430D">
      <w:pPr>
        <w:pStyle w:val="NoSpacing"/>
      </w:pPr>
    </w:p>
    <w:p w:rsidR="00F76ADD" w:rsidRDefault="00F76ADD" w:rsidP="00D0430D">
      <w:pPr>
        <w:pStyle w:val="NoSpacing"/>
      </w:pPr>
    </w:p>
    <w:p w:rsidR="00F76ADD" w:rsidRDefault="00F76ADD" w:rsidP="00D0430D">
      <w:pPr>
        <w:pStyle w:val="NoSpacing"/>
      </w:pPr>
    </w:p>
    <w:p w:rsidR="00F76ADD" w:rsidRDefault="00F76ADD" w:rsidP="00D0430D">
      <w:pPr>
        <w:pStyle w:val="NoSpacing"/>
      </w:pPr>
    </w:p>
    <w:p w:rsidR="00F76ADD" w:rsidRDefault="00F76ADD" w:rsidP="00D0430D">
      <w:pPr>
        <w:pStyle w:val="NoSpacing"/>
      </w:pPr>
    </w:p>
    <w:p w:rsidR="00F76ADD" w:rsidRDefault="00F76ADD" w:rsidP="00D0430D">
      <w:pPr>
        <w:pStyle w:val="NoSpacing"/>
      </w:pPr>
    </w:p>
    <w:p w:rsidR="00F76ADD" w:rsidRDefault="00F76ADD" w:rsidP="00D0430D">
      <w:pPr>
        <w:pStyle w:val="NoSpacing"/>
      </w:pPr>
    </w:p>
    <w:p w:rsidR="00F76ADD" w:rsidRDefault="00F76ADD" w:rsidP="00D0430D">
      <w:pPr>
        <w:pStyle w:val="NoSpacing"/>
      </w:pPr>
    </w:p>
    <w:p w:rsidR="00F76ADD" w:rsidRDefault="00F76ADD" w:rsidP="00D0430D">
      <w:pPr>
        <w:pStyle w:val="NoSpacing"/>
      </w:pPr>
    </w:p>
    <w:p w:rsidR="00F76ADD" w:rsidRDefault="00F76ADD" w:rsidP="00D0430D">
      <w:pPr>
        <w:pStyle w:val="NoSpacing"/>
      </w:pPr>
    </w:p>
    <w:p w:rsidR="00F76ADD" w:rsidRDefault="00F76ADD" w:rsidP="00F76ADD">
      <w:pPr>
        <w:pStyle w:val="Heading2"/>
      </w:pPr>
      <w:r>
        <w:lastRenderedPageBreak/>
        <w:t>BỆNH THIẾU G6PD</w:t>
      </w:r>
    </w:p>
    <w:p w:rsidR="00F76ADD" w:rsidRDefault="002F3AA6" w:rsidP="00D0430D">
      <w:pPr>
        <w:pStyle w:val="NoSpacing"/>
      </w:pPr>
      <w:r>
        <w:t>Di truyền liên kết NST giớ</w:t>
      </w:r>
      <w:r w:rsidR="00A55E96">
        <w:t xml:space="preserve">i tính X </w:t>
      </w:r>
      <w:r w:rsidR="00A55E96">
        <w:sym w:font="Wingdings" w:char="F0E0"/>
      </w:r>
      <w:r w:rsidR="00A55E96">
        <w:t xml:space="preserve"> Thường ở nam</w:t>
      </w:r>
    </w:p>
    <w:p w:rsidR="002F3AA6" w:rsidRDefault="002F3AA6" w:rsidP="00D0430D">
      <w:pPr>
        <w:pStyle w:val="NoSpacing"/>
      </w:pPr>
      <w:r w:rsidRPr="002F3AA6">
        <w:rPr>
          <w:noProof/>
        </w:rPr>
        <w:drawing>
          <wp:inline distT="0" distB="0" distL="0" distR="0" wp14:anchorId="35CD7031" wp14:editId="2555DC3F">
            <wp:extent cx="3602334" cy="3441789"/>
            <wp:effectExtent l="0" t="0" r="0" b="6350"/>
            <wp:docPr id="26627" name="Picture 1027" descr="m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1027" descr="my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2334" cy="3441789"/>
                    </a:xfrm>
                    <a:prstGeom prst="rect">
                      <a:avLst/>
                    </a:prstGeom>
                    <a:noFill/>
                    <a:ln>
                      <a:noFill/>
                    </a:ln>
                    <a:extLst/>
                  </pic:spPr>
                </pic:pic>
              </a:graphicData>
            </a:graphic>
          </wp:inline>
        </w:drawing>
      </w:r>
    </w:p>
    <w:p w:rsidR="002F3AA6" w:rsidRDefault="002F3AA6" w:rsidP="00D0430D">
      <w:pPr>
        <w:pStyle w:val="NoSpacing"/>
      </w:pPr>
      <w:r>
        <w:t>GSH (Glutathion) -&gt; chất chống oxy hoá -&gt; bảo vệ HC</w:t>
      </w:r>
    </w:p>
    <w:p w:rsidR="002A7B33" w:rsidRDefault="004A31C7" w:rsidP="00D0430D">
      <w:pPr>
        <w:pStyle w:val="NoSpacing"/>
      </w:pPr>
      <w:r>
        <w:rPr>
          <w:noProof/>
        </w:rPr>
        <w:drawing>
          <wp:inline distT="0" distB="0" distL="0" distR="0">
            <wp:extent cx="4684395" cy="2047875"/>
            <wp:effectExtent l="0" t="0" r="1905" b="9525"/>
            <wp:docPr id="13" name="Picture 13" descr="http://www.springerimages.com/img/Images/Springer/PUB=Springer-Verlag-Berlin-Heidelberg/JOU=00431/VOL=2009.168/ISU=7/ART=2009_952/MediaObjects/MEDIUM_431_2009_952_Fig1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pringerimages.com/img/Images/Springer/PUB=Springer-Verlag-Berlin-Heidelberg/JOU=00431/VOL=2009.168/ISU=7/ART=2009_952/MediaObjects/MEDIUM_431_2009_952_Fig1_HTM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4395" cy="2047875"/>
                    </a:xfrm>
                    <a:prstGeom prst="rect">
                      <a:avLst/>
                    </a:prstGeom>
                    <a:noFill/>
                    <a:ln>
                      <a:noFill/>
                    </a:ln>
                  </pic:spPr>
                </pic:pic>
              </a:graphicData>
            </a:graphic>
          </wp:inline>
        </w:drawing>
      </w:r>
    </w:p>
    <w:p w:rsidR="002F3AA6" w:rsidRDefault="002A7B33" w:rsidP="002A7B33">
      <w:pPr>
        <w:pStyle w:val="Heading3"/>
      </w:pPr>
      <w:r>
        <w:t>Phân loại theo WHO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683"/>
        <w:gridCol w:w="7328"/>
        <w:gridCol w:w="1916"/>
      </w:tblGrid>
      <w:tr w:rsidR="002A7B33" w:rsidRPr="002F039F" w:rsidTr="002F039F">
        <w:trPr>
          <w:trHeight w:val="469"/>
        </w:trPr>
        <w:tc>
          <w:tcPr>
            <w:tcW w:w="344" w:type="pct"/>
            <w:shd w:val="clear" w:color="auto" w:fill="auto"/>
            <w:tcMar>
              <w:top w:w="72" w:type="dxa"/>
              <w:left w:w="144" w:type="dxa"/>
              <w:bottom w:w="72" w:type="dxa"/>
              <w:right w:w="144" w:type="dxa"/>
            </w:tcMar>
            <w:hideMark/>
          </w:tcPr>
          <w:p w:rsidR="00295CC9" w:rsidRPr="002F039F" w:rsidRDefault="002A7B33" w:rsidP="002F039F">
            <w:pPr>
              <w:pStyle w:val="NoSpacing"/>
            </w:pPr>
            <w:r w:rsidRPr="002F039F">
              <w:t>L</w:t>
            </w:r>
            <w:r w:rsidR="00092622" w:rsidRPr="002F039F">
              <w:t xml:space="preserve">ớp </w:t>
            </w:r>
          </w:p>
        </w:tc>
        <w:tc>
          <w:tcPr>
            <w:tcW w:w="3691" w:type="pct"/>
            <w:shd w:val="clear" w:color="auto" w:fill="auto"/>
            <w:tcMar>
              <w:top w:w="72" w:type="dxa"/>
              <w:left w:w="144" w:type="dxa"/>
              <w:bottom w:w="72" w:type="dxa"/>
              <w:right w:w="144" w:type="dxa"/>
            </w:tcMar>
            <w:hideMark/>
          </w:tcPr>
          <w:p w:rsidR="00295CC9" w:rsidRPr="002F039F" w:rsidRDefault="00092622" w:rsidP="002F039F">
            <w:pPr>
              <w:pStyle w:val="NoSpacing"/>
            </w:pPr>
            <w:r w:rsidRPr="002F039F">
              <w:t>Lâm sàng</w:t>
            </w:r>
          </w:p>
        </w:tc>
        <w:tc>
          <w:tcPr>
            <w:tcW w:w="966" w:type="pct"/>
            <w:shd w:val="clear" w:color="auto" w:fill="auto"/>
            <w:tcMar>
              <w:top w:w="72" w:type="dxa"/>
              <w:left w:w="144" w:type="dxa"/>
              <w:bottom w:w="72" w:type="dxa"/>
              <w:right w:w="144" w:type="dxa"/>
            </w:tcMar>
            <w:hideMark/>
          </w:tcPr>
          <w:p w:rsidR="00295CC9" w:rsidRPr="002F039F" w:rsidRDefault="002A7B33" w:rsidP="002F039F">
            <w:pPr>
              <w:pStyle w:val="NoSpacing"/>
            </w:pPr>
            <w:r w:rsidRPr="002F039F">
              <w:t>H</w:t>
            </w:r>
            <w:r w:rsidR="00092622" w:rsidRPr="002F039F">
              <w:t>ọat động men so với bt(%)</w:t>
            </w:r>
          </w:p>
        </w:tc>
      </w:tr>
      <w:tr w:rsidR="002A7B33" w:rsidRPr="002F039F" w:rsidTr="002F039F">
        <w:trPr>
          <w:trHeight w:val="337"/>
        </w:trPr>
        <w:tc>
          <w:tcPr>
            <w:tcW w:w="344" w:type="pct"/>
            <w:shd w:val="clear" w:color="auto" w:fill="auto"/>
            <w:tcMar>
              <w:top w:w="72" w:type="dxa"/>
              <w:left w:w="144" w:type="dxa"/>
              <w:bottom w:w="72" w:type="dxa"/>
              <w:right w:w="144" w:type="dxa"/>
            </w:tcMar>
            <w:hideMark/>
          </w:tcPr>
          <w:p w:rsidR="00295CC9" w:rsidRPr="002F039F" w:rsidRDefault="002A7B33" w:rsidP="00D137D3">
            <w:pPr>
              <w:pStyle w:val="NoSpacing"/>
            </w:pPr>
            <w:r w:rsidRPr="002F039F">
              <w:t>I</w:t>
            </w:r>
          </w:p>
        </w:tc>
        <w:tc>
          <w:tcPr>
            <w:tcW w:w="3691" w:type="pct"/>
            <w:shd w:val="clear" w:color="auto" w:fill="auto"/>
            <w:tcMar>
              <w:top w:w="72" w:type="dxa"/>
              <w:left w:w="144" w:type="dxa"/>
              <w:bottom w:w="72" w:type="dxa"/>
              <w:right w:w="144" w:type="dxa"/>
            </w:tcMar>
            <w:hideMark/>
          </w:tcPr>
          <w:p w:rsidR="00295CC9" w:rsidRPr="002F039F" w:rsidRDefault="002A7B33" w:rsidP="00D422C5">
            <w:pPr>
              <w:pStyle w:val="NoSpacing"/>
            </w:pPr>
            <w:r w:rsidRPr="002F039F">
              <w:t>Nặng,hiếm,</w:t>
            </w:r>
            <w:r w:rsidRPr="00D422C5">
              <w:rPr>
                <w:b/>
                <w:u w:val="single"/>
              </w:rPr>
              <w:t>thiếu máu huyết tán m</w:t>
            </w:r>
            <w:r w:rsidR="00D422C5" w:rsidRPr="00D422C5">
              <w:rPr>
                <w:b/>
                <w:u w:val="single"/>
              </w:rPr>
              <w:t>ạ</w:t>
            </w:r>
            <w:r w:rsidRPr="00D422C5">
              <w:rPr>
                <w:b/>
                <w:u w:val="single"/>
              </w:rPr>
              <w:t>n</w:t>
            </w:r>
            <w:r w:rsidRPr="002F039F">
              <w:t xml:space="preserve"> (CNSHA)</w:t>
            </w:r>
          </w:p>
        </w:tc>
        <w:tc>
          <w:tcPr>
            <w:tcW w:w="966" w:type="pct"/>
            <w:shd w:val="clear" w:color="auto" w:fill="auto"/>
            <w:tcMar>
              <w:top w:w="72" w:type="dxa"/>
              <w:left w:w="144" w:type="dxa"/>
              <w:bottom w:w="72" w:type="dxa"/>
              <w:right w:w="144" w:type="dxa"/>
            </w:tcMar>
            <w:hideMark/>
          </w:tcPr>
          <w:p w:rsidR="00295CC9" w:rsidRPr="002F039F" w:rsidRDefault="002A7B33" w:rsidP="00A54EEE">
            <w:pPr>
              <w:pStyle w:val="NoSpacing"/>
            </w:pPr>
            <w:r w:rsidRPr="002F039F">
              <w:t>&lt;10</w:t>
            </w:r>
          </w:p>
        </w:tc>
      </w:tr>
      <w:tr w:rsidR="002A7B33" w:rsidRPr="002F039F" w:rsidTr="002F039F">
        <w:trPr>
          <w:trHeight w:val="543"/>
        </w:trPr>
        <w:tc>
          <w:tcPr>
            <w:tcW w:w="344" w:type="pct"/>
            <w:shd w:val="clear" w:color="auto" w:fill="auto"/>
            <w:tcMar>
              <w:top w:w="72" w:type="dxa"/>
              <w:left w:w="144" w:type="dxa"/>
              <w:bottom w:w="72" w:type="dxa"/>
              <w:right w:w="144" w:type="dxa"/>
            </w:tcMar>
            <w:hideMark/>
          </w:tcPr>
          <w:p w:rsidR="00295CC9" w:rsidRPr="002F039F" w:rsidRDefault="002A7B33" w:rsidP="00D137D3">
            <w:pPr>
              <w:pStyle w:val="NoSpacing"/>
            </w:pPr>
            <w:r w:rsidRPr="002F039F">
              <w:t>II</w:t>
            </w:r>
          </w:p>
        </w:tc>
        <w:tc>
          <w:tcPr>
            <w:tcW w:w="3691" w:type="pct"/>
            <w:shd w:val="clear" w:color="auto" w:fill="auto"/>
            <w:tcMar>
              <w:top w:w="72" w:type="dxa"/>
              <w:left w:w="144" w:type="dxa"/>
              <w:bottom w:w="72" w:type="dxa"/>
              <w:right w:w="144" w:type="dxa"/>
            </w:tcMar>
            <w:hideMark/>
          </w:tcPr>
          <w:p w:rsidR="0015765E" w:rsidRDefault="002A7B33" w:rsidP="002F039F">
            <w:pPr>
              <w:pStyle w:val="NoSpacing"/>
            </w:pPr>
            <w:r w:rsidRPr="002F039F">
              <w:t>Nặng ,</w:t>
            </w:r>
            <w:r w:rsidRPr="00D422C5">
              <w:rPr>
                <w:b/>
                <w:u w:val="single"/>
              </w:rPr>
              <w:t>cơn huyết tán cấp,từng đợt</w:t>
            </w:r>
            <w:r w:rsidRPr="002F039F">
              <w:t xml:space="preserve"> ( AHA).</w:t>
            </w:r>
          </w:p>
          <w:p w:rsidR="00295CC9" w:rsidRPr="002F039F" w:rsidRDefault="002A7B33" w:rsidP="002F039F">
            <w:pPr>
              <w:pStyle w:val="NoSpacing"/>
            </w:pPr>
            <w:r w:rsidRPr="002F039F">
              <w:t>Gồm:G6PD  Địa Trung hải,và G6PD Union (Phi,TBN, ý)</w:t>
            </w:r>
          </w:p>
        </w:tc>
        <w:tc>
          <w:tcPr>
            <w:tcW w:w="966" w:type="pct"/>
            <w:shd w:val="clear" w:color="auto" w:fill="auto"/>
            <w:tcMar>
              <w:top w:w="72" w:type="dxa"/>
              <w:left w:w="144" w:type="dxa"/>
              <w:bottom w:w="72" w:type="dxa"/>
              <w:right w:w="144" w:type="dxa"/>
            </w:tcMar>
            <w:hideMark/>
          </w:tcPr>
          <w:p w:rsidR="00295CC9" w:rsidRPr="002F039F" w:rsidRDefault="002A7B33" w:rsidP="00A54EEE">
            <w:pPr>
              <w:pStyle w:val="NoSpacing"/>
            </w:pPr>
            <w:r w:rsidRPr="002F039F">
              <w:t>&lt; 10</w:t>
            </w:r>
          </w:p>
        </w:tc>
      </w:tr>
      <w:tr w:rsidR="002A7B33" w:rsidRPr="002F039F" w:rsidTr="002F039F">
        <w:trPr>
          <w:trHeight w:val="553"/>
        </w:trPr>
        <w:tc>
          <w:tcPr>
            <w:tcW w:w="344" w:type="pct"/>
            <w:shd w:val="clear" w:color="auto" w:fill="auto"/>
            <w:tcMar>
              <w:top w:w="72" w:type="dxa"/>
              <w:left w:w="144" w:type="dxa"/>
              <w:bottom w:w="72" w:type="dxa"/>
              <w:right w:w="144" w:type="dxa"/>
            </w:tcMar>
            <w:hideMark/>
          </w:tcPr>
          <w:p w:rsidR="00295CC9" w:rsidRPr="002F039F" w:rsidRDefault="002A7B33" w:rsidP="00D137D3">
            <w:pPr>
              <w:pStyle w:val="NoSpacing"/>
            </w:pPr>
            <w:r w:rsidRPr="002F039F">
              <w:t>III</w:t>
            </w:r>
          </w:p>
        </w:tc>
        <w:tc>
          <w:tcPr>
            <w:tcW w:w="3691" w:type="pct"/>
            <w:shd w:val="clear" w:color="auto" w:fill="auto"/>
            <w:tcMar>
              <w:top w:w="72" w:type="dxa"/>
              <w:left w:w="144" w:type="dxa"/>
              <w:bottom w:w="72" w:type="dxa"/>
              <w:right w:w="144" w:type="dxa"/>
            </w:tcMar>
            <w:hideMark/>
          </w:tcPr>
          <w:p w:rsidR="00295CC9" w:rsidRPr="002F039F" w:rsidRDefault="002A7B33" w:rsidP="002F039F">
            <w:pPr>
              <w:pStyle w:val="NoSpacing"/>
            </w:pPr>
            <w:r w:rsidRPr="002F039F">
              <w:t xml:space="preserve">Nhẹ &amp; trung bình ,có </w:t>
            </w:r>
            <w:r w:rsidRPr="00D422C5">
              <w:rPr>
                <w:b/>
                <w:u w:val="single"/>
              </w:rPr>
              <w:t>cơn huyết tán cấp sau dùng thuốc hay bị nhiễm</w:t>
            </w:r>
            <w:r w:rsidRPr="00D422C5">
              <w:rPr>
                <w:b/>
              </w:rPr>
              <w:t xml:space="preserve"> </w:t>
            </w:r>
            <w:r w:rsidRPr="00D422C5">
              <w:rPr>
                <w:b/>
                <w:u w:val="single"/>
              </w:rPr>
              <w:t>trùng</w:t>
            </w:r>
            <w:r w:rsidRPr="002F039F">
              <w:t>.Gồm: G6PD A-(Mỹ  gốc phi);G6PD Mahidol (ĐNA)</w:t>
            </w:r>
          </w:p>
        </w:tc>
        <w:tc>
          <w:tcPr>
            <w:tcW w:w="966" w:type="pct"/>
            <w:shd w:val="clear" w:color="auto" w:fill="auto"/>
            <w:tcMar>
              <w:top w:w="72" w:type="dxa"/>
              <w:left w:w="144" w:type="dxa"/>
              <w:bottom w:w="72" w:type="dxa"/>
              <w:right w:w="144" w:type="dxa"/>
            </w:tcMar>
            <w:hideMark/>
          </w:tcPr>
          <w:p w:rsidR="00295CC9" w:rsidRPr="002F039F" w:rsidRDefault="002A7B33" w:rsidP="00A54EEE">
            <w:pPr>
              <w:pStyle w:val="NoSpacing"/>
            </w:pPr>
            <w:r w:rsidRPr="002F039F">
              <w:t>10-60</w:t>
            </w:r>
          </w:p>
        </w:tc>
      </w:tr>
      <w:tr w:rsidR="002A7B33" w:rsidRPr="002F039F" w:rsidTr="002F039F">
        <w:trPr>
          <w:trHeight w:val="553"/>
        </w:trPr>
        <w:tc>
          <w:tcPr>
            <w:tcW w:w="344" w:type="pct"/>
            <w:shd w:val="clear" w:color="auto" w:fill="auto"/>
            <w:tcMar>
              <w:top w:w="72" w:type="dxa"/>
              <w:left w:w="144" w:type="dxa"/>
              <w:bottom w:w="72" w:type="dxa"/>
              <w:right w:w="144" w:type="dxa"/>
            </w:tcMar>
            <w:hideMark/>
          </w:tcPr>
          <w:p w:rsidR="00295CC9" w:rsidRPr="002F039F" w:rsidRDefault="002A7B33" w:rsidP="00D137D3">
            <w:pPr>
              <w:pStyle w:val="NoSpacing"/>
            </w:pPr>
            <w:r w:rsidRPr="002F039F">
              <w:t>IV</w:t>
            </w:r>
          </w:p>
        </w:tc>
        <w:tc>
          <w:tcPr>
            <w:tcW w:w="3691" w:type="pct"/>
            <w:shd w:val="clear" w:color="auto" w:fill="auto"/>
            <w:tcMar>
              <w:top w:w="72" w:type="dxa"/>
              <w:left w:w="144" w:type="dxa"/>
              <w:bottom w:w="72" w:type="dxa"/>
              <w:right w:w="144" w:type="dxa"/>
            </w:tcMar>
            <w:hideMark/>
          </w:tcPr>
          <w:p w:rsidR="002A7B33" w:rsidRPr="002F039F" w:rsidRDefault="002A7B33" w:rsidP="002F039F">
            <w:pPr>
              <w:pStyle w:val="NoSpacing"/>
            </w:pPr>
            <w:r w:rsidRPr="00D422C5">
              <w:rPr>
                <w:b/>
                <w:u w:val="single"/>
              </w:rPr>
              <w:t>Không huyết tán</w:t>
            </w:r>
            <w:r w:rsidRPr="002F039F">
              <w:t xml:space="preserve"> :gồm G6PD B</w:t>
            </w:r>
          </w:p>
          <w:p w:rsidR="00295CC9" w:rsidRPr="002F039F" w:rsidRDefault="002A7B33" w:rsidP="002F039F">
            <w:pPr>
              <w:pStyle w:val="NoSpacing"/>
            </w:pPr>
            <w:r w:rsidRPr="002F039F">
              <w:t>G6PD A+(người gốc phi)</w:t>
            </w:r>
          </w:p>
        </w:tc>
        <w:tc>
          <w:tcPr>
            <w:tcW w:w="966" w:type="pct"/>
            <w:shd w:val="clear" w:color="auto" w:fill="auto"/>
            <w:tcMar>
              <w:top w:w="72" w:type="dxa"/>
              <w:left w:w="144" w:type="dxa"/>
              <w:bottom w:w="72" w:type="dxa"/>
              <w:right w:w="144" w:type="dxa"/>
            </w:tcMar>
            <w:hideMark/>
          </w:tcPr>
          <w:p w:rsidR="00295CC9" w:rsidRDefault="002A7B33" w:rsidP="00A54EEE">
            <w:pPr>
              <w:pStyle w:val="NoSpacing"/>
            </w:pPr>
            <w:r w:rsidRPr="002F039F">
              <w:t>100</w:t>
            </w:r>
          </w:p>
          <w:p w:rsidR="00A54EEE" w:rsidRPr="002F039F" w:rsidRDefault="00A54EEE" w:rsidP="00A54EEE">
            <w:pPr>
              <w:pStyle w:val="NoSpacing"/>
            </w:pPr>
            <w:r>
              <w:t>(bình thường)</w:t>
            </w:r>
          </w:p>
        </w:tc>
      </w:tr>
      <w:tr w:rsidR="002A7B33" w:rsidRPr="002F039F" w:rsidTr="002F039F">
        <w:trPr>
          <w:trHeight w:val="265"/>
        </w:trPr>
        <w:tc>
          <w:tcPr>
            <w:tcW w:w="344" w:type="pct"/>
            <w:shd w:val="clear" w:color="auto" w:fill="auto"/>
            <w:tcMar>
              <w:top w:w="72" w:type="dxa"/>
              <w:left w:w="144" w:type="dxa"/>
              <w:bottom w:w="72" w:type="dxa"/>
              <w:right w:w="144" w:type="dxa"/>
            </w:tcMar>
            <w:hideMark/>
          </w:tcPr>
          <w:p w:rsidR="00295CC9" w:rsidRPr="002F039F" w:rsidRDefault="002A7B33" w:rsidP="00D137D3">
            <w:pPr>
              <w:pStyle w:val="NoSpacing"/>
            </w:pPr>
            <w:r w:rsidRPr="002F039F">
              <w:t>V</w:t>
            </w:r>
          </w:p>
        </w:tc>
        <w:tc>
          <w:tcPr>
            <w:tcW w:w="3691" w:type="pct"/>
            <w:shd w:val="clear" w:color="auto" w:fill="auto"/>
            <w:tcMar>
              <w:top w:w="72" w:type="dxa"/>
              <w:left w:w="144" w:type="dxa"/>
              <w:bottom w:w="72" w:type="dxa"/>
              <w:right w:w="144" w:type="dxa"/>
            </w:tcMar>
            <w:hideMark/>
          </w:tcPr>
          <w:p w:rsidR="00295CC9" w:rsidRPr="00D422C5" w:rsidRDefault="002A7B33" w:rsidP="002F039F">
            <w:pPr>
              <w:pStyle w:val="NoSpacing"/>
              <w:rPr>
                <w:b/>
                <w:u w:val="single"/>
              </w:rPr>
            </w:pPr>
            <w:r w:rsidRPr="00D422C5">
              <w:rPr>
                <w:b/>
                <w:u w:val="single"/>
              </w:rPr>
              <w:t>Không huyết tán</w:t>
            </w:r>
          </w:p>
        </w:tc>
        <w:tc>
          <w:tcPr>
            <w:tcW w:w="966" w:type="pct"/>
            <w:shd w:val="clear" w:color="auto" w:fill="auto"/>
            <w:tcMar>
              <w:top w:w="72" w:type="dxa"/>
              <w:left w:w="144" w:type="dxa"/>
              <w:bottom w:w="72" w:type="dxa"/>
              <w:right w:w="144" w:type="dxa"/>
            </w:tcMar>
            <w:hideMark/>
          </w:tcPr>
          <w:p w:rsidR="00295CC9" w:rsidRPr="002F039F" w:rsidRDefault="002A7B33" w:rsidP="00A54EEE">
            <w:pPr>
              <w:pStyle w:val="NoSpacing"/>
            </w:pPr>
            <w:r w:rsidRPr="002F039F">
              <w:t>&gt;100</w:t>
            </w:r>
            <w:r w:rsidR="00A54EEE">
              <w:t xml:space="preserve"> (tăng)</w:t>
            </w:r>
          </w:p>
        </w:tc>
      </w:tr>
    </w:tbl>
    <w:p w:rsidR="00C368E1" w:rsidRDefault="00C368E1" w:rsidP="002A7B33">
      <w:pPr>
        <w:pStyle w:val="NoSpacing"/>
      </w:pPr>
      <w:r>
        <w:t>Nam bình thường (Gd+), nam bệnh thiếu G6PD (Gd-)</w:t>
      </w:r>
    </w:p>
    <w:p w:rsidR="002A7B33" w:rsidRDefault="00C368E1" w:rsidP="002A7B33">
      <w:pPr>
        <w:pStyle w:val="NoSpacing"/>
      </w:pPr>
      <w:r>
        <w:t xml:space="preserve">Nữ bình thường (Gd+,Gd+), nữ dị hợp tử (Gd+,Gd-), nữ bệnh thiếu G6PD (Gd-,Gd-) </w:t>
      </w:r>
    </w:p>
    <w:p w:rsidR="004A31C7" w:rsidRPr="002A7B33" w:rsidRDefault="004A31C7" w:rsidP="002A7B33">
      <w:pPr>
        <w:pStyle w:val="NoSpacing"/>
      </w:pPr>
    </w:p>
    <w:p w:rsidR="002F3AA6" w:rsidRDefault="00A55E96" w:rsidP="002F3AA6">
      <w:pPr>
        <w:pStyle w:val="Heading3"/>
      </w:pPr>
      <w:r>
        <w:lastRenderedPageBreak/>
        <w:t>Yếu tố thúc đẩy</w:t>
      </w:r>
    </w:p>
    <w:p w:rsidR="002F3AA6" w:rsidRDefault="002F3AA6" w:rsidP="00D0430D">
      <w:pPr>
        <w:pStyle w:val="NoSpacing"/>
      </w:pPr>
      <w:r>
        <w:t xml:space="preserve">Nam </w:t>
      </w:r>
    </w:p>
    <w:p w:rsidR="002F3AA6" w:rsidRDefault="002F3AA6" w:rsidP="00A55E96">
      <w:pPr>
        <w:pStyle w:val="NoSpacing"/>
      </w:pPr>
      <w:r>
        <w:t>Tiếp xúc thuốc</w:t>
      </w:r>
      <w:r w:rsidR="002A7B33">
        <w:t xml:space="preserve"> </w:t>
      </w:r>
      <w:r w:rsidR="00A55E96">
        <w:t>Kháng SR, Aspirin, KS (Bactrim, Quinolone, Nitrofurantioin, Chloramphenicol, Xanh methyline)</w:t>
      </w:r>
    </w:p>
    <w:p w:rsidR="002A7B33" w:rsidRDefault="002A7B33" w:rsidP="00D0430D">
      <w:pPr>
        <w:pStyle w:val="NoSpacing"/>
      </w:pPr>
      <w:r>
        <w:t>Đậu FAVA</w:t>
      </w:r>
    </w:p>
    <w:p w:rsidR="00092622" w:rsidRDefault="002A7B33" w:rsidP="00D0430D">
      <w:pPr>
        <w:pStyle w:val="NoSpacing"/>
      </w:pPr>
      <w:r>
        <w:t>Nhiễ</w:t>
      </w:r>
      <w:r w:rsidR="004A31C7">
        <w:t>m trùng</w:t>
      </w:r>
    </w:p>
    <w:p w:rsidR="004A31C7" w:rsidRDefault="004A31C7" w:rsidP="00D0430D">
      <w:pPr>
        <w:pStyle w:val="NoSpacing"/>
      </w:pPr>
    </w:p>
    <w:p w:rsidR="002F3AA6" w:rsidRDefault="002F3AA6" w:rsidP="002F3AA6">
      <w:pPr>
        <w:pStyle w:val="Heading3"/>
      </w:pPr>
      <w:r>
        <w:t>LS</w:t>
      </w:r>
    </w:p>
    <w:tbl>
      <w:tblPr>
        <w:tblStyle w:val="TableGrid"/>
        <w:tblW w:w="0" w:type="auto"/>
        <w:tblLook w:val="04A0" w:firstRow="1" w:lastRow="0" w:firstColumn="1" w:lastColumn="0" w:noHBand="0" w:noVBand="1"/>
      </w:tblPr>
      <w:tblGrid>
        <w:gridCol w:w="3285"/>
        <w:gridCol w:w="3285"/>
        <w:gridCol w:w="3285"/>
      </w:tblGrid>
      <w:tr w:rsidR="002F3AA6" w:rsidTr="002F3AA6">
        <w:tc>
          <w:tcPr>
            <w:tcW w:w="3285" w:type="dxa"/>
          </w:tcPr>
          <w:p w:rsidR="002F3AA6" w:rsidRDefault="002F3AA6" w:rsidP="002F3AA6">
            <w:pPr>
              <w:pStyle w:val="NoSpacing"/>
            </w:pPr>
            <w:r>
              <w:t>Thể thiếu máu huyết tán cấp</w:t>
            </w:r>
          </w:p>
          <w:p w:rsidR="0007448A" w:rsidRDefault="0007448A" w:rsidP="002F3AA6">
            <w:pPr>
              <w:pStyle w:val="NoSpacing"/>
            </w:pPr>
            <w:r>
              <w:t>G6PD Địa Trung Hải (thiếu men nặng, cơn huyết tán nặng)</w:t>
            </w:r>
          </w:p>
          <w:p w:rsidR="002F3AA6" w:rsidRDefault="002F3AA6" w:rsidP="002F3AA6">
            <w:pPr>
              <w:pStyle w:val="NoSpacing"/>
            </w:pPr>
          </w:p>
        </w:tc>
        <w:tc>
          <w:tcPr>
            <w:tcW w:w="3285" w:type="dxa"/>
          </w:tcPr>
          <w:p w:rsidR="002F3AA6" w:rsidRDefault="002F3AA6" w:rsidP="002F3AA6">
            <w:pPr>
              <w:pStyle w:val="NoSpacing"/>
            </w:pPr>
            <w:r>
              <w:t>Sau dùng thuốc 24-48h</w:t>
            </w:r>
          </w:p>
          <w:p w:rsidR="002F3AA6" w:rsidRDefault="002F3AA6" w:rsidP="002F3AA6">
            <w:pPr>
              <w:pStyle w:val="NoSpacing"/>
            </w:pPr>
            <w:r>
              <w:t>Thiếu máu cấp</w:t>
            </w:r>
          </w:p>
          <w:p w:rsidR="002F3AA6" w:rsidRDefault="002F3AA6" w:rsidP="002F3AA6">
            <w:pPr>
              <w:pStyle w:val="NoSpacing"/>
            </w:pPr>
            <w:r>
              <w:t>Huyết tán cấp</w:t>
            </w:r>
          </w:p>
          <w:p w:rsidR="002F3AA6" w:rsidRDefault="002F3AA6" w:rsidP="002F3AA6">
            <w:pPr>
              <w:pStyle w:val="NoSpacing"/>
            </w:pPr>
            <w:r>
              <w:t>Suy thận, suy tim</w:t>
            </w:r>
          </w:p>
        </w:tc>
        <w:tc>
          <w:tcPr>
            <w:tcW w:w="3285" w:type="dxa"/>
          </w:tcPr>
          <w:p w:rsidR="002F3AA6" w:rsidRDefault="002A7B33" w:rsidP="002F3AA6">
            <w:pPr>
              <w:pStyle w:val="NoSpacing"/>
            </w:pPr>
            <w:r>
              <w:t>Hb, HC đg sắc đg bào,Hct giảm</w:t>
            </w:r>
          </w:p>
          <w:p w:rsidR="002A7B33" w:rsidRDefault="002A7B33" w:rsidP="002F3AA6">
            <w:pPr>
              <w:pStyle w:val="NoSpacing"/>
            </w:pPr>
            <w:r>
              <w:t>Hb niệu (+)</w:t>
            </w:r>
          </w:p>
          <w:p w:rsidR="002A7B33" w:rsidRDefault="002A7B33" w:rsidP="002F3AA6">
            <w:pPr>
              <w:pStyle w:val="NoSpacing"/>
            </w:pPr>
            <w:r>
              <w:t>Haptoglobin giảm</w:t>
            </w:r>
          </w:p>
          <w:p w:rsidR="002A7B33" w:rsidRDefault="002A7B33" w:rsidP="002F3AA6">
            <w:pPr>
              <w:pStyle w:val="NoSpacing"/>
            </w:pPr>
            <w:r>
              <w:t>HC lưới tăng</w:t>
            </w:r>
          </w:p>
        </w:tc>
      </w:tr>
      <w:tr w:rsidR="002F3AA6" w:rsidTr="002F3AA6">
        <w:tc>
          <w:tcPr>
            <w:tcW w:w="3285" w:type="dxa"/>
          </w:tcPr>
          <w:p w:rsidR="002F3AA6" w:rsidRDefault="002F3AA6" w:rsidP="002F3AA6">
            <w:pPr>
              <w:pStyle w:val="NoSpacing"/>
            </w:pPr>
            <w:r>
              <w:t>Thể vàng da sơ sinh</w:t>
            </w:r>
          </w:p>
          <w:p w:rsidR="002F3AA6" w:rsidRDefault="002F3AA6" w:rsidP="002F3AA6">
            <w:pPr>
              <w:pStyle w:val="NoSpacing"/>
            </w:pPr>
          </w:p>
        </w:tc>
        <w:tc>
          <w:tcPr>
            <w:tcW w:w="3285" w:type="dxa"/>
          </w:tcPr>
          <w:p w:rsidR="002F3AA6" w:rsidRDefault="002A7B33" w:rsidP="002F3AA6">
            <w:pPr>
              <w:pStyle w:val="NoSpacing"/>
            </w:pPr>
            <w:r>
              <w:t>VD từ N2-3 sau sinh</w:t>
            </w:r>
          </w:p>
          <w:p w:rsidR="002A7B33" w:rsidRDefault="002A7B33" w:rsidP="002F3AA6">
            <w:pPr>
              <w:pStyle w:val="NoSpacing"/>
            </w:pPr>
            <w:r>
              <w:t>VD nhiều hơn thiếu máu</w:t>
            </w:r>
          </w:p>
          <w:p w:rsidR="002A7B33" w:rsidRDefault="002A7B33" w:rsidP="002F3AA6">
            <w:pPr>
              <w:pStyle w:val="NoSpacing"/>
            </w:pPr>
            <w:r>
              <w:t>VD nhẹ -&gt; nặng -&gt; VD nhân</w:t>
            </w:r>
          </w:p>
        </w:tc>
        <w:tc>
          <w:tcPr>
            <w:tcW w:w="3285" w:type="dxa"/>
          </w:tcPr>
          <w:p w:rsidR="002F3AA6" w:rsidRDefault="002F3AA6" w:rsidP="002F3AA6">
            <w:pPr>
              <w:pStyle w:val="NoSpacing"/>
            </w:pPr>
          </w:p>
        </w:tc>
      </w:tr>
      <w:tr w:rsidR="002F3AA6" w:rsidTr="002F3AA6">
        <w:tc>
          <w:tcPr>
            <w:tcW w:w="3285" w:type="dxa"/>
          </w:tcPr>
          <w:p w:rsidR="002F3AA6" w:rsidRDefault="002F3AA6" w:rsidP="002F3AA6">
            <w:pPr>
              <w:pStyle w:val="NoSpacing"/>
            </w:pPr>
            <w:r>
              <w:t>Thể thiếu máu huyết tán HC không hình cầu</w:t>
            </w:r>
          </w:p>
          <w:p w:rsidR="002F3AA6" w:rsidRDefault="002F3AA6" w:rsidP="002F3AA6">
            <w:pPr>
              <w:pStyle w:val="NoSpacing"/>
            </w:pPr>
          </w:p>
        </w:tc>
        <w:tc>
          <w:tcPr>
            <w:tcW w:w="3285" w:type="dxa"/>
          </w:tcPr>
          <w:p w:rsidR="002F3AA6" w:rsidRDefault="002A7B33" w:rsidP="002F3AA6">
            <w:pPr>
              <w:pStyle w:val="NoSpacing"/>
            </w:pPr>
            <w:r>
              <w:t>Thiếu máu mạn</w:t>
            </w:r>
          </w:p>
          <w:p w:rsidR="002A7B33" w:rsidRDefault="002A7B33" w:rsidP="002F3AA6">
            <w:pPr>
              <w:pStyle w:val="NoSpacing"/>
            </w:pPr>
            <w:r>
              <w:t>Huyết tán mạn</w:t>
            </w:r>
          </w:p>
          <w:p w:rsidR="00800D62" w:rsidRDefault="00800D62" w:rsidP="002F3AA6">
            <w:pPr>
              <w:pStyle w:val="NoSpacing"/>
            </w:pPr>
            <w:r>
              <w:t>Tiền sử VD sơ sinh -&gt; thay máu hay rọi đèn</w:t>
            </w:r>
          </w:p>
        </w:tc>
        <w:tc>
          <w:tcPr>
            <w:tcW w:w="3285" w:type="dxa"/>
          </w:tcPr>
          <w:p w:rsidR="002F3AA6" w:rsidRDefault="002A7B33" w:rsidP="002F3AA6">
            <w:pPr>
              <w:pStyle w:val="NoSpacing"/>
            </w:pPr>
            <w:r>
              <w:t xml:space="preserve">HC,Hb giảm, MCV tăng </w:t>
            </w:r>
          </w:p>
          <w:p w:rsidR="002A7B33" w:rsidRDefault="002A7B33" w:rsidP="002F3AA6">
            <w:pPr>
              <w:pStyle w:val="NoSpacing"/>
            </w:pPr>
            <w:r>
              <w:t>Bili tăng, HC lướ</w:t>
            </w:r>
            <w:r w:rsidR="00756C05">
              <w:t>i tăng</w:t>
            </w:r>
            <w:r>
              <w:t xml:space="preserve"> </w:t>
            </w:r>
          </w:p>
        </w:tc>
      </w:tr>
    </w:tbl>
    <w:p w:rsidR="002F3AA6" w:rsidRDefault="00A55E96" w:rsidP="00A55E96">
      <w:pPr>
        <w:pStyle w:val="NoSpacing"/>
      </w:pPr>
      <w:r>
        <w:t xml:space="preserve">(Tán huyết cấp </w:t>
      </w:r>
      <w:r>
        <w:sym w:font="Wingdings" w:char="F0E0"/>
      </w:r>
      <w:r>
        <w:t xml:space="preserve"> hoạt tính G6PD có thể bình thường do HC non, HC lưới hoạt tính G6PD cao </w:t>
      </w:r>
      <w:r>
        <w:sym w:font="Wingdings" w:char="F0E0"/>
      </w:r>
      <w:r>
        <w:t xml:space="preserve"> XN lại sau 1 – 3 tuần)</w:t>
      </w:r>
    </w:p>
    <w:p w:rsidR="00092622" w:rsidRPr="002F3AA6" w:rsidRDefault="00092622" w:rsidP="002F3AA6">
      <w:pPr>
        <w:pStyle w:val="NoSpacing"/>
      </w:pPr>
      <w:r w:rsidRPr="00092622">
        <w:rPr>
          <w:noProof/>
        </w:rPr>
        <w:drawing>
          <wp:inline distT="0" distB="0" distL="0" distR="0" wp14:anchorId="2204E9AB" wp14:editId="3185136C">
            <wp:extent cx="5943201" cy="3242474"/>
            <wp:effectExtent l="0" t="0" r="635" b="0"/>
            <wp:docPr id="46084" name="Picture 2" descr="D:\My Documents\My Scans\2009-02 (Feb)\scan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2" descr="D:\My Documents\My Scans\2009-02 (Feb)\scan0009.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3236" b="3236"/>
                    <a:stretch/>
                  </pic:blipFill>
                  <pic:spPr bwMode="auto">
                    <a:xfrm>
                      <a:off x="0" y="0"/>
                      <a:ext cx="5943600" cy="3242691"/>
                    </a:xfrm>
                    <a:prstGeom prst="rect">
                      <a:avLst/>
                    </a:prstGeom>
                    <a:noFill/>
                    <a:ln>
                      <a:noFill/>
                    </a:ln>
                    <a:extLst>
                      <a:ext uri="{53640926-AAD7-44D8-BBD7-CCE9431645EC}">
                        <a14:shadowObscured xmlns:a14="http://schemas.microsoft.com/office/drawing/2010/main"/>
                      </a:ext>
                    </a:extLst>
                  </pic:spPr>
                </pic:pic>
              </a:graphicData>
            </a:graphic>
          </wp:inline>
        </w:drawing>
      </w:r>
    </w:p>
    <w:p w:rsidR="002F3AA6" w:rsidRDefault="00800D62" w:rsidP="00800D62">
      <w:pPr>
        <w:pStyle w:val="Heading3"/>
      </w:pPr>
      <w:r>
        <w:t>Điều trị</w:t>
      </w:r>
    </w:p>
    <w:tbl>
      <w:tblPr>
        <w:tblStyle w:val="TableGrid"/>
        <w:tblW w:w="0" w:type="auto"/>
        <w:tblLook w:val="04A0" w:firstRow="1" w:lastRow="0" w:firstColumn="1" w:lastColumn="0" w:noHBand="0" w:noVBand="1"/>
      </w:tblPr>
      <w:tblGrid>
        <w:gridCol w:w="3285"/>
        <w:gridCol w:w="6570"/>
      </w:tblGrid>
      <w:tr w:rsidR="00800D62" w:rsidTr="0029742D">
        <w:tc>
          <w:tcPr>
            <w:tcW w:w="3285" w:type="dxa"/>
          </w:tcPr>
          <w:p w:rsidR="00800D62" w:rsidRDefault="00800D62" w:rsidP="00D0430D">
            <w:pPr>
              <w:pStyle w:val="NoSpacing"/>
            </w:pPr>
            <w:r>
              <w:t>Thiếu máu huyết tán cấp</w:t>
            </w:r>
          </w:p>
        </w:tc>
        <w:tc>
          <w:tcPr>
            <w:tcW w:w="6570" w:type="dxa"/>
          </w:tcPr>
          <w:p w:rsidR="00800D62" w:rsidRDefault="00800D62" w:rsidP="00D0430D">
            <w:pPr>
              <w:pStyle w:val="NoSpacing"/>
            </w:pPr>
            <w:r>
              <w:t>Chống mất máu, STC</w:t>
            </w:r>
          </w:p>
          <w:p w:rsidR="00800D62" w:rsidRDefault="00800D62" w:rsidP="00D0430D">
            <w:pPr>
              <w:pStyle w:val="NoSpacing"/>
            </w:pPr>
            <w:r w:rsidRPr="00A55E96">
              <w:rPr>
                <w:color w:val="FF0000"/>
              </w:rPr>
              <w:t>Truyền máu khẩn (Hb&lt; 7g/dl hoặc &lt; 9g/dl + đang tiểu Hb)</w:t>
            </w:r>
          </w:p>
        </w:tc>
      </w:tr>
      <w:tr w:rsidR="00800D62" w:rsidTr="0029742D">
        <w:tc>
          <w:tcPr>
            <w:tcW w:w="3285" w:type="dxa"/>
          </w:tcPr>
          <w:p w:rsidR="00800D62" w:rsidRDefault="00800D62" w:rsidP="00D0430D">
            <w:pPr>
              <w:pStyle w:val="NoSpacing"/>
            </w:pPr>
            <w:r>
              <w:t>Vàng da sơ sinh</w:t>
            </w:r>
          </w:p>
        </w:tc>
        <w:tc>
          <w:tcPr>
            <w:tcW w:w="6570" w:type="dxa"/>
          </w:tcPr>
          <w:p w:rsidR="00800D62" w:rsidRDefault="00800D62" w:rsidP="00D0430D">
            <w:pPr>
              <w:pStyle w:val="NoSpacing"/>
            </w:pPr>
            <w:r>
              <w:t>Nhẹ -&gt; theo dõi</w:t>
            </w:r>
          </w:p>
          <w:p w:rsidR="00800D62" w:rsidRDefault="00800D62" w:rsidP="00D0430D">
            <w:pPr>
              <w:pStyle w:val="NoSpacing"/>
            </w:pPr>
            <w:r>
              <w:t>Trung bình -&gt; chiếu đèn</w:t>
            </w:r>
          </w:p>
          <w:p w:rsidR="00800D62" w:rsidRDefault="00800D62" w:rsidP="00D0430D">
            <w:pPr>
              <w:pStyle w:val="NoSpacing"/>
            </w:pPr>
            <w:r>
              <w:t>Nặng -&gt; thay máu</w:t>
            </w:r>
          </w:p>
          <w:p w:rsidR="00800D62" w:rsidRDefault="00800D62" w:rsidP="00D0430D">
            <w:pPr>
              <w:pStyle w:val="NoSpacing"/>
            </w:pPr>
            <w:r>
              <w:t>Phòng VD nhân -&gt; thay máu</w:t>
            </w:r>
          </w:p>
          <w:p w:rsidR="00800D62" w:rsidRDefault="00800D62" w:rsidP="003B6C82">
            <w:pPr>
              <w:pStyle w:val="NoSpacing"/>
              <w:numPr>
                <w:ilvl w:val="0"/>
                <w:numId w:val="18"/>
              </w:numPr>
              <w:ind w:left="117" w:hanging="141"/>
            </w:pPr>
            <w:r>
              <w:t>Bili&gt; 15 mg/dl 2 ngày đầu</w:t>
            </w:r>
          </w:p>
          <w:p w:rsidR="00800D62" w:rsidRDefault="00800D62" w:rsidP="003B6C82">
            <w:pPr>
              <w:pStyle w:val="NoSpacing"/>
              <w:numPr>
                <w:ilvl w:val="0"/>
                <w:numId w:val="18"/>
              </w:numPr>
              <w:ind w:left="117" w:hanging="141"/>
            </w:pPr>
            <w:r>
              <w:t>Bili&gt; 20 mg/dl tuần đầu</w:t>
            </w:r>
          </w:p>
        </w:tc>
      </w:tr>
      <w:tr w:rsidR="00800D62" w:rsidTr="0029742D">
        <w:tc>
          <w:tcPr>
            <w:tcW w:w="3285" w:type="dxa"/>
          </w:tcPr>
          <w:p w:rsidR="00800D62" w:rsidRDefault="00800D62" w:rsidP="00D0430D">
            <w:pPr>
              <w:pStyle w:val="NoSpacing"/>
            </w:pPr>
            <w:r>
              <w:t>Huyết tán bẩm sinh HC không hình cầu</w:t>
            </w:r>
          </w:p>
        </w:tc>
        <w:tc>
          <w:tcPr>
            <w:tcW w:w="6570" w:type="dxa"/>
          </w:tcPr>
          <w:p w:rsidR="00800D62" w:rsidRDefault="00800D62" w:rsidP="00D0430D">
            <w:pPr>
              <w:pStyle w:val="NoSpacing"/>
            </w:pPr>
            <w:r>
              <w:t>Tránh thuốc oxy hoá mạnh, nhiễm virus</w:t>
            </w:r>
          </w:p>
          <w:p w:rsidR="00800D62" w:rsidRDefault="00800D62" w:rsidP="00D0430D">
            <w:pPr>
              <w:pStyle w:val="NoSpacing"/>
            </w:pPr>
            <w:r>
              <w:t xml:space="preserve">Thiếu máu nặng -&gt; truyền máu -&gt; </w:t>
            </w:r>
            <w:r w:rsidRPr="00A55E96">
              <w:rPr>
                <w:color w:val="FF0000"/>
              </w:rPr>
              <w:t xml:space="preserve">giữ </w:t>
            </w:r>
            <w:r w:rsidR="00E06DBE" w:rsidRPr="00A55E96">
              <w:rPr>
                <w:color w:val="FF0000"/>
              </w:rPr>
              <w:t>H</w:t>
            </w:r>
            <w:r w:rsidRPr="00A55E96">
              <w:rPr>
                <w:color w:val="FF0000"/>
              </w:rPr>
              <w:t>b 8-10 g/dl</w:t>
            </w:r>
          </w:p>
          <w:p w:rsidR="00800D62" w:rsidRDefault="00800D62" w:rsidP="00D0430D">
            <w:pPr>
              <w:pStyle w:val="NoSpacing"/>
            </w:pPr>
            <w:r>
              <w:t>Cường lách + thiếu máu nặng k đ/ư truyền máu -&gt; cắt lách</w:t>
            </w:r>
          </w:p>
        </w:tc>
      </w:tr>
    </w:tbl>
    <w:p w:rsidR="00756C05" w:rsidRDefault="00756C05" w:rsidP="00D0430D">
      <w:pPr>
        <w:pStyle w:val="NoSpacing"/>
      </w:pPr>
    </w:p>
    <w:p w:rsidR="00756C05" w:rsidRDefault="00D05437" w:rsidP="00D0430D">
      <w:pPr>
        <w:pStyle w:val="NoSpacing"/>
      </w:pPr>
      <w:r w:rsidRPr="00D05437">
        <w:rPr>
          <w:noProof/>
        </w:rPr>
        <w:drawing>
          <wp:inline distT="0" distB="0" distL="0" distR="0" wp14:anchorId="74D346EF" wp14:editId="68552D57">
            <wp:extent cx="6111747" cy="3870773"/>
            <wp:effectExtent l="0" t="0" r="3810" b="0"/>
            <wp:docPr id="51203" name="Picture 2" descr="D:\My Documents\My Scans\2009-02 (Feb)\scan0008.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03" name="Picture 2" descr="D:\My Documents\My Scans\2009-02 (Feb)\scan0008.jpg"/>
                    <pic:cNvPicPr>
                      <a:picLocks noGrp="1"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1898" cy="3870869"/>
                    </a:xfrm>
                    <a:prstGeom prst="rect">
                      <a:avLst/>
                    </a:prstGeom>
                    <a:noFill/>
                    <a:ln w="9525">
                      <a:noFill/>
                      <a:miter lim="800000"/>
                      <a:headEnd/>
                      <a:tailEnd/>
                    </a:ln>
                    <a:effectLst/>
                    <a:extLst/>
                  </pic:spPr>
                </pic:pic>
              </a:graphicData>
            </a:graphic>
          </wp:inline>
        </w:drawing>
      </w:r>
    </w:p>
    <w:p w:rsidR="00756C05" w:rsidRDefault="00756C05" w:rsidP="00D0430D">
      <w:pPr>
        <w:pStyle w:val="NoSpacing"/>
      </w:pPr>
    </w:p>
    <w:p w:rsidR="00756C05" w:rsidRDefault="00756C05" w:rsidP="00D0430D">
      <w:pPr>
        <w:pStyle w:val="NoSpacing"/>
      </w:pPr>
    </w:p>
    <w:p w:rsidR="00756C05" w:rsidRDefault="00756C05" w:rsidP="00D0430D">
      <w:pPr>
        <w:pStyle w:val="NoSpacing"/>
      </w:pPr>
    </w:p>
    <w:p w:rsidR="00756C05" w:rsidRDefault="00756C05" w:rsidP="00D0430D">
      <w:pPr>
        <w:pStyle w:val="NoSpacing"/>
      </w:pPr>
    </w:p>
    <w:p w:rsidR="00756C05" w:rsidRDefault="00756C05" w:rsidP="00D0430D">
      <w:pPr>
        <w:pStyle w:val="NoSpacing"/>
      </w:pPr>
    </w:p>
    <w:p w:rsidR="00756C05" w:rsidRDefault="00756C05" w:rsidP="00D0430D">
      <w:pPr>
        <w:pStyle w:val="NoSpacing"/>
      </w:pPr>
    </w:p>
    <w:p w:rsidR="00756C05" w:rsidRDefault="00756C05" w:rsidP="00D0430D">
      <w:pPr>
        <w:pStyle w:val="NoSpacing"/>
      </w:pPr>
    </w:p>
    <w:p w:rsidR="00756C05" w:rsidRDefault="00756C05" w:rsidP="00D0430D">
      <w:pPr>
        <w:pStyle w:val="NoSpacing"/>
      </w:pPr>
    </w:p>
    <w:p w:rsidR="00756C05" w:rsidRDefault="00756C05" w:rsidP="00D0430D">
      <w:pPr>
        <w:pStyle w:val="NoSpacing"/>
      </w:pPr>
    </w:p>
    <w:p w:rsidR="00756C05" w:rsidRDefault="00756C05" w:rsidP="00D0430D">
      <w:pPr>
        <w:pStyle w:val="NoSpacing"/>
      </w:pPr>
    </w:p>
    <w:p w:rsidR="00756C05" w:rsidRDefault="00756C05" w:rsidP="00D0430D">
      <w:pPr>
        <w:pStyle w:val="NoSpacing"/>
      </w:pPr>
    </w:p>
    <w:p w:rsidR="00756C05" w:rsidRDefault="00756C05" w:rsidP="00D0430D">
      <w:pPr>
        <w:pStyle w:val="NoSpacing"/>
      </w:pPr>
    </w:p>
    <w:p w:rsidR="00756C05" w:rsidRDefault="00756C05" w:rsidP="00D0430D">
      <w:pPr>
        <w:pStyle w:val="NoSpacing"/>
      </w:pPr>
    </w:p>
    <w:p w:rsidR="00756C05" w:rsidRDefault="00756C05" w:rsidP="00D0430D">
      <w:pPr>
        <w:pStyle w:val="NoSpacing"/>
      </w:pPr>
    </w:p>
    <w:p w:rsidR="00F51AFE" w:rsidRDefault="00F51AFE" w:rsidP="00D0430D">
      <w:pPr>
        <w:pStyle w:val="NoSpacing"/>
      </w:pPr>
    </w:p>
    <w:p w:rsidR="00F51AFE" w:rsidRDefault="00F51AFE" w:rsidP="00D0430D">
      <w:pPr>
        <w:pStyle w:val="NoSpacing"/>
      </w:pPr>
    </w:p>
    <w:p w:rsidR="00F51AFE" w:rsidRDefault="00F51AFE" w:rsidP="00D0430D">
      <w:pPr>
        <w:pStyle w:val="NoSpacing"/>
      </w:pPr>
    </w:p>
    <w:p w:rsidR="00F51AFE" w:rsidRDefault="00F51AFE" w:rsidP="00D0430D">
      <w:pPr>
        <w:pStyle w:val="NoSpacing"/>
      </w:pPr>
    </w:p>
    <w:p w:rsidR="00F51AFE" w:rsidRDefault="00F51AFE" w:rsidP="00D0430D">
      <w:pPr>
        <w:pStyle w:val="NoSpacing"/>
      </w:pPr>
    </w:p>
    <w:p w:rsidR="00F51AFE" w:rsidRDefault="00F51AFE" w:rsidP="00D0430D">
      <w:pPr>
        <w:pStyle w:val="NoSpacing"/>
      </w:pPr>
    </w:p>
    <w:p w:rsidR="00F51AFE" w:rsidRDefault="00F51AFE" w:rsidP="00D0430D">
      <w:pPr>
        <w:pStyle w:val="NoSpacing"/>
      </w:pPr>
    </w:p>
    <w:p w:rsidR="00F51AFE" w:rsidRDefault="00F51AFE" w:rsidP="00D0430D">
      <w:pPr>
        <w:pStyle w:val="NoSpacing"/>
      </w:pPr>
    </w:p>
    <w:p w:rsidR="00F51AFE" w:rsidRDefault="00F51AFE" w:rsidP="00D0430D">
      <w:pPr>
        <w:pStyle w:val="NoSpacing"/>
      </w:pPr>
    </w:p>
    <w:p w:rsidR="00F51AFE" w:rsidRPr="00D0430D" w:rsidRDefault="00F51AFE" w:rsidP="00D0430D">
      <w:pPr>
        <w:pStyle w:val="NoSpacing"/>
      </w:pPr>
    </w:p>
    <w:sectPr w:rsidR="00F51AFE" w:rsidRPr="00D0430D" w:rsidSect="003270DD">
      <w:pgSz w:w="11907" w:h="16840"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75B8A"/>
    <w:multiLevelType w:val="hybridMultilevel"/>
    <w:tmpl w:val="4920C99C"/>
    <w:lvl w:ilvl="0" w:tplc="04090001">
      <w:start w:val="1"/>
      <w:numFmt w:val="bullet"/>
      <w:lvlText w:val=""/>
      <w:lvlJc w:val="left"/>
      <w:pPr>
        <w:ind w:left="720" w:hanging="360"/>
      </w:pPr>
      <w:rPr>
        <w:rFonts w:ascii="Symbol" w:hAnsi="Symbol" w:hint="default"/>
      </w:rPr>
    </w:lvl>
    <w:lvl w:ilvl="1" w:tplc="EB0494EA">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E0F18"/>
    <w:multiLevelType w:val="hybridMultilevel"/>
    <w:tmpl w:val="A33EF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530615"/>
    <w:multiLevelType w:val="hybridMultilevel"/>
    <w:tmpl w:val="08F4F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EE309E"/>
    <w:multiLevelType w:val="hybridMultilevel"/>
    <w:tmpl w:val="9DB23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E74556"/>
    <w:multiLevelType w:val="hybridMultilevel"/>
    <w:tmpl w:val="64904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1F29C0"/>
    <w:multiLevelType w:val="hybridMultilevel"/>
    <w:tmpl w:val="B914B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B8577B"/>
    <w:multiLevelType w:val="hybridMultilevel"/>
    <w:tmpl w:val="AB3EF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014481"/>
    <w:multiLevelType w:val="hybridMultilevel"/>
    <w:tmpl w:val="B5F89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F9327E"/>
    <w:multiLevelType w:val="hybridMultilevel"/>
    <w:tmpl w:val="9704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E6761C"/>
    <w:multiLevelType w:val="hybridMultilevel"/>
    <w:tmpl w:val="B9A69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2E4AC9"/>
    <w:multiLevelType w:val="hybridMultilevel"/>
    <w:tmpl w:val="8934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FE0C60"/>
    <w:multiLevelType w:val="hybridMultilevel"/>
    <w:tmpl w:val="0172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04047B"/>
    <w:multiLevelType w:val="hybridMultilevel"/>
    <w:tmpl w:val="18942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285998"/>
    <w:multiLevelType w:val="hybridMultilevel"/>
    <w:tmpl w:val="ACC0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4F522C"/>
    <w:multiLevelType w:val="hybridMultilevel"/>
    <w:tmpl w:val="7728C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E472A5"/>
    <w:multiLevelType w:val="hybridMultilevel"/>
    <w:tmpl w:val="FC120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18152D"/>
    <w:multiLevelType w:val="hybridMultilevel"/>
    <w:tmpl w:val="0D5E5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CE79E7"/>
    <w:multiLevelType w:val="hybridMultilevel"/>
    <w:tmpl w:val="A6F0B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1"/>
  </w:num>
  <w:num w:numId="4">
    <w:abstractNumId w:val="6"/>
  </w:num>
  <w:num w:numId="5">
    <w:abstractNumId w:val="0"/>
  </w:num>
  <w:num w:numId="6">
    <w:abstractNumId w:val="3"/>
  </w:num>
  <w:num w:numId="7">
    <w:abstractNumId w:val="12"/>
  </w:num>
  <w:num w:numId="8">
    <w:abstractNumId w:val="10"/>
  </w:num>
  <w:num w:numId="9">
    <w:abstractNumId w:val="5"/>
  </w:num>
  <w:num w:numId="10">
    <w:abstractNumId w:val="17"/>
  </w:num>
  <w:num w:numId="11">
    <w:abstractNumId w:val="16"/>
  </w:num>
  <w:num w:numId="12">
    <w:abstractNumId w:val="14"/>
  </w:num>
  <w:num w:numId="13">
    <w:abstractNumId w:val="15"/>
  </w:num>
  <w:num w:numId="14">
    <w:abstractNumId w:val="9"/>
  </w:num>
  <w:num w:numId="15">
    <w:abstractNumId w:val="2"/>
  </w:num>
  <w:num w:numId="16">
    <w:abstractNumId w:val="4"/>
  </w:num>
  <w:num w:numId="17">
    <w:abstractNumId w:val="8"/>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BD2"/>
    <w:rsid w:val="0000644B"/>
    <w:rsid w:val="00007AC1"/>
    <w:rsid w:val="000122B3"/>
    <w:rsid w:val="00016B4E"/>
    <w:rsid w:val="00060A97"/>
    <w:rsid w:val="000622D9"/>
    <w:rsid w:val="0007448A"/>
    <w:rsid w:val="000848E9"/>
    <w:rsid w:val="00086F33"/>
    <w:rsid w:val="00092426"/>
    <w:rsid w:val="00092622"/>
    <w:rsid w:val="00092A0C"/>
    <w:rsid w:val="000A321E"/>
    <w:rsid w:val="000A7F4A"/>
    <w:rsid w:val="000C2B97"/>
    <w:rsid w:val="000C7280"/>
    <w:rsid w:val="000D3D97"/>
    <w:rsid w:val="000D6942"/>
    <w:rsid w:val="00107F0E"/>
    <w:rsid w:val="00115869"/>
    <w:rsid w:val="001356C9"/>
    <w:rsid w:val="001522DA"/>
    <w:rsid w:val="00152B8B"/>
    <w:rsid w:val="0015765E"/>
    <w:rsid w:val="00182A31"/>
    <w:rsid w:val="001E22AA"/>
    <w:rsid w:val="001E598B"/>
    <w:rsid w:val="00205735"/>
    <w:rsid w:val="002116F8"/>
    <w:rsid w:val="00217EE4"/>
    <w:rsid w:val="00235BD2"/>
    <w:rsid w:val="00244390"/>
    <w:rsid w:val="00255DF2"/>
    <w:rsid w:val="00281C4F"/>
    <w:rsid w:val="002836D1"/>
    <w:rsid w:val="0028393C"/>
    <w:rsid w:val="00295CC9"/>
    <w:rsid w:val="0029742D"/>
    <w:rsid w:val="002A2469"/>
    <w:rsid w:val="002A7B33"/>
    <w:rsid w:val="002B7B8D"/>
    <w:rsid w:val="002D5AA1"/>
    <w:rsid w:val="002D6F1A"/>
    <w:rsid w:val="002E65A5"/>
    <w:rsid w:val="002F039F"/>
    <w:rsid w:val="002F3AA6"/>
    <w:rsid w:val="002F5E45"/>
    <w:rsid w:val="00301C14"/>
    <w:rsid w:val="003270DD"/>
    <w:rsid w:val="0035329D"/>
    <w:rsid w:val="0039782C"/>
    <w:rsid w:val="003A2805"/>
    <w:rsid w:val="003B6C82"/>
    <w:rsid w:val="003D79BA"/>
    <w:rsid w:val="003F0E8D"/>
    <w:rsid w:val="003F4369"/>
    <w:rsid w:val="003F57B2"/>
    <w:rsid w:val="003F7896"/>
    <w:rsid w:val="004234AB"/>
    <w:rsid w:val="004270BE"/>
    <w:rsid w:val="0044099E"/>
    <w:rsid w:val="004564D1"/>
    <w:rsid w:val="004614A9"/>
    <w:rsid w:val="0047468E"/>
    <w:rsid w:val="004A25B7"/>
    <w:rsid w:val="004A31C7"/>
    <w:rsid w:val="004B5A13"/>
    <w:rsid w:val="004C591E"/>
    <w:rsid w:val="004D55EB"/>
    <w:rsid w:val="004E2B94"/>
    <w:rsid w:val="00516059"/>
    <w:rsid w:val="00526C37"/>
    <w:rsid w:val="00527AB5"/>
    <w:rsid w:val="00543B38"/>
    <w:rsid w:val="00545094"/>
    <w:rsid w:val="005451BA"/>
    <w:rsid w:val="0055455B"/>
    <w:rsid w:val="005863A2"/>
    <w:rsid w:val="00592C04"/>
    <w:rsid w:val="005A2993"/>
    <w:rsid w:val="005C2748"/>
    <w:rsid w:val="005E6C6D"/>
    <w:rsid w:val="005F26A4"/>
    <w:rsid w:val="00631071"/>
    <w:rsid w:val="00635E3B"/>
    <w:rsid w:val="00643BE8"/>
    <w:rsid w:val="00646B2A"/>
    <w:rsid w:val="00664642"/>
    <w:rsid w:val="00666BB5"/>
    <w:rsid w:val="0067124A"/>
    <w:rsid w:val="00686CD0"/>
    <w:rsid w:val="006A0EF2"/>
    <w:rsid w:val="006A2FEB"/>
    <w:rsid w:val="006E18C1"/>
    <w:rsid w:val="006E5991"/>
    <w:rsid w:val="00707A95"/>
    <w:rsid w:val="00725483"/>
    <w:rsid w:val="0075349A"/>
    <w:rsid w:val="00753C35"/>
    <w:rsid w:val="00756C05"/>
    <w:rsid w:val="007622FB"/>
    <w:rsid w:val="00796C29"/>
    <w:rsid w:val="007A30F1"/>
    <w:rsid w:val="007B2726"/>
    <w:rsid w:val="007C19A2"/>
    <w:rsid w:val="007C1B2A"/>
    <w:rsid w:val="007D3795"/>
    <w:rsid w:val="00800D62"/>
    <w:rsid w:val="00805A31"/>
    <w:rsid w:val="00826EAE"/>
    <w:rsid w:val="0083461C"/>
    <w:rsid w:val="00841235"/>
    <w:rsid w:val="0086455A"/>
    <w:rsid w:val="00872604"/>
    <w:rsid w:val="00880B14"/>
    <w:rsid w:val="008813ED"/>
    <w:rsid w:val="008C06D9"/>
    <w:rsid w:val="009053A7"/>
    <w:rsid w:val="00907552"/>
    <w:rsid w:val="00915B6F"/>
    <w:rsid w:val="00920E49"/>
    <w:rsid w:val="00920EB3"/>
    <w:rsid w:val="00922722"/>
    <w:rsid w:val="00933704"/>
    <w:rsid w:val="009371E7"/>
    <w:rsid w:val="00940321"/>
    <w:rsid w:val="009545F1"/>
    <w:rsid w:val="00977991"/>
    <w:rsid w:val="009879CA"/>
    <w:rsid w:val="0099698D"/>
    <w:rsid w:val="009D2F11"/>
    <w:rsid w:val="009D4B01"/>
    <w:rsid w:val="009D68FF"/>
    <w:rsid w:val="009D779F"/>
    <w:rsid w:val="009F0004"/>
    <w:rsid w:val="009F6D4E"/>
    <w:rsid w:val="00A0638D"/>
    <w:rsid w:val="00A116F3"/>
    <w:rsid w:val="00A23FD2"/>
    <w:rsid w:val="00A54EEE"/>
    <w:rsid w:val="00A55E96"/>
    <w:rsid w:val="00A65956"/>
    <w:rsid w:val="00A927A9"/>
    <w:rsid w:val="00A9538F"/>
    <w:rsid w:val="00AA6D30"/>
    <w:rsid w:val="00AB2C9E"/>
    <w:rsid w:val="00AB7875"/>
    <w:rsid w:val="00AD539A"/>
    <w:rsid w:val="00AF1945"/>
    <w:rsid w:val="00AF6A42"/>
    <w:rsid w:val="00B151EB"/>
    <w:rsid w:val="00B31722"/>
    <w:rsid w:val="00B40BE5"/>
    <w:rsid w:val="00B4462F"/>
    <w:rsid w:val="00B54184"/>
    <w:rsid w:val="00B56B74"/>
    <w:rsid w:val="00B6012F"/>
    <w:rsid w:val="00B65839"/>
    <w:rsid w:val="00BA5B7C"/>
    <w:rsid w:val="00BB4A2A"/>
    <w:rsid w:val="00BE40F5"/>
    <w:rsid w:val="00BF1A22"/>
    <w:rsid w:val="00C23798"/>
    <w:rsid w:val="00C250F8"/>
    <w:rsid w:val="00C36791"/>
    <w:rsid w:val="00C368E1"/>
    <w:rsid w:val="00C43F66"/>
    <w:rsid w:val="00C574AC"/>
    <w:rsid w:val="00C6383A"/>
    <w:rsid w:val="00C720D6"/>
    <w:rsid w:val="00C72A80"/>
    <w:rsid w:val="00C73C1C"/>
    <w:rsid w:val="00C778E7"/>
    <w:rsid w:val="00C901E1"/>
    <w:rsid w:val="00C95AE5"/>
    <w:rsid w:val="00CB63C9"/>
    <w:rsid w:val="00CC6491"/>
    <w:rsid w:val="00CE1210"/>
    <w:rsid w:val="00CF2185"/>
    <w:rsid w:val="00CF63EC"/>
    <w:rsid w:val="00D0430D"/>
    <w:rsid w:val="00D05437"/>
    <w:rsid w:val="00D137D3"/>
    <w:rsid w:val="00D32617"/>
    <w:rsid w:val="00D422C5"/>
    <w:rsid w:val="00D7244B"/>
    <w:rsid w:val="00D9102E"/>
    <w:rsid w:val="00D964BF"/>
    <w:rsid w:val="00DC1A1F"/>
    <w:rsid w:val="00DC6265"/>
    <w:rsid w:val="00DD79FC"/>
    <w:rsid w:val="00E06DBE"/>
    <w:rsid w:val="00E253B2"/>
    <w:rsid w:val="00E42A72"/>
    <w:rsid w:val="00E564E3"/>
    <w:rsid w:val="00E61656"/>
    <w:rsid w:val="00E97A5D"/>
    <w:rsid w:val="00EC3CEC"/>
    <w:rsid w:val="00ED2FDB"/>
    <w:rsid w:val="00EE55D7"/>
    <w:rsid w:val="00F0540E"/>
    <w:rsid w:val="00F10502"/>
    <w:rsid w:val="00F23413"/>
    <w:rsid w:val="00F263E3"/>
    <w:rsid w:val="00F309A9"/>
    <w:rsid w:val="00F32D4D"/>
    <w:rsid w:val="00F47806"/>
    <w:rsid w:val="00F51AFE"/>
    <w:rsid w:val="00F70737"/>
    <w:rsid w:val="00F7469D"/>
    <w:rsid w:val="00F76ADD"/>
    <w:rsid w:val="00F93034"/>
    <w:rsid w:val="00FA64D7"/>
    <w:rsid w:val="00FD6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C30341-EE09-462D-90F0-04A75B907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9BA"/>
    <w:rPr>
      <w:rFonts w:ascii="Times New Roman" w:hAnsi="Times New Roman"/>
      <w:sz w:val="24"/>
    </w:rPr>
  </w:style>
  <w:style w:type="paragraph" w:styleId="Heading1">
    <w:name w:val="heading 1"/>
    <w:basedOn w:val="NoSpacing"/>
    <w:next w:val="NoSpacing"/>
    <w:link w:val="Heading1Char"/>
    <w:uiPriority w:val="9"/>
    <w:qFormat/>
    <w:rsid w:val="00516059"/>
    <w:pPr>
      <w:spacing w:beforeAutospacing="1" w:afterAutospacing="1"/>
      <w:outlineLvl w:val="0"/>
    </w:pPr>
    <w:rPr>
      <w:rFonts w:eastAsia="Times New Roman" w:cs="Times New Roman"/>
      <w:b/>
      <w:bCs/>
      <w:color w:val="17365D" w:themeColor="text2" w:themeShade="BF"/>
      <w:kern w:val="36"/>
      <w:sz w:val="32"/>
      <w:szCs w:val="48"/>
    </w:rPr>
  </w:style>
  <w:style w:type="paragraph" w:styleId="Heading2">
    <w:name w:val="heading 2"/>
    <w:basedOn w:val="Normal"/>
    <w:next w:val="Normal"/>
    <w:link w:val="Heading2Char"/>
    <w:uiPriority w:val="9"/>
    <w:unhideWhenUsed/>
    <w:qFormat/>
    <w:rsid w:val="00107F0E"/>
    <w:pPr>
      <w:keepNext/>
      <w:keepLines/>
      <w:spacing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EE55D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E55D7"/>
    <w:pPr>
      <w:keepNext/>
      <w:keepLines/>
      <w:spacing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9102E"/>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107F0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516059"/>
    <w:rPr>
      <w:rFonts w:ascii="Times New Roman" w:eastAsia="Times New Roman" w:hAnsi="Times New Roman" w:cs="Times New Roman"/>
      <w:b/>
      <w:bCs/>
      <w:color w:val="17365D" w:themeColor="text2" w:themeShade="BF"/>
      <w:kern w:val="36"/>
      <w:sz w:val="32"/>
      <w:szCs w:val="48"/>
    </w:rPr>
  </w:style>
  <w:style w:type="character" w:customStyle="1" w:styleId="Heading3Char">
    <w:name w:val="Heading 3 Char"/>
    <w:basedOn w:val="DefaultParagraphFont"/>
    <w:link w:val="Heading3"/>
    <w:uiPriority w:val="9"/>
    <w:rsid w:val="00EE55D7"/>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EE55D7"/>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BA5B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B7C"/>
    <w:rPr>
      <w:rFonts w:ascii="Tahoma" w:hAnsi="Tahoma" w:cs="Tahoma"/>
      <w:sz w:val="16"/>
      <w:szCs w:val="16"/>
    </w:rPr>
  </w:style>
  <w:style w:type="table" w:styleId="TableGrid">
    <w:name w:val="Table Grid"/>
    <w:basedOn w:val="TableNormal"/>
    <w:uiPriority w:val="59"/>
    <w:rsid w:val="00D964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022793">
      <w:bodyDiv w:val="1"/>
      <w:marLeft w:val="0"/>
      <w:marRight w:val="0"/>
      <w:marTop w:val="0"/>
      <w:marBottom w:val="0"/>
      <w:divBdr>
        <w:top w:val="none" w:sz="0" w:space="0" w:color="auto"/>
        <w:left w:val="none" w:sz="0" w:space="0" w:color="auto"/>
        <w:bottom w:val="none" w:sz="0" w:space="0" w:color="auto"/>
        <w:right w:val="none" w:sz="0" w:space="0" w:color="auto"/>
      </w:divBdr>
    </w:div>
    <w:div w:id="730005926">
      <w:bodyDiv w:val="1"/>
      <w:marLeft w:val="0"/>
      <w:marRight w:val="0"/>
      <w:marTop w:val="0"/>
      <w:marBottom w:val="0"/>
      <w:divBdr>
        <w:top w:val="none" w:sz="0" w:space="0" w:color="auto"/>
        <w:left w:val="none" w:sz="0" w:space="0" w:color="auto"/>
        <w:bottom w:val="none" w:sz="0" w:space="0" w:color="auto"/>
        <w:right w:val="none" w:sz="0" w:space="0" w:color="auto"/>
      </w:divBdr>
    </w:div>
    <w:div w:id="1430738597">
      <w:bodyDiv w:val="1"/>
      <w:marLeft w:val="0"/>
      <w:marRight w:val="0"/>
      <w:marTop w:val="0"/>
      <w:marBottom w:val="0"/>
      <w:divBdr>
        <w:top w:val="none" w:sz="0" w:space="0" w:color="auto"/>
        <w:left w:val="none" w:sz="0" w:space="0" w:color="auto"/>
        <w:bottom w:val="none" w:sz="0" w:space="0" w:color="auto"/>
        <w:right w:val="none" w:sz="0" w:space="0" w:color="auto"/>
      </w:divBdr>
    </w:div>
    <w:div w:id="1630358307">
      <w:bodyDiv w:val="1"/>
      <w:marLeft w:val="0"/>
      <w:marRight w:val="0"/>
      <w:marTop w:val="0"/>
      <w:marBottom w:val="0"/>
      <w:divBdr>
        <w:top w:val="none" w:sz="0" w:space="0" w:color="auto"/>
        <w:left w:val="none" w:sz="0" w:space="0" w:color="auto"/>
        <w:bottom w:val="none" w:sz="0" w:space="0" w:color="auto"/>
        <w:right w:val="none" w:sz="0" w:space="0" w:color="auto"/>
      </w:divBdr>
    </w:div>
    <w:div w:id="208498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2.xml"/><Relationship Id="rId26" Type="http://schemas.openxmlformats.org/officeDocument/2006/relationships/image" Target="media/image6.png"/><Relationship Id="rId39" Type="http://schemas.openxmlformats.org/officeDocument/2006/relationships/image" Target="media/image14.png"/><Relationship Id="rId21" Type="http://schemas.openxmlformats.org/officeDocument/2006/relationships/diagramQuickStyle" Target="diagrams/quickStyle3.xml"/><Relationship Id="rId34" Type="http://schemas.microsoft.com/office/2007/relationships/diagramDrawing" Target="diagrams/drawing4.xml"/><Relationship Id="rId42" Type="http://schemas.openxmlformats.org/officeDocument/2006/relationships/image" Target="media/image17.jpeg"/><Relationship Id="rId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image" Target="media/image4.jpeg"/><Relationship Id="rId32" Type="http://schemas.openxmlformats.org/officeDocument/2006/relationships/diagramQuickStyle" Target="diagrams/quickStyle4.xm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8.jpeg"/><Relationship Id="rId36" Type="http://schemas.openxmlformats.org/officeDocument/2006/relationships/image" Target="media/image11.png"/><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diagramLayout" Target="diagrams/layout4.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diagramData" Target="diagrams/data4.xml"/><Relationship Id="rId35" Type="http://schemas.openxmlformats.org/officeDocument/2006/relationships/image" Target="media/image10.jpeg"/><Relationship Id="rId43" Type="http://schemas.openxmlformats.org/officeDocument/2006/relationships/image" Target="media/image18.jpeg"/><Relationship Id="rId8" Type="http://schemas.openxmlformats.org/officeDocument/2006/relationships/diagramQuickStyle" Target="diagrams/quickStyl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diagramColors" Target="diagrams/colors2.xml"/><Relationship Id="rId25" Type="http://schemas.openxmlformats.org/officeDocument/2006/relationships/image" Target="media/image5.jpeg"/><Relationship Id="rId33" Type="http://schemas.openxmlformats.org/officeDocument/2006/relationships/diagramColors" Target="diagrams/colors4.xml"/><Relationship Id="rId38" Type="http://schemas.openxmlformats.org/officeDocument/2006/relationships/image" Target="media/image13.jpeg"/><Relationship Id="rId20" Type="http://schemas.openxmlformats.org/officeDocument/2006/relationships/diagramLayout" Target="diagrams/layout3.xml"/><Relationship Id="rId41" Type="http://schemas.openxmlformats.org/officeDocument/2006/relationships/image" Target="media/image1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F98BB7-DD03-4C54-ACAC-C2A34AE501E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83B3011D-1627-4BB7-9DF6-766FDAD246B7}">
      <dgm:prSet phldrT="[Text]" custT="1">
        <dgm:style>
          <a:lnRef idx="2">
            <a:schemeClr val="dk1"/>
          </a:lnRef>
          <a:fillRef idx="1">
            <a:schemeClr val="lt1"/>
          </a:fillRef>
          <a:effectRef idx="0">
            <a:schemeClr val="dk1"/>
          </a:effectRef>
          <a:fontRef idx="minor">
            <a:schemeClr val="dk1"/>
          </a:fontRef>
        </dgm:style>
      </dgm:prSet>
      <dgm:spPr>
        <a:ln w="6350"/>
      </dgm:spPr>
      <dgm:t>
        <a:bodyPr/>
        <a:lstStyle/>
        <a:p>
          <a:r>
            <a:rPr lang="en-US" sz="1600">
              <a:latin typeface="Times New Roman" pitchFamily="18" charset="0"/>
              <a:cs typeface="Times New Roman" pitchFamily="18" charset="0"/>
            </a:rPr>
            <a:t>Huyết tán</a:t>
          </a:r>
        </a:p>
      </dgm:t>
    </dgm:pt>
    <dgm:pt modelId="{2D337C3B-182C-4975-B821-51A5ED187AAB}" type="parTrans" cxnId="{E14181C0-EFFF-4132-9E01-C1B7C49088B0}">
      <dgm:prSet/>
      <dgm:spPr/>
      <dgm:t>
        <a:bodyPr/>
        <a:lstStyle/>
        <a:p>
          <a:endParaRPr lang="en-US"/>
        </a:p>
      </dgm:t>
    </dgm:pt>
    <dgm:pt modelId="{9FA2218E-347F-46F5-9A7B-6057A7F14DFD}" type="sibTrans" cxnId="{E14181C0-EFFF-4132-9E01-C1B7C49088B0}">
      <dgm:prSet/>
      <dgm:spPr/>
      <dgm:t>
        <a:bodyPr/>
        <a:lstStyle/>
        <a:p>
          <a:endParaRPr lang="en-US"/>
        </a:p>
      </dgm:t>
    </dgm:pt>
    <dgm:pt modelId="{F4D146F5-ABD5-44BF-9DFE-EC4D10400AFD}">
      <dgm:prSet phldrT="[Text]" custT="1">
        <dgm:style>
          <a:lnRef idx="2">
            <a:schemeClr val="dk1"/>
          </a:lnRef>
          <a:fillRef idx="1">
            <a:schemeClr val="lt1"/>
          </a:fillRef>
          <a:effectRef idx="0">
            <a:schemeClr val="dk1"/>
          </a:effectRef>
          <a:fontRef idx="minor">
            <a:schemeClr val="dk1"/>
          </a:fontRef>
        </dgm:style>
      </dgm:prSet>
      <dgm:spPr>
        <a:ln w="6350"/>
      </dgm:spPr>
      <dgm:t>
        <a:bodyPr/>
        <a:lstStyle/>
        <a:p>
          <a:r>
            <a:rPr lang="en-US" sz="1600">
              <a:latin typeface="Times New Roman" pitchFamily="18" charset="0"/>
              <a:cs typeface="Times New Roman" pitchFamily="18" charset="0"/>
            </a:rPr>
            <a:t>Ngoại mạch</a:t>
          </a:r>
        </a:p>
        <a:p>
          <a:r>
            <a:rPr lang="en-US" sz="1600">
              <a:latin typeface="Times New Roman" pitchFamily="18" charset="0"/>
              <a:cs typeface="Times New Roman" pitchFamily="18" charset="0"/>
            </a:rPr>
            <a:t>(Hệ lưới)</a:t>
          </a:r>
        </a:p>
      </dgm:t>
    </dgm:pt>
    <dgm:pt modelId="{C72B7492-89BE-43E2-8AAA-2F29BD163D06}" type="parTrans" cxnId="{BB3BCF43-5D5B-436A-B9C8-E9912188047A}">
      <dgm:prSet custT="1">
        <dgm:style>
          <a:lnRef idx="2">
            <a:schemeClr val="dk1"/>
          </a:lnRef>
          <a:fillRef idx="1">
            <a:schemeClr val="lt1"/>
          </a:fillRef>
          <a:effectRef idx="0">
            <a:schemeClr val="dk1"/>
          </a:effectRef>
          <a:fontRef idx="minor">
            <a:schemeClr val="dk1"/>
          </a:fontRef>
        </dgm:style>
      </dgm:prSet>
      <dgm:spPr>
        <a:ln w="6350"/>
      </dgm:spPr>
      <dgm:t>
        <a:bodyPr/>
        <a:lstStyle/>
        <a:p>
          <a:endParaRPr lang="en-US" sz="1600">
            <a:latin typeface="Times New Roman" pitchFamily="18" charset="0"/>
            <a:cs typeface="Times New Roman" pitchFamily="18" charset="0"/>
          </a:endParaRPr>
        </a:p>
      </dgm:t>
    </dgm:pt>
    <dgm:pt modelId="{4CE4DB38-632F-42FD-AD92-B7F058EA75B0}" type="sibTrans" cxnId="{BB3BCF43-5D5B-436A-B9C8-E9912188047A}">
      <dgm:prSet/>
      <dgm:spPr/>
      <dgm:t>
        <a:bodyPr/>
        <a:lstStyle/>
        <a:p>
          <a:endParaRPr lang="en-US"/>
        </a:p>
      </dgm:t>
    </dgm:pt>
    <dgm:pt modelId="{690ACFDD-E00B-4D18-BE00-D97207910F3A}">
      <dgm:prSet phldrT="[Text]" custT="1">
        <dgm:style>
          <a:lnRef idx="2">
            <a:schemeClr val="dk1"/>
          </a:lnRef>
          <a:fillRef idx="1">
            <a:schemeClr val="lt1"/>
          </a:fillRef>
          <a:effectRef idx="0">
            <a:schemeClr val="dk1"/>
          </a:effectRef>
          <a:fontRef idx="minor">
            <a:schemeClr val="dk1"/>
          </a:fontRef>
        </dgm:style>
      </dgm:prSet>
      <dgm:spPr>
        <a:ln w="6350"/>
      </dgm:spPr>
      <dgm:t>
        <a:bodyPr/>
        <a:lstStyle/>
        <a:p>
          <a:r>
            <a:rPr lang="en-US" sz="1600">
              <a:latin typeface="Times New Roman" pitchFamily="18" charset="0"/>
              <a:cs typeface="Times New Roman" pitchFamily="18" charset="0"/>
            </a:rPr>
            <a:t>Thiếu máu mạn</a:t>
          </a:r>
        </a:p>
      </dgm:t>
    </dgm:pt>
    <dgm:pt modelId="{BE912A48-278D-4A3E-8480-9B2F379634B7}" type="parTrans" cxnId="{13317020-D772-4303-8C98-3F2DD556FEE8}">
      <dgm:prSet custT="1">
        <dgm:style>
          <a:lnRef idx="2">
            <a:schemeClr val="dk1"/>
          </a:lnRef>
          <a:fillRef idx="1">
            <a:schemeClr val="lt1"/>
          </a:fillRef>
          <a:effectRef idx="0">
            <a:schemeClr val="dk1"/>
          </a:effectRef>
          <a:fontRef idx="minor">
            <a:schemeClr val="dk1"/>
          </a:fontRef>
        </dgm:style>
      </dgm:prSet>
      <dgm:spPr>
        <a:ln w="6350"/>
      </dgm:spPr>
      <dgm:t>
        <a:bodyPr/>
        <a:lstStyle/>
        <a:p>
          <a:endParaRPr lang="en-US" sz="1600">
            <a:latin typeface="Times New Roman" pitchFamily="18" charset="0"/>
            <a:cs typeface="Times New Roman" pitchFamily="18" charset="0"/>
          </a:endParaRPr>
        </a:p>
      </dgm:t>
    </dgm:pt>
    <dgm:pt modelId="{93EF79F1-D1FC-4136-AD6C-C54260A40D13}" type="sibTrans" cxnId="{13317020-D772-4303-8C98-3F2DD556FEE8}">
      <dgm:prSet/>
      <dgm:spPr/>
      <dgm:t>
        <a:bodyPr/>
        <a:lstStyle/>
        <a:p>
          <a:endParaRPr lang="en-US"/>
        </a:p>
      </dgm:t>
    </dgm:pt>
    <dgm:pt modelId="{A8D230E5-F2E9-4BAB-8597-4EF5DFEE071F}">
      <dgm:prSet phldrT="[Text]" custT="1">
        <dgm:style>
          <a:lnRef idx="2">
            <a:schemeClr val="dk1"/>
          </a:lnRef>
          <a:fillRef idx="1">
            <a:schemeClr val="lt1"/>
          </a:fillRef>
          <a:effectRef idx="0">
            <a:schemeClr val="dk1"/>
          </a:effectRef>
          <a:fontRef idx="minor">
            <a:schemeClr val="dk1"/>
          </a:fontRef>
        </dgm:style>
      </dgm:prSet>
      <dgm:spPr>
        <a:ln w="6350"/>
      </dgm:spPr>
      <dgm:t>
        <a:bodyPr/>
        <a:lstStyle/>
        <a:p>
          <a:r>
            <a:rPr lang="en-US" sz="1600">
              <a:latin typeface="Times New Roman" pitchFamily="18" charset="0"/>
              <a:cs typeface="Times New Roman" pitchFamily="18" charset="0"/>
            </a:rPr>
            <a:t>Huyết tán mạn</a:t>
          </a:r>
        </a:p>
      </dgm:t>
    </dgm:pt>
    <dgm:pt modelId="{8FF62CEB-9C48-4494-A3B1-2C3EA038B98F}" type="parTrans" cxnId="{6B77EEC2-8F97-4E5F-AFE0-AAD3B3D9C37D}">
      <dgm:prSet custT="1">
        <dgm:style>
          <a:lnRef idx="2">
            <a:schemeClr val="dk1"/>
          </a:lnRef>
          <a:fillRef idx="1">
            <a:schemeClr val="lt1"/>
          </a:fillRef>
          <a:effectRef idx="0">
            <a:schemeClr val="dk1"/>
          </a:effectRef>
          <a:fontRef idx="minor">
            <a:schemeClr val="dk1"/>
          </a:fontRef>
        </dgm:style>
      </dgm:prSet>
      <dgm:spPr>
        <a:ln w="6350"/>
      </dgm:spPr>
      <dgm:t>
        <a:bodyPr/>
        <a:lstStyle/>
        <a:p>
          <a:endParaRPr lang="en-US" sz="1600">
            <a:latin typeface="Times New Roman" pitchFamily="18" charset="0"/>
            <a:cs typeface="Times New Roman" pitchFamily="18" charset="0"/>
          </a:endParaRPr>
        </a:p>
      </dgm:t>
    </dgm:pt>
    <dgm:pt modelId="{8141BF2F-7B87-49B4-91FD-B38CC9F2AB76}" type="sibTrans" cxnId="{6B77EEC2-8F97-4E5F-AFE0-AAD3B3D9C37D}">
      <dgm:prSet/>
      <dgm:spPr/>
      <dgm:t>
        <a:bodyPr/>
        <a:lstStyle/>
        <a:p>
          <a:endParaRPr lang="en-US"/>
        </a:p>
      </dgm:t>
    </dgm:pt>
    <dgm:pt modelId="{ED918A07-8FC5-4BDF-96FF-7E089858B2B2}">
      <dgm:prSet phldrT="[Text]" custT="1">
        <dgm:style>
          <a:lnRef idx="2">
            <a:schemeClr val="dk1"/>
          </a:lnRef>
          <a:fillRef idx="1">
            <a:schemeClr val="lt1"/>
          </a:fillRef>
          <a:effectRef idx="0">
            <a:schemeClr val="dk1"/>
          </a:effectRef>
          <a:fontRef idx="minor">
            <a:schemeClr val="dk1"/>
          </a:fontRef>
        </dgm:style>
      </dgm:prSet>
      <dgm:spPr>
        <a:ln w="6350"/>
      </dgm:spPr>
      <dgm:t>
        <a:bodyPr/>
        <a:lstStyle/>
        <a:p>
          <a:r>
            <a:rPr lang="en-US" sz="1600">
              <a:latin typeface="Times New Roman" pitchFamily="18" charset="0"/>
              <a:cs typeface="Times New Roman" pitchFamily="18" charset="0"/>
            </a:rPr>
            <a:t>Nội mạch</a:t>
          </a:r>
        </a:p>
      </dgm:t>
    </dgm:pt>
    <dgm:pt modelId="{6A61754B-BCD7-4466-AEE0-4FA7D31A944E}" type="parTrans" cxnId="{C399CE8C-5DDE-46D3-9B95-730FB2D55EA8}">
      <dgm:prSet custT="1">
        <dgm:style>
          <a:lnRef idx="2">
            <a:schemeClr val="dk1"/>
          </a:lnRef>
          <a:fillRef idx="1">
            <a:schemeClr val="lt1"/>
          </a:fillRef>
          <a:effectRef idx="0">
            <a:schemeClr val="dk1"/>
          </a:effectRef>
          <a:fontRef idx="minor">
            <a:schemeClr val="dk1"/>
          </a:fontRef>
        </dgm:style>
      </dgm:prSet>
      <dgm:spPr>
        <a:ln w="6350"/>
      </dgm:spPr>
      <dgm:t>
        <a:bodyPr/>
        <a:lstStyle/>
        <a:p>
          <a:endParaRPr lang="en-US" sz="1600">
            <a:latin typeface="Times New Roman" pitchFamily="18" charset="0"/>
            <a:cs typeface="Times New Roman" pitchFamily="18" charset="0"/>
          </a:endParaRPr>
        </a:p>
      </dgm:t>
    </dgm:pt>
    <dgm:pt modelId="{299CFCF6-3017-426C-AE09-2D7DA2FAC207}" type="sibTrans" cxnId="{C399CE8C-5DDE-46D3-9B95-730FB2D55EA8}">
      <dgm:prSet/>
      <dgm:spPr/>
      <dgm:t>
        <a:bodyPr/>
        <a:lstStyle/>
        <a:p>
          <a:endParaRPr lang="en-US"/>
        </a:p>
      </dgm:t>
    </dgm:pt>
    <dgm:pt modelId="{FBC5B632-E052-433F-A81C-289DAD22B9E0}">
      <dgm:prSet phldrT="[Text]" custT="1">
        <dgm:style>
          <a:lnRef idx="2">
            <a:schemeClr val="dk1"/>
          </a:lnRef>
          <a:fillRef idx="1">
            <a:schemeClr val="lt1"/>
          </a:fillRef>
          <a:effectRef idx="0">
            <a:schemeClr val="dk1"/>
          </a:effectRef>
          <a:fontRef idx="minor">
            <a:schemeClr val="dk1"/>
          </a:fontRef>
        </dgm:style>
      </dgm:prSet>
      <dgm:spPr>
        <a:ln w="6350"/>
      </dgm:spPr>
      <dgm:t>
        <a:bodyPr/>
        <a:lstStyle/>
        <a:p>
          <a:r>
            <a:rPr lang="en-US" sz="1600">
              <a:latin typeface="Times New Roman" pitchFamily="18" charset="0"/>
              <a:cs typeface="Times New Roman" pitchFamily="18" charset="0"/>
            </a:rPr>
            <a:t>Thiếu máu cấp</a:t>
          </a:r>
        </a:p>
      </dgm:t>
    </dgm:pt>
    <dgm:pt modelId="{0588929B-C993-4905-B0C9-FBB80282D10B}" type="parTrans" cxnId="{D94110D9-292B-4BE5-A735-B873FD6BE8A6}">
      <dgm:prSet custT="1">
        <dgm:style>
          <a:lnRef idx="2">
            <a:schemeClr val="dk1"/>
          </a:lnRef>
          <a:fillRef idx="1">
            <a:schemeClr val="lt1"/>
          </a:fillRef>
          <a:effectRef idx="0">
            <a:schemeClr val="dk1"/>
          </a:effectRef>
          <a:fontRef idx="minor">
            <a:schemeClr val="dk1"/>
          </a:fontRef>
        </dgm:style>
      </dgm:prSet>
      <dgm:spPr>
        <a:ln w="6350"/>
      </dgm:spPr>
      <dgm:t>
        <a:bodyPr/>
        <a:lstStyle/>
        <a:p>
          <a:endParaRPr lang="en-US" sz="1600">
            <a:latin typeface="Times New Roman" pitchFamily="18" charset="0"/>
            <a:cs typeface="Times New Roman" pitchFamily="18" charset="0"/>
          </a:endParaRPr>
        </a:p>
      </dgm:t>
    </dgm:pt>
    <dgm:pt modelId="{646833D7-5D90-4716-BFDF-D4DC23AFAA07}" type="sibTrans" cxnId="{D94110D9-292B-4BE5-A735-B873FD6BE8A6}">
      <dgm:prSet/>
      <dgm:spPr/>
      <dgm:t>
        <a:bodyPr/>
        <a:lstStyle/>
        <a:p>
          <a:endParaRPr lang="en-US"/>
        </a:p>
      </dgm:t>
    </dgm:pt>
    <dgm:pt modelId="{D52C20E9-B9D5-409A-8683-F94F3B37D54C}">
      <dgm:prSet custT="1">
        <dgm:style>
          <a:lnRef idx="2">
            <a:schemeClr val="dk1"/>
          </a:lnRef>
          <a:fillRef idx="1">
            <a:schemeClr val="lt1"/>
          </a:fillRef>
          <a:effectRef idx="0">
            <a:schemeClr val="dk1"/>
          </a:effectRef>
          <a:fontRef idx="minor">
            <a:schemeClr val="dk1"/>
          </a:fontRef>
        </dgm:style>
      </dgm:prSet>
      <dgm:spPr>
        <a:ln w="6350"/>
      </dgm:spPr>
      <dgm:t>
        <a:bodyPr/>
        <a:lstStyle/>
        <a:p>
          <a:r>
            <a:rPr lang="en-US" sz="1600">
              <a:latin typeface="Times New Roman" pitchFamily="18" charset="0"/>
              <a:cs typeface="Times New Roman" pitchFamily="18" charset="0"/>
            </a:rPr>
            <a:t>Huyết tán cấp</a:t>
          </a:r>
        </a:p>
      </dgm:t>
    </dgm:pt>
    <dgm:pt modelId="{BA4EA713-502E-4E08-BE06-0F8FF86AFF6A}" type="parTrans" cxnId="{206D7A3D-293E-45C8-8B49-555D7984E4BB}">
      <dgm:prSet custT="1">
        <dgm:style>
          <a:lnRef idx="2">
            <a:schemeClr val="dk1"/>
          </a:lnRef>
          <a:fillRef idx="1">
            <a:schemeClr val="lt1"/>
          </a:fillRef>
          <a:effectRef idx="0">
            <a:schemeClr val="dk1"/>
          </a:effectRef>
          <a:fontRef idx="minor">
            <a:schemeClr val="dk1"/>
          </a:fontRef>
        </dgm:style>
      </dgm:prSet>
      <dgm:spPr>
        <a:ln w="6350"/>
      </dgm:spPr>
      <dgm:t>
        <a:bodyPr/>
        <a:lstStyle/>
        <a:p>
          <a:endParaRPr lang="en-US" sz="1600">
            <a:latin typeface="Times New Roman" pitchFamily="18" charset="0"/>
            <a:cs typeface="Times New Roman" pitchFamily="18" charset="0"/>
          </a:endParaRPr>
        </a:p>
      </dgm:t>
    </dgm:pt>
    <dgm:pt modelId="{695EE70A-87E3-4B46-B566-DC8FB69DBA4C}" type="sibTrans" cxnId="{206D7A3D-293E-45C8-8B49-555D7984E4BB}">
      <dgm:prSet/>
      <dgm:spPr/>
      <dgm:t>
        <a:bodyPr/>
        <a:lstStyle/>
        <a:p>
          <a:endParaRPr lang="en-US"/>
        </a:p>
      </dgm:t>
    </dgm:pt>
    <dgm:pt modelId="{1723FADB-BBB7-48FC-8939-2647ED55F434}" type="pres">
      <dgm:prSet presAssocID="{90F98BB7-DD03-4C54-ACAC-C2A34AE501E8}" presName="diagram" presStyleCnt="0">
        <dgm:presLayoutVars>
          <dgm:chPref val="1"/>
          <dgm:dir/>
          <dgm:animOne val="branch"/>
          <dgm:animLvl val="lvl"/>
          <dgm:resizeHandles val="exact"/>
        </dgm:presLayoutVars>
      </dgm:prSet>
      <dgm:spPr/>
      <dgm:t>
        <a:bodyPr/>
        <a:lstStyle/>
        <a:p>
          <a:endParaRPr lang="en-US"/>
        </a:p>
      </dgm:t>
    </dgm:pt>
    <dgm:pt modelId="{C70CE24B-1752-48A4-9193-B453B840A0D9}" type="pres">
      <dgm:prSet presAssocID="{83B3011D-1627-4BB7-9DF6-766FDAD246B7}" presName="root1" presStyleCnt="0"/>
      <dgm:spPr/>
    </dgm:pt>
    <dgm:pt modelId="{72B39BDA-BA0E-47E2-997D-A7B92EBAC0B7}" type="pres">
      <dgm:prSet presAssocID="{83B3011D-1627-4BB7-9DF6-766FDAD246B7}" presName="LevelOneTextNode" presStyleLbl="node0" presStyleIdx="0" presStyleCnt="1">
        <dgm:presLayoutVars>
          <dgm:chPref val="3"/>
        </dgm:presLayoutVars>
      </dgm:prSet>
      <dgm:spPr/>
      <dgm:t>
        <a:bodyPr/>
        <a:lstStyle/>
        <a:p>
          <a:endParaRPr lang="en-US"/>
        </a:p>
      </dgm:t>
    </dgm:pt>
    <dgm:pt modelId="{F5712E22-A7D5-49D1-80D5-090899299D28}" type="pres">
      <dgm:prSet presAssocID="{83B3011D-1627-4BB7-9DF6-766FDAD246B7}" presName="level2hierChild" presStyleCnt="0"/>
      <dgm:spPr/>
    </dgm:pt>
    <dgm:pt modelId="{8681EB31-4C56-4626-8BC3-4344039CA727}" type="pres">
      <dgm:prSet presAssocID="{C72B7492-89BE-43E2-8AAA-2F29BD163D06}" presName="conn2-1" presStyleLbl="parChTrans1D2" presStyleIdx="0" presStyleCnt="2"/>
      <dgm:spPr/>
      <dgm:t>
        <a:bodyPr/>
        <a:lstStyle/>
        <a:p>
          <a:endParaRPr lang="en-US"/>
        </a:p>
      </dgm:t>
    </dgm:pt>
    <dgm:pt modelId="{9885C03F-8DB2-4753-8B6A-C70051186CBB}" type="pres">
      <dgm:prSet presAssocID="{C72B7492-89BE-43E2-8AAA-2F29BD163D06}" presName="connTx" presStyleLbl="parChTrans1D2" presStyleIdx="0" presStyleCnt="2"/>
      <dgm:spPr/>
      <dgm:t>
        <a:bodyPr/>
        <a:lstStyle/>
        <a:p>
          <a:endParaRPr lang="en-US"/>
        </a:p>
      </dgm:t>
    </dgm:pt>
    <dgm:pt modelId="{5773359F-95FD-4219-BA7D-1ED766972EB1}" type="pres">
      <dgm:prSet presAssocID="{F4D146F5-ABD5-44BF-9DFE-EC4D10400AFD}" presName="root2" presStyleCnt="0"/>
      <dgm:spPr/>
    </dgm:pt>
    <dgm:pt modelId="{A61B590F-6752-4F94-A140-EAF89FDD5E2E}" type="pres">
      <dgm:prSet presAssocID="{F4D146F5-ABD5-44BF-9DFE-EC4D10400AFD}" presName="LevelTwoTextNode" presStyleLbl="node2" presStyleIdx="0" presStyleCnt="2" custScaleX="135682">
        <dgm:presLayoutVars>
          <dgm:chPref val="3"/>
        </dgm:presLayoutVars>
      </dgm:prSet>
      <dgm:spPr/>
      <dgm:t>
        <a:bodyPr/>
        <a:lstStyle/>
        <a:p>
          <a:endParaRPr lang="en-US"/>
        </a:p>
      </dgm:t>
    </dgm:pt>
    <dgm:pt modelId="{D698E767-2EC8-41AE-86A0-527F9B477866}" type="pres">
      <dgm:prSet presAssocID="{F4D146F5-ABD5-44BF-9DFE-EC4D10400AFD}" presName="level3hierChild" presStyleCnt="0"/>
      <dgm:spPr/>
    </dgm:pt>
    <dgm:pt modelId="{0557940D-AA6C-4D2D-9AE4-DEF74D15CCE4}" type="pres">
      <dgm:prSet presAssocID="{BE912A48-278D-4A3E-8480-9B2F379634B7}" presName="conn2-1" presStyleLbl="parChTrans1D3" presStyleIdx="0" presStyleCnt="4"/>
      <dgm:spPr/>
      <dgm:t>
        <a:bodyPr/>
        <a:lstStyle/>
        <a:p>
          <a:endParaRPr lang="en-US"/>
        </a:p>
      </dgm:t>
    </dgm:pt>
    <dgm:pt modelId="{8DD45D9D-C2F5-45D0-915C-6DF80F3B92D4}" type="pres">
      <dgm:prSet presAssocID="{BE912A48-278D-4A3E-8480-9B2F379634B7}" presName="connTx" presStyleLbl="parChTrans1D3" presStyleIdx="0" presStyleCnt="4"/>
      <dgm:spPr/>
      <dgm:t>
        <a:bodyPr/>
        <a:lstStyle/>
        <a:p>
          <a:endParaRPr lang="en-US"/>
        </a:p>
      </dgm:t>
    </dgm:pt>
    <dgm:pt modelId="{82FF2BCE-46FA-4B34-9920-2D46E454E49B}" type="pres">
      <dgm:prSet presAssocID="{690ACFDD-E00B-4D18-BE00-D97207910F3A}" presName="root2" presStyleCnt="0"/>
      <dgm:spPr/>
    </dgm:pt>
    <dgm:pt modelId="{DBDCF730-4988-481A-87F3-47D952A5DE91}" type="pres">
      <dgm:prSet presAssocID="{690ACFDD-E00B-4D18-BE00-D97207910F3A}" presName="LevelTwoTextNode" presStyleLbl="node3" presStyleIdx="0" presStyleCnt="4">
        <dgm:presLayoutVars>
          <dgm:chPref val="3"/>
        </dgm:presLayoutVars>
      </dgm:prSet>
      <dgm:spPr/>
      <dgm:t>
        <a:bodyPr/>
        <a:lstStyle/>
        <a:p>
          <a:endParaRPr lang="en-US"/>
        </a:p>
      </dgm:t>
    </dgm:pt>
    <dgm:pt modelId="{363B84E5-7321-45C0-A450-69EB3BB8EDF4}" type="pres">
      <dgm:prSet presAssocID="{690ACFDD-E00B-4D18-BE00-D97207910F3A}" presName="level3hierChild" presStyleCnt="0"/>
      <dgm:spPr/>
    </dgm:pt>
    <dgm:pt modelId="{71F5F446-00CE-45FB-AEA4-FC5AAA661743}" type="pres">
      <dgm:prSet presAssocID="{8FF62CEB-9C48-4494-A3B1-2C3EA038B98F}" presName="conn2-1" presStyleLbl="parChTrans1D3" presStyleIdx="1" presStyleCnt="4"/>
      <dgm:spPr/>
      <dgm:t>
        <a:bodyPr/>
        <a:lstStyle/>
        <a:p>
          <a:endParaRPr lang="en-US"/>
        </a:p>
      </dgm:t>
    </dgm:pt>
    <dgm:pt modelId="{02118113-B8CD-4268-BC6E-8B6736768E34}" type="pres">
      <dgm:prSet presAssocID="{8FF62CEB-9C48-4494-A3B1-2C3EA038B98F}" presName="connTx" presStyleLbl="parChTrans1D3" presStyleIdx="1" presStyleCnt="4"/>
      <dgm:spPr/>
      <dgm:t>
        <a:bodyPr/>
        <a:lstStyle/>
        <a:p>
          <a:endParaRPr lang="en-US"/>
        </a:p>
      </dgm:t>
    </dgm:pt>
    <dgm:pt modelId="{C6175795-FF00-4840-AA90-A8072A50051C}" type="pres">
      <dgm:prSet presAssocID="{A8D230E5-F2E9-4BAB-8597-4EF5DFEE071F}" presName="root2" presStyleCnt="0"/>
      <dgm:spPr/>
    </dgm:pt>
    <dgm:pt modelId="{6D3508D0-3E97-47CE-A393-741D175FB595}" type="pres">
      <dgm:prSet presAssocID="{A8D230E5-F2E9-4BAB-8597-4EF5DFEE071F}" presName="LevelTwoTextNode" presStyleLbl="node3" presStyleIdx="1" presStyleCnt="4">
        <dgm:presLayoutVars>
          <dgm:chPref val="3"/>
        </dgm:presLayoutVars>
      </dgm:prSet>
      <dgm:spPr/>
      <dgm:t>
        <a:bodyPr/>
        <a:lstStyle/>
        <a:p>
          <a:endParaRPr lang="en-US"/>
        </a:p>
      </dgm:t>
    </dgm:pt>
    <dgm:pt modelId="{A58BF596-5FEB-4C61-A602-F00C1C2899D0}" type="pres">
      <dgm:prSet presAssocID="{A8D230E5-F2E9-4BAB-8597-4EF5DFEE071F}" presName="level3hierChild" presStyleCnt="0"/>
      <dgm:spPr/>
    </dgm:pt>
    <dgm:pt modelId="{A7A8CCBC-5D34-48FB-A141-30B59F909659}" type="pres">
      <dgm:prSet presAssocID="{6A61754B-BCD7-4466-AEE0-4FA7D31A944E}" presName="conn2-1" presStyleLbl="parChTrans1D2" presStyleIdx="1" presStyleCnt="2"/>
      <dgm:spPr/>
      <dgm:t>
        <a:bodyPr/>
        <a:lstStyle/>
        <a:p>
          <a:endParaRPr lang="en-US"/>
        </a:p>
      </dgm:t>
    </dgm:pt>
    <dgm:pt modelId="{5CD12937-2437-45F5-97EC-85BCA4F296AD}" type="pres">
      <dgm:prSet presAssocID="{6A61754B-BCD7-4466-AEE0-4FA7D31A944E}" presName="connTx" presStyleLbl="parChTrans1D2" presStyleIdx="1" presStyleCnt="2"/>
      <dgm:spPr/>
      <dgm:t>
        <a:bodyPr/>
        <a:lstStyle/>
        <a:p>
          <a:endParaRPr lang="en-US"/>
        </a:p>
      </dgm:t>
    </dgm:pt>
    <dgm:pt modelId="{F977365B-00EC-49C3-BD01-EF96D9D50423}" type="pres">
      <dgm:prSet presAssocID="{ED918A07-8FC5-4BDF-96FF-7E089858B2B2}" presName="root2" presStyleCnt="0"/>
      <dgm:spPr/>
    </dgm:pt>
    <dgm:pt modelId="{15A504B5-27AF-4D55-8971-0413082CF175}" type="pres">
      <dgm:prSet presAssocID="{ED918A07-8FC5-4BDF-96FF-7E089858B2B2}" presName="LevelTwoTextNode" presStyleLbl="node2" presStyleIdx="1" presStyleCnt="2" custScaleX="135682">
        <dgm:presLayoutVars>
          <dgm:chPref val="3"/>
        </dgm:presLayoutVars>
      </dgm:prSet>
      <dgm:spPr/>
      <dgm:t>
        <a:bodyPr/>
        <a:lstStyle/>
        <a:p>
          <a:endParaRPr lang="en-US"/>
        </a:p>
      </dgm:t>
    </dgm:pt>
    <dgm:pt modelId="{F79E249B-A454-4808-BB0B-638DCA8BFC42}" type="pres">
      <dgm:prSet presAssocID="{ED918A07-8FC5-4BDF-96FF-7E089858B2B2}" presName="level3hierChild" presStyleCnt="0"/>
      <dgm:spPr/>
    </dgm:pt>
    <dgm:pt modelId="{BE042D31-FF06-4110-BB62-D73C15A47929}" type="pres">
      <dgm:prSet presAssocID="{0588929B-C993-4905-B0C9-FBB80282D10B}" presName="conn2-1" presStyleLbl="parChTrans1D3" presStyleIdx="2" presStyleCnt="4"/>
      <dgm:spPr/>
      <dgm:t>
        <a:bodyPr/>
        <a:lstStyle/>
        <a:p>
          <a:endParaRPr lang="en-US"/>
        </a:p>
      </dgm:t>
    </dgm:pt>
    <dgm:pt modelId="{F6DEC423-4F78-4BB5-A20F-3BCEFAF4D4EC}" type="pres">
      <dgm:prSet presAssocID="{0588929B-C993-4905-B0C9-FBB80282D10B}" presName="connTx" presStyleLbl="parChTrans1D3" presStyleIdx="2" presStyleCnt="4"/>
      <dgm:spPr/>
      <dgm:t>
        <a:bodyPr/>
        <a:lstStyle/>
        <a:p>
          <a:endParaRPr lang="en-US"/>
        </a:p>
      </dgm:t>
    </dgm:pt>
    <dgm:pt modelId="{721772DB-B438-48F6-AD7C-0F52BDA91664}" type="pres">
      <dgm:prSet presAssocID="{FBC5B632-E052-433F-A81C-289DAD22B9E0}" presName="root2" presStyleCnt="0"/>
      <dgm:spPr/>
    </dgm:pt>
    <dgm:pt modelId="{7C4D3C20-EF62-42E0-99A1-241F568F0832}" type="pres">
      <dgm:prSet presAssocID="{FBC5B632-E052-433F-A81C-289DAD22B9E0}" presName="LevelTwoTextNode" presStyleLbl="node3" presStyleIdx="2" presStyleCnt="4">
        <dgm:presLayoutVars>
          <dgm:chPref val="3"/>
        </dgm:presLayoutVars>
      </dgm:prSet>
      <dgm:spPr/>
      <dgm:t>
        <a:bodyPr/>
        <a:lstStyle/>
        <a:p>
          <a:endParaRPr lang="en-US"/>
        </a:p>
      </dgm:t>
    </dgm:pt>
    <dgm:pt modelId="{47C8056E-F989-4263-B3F5-6640244D1986}" type="pres">
      <dgm:prSet presAssocID="{FBC5B632-E052-433F-A81C-289DAD22B9E0}" presName="level3hierChild" presStyleCnt="0"/>
      <dgm:spPr/>
    </dgm:pt>
    <dgm:pt modelId="{15158B2E-6F22-4C34-9D2F-DEE909FD75C7}" type="pres">
      <dgm:prSet presAssocID="{BA4EA713-502E-4E08-BE06-0F8FF86AFF6A}" presName="conn2-1" presStyleLbl="parChTrans1D3" presStyleIdx="3" presStyleCnt="4"/>
      <dgm:spPr/>
      <dgm:t>
        <a:bodyPr/>
        <a:lstStyle/>
        <a:p>
          <a:endParaRPr lang="en-US"/>
        </a:p>
      </dgm:t>
    </dgm:pt>
    <dgm:pt modelId="{608D2056-ADB5-4451-A0DD-43650794605A}" type="pres">
      <dgm:prSet presAssocID="{BA4EA713-502E-4E08-BE06-0F8FF86AFF6A}" presName="connTx" presStyleLbl="parChTrans1D3" presStyleIdx="3" presStyleCnt="4"/>
      <dgm:spPr/>
      <dgm:t>
        <a:bodyPr/>
        <a:lstStyle/>
        <a:p>
          <a:endParaRPr lang="en-US"/>
        </a:p>
      </dgm:t>
    </dgm:pt>
    <dgm:pt modelId="{D2ED0C45-E661-47F9-8666-F5E7B6F01D66}" type="pres">
      <dgm:prSet presAssocID="{D52C20E9-B9D5-409A-8683-F94F3B37D54C}" presName="root2" presStyleCnt="0"/>
      <dgm:spPr/>
    </dgm:pt>
    <dgm:pt modelId="{1E1A1EC8-EF81-43D5-8191-3FAA2B088835}" type="pres">
      <dgm:prSet presAssocID="{D52C20E9-B9D5-409A-8683-F94F3B37D54C}" presName="LevelTwoTextNode" presStyleLbl="node3" presStyleIdx="3" presStyleCnt="4">
        <dgm:presLayoutVars>
          <dgm:chPref val="3"/>
        </dgm:presLayoutVars>
      </dgm:prSet>
      <dgm:spPr/>
      <dgm:t>
        <a:bodyPr/>
        <a:lstStyle/>
        <a:p>
          <a:endParaRPr lang="en-US"/>
        </a:p>
      </dgm:t>
    </dgm:pt>
    <dgm:pt modelId="{6DBC738C-FC49-4BB1-AD5A-131E61F0C8C6}" type="pres">
      <dgm:prSet presAssocID="{D52C20E9-B9D5-409A-8683-F94F3B37D54C}" presName="level3hierChild" presStyleCnt="0"/>
      <dgm:spPr/>
    </dgm:pt>
  </dgm:ptLst>
  <dgm:cxnLst>
    <dgm:cxn modelId="{546402D3-41A9-40F6-A5D5-2C563AAE570C}" type="presOf" srcId="{6A61754B-BCD7-4466-AEE0-4FA7D31A944E}" destId="{5CD12937-2437-45F5-97EC-85BCA4F296AD}" srcOrd="1" destOrd="0" presId="urn:microsoft.com/office/officeart/2005/8/layout/hierarchy2"/>
    <dgm:cxn modelId="{0152E85A-7A26-43D8-AC21-37FC75BD8A6B}" type="presOf" srcId="{FBC5B632-E052-433F-A81C-289DAD22B9E0}" destId="{7C4D3C20-EF62-42E0-99A1-241F568F0832}" srcOrd="0" destOrd="0" presId="urn:microsoft.com/office/officeart/2005/8/layout/hierarchy2"/>
    <dgm:cxn modelId="{8EBFD4BE-24D8-4483-AD6F-3698F30AEA96}" type="presOf" srcId="{A8D230E5-F2E9-4BAB-8597-4EF5DFEE071F}" destId="{6D3508D0-3E97-47CE-A393-741D175FB595}" srcOrd="0" destOrd="0" presId="urn:microsoft.com/office/officeart/2005/8/layout/hierarchy2"/>
    <dgm:cxn modelId="{D070F97C-D135-4ACD-98AF-752170086ABB}" type="presOf" srcId="{8FF62CEB-9C48-4494-A3B1-2C3EA038B98F}" destId="{02118113-B8CD-4268-BC6E-8B6736768E34}" srcOrd="1" destOrd="0" presId="urn:microsoft.com/office/officeart/2005/8/layout/hierarchy2"/>
    <dgm:cxn modelId="{6B77EEC2-8F97-4E5F-AFE0-AAD3B3D9C37D}" srcId="{F4D146F5-ABD5-44BF-9DFE-EC4D10400AFD}" destId="{A8D230E5-F2E9-4BAB-8597-4EF5DFEE071F}" srcOrd="1" destOrd="0" parTransId="{8FF62CEB-9C48-4494-A3B1-2C3EA038B98F}" sibTransId="{8141BF2F-7B87-49B4-91FD-B38CC9F2AB76}"/>
    <dgm:cxn modelId="{E14181C0-EFFF-4132-9E01-C1B7C49088B0}" srcId="{90F98BB7-DD03-4C54-ACAC-C2A34AE501E8}" destId="{83B3011D-1627-4BB7-9DF6-766FDAD246B7}" srcOrd="0" destOrd="0" parTransId="{2D337C3B-182C-4975-B821-51A5ED187AAB}" sibTransId="{9FA2218E-347F-46F5-9A7B-6057A7F14DFD}"/>
    <dgm:cxn modelId="{55081EAD-87EB-4483-AD5E-E6C71197B3E0}" type="presOf" srcId="{C72B7492-89BE-43E2-8AAA-2F29BD163D06}" destId="{8681EB31-4C56-4626-8BC3-4344039CA727}" srcOrd="0" destOrd="0" presId="urn:microsoft.com/office/officeart/2005/8/layout/hierarchy2"/>
    <dgm:cxn modelId="{2E51B22A-C143-476C-A618-0F6F611D1C46}" type="presOf" srcId="{D52C20E9-B9D5-409A-8683-F94F3B37D54C}" destId="{1E1A1EC8-EF81-43D5-8191-3FAA2B088835}" srcOrd="0" destOrd="0" presId="urn:microsoft.com/office/officeart/2005/8/layout/hierarchy2"/>
    <dgm:cxn modelId="{C399CE8C-5DDE-46D3-9B95-730FB2D55EA8}" srcId="{83B3011D-1627-4BB7-9DF6-766FDAD246B7}" destId="{ED918A07-8FC5-4BDF-96FF-7E089858B2B2}" srcOrd="1" destOrd="0" parTransId="{6A61754B-BCD7-4466-AEE0-4FA7D31A944E}" sibTransId="{299CFCF6-3017-426C-AE09-2D7DA2FAC207}"/>
    <dgm:cxn modelId="{206D7A3D-293E-45C8-8B49-555D7984E4BB}" srcId="{ED918A07-8FC5-4BDF-96FF-7E089858B2B2}" destId="{D52C20E9-B9D5-409A-8683-F94F3B37D54C}" srcOrd="1" destOrd="0" parTransId="{BA4EA713-502E-4E08-BE06-0F8FF86AFF6A}" sibTransId="{695EE70A-87E3-4B46-B566-DC8FB69DBA4C}"/>
    <dgm:cxn modelId="{7366DD65-77DF-4407-B19C-A64103EFD565}" type="presOf" srcId="{BA4EA713-502E-4E08-BE06-0F8FF86AFF6A}" destId="{15158B2E-6F22-4C34-9D2F-DEE909FD75C7}" srcOrd="0" destOrd="0" presId="urn:microsoft.com/office/officeart/2005/8/layout/hierarchy2"/>
    <dgm:cxn modelId="{0368D693-8003-41C6-9E6C-351D04F247E0}" type="presOf" srcId="{C72B7492-89BE-43E2-8AAA-2F29BD163D06}" destId="{9885C03F-8DB2-4753-8B6A-C70051186CBB}" srcOrd="1" destOrd="0" presId="urn:microsoft.com/office/officeart/2005/8/layout/hierarchy2"/>
    <dgm:cxn modelId="{BB3BCF43-5D5B-436A-B9C8-E9912188047A}" srcId="{83B3011D-1627-4BB7-9DF6-766FDAD246B7}" destId="{F4D146F5-ABD5-44BF-9DFE-EC4D10400AFD}" srcOrd="0" destOrd="0" parTransId="{C72B7492-89BE-43E2-8AAA-2F29BD163D06}" sibTransId="{4CE4DB38-632F-42FD-AD92-B7F058EA75B0}"/>
    <dgm:cxn modelId="{E3E0CC50-66DE-49E1-9327-006F51A79146}" type="presOf" srcId="{83B3011D-1627-4BB7-9DF6-766FDAD246B7}" destId="{72B39BDA-BA0E-47E2-997D-A7B92EBAC0B7}" srcOrd="0" destOrd="0" presId="urn:microsoft.com/office/officeart/2005/8/layout/hierarchy2"/>
    <dgm:cxn modelId="{5B09EE86-898A-4AAD-9998-4312F6D1345C}" type="presOf" srcId="{BE912A48-278D-4A3E-8480-9B2F379634B7}" destId="{0557940D-AA6C-4D2D-9AE4-DEF74D15CCE4}" srcOrd="0" destOrd="0" presId="urn:microsoft.com/office/officeart/2005/8/layout/hierarchy2"/>
    <dgm:cxn modelId="{8017260E-73C1-4EE7-91F2-6C1AA5420AA7}" type="presOf" srcId="{90F98BB7-DD03-4C54-ACAC-C2A34AE501E8}" destId="{1723FADB-BBB7-48FC-8939-2647ED55F434}" srcOrd="0" destOrd="0" presId="urn:microsoft.com/office/officeart/2005/8/layout/hierarchy2"/>
    <dgm:cxn modelId="{D94110D9-292B-4BE5-A735-B873FD6BE8A6}" srcId="{ED918A07-8FC5-4BDF-96FF-7E089858B2B2}" destId="{FBC5B632-E052-433F-A81C-289DAD22B9E0}" srcOrd="0" destOrd="0" parTransId="{0588929B-C993-4905-B0C9-FBB80282D10B}" sibTransId="{646833D7-5D90-4716-BFDF-D4DC23AFAA07}"/>
    <dgm:cxn modelId="{DF8DD076-28B6-406C-B144-E15DC347F45A}" type="presOf" srcId="{BA4EA713-502E-4E08-BE06-0F8FF86AFF6A}" destId="{608D2056-ADB5-4451-A0DD-43650794605A}" srcOrd="1" destOrd="0" presId="urn:microsoft.com/office/officeart/2005/8/layout/hierarchy2"/>
    <dgm:cxn modelId="{7BE60CA5-34F8-4E90-A1DB-50A3A13D0998}" type="presOf" srcId="{690ACFDD-E00B-4D18-BE00-D97207910F3A}" destId="{DBDCF730-4988-481A-87F3-47D952A5DE91}" srcOrd="0" destOrd="0" presId="urn:microsoft.com/office/officeart/2005/8/layout/hierarchy2"/>
    <dgm:cxn modelId="{2AFD9B45-A4EF-42D9-A94E-129946DAF917}" type="presOf" srcId="{0588929B-C993-4905-B0C9-FBB80282D10B}" destId="{BE042D31-FF06-4110-BB62-D73C15A47929}" srcOrd="0" destOrd="0" presId="urn:microsoft.com/office/officeart/2005/8/layout/hierarchy2"/>
    <dgm:cxn modelId="{3234A1EC-879B-451A-9755-C3B310DAA009}" type="presOf" srcId="{BE912A48-278D-4A3E-8480-9B2F379634B7}" destId="{8DD45D9D-C2F5-45D0-915C-6DF80F3B92D4}" srcOrd="1" destOrd="0" presId="urn:microsoft.com/office/officeart/2005/8/layout/hierarchy2"/>
    <dgm:cxn modelId="{13317020-D772-4303-8C98-3F2DD556FEE8}" srcId="{F4D146F5-ABD5-44BF-9DFE-EC4D10400AFD}" destId="{690ACFDD-E00B-4D18-BE00-D97207910F3A}" srcOrd="0" destOrd="0" parTransId="{BE912A48-278D-4A3E-8480-9B2F379634B7}" sibTransId="{93EF79F1-D1FC-4136-AD6C-C54260A40D13}"/>
    <dgm:cxn modelId="{B9163CB3-471A-4462-9F57-E20AD2CA28AA}" type="presOf" srcId="{0588929B-C993-4905-B0C9-FBB80282D10B}" destId="{F6DEC423-4F78-4BB5-A20F-3BCEFAF4D4EC}" srcOrd="1" destOrd="0" presId="urn:microsoft.com/office/officeart/2005/8/layout/hierarchy2"/>
    <dgm:cxn modelId="{03494B8C-87C3-4ED0-A187-9DB0DFC4187E}" type="presOf" srcId="{8FF62CEB-9C48-4494-A3B1-2C3EA038B98F}" destId="{71F5F446-00CE-45FB-AEA4-FC5AAA661743}" srcOrd="0" destOrd="0" presId="urn:microsoft.com/office/officeart/2005/8/layout/hierarchy2"/>
    <dgm:cxn modelId="{DA376D6B-9956-4B1B-8B0A-E331503FB09C}" type="presOf" srcId="{6A61754B-BCD7-4466-AEE0-4FA7D31A944E}" destId="{A7A8CCBC-5D34-48FB-A141-30B59F909659}" srcOrd="0" destOrd="0" presId="urn:microsoft.com/office/officeart/2005/8/layout/hierarchy2"/>
    <dgm:cxn modelId="{EEE59F28-47FF-4542-A78C-88398AAC4E41}" type="presOf" srcId="{F4D146F5-ABD5-44BF-9DFE-EC4D10400AFD}" destId="{A61B590F-6752-4F94-A140-EAF89FDD5E2E}" srcOrd="0" destOrd="0" presId="urn:microsoft.com/office/officeart/2005/8/layout/hierarchy2"/>
    <dgm:cxn modelId="{91A27083-DD2D-4AFE-BDFA-4A1A6810272B}" type="presOf" srcId="{ED918A07-8FC5-4BDF-96FF-7E089858B2B2}" destId="{15A504B5-27AF-4D55-8971-0413082CF175}" srcOrd="0" destOrd="0" presId="urn:microsoft.com/office/officeart/2005/8/layout/hierarchy2"/>
    <dgm:cxn modelId="{0F9ACF17-760E-4DD4-906A-6BEAC1E0E627}" type="presParOf" srcId="{1723FADB-BBB7-48FC-8939-2647ED55F434}" destId="{C70CE24B-1752-48A4-9193-B453B840A0D9}" srcOrd="0" destOrd="0" presId="urn:microsoft.com/office/officeart/2005/8/layout/hierarchy2"/>
    <dgm:cxn modelId="{B7423A44-CEAC-45ED-ABA4-4592B14532C8}" type="presParOf" srcId="{C70CE24B-1752-48A4-9193-B453B840A0D9}" destId="{72B39BDA-BA0E-47E2-997D-A7B92EBAC0B7}" srcOrd="0" destOrd="0" presId="urn:microsoft.com/office/officeart/2005/8/layout/hierarchy2"/>
    <dgm:cxn modelId="{6DE36756-ED07-4E26-BDB1-240E1D871DBD}" type="presParOf" srcId="{C70CE24B-1752-48A4-9193-B453B840A0D9}" destId="{F5712E22-A7D5-49D1-80D5-090899299D28}" srcOrd="1" destOrd="0" presId="urn:microsoft.com/office/officeart/2005/8/layout/hierarchy2"/>
    <dgm:cxn modelId="{1D7592EF-E2C3-4292-92FF-58C51440A383}" type="presParOf" srcId="{F5712E22-A7D5-49D1-80D5-090899299D28}" destId="{8681EB31-4C56-4626-8BC3-4344039CA727}" srcOrd="0" destOrd="0" presId="urn:microsoft.com/office/officeart/2005/8/layout/hierarchy2"/>
    <dgm:cxn modelId="{E23AC1D1-2CB3-4B49-94AD-C306A9A0D841}" type="presParOf" srcId="{8681EB31-4C56-4626-8BC3-4344039CA727}" destId="{9885C03F-8DB2-4753-8B6A-C70051186CBB}" srcOrd="0" destOrd="0" presId="urn:microsoft.com/office/officeart/2005/8/layout/hierarchy2"/>
    <dgm:cxn modelId="{65758A1F-7D40-4714-A7D1-B05EECA621B7}" type="presParOf" srcId="{F5712E22-A7D5-49D1-80D5-090899299D28}" destId="{5773359F-95FD-4219-BA7D-1ED766972EB1}" srcOrd="1" destOrd="0" presId="urn:microsoft.com/office/officeart/2005/8/layout/hierarchy2"/>
    <dgm:cxn modelId="{B738502C-1899-45F5-8F9D-3F76116D67BE}" type="presParOf" srcId="{5773359F-95FD-4219-BA7D-1ED766972EB1}" destId="{A61B590F-6752-4F94-A140-EAF89FDD5E2E}" srcOrd="0" destOrd="0" presId="urn:microsoft.com/office/officeart/2005/8/layout/hierarchy2"/>
    <dgm:cxn modelId="{B1A028D9-D8A2-4BF9-B412-190C60AF6175}" type="presParOf" srcId="{5773359F-95FD-4219-BA7D-1ED766972EB1}" destId="{D698E767-2EC8-41AE-86A0-527F9B477866}" srcOrd="1" destOrd="0" presId="urn:microsoft.com/office/officeart/2005/8/layout/hierarchy2"/>
    <dgm:cxn modelId="{14F416FA-A2BF-45B5-84C8-6F7C4B0D5ED7}" type="presParOf" srcId="{D698E767-2EC8-41AE-86A0-527F9B477866}" destId="{0557940D-AA6C-4D2D-9AE4-DEF74D15CCE4}" srcOrd="0" destOrd="0" presId="urn:microsoft.com/office/officeart/2005/8/layout/hierarchy2"/>
    <dgm:cxn modelId="{D4EA6747-1322-4254-8670-A7F56D592730}" type="presParOf" srcId="{0557940D-AA6C-4D2D-9AE4-DEF74D15CCE4}" destId="{8DD45D9D-C2F5-45D0-915C-6DF80F3B92D4}" srcOrd="0" destOrd="0" presId="urn:microsoft.com/office/officeart/2005/8/layout/hierarchy2"/>
    <dgm:cxn modelId="{24B587B3-DF20-4458-8226-57329FF38824}" type="presParOf" srcId="{D698E767-2EC8-41AE-86A0-527F9B477866}" destId="{82FF2BCE-46FA-4B34-9920-2D46E454E49B}" srcOrd="1" destOrd="0" presId="urn:microsoft.com/office/officeart/2005/8/layout/hierarchy2"/>
    <dgm:cxn modelId="{C341DED8-428C-4995-8AC2-E53BC81D20F1}" type="presParOf" srcId="{82FF2BCE-46FA-4B34-9920-2D46E454E49B}" destId="{DBDCF730-4988-481A-87F3-47D952A5DE91}" srcOrd="0" destOrd="0" presId="urn:microsoft.com/office/officeart/2005/8/layout/hierarchy2"/>
    <dgm:cxn modelId="{033EB75A-91C9-4DC1-919A-E5C3C89BAAD4}" type="presParOf" srcId="{82FF2BCE-46FA-4B34-9920-2D46E454E49B}" destId="{363B84E5-7321-45C0-A450-69EB3BB8EDF4}" srcOrd="1" destOrd="0" presId="urn:microsoft.com/office/officeart/2005/8/layout/hierarchy2"/>
    <dgm:cxn modelId="{7D0902C2-7233-4DE8-9EB6-7B5194F9B936}" type="presParOf" srcId="{D698E767-2EC8-41AE-86A0-527F9B477866}" destId="{71F5F446-00CE-45FB-AEA4-FC5AAA661743}" srcOrd="2" destOrd="0" presId="urn:microsoft.com/office/officeart/2005/8/layout/hierarchy2"/>
    <dgm:cxn modelId="{5569E0D4-A0EE-4BB4-B460-45C8D550F31B}" type="presParOf" srcId="{71F5F446-00CE-45FB-AEA4-FC5AAA661743}" destId="{02118113-B8CD-4268-BC6E-8B6736768E34}" srcOrd="0" destOrd="0" presId="urn:microsoft.com/office/officeart/2005/8/layout/hierarchy2"/>
    <dgm:cxn modelId="{7F0BA466-60F8-4D23-8419-FE304F108DFF}" type="presParOf" srcId="{D698E767-2EC8-41AE-86A0-527F9B477866}" destId="{C6175795-FF00-4840-AA90-A8072A50051C}" srcOrd="3" destOrd="0" presId="urn:microsoft.com/office/officeart/2005/8/layout/hierarchy2"/>
    <dgm:cxn modelId="{382E8055-D123-455B-B4E8-3E5DAC3F4360}" type="presParOf" srcId="{C6175795-FF00-4840-AA90-A8072A50051C}" destId="{6D3508D0-3E97-47CE-A393-741D175FB595}" srcOrd="0" destOrd="0" presId="urn:microsoft.com/office/officeart/2005/8/layout/hierarchy2"/>
    <dgm:cxn modelId="{F5F88784-4978-464A-A726-1EAF9C44C335}" type="presParOf" srcId="{C6175795-FF00-4840-AA90-A8072A50051C}" destId="{A58BF596-5FEB-4C61-A602-F00C1C2899D0}" srcOrd="1" destOrd="0" presId="urn:microsoft.com/office/officeart/2005/8/layout/hierarchy2"/>
    <dgm:cxn modelId="{9076C5F1-A496-44C0-AC0C-DBD4499BC3E5}" type="presParOf" srcId="{F5712E22-A7D5-49D1-80D5-090899299D28}" destId="{A7A8CCBC-5D34-48FB-A141-30B59F909659}" srcOrd="2" destOrd="0" presId="urn:microsoft.com/office/officeart/2005/8/layout/hierarchy2"/>
    <dgm:cxn modelId="{326A20E4-F495-49F7-9E7C-807B24779315}" type="presParOf" srcId="{A7A8CCBC-5D34-48FB-A141-30B59F909659}" destId="{5CD12937-2437-45F5-97EC-85BCA4F296AD}" srcOrd="0" destOrd="0" presId="urn:microsoft.com/office/officeart/2005/8/layout/hierarchy2"/>
    <dgm:cxn modelId="{4BF14933-3487-4051-92A2-12AF8944FB18}" type="presParOf" srcId="{F5712E22-A7D5-49D1-80D5-090899299D28}" destId="{F977365B-00EC-49C3-BD01-EF96D9D50423}" srcOrd="3" destOrd="0" presId="urn:microsoft.com/office/officeart/2005/8/layout/hierarchy2"/>
    <dgm:cxn modelId="{4861867D-1192-4954-8B3E-51AD84F913F3}" type="presParOf" srcId="{F977365B-00EC-49C3-BD01-EF96D9D50423}" destId="{15A504B5-27AF-4D55-8971-0413082CF175}" srcOrd="0" destOrd="0" presId="urn:microsoft.com/office/officeart/2005/8/layout/hierarchy2"/>
    <dgm:cxn modelId="{2611C5A6-D53B-428A-AB61-35C22D0456CC}" type="presParOf" srcId="{F977365B-00EC-49C3-BD01-EF96D9D50423}" destId="{F79E249B-A454-4808-BB0B-638DCA8BFC42}" srcOrd="1" destOrd="0" presId="urn:microsoft.com/office/officeart/2005/8/layout/hierarchy2"/>
    <dgm:cxn modelId="{91389E34-599F-4C8A-ACA9-F6D1A7C9FA51}" type="presParOf" srcId="{F79E249B-A454-4808-BB0B-638DCA8BFC42}" destId="{BE042D31-FF06-4110-BB62-D73C15A47929}" srcOrd="0" destOrd="0" presId="urn:microsoft.com/office/officeart/2005/8/layout/hierarchy2"/>
    <dgm:cxn modelId="{9B83023B-6BFC-4666-A88A-942B9818CD41}" type="presParOf" srcId="{BE042D31-FF06-4110-BB62-D73C15A47929}" destId="{F6DEC423-4F78-4BB5-A20F-3BCEFAF4D4EC}" srcOrd="0" destOrd="0" presId="urn:microsoft.com/office/officeart/2005/8/layout/hierarchy2"/>
    <dgm:cxn modelId="{22EBF2B6-FCAB-4C7E-85D6-CBE7054B7EF5}" type="presParOf" srcId="{F79E249B-A454-4808-BB0B-638DCA8BFC42}" destId="{721772DB-B438-48F6-AD7C-0F52BDA91664}" srcOrd="1" destOrd="0" presId="urn:microsoft.com/office/officeart/2005/8/layout/hierarchy2"/>
    <dgm:cxn modelId="{2577366B-930F-4AB0-8FE1-3D10A4EDB694}" type="presParOf" srcId="{721772DB-B438-48F6-AD7C-0F52BDA91664}" destId="{7C4D3C20-EF62-42E0-99A1-241F568F0832}" srcOrd="0" destOrd="0" presId="urn:microsoft.com/office/officeart/2005/8/layout/hierarchy2"/>
    <dgm:cxn modelId="{3A72D43F-22E4-4420-AF9D-AC78F3C24F31}" type="presParOf" srcId="{721772DB-B438-48F6-AD7C-0F52BDA91664}" destId="{47C8056E-F989-4263-B3F5-6640244D1986}" srcOrd="1" destOrd="0" presId="urn:microsoft.com/office/officeart/2005/8/layout/hierarchy2"/>
    <dgm:cxn modelId="{A1E68CD2-473C-44E9-8201-742EDE376487}" type="presParOf" srcId="{F79E249B-A454-4808-BB0B-638DCA8BFC42}" destId="{15158B2E-6F22-4C34-9D2F-DEE909FD75C7}" srcOrd="2" destOrd="0" presId="urn:microsoft.com/office/officeart/2005/8/layout/hierarchy2"/>
    <dgm:cxn modelId="{48FFF48A-116A-46F6-AC42-BBD2C4670508}" type="presParOf" srcId="{15158B2E-6F22-4C34-9D2F-DEE909FD75C7}" destId="{608D2056-ADB5-4451-A0DD-43650794605A}" srcOrd="0" destOrd="0" presId="urn:microsoft.com/office/officeart/2005/8/layout/hierarchy2"/>
    <dgm:cxn modelId="{D0F9582B-BE09-453F-AE00-AA32A91778B1}" type="presParOf" srcId="{F79E249B-A454-4808-BB0B-638DCA8BFC42}" destId="{D2ED0C45-E661-47F9-8666-F5E7B6F01D66}" srcOrd="3" destOrd="0" presId="urn:microsoft.com/office/officeart/2005/8/layout/hierarchy2"/>
    <dgm:cxn modelId="{C408FF23-89D7-47DC-9384-DD883B3C95FE}" type="presParOf" srcId="{D2ED0C45-E661-47F9-8666-F5E7B6F01D66}" destId="{1E1A1EC8-EF81-43D5-8191-3FAA2B088835}" srcOrd="0" destOrd="0" presId="urn:microsoft.com/office/officeart/2005/8/layout/hierarchy2"/>
    <dgm:cxn modelId="{8089C049-2F74-436E-9C08-BED22A9CC825}" type="presParOf" srcId="{D2ED0C45-E661-47F9-8666-F5E7B6F01D66}" destId="{6DBC738C-FC49-4BB1-AD5A-131E61F0C8C6}" srcOrd="1" destOrd="0" presId="urn:microsoft.com/office/officeart/2005/8/layout/hierarchy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963565E-0E69-4697-8B86-D76215DE0292}"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569AFCDB-60CA-413B-89A0-665D9CEAB99E}">
      <dgm:prSet phldrT="[Text]">
        <dgm:style>
          <a:lnRef idx="2">
            <a:schemeClr val="dk1"/>
          </a:lnRef>
          <a:fillRef idx="1">
            <a:schemeClr val="lt1"/>
          </a:fillRef>
          <a:effectRef idx="0">
            <a:schemeClr val="dk1"/>
          </a:effectRef>
          <a:fontRef idx="minor">
            <a:schemeClr val="dk1"/>
          </a:fontRef>
        </dgm:style>
      </dgm:prSet>
      <dgm:spPr>
        <a:ln w="9525"/>
      </dgm:spPr>
      <dgm:t>
        <a:bodyPr/>
        <a:lstStyle/>
        <a:p>
          <a:r>
            <a:rPr lang="en-US">
              <a:latin typeface="Times New Roman" pitchFamily="18" charset="0"/>
              <a:cs typeface="Times New Roman" pitchFamily="18" charset="0"/>
            </a:rPr>
            <a:t>LS + CLS</a:t>
          </a:r>
        </a:p>
        <a:p>
          <a:r>
            <a:rPr lang="en-US">
              <a:latin typeface="Times New Roman" pitchFamily="18" charset="0"/>
              <a:cs typeface="Times New Roman" pitchFamily="18" charset="0"/>
            </a:rPr>
            <a:t>tán huyết</a:t>
          </a:r>
        </a:p>
      </dgm:t>
    </dgm:pt>
    <dgm:pt modelId="{96104B10-D715-49A0-ACED-E7ED0F4A105F}" type="parTrans" cxnId="{97EF0BCC-3C41-47C1-A210-795C854CC7B8}">
      <dgm:prSet/>
      <dgm:spPr/>
      <dgm:t>
        <a:bodyPr/>
        <a:lstStyle/>
        <a:p>
          <a:endParaRPr lang="en-US"/>
        </a:p>
      </dgm:t>
    </dgm:pt>
    <dgm:pt modelId="{8BD865E2-0247-4060-B386-CE187111ABA0}" type="sibTrans" cxnId="{97EF0BCC-3C41-47C1-A210-795C854CC7B8}">
      <dgm:prSet/>
      <dgm:spPr/>
      <dgm:t>
        <a:bodyPr/>
        <a:lstStyle/>
        <a:p>
          <a:endParaRPr lang="en-US"/>
        </a:p>
      </dgm:t>
    </dgm:pt>
    <dgm:pt modelId="{3DBBC327-4D1C-4456-9858-0AB9A2F2F39B}">
      <dgm:prSet phldrT="[Text]">
        <dgm:style>
          <a:lnRef idx="2">
            <a:schemeClr val="dk1"/>
          </a:lnRef>
          <a:fillRef idx="1">
            <a:schemeClr val="lt1"/>
          </a:fillRef>
          <a:effectRef idx="0">
            <a:schemeClr val="dk1"/>
          </a:effectRef>
          <a:fontRef idx="minor">
            <a:schemeClr val="dk1"/>
          </a:fontRef>
        </dgm:style>
      </dgm:prSet>
      <dgm:spPr>
        <a:ln w="9525"/>
      </dgm:spPr>
      <dgm:t>
        <a:bodyPr/>
        <a:lstStyle/>
        <a:p>
          <a:r>
            <a:rPr lang="en-US">
              <a:latin typeface="Times New Roman" pitchFamily="18" charset="0"/>
              <a:cs typeface="Times New Roman" pitchFamily="18" charset="0"/>
            </a:rPr>
            <a:t>Coombs test</a:t>
          </a:r>
        </a:p>
      </dgm:t>
    </dgm:pt>
    <dgm:pt modelId="{BD8ACE2B-447F-409A-A9AA-1BAD0AB17390}" type="parTrans" cxnId="{C9D04DEF-37A9-4A56-96EE-482AAAB3627D}">
      <dgm:prSet>
        <dgm:style>
          <a:lnRef idx="2">
            <a:schemeClr val="dk1"/>
          </a:lnRef>
          <a:fillRef idx="1">
            <a:schemeClr val="lt1"/>
          </a:fillRef>
          <a:effectRef idx="0">
            <a:schemeClr val="dk1"/>
          </a:effectRef>
          <a:fontRef idx="minor">
            <a:schemeClr val="dk1"/>
          </a:fontRef>
        </dgm:style>
      </dgm:prSet>
      <dgm:spPr>
        <a:ln w="9525"/>
      </dgm:spPr>
      <dgm:t>
        <a:bodyPr/>
        <a:lstStyle/>
        <a:p>
          <a:endParaRPr lang="en-US">
            <a:latin typeface="Times New Roman" pitchFamily="18" charset="0"/>
            <a:cs typeface="Times New Roman" pitchFamily="18" charset="0"/>
          </a:endParaRPr>
        </a:p>
      </dgm:t>
    </dgm:pt>
    <dgm:pt modelId="{2A259A04-155F-4FC7-BFF8-969B336A082E}" type="sibTrans" cxnId="{C9D04DEF-37A9-4A56-96EE-482AAAB3627D}">
      <dgm:prSet/>
      <dgm:spPr/>
      <dgm:t>
        <a:bodyPr/>
        <a:lstStyle/>
        <a:p>
          <a:endParaRPr lang="en-US"/>
        </a:p>
      </dgm:t>
    </dgm:pt>
    <dgm:pt modelId="{2C5575D3-B80E-4C58-A6EA-1CB003C4B872}">
      <dgm:prSet phldrT="[Text]">
        <dgm:style>
          <a:lnRef idx="2">
            <a:schemeClr val="dk1"/>
          </a:lnRef>
          <a:fillRef idx="1">
            <a:schemeClr val="lt1"/>
          </a:fillRef>
          <a:effectRef idx="0">
            <a:schemeClr val="dk1"/>
          </a:effectRef>
          <a:fontRef idx="minor">
            <a:schemeClr val="dk1"/>
          </a:fontRef>
        </dgm:style>
      </dgm:prSet>
      <dgm:spPr>
        <a:ln w="9525"/>
      </dgm:spPr>
      <dgm:t>
        <a:bodyPr/>
        <a:lstStyle/>
        <a:p>
          <a:r>
            <a:rPr lang="en-US">
              <a:latin typeface="Times New Roman" pitchFamily="18" charset="0"/>
              <a:cs typeface="Times New Roman" pitchFamily="18" charset="0"/>
            </a:rPr>
            <a:t>Coombs test (+)</a:t>
          </a:r>
        </a:p>
      </dgm:t>
    </dgm:pt>
    <dgm:pt modelId="{1B80B75B-AF66-4171-B237-A436DD2EBB54}" type="parTrans" cxnId="{D6BBA2CE-AF20-407F-ABEC-D53296056168}">
      <dgm:prSet>
        <dgm:style>
          <a:lnRef idx="2">
            <a:schemeClr val="dk1"/>
          </a:lnRef>
          <a:fillRef idx="1">
            <a:schemeClr val="lt1"/>
          </a:fillRef>
          <a:effectRef idx="0">
            <a:schemeClr val="dk1"/>
          </a:effectRef>
          <a:fontRef idx="minor">
            <a:schemeClr val="dk1"/>
          </a:fontRef>
        </dgm:style>
      </dgm:prSet>
      <dgm:spPr>
        <a:ln w="9525"/>
      </dgm:spPr>
      <dgm:t>
        <a:bodyPr/>
        <a:lstStyle/>
        <a:p>
          <a:endParaRPr lang="en-US">
            <a:latin typeface="Times New Roman" pitchFamily="18" charset="0"/>
            <a:cs typeface="Times New Roman" pitchFamily="18" charset="0"/>
          </a:endParaRPr>
        </a:p>
      </dgm:t>
    </dgm:pt>
    <dgm:pt modelId="{E032A4CC-872B-47CC-BF2D-30892CDFDC3D}" type="sibTrans" cxnId="{D6BBA2CE-AF20-407F-ABEC-D53296056168}">
      <dgm:prSet/>
      <dgm:spPr/>
      <dgm:t>
        <a:bodyPr/>
        <a:lstStyle/>
        <a:p>
          <a:endParaRPr lang="en-US"/>
        </a:p>
      </dgm:t>
    </dgm:pt>
    <dgm:pt modelId="{40D5B6E0-281C-4AA7-9E52-A9C41E7F655A}">
      <dgm:prSet>
        <dgm:style>
          <a:lnRef idx="2">
            <a:schemeClr val="dk1"/>
          </a:lnRef>
          <a:fillRef idx="1">
            <a:schemeClr val="lt1"/>
          </a:fillRef>
          <a:effectRef idx="0">
            <a:schemeClr val="dk1"/>
          </a:effectRef>
          <a:fontRef idx="minor">
            <a:schemeClr val="dk1"/>
          </a:fontRef>
        </dgm:style>
      </dgm:prSet>
      <dgm:spPr>
        <a:ln w="9525"/>
      </dgm:spPr>
      <dgm:t>
        <a:bodyPr/>
        <a:lstStyle/>
        <a:p>
          <a:r>
            <a:rPr lang="en-US">
              <a:latin typeface="Times New Roman" pitchFamily="18" charset="0"/>
              <a:cs typeface="Times New Roman" pitchFamily="18" charset="0"/>
            </a:rPr>
            <a:t>Coombs test </a:t>
          </a:r>
        </a:p>
        <a:p>
          <a:r>
            <a:rPr lang="en-US">
              <a:latin typeface="Times New Roman" pitchFamily="18" charset="0"/>
              <a:cs typeface="Times New Roman" pitchFamily="18" charset="0"/>
            </a:rPr>
            <a:t>(-)</a:t>
          </a:r>
        </a:p>
      </dgm:t>
    </dgm:pt>
    <dgm:pt modelId="{8263AF62-CA0D-4E23-BC95-DF81FE1C40CF}" type="parTrans" cxnId="{6AA0BD7D-BD03-4D44-BC8F-475D139C0105}">
      <dgm:prSet>
        <dgm:style>
          <a:lnRef idx="2">
            <a:schemeClr val="dk1"/>
          </a:lnRef>
          <a:fillRef idx="1">
            <a:schemeClr val="lt1"/>
          </a:fillRef>
          <a:effectRef idx="0">
            <a:schemeClr val="dk1"/>
          </a:effectRef>
          <a:fontRef idx="minor">
            <a:schemeClr val="dk1"/>
          </a:fontRef>
        </dgm:style>
      </dgm:prSet>
      <dgm:spPr>
        <a:ln w="9525"/>
      </dgm:spPr>
      <dgm:t>
        <a:bodyPr/>
        <a:lstStyle/>
        <a:p>
          <a:endParaRPr lang="en-US">
            <a:latin typeface="Times New Roman" pitchFamily="18" charset="0"/>
            <a:cs typeface="Times New Roman" pitchFamily="18" charset="0"/>
          </a:endParaRPr>
        </a:p>
      </dgm:t>
    </dgm:pt>
    <dgm:pt modelId="{5559969F-6564-4D78-B876-E228E683F02A}" type="sibTrans" cxnId="{6AA0BD7D-BD03-4D44-BC8F-475D139C0105}">
      <dgm:prSet/>
      <dgm:spPr/>
      <dgm:t>
        <a:bodyPr/>
        <a:lstStyle/>
        <a:p>
          <a:endParaRPr lang="en-US"/>
        </a:p>
      </dgm:t>
    </dgm:pt>
    <dgm:pt modelId="{BB4DC9AF-6F2B-487A-AB27-40E9094002C5}">
      <dgm:prSet>
        <dgm:style>
          <a:lnRef idx="2">
            <a:schemeClr val="dk1"/>
          </a:lnRef>
          <a:fillRef idx="1">
            <a:schemeClr val="lt1"/>
          </a:fillRef>
          <a:effectRef idx="0">
            <a:schemeClr val="dk1"/>
          </a:effectRef>
          <a:fontRef idx="minor">
            <a:schemeClr val="dk1"/>
          </a:fontRef>
        </dgm:style>
      </dgm:prSet>
      <dgm:spPr>
        <a:ln w="9525"/>
      </dgm:spPr>
      <dgm:t>
        <a:bodyPr/>
        <a:lstStyle/>
        <a:p>
          <a:r>
            <a:rPr lang="en-US">
              <a:latin typeface="Times New Roman" pitchFamily="18" charset="0"/>
              <a:cs typeface="Times New Roman" pitchFamily="18" charset="0"/>
            </a:rPr>
            <a:t>Miễn dịch</a:t>
          </a:r>
        </a:p>
      </dgm:t>
    </dgm:pt>
    <dgm:pt modelId="{0DA6A9C4-972F-458F-B349-47E25130EF00}" type="parTrans" cxnId="{9A1A8E8C-3082-4B09-93BC-A0E827CFDB14}">
      <dgm:prSet>
        <dgm:style>
          <a:lnRef idx="2">
            <a:schemeClr val="dk1"/>
          </a:lnRef>
          <a:fillRef idx="1">
            <a:schemeClr val="lt1"/>
          </a:fillRef>
          <a:effectRef idx="0">
            <a:schemeClr val="dk1"/>
          </a:effectRef>
          <a:fontRef idx="minor">
            <a:schemeClr val="dk1"/>
          </a:fontRef>
        </dgm:style>
      </dgm:prSet>
      <dgm:spPr>
        <a:ln w="9525"/>
      </dgm:spPr>
      <dgm:t>
        <a:bodyPr/>
        <a:lstStyle/>
        <a:p>
          <a:endParaRPr lang="en-US">
            <a:latin typeface="Times New Roman" pitchFamily="18" charset="0"/>
            <a:cs typeface="Times New Roman" pitchFamily="18" charset="0"/>
          </a:endParaRPr>
        </a:p>
      </dgm:t>
    </dgm:pt>
    <dgm:pt modelId="{A719FEE2-ED1C-4342-916A-0FDD1ACE3AF2}" type="sibTrans" cxnId="{9A1A8E8C-3082-4B09-93BC-A0E827CFDB14}">
      <dgm:prSet/>
      <dgm:spPr/>
      <dgm:t>
        <a:bodyPr/>
        <a:lstStyle/>
        <a:p>
          <a:endParaRPr lang="en-US"/>
        </a:p>
      </dgm:t>
    </dgm:pt>
    <dgm:pt modelId="{EBD043E1-6773-4CC9-AF46-014EDF10ED34}">
      <dgm:prSet>
        <dgm:style>
          <a:lnRef idx="2">
            <a:schemeClr val="dk1"/>
          </a:lnRef>
          <a:fillRef idx="1">
            <a:schemeClr val="lt1"/>
          </a:fillRef>
          <a:effectRef idx="0">
            <a:schemeClr val="dk1"/>
          </a:effectRef>
          <a:fontRef idx="minor">
            <a:schemeClr val="dk1"/>
          </a:fontRef>
        </dgm:style>
      </dgm:prSet>
      <dgm:spPr>
        <a:ln w="9525"/>
      </dgm:spPr>
      <dgm:t>
        <a:bodyPr/>
        <a:lstStyle/>
        <a:p>
          <a:r>
            <a:rPr lang="en-US">
              <a:latin typeface="Times New Roman" pitchFamily="18" charset="0"/>
              <a:cs typeface="Times New Roman" pitchFamily="18" charset="0"/>
            </a:rPr>
            <a:t>Không MD</a:t>
          </a:r>
        </a:p>
      </dgm:t>
    </dgm:pt>
    <dgm:pt modelId="{CC951A21-6A03-4D6B-8117-6F2735DF0324}" type="parTrans" cxnId="{ADEF88CA-4986-4D41-AA19-5F6EC50A5F5C}">
      <dgm:prSet>
        <dgm:style>
          <a:lnRef idx="2">
            <a:schemeClr val="dk1"/>
          </a:lnRef>
          <a:fillRef idx="1">
            <a:schemeClr val="lt1"/>
          </a:fillRef>
          <a:effectRef idx="0">
            <a:schemeClr val="dk1"/>
          </a:effectRef>
          <a:fontRef idx="minor">
            <a:schemeClr val="dk1"/>
          </a:fontRef>
        </dgm:style>
      </dgm:prSet>
      <dgm:spPr>
        <a:ln w="9525"/>
      </dgm:spPr>
      <dgm:t>
        <a:bodyPr/>
        <a:lstStyle/>
        <a:p>
          <a:endParaRPr lang="en-US">
            <a:latin typeface="Times New Roman" pitchFamily="18" charset="0"/>
            <a:cs typeface="Times New Roman" pitchFamily="18" charset="0"/>
          </a:endParaRPr>
        </a:p>
      </dgm:t>
    </dgm:pt>
    <dgm:pt modelId="{99FE6813-1919-4DFD-AAA2-78377F10A04D}" type="sibTrans" cxnId="{ADEF88CA-4986-4D41-AA19-5F6EC50A5F5C}">
      <dgm:prSet/>
      <dgm:spPr/>
      <dgm:t>
        <a:bodyPr/>
        <a:lstStyle/>
        <a:p>
          <a:endParaRPr lang="en-US"/>
        </a:p>
      </dgm:t>
    </dgm:pt>
    <dgm:pt modelId="{BE92D3E9-5255-4B8A-9A4F-3D22D5E2BE1F}">
      <dgm:prSet>
        <dgm:style>
          <a:lnRef idx="2">
            <a:schemeClr val="dk1"/>
          </a:lnRef>
          <a:fillRef idx="1">
            <a:schemeClr val="lt1"/>
          </a:fillRef>
          <a:effectRef idx="0">
            <a:schemeClr val="dk1"/>
          </a:effectRef>
          <a:fontRef idx="minor">
            <a:schemeClr val="dk1"/>
          </a:fontRef>
        </dgm:style>
      </dgm:prSet>
      <dgm:spPr>
        <a:ln w="9525"/>
      </dgm:spPr>
      <dgm:t>
        <a:bodyPr/>
        <a:lstStyle/>
        <a:p>
          <a:r>
            <a:rPr lang="en-US">
              <a:latin typeface="Times New Roman" pitchFamily="18" charset="0"/>
              <a:cs typeface="Times New Roman" pitchFamily="18" charset="0"/>
            </a:rPr>
            <a:t>NN ngoài HC</a:t>
          </a:r>
        </a:p>
        <a:p>
          <a:r>
            <a:rPr lang="en-US">
              <a:latin typeface="Times New Roman" pitchFamily="18" charset="0"/>
              <a:cs typeface="Times New Roman" pitchFamily="18" charset="0"/>
            </a:rPr>
            <a:t>(mắc phải)</a:t>
          </a:r>
        </a:p>
      </dgm:t>
    </dgm:pt>
    <dgm:pt modelId="{397AF0BD-62D2-4942-B27F-70E1B6E9BC0C}" type="parTrans" cxnId="{B8069B4E-A297-4ABC-8E2F-7ECDFF153E4F}">
      <dgm:prSet>
        <dgm:style>
          <a:lnRef idx="2">
            <a:schemeClr val="dk1"/>
          </a:lnRef>
          <a:fillRef idx="1">
            <a:schemeClr val="lt1"/>
          </a:fillRef>
          <a:effectRef idx="0">
            <a:schemeClr val="dk1"/>
          </a:effectRef>
          <a:fontRef idx="minor">
            <a:schemeClr val="dk1"/>
          </a:fontRef>
        </dgm:style>
      </dgm:prSet>
      <dgm:spPr>
        <a:ln w="9525"/>
      </dgm:spPr>
      <dgm:t>
        <a:bodyPr/>
        <a:lstStyle/>
        <a:p>
          <a:endParaRPr lang="en-US">
            <a:latin typeface="Times New Roman" pitchFamily="18" charset="0"/>
            <a:cs typeface="Times New Roman" pitchFamily="18" charset="0"/>
          </a:endParaRPr>
        </a:p>
      </dgm:t>
    </dgm:pt>
    <dgm:pt modelId="{87A1E921-06B6-446E-857F-9CD6D8EEFE44}" type="sibTrans" cxnId="{B8069B4E-A297-4ABC-8E2F-7ECDFF153E4F}">
      <dgm:prSet/>
      <dgm:spPr/>
      <dgm:t>
        <a:bodyPr/>
        <a:lstStyle/>
        <a:p>
          <a:endParaRPr lang="en-US"/>
        </a:p>
      </dgm:t>
    </dgm:pt>
    <dgm:pt modelId="{77E8B98B-E17F-4ABB-80B2-2516095671E1}">
      <dgm:prSet>
        <dgm:style>
          <a:lnRef idx="2">
            <a:schemeClr val="dk1"/>
          </a:lnRef>
          <a:fillRef idx="1">
            <a:schemeClr val="lt1"/>
          </a:fillRef>
          <a:effectRef idx="0">
            <a:schemeClr val="dk1"/>
          </a:effectRef>
          <a:fontRef idx="minor">
            <a:schemeClr val="dk1"/>
          </a:fontRef>
        </dgm:style>
      </dgm:prSet>
      <dgm:spPr>
        <a:ln w="9525"/>
      </dgm:spPr>
      <dgm:t>
        <a:bodyPr/>
        <a:lstStyle/>
        <a:p>
          <a:r>
            <a:rPr lang="en-US">
              <a:latin typeface="Times New Roman" pitchFamily="18" charset="0"/>
              <a:cs typeface="Times New Roman" pitchFamily="18" charset="0"/>
            </a:rPr>
            <a:t>NN tại HC</a:t>
          </a:r>
        </a:p>
        <a:p>
          <a:r>
            <a:rPr lang="en-US">
              <a:latin typeface="Times New Roman" pitchFamily="18" charset="0"/>
              <a:cs typeface="Times New Roman" pitchFamily="18" charset="0"/>
            </a:rPr>
            <a:t>(di truyền)</a:t>
          </a:r>
        </a:p>
      </dgm:t>
    </dgm:pt>
    <dgm:pt modelId="{0E52B28E-2F3A-4464-8FDD-694B23FA0FA3}" type="parTrans" cxnId="{6E65E171-BD5A-4AB7-8FEB-30F02EABDECF}">
      <dgm:prSet>
        <dgm:style>
          <a:lnRef idx="2">
            <a:schemeClr val="dk1"/>
          </a:lnRef>
          <a:fillRef idx="1">
            <a:schemeClr val="lt1"/>
          </a:fillRef>
          <a:effectRef idx="0">
            <a:schemeClr val="dk1"/>
          </a:effectRef>
          <a:fontRef idx="minor">
            <a:schemeClr val="dk1"/>
          </a:fontRef>
        </dgm:style>
      </dgm:prSet>
      <dgm:spPr>
        <a:ln w="9525"/>
      </dgm:spPr>
      <dgm:t>
        <a:bodyPr/>
        <a:lstStyle/>
        <a:p>
          <a:endParaRPr lang="en-US">
            <a:latin typeface="Times New Roman" pitchFamily="18" charset="0"/>
            <a:cs typeface="Times New Roman" pitchFamily="18" charset="0"/>
          </a:endParaRPr>
        </a:p>
      </dgm:t>
    </dgm:pt>
    <dgm:pt modelId="{1C680919-18FC-4B16-9BB1-2A672E3592E7}" type="sibTrans" cxnId="{6E65E171-BD5A-4AB7-8FEB-30F02EABDECF}">
      <dgm:prSet/>
      <dgm:spPr/>
      <dgm:t>
        <a:bodyPr/>
        <a:lstStyle/>
        <a:p>
          <a:endParaRPr lang="en-US"/>
        </a:p>
      </dgm:t>
    </dgm:pt>
    <dgm:pt modelId="{D530A065-978A-4C24-9B50-E45C27523569}">
      <dgm:prSet>
        <dgm:style>
          <a:lnRef idx="2">
            <a:schemeClr val="dk1"/>
          </a:lnRef>
          <a:fillRef idx="1">
            <a:schemeClr val="lt1"/>
          </a:fillRef>
          <a:effectRef idx="0">
            <a:schemeClr val="dk1"/>
          </a:effectRef>
          <a:fontRef idx="minor">
            <a:schemeClr val="dk1"/>
          </a:fontRef>
        </dgm:style>
      </dgm:prSet>
      <dgm:spPr>
        <a:ln w="9525"/>
      </dgm:spPr>
      <dgm:t>
        <a:bodyPr/>
        <a:lstStyle/>
        <a:p>
          <a:r>
            <a:rPr lang="en-US">
              <a:latin typeface="Times New Roman" pitchFamily="18" charset="0"/>
              <a:cs typeface="Times New Roman" pitchFamily="18" charset="0"/>
            </a:rPr>
            <a:t>PMNB</a:t>
          </a:r>
        </a:p>
      </dgm:t>
    </dgm:pt>
    <dgm:pt modelId="{9A36A175-7BB7-41FB-B2B7-8543A999F5DE}" type="parTrans" cxnId="{6758532E-B296-4119-9BBB-34471258847C}">
      <dgm:prSet>
        <dgm:style>
          <a:lnRef idx="2">
            <a:schemeClr val="dk1"/>
          </a:lnRef>
          <a:fillRef idx="1">
            <a:schemeClr val="lt1"/>
          </a:fillRef>
          <a:effectRef idx="0">
            <a:schemeClr val="dk1"/>
          </a:effectRef>
          <a:fontRef idx="minor">
            <a:schemeClr val="dk1"/>
          </a:fontRef>
        </dgm:style>
      </dgm:prSet>
      <dgm:spPr>
        <a:ln w="9525"/>
      </dgm:spPr>
      <dgm:t>
        <a:bodyPr/>
        <a:lstStyle/>
        <a:p>
          <a:endParaRPr lang="en-US">
            <a:latin typeface="Times New Roman" pitchFamily="18" charset="0"/>
            <a:cs typeface="Times New Roman" pitchFamily="18" charset="0"/>
          </a:endParaRPr>
        </a:p>
      </dgm:t>
    </dgm:pt>
    <dgm:pt modelId="{E2BFDC4C-1351-437A-9E7D-C630E91154AD}" type="sibTrans" cxnId="{6758532E-B296-4119-9BBB-34471258847C}">
      <dgm:prSet/>
      <dgm:spPr/>
      <dgm:t>
        <a:bodyPr/>
        <a:lstStyle/>
        <a:p>
          <a:endParaRPr lang="en-US"/>
        </a:p>
      </dgm:t>
    </dgm:pt>
    <dgm:pt modelId="{73B5DD41-C149-47D0-A928-1FE3D8C003CC}">
      <dgm:prSet>
        <dgm:style>
          <a:lnRef idx="2">
            <a:schemeClr val="dk1"/>
          </a:lnRef>
          <a:fillRef idx="1">
            <a:schemeClr val="lt1"/>
          </a:fillRef>
          <a:effectRef idx="0">
            <a:schemeClr val="dk1"/>
          </a:effectRef>
          <a:fontRef idx="minor">
            <a:schemeClr val="dk1"/>
          </a:fontRef>
        </dgm:style>
      </dgm:prSet>
      <dgm:spPr>
        <a:ln w="9525"/>
      </dgm:spPr>
      <dgm:t>
        <a:bodyPr/>
        <a:lstStyle/>
        <a:p>
          <a:r>
            <a:rPr lang="en-US">
              <a:latin typeface="Times New Roman" pitchFamily="18" charset="0"/>
              <a:cs typeface="Times New Roman" pitchFamily="18" charset="0"/>
            </a:rPr>
            <a:t>MCV, MCH </a:t>
          </a:r>
          <a:r>
            <a:rPr lang="en-US" dirty="0" smtClean="0">
              <a:latin typeface="Times New Roman" pitchFamily="18" charset="0"/>
              <a:cs typeface="Times New Roman" pitchFamily="18" charset="0"/>
            </a:rPr>
            <a:t>┴</a:t>
          </a:r>
        </a:p>
        <a:p>
          <a:r>
            <a:rPr lang="en-US" dirty="0" smtClean="0">
              <a:latin typeface="Times New Roman" pitchFamily="18" charset="0"/>
              <a:cs typeface="Times New Roman" pitchFamily="18" charset="0"/>
            </a:rPr>
            <a:t>Sức bền HC ↓</a:t>
          </a:r>
          <a:endParaRPr lang="en-US">
            <a:latin typeface="Times New Roman" pitchFamily="18" charset="0"/>
            <a:cs typeface="Times New Roman" pitchFamily="18" charset="0"/>
          </a:endParaRPr>
        </a:p>
      </dgm:t>
    </dgm:pt>
    <dgm:pt modelId="{FF327A00-0DEE-43FB-851E-3E2B0C674F5B}" type="parTrans" cxnId="{CE819639-2338-4D61-B636-7CC1AFA0E0B7}">
      <dgm:prSet>
        <dgm:style>
          <a:lnRef idx="2">
            <a:schemeClr val="dk1"/>
          </a:lnRef>
          <a:fillRef idx="1">
            <a:schemeClr val="lt1"/>
          </a:fillRef>
          <a:effectRef idx="0">
            <a:schemeClr val="dk1"/>
          </a:effectRef>
          <a:fontRef idx="minor">
            <a:schemeClr val="dk1"/>
          </a:fontRef>
        </dgm:style>
      </dgm:prSet>
      <dgm:spPr>
        <a:ln w="9525"/>
      </dgm:spPr>
      <dgm:t>
        <a:bodyPr/>
        <a:lstStyle/>
        <a:p>
          <a:endParaRPr lang="en-US">
            <a:latin typeface="Times New Roman" pitchFamily="18" charset="0"/>
            <a:cs typeface="Times New Roman" pitchFamily="18" charset="0"/>
          </a:endParaRPr>
        </a:p>
      </dgm:t>
    </dgm:pt>
    <dgm:pt modelId="{FB896D3B-2571-46C3-AC62-7AC1D22E66A8}" type="sibTrans" cxnId="{CE819639-2338-4D61-B636-7CC1AFA0E0B7}">
      <dgm:prSet/>
      <dgm:spPr/>
      <dgm:t>
        <a:bodyPr/>
        <a:lstStyle/>
        <a:p>
          <a:endParaRPr lang="en-US"/>
        </a:p>
      </dgm:t>
    </dgm:pt>
    <dgm:pt modelId="{A28B8662-289F-42EF-A4F4-C1F580D345C6}">
      <dgm:prSet>
        <dgm:style>
          <a:lnRef idx="2">
            <a:schemeClr val="dk1"/>
          </a:lnRef>
          <a:fillRef idx="1">
            <a:schemeClr val="lt1"/>
          </a:fillRef>
          <a:effectRef idx="0">
            <a:schemeClr val="dk1"/>
          </a:effectRef>
          <a:fontRef idx="minor">
            <a:schemeClr val="dk1"/>
          </a:fontRef>
        </dgm:style>
      </dgm:prSet>
      <dgm:spPr>
        <a:ln w="9525"/>
      </dgm:spPr>
      <dgm:t>
        <a:bodyPr/>
        <a:lstStyle/>
        <a:p>
          <a:r>
            <a:rPr lang="en-US">
              <a:latin typeface="Times New Roman" pitchFamily="18" charset="0"/>
              <a:cs typeface="Times New Roman" pitchFamily="18" charset="0"/>
            </a:rPr>
            <a:t>MCV, MCH </a:t>
          </a:r>
          <a:r>
            <a:rPr lang="en-US" dirty="0" smtClean="0">
              <a:latin typeface="Times New Roman" pitchFamily="18" charset="0"/>
              <a:cs typeface="Times New Roman" pitchFamily="18" charset="0"/>
            </a:rPr>
            <a:t>↓</a:t>
          </a:r>
        </a:p>
        <a:p>
          <a:r>
            <a:rPr lang="en-US">
              <a:latin typeface="Times New Roman" pitchFamily="18" charset="0"/>
              <a:cs typeface="Times New Roman" pitchFamily="18" charset="0"/>
            </a:rPr>
            <a:t>Điện di Hb </a:t>
          </a:r>
        </a:p>
      </dgm:t>
    </dgm:pt>
    <dgm:pt modelId="{06607E91-8D3E-4B93-9BDA-183F32A0A2C9}" type="parTrans" cxnId="{564B1E3C-094C-416F-ABAD-357485ED0DBC}">
      <dgm:prSet>
        <dgm:style>
          <a:lnRef idx="2">
            <a:schemeClr val="dk1"/>
          </a:lnRef>
          <a:fillRef idx="1">
            <a:schemeClr val="lt1"/>
          </a:fillRef>
          <a:effectRef idx="0">
            <a:schemeClr val="dk1"/>
          </a:effectRef>
          <a:fontRef idx="minor">
            <a:schemeClr val="dk1"/>
          </a:fontRef>
        </dgm:style>
      </dgm:prSet>
      <dgm:spPr>
        <a:ln w="9525"/>
      </dgm:spPr>
      <dgm:t>
        <a:bodyPr/>
        <a:lstStyle/>
        <a:p>
          <a:endParaRPr lang="en-US">
            <a:latin typeface="Times New Roman" pitchFamily="18" charset="0"/>
            <a:cs typeface="Times New Roman" pitchFamily="18" charset="0"/>
          </a:endParaRPr>
        </a:p>
      </dgm:t>
    </dgm:pt>
    <dgm:pt modelId="{1AFC13BA-8D3B-4AE6-9053-F3D2D17F2368}" type="sibTrans" cxnId="{564B1E3C-094C-416F-ABAD-357485ED0DBC}">
      <dgm:prSet/>
      <dgm:spPr/>
      <dgm:t>
        <a:bodyPr/>
        <a:lstStyle/>
        <a:p>
          <a:endParaRPr lang="en-US"/>
        </a:p>
      </dgm:t>
    </dgm:pt>
    <dgm:pt modelId="{6FB911D5-EEF3-4B84-8459-E01F6D6F2340}">
      <dgm:prSet>
        <dgm:style>
          <a:lnRef idx="2">
            <a:schemeClr val="dk1"/>
          </a:lnRef>
          <a:fillRef idx="1">
            <a:schemeClr val="lt1"/>
          </a:fillRef>
          <a:effectRef idx="0">
            <a:schemeClr val="dk1"/>
          </a:effectRef>
          <a:fontRef idx="minor">
            <a:schemeClr val="dk1"/>
          </a:fontRef>
        </dgm:style>
      </dgm:prSet>
      <dgm:spPr>
        <a:ln w="9525"/>
      </dgm:spPr>
      <dgm:t>
        <a:bodyPr/>
        <a:lstStyle/>
        <a:p>
          <a:r>
            <a:rPr lang="en-US">
              <a:latin typeface="Times New Roman" pitchFamily="18" charset="0"/>
              <a:cs typeface="Times New Roman" pitchFamily="18" charset="0"/>
            </a:rPr>
            <a:t>MCV, MCH </a:t>
          </a:r>
          <a:r>
            <a:rPr lang="en-US" dirty="0" smtClean="0">
              <a:latin typeface="Times New Roman" pitchFamily="18" charset="0"/>
              <a:cs typeface="Times New Roman" pitchFamily="18" charset="0"/>
            </a:rPr>
            <a:t>↑</a:t>
          </a:r>
        </a:p>
        <a:p>
          <a:r>
            <a:rPr lang="en-US">
              <a:latin typeface="Times New Roman" pitchFamily="18" charset="0"/>
              <a:cs typeface="Times New Roman" pitchFamily="18" charset="0"/>
            </a:rPr>
            <a:t>Đo men G6PD</a:t>
          </a:r>
        </a:p>
      </dgm:t>
    </dgm:pt>
    <dgm:pt modelId="{861AAFFD-A9CF-4AA9-93E1-CC70A5DB73FB}" type="parTrans" cxnId="{CA05B3F0-F947-4AC2-9D12-F2B00D4DB801}">
      <dgm:prSet>
        <dgm:style>
          <a:lnRef idx="2">
            <a:schemeClr val="dk1"/>
          </a:lnRef>
          <a:fillRef idx="1">
            <a:schemeClr val="lt1"/>
          </a:fillRef>
          <a:effectRef idx="0">
            <a:schemeClr val="dk1"/>
          </a:effectRef>
          <a:fontRef idx="minor">
            <a:schemeClr val="dk1"/>
          </a:fontRef>
        </dgm:style>
      </dgm:prSet>
      <dgm:spPr>
        <a:ln w="9525"/>
      </dgm:spPr>
      <dgm:t>
        <a:bodyPr/>
        <a:lstStyle/>
        <a:p>
          <a:endParaRPr lang="en-US">
            <a:latin typeface="Times New Roman" pitchFamily="18" charset="0"/>
            <a:cs typeface="Times New Roman" pitchFamily="18" charset="0"/>
          </a:endParaRPr>
        </a:p>
      </dgm:t>
    </dgm:pt>
    <dgm:pt modelId="{1CEFA785-74CB-4D0D-BA00-6CA5AE353330}" type="sibTrans" cxnId="{CA05B3F0-F947-4AC2-9D12-F2B00D4DB801}">
      <dgm:prSet/>
      <dgm:spPr/>
      <dgm:t>
        <a:bodyPr/>
        <a:lstStyle/>
        <a:p>
          <a:endParaRPr lang="en-US"/>
        </a:p>
      </dgm:t>
    </dgm:pt>
    <dgm:pt modelId="{C86D4433-D041-48F5-BB20-5782FEC51C1B}">
      <dgm:prSet>
        <dgm:style>
          <a:lnRef idx="2">
            <a:schemeClr val="dk1"/>
          </a:lnRef>
          <a:fillRef idx="1">
            <a:schemeClr val="lt1"/>
          </a:fillRef>
          <a:effectRef idx="0">
            <a:schemeClr val="dk1"/>
          </a:effectRef>
          <a:fontRef idx="minor">
            <a:schemeClr val="dk1"/>
          </a:fontRef>
        </dgm:style>
      </dgm:prSet>
      <dgm:spPr>
        <a:ln w="9525"/>
      </dgm:spPr>
      <dgm:t>
        <a:bodyPr/>
        <a:lstStyle/>
        <a:p>
          <a:r>
            <a:rPr lang="en-US">
              <a:latin typeface="Times New Roman" pitchFamily="18" charset="0"/>
              <a:cs typeface="Times New Roman" pitchFamily="18" charset="0"/>
            </a:rPr>
            <a:t>Bệnh HC hình cầu</a:t>
          </a:r>
        </a:p>
      </dgm:t>
    </dgm:pt>
    <dgm:pt modelId="{C675E2B9-66A5-45B3-98B2-3B7A2C29D03C}" type="parTrans" cxnId="{D81964A9-4DDD-4EF1-963E-DF6EC97E9461}">
      <dgm:prSet>
        <dgm:style>
          <a:lnRef idx="2">
            <a:schemeClr val="dk1"/>
          </a:lnRef>
          <a:fillRef idx="1">
            <a:schemeClr val="lt1"/>
          </a:fillRef>
          <a:effectRef idx="0">
            <a:schemeClr val="dk1"/>
          </a:effectRef>
          <a:fontRef idx="minor">
            <a:schemeClr val="dk1"/>
          </a:fontRef>
        </dgm:style>
      </dgm:prSet>
      <dgm:spPr>
        <a:ln w="9525"/>
      </dgm:spPr>
      <dgm:t>
        <a:bodyPr/>
        <a:lstStyle/>
        <a:p>
          <a:endParaRPr lang="en-US">
            <a:latin typeface="Times New Roman" pitchFamily="18" charset="0"/>
            <a:cs typeface="Times New Roman" pitchFamily="18" charset="0"/>
          </a:endParaRPr>
        </a:p>
      </dgm:t>
    </dgm:pt>
    <dgm:pt modelId="{7408031D-9014-4CDE-AE50-BB307C87DD56}" type="sibTrans" cxnId="{D81964A9-4DDD-4EF1-963E-DF6EC97E9461}">
      <dgm:prSet/>
      <dgm:spPr/>
      <dgm:t>
        <a:bodyPr/>
        <a:lstStyle/>
        <a:p>
          <a:endParaRPr lang="en-US"/>
        </a:p>
      </dgm:t>
    </dgm:pt>
    <dgm:pt modelId="{6FFB21D8-8597-4041-8650-A73D97C77F9C}">
      <dgm:prSet>
        <dgm:style>
          <a:lnRef idx="2">
            <a:schemeClr val="dk1"/>
          </a:lnRef>
          <a:fillRef idx="1">
            <a:schemeClr val="lt1"/>
          </a:fillRef>
          <a:effectRef idx="0">
            <a:schemeClr val="dk1"/>
          </a:effectRef>
          <a:fontRef idx="minor">
            <a:schemeClr val="dk1"/>
          </a:fontRef>
        </dgm:style>
      </dgm:prSet>
      <dgm:spPr>
        <a:ln w="9525"/>
      </dgm:spPr>
      <dgm:t>
        <a:bodyPr/>
        <a:lstStyle/>
        <a:p>
          <a:r>
            <a:rPr lang="en-US">
              <a:latin typeface="Times New Roman" pitchFamily="18" charset="0"/>
              <a:cs typeface="Times New Roman" pitchFamily="18" charset="0"/>
            </a:rPr>
            <a:t>Thalassemia</a:t>
          </a:r>
        </a:p>
      </dgm:t>
    </dgm:pt>
    <dgm:pt modelId="{F9C8B347-1E5A-4B24-916D-9FFBE6C9A176}" type="parTrans" cxnId="{5EF1E71F-A071-403E-8FDC-5DAB535C9AFB}">
      <dgm:prSet>
        <dgm:style>
          <a:lnRef idx="2">
            <a:schemeClr val="dk1"/>
          </a:lnRef>
          <a:fillRef idx="1">
            <a:schemeClr val="lt1"/>
          </a:fillRef>
          <a:effectRef idx="0">
            <a:schemeClr val="dk1"/>
          </a:effectRef>
          <a:fontRef idx="minor">
            <a:schemeClr val="dk1"/>
          </a:fontRef>
        </dgm:style>
      </dgm:prSet>
      <dgm:spPr>
        <a:ln w="9525"/>
      </dgm:spPr>
      <dgm:t>
        <a:bodyPr/>
        <a:lstStyle/>
        <a:p>
          <a:endParaRPr lang="en-US">
            <a:latin typeface="Times New Roman" pitchFamily="18" charset="0"/>
            <a:cs typeface="Times New Roman" pitchFamily="18" charset="0"/>
          </a:endParaRPr>
        </a:p>
      </dgm:t>
    </dgm:pt>
    <dgm:pt modelId="{D41A17C3-01CE-4663-B1DD-E61DA30DB1AB}" type="sibTrans" cxnId="{5EF1E71F-A071-403E-8FDC-5DAB535C9AFB}">
      <dgm:prSet/>
      <dgm:spPr/>
      <dgm:t>
        <a:bodyPr/>
        <a:lstStyle/>
        <a:p>
          <a:endParaRPr lang="en-US"/>
        </a:p>
      </dgm:t>
    </dgm:pt>
    <dgm:pt modelId="{B8698E74-08DE-4792-9405-EC2B13469703}">
      <dgm:prSet>
        <dgm:style>
          <a:lnRef idx="2">
            <a:schemeClr val="dk1"/>
          </a:lnRef>
          <a:fillRef idx="1">
            <a:schemeClr val="lt1"/>
          </a:fillRef>
          <a:effectRef idx="0">
            <a:schemeClr val="dk1"/>
          </a:effectRef>
          <a:fontRef idx="minor">
            <a:schemeClr val="dk1"/>
          </a:fontRef>
        </dgm:style>
      </dgm:prSet>
      <dgm:spPr>
        <a:ln w="9525"/>
      </dgm:spPr>
      <dgm:t>
        <a:bodyPr/>
        <a:lstStyle/>
        <a:p>
          <a:r>
            <a:rPr lang="en-US">
              <a:latin typeface="Times New Roman" pitchFamily="18" charset="0"/>
              <a:cs typeface="Times New Roman" pitchFamily="18" charset="0"/>
            </a:rPr>
            <a:t>Bệnh thiếu men G6PD</a:t>
          </a:r>
        </a:p>
      </dgm:t>
    </dgm:pt>
    <dgm:pt modelId="{5E4D4AC6-DF0A-40DF-8B8C-CB4FBCFFC8CE}" type="parTrans" cxnId="{350E7573-7E2A-41D9-BF27-EA68108CB698}">
      <dgm:prSet>
        <dgm:style>
          <a:lnRef idx="2">
            <a:schemeClr val="dk1"/>
          </a:lnRef>
          <a:fillRef idx="1">
            <a:schemeClr val="lt1"/>
          </a:fillRef>
          <a:effectRef idx="0">
            <a:schemeClr val="dk1"/>
          </a:effectRef>
          <a:fontRef idx="minor">
            <a:schemeClr val="dk1"/>
          </a:fontRef>
        </dgm:style>
      </dgm:prSet>
      <dgm:spPr>
        <a:ln w="9525"/>
      </dgm:spPr>
      <dgm:t>
        <a:bodyPr/>
        <a:lstStyle/>
        <a:p>
          <a:endParaRPr lang="en-US">
            <a:latin typeface="Times New Roman" pitchFamily="18" charset="0"/>
            <a:cs typeface="Times New Roman" pitchFamily="18" charset="0"/>
          </a:endParaRPr>
        </a:p>
      </dgm:t>
    </dgm:pt>
    <dgm:pt modelId="{3757996C-9861-42E9-9F1E-96F42E1E70D3}" type="sibTrans" cxnId="{350E7573-7E2A-41D9-BF27-EA68108CB698}">
      <dgm:prSet/>
      <dgm:spPr/>
      <dgm:t>
        <a:bodyPr/>
        <a:lstStyle/>
        <a:p>
          <a:endParaRPr lang="en-US"/>
        </a:p>
      </dgm:t>
    </dgm:pt>
    <dgm:pt modelId="{3C513325-F0F6-4ADB-8B98-6472E423DA03}" type="pres">
      <dgm:prSet presAssocID="{6963565E-0E69-4697-8B86-D76215DE0292}" presName="mainComposite" presStyleCnt="0">
        <dgm:presLayoutVars>
          <dgm:chPref val="1"/>
          <dgm:dir/>
          <dgm:animOne val="branch"/>
          <dgm:animLvl val="lvl"/>
          <dgm:resizeHandles val="exact"/>
        </dgm:presLayoutVars>
      </dgm:prSet>
      <dgm:spPr/>
      <dgm:t>
        <a:bodyPr/>
        <a:lstStyle/>
        <a:p>
          <a:endParaRPr lang="en-US"/>
        </a:p>
      </dgm:t>
    </dgm:pt>
    <dgm:pt modelId="{84065D2C-9215-4EF1-B474-0677745BC115}" type="pres">
      <dgm:prSet presAssocID="{6963565E-0E69-4697-8B86-D76215DE0292}" presName="hierFlow" presStyleCnt="0"/>
      <dgm:spPr/>
    </dgm:pt>
    <dgm:pt modelId="{87C21426-F2C0-4D11-AD83-F9FCF59ECCE8}" type="pres">
      <dgm:prSet presAssocID="{6963565E-0E69-4697-8B86-D76215DE0292}" presName="hierChild1" presStyleCnt="0">
        <dgm:presLayoutVars>
          <dgm:chPref val="1"/>
          <dgm:animOne val="branch"/>
          <dgm:animLvl val="lvl"/>
        </dgm:presLayoutVars>
      </dgm:prSet>
      <dgm:spPr/>
    </dgm:pt>
    <dgm:pt modelId="{09C5CE8F-7429-455B-855C-40E816936BA9}" type="pres">
      <dgm:prSet presAssocID="{569AFCDB-60CA-413B-89A0-665D9CEAB99E}" presName="Name14" presStyleCnt="0"/>
      <dgm:spPr/>
    </dgm:pt>
    <dgm:pt modelId="{69CAF9B6-00B1-4D15-BD26-F5F87679C358}" type="pres">
      <dgm:prSet presAssocID="{569AFCDB-60CA-413B-89A0-665D9CEAB99E}" presName="level1Shape" presStyleLbl="node0" presStyleIdx="0" presStyleCnt="1">
        <dgm:presLayoutVars>
          <dgm:chPref val="3"/>
        </dgm:presLayoutVars>
      </dgm:prSet>
      <dgm:spPr/>
      <dgm:t>
        <a:bodyPr/>
        <a:lstStyle/>
        <a:p>
          <a:endParaRPr lang="en-US"/>
        </a:p>
      </dgm:t>
    </dgm:pt>
    <dgm:pt modelId="{4F057D65-B544-4A78-9B90-C8019108FF86}" type="pres">
      <dgm:prSet presAssocID="{569AFCDB-60CA-413B-89A0-665D9CEAB99E}" presName="hierChild2" presStyleCnt="0"/>
      <dgm:spPr/>
    </dgm:pt>
    <dgm:pt modelId="{052638AB-F765-4894-8AD1-1EC9900C7CB2}" type="pres">
      <dgm:prSet presAssocID="{BD8ACE2B-447F-409A-A9AA-1BAD0AB17390}" presName="Name19" presStyleLbl="parChTrans1D2" presStyleIdx="0" presStyleCnt="1"/>
      <dgm:spPr/>
      <dgm:t>
        <a:bodyPr/>
        <a:lstStyle/>
        <a:p>
          <a:endParaRPr lang="en-US"/>
        </a:p>
      </dgm:t>
    </dgm:pt>
    <dgm:pt modelId="{9FBDB952-AA37-40C7-8E0E-85499EED6C18}" type="pres">
      <dgm:prSet presAssocID="{3DBBC327-4D1C-4456-9858-0AB9A2F2F39B}" presName="Name21" presStyleCnt="0"/>
      <dgm:spPr/>
    </dgm:pt>
    <dgm:pt modelId="{FFC45FA4-01CE-40B2-B959-A5EA37B5CB20}" type="pres">
      <dgm:prSet presAssocID="{3DBBC327-4D1C-4456-9858-0AB9A2F2F39B}" presName="level2Shape" presStyleLbl="node2" presStyleIdx="0" presStyleCnt="1"/>
      <dgm:spPr/>
      <dgm:t>
        <a:bodyPr/>
        <a:lstStyle/>
        <a:p>
          <a:endParaRPr lang="en-US"/>
        </a:p>
      </dgm:t>
    </dgm:pt>
    <dgm:pt modelId="{8732B80C-1C07-401C-8B7A-246D693D9005}" type="pres">
      <dgm:prSet presAssocID="{3DBBC327-4D1C-4456-9858-0AB9A2F2F39B}" presName="hierChild3" presStyleCnt="0"/>
      <dgm:spPr/>
    </dgm:pt>
    <dgm:pt modelId="{DACFEB63-E3F5-4D42-9521-693730722F18}" type="pres">
      <dgm:prSet presAssocID="{1B80B75B-AF66-4171-B237-A436DD2EBB54}" presName="Name19" presStyleLbl="parChTrans1D3" presStyleIdx="0" presStyleCnt="2"/>
      <dgm:spPr/>
      <dgm:t>
        <a:bodyPr/>
        <a:lstStyle/>
        <a:p>
          <a:endParaRPr lang="en-US"/>
        </a:p>
      </dgm:t>
    </dgm:pt>
    <dgm:pt modelId="{372760F8-12AE-4DD1-A93E-CFA9434AEEBC}" type="pres">
      <dgm:prSet presAssocID="{2C5575D3-B80E-4C58-A6EA-1CB003C4B872}" presName="Name21" presStyleCnt="0"/>
      <dgm:spPr/>
    </dgm:pt>
    <dgm:pt modelId="{E45B9E79-3AC6-4B2D-990B-B835063300B6}" type="pres">
      <dgm:prSet presAssocID="{2C5575D3-B80E-4C58-A6EA-1CB003C4B872}" presName="level2Shape" presStyleLbl="node3" presStyleIdx="0" presStyleCnt="2"/>
      <dgm:spPr/>
      <dgm:t>
        <a:bodyPr/>
        <a:lstStyle/>
        <a:p>
          <a:endParaRPr lang="en-US"/>
        </a:p>
      </dgm:t>
    </dgm:pt>
    <dgm:pt modelId="{72DD960B-85B5-49E4-BCA0-4E9085FA6193}" type="pres">
      <dgm:prSet presAssocID="{2C5575D3-B80E-4C58-A6EA-1CB003C4B872}" presName="hierChild3" presStyleCnt="0"/>
      <dgm:spPr/>
    </dgm:pt>
    <dgm:pt modelId="{EE09D77F-4C6C-42D5-9651-B0351E735527}" type="pres">
      <dgm:prSet presAssocID="{0DA6A9C4-972F-458F-B349-47E25130EF00}" presName="Name19" presStyleLbl="parChTrans1D4" presStyleIdx="0" presStyleCnt="11"/>
      <dgm:spPr/>
      <dgm:t>
        <a:bodyPr/>
        <a:lstStyle/>
        <a:p>
          <a:endParaRPr lang="en-US"/>
        </a:p>
      </dgm:t>
    </dgm:pt>
    <dgm:pt modelId="{94785418-A2FC-426E-9FC0-9F94313E0295}" type="pres">
      <dgm:prSet presAssocID="{BB4DC9AF-6F2B-487A-AB27-40E9094002C5}" presName="Name21" presStyleCnt="0"/>
      <dgm:spPr/>
    </dgm:pt>
    <dgm:pt modelId="{1BF0D891-82D3-4B52-B7AE-988E2AF55D72}" type="pres">
      <dgm:prSet presAssocID="{BB4DC9AF-6F2B-487A-AB27-40E9094002C5}" presName="level2Shape" presStyleLbl="node4" presStyleIdx="0" presStyleCnt="11"/>
      <dgm:spPr/>
      <dgm:t>
        <a:bodyPr/>
        <a:lstStyle/>
        <a:p>
          <a:endParaRPr lang="en-US"/>
        </a:p>
      </dgm:t>
    </dgm:pt>
    <dgm:pt modelId="{FAE4D3CB-BA65-4DFF-AC9C-CA70AF394CA3}" type="pres">
      <dgm:prSet presAssocID="{BB4DC9AF-6F2B-487A-AB27-40E9094002C5}" presName="hierChild3" presStyleCnt="0"/>
      <dgm:spPr/>
    </dgm:pt>
    <dgm:pt modelId="{4734B98E-4C52-41A9-8030-BC7376D69E2C}" type="pres">
      <dgm:prSet presAssocID="{8263AF62-CA0D-4E23-BC95-DF81FE1C40CF}" presName="Name19" presStyleLbl="parChTrans1D3" presStyleIdx="1" presStyleCnt="2"/>
      <dgm:spPr/>
      <dgm:t>
        <a:bodyPr/>
        <a:lstStyle/>
        <a:p>
          <a:endParaRPr lang="en-US"/>
        </a:p>
      </dgm:t>
    </dgm:pt>
    <dgm:pt modelId="{54E7C3E2-E97C-46E7-AC0F-134B795B7E54}" type="pres">
      <dgm:prSet presAssocID="{40D5B6E0-281C-4AA7-9E52-A9C41E7F655A}" presName="Name21" presStyleCnt="0"/>
      <dgm:spPr/>
    </dgm:pt>
    <dgm:pt modelId="{6AB992B0-5A0B-4EB0-870E-5EF04EC40A57}" type="pres">
      <dgm:prSet presAssocID="{40D5B6E0-281C-4AA7-9E52-A9C41E7F655A}" presName="level2Shape" presStyleLbl="node3" presStyleIdx="1" presStyleCnt="2"/>
      <dgm:spPr/>
      <dgm:t>
        <a:bodyPr/>
        <a:lstStyle/>
        <a:p>
          <a:endParaRPr lang="en-US"/>
        </a:p>
      </dgm:t>
    </dgm:pt>
    <dgm:pt modelId="{9D8A9777-D33B-4953-8D6E-DCE5E3B54276}" type="pres">
      <dgm:prSet presAssocID="{40D5B6E0-281C-4AA7-9E52-A9C41E7F655A}" presName="hierChild3" presStyleCnt="0"/>
      <dgm:spPr/>
    </dgm:pt>
    <dgm:pt modelId="{AD966562-2A0A-4C84-8E8A-5BA81279D61F}" type="pres">
      <dgm:prSet presAssocID="{CC951A21-6A03-4D6B-8117-6F2735DF0324}" presName="Name19" presStyleLbl="parChTrans1D4" presStyleIdx="1" presStyleCnt="11"/>
      <dgm:spPr/>
      <dgm:t>
        <a:bodyPr/>
        <a:lstStyle/>
        <a:p>
          <a:endParaRPr lang="en-US"/>
        </a:p>
      </dgm:t>
    </dgm:pt>
    <dgm:pt modelId="{3DE0AABF-4A42-4D98-BCD7-639D838848E3}" type="pres">
      <dgm:prSet presAssocID="{EBD043E1-6773-4CC9-AF46-014EDF10ED34}" presName="Name21" presStyleCnt="0"/>
      <dgm:spPr/>
    </dgm:pt>
    <dgm:pt modelId="{9F625489-8AE1-41C1-9997-1EA8E2D3E0F8}" type="pres">
      <dgm:prSet presAssocID="{EBD043E1-6773-4CC9-AF46-014EDF10ED34}" presName="level2Shape" presStyleLbl="node4" presStyleIdx="1" presStyleCnt="11"/>
      <dgm:spPr/>
      <dgm:t>
        <a:bodyPr/>
        <a:lstStyle/>
        <a:p>
          <a:endParaRPr lang="en-US"/>
        </a:p>
      </dgm:t>
    </dgm:pt>
    <dgm:pt modelId="{E5870655-14EF-4BEE-AA14-6703E5551866}" type="pres">
      <dgm:prSet presAssocID="{EBD043E1-6773-4CC9-AF46-014EDF10ED34}" presName="hierChild3" presStyleCnt="0"/>
      <dgm:spPr/>
    </dgm:pt>
    <dgm:pt modelId="{019AF353-38E3-487F-8C1F-99821BB8DE2B}" type="pres">
      <dgm:prSet presAssocID="{397AF0BD-62D2-4942-B27F-70E1B6E9BC0C}" presName="Name19" presStyleLbl="parChTrans1D4" presStyleIdx="2" presStyleCnt="11"/>
      <dgm:spPr/>
      <dgm:t>
        <a:bodyPr/>
        <a:lstStyle/>
        <a:p>
          <a:endParaRPr lang="en-US"/>
        </a:p>
      </dgm:t>
    </dgm:pt>
    <dgm:pt modelId="{0B7AF522-0965-4952-A533-F269DABD65F1}" type="pres">
      <dgm:prSet presAssocID="{BE92D3E9-5255-4B8A-9A4F-3D22D5E2BE1F}" presName="Name21" presStyleCnt="0"/>
      <dgm:spPr/>
    </dgm:pt>
    <dgm:pt modelId="{A71F9914-9469-4C45-82C5-A748C9D40204}" type="pres">
      <dgm:prSet presAssocID="{BE92D3E9-5255-4B8A-9A4F-3D22D5E2BE1F}" presName="level2Shape" presStyleLbl="node4" presStyleIdx="2" presStyleCnt="11"/>
      <dgm:spPr/>
      <dgm:t>
        <a:bodyPr/>
        <a:lstStyle/>
        <a:p>
          <a:endParaRPr lang="en-US"/>
        </a:p>
      </dgm:t>
    </dgm:pt>
    <dgm:pt modelId="{919874BF-08AD-4B82-8EC1-E1400A24FD26}" type="pres">
      <dgm:prSet presAssocID="{BE92D3E9-5255-4B8A-9A4F-3D22D5E2BE1F}" presName="hierChild3" presStyleCnt="0"/>
      <dgm:spPr/>
    </dgm:pt>
    <dgm:pt modelId="{2BE85FC6-7FDE-405F-991F-C85E8F57E6D1}" type="pres">
      <dgm:prSet presAssocID="{0E52B28E-2F3A-4464-8FDD-694B23FA0FA3}" presName="Name19" presStyleLbl="parChTrans1D4" presStyleIdx="3" presStyleCnt="11"/>
      <dgm:spPr/>
      <dgm:t>
        <a:bodyPr/>
        <a:lstStyle/>
        <a:p>
          <a:endParaRPr lang="en-US"/>
        </a:p>
      </dgm:t>
    </dgm:pt>
    <dgm:pt modelId="{C66781CA-9D17-41EB-B2A7-5EB56448220F}" type="pres">
      <dgm:prSet presAssocID="{77E8B98B-E17F-4ABB-80B2-2516095671E1}" presName="Name21" presStyleCnt="0"/>
      <dgm:spPr/>
    </dgm:pt>
    <dgm:pt modelId="{FACBB2E2-C5A6-41A4-906B-C6B4029199B3}" type="pres">
      <dgm:prSet presAssocID="{77E8B98B-E17F-4ABB-80B2-2516095671E1}" presName="level2Shape" presStyleLbl="node4" presStyleIdx="3" presStyleCnt="11"/>
      <dgm:spPr/>
      <dgm:t>
        <a:bodyPr/>
        <a:lstStyle/>
        <a:p>
          <a:endParaRPr lang="en-US"/>
        </a:p>
      </dgm:t>
    </dgm:pt>
    <dgm:pt modelId="{698A7AA7-A0FF-4D05-90BD-4FD6226CD74D}" type="pres">
      <dgm:prSet presAssocID="{77E8B98B-E17F-4ABB-80B2-2516095671E1}" presName="hierChild3" presStyleCnt="0"/>
      <dgm:spPr/>
    </dgm:pt>
    <dgm:pt modelId="{101CC292-E733-45FF-A481-5802BD4E41C4}" type="pres">
      <dgm:prSet presAssocID="{9A36A175-7BB7-41FB-B2B7-8543A999F5DE}" presName="Name19" presStyleLbl="parChTrans1D4" presStyleIdx="4" presStyleCnt="11"/>
      <dgm:spPr/>
      <dgm:t>
        <a:bodyPr/>
        <a:lstStyle/>
        <a:p>
          <a:endParaRPr lang="en-US"/>
        </a:p>
      </dgm:t>
    </dgm:pt>
    <dgm:pt modelId="{56C719A6-091A-4FF9-90AA-55249B298B87}" type="pres">
      <dgm:prSet presAssocID="{D530A065-978A-4C24-9B50-E45C27523569}" presName="Name21" presStyleCnt="0"/>
      <dgm:spPr/>
    </dgm:pt>
    <dgm:pt modelId="{08D530C2-E090-4193-A623-07C749968CA0}" type="pres">
      <dgm:prSet presAssocID="{D530A065-978A-4C24-9B50-E45C27523569}" presName="level2Shape" presStyleLbl="node4" presStyleIdx="4" presStyleCnt="11"/>
      <dgm:spPr/>
      <dgm:t>
        <a:bodyPr/>
        <a:lstStyle/>
        <a:p>
          <a:endParaRPr lang="en-US"/>
        </a:p>
      </dgm:t>
    </dgm:pt>
    <dgm:pt modelId="{35ED1551-88BC-4483-8789-A97A2DB1CB85}" type="pres">
      <dgm:prSet presAssocID="{D530A065-978A-4C24-9B50-E45C27523569}" presName="hierChild3" presStyleCnt="0"/>
      <dgm:spPr/>
    </dgm:pt>
    <dgm:pt modelId="{BE00A604-7715-44A6-B4B7-C46537FD40B6}" type="pres">
      <dgm:prSet presAssocID="{FF327A00-0DEE-43FB-851E-3E2B0C674F5B}" presName="Name19" presStyleLbl="parChTrans1D4" presStyleIdx="5" presStyleCnt="11"/>
      <dgm:spPr/>
      <dgm:t>
        <a:bodyPr/>
        <a:lstStyle/>
        <a:p>
          <a:endParaRPr lang="en-US"/>
        </a:p>
      </dgm:t>
    </dgm:pt>
    <dgm:pt modelId="{8A074835-84C8-48BF-ABC0-1D49C12D0266}" type="pres">
      <dgm:prSet presAssocID="{73B5DD41-C149-47D0-A928-1FE3D8C003CC}" presName="Name21" presStyleCnt="0"/>
      <dgm:spPr/>
    </dgm:pt>
    <dgm:pt modelId="{1EA2C430-CE72-471E-843E-29AE674403A8}" type="pres">
      <dgm:prSet presAssocID="{73B5DD41-C149-47D0-A928-1FE3D8C003CC}" presName="level2Shape" presStyleLbl="node4" presStyleIdx="5" presStyleCnt="11"/>
      <dgm:spPr/>
      <dgm:t>
        <a:bodyPr/>
        <a:lstStyle/>
        <a:p>
          <a:endParaRPr lang="en-US"/>
        </a:p>
      </dgm:t>
    </dgm:pt>
    <dgm:pt modelId="{FDBCAA06-2AA8-4FAB-BC27-7627E4C480D3}" type="pres">
      <dgm:prSet presAssocID="{73B5DD41-C149-47D0-A928-1FE3D8C003CC}" presName="hierChild3" presStyleCnt="0"/>
      <dgm:spPr/>
    </dgm:pt>
    <dgm:pt modelId="{B2CF522F-9114-4E07-9B72-A9DC8B53FF20}" type="pres">
      <dgm:prSet presAssocID="{C675E2B9-66A5-45B3-98B2-3B7A2C29D03C}" presName="Name19" presStyleLbl="parChTrans1D4" presStyleIdx="6" presStyleCnt="11"/>
      <dgm:spPr/>
      <dgm:t>
        <a:bodyPr/>
        <a:lstStyle/>
        <a:p>
          <a:endParaRPr lang="en-US"/>
        </a:p>
      </dgm:t>
    </dgm:pt>
    <dgm:pt modelId="{15F8F7CB-D53B-4E00-976D-110357511592}" type="pres">
      <dgm:prSet presAssocID="{C86D4433-D041-48F5-BB20-5782FEC51C1B}" presName="Name21" presStyleCnt="0"/>
      <dgm:spPr/>
    </dgm:pt>
    <dgm:pt modelId="{8EB11E6B-0292-4BC1-855D-793602D705F6}" type="pres">
      <dgm:prSet presAssocID="{C86D4433-D041-48F5-BB20-5782FEC51C1B}" presName="level2Shape" presStyleLbl="node4" presStyleIdx="6" presStyleCnt="11"/>
      <dgm:spPr/>
      <dgm:t>
        <a:bodyPr/>
        <a:lstStyle/>
        <a:p>
          <a:endParaRPr lang="en-US"/>
        </a:p>
      </dgm:t>
    </dgm:pt>
    <dgm:pt modelId="{75607C9B-E566-4BCB-B94B-05A745B046D5}" type="pres">
      <dgm:prSet presAssocID="{C86D4433-D041-48F5-BB20-5782FEC51C1B}" presName="hierChild3" presStyleCnt="0"/>
      <dgm:spPr/>
    </dgm:pt>
    <dgm:pt modelId="{3485EBA2-F8ED-453B-8DF3-5EC1DEE82A18}" type="pres">
      <dgm:prSet presAssocID="{06607E91-8D3E-4B93-9BDA-183F32A0A2C9}" presName="Name19" presStyleLbl="parChTrans1D4" presStyleIdx="7" presStyleCnt="11"/>
      <dgm:spPr/>
      <dgm:t>
        <a:bodyPr/>
        <a:lstStyle/>
        <a:p>
          <a:endParaRPr lang="en-US"/>
        </a:p>
      </dgm:t>
    </dgm:pt>
    <dgm:pt modelId="{C0F7B533-5A23-46F3-B2EF-9707EF034687}" type="pres">
      <dgm:prSet presAssocID="{A28B8662-289F-42EF-A4F4-C1F580D345C6}" presName="Name21" presStyleCnt="0"/>
      <dgm:spPr/>
    </dgm:pt>
    <dgm:pt modelId="{841BD8B4-562E-44E0-A36D-DA3559426822}" type="pres">
      <dgm:prSet presAssocID="{A28B8662-289F-42EF-A4F4-C1F580D345C6}" presName="level2Shape" presStyleLbl="node4" presStyleIdx="7" presStyleCnt="11"/>
      <dgm:spPr/>
      <dgm:t>
        <a:bodyPr/>
        <a:lstStyle/>
        <a:p>
          <a:endParaRPr lang="en-US"/>
        </a:p>
      </dgm:t>
    </dgm:pt>
    <dgm:pt modelId="{03957934-FAD2-4F67-BC16-8FC414DC1B96}" type="pres">
      <dgm:prSet presAssocID="{A28B8662-289F-42EF-A4F4-C1F580D345C6}" presName="hierChild3" presStyleCnt="0"/>
      <dgm:spPr/>
    </dgm:pt>
    <dgm:pt modelId="{608763C4-6EC2-49A6-9FB8-8DF08DDFBD42}" type="pres">
      <dgm:prSet presAssocID="{F9C8B347-1E5A-4B24-916D-9FFBE6C9A176}" presName="Name19" presStyleLbl="parChTrans1D4" presStyleIdx="8" presStyleCnt="11"/>
      <dgm:spPr/>
      <dgm:t>
        <a:bodyPr/>
        <a:lstStyle/>
        <a:p>
          <a:endParaRPr lang="en-US"/>
        </a:p>
      </dgm:t>
    </dgm:pt>
    <dgm:pt modelId="{2ECCCECA-EA70-4651-B9FE-750D980F8B2B}" type="pres">
      <dgm:prSet presAssocID="{6FFB21D8-8597-4041-8650-A73D97C77F9C}" presName="Name21" presStyleCnt="0"/>
      <dgm:spPr/>
    </dgm:pt>
    <dgm:pt modelId="{0D756418-1B77-4D35-AAF7-B7E38E987F7E}" type="pres">
      <dgm:prSet presAssocID="{6FFB21D8-8597-4041-8650-A73D97C77F9C}" presName="level2Shape" presStyleLbl="node4" presStyleIdx="8" presStyleCnt="11"/>
      <dgm:spPr/>
      <dgm:t>
        <a:bodyPr/>
        <a:lstStyle/>
        <a:p>
          <a:endParaRPr lang="en-US"/>
        </a:p>
      </dgm:t>
    </dgm:pt>
    <dgm:pt modelId="{E2E9C012-9633-4DC7-9032-0BF85CD01324}" type="pres">
      <dgm:prSet presAssocID="{6FFB21D8-8597-4041-8650-A73D97C77F9C}" presName="hierChild3" presStyleCnt="0"/>
      <dgm:spPr/>
    </dgm:pt>
    <dgm:pt modelId="{09BE2111-78E5-488E-B7A8-4954A287C484}" type="pres">
      <dgm:prSet presAssocID="{861AAFFD-A9CF-4AA9-93E1-CC70A5DB73FB}" presName="Name19" presStyleLbl="parChTrans1D4" presStyleIdx="9" presStyleCnt="11"/>
      <dgm:spPr/>
      <dgm:t>
        <a:bodyPr/>
        <a:lstStyle/>
        <a:p>
          <a:endParaRPr lang="en-US"/>
        </a:p>
      </dgm:t>
    </dgm:pt>
    <dgm:pt modelId="{BAA8254D-A511-494B-AE06-FBB8650695F9}" type="pres">
      <dgm:prSet presAssocID="{6FB911D5-EEF3-4B84-8459-E01F6D6F2340}" presName="Name21" presStyleCnt="0"/>
      <dgm:spPr/>
    </dgm:pt>
    <dgm:pt modelId="{22EB8AC1-E7C2-4CCF-91A1-E14B8EB63FEF}" type="pres">
      <dgm:prSet presAssocID="{6FB911D5-EEF3-4B84-8459-E01F6D6F2340}" presName="level2Shape" presStyleLbl="node4" presStyleIdx="9" presStyleCnt="11"/>
      <dgm:spPr/>
      <dgm:t>
        <a:bodyPr/>
        <a:lstStyle/>
        <a:p>
          <a:endParaRPr lang="en-US"/>
        </a:p>
      </dgm:t>
    </dgm:pt>
    <dgm:pt modelId="{97BA44C4-5B59-41CA-A38E-63AE1DFD6946}" type="pres">
      <dgm:prSet presAssocID="{6FB911D5-EEF3-4B84-8459-E01F6D6F2340}" presName="hierChild3" presStyleCnt="0"/>
      <dgm:spPr/>
    </dgm:pt>
    <dgm:pt modelId="{61CBD1C7-D67D-4616-850F-B5F7932B4B0D}" type="pres">
      <dgm:prSet presAssocID="{5E4D4AC6-DF0A-40DF-8B8C-CB4FBCFFC8CE}" presName="Name19" presStyleLbl="parChTrans1D4" presStyleIdx="10" presStyleCnt="11"/>
      <dgm:spPr/>
      <dgm:t>
        <a:bodyPr/>
        <a:lstStyle/>
        <a:p>
          <a:endParaRPr lang="en-US"/>
        </a:p>
      </dgm:t>
    </dgm:pt>
    <dgm:pt modelId="{3B03461B-4E6D-4886-83E4-1F2BA1E42FB5}" type="pres">
      <dgm:prSet presAssocID="{B8698E74-08DE-4792-9405-EC2B13469703}" presName="Name21" presStyleCnt="0"/>
      <dgm:spPr/>
    </dgm:pt>
    <dgm:pt modelId="{7ED03289-26DF-4C1F-96E3-C5E983B5FE76}" type="pres">
      <dgm:prSet presAssocID="{B8698E74-08DE-4792-9405-EC2B13469703}" presName="level2Shape" presStyleLbl="node4" presStyleIdx="10" presStyleCnt="11"/>
      <dgm:spPr/>
      <dgm:t>
        <a:bodyPr/>
        <a:lstStyle/>
        <a:p>
          <a:endParaRPr lang="en-US"/>
        </a:p>
      </dgm:t>
    </dgm:pt>
    <dgm:pt modelId="{A0F4C122-234D-4372-A402-E906463AF62E}" type="pres">
      <dgm:prSet presAssocID="{B8698E74-08DE-4792-9405-EC2B13469703}" presName="hierChild3" presStyleCnt="0"/>
      <dgm:spPr/>
    </dgm:pt>
    <dgm:pt modelId="{AB8D0205-5CFB-4E35-BC82-AC0B85447181}" type="pres">
      <dgm:prSet presAssocID="{6963565E-0E69-4697-8B86-D76215DE0292}" presName="bgShapesFlow" presStyleCnt="0"/>
      <dgm:spPr/>
    </dgm:pt>
  </dgm:ptLst>
  <dgm:cxnLst>
    <dgm:cxn modelId="{D81964A9-4DDD-4EF1-963E-DF6EC97E9461}" srcId="{73B5DD41-C149-47D0-A928-1FE3D8C003CC}" destId="{C86D4433-D041-48F5-BB20-5782FEC51C1B}" srcOrd="0" destOrd="0" parTransId="{C675E2B9-66A5-45B3-98B2-3B7A2C29D03C}" sibTransId="{7408031D-9014-4CDE-AE50-BB307C87DD56}"/>
    <dgm:cxn modelId="{44BA90F0-36C9-4D8F-8527-C37FB8EE95AC}" type="presOf" srcId="{D530A065-978A-4C24-9B50-E45C27523569}" destId="{08D530C2-E090-4193-A623-07C749968CA0}" srcOrd="0" destOrd="0" presId="urn:microsoft.com/office/officeart/2005/8/layout/hierarchy6"/>
    <dgm:cxn modelId="{65629624-E363-47D5-92E3-C05243FBBE41}" type="presOf" srcId="{8263AF62-CA0D-4E23-BC95-DF81FE1C40CF}" destId="{4734B98E-4C52-41A9-8030-BC7376D69E2C}" srcOrd="0" destOrd="0" presId="urn:microsoft.com/office/officeart/2005/8/layout/hierarchy6"/>
    <dgm:cxn modelId="{5EF1E71F-A071-403E-8FDC-5DAB535C9AFB}" srcId="{A28B8662-289F-42EF-A4F4-C1F580D345C6}" destId="{6FFB21D8-8597-4041-8650-A73D97C77F9C}" srcOrd="0" destOrd="0" parTransId="{F9C8B347-1E5A-4B24-916D-9FFBE6C9A176}" sibTransId="{D41A17C3-01CE-4663-B1DD-E61DA30DB1AB}"/>
    <dgm:cxn modelId="{B8069B4E-A297-4ABC-8E2F-7ECDFF153E4F}" srcId="{EBD043E1-6773-4CC9-AF46-014EDF10ED34}" destId="{BE92D3E9-5255-4B8A-9A4F-3D22D5E2BE1F}" srcOrd="0" destOrd="0" parTransId="{397AF0BD-62D2-4942-B27F-70E1B6E9BC0C}" sibTransId="{87A1E921-06B6-446E-857F-9CD6D8EEFE44}"/>
    <dgm:cxn modelId="{7DF038CD-D2F9-4595-B542-CE2CBF4BC1A1}" type="presOf" srcId="{BB4DC9AF-6F2B-487A-AB27-40E9094002C5}" destId="{1BF0D891-82D3-4B52-B7AE-988E2AF55D72}" srcOrd="0" destOrd="0" presId="urn:microsoft.com/office/officeart/2005/8/layout/hierarchy6"/>
    <dgm:cxn modelId="{9A1A8E8C-3082-4B09-93BC-A0E827CFDB14}" srcId="{2C5575D3-B80E-4C58-A6EA-1CB003C4B872}" destId="{BB4DC9AF-6F2B-487A-AB27-40E9094002C5}" srcOrd="0" destOrd="0" parTransId="{0DA6A9C4-972F-458F-B349-47E25130EF00}" sibTransId="{A719FEE2-ED1C-4342-916A-0FDD1ACE3AF2}"/>
    <dgm:cxn modelId="{BD47BF4B-088F-423B-B00C-2B36A7100076}" type="presOf" srcId="{2C5575D3-B80E-4C58-A6EA-1CB003C4B872}" destId="{E45B9E79-3AC6-4B2D-990B-B835063300B6}" srcOrd="0" destOrd="0" presId="urn:microsoft.com/office/officeart/2005/8/layout/hierarchy6"/>
    <dgm:cxn modelId="{3F2325EA-E613-4FE4-A226-EEA4E4C80BAC}" type="presOf" srcId="{EBD043E1-6773-4CC9-AF46-014EDF10ED34}" destId="{9F625489-8AE1-41C1-9997-1EA8E2D3E0F8}" srcOrd="0" destOrd="0" presId="urn:microsoft.com/office/officeart/2005/8/layout/hierarchy6"/>
    <dgm:cxn modelId="{D6BBA2CE-AF20-407F-ABEC-D53296056168}" srcId="{3DBBC327-4D1C-4456-9858-0AB9A2F2F39B}" destId="{2C5575D3-B80E-4C58-A6EA-1CB003C4B872}" srcOrd="0" destOrd="0" parTransId="{1B80B75B-AF66-4171-B237-A436DD2EBB54}" sibTransId="{E032A4CC-872B-47CC-BF2D-30892CDFDC3D}"/>
    <dgm:cxn modelId="{9959D524-D3B7-4401-B8E3-931AD3EEB205}" type="presOf" srcId="{569AFCDB-60CA-413B-89A0-665D9CEAB99E}" destId="{69CAF9B6-00B1-4D15-BD26-F5F87679C358}" srcOrd="0" destOrd="0" presId="urn:microsoft.com/office/officeart/2005/8/layout/hierarchy6"/>
    <dgm:cxn modelId="{009669AC-7410-4398-B857-E44041E2C76C}" type="presOf" srcId="{CC951A21-6A03-4D6B-8117-6F2735DF0324}" destId="{AD966562-2A0A-4C84-8E8A-5BA81279D61F}" srcOrd="0" destOrd="0" presId="urn:microsoft.com/office/officeart/2005/8/layout/hierarchy6"/>
    <dgm:cxn modelId="{5B373CDE-D2AF-449C-A91B-244C10F9DC77}" type="presOf" srcId="{A28B8662-289F-42EF-A4F4-C1F580D345C6}" destId="{841BD8B4-562E-44E0-A36D-DA3559426822}" srcOrd="0" destOrd="0" presId="urn:microsoft.com/office/officeart/2005/8/layout/hierarchy6"/>
    <dgm:cxn modelId="{76281739-994B-4086-B13E-722705366108}" type="presOf" srcId="{9A36A175-7BB7-41FB-B2B7-8543A999F5DE}" destId="{101CC292-E733-45FF-A481-5802BD4E41C4}" srcOrd="0" destOrd="0" presId="urn:microsoft.com/office/officeart/2005/8/layout/hierarchy6"/>
    <dgm:cxn modelId="{CE819639-2338-4D61-B636-7CC1AFA0E0B7}" srcId="{D530A065-978A-4C24-9B50-E45C27523569}" destId="{73B5DD41-C149-47D0-A928-1FE3D8C003CC}" srcOrd="0" destOrd="0" parTransId="{FF327A00-0DEE-43FB-851E-3E2B0C674F5B}" sibTransId="{FB896D3B-2571-46C3-AC62-7AC1D22E66A8}"/>
    <dgm:cxn modelId="{6AA0BD7D-BD03-4D44-BC8F-475D139C0105}" srcId="{3DBBC327-4D1C-4456-9858-0AB9A2F2F39B}" destId="{40D5B6E0-281C-4AA7-9E52-A9C41E7F655A}" srcOrd="1" destOrd="0" parTransId="{8263AF62-CA0D-4E23-BC95-DF81FE1C40CF}" sibTransId="{5559969F-6564-4D78-B876-E228E683F02A}"/>
    <dgm:cxn modelId="{11729EB3-A085-4DFA-98DF-4C406887191C}" type="presOf" srcId="{1B80B75B-AF66-4171-B237-A436DD2EBB54}" destId="{DACFEB63-E3F5-4D42-9521-693730722F18}" srcOrd="0" destOrd="0" presId="urn:microsoft.com/office/officeart/2005/8/layout/hierarchy6"/>
    <dgm:cxn modelId="{11B6F861-C438-4248-B7E6-D62BD06D4479}" type="presOf" srcId="{FF327A00-0DEE-43FB-851E-3E2B0C674F5B}" destId="{BE00A604-7715-44A6-B4B7-C46537FD40B6}" srcOrd="0" destOrd="0" presId="urn:microsoft.com/office/officeart/2005/8/layout/hierarchy6"/>
    <dgm:cxn modelId="{E0305DC8-CC14-4B01-9857-53AFF0C547DE}" type="presOf" srcId="{40D5B6E0-281C-4AA7-9E52-A9C41E7F655A}" destId="{6AB992B0-5A0B-4EB0-870E-5EF04EC40A57}" srcOrd="0" destOrd="0" presId="urn:microsoft.com/office/officeart/2005/8/layout/hierarchy6"/>
    <dgm:cxn modelId="{132B3658-999D-4FBC-A95A-343DC3FE04FC}" type="presOf" srcId="{BE92D3E9-5255-4B8A-9A4F-3D22D5E2BE1F}" destId="{A71F9914-9469-4C45-82C5-A748C9D40204}" srcOrd="0" destOrd="0" presId="urn:microsoft.com/office/officeart/2005/8/layout/hierarchy6"/>
    <dgm:cxn modelId="{2B537B83-0801-46E5-9377-B3C8517668B6}" type="presOf" srcId="{77E8B98B-E17F-4ABB-80B2-2516095671E1}" destId="{FACBB2E2-C5A6-41A4-906B-C6B4029199B3}" srcOrd="0" destOrd="0" presId="urn:microsoft.com/office/officeart/2005/8/layout/hierarchy6"/>
    <dgm:cxn modelId="{CA05B3F0-F947-4AC2-9D12-F2B00D4DB801}" srcId="{D530A065-978A-4C24-9B50-E45C27523569}" destId="{6FB911D5-EEF3-4B84-8459-E01F6D6F2340}" srcOrd="2" destOrd="0" parTransId="{861AAFFD-A9CF-4AA9-93E1-CC70A5DB73FB}" sibTransId="{1CEFA785-74CB-4D0D-BA00-6CA5AE353330}"/>
    <dgm:cxn modelId="{076AF668-F8D7-4ACA-8869-193EB3BFA6A3}" type="presOf" srcId="{06607E91-8D3E-4B93-9BDA-183F32A0A2C9}" destId="{3485EBA2-F8ED-453B-8DF3-5EC1DEE82A18}" srcOrd="0" destOrd="0" presId="urn:microsoft.com/office/officeart/2005/8/layout/hierarchy6"/>
    <dgm:cxn modelId="{6DC1B218-CD28-4EE4-B653-987CC63A3DC1}" type="presOf" srcId="{0E52B28E-2F3A-4464-8FDD-694B23FA0FA3}" destId="{2BE85FC6-7FDE-405F-991F-C85E8F57E6D1}" srcOrd="0" destOrd="0" presId="urn:microsoft.com/office/officeart/2005/8/layout/hierarchy6"/>
    <dgm:cxn modelId="{D874D918-328D-47C7-9206-A004361DF7EE}" type="presOf" srcId="{73B5DD41-C149-47D0-A928-1FE3D8C003CC}" destId="{1EA2C430-CE72-471E-843E-29AE674403A8}" srcOrd="0" destOrd="0" presId="urn:microsoft.com/office/officeart/2005/8/layout/hierarchy6"/>
    <dgm:cxn modelId="{2543D106-DF2D-4CDF-80E9-8275C30EE150}" type="presOf" srcId="{BD8ACE2B-447F-409A-A9AA-1BAD0AB17390}" destId="{052638AB-F765-4894-8AD1-1EC9900C7CB2}" srcOrd="0" destOrd="0" presId="urn:microsoft.com/office/officeart/2005/8/layout/hierarchy6"/>
    <dgm:cxn modelId="{ADEF88CA-4986-4D41-AA19-5F6EC50A5F5C}" srcId="{40D5B6E0-281C-4AA7-9E52-A9C41E7F655A}" destId="{EBD043E1-6773-4CC9-AF46-014EDF10ED34}" srcOrd="0" destOrd="0" parTransId="{CC951A21-6A03-4D6B-8117-6F2735DF0324}" sibTransId="{99FE6813-1919-4DFD-AAA2-78377F10A04D}"/>
    <dgm:cxn modelId="{49012A04-2C0F-47BF-9BC7-6B4E5E76A2DE}" type="presOf" srcId="{6963565E-0E69-4697-8B86-D76215DE0292}" destId="{3C513325-F0F6-4ADB-8B98-6472E423DA03}" srcOrd="0" destOrd="0" presId="urn:microsoft.com/office/officeart/2005/8/layout/hierarchy6"/>
    <dgm:cxn modelId="{34E5356D-B7B4-4A3D-A24D-4BAC24B89621}" type="presOf" srcId="{F9C8B347-1E5A-4B24-916D-9FFBE6C9A176}" destId="{608763C4-6EC2-49A6-9FB8-8DF08DDFBD42}" srcOrd="0" destOrd="0" presId="urn:microsoft.com/office/officeart/2005/8/layout/hierarchy6"/>
    <dgm:cxn modelId="{D0FC370C-2933-4261-BF2F-4D0130E06C4F}" type="presOf" srcId="{5E4D4AC6-DF0A-40DF-8B8C-CB4FBCFFC8CE}" destId="{61CBD1C7-D67D-4616-850F-B5F7932B4B0D}" srcOrd="0" destOrd="0" presId="urn:microsoft.com/office/officeart/2005/8/layout/hierarchy6"/>
    <dgm:cxn modelId="{6758532E-B296-4119-9BBB-34471258847C}" srcId="{77E8B98B-E17F-4ABB-80B2-2516095671E1}" destId="{D530A065-978A-4C24-9B50-E45C27523569}" srcOrd="0" destOrd="0" parTransId="{9A36A175-7BB7-41FB-B2B7-8543A999F5DE}" sibTransId="{E2BFDC4C-1351-437A-9E7D-C630E91154AD}"/>
    <dgm:cxn modelId="{350E7573-7E2A-41D9-BF27-EA68108CB698}" srcId="{6FB911D5-EEF3-4B84-8459-E01F6D6F2340}" destId="{B8698E74-08DE-4792-9405-EC2B13469703}" srcOrd="0" destOrd="0" parTransId="{5E4D4AC6-DF0A-40DF-8B8C-CB4FBCFFC8CE}" sibTransId="{3757996C-9861-42E9-9F1E-96F42E1E70D3}"/>
    <dgm:cxn modelId="{3C7FA4A6-59BF-4D93-A3F3-389A6237ACDF}" type="presOf" srcId="{3DBBC327-4D1C-4456-9858-0AB9A2F2F39B}" destId="{FFC45FA4-01CE-40B2-B959-A5EA37B5CB20}" srcOrd="0" destOrd="0" presId="urn:microsoft.com/office/officeart/2005/8/layout/hierarchy6"/>
    <dgm:cxn modelId="{CB9C6EBE-EACE-472D-A6BE-8A00774FD809}" type="presOf" srcId="{861AAFFD-A9CF-4AA9-93E1-CC70A5DB73FB}" destId="{09BE2111-78E5-488E-B7A8-4954A287C484}" srcOrd="0" destOrd="0" presId="urn:microsoft.com/office/officeart/2005/8/layout/hierarchy6"/>
    <dgm:cxn modelId="{97EF0BCC-3C41-47C1-A210-795C854CC7B8}" srcId="{6963565E-0E69-4697-8B86-D76215DE0292}" destId="{569AFCDB-60CA-413B-89A0-665D9CEAB99E}" srcOrd="0" destOrd="0" parTransId="{96104B10-D715-49A0-ACED-E7ED0F4A105F}" sibTransId="{8BD865E2-0247-4060-B386-CE187111ABA0}"/>
    <dgm:cxn modelId="{564B1E3C-094C-416F-ABAD-357485ED0DBC}" srcId="{D530A065-978A-4C24-9B50-E45C27523569}" destId="{A28B8662-289F-42EF-A4F4-C1F580D345C6}" srcOrd="1" destOrd="0" parTransId="{06607E91-8D3E-4B93-9BDA-183F32A0A2C9}" sibTransId="{1AFC13BA-8D3B-4AE6-9053-F3D2D17F2368}"/>
    <dgm:cxn modelId="{5013DEFC-8397-4843-8BB0-6E692CE1807E}" type="presOf" srcId="{C675E2B9-66A5-45B3-98B2-3B7A2C29D03C}" destId="{B2CF522F-9114-4E07-9B72-A9DC8B53FF20}" srcOrd="0" destOrd="0" presId="urn:microsoft.com/office/officeart/2005/8/layout/hierarchy6"/>
    <dgm:cxn modelId="{33BF2503-D43B-410E-8115-9081CDCA5687}" type="presOf" srcId="{397AF0BD-62D2-4942-B27F-70E1B6E9BC0C}" destId="{019AF353-38E3-487F-8C1F-99821BB8DE2B}" srcOrd="0" destOrd="0" presId="urn:microsoft.com/office/officeart/2005/8/layout/hierarchy6"/>
    <dgm:cxn modelId="{AF8F2F7E-081E-44FD-A115-019C34BEAB85}" type="presOf" srcId="{C86D4433-D041-48F5-BB20-5782FEC51C1B}" destId="{8EB11E6B-0292-4BC1-855D-793602D705F6}" srcOrd="0" destOrd="0" presId="urn:microsoft.com/office/officeart/2005/8/layout/hierarchy6"/>
    <dgm:cxn modelId="{331DCD11-127B-466A-AC38-16D325B48D60}" type="presOf" srcId="{6FFB21D8-8597-4041-8650-A73D97C77F9C}" destId="{0D756418-1B77-4D35-AAF7-B7E38E987F7E}" srcOrd="0" destOrd="0" presId="urn:microsoft.com/office/officeart/2005/8/layout/hierarchy6"/>
    <dgm:cxn modelId="{C81EB0F1-16BC-4718-AB53-E2AA8963A24E}" type="presOf" srcId="{6FB911D5-EEF3-4B84-8459-E01F6D6F2340}" destId="{22EB8AC1-E7C2-4CCF-91A1-E14B8EB63FEF}" srcOrd="0" destOrd="0" presId="urn:microsoft.com/office/officeart/2005/8/layout/hierarchy6"/>
    <dgm:cxn modelId="{A8158FEB-C23C-41E1-970D-C386A29E012E}" type="presOf" srcId="{B8698E74-08DE-4792-9405-EC2B13469703}" destId="{7ED03289-26DF-4C1F-96E3-C5E983B5FE76}" srcOrd="0" destOrd="0" presId="urn:microsoft.com/office/officeart/2005/8/layout/hierarchy6"/>
    <dgm:cxn modelId="{6E65E171-BD5A-4AB7-8FEB-30F02EABDECF}" srcId="{EBD043E1-6773-4CC9-AF46-014EDF10ED34}" destId="{77E8B98B-E17F-4ABB-80B2-2516095671E1}" srcOrd="1" destOrd="0" parTransId="{0E52B28E-2F3A-4464-8FDD-694B23FA0FA3}" sibTransId="{1C680919-18FC-4B16-9BB1-2A672E3592E7}"/>
    <dgm:cxn modelId="{6ACAE515-1BC5-4224-943B-167802A68F1D}" type="presOf" srcId="{0DA6A9C4-972F-458F-B349-47E25130EF00}" destId="{EE09D77F-4C6C-42D5-9651-B0351E735527}" srcOrd="0" destOrd="0" presId="urn:microsoft.com/office/officeart/2005/8/layout/hierarchy6"/>
    <dgm:cxn modelId="{C9D04DEF-37A9-4A56-96EE-482AAAB3627D}" srcId="{569AFCDB-60CA-413B-89A0-665D9CEAB99E}" destId="{3DBBC327-4D1C-4456-9858-0AB9A2F2F39B}" srcOrd="0" destOrd="0" parTransId="{BD8ACE2B-447F-409A-A9AA-1BAD0AB17390}" sibTransId="{2A259A04-155F-4FC7-BFF8-969B336A082E}"/>
    <dgm:cxn modelId="{43976B71-BB7F-40DA-B847-D3A2C1047F32}" type="presParOf" srcId="{3C513325-F0F6-4ADB-8B98-6472E423DA03}" destId="{84065D2C-9215-4EF1-B474-0677745BC115}" srcOrd="0" destOrd="0" presId="urn:microsoft.com/office/officeart/2005/8/layout/hierarchy6"/>
    <dgm:cxn modelId="{749E3796-C564-49E2-A3A4-68E1472BAAEA}" type="presParOf" srcId="{84065D2C-9215-4EF1-B474-0677745BC115}" destId="{87C21426-F2C0-4D11-AD83-F9FCF59ECCE8}" srcOrd="0" destOrd="0" presId="urn:microsoft.com/office/officeart/2005/8/layout/hierarchy6"/>
    <dgm:cxn modelId="{D1F0D3F7-6DE0-4051-9988-2FD63482EA7A}" type="presParOf" srcId="{87C21426-F2C0-4D11-AD83-F9FCF59ECCE8}" destId="{09C5CE8F-7429-455B-855C-40E816936BA9}" srcOrd="0" destOrd="0" presId="urn:microsoft.com/office/officeart/2005/8/layout/hierarchy6"/>
    <dgm:cxn modelId="{8422FAF5-AF6F-4C7C-A170-663CC872FF8B}" type="presParOf" srcId="{09C5CE8F-7429-455B-855C-40E816936BA9}" destId="{69CAF9B6-00B1-4D15-BD26-F5F87679C358}" srcOrd="0" destOrd="0" presId="urn:microsoft.com/office/officeart/2005/8/layout/hierarchy6"/>
    <dgm:cxn modelId="{1F60A826-9513-4D49-AEC0-4CCAFD9E0249}" type="presParOf" srcId="{09C5CE8F-7429-455B-855C-40E816936BA9}" destId="{4F057D65-B544-4A78-9B90-C8019108FF86}" srcOrd="1" destOrd="0" presId="urn:microsoft.com/office/officeart/2005/8/layout/hierarchy6"/>
    <dgm:cxn modelId="{B201068B-EA6D-4C49-9552-58BB12BF8292}" type="presParOf" srcId="{4F057D65-B544-4A78-9B90-C8019108FF86}" destId="{052638AB-F765-4894-8AD1-1EC9900C7CB2}" srcOrd="0" destOrd="0" presId="urn:microsoft.com/office/officeart/2005/8/layout/hierarchy6"/>
    <dgm:cxn modelId="{42687068-3823-4795-8CD2-BBAFF4431C9B}" type="presParOf" srcId="{4F057D65-B544-4A78-9B90-C8019108FF86}" destId="{9FBDB952-AA37-40C7-8E0E-85499EED6C18}" srcOrd="1" destOrd="0" presId="urn:microsoft.com/office/officeart/2005/8/layout/hierarchy6"/>
    <dgm:cxn modelId="{8BAA0D06-4B08-4561-9B29-0EF02DAF1305}" type="presParOf" srcId="{9FBDB952-AA37-40C7-8E0E-85499EED6C18}" destId="{FFC45FA4-01CE-40B2-B959-A5EA37B5CB20}" srcOrd="0" destOrd="0" presId="urn:microsoft.com/office/officeart/2005/8/layout/hierarchy6"/>
    <dgm:cxn modelId="{6739EB88-E573-4436-A5D2-1B3FE5D22E81}" type="presParOf" srcId="{9FBDB952-AA37-40C7-8E0E-85499EED6C18}" destId="{8732B80C-1C07-401C-8B7A-246D693D9005}" srcOrd="1" destOrd="0" presId="urn:microsoft.com/office/officeart/2005/8/layout/hierarchy6"/>
    <dgm:cxn modelId="{35B74F99-F6F5-4518-B6A5-AE4084805380}" type="presParOf" srcId="{8732B80C-1C07-401C-8B7A-246D693D9005}" destId="{DACFEB63-E3F5-4D42-9521-693730722F18}" srcOrd="0" destOrd="0" presId="urn:microsoft.com/office/officeart/2005/8/layout/hierarchy6"/>
    <dgm:cxn modelId="{074FCCCA-BA75-46A0-97C6-70CE5F6ACB30}" type="presParOf" srcId="{8732B80C-1C07-401C-8B7A-246D693D9005}" destId="{372760F8-12AE-4DD1-A93E-CFA9434AEEBC}" srcOrd="1" destOrd="0" presId="urn:microsoft.com/office/officeart/2005/8/layout/hierarchy6"/>
    <dgm:cxn modelId="{7408EB18-ED4A-48EE-A69E-0D191C18A336}" type="presParOf" srcId="{372760F8-12AE-4DD1-A93E-CFA9434AEEBC}" destId="{E45B9E79-3AC6-4B2D-990B-B835063300B6}" srcOrd="0" destOrd="0" presId="urn:microsoft.com/office/officeart/2005/8/layout/hierarchy6"/>
    <dgm:cxn modelId="{2E8B0BBF-1A4A-460B-8D35-F2610F84A9F5}" type="presParOf" srcId="{372760F8-12AE-4DD1-A93E-CFA9434AEEBC}" destId="{72DD960B-85B5-49E4-BCA0-4E9085FA6193}" srcOrd="1" destOrd="0" presId="urn:microsoft.com/office/officeart/2005/8/layout/hierarchy6"/>
    <dgm:cxn modelId="{9B65D105-74D4-438C-8D93-67D0F77901C5}" type="presParOf" srcId="{72DD960B-85B5-49E4-BCA0-4E9085FA6193}" destId="{EE09D77F-4C6C-42D5-9651-B0351E735527}" srcOrd="0" destOrd="0" presId="urn:microsoft.com/office/officeart/2005/8/layout/hierarchy6"/>
    <dgm:cxn modelId="{6C7696B1-8901-4BA7-9937-6D0DCE577038}" type="presParOf" srcId="{72DD960B-85B5-49E4-BCA0-4E9085FA6193}" destId="{94785418-A2FC-426E-9FC0-9F94313E0295}" srcOrd="1" destOrd="0" presId="urn:microsoft.com/office/officeart/2005/8/layout/hierarchy6"/>
    <dgm:cxn modelId="{5414D280-6A1A-4CF2-83C2-C7449178F36B}" type="presParOf" srcId="{94785418-A2FC-426E-9FC0-9F94313E0295}" destId="{1BF0D891-82D3-4B52-B7AE-988E2AF55D72}" srcOrd="0" destOrd="0" presId="urn:microsoft.com/office/officeart/2005/8/layout/hierarchy6"/>
    <dgm:cxn modelId="{2FCBEC3A-17D7-471E-8C28-CE1E07BE46CD}" type="presParOf" srcId="{94785418-A2FC-426E-9FC0-9F94313E0295}" destId="{FAE4D3CB-BA65-4DFF-AC9C-CA70AF394CA3}" srcOrd="1" destOrd="0" presId="urn:microsoft.com/office/officeart/2005/8/layout/hierarchy6"/>
    <dgm:cxn modelId="{9BB327B9-F16B-4591-98C2-CDCDCFB96E6C}" type="presParOf" srcId="{8732B80C-1C07-401C-8B7A-246D693D9005}" destId="{4734B98E-4C52-41A9-8030-BC7376D69E2C}" srcOrd="2" destOrd="0" presId="urn:microsoft.com/office/officeart/2005/8/layout/hierarchy6"/>
    <dgm:cxn modelId="{E4B9BB90-1DD2-4513-9144-410EF530E077}" type="presParOf" srcId="{8732B80C-1C07-401C-8B7A-246D693D9005}" destId="{54E7C3E2-E97C-46E7-AC0F-134B795B7E54}" srcOrd="3" destOrd="0" presId="urn:microsoft.com/office/officeart/2005/8/layout/hierarchy6"/>
    <dgm:cxn modelId="{E8318DA3-3B15-48FF-8305-235936FCD6BD}" type="presParOf" srcId="{54E7C3E2-E97C-46E7-AC0F-134B795B7E54}" destId="{6AB992B0-5A0B-4EB0-870E-5EF04EC40A57}" srcOrd="0" destOrd="0" presId="urn:microsoft.com/office/officeart/2005/8/layout/hierarchy6"/>
    <dgm:cxn modelId="{D58EAFE4-05BD-4997-AD3C-872AF7739D81}" type="presParOf" srcId="{54E7C3E2-E97C-46E7-AC0F-134B795B7E54}" destId="{9D8A9777-D33B-4953-8D6E-DCE5E3B54276}" srcOrd="1" destOrd="0" presId="urn:microsoft.com/office/officeart/2005/8/layout/hierarchy6"/>
    <dgm:cxn modelId="{786989D3-DD73-4138-82AF-0D6F3C08A33F}" type="presParOf" srcId="{9D8A9777-D33B-4953-8D6E-DCE5E3B54276}" destId="{AD966562-2A0A-4C84-8E8A-5BA81279D61F}" srcOrd="0" destOrd="0" presId="urn:microsoft.com/office/officeart/2005/8/layout/hierarchy6"/>
    <dgm:cxn modelId="{487A1716-7D20-4CB0-BA79-B9193677DD69}" type="presParOf" srcId="{9D8A9777-D33B-4953-8D6E-DCE5E3B54276}" destId="{3DE0AABF-4A42-4D98-BCD7-639D838848E3}" srcOrd="1" destOrd="0" presId="urn:microsoft.com/office/officeart/2005/8/layout/hierarchy6"/>
    <dgm:cxn modelId="{2E8B0D2A-D2D2-47B8-BB9F-DDC16560C00D}" type="presParOf" srcId="{3DE0AABF-4A42-4D98-BCD7-639D838848E3}" destId="{9F625489-8AE1-41C1-9997-1EA8E2D3E0F8}" srcOrd="0" destOrd="0" presId="urn:microsoft.com/office/officeart/2005/8/layout/hierarchy6"/>
    <dgm:cxn modelId="{6B8CFDED-7C68-4062-B550-37018CAE9DE8}" type="presParOf" srcId="{3DE0AABF-4A42-4D98-BCD7-639D838848E3}" destId="{E5870655-14EF-4BEE-AA14-6703E5551866}" srcOrd="1" destOrd="0" presId="urn:microsoft.com/office/officeart/2005/8/layout/hierarchy6"/>
    <dgm:cxn modelId="{2DE7D518-C946-4D6B-8CE9-C1D9CF29FC2E}" type="presParOf" srcId="{E5870655-14EF-4BEE-AA14-6703E5551866}" destId="{019AF353-38E3-487F-8C1F-99821BB8DE2B}" srcOrd="0" destOrd="0" presId="urn:microsoft.com/office/officeart/2005/8/layout/hierarchy6"/>
    <dgm:cxn modelId="{3380FB8E-4627-4296-AA3D-C9D74365F3EB}" type="presParOf" srcId="{E5870655-14EF-4BEE-AA14-6703E5551866}" destId="{0B7AF522-0965-4952-A533-F269DABD65F1}" srcOrd="1" destOrd="0" presId="urn:microsoft.com/office/officeart/2005/8/layout/hierarchy6"/>
    <dgm:cxn modelId="{921C0A21-6C36-48F9-8FFD-EB9B399FAAD7}" type="presParOf" srcId="{0B7AF522-0965-4952-A533-F269DABD65F1}" destId="{A71F9914-9469-4C45-82C5-A748C9D40204}" srcOrd="0" destOrd="0" presId="urn:microsoft.com/office/officeart/2005/8/layout/hierarchy6"/>
    <dgm:cxn modelId="{324D7F96-2D55-4002-82D6-A359A0434FB1}" type="presParOf" srcId="{0B7AF522-0965-4952-A533-F269DABD65F1}" destId="{919874BF-08AD-4B82-8EC1-E1400A24FD26}" srcOrd="1" destOrd="0" presId="urn:microsoft.com/office/officeart/2005/8/layout/hierarchy6"/>
    <dgm:cxn modelId="{1B1167A0-23D3-4476-B83F-ADAE35C77A50}" type="presParOf" srcId="{E5870655-14EF-4BEE-AA14-6703E5551866}" destId="{2BE85FC6-7FDE-405F-991F-C85E8F57E6D1}" srcOrd="2" destOrd="0" presId="urn:microsoft.com/office/officeart/2005/8/layout/hierarchy6"/>
    <dgm:cxn modelId="{D6EE95E5-6A7D-43B4-89BC-883E35AB5907}" type="presParOf" srcId="{E5870655-14EF-4BEE-AA14-6703E5551866}" destId="{C66781CA-9D17-41EB-B2A7-5EB56448220F}" srcOrd="3" destOrd="0" presId="urn:microsoft.com/office/officeart/2005/8/layout/hierarchy6"/>
    <dgm:cxn modelId="{1981831B-CCB2-4E3A-963E-040BF1F58F17}" type="presParOf" srcId="{C66781CA-9D17-41EB-B2A7-5EB56448220F}" destId="{FACBB2E2-C5A6-41A4-906B-C6B4029199B3}" srcOrd="0" destOrd="0" presId="urn:microsoft.com/office/officeart/2005/8/layout/hierarchy6"/>
    <dgm:cxn modelId="{C519CB7B-F171-4AD5-8854-A86796A5F6CC}" type="presParOf" srcId="{C66781CA-9D17-41EB-B2A7-5EB56448220F}" destId="{698A7AA7-A0FF-4D05-90BD-4FD6226CD74D}" srcOrd="1" destOrd="0" presId="urn:microsoft.com/office/officeart/2005/8/layout/hierarchy6"/>
    <dgm:cxn modelId="{84B0FDFE-5677-44B2-8B7F-42EFE27E5577}" type="presParOf" srcId="{698A7AA7-A0FF-4D05-90BD-4FD6226CD74D}" destId="{101CC292-E733-45FF-A481-5802BD4E41C4}" srcOrd="0" destOrd="0" presId="urn:microsoft.com/office/officeart/2005/8/layout/hierarchy6"/>
    <dgm:cxn modelId="{A269AE01-D8F0-4D7F-9A90-D0791CE99AB5}" type="presParOf" srcId="{698A7AA7-A0FF-4D05-90BD-4FD6226CD74D}" destId="{56C719A6-091A-4FF9-90AA-55249B298B87}" srcOrd="1" destOrd="0" presId="urn:microsoft.com/office/officeart/2005/8/layout/hierarchy6"/>
    <dgm:cxn modelId="{3EC1E478-268D-4317-829D-A0712DF47B5C}" type="presParOf" srcId="{56C719A6-091A-4FF9-90AA-55249B298B87}" destId="{08D530C2-E090-4193-A623-07C749968CA0}" srcOrd="0" destOrd="0" presId="urn:microsoft.com/office/officeart/2005/8/layout/hierarchy6"/>
    <dgm:cxn modelId="{26FE773D-2BBF-4F19-9C7B-62E0087502AC}" type="presParOf" srcId="{56C719A6-091A-4FF9-90AA-55249B298B87}" destId="{35ED1551-88BC-4483-8789-A97A2DB1CB85}" srcOrd="1" destOrd="0" presId="urn:microsoft.com/office/officeart/2005/8/layout/hierarchy6"/>
    <dgm:cxn modelId="{871553B5-4DD9-4DDD-9A66-58D11A828293}" type="presParOf" srcId="{35ED1551-88BC-4483-8789-A97A2DB1CB85}" destId="{BE00A604-7715-44A6-B4B7-C46537FD40B6}" srcOrd="0" destOrd="0" presId="urn:microsoft.com/office/officeart/2005/8/layout/hierarchy6"/>
    <dgm:cxn modelId="{96FD524D-096D-4101-BE30-1BB32E96E8AF}" type="presParOf" srcId="{35ED1551-88BC-4483-8789-A97A2DB1CB85}" destId="{8A074835-84C8-48BF-ABC0-1D49C12D0266}" srcOrd="1" destOrd="0" presId="urn:microsoft.com/office/officeart/2005/8/layout/hierarchy6"/>
    <dgm:cxn modelId="{94421DE5-D11B-417D-A682-E1929E304C62}" type="presParOf" srcId="{8A074835-84C8-48BF-ABC0-1D49C12D0266}" destId="{1EA2C430-CE72-471E-843E-29AE674403A8}" srcOrd="0" destOrd="0" presId="urn:microsoft.com/office/officeart/2005/8/layout/hierarchy6"/>
    <dgm:cxn modelId="{8A162110-AF9A-43BA-BEC5-F0BED0758614}" type="presParOf" srcId="{8A074835-84C8-48BF-ABC0-1D49C12D0266}" destId="{FDBCAA06-2AA8-4FAB-BC27-7627E4C480D3}" srcOrd="1" destOrd="0" presId="urn:microsoft.com/office/officeart/2005/8/layout/hierarchy6"/>
    <dgm:cxn modelId="{D6CCCD8A-3F0A-4679-A310-80D16E6876F3}" type="presParOf" srcId="{FDBCAA06-2AA8-4FAB-BC27-7627E4C480D3}" destId="{B2CF522F-9114-4E07-9B72-A9DC8B53FF20}" srcOrd="0" destOrd="0" presId="urn:microsoft.com/office/officeart/2005/8/layout/hierarchy6"/>
    <dgm:cxn modelId="{1DC0B248-5422-41BD-BA5C-5A4C280C44E6}" type="presParOf" srcId="{FDBCAA06-2AA8-4FAB-BC27-7627E4C480D3}" destId="{15F8F7CB-D53B-4E00-976D-110357511592}" srcOrd="1" destOrd="0" presId="urn:microsoft.com/office/officeart/2005/8/layout/hierarchy6"/>
    <dgm:cxn modelId="{902D4A03-AAD6-4AF9-84B5-EBB3AACAFE2A}" type="presParOf" srcId="{15F8F7CB-D53B-4E00-976D-110357511592}" destId="{8EB11E6B-0292-4BC1-855D-793602D705F6}" srcOrd="0" destOrd="0" presId="urn:microsoft.com/office/officeart/2005/8/layout/hierarchy6"/>
    <dgm:cxn modelId="{4C65BFE2-7889-4BDB-942A-DACB9E65D0A1}" type="presParOf" srcId="{15F8F7CB-D53B-4E00-976D-110357511592}" destId="{75607C9B-E566-4BCB-B94B-05A745B046D5}" srcOrd="1" destOrd="0" presId="urn:microsoft.com/office/officeart/2005/8/layout/hierarchy6"/>
    <dgm:cxn modelId="{2EBB434C-3465-43A6-B727-77D271D9CAB9}" type="presParOf" srcId="{35ED1551-88BC-4483-8789-A97A2DB1CB85}" destId="{3485EBA2-F8ED-453B-8DF3-5EC1DEE82A18}" srcOrd="2" destOrd="0" presId="urn:microsoft.com/office/officeart/2005/8/layout/hierarchy6"/>
    <dgm:cxn modelId="{3120D89F-D01F-4712-908B-1FC6F34328FA}" type="presParOf" srcId="{35ED1551-88BC-4483-8789-A97A2DB1CB85}" destId="{C0F7B533-5A23-46F3-B2EF-9707EF034687}" srcOrd="3" destOrd="0" presId="urn:microsoft.com/office/officeart/2005/8/layout/hierarchy6"/>
    <dgm:cxn modelId="{70066CD7-5D21-438A-92E0-67C2C0124A1D}" type="presParOf" srcId="{C0F7B533-5A23-46F3-B2EF-9707EF034687}" destId="{841BD8B4-562E-44E0-A36D-DA3559426822}" srcOrd="0" destOrd="0" presId="urn:microsoft.com/office/officeart/2005/8/layout/hierarchy6"/>
    <dgm:cxn modelId="{FD25DA3F-2C5A-40CD-B152-838969AE16A7}" type="presParOf" srcId="{C0F7B533-5A23-46F3-B2EF-9707EF034687}" destId="{03957934-FAD2-4F67-BC16-8FC414DC1B96}" srcOrd="1" destOrd="0" presId="urn:microsoft.com/office/officeart/2005/8/layout/hierarchy6"/>
    <dgm:cxn modelId="{9B8DF9F5-E91F-4A19-A2E5-D48880C63441}" type="presParOf" srcId="{03957934-FAD2-4F67-BC16-8FC414DC1B96}" destId="{608763C4-6EC2-49A6-9FB8-8DF08DDFBD42}" srcOrd="0" destOrd="0" presId="urn:microsoft.com/office/officeart/2005/8/layout/hierarchy6"/>
    <dgm:cxn modelId="{2AEF5124-535C-43CC-BBD2-3A68AFAA23DF}" type="presParOf" srcId="{03957934-FAD2-4F67-BC16-8FC414DC1B96}" destId="{2ECCCECA-EA70-4651-B9FE-750D980F8B2B}" srcOrd="1" destOrd="0" presId="urn:microsoft.com/office/officeart/2005/8/layout/hierarchy6"/>
    <dgm:cxn modelId="{A21B5CD5-E4C9-418B-9775-DEA43C079008}" type="presParOf" srcId="{2ECCCECA-EA70-4651-B9FE-750D980F8B2B}" destId="{0D756418-1B77-4D35-AAF7-B7E38E987F7E}" srcOrd="0" destOrd="0" presId="urn:microsoft.com/office/officeart/2005/8/layout/hierarchy6"/>
    <dgm:cxn modelId="{86FDA067-C970-4F28-83EF-D287A982779F}" type="presParOf" srcId="{2ECCCECA-EA70-4651-B9FE-750D980F8B2B}" destId="{E2E9C012-9633-4DC7-9032-0BF85CD01324}" srcOrd="1" destOrd="0" presId="urn:microsoft.com/office/officeart/2005/8/layout/hierarchy6"/>
    <dgm:cxn modelId="{2BC2CD5C-D7D4-4E98-849F-7D18291625C8}" type="presParOf" srcId="{35ED1551-88BC-4483-8789-A97A2DB1CB85}" destId="{09BE2111-78E5-488E-B7A8-4954A287C484}" srcOrd="4" destOrd="0" presId="urn:microsoft.com/office/officeart/2005/8/layout/hierarchy6"/>
    <dgm:cxn modelId="{57219B0C-E596-4134-8A9C-E891C575748E}" type="presParOf" srcId="{35ED1551-88BC-4483-8789-A97A2DB1CB85}" destId="{BAA8254D-A511-494B-AE06-FBB8650695F9}" srcOrd="5" destOrd="0" presId="urn:microsoft.com/office/officeart/2005/8/layout/hierarchy6"/>
    <dgm:cxn modelId="{E131655B-9D83-402F-9A21-6FA91D48CCFB}" type="presParOf" srcId="{BAA8254D-A511-494B-AE06-FBB8650695F9}" destId="{22EB8AC1-E7C2-4CCF-91A1-E14B8EB63FEF}" srcOrd="0" destOrd="0" presId="urn:microsoft.com/office/officeart/2005/8/layout/hierarchy6"/>
    <dgm:cxn modelId="{E084EE03-3D9E-4167-A5D9-5BD02D221FBA}" type="presParOf" srcId="{BAA8254D-A511-494B-AE06-FBB8650695F9}" destId="{97BA44C4-5B59-41CA-A38E-63AE1DFD6946}" srcOrd="1" destOrd="0" presId="urn:microsoft.com/office/officeart/2005/8/layout/hierarchy6"/>
    <dgm:cxn modelId="{94099200-EABE-4852-BADC-C5B61C4677CA}" type="presParOf" srcId="{97BA44C4-5B59-41CA-A38E-63AE1DFD6946}" destId="{61CBD1C7-D67D-4616-850F-B5F7932B4B0D}" srcOrd="0" destOrd="0" presId="urn:microsoft.com/office/officeart/2005/8/layout/hierarchy6"/>
    <dgm:cxn modelId="{C51B5F20-E020-422B-96B4-2F04C320416A}" type="presParOf" srcId="{97BA44C4-5B59-41CA-A38E-63AE1DFD6946}" destId="{3B03461B-4E6D-4886-83E4-1F2BA1E42FB5}" srcOrd="1" destOrd="0" presId="urn:microsoft.com/office/officeart/2005/8/layout/hierarchy6"/>
    <dgm:cxn modelId="{B2503730-750A-4426-AF3E-46A84BA95188}" type="presParOf" srcId="{3B03461B-4E6D-4886-83E4-1F2BA1E42FB5}" destId="{7ED03289-26DF-4C1F-96E3-C5E983B5FE76}" srcOrd="0" destOrd="0" presId="urn:microsoft.com/office/officeart/2005/8/layout/hierarchy6"/>
    <dgm:cxn modelId="{4502FF28-C62F-46E5-B73C-924E98ABFEBD}" type="presParOf" srcId="{3B03461B-4E6D-4886-83E4-1F2BA1E42FB5}" destId="{A0F4C122-234D-4372-A402-E906463AF62E}" srcOrd="1" destOrd="0" presId="urn:microsoft.com/office/officeart/2005/8/layout/hierarchy6"/>
    <dgm:cxn modelId="{F4022B03-5038-4C60-A3A6-3197722BFB58}" type="presParOf" srcId="{3C513325-F0F6-4ADB-8B98-6472E423DA03}" destId="{AB8D0205-5CFB-4E35-BC82-AC0B8544718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61D3398-EC04-4D91-BFE0-62AF1345411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EBCAB5A-A08B-4A87-9948-24FAEE74085F}">
      <dgm:prSet phldrT="[Text]" custT="1">
        <dgm:style>
          <a:lnRef idx="2">
            <a:schemeClr val="dk1"/>
          </a:lnRef>
          <a:fillRef idx="1">
            <a:schemeClr val="lt1"/>
          </a:fillRef>
          <a:effectRef idx="0">
            <a:schemeClr val="dk1"/>
          </a:effectRef>
          <a:fontRef idx="minor">
            <a:schemeClr val="dk1"/>
          </a:fontRef>
        </dgm:style>
      </dgm:prSet>
      <dgm:spPr>
        <a:ln w="9525"/>
      </dgm:spPr>
      <dgm:t>
        <a:bodyPr/>
        <a:lstStyle/>
        <a:p>
          <a:r>
            <a:rPr lang="en-US" sz="1200"/>
            <a:t>TMHT</a:t>
          </a:r>
        </a:p>
      </dgm:t>
    </dgm:pt>
    <dgm:pt modelId="{EB9BC3CC-BCF4-4A98-981B-2E7424A9FB2A}" type="parTrans" cxnId="{C58C4033-7DF1-442C-8971-51005B1330BB}">
      <dgm:prSet/>
      <dgm:spPr/>
      <dgm:t>
        <a:bodyPr/>
        <a:lstStyle/>
        <a:p>
          <a:endParaRPr lang="en-US"/>
        </a:p>
      </dgm:t>
    </dgm:pt>
    <dgm:pt modelId="{0E280FD4-958B-4070-9EFC-80F47A40D5C0}" type="sibTrans" cxnId="{C58C4033-7DF1-442C-8971-51005B1330BB}">
      <dgm:prSet/>
      <dgm:spPr/>
      <dgm:t>
        <a:bodyPr/>
        <a:lstStyle/>
        <a:p>
          <a:endParaRPr lang="en-US"/>
        </a:p>
      </dgm:t>
    </dgm:pt>
    <dgm:pt modelId="{4C148ABE-89D8-41B7-A433-3F2E0A4FFF6F}">
      <dgm:prSet phldrT="[Text]" custT="1">
        <dgm:style>
          <a:lnRef idx="2">
            <a:schemeClr val="dk1"/>
          </a:lnRef>
          <a:fillRef idx="1">
            <a:schemeClr val="lt1"/>
          </a:fillRef>
          <a:effectRef idx="0">
            <a:schemeClr val="dk1"/>
          </a:effectRef>
          <a:fontRef idx="minor">
            <a:schemeClr val="dk1"/>
          </a:fontRef>
        </dgm:style>
      </dgm:prSet>
      <dgm:spPr>
        <a:ln w="9525"/>
      </dgm:spPr>
      <dgm:t>
        <a:bodyPr/>
        <a:lstStyle/>
        <a:p>
          <a:r>
            <a:rPr lang="en-US" sz="1200"/>
            <a:t>MD</a:t>
          </a:r>
        </a:p>
      </dgm:t>
    </dgm:pt>
    <dgm:pt modelId="{3A6631C5-3F7C-4FE4-A354-9E1C0E8B034A}" type="parTrans" cxnId="{2B4B53B3-D504-4DC0-86EA-BF1D2081D7C3}">
      <dgm:prSet>
        <dgm:style>
          <a:lnRef idx="2">
            <a:schemeClr val="dk1"/>
          </a:lnRef>
          <a:fillRef idx="1">
            <a:schemeClr val="lt1"/>
          </a:fillRef>
          <a:effectRef idx="0">
            <a:schemeClr val="dk1"/>
          </a:effectRef>
          <a:fontRef idx="minor">
            <a:schemeClr val="dk1"/>
          </a:fontRef>
        </dgm:style>
      </dgm:prSet>
      <dgm:spPr>
        <a:ln w="9525"/>
      </dgm:spPr>
      <dgm:t>
        <a:bodyPr/>
        <a:lstStyle/>
        <a:p>
          <a:endParaRPr lang="en-US" sz="1200"/>
        </a:p>
      </dgm:t>
    </dgm:pt>
    <dgm:pt modelId="{9F5A3440-65B2-4AB0-BE40-62A3A4D66AE0}" type="sibTrans" cxnId="{2B4B53B3-D504-4DC0-86EA-BF1D2081D7C3}">
      <dgm:prSet/>
      <dgm:spPr/>
      <dgm:t>
        <a:bodyPr/>
        <a:lstStyle/>
        <a:p>
          <a:endParaRPr lang="en-US"/>
        </a:p>
      </dgm:t>
    </dgm:pt>
    <dgm:pt modelId="{7AAC852B-6E6C-41B2-B16A-6E5D968352F6}">
      <dgm:prSet phldrT="[Text]" custT="1">
        <dgm:style>
          <a:lnRef idx="2">
            <a:schemeClr val="dk1"/>
          </a:lnRef>
          <a:fillRef idx="1">
            <a:schemeClr val="lt1"/>
          </a:fillRef>
          <a:effectRef idx="0">
            <a:schemeClr val="dk1"/>
          </a:effectRef>
          <a:fontRef idx="minor">
            <a:schemeClr val="dk1"/>
          </a:fontRef>
        </dgm:style>
      </dgm:prSet>
      <dgm:spPr>
        <a:ln w="9525"/>
      </dgm:spPr>
      <dgm:t>
        <a:bodyPr/>
        <a:lstStyle/>
        <a:p>
          <a:r>
            <a:rPr lang="en-US" sz="1200"/>
            <a:t>Đồng dị MD</a:t>
          </a:r>
        </a:p>
      </dgm:t>
    </dgm:pt>
    <dgm:pt modelId="{318458AE-8D37-4698-91BA-DF204F0D6D7C}" type="parTrans" cxnId="{B1893717-0596-4191-B4FE-97E899B4FD78}">
      <dgm:prSet>
        <dgm:style>
          <a:lnRef idx="2">
            <a:schemeClr val="dk1"/>
          </a:lnRef>
          <a:fillRef idx="1">
            <a:schemeClr val="lt1"/>
          </a:fillRef>
          <a:effectRef idx="0">
            <a:schemeClr val="dk1"/>
          </a:effectRef>
          <a:fontRef idx="minor">
            <a:schemeClr val="dk1"/>
          </a:fontRef>
        </dgm:style>
      </dgm:prSet>
      <dgm:spPr>
        <a:ln w="9525"/>
      </dgm:spPr>
      <dgm:t>
        <a:bodyPr/>
        <a:lstStyle/>
        <a:p>
          <a:endParaRPr lang="en-US" sz="1200"/>
        </a:p>
      </dgm:t>
    </dgm:pt>
    <dgm:pt modelId="{0F047F7B-C296-4AA7-B412-0868B0DF5284}" type="sibTrans" cxnId="{B1893717-0596-4191-B4FE-97E899B4FD78}">
      <dgm:prSet/>
      <dgm:spPr/>
      <dgm:t>
        <a:bodyPr/>
        <a:lstStyle/>
        <a:p>
          <a:endParaRPr lang="en-US"/>
        </a:p>
      </dgm:t>
    </dgm:pt>
    <dgm:pt modelId="{047288C8-2616-4671-A6A5-25B2D55AA1AF}">
      <dgm:prSet phldrT="[Text]" custT="1">
        <dgm:style>
          <a:lnRef idx="2">
            <a:schemeClr val="dk1"/>
          </a:lnRef>
          <a:fillRef idx="1">
            <a:schemeClr val="lt1"/>
          </a:fillRef>
          <a:effectRef idx="0">
            <a:schemeClr val="dk1"/>
          </a:effectRef>
          <a:fontRef idx="minor">
            <a:schemeClr val="dk1"/>
          </a:fontRef>
        </dgm:style>
      </dgm:prSet>
      <dgm:spPr>
        <a:ln w="9525"/>
      </dgm:spPr>
      <dgm:t>
        <a:bodyPr/>
        <a:lstStyle/>
        <a:p>
          <a:r>
            <a:rPr lang="en-US" sz="1200"/>
            <a:t>Tự mIễn</a:t>
          </a:r>
        </a:p>
      </dgm:t>
    </dgm:pt>
    <dgm:pt modelId="{F3FEDCCF-BBEB-4AC5-BB76-775DAF38109D}" type="parTrans" cxnId="{E3CD891E-C190-4E7C-AE18-1D0055173329}">
      <dgm:prSet>
        <dgm:style>
          <a:lnRef idx="2">
            <a:schemeClr val="dk1"/>
          </a:lnRef>
          <a:fillRef idx="1">
            <a:schemeClr val="lt1"/>
          </a:fillRef>
          <a:effectRef idx="0">
            <a:schemeClr val="dk1"/>
          </a:effectRef>
          <a:fontRef idx="minor">
            <a:schemeClr val="dk1"/>
          </a:fontRef>
        </dgm:style>
      </dgm:prSet>
      <dgm:spPr>
        <a:ln w="9525"/>
      </dgm:spPr>
      <dgm:t>
        <a:bodyPr/>
        <a:lstStyle/>
        <a:p>
          <a:endParaRPr lang="en-US" sz="1200"/>
        </a:p>
      </dgm:t>
    </dgm:pt>
    <dgm:pt modelId="{A27EF5E6-0F35-4AD1-BA5C-2B7CCE18B337}" type="sibTrans" cxnId="{E3CD891E-C190-4E7C-AE18-1D0055173329}">
      <dgm:prSet/>
      <dgm:spPr/>
      <dgm:t>
        <a:bodyPr/>
        <a:lstStyle/>
        <a:p>
          <a:endParaRPr lang="en-US"/>
        </a:p>
      </dgm:t>
    </dgm:pt>
    <dgm:pt modelId="{270D3DA5-E6A8-45EA-937E-56CB795E9AF2}">
      <dgm:prSet phldrT="[Text]" custT="1">
        <dgm:style>
          <a:lnRef idx="2">
            <a:schemeClr val="dk1"/>
          </a:lnRef>
          <a:fillRef idx="1">
            <a:schemeClr val="lt1"/>
          </a:fillRef>
          <a:effectRef idx="0">
            <a:schemeClr val="dk1"/>
          </a:effectRef>
          <a:fontRef idx="minor">
            <a:schemeClr val="dk1"/>
          </a:fontRef>
        </dgm:style>
      </dgm:prSet>
      <dgm:spPr>
        <a:ln w="9525"/>
      </dgm:spPr>
      <dgm:t>
        <a:bodyPr/>
        <a:lstStyle/>
        <a:p>
          <a:r>
            <a:rPr lang="en-US" sz="1200"/>
            <a:t>Không MD</a:t>
          </a:r>
        </a:p>
      </dgm:t>
    </dgm:pt>
    <dgm:pt modelId="{09176821-EAB7-446C-8C67-0159358EFD7E}" type="parTrans" cxnId="{8644530B-823A-4131-B81E-AC6E933FC235}">
      <dgm:prSet>
        <dgm:style>
          <a:lnRef idx="2">
            <a:schemeClr val="dk1"/>
          </a:lnRef>
          <a:fillRef idx="1">
            <a:schemeClr val="lt1"/>
          </a:fillRef>
          <a:effectRef idx="0">
            <a:schemeClr val="dk1"/>
          </a:effectRef>
          <a:fontRef idx="minor">
            <a:schemeClr val="dk1"/>
          </a:fontRef>
        </dgm:style>
      </dgm:prSet>
      <dgm:spPr>
        <a:ln w="9525"/>
      </dgm:spPr>
      <dgm:t>
        <a:bodyPr/>
        <a:lstStyle/>
        <a:p>
          <a:endParaRPr lang="en-US" sz="1200"/>
        </a:p>
      </dgm:t>
    </dgm:pt>
    <dgm:pt modelId="{71DA11C5-F7D3-47F3-B109-0F3289213109}" type="sibTrans" cxnId="{8644530B-823A-4131-B81E-AC6E933FC235}">
      <dgm:prSet/>
      <dgm:spPr/>
      <dgm:t>
        <a:bodyPr/>
        <a:lstStyle/>
        <a:p>
          <a:endParaRPr lang="en-US"/>
        </a:p>
      </dgm:t>
    </dgm:pt>
    <dgm:pt modelId="{19AD02AC-2332-426B-B456-C2FF5407D77B}">
      <dgm:prSet custT="1">
        <dgm:style>
          <a:lnRef idx="2">
            <a:schemeClr val="dk1"/>
          </a:lnRef>
          <a:fillRef idx="1">
            <a:schemeClr val="lt1"/>
          </a:fillRef>
          <a:effectRef idx="0">
            <a:schemeClr val="dk1"/>
          </a:effectRef>
          <a:fontRef idx="minor">
            <a:schemeClr val="dk1"/>
          </a:fontRef>
        </dgm:style>
      </dgm:prSet>
      <dgm:spPr>
        <a:ln w="9525"/>
      </dgm:spPr>
      <dgm:t>
        <a:bodyPr/>
        <a:lstStyle/>
        <a:p>
          <a:r>
            <a:rPr lang="en-US" sz="1200"/>
            <a:t>Truyền lầm nhóm máu</a:t>
          </a:r>
        </a:p>
      </dgm:t>
    </dgm:pt>
    <dgm:pt modelId="{033B4675-3845-4DA9-B1DD-97B12C4BD952}" type="parTrans" cxnId="{B5181032-B741-416C-8330-2B5EB03FC8CF}">
      <dgm:prSet>
        <dgm:style>
          <a:lnRef idx="2">
            <a:schemeClr val="dk1"/>
          </a:lnRef>
          <a:fillRef idx="1">
            <a:schemeClr val="lt1"/>
          </a:fillRef>
          <a:effectRef idx="0">
            <a:schemeClr val="dk1"/>
          </a:effectRef>
          <a:fontRef idx="minor">
            <a:schemeClr val="dk1"/>
          </a:fontRef>
        </dgm:style>
      </dgm:prSet>
      <dgm:spPr>
        <a:ln w="9525"/>
      </dgm:spPr>
      <dgm:t>
        <a:bodyPr/>
        <a:lstStyle/>
        <a:p>
          <a:endParaRPr lang="en-US" sz="1200"/>
        </a:p>
      </dgm:t>
    </dgm:pt>
    <dgm:pt modelId="{AFCE0173-B15B-4E70-94F8-FD3208D394EE}" type="sibTrans" cxnId="{B5181032-B741-416C-8330-2B5EB03FC8CF}">
      <dgm:prSet/>
      <dgm:spPr/>
      <dgm:t>
        <a:bodyPr/>
        <a:lstStyle/>
        <a:p>
          <a:endParaRPr lang="en-US"/>
        </a:p>
      </dgm:t>
    </dgm:pt>
    <dgm:pt modelId="{F00B67F2-BC28-4382-8BC7-CE0F3CF32877}">
      <dgm:prSet custT="1">
        <dgm:style>
          <a:lnRef idx="2">
            <a:schemeClr val="dk1"/>
          </a:lnRef>
          <a:fillRef idx="1">
            <a:schemeClr val="lt1"/>
          </a:fillRef>
          <a:effectRef idx="0">
            <a:schemeClr val="dk1"/>
          </a:effectRef>
          <a:fontRef idx="minor">
            <a:schemeClr val="dk1"/>
          </a:fontRef>
        </dgm:style>
      </dgm:prSet>
      <dgm:spPr>
        <a:ln w="9525"/>
      </dgm:spPr>
      <dgm:t>
        <a:bodyPr/>
        <a:lstStyle/>
        <a:p>
          <a:r>
            <a:rPr lang="en-US" sz="1200"/>
            <a:t>Bất đồng nhóm máu</a:t>
          </a:r>
        </a:p>
        <a:p>
          <a:r>
            <a:rPr lang="en-US" sz="1200"/>
            <a:t>mẹ con </a:t>
          </a:r>
        </a:p>
      </dgm:t>
    </dgm:pt>
    <dgm:pt modelId="{81301942-1A3B-4437-A63D-4982ECAC54E3}" type="parTrans" cxnId="{E3A4B3DC-59C9-466B-9DEB-85A6E5D1BC8C}">
      <dgm:prSet>
        <dgm:style>
          <a:lnRef idx="2">
            <a:schemeClr val="dk1"/>
          </a:lnRef>
          <a:fillRef idx="1">
            <a:schemeClr val="lt1"/>
          </a:fillRef>
          <a:effectRef idx="0">
            <a:schemeClr val="dk1"/>
          </a:effectRef>
          <a:fontRef idx="minor">
            <a:schemeClr val="dk1"/>
          </a:fontRef>
        </dgm:style>
      </dgm:prSet>
      <dgm:spPr>
        <a:ln w="9525"/>
      </dgm:spPr>
      <dgm:t>
        <a:bodyPr/>
        <a:lstStyle/>
        <a:p>
          <a:endParaRPr lang="en-US" sz="1200"/>
        </a:p>
      </dgm:t>
    </dgm:pt>
    <dgm:pt modelId="{38512B94-8114-41D8-A95E-96AA4B0E7615}" type="sibTrans" cxnId="{E3A4B3DC-59C9-466B-9DEB-85A6E5D1BC8C}">
      <dgm:prSet/>
      <dgm:spPr/>
      <dgm:t>
        <a:bodyPr/>
        <a:lstStyle/>
        <a:p>
          <a:endParaRPr lang="en-US"/>
        </a:p>
      </dgm:t>
    </dgm:pt>
    <dgm:pt modelId="{BE34C0DF-28DF-4382-A5A0-4825E0B76B42}">
      <dgm:prSet custT="1">
        <dgm:style>
          <a:lnRef idx="2">
            <a:schemeClr val="dk1"/>
          </a:lnRef>
          <a:fillRef idx="1">
            <a:schemeClr val="lt1"/>
          </a:fillRef>
          <a:effectRef idx="0">
            <a:schemeClr val="dk1"/>
          </a:effectRef>
          <a:fontRef idx="minor">
            <a:schemeClr val="dk1"/>
          </a:fontRef>
        </dgm:style>
      </dgm:prSet>
      <dgm:spPr>
        <a:ln w="9525"/>
      </dgm:spPr>
      <dgm:t>
        <a:bodyPr/>
        <a:lstStyle/>
        <a:p>
          <a:r>
            <a:rPr lang="en-US" sz="1200"/>
            <a:t>Tiên phát</a:t>
          </a:r>
        </a:p>
      </dgm:t>
    </dgm:pt>
    <dgm:pt modelId="{163D2CFE-2D89-47A8-A40A-C603E5B6A29D}" type="parTrans" cxnId="{A9C2E965-EFA6-4BD3-93FC-A34F4B696B3F}">
      <dgm:prSet>
        <dgm:style>
          <a:lnRef idx="2">
            <a:schemeClr val="dk1"/>
          </a:lnRef>
          <a:fillRef idx="1">
            <a:schemeClr val="lt1"/>
          </a:fillRef>
          <a:effectRef idx="0">
            <a:schemeClr val="dk1"/>
          </a:effectRef>
          <a:fontRef idx="minor">
            <a:schemeClr val="dk1"/>
          </a:fontRef>
        </dgm:style>
      </dgm:prSet>
      <dgm:spPr>
        <a:ln w="9525"/>
      </dgm:spPr>
      <dgm:t>
        <a:bodyPr/>
        <a:lstStyle/>
        <a:p>
          <a:endParaRPr lang="en-US" sz="1200"/>
        </a:p>
      </dgm:t>
    </dgm:pt>
    <dgm:pt modelId="{06488CB5-88EE-42CE-8EA7-3B7ADB1D396B}" type="sibTrans" cxnId="{A9C2E965-EFA6-4BD3-93FC-A34F4B696B3F}">
      <dgm:prSet/>
      <dgm:spPr/>
      <dgm:t>
        <a:bodyPr/>
        <a:lstStyle/>
        <a:p>
          <a:endParaRPr lang="en-US"/>
        </a:p>
      </dgm:t>
    </dgm:pt>
    <dgm:pt modelId="{0806B1F2-D891-405F-8014-935BE273F230}">
      <dgm:prSet custT="1">
        <dgm:style>
          <a:lnRef idx="2">
            <a:schemeClr val="dk1"/>
          </a:lnRef>
          <a:fillRef idx="1">
            <a:schemeClr val="lt1"/>
          </a:fillRef>
          <a:effectRef idx="0">
            <a:schemeClr val="dk1"/>
          </a:effectRef>
          <a:fontRef idx="minor">
            <a:schemeClr val="dk1"/>
          </a:fontRef>
        </dgm:style>
      </dgm:prSet>
      <dgm:spPr>
        <a:ln w="9525"/>
      </dgm:spPr>
      <dgm:t>
        <a:bodyPr/>
        <a:lstStyle/>
        <a:p>
          <a:r>
            <a:rPr lang="en-US" sz="1200"/>
            <a:t>Thứ phát</a:t>
          </a:r>
        </a:p>
      </dgm:t>
    </dgm:pt>
    <dgm:pt modelId="{AF33CA17-7972-40FE-98C0-8F30C758ABA8}" type="parTrans" cxnId="{19F3D642-686C-47C3-8E16-860F8B778BF6}">
      <dgm:prSet>
        <dgm:style>
          <a:lnRef idx="2">
            <a:schemeClr val="dk1"/>
          </a:lnRef>
          <a:fillRef idx="1">
            <a:schemeClr val="lt1"/>
          </a:fillRef>
          <a:effectRef idx="0">
            <a:schemeClr val="dk1"/>
          </a:effectRef>
          <a:fontRef idx="minor">
            <a:schemeClr val="dk1"/>
          </a:fontRef>
        </dgm:style>
      </dgm:prSet>
      <dgm:spPr>
        <a:ln w="9525"/>
      </dgm:spPr>
      <dgm:t>
        <a:bodyPr/>
        <a:lstStyle/>
        <a:p>
          <a:endParaRPr lang="en-US" sz="1200"/>
        </a:p>
      </dgm:t>
    </dgm:pt>
    <dgm:pt modelId="{D334C251-12FE-4C4C-8650-67C68A3E4BAD}" type="sibTrans" cxnId="{19F3D642-686C-47C3-8E16-860F8B778BF6}">
      <dgm:prSet/>
      <dgm:spPr/>
      <dgm:t>
        <a:bodyPr/>
        <a:lstStyle/>
        <a:p>
          <a:endParaRPr lang="en-US"/>
        </a:p>
      </dgm:t>
    </dgm:pt>
    <dgm:pt modelId="{5DD4875C-1611-4BC9-AE6D-23A26C13683C}">
      <dgm:prSet custT="1">
        <dgm:style>
          <a:lnRef idx="2">
            <a:schemeClr val="dk1"/>
          </a:lnRef>
          <a:fillRef idx="1">
            <a:schemeClr val="lt1"/>
          </a:fillRef>
          <a:effectRef idx="0">
            <a:schemeClr val="dk1"/>
          </a:effectRef>
          <a:fontRef idx="minor">
            <a:schemeClr val="dk1"/>
          </a:fontRef>
        </dgm:style>
      </dgm:prSet>
      <dgm:spPr>
        <a:ln w="9525"/>
      </dgm:spPr>
      <dgm:t>
        <a:bodyPr/>
        <a:lstStyle/>
        <a:p>
          <a:r>
            <a:rPr lang="en-US" sz="1200"/>
            <a:t>SLE</a:t>
          </a:r>
        </a:p>
      </dgm:t>
    </dgm:pt>
    <dgm:pt modelId="{973A74F6-0A46-4515-8C25-95FA0C55183B}" type="parTrans" cxnId="{30F162D8-B0D7-445E-B26C-2338FF8A1755}">
      <dgm:prSet>
        <dgm:style>
          <a:lnRef idx="2">
            <a:schemeClr val="dk1"/>
          </a:lnRef>
          <a:fillRef idx="1">
            <a:schemeClr val="lt1"/>
          </a:fillRef>
          <a:effectRef idx="0">
            <a:schemeClr val="dk1"/>
          </a:effectRef>
          <a:fontRef idx="minor">
            <a:schemeClr val="dk1"/>
          </a:fontRef>
        </dgm:style>
      </dgm:prSet>
      <dgm:spPr>
        <a:ln w="9525"/>
      </dgm:spPr>
      <dgm:t>
        <a:bodyPr/>
        <a:lstStyle/>
        <a:p>
          <a:endParaRPr lang="en-US" sz="1200"/>
        </a:p>
      </dgm:t>
    </dgm:pt>
    <dgm:pt modelId="{66AB26F3-4939-4063-9407-D446DBECDFDF}" type="sibTrans" cxnId="{30F162D8-B0D7-445E-B26C-2338FF8A1755}">
      <dgm:prSet/>
      <dgm:spPr/>
      <dgm:t>
        <a:bodyPr/>
        <a:lstStyle/>
        <a:p>
          <a:endParaRPr lang="en-US"/>
        </a:p>
      </dgm:t>
    </dgm:pt>
    <dgm:pt modelId="{D02AC760-D929-41D7-8D12-C52ED0BF2DA8}">
      <dgm:prSet custT="1">
        <dgm:style>
          <a:lnRef idx="2">
            <a:schemeClr val="dk1"/>
          </a:lnRef>
          <a:fillRef idx="1">
            <a:schemeClr val="lt1"/>
          </a:fillRef>
          <a:effectRef idx="0">
            <a:schemeClr val="dk1"/>
          </a:effectRef>
          <a:fontRef idx="minor">
            <a:schemeClr val="dk1"/>
          </a:fontRef>
        </dgm:style>
      </dgm:prSet>
      <dgm:spPr>
        <a:ln w="9525"/>
      </dgm:spPr>
      <dgm:t>
        <a:bodyPr/>
        <a:lstStyle/>
        <a:p>
          <a:r>
            <a:rPr lang="en-US" sz="1200"/>
            <a:t>Bệnh ác tính</a:t>
          </a:r>
        </a:p>
      </dgm:t>
    </dgm:pt>
    <dgm:pt modelId="{135D8AC7-5D83-40EF-B96D-5331617AA15E}" type="parTrans" cxnId="{80454A3D-194F-4163-9CD5-F75AB5FFA71D}">
      <dgm:prSet>
        <dgm:style>
          <a:lnRef idx="2">
            <a:schemeClr val="dk1"/>
          </a:lnRef>
          <a:fillRef idx="1">
            <a:schemeClr val="lt1"/>
          </a:fillRef>
          <a:effectRef idx="0">
            <a:schemeClr val="dk1"/>
          </a:effectRef>
          <a:fontRef idx="minor">
            <a:schemeClr val="dk1"/>
          </a:fontRef>
        </dgm:style>
      </dgm:prSet>
      <dgm:spPr>
        <a:ln w="9525"/>
      </dgm:spPr>
      <dgm:t>
        <a:bodyPr/>
        <a:lstStyle/>
        <a:p>
          <a:endParaRPr lang="en-US" sz="1200"/>
        </a:p>
      </dgm:t>
    </dgm:pt>
    <dgm:pt modelId="{5339622E-946E-4D2A-9B00-FF1F76F2C9F3}" type="sibTrans" cxnId="{80454A3D-194F-4163-9CD5-F75AB5FFA71D}">
      <dgm:prSet/>
      <dgm:spPr/>
      <dgm:t>
        <a:bodyPr/>
        <a:lstStyle/>
        <a:p>
          <a:endParaRPr lang="en-US"/>
        </a:p>
      </dgm:t>
    </dgm:pt>
    <dgm:pt modelId="{F9BA410F-EA4B-4BE7-ACF1-DE8BE12F8446}">
      <dgm:prSet custT="1">
        <dgm:style>
          <a:lnRef idx="2">
            <a:schemeClr val="dk1"/>
          </a:lnRef>
          <a:fillRef idx="1">
            <a:schemeClr val="lt1"/>
          </a:fillRef>
          <a:effectRef idx="0">
            <a:schemeClr val="dk1"/>
          </a:effectRef>
          <a:fontRef idx="minor">
            <a:schemeClr val="dk1"/>
          </a:fontRef>
        </dgm:style>
      </dgm:prSet>
      <dgm:spPr>
        <a:ln w="9525"/>
      </dgm:spPr>
      <dgm:t>
        <a:bodyPr/>
        <a:lstStyle/>
        <a:p>
          <a:r>
            <a:rPr lang="en-US" sz="1200"/>
            <a:t>Nhiễm trùng</a:t>
          </a:r>
        </a:p>
      </dgm:t>
    </dgm:pt>
    <dgm:pt modelId="{AAC0F544-7D5B-43BD-94E0-356C24241D4F}" type="parTrans" cxnId="{78021BCC-5A3B-490E-824C-43593CCBBE16}">
      <dgm:prSet>
        <dgm:style>
          <a:lnRef idx="2">
            <a:schemeClr val="dk1"/>
          </a:lnRef>
          <a:fillRef idx="1">
            <a:schemeClr val="lt1"/>
          </a:fillRef>
          <a:effectRef idx="0">
            <a:schemeClr val="dk1"/>
          </a:effectRef>
          <a:fontRef idx="minor">
            <a:schemeClr val="dk1"/>
          </a:fontRef>
        </dgm:style>
      </dgm:prSet>
      <dgm:spPr>
        <a:ln w="9525"/>
      </dgm:spPr>
      <dgm:t>
        <a:bodyPr/>
        <a:lstStyle/>
        <a:p>
          <a:endParaRPr lang="en-US" sz="1200"/>
        </a:p>
      </dgm:t>
    </dgm:pt>
    <dgm:pt modelId="{DB2FE89E-7AD5-45E7-92EF-01170795D227}" type="sibTrans" cxnId="{78021BCC-5A3B-490E-824C-43593CCBBE16}">
      <dgm:prSet/>
      <dgm:spPr/>
      <dgm:t>
        <a:bodyPr/>
        <a:lstStyle/>
        <a:p>
          <a:endParaRPr lang="en-US"/>
        </a:p>
      </dgm:t>
    </dgm:pt>
    <dgm:pt modelId="{60FDEA92-698F-47A0-935D-8A5876706146}">
      <dgm:prSet custT="1">
        <dgm:style>
          <a:lnRef idx="2">
            <a:schemeClr val="dk1"/>
          </a:lnRef>
          <a:fillRef idx="1">
            <a:schemeClr val="lt1"/>
          </a:fillRef>
          <a:effectRef idx="0">
            <a:schemeClr val="dk1"/>
          </a:effectRef>
          <a:fontRef idx="minor">
            <a:schemeClr val="dk1"/>
          </a:fontRef>
        </dgm:style>
      </dgm:prSet>
      <dgm:spPr>
        <a:ln w="9525"/>
      </dgm:spPr>
      <dgm:t>
        <a:bodyPr/>
        <a:lstStyle/>
        <a:p>
          <a:r>
            <a:rPr lang="en-US" sz="1200"/>
            <a:t>Thuốc</a:t>
          </a:r>
        </a:p>
      </dgm:t>
    </dgm:pt>
    <dgm:pt modelId="{5CD3A37F-D75E-41BB-91A5-31A8829973E0}" type="parTrans" cxnId="{FBA185F4-8024-4FCD-8985-725F49CAD605}">
      <dgm:prSet>
        <dgm:style>
          <a:lnRef idx="2">
            <a:schemeClr val="dk1"/>
          </a:lnRef>
          <a:fillRef idx="1">
            <a:schemeClr val="lt1"/>
          </a:fillRef>
          <a:effectRef idx="0">
            <a:schemeClr val="dk1"/>
          </a:effectRef>
          <a:fontRef idx="minor">
            <a:schemeClr val="dk1"/>
          </a:fontRef>
        </dgm:style>
      </dgm:prSet>
      <dgm:spPr>
        <a:ln w="9525"/>
      </dgm:spPr>
      <dgm:t>
        <a:bodyPr/>
        <a:lstStyle/>
        <a:p>
          <a:endParaRPr lang="en-US" sz="1200"/>
        </a:p>
      </dgm:t>
    </dgm:pt>
    <dgm:pt modelId="{C696160E-97C9-4887-AB1D-512D1199F285}" type="sibTrans" cxnId="{FBA185F4-8024-4FCD-8985-725F49CAD605}">
      <dgm:prSet/>
      <dgm:spPr/>
      <dgm:t>
        <a:bodyPr/>
        <a:lstStyle/>
        <a:p>
          <a:endParaRPr lang="en-US"/>
        </a:p>
      </dgm:t>
    </dgm:pt>
    <dgm:pt modelId="{D7CE1B78-3346-4B37-B3C5-74DBD776F32D}">
      <dgm:prSet custT="1">
        <dgm:style>
          <a:lnRef idx="2">
            <a:schemeClr val="dk1"/>
          </a:lnRef>
          <a:fillRef idx="1">
            <a:schemeClr val="lt1"/>
          </a:fillRef>
          <a:effectRef idx="0">
            <a:schemeClr val="dk1"/>
          </a:effectRef>
          <a:fontRef idx="minor">
            <a:schemeClr val="dk1"/>
          </a:fontRef>
        </dgm:style>
      </dgm:prSet>
      <dgm:spPr>
        <a:ln w="9525"/>
      </dgm:spPr>
      <dgm:t>
        <a:bodyPr/>
        <a:lstStyle/>
        <a:p>
          <a:r>
            <a:rPr lang="en-US" sz="1200"/>
            <a:t>SGMD </a:t>
          </a:r>
        </a:p>
        <a:p>
          <a:r>
            <a:rPr lang="en-US" sz="1200"/>
            <a:t>tiên phát</a:t>
          </a:r>
        </a:p>
      </dgm:t>
    </dgm:pt>
    <dgm:pt modelId="{CFDC1F4A-C7FA-4E8B-BC8C-8658D0CB8F24}" type="parTrans" cxnId="{7BE5DC02-B79E-47BB-A7C2-E9B19DED6F6A}">
      <dgm:prSet>
        <dgm:style>
          <a:lnRef idx="2">
            <a:schemeClr val="dk1"/>
          </a:lnRef>
          <a:fillRef idx="1">
            <a:schemeClr val="lt1"/>
          </a:fillRef>
          <a:effectRef idx="0">
            <a:schemeClr val="dk1"/>
          </a:effectRef>
          <a:fontRef idx="minor">
            <a:schemeClr val="dk1"/>
          </a:fontRef>
        </dgm:style>
      </dgm:prSet>
      <dgm:spPr>
        <a:ln w="9525"/>
      </dgm:spPr>
      <dgm:t>
        <a:bodyPr/>
        <a:lstStyle/>
        <a:p>
          <a:endParaRPr lang="en-US" sz="1200"/>
        </a:p>
      </dgm:t>
    </dgm:pt>
    <dgm:pt modelId="{4F6FB4D5-941C-4C64-A105-BB7D43DDEFF1}" type="sibTrans" cxnId="{7BE5DC02-B79E-47BB-A7C2-E9B19DED6F6A}">
      <dgm:prSet/>
      <dgm:spPr/>
      <dgm:t>
        <a:bodyPr/>
        <a:lstStyle/>
        <a:p>
          <a:endParaRPr lang="en-US"/>
        </a:p>
      </dgm:t>
    </dgm:pt>
    <dgm:pt modelId="{B2287A3F-5470-40CC-92E1-E78965CF6C9D}" type="pres">
      <dgm:prSet presAssocID="{461D3398-EC04-4D91-BFE0-62AF13454117}" presName="hierChild1" presStyleCnt="0">
        <dgm:presLayoutVars>
          <dgm:chPref val="1"/>
          <dgm:dir/>
          <dgm:animOne val="branch"/>
          <dgm:animLvl val="lvl"/>
          <dgm:resizeHandles/>
        </dgm:presLayoutVars>
      </dgm:prSet>
      <dgm:spPr/>
      <dgm:t>
        <a:bodyPr/>
        <a:lstStyle/>
        <a:p>
          <a:endParaRPr lang="en-US"/>
        </a:p>
      </dgm:t>
    </dgm:pt>
    <dgm:pt modelId="{D668F41F-6FDF-41E8-8A99-14517FEDE996}" type="pres">
      <dgm:prSet presAssocID="{6EBCAB5A-A08B-4A87-9948-24FAEE74085F}" presName="hierRoot1" presStyleCnt="0"/>
      <dgm:spPr/>
    </dgm:pt>
    <dgm:pt modelId="{DE77CFA3-1507-4929-B3D7-FA3C7D7A6F97}" type="pres">
      <dgm:prSet presAssocID="{6EBCAB5A-A08B-4A87-9948-24FAEE74085F}" presName="composite" presStyleCnt="0"/>
      <dgm:spPr/>
    </dgm:pt>
    <dgm:pt modelId="{BF9EA54C-E313-421A-B2A7-957189D89409}" type="pres">
      <dgm:prSet presAssocID="{6EBCAB5A-A08B-4A87-9948-24FAEE74085F}" presName="background" presStyleLbl="node0" presStyleIdx="0" presStyleCnt="1">
        <dgm:style>
          <a:lnRef idx="2">
            <a:schemeClr val="dk1"/>
          </a:lnRef>
          <a:fillRef idx="1">
            <a:schemeClr val="lt1"/>
          </a:fillRef>
          <a:effectRef idx="0">
            <a:schemeClr val="dk1"/>
          </a:effectRef>
          <a:fontRef idx="minor">
            <a:schemeClr val="dk1"/>
          </a:fontRef>
        </dgm:style>
      </dgm:prSet>
      <dgm:spPr>
        <a:ln w="9525"/>
      </dgm:spPr>
      <dgm:t>
        <a:bodyPr/>
        <a:lstStyle/>
        <a:p>
          <a:endParaRPr lang="en-US"/>
        </a:p>
      </dgm:t>
    </dgm:pt>
    <dgm:pt modelId="{74483339-1B4E-49CE-9688-814EA8545DA4}" type="pres">
      <dgm:prSet presAssocID="{6EBCAB5A-A08B-4A87-9948-24FAEE74085F}" presName="text" presStyleLbl="fgAcc0" presStyleIdx="0" presStyleCnt="1" custScaleX="113534">
        <dgm:presLayoutVars>
          <dgm:chPref val="3"/>
        </dgm:presLayoutVars>
      </dgm:prSet>
      <dgm:spPr/>
      <dgm:t>
        <a:bodyPr/>
        <a:lstStyle/>
        <a:p>
          <a:endParaRPr lang="en-US"/>
        </a:p>
      </dgm:t>
    </dgm:pt>
    <dgm:pt modelId="{D4507BCF-14E3-4487-B689-E632BDEE03B7}" type="pres">
      <dgm:prSet presAssocID="{6EBCAB5A-A08B-4A87-9948-24FAEE74085F}" presName="hierChild2" presStyleCnt="0"/>
      <dgm:spPr/>
    </dgm:pt>
    <dgm:pt modelId="{768BE14F-F77D-445F-A88B-06E11C159E86}" type="pres">
      <dgm:prSet presAssocID="{3A6631C5-3F7C-4FE4-A354-9E1C0E8B034A}" presName="Name10" presStyleLbl="parChTrans1D2" presStyleIdx="0" presStyleCnt="2" custSzX="500634"/>
      <dgm:spPr/>
      <dgm:t>
        <a:bodyPr/>
        <a:lstStyle/>
        <a:p>
          <a:endParaRPr lang="en-US"/>
        </a:p>
      </dgm:t>
    </dgm:pt>
    <dgm:pt modelId="{02AA0B1A-03C2-4686-B9A7-C71972688A45}" type="pres">
      <dgm:prSet presAssocID="{4C148ABE-89D8-41B7-A433-3F2E0A4FFF6F}" presName="hierRoot2" presStyleCnt="0"/>
      <dgm:spPr/>
    </dgm:pt>
    <dgm:pt modelId="{4E81122C-1183-4090-BA4F-CB31CC93FD8E}" type="pres">
      <dgm:prSet presAssocID="{4C148ABE-89D8-41B7-A433-3F2E0A4FFF6F}" presName="composite2" presStyleCnt="0"/>
      <dgm:spPr/>
    </dgm:pt>
    <dgm:pt modelId="{AB12685A-5A99-4573-B02C-6F044A7845A3}" type="pres">
      <dgm:prSet presAssocID="{4C148ABE-89D8-41B7-A433-3F2E0A4FFF6F}" presName="background2" presStyleLbl="node2" presStyleIdx="0" presStyleCnt="2">
        <dgm:style>
          <a:lnRef idx="2">
            <a:schemeClr val="dk1"/>
          </a:lnRef>
          <a:fillRef idx="1">
            <a:schemeClr val="lt1"/>
          </a:fillRef>
          <a:effectRef idx="0">
            <a:schemeClr val="dk1"/>
          </a:effectRef>
          <a:fontRef idx="minor">
            <a:schemeClr val="dk1"/>
          </a:fontRef>
        </dgm:style>
      </dgm:prSet>
      <dgm:spPr>
        <a:ln w="9525"/>
      </dgm:spPr>
      <dgm:t>
        <a:bodyPr/>
        <a:lstStyle/>
        <a:p>
          <a:endParaRPr lang="en-US"/>
        </a:p>
      </dgm:t>
    </dgm:pt>
    <dgm:pt modelId="{711989BF-A77A-40F7-9D6F-CBA4AA6CBC5E}" type="pres">
      <dgm:prSet presAssocID="{4C148ABE-89D8-41B7-A433-3F2E0A4FFF6F}" presName="text2" presStyleLbl="fgAcc2" presStyleIdx="0" presStyleCnt="2" custScaleX="113534">
        <dgm:presLayoutVars>
          <dgm:chPref val="3"/>
        </dgm:presLayoutVars>
      </dgm:prSet>
      <dgm:spPr/>
      <dgm:t>
        <a:bodyPr/>
        <a:lstStyle/>
        <a:p>
          <a:endParaRPr lang="en-US"/>
        </a:p>
      </dgm:t>
    </dgm:pt>
    <dgm:pt modelId="{C7237017-5302-4534-A470-DA463A7C7738}" type="pres">
      <dgm:prSet presAssocID="{4C148ABE-89D8-41B7-A433-3F2E0A4FFF6F}" presName="hierChild3" presStyleCnt="0"/>
      <dgm:spPr/>
    </dgm:pt>
    <dgm:pt modelId="{F4346202-19E1-409B-B1BE-E5AF915061CC}" type="pres">
      <dgm:prSet presAssocID="{318458AE-8D37-4698-91BA-DF204F0D6D7C}" presName="Name17" presStyleLbl="parChTrans1D3" presStyleIdx="0" presStyleCnt="2" custSzX="1501904"/>
      <dgm:spPr/>
      <dgm:t>
        <a:bodyPr/>
        <a:lstStyle/>
        <a:p>
          <a:endParaRPr lang="en-US"/>
        </a:p>
      </dgm:t>
    </dgm:pt>
    <dgm:pt modelId="{4AC4F079-C6EC-4BA8-9855-667A52967CBF}" type="pres">
      <dgm:prSet presAssocID="{7AAC852B-6E6C-41B2-B16A-6E5D968352F6}" presName="hierRoot3" presStyleCnt="0"/>
      <dgm:spPr/>
    </dgm:pt>
    <dgm:pt modelId="{B4D2399D-AE91-48AA-AC27-4EAFCB8A84C9}" type="pres">
      <dgm:prSet presAssocID="{7AAC852B-6E6C-41B2-B16A-6E5D968352F6}" presName="composite3" presStyleCnt="0"/>
      <dgm:spPr/>
    </dgm:pt>
    <dgm:pt modelId="{3E4E584E-792E-4BC4-BBF5-0A2C3EEA10F0}" type="pres">
      <dgm:prSet presAssocID="{7AAC852B-6E6C-41B2-B16A-6E5D968352F6}" presName="background3" presStyleLbl="node3" presStyleIdx="0" presStyleCnt="2">
        <dgm:style>
          <a:lnRef idx="2">
            <a:schemeClr val="dk1"/>
          </a:lnRef>
          <a:fillRef idx="1">
            <a:schemeClr val="lt1"/>
          </a:fillRef>
          <a:effectRef idx="0">
            <a:schemeClr val="dk1"/>
          </a:effectRef>
          <a:fontRef idx="minor">
            <a:schemeClr val="dk1"/>
          </a:fontRef>
        </dgm:style>
      </dgm:prSet>
      <dgm:spPr>
        <a:ln w="9525"/>
      </dgm:spPr>
      <dgm:t>
        <a:bodyPr/>
        <a:lstStyle/>
        <a:p>
          <a:endParaRPr lang="en-US"/>
        </a:p>
      </dgm:t>
    </dgm:pt>
    <dgm:pt modelId="{BEC34FB2-E216-466D-97C5-E99A21E3AFAC}" type="pres">
      <dgm:prSet presAssocID="{7AAC852B-6E6C-41B2-B16A-6E5D968352F6}" presName="text3" presStyleLbl="fgAcc3" presStyleIdx="0" presStyleCnt="2" custScaleX="113534">
        <dgm:presLayoutVars>
          <dgm:chPref val="3"/>
        </dgm:presLayoutVars>
      </dgm:prSet>
      <dgm:spPr/>
      <dgm:t>
        <a:bodyPr/>
        <a:lstStyle/>
        <a:p>
          <a:endParaRPr lang="en-US"/>
        </a:p>
      </dgm:t>
    </dgm:pt>
    <dgm:pt modelId="{A0065BFD-D274-4785-B32C-5E1180942D78}" type="pres">
      <dgm:prSet presAssocID="{7AAC852B-6E6C-41B2-B16A-6E5D968352F6}" presName="hierChild4" presStyleCnt="0"/>
      <dgm:spPr/>
    </dgm:pt>
    <dgm:pt modelId="{E58947DA-C64B-404D-A827-88D7D6904BBC}" type="pres">
      <dgm:prSet presAssocID="{033B4675-3845-4DA9-B1DD-97B12C4BD952}" presName="Name23" presStyleLbl="parChTrans1D4" presStyleIdx="0" presStyleCnt="9" custSzX="500634"/>
      <dgm:spPr/>
      <dgm:t>
        <a:bodyPr/>
        <a:lstStyle/>
        <a:p>
          <a:endParaRPr lang="en-US"/>
        </a:p>
      </dgm:t>
    </dgm:pt>
    <dgm:pt modelId="{05607ABA-4A36-44C5-A1B2-D21692EEA4AA}" type="pres">
      <dgm:prSet presAssocID="{19AD02AC-2332-426B-B456-C2FF5407D77B}" presName="hierRoot4" presStyleCnt="0"/>
      <dgm:spPr/>
    </dgm:pt>
    <dgm:pt modelId="{B00C7A34-227D-4ED3-9B63-869D36BA09C6}" type="pres">
      <dgm:prSet presAssocID="{19AD02AC-2332-426B-B456-C2FF5407D77B}" presName="composite4" presStyleCnt="0"/>
      <dgm:spPr/>
    </dgm:pt>
    <dgm:pt modelId="{F4AA5533-E402-4014-B69B-E36FF89F5322}" type="pres">
      <dgm:prSet presAssocID="{19AD02AC-2332-426B-B456-C2FF5407D77B}" presName="background4" presStyleLbl="node4" presStyleIdx="0" presStyleCnt="9">
        <dgm:style>
          <a:lnRef idx="2">
            <a:schemeClr val="dk1"/>
          </a:lnRef>
          <a:fillRef idx="1">
            <a:schemeClr val="lt1"/>
          </a:fillRef>
          <a:effectRef idx="0">
            <a:schemeClr val="dk1"/>
          </a:effectRef>
          <a:fontRef idx="minor">
            <a:schemeClr val="dk1"/>
          </a:fontRef>
        </dgm:style>
      </dgm:prSet>
      <dgm:spPr>
        <a:ln w="9525"/>
      </dgm:spPr>
      <dgm:t>
        <a:bodyPr/>
        <a:lstStyle/>
        <a:p>
          <a:endParaRPr lang="en-US"/>
        </a:p>
      </dgm:t>
    </dgm:pt>
    <dgm:pt modelId="{725F91BD-4532-4FAF-B12F-C7E2456B7547}" type="pres">
      <dgm:prSet presAssocID="{19AD02AC-2332-426B-B456-C2FF5407D77B}" presName="text4" presStyleLbl="fgAcc4" presStyleIdx="0" presStyleCnt="9" custScaleX="139775">
        <dgm:presLayoutVars>
          <dgm:chPref val="3"/>
        </dgm:presLayoutVars>
      </dgm:prSet>
      <dgm:spPr/>
      <dgm:t>
        <a:bodyPr/>
        <a:lstStyle/>
        <a:p>
          <a:endParaRPr lang="en-US"/>
        </a:p>
      </dgm:t>
    </dgm:pt>
    <dgm:pt modelId="{E0AB59EB-E03C-4447-81B9-85E4B1197BF2}" type="pres">
      <dgm:prSet presAssocID="{19AD02AC-2332-426B-B456-C2FF5407D77B}" presName="hierChild5" presStyleCnt="0"/>
      <dgm:spPr/>
    </dgm:pt>
    <dgm:pt modelId="{A11D041A-0A5F-42D2-B987-DBFDA2C90773}" type="pres">
      <dgm:prSet presAssocID="{81301942-1A3B-4437-A63D-4982ECAC54E3}" presName="Name23" presStyleLbl="parChTrans1D4" presStyleIdx="1" presStyleCnt="9" custSzX="500634"/>
      <dgm:spPr/>
      <dgm:t>
        <a:bodyPr/>
        <a:lstStyle/>
        <a:p>
          <a:endParaRPr lang="en-US"/>
        </a:p>
      </dgm:t>
    </dgm:pt>
    <dgm:pt modelId="{8375D68E-EC80-4EBE-AB31-303CF331A92D}" type="pres">
      <dgm:prSet presAssocID="{F00B67F2-BC28-4382-8BC7-CE0F3CF32877}" presName="hierRoot4" presStyleCnt="0"/>
      <dgm:spPr/>
    </dgm:pt>
    <dgm:pt modelId="{DFAFE6D7-76B4-448F-8935-F9EE68D9CCE1}" type="pres">
      <dgm:prSet presAssocID="{F00B67F2-BC28-4382-8BC7-CE0F3CF32877}" presName="composite4" presStyleCnt="0"/>
      <dgm:spPr/>
    </dgm:pt>
    <dgm:pt modelId="{FA6B25AA-54D5-4487-8F54-8ECD6D42330C}" type="pres">
      <dgm:prSet presAssocID="{F00B67F2-BC28-4382-8BC7-CE0F3CF32877}" presName="background4" presStyleLbl="node4" presStyleIdx="1" presStyleCnt="9">
        <dgm:style>
          <a:lnRef idx="2">
            <a:schemeClr val="dk1"/>
          </a:lnRef>
          <a:fillRef idx="1">
            <a:schemeClr val="lt1"/>
          </a:fillRef>
          <a:effectRef idx="0">
            <a:schemeClr val="dk1"/>
          </a:effectRef>
          <a:fontRef idx="minor">
            <a:schemeClr val="dk1"/>
          </a:fontRef>
        </dgm:style>
      </dgm:prSet>
      <dgm:spPr>
        <a:ln w="9525"/>
      </dgm:spPr>
      <dgm:t>
        <a:bodyPr/>
        <a:lstStyle/>
        <a:p>
          <a:endParaRPr lang="en-US"/>
        </a:p>
      </dgm:t>
    </dgm:pt>
    <dgm:pt modelId="{692DF0C3-C312-4253-9B5E-D92CB4A87E0D}" type="pres">
      <dgm:prSet presAssocID="{F00B67F2-BC28-4382-8BC7-CE0F3CF32877}" presName="text4" presStyleLbl="fgAcc4" presStyleIdx="1" presStyleCnt="9" custScaleX="134464" custScaleY="137214">
        <dgm:presLayoutVars>
          <dgm:chPref val="3"/>
        </dgm:presLayoutVars>
      </dgm:prSet>
      <dgm:spPr/>
      <dgm:t>
        <a:bodyPr/>
        <a:lstStyle/>
        <a:p>
          <a:endParaRPr lang="en-US"/>
        </a:p>
      </dgm:t>
    </dgm:pt>
    <dgm:pt modelId="{73DBBBBD-D8F2-49E9-AE54-267D9EDDBC92}" type="pres">
      <dgm:prSet presAssocID="{F00B67F2-BC28-4382-8BC7-CE0F3CF32877}" presName="hierChild5" presStyleCnt="0"/>
      <dgm:spPr/>
    </dgm:pt>
    <dgm:pt modelId="{A9E117FE-9D7E-441C-80B2-28BCC3B0718E}" type="pres">
      <dgm:prSet presAssocID="{F3FEDCCF-BBEB-4AC5-BB76-775DAF38109D}" presName="Name17" presStyleLbl="parChTrans1D3" presStyleIdx="1" presStyleCnt="2" custSzX="1501904"/>
      <dgm:spPr/>
      <dgm:t>
        <a:bodyPr/>
        <a:lstStyle/>
        <a:p>
          <a:endParaRPr lang="en-US"/>
        </a:p>
      </dgm:t>
    </dgm:pt>
    <dgm:pt modelId="{37DBF006-9C1E-4B90-A30A-40B661E6BAE0}" type="pres">
      <dgm:prSet presAssocID="{047288C8-2616-4671-A6A5-25B2D55AA1AF}" presName="hierRoot3" presStyleCnt="0"/>
      <dgm:spPr/>
    </dgm:pt>
    <dgm:pt modelId="{C650A5E2-1D02-44B2-9C35-AAA0DC04CF4C}" type="pres">
      <dgm:prSet presAssocID="{047288C8-2616-4671-A6A5-25B2D55AA1AF}" presName="composite3" presStyleCnt="0"/>
      <dgm:spPr/>
    </dgm:pt>
    <dgm:pt modelId="{18DDF9A9-1698-4C30-84B5-6766E22CF3E6}" type="pres">
      <dgm:prSet presAssocID="{047288C8-2616-4671-A6A5-25B2D55AA1AF}" presName="background3" presStyleLbl="node3" presStyleIdx="1" presStyleCnt="2">
        <dgm:style>
          <a:lnRef idx="2">
            <a:schemeClr val="dk1"/>
          </a:lnRef>
          <a:fillRef idx="1">
            <a:schemeClr val="lt1"/>
          </a:fillRef>
          <a:effectRef idx="0">
            <a:schemeClr val="dk1"/>
          </a:effectRef>
          <a:fontRef idx="minor">
            <a:schemeClr val="dk1"/>
          </a:fontRef>
        </dgm:style>
      </dgm:prSet>
      <dgm:spPr>
        <a:ln w="9525"/>
      </dgm:spPr>
      <dgm:t>
        <a:bodyPr/>
        <a:lstStyle/>
        <a:p>
          <a:endParaRPr lang="en-US"/>
        </a:p>
      </dgm:t>
    </dgm:pt>
    <dgm:pt modelId="{DCC3E08D-8DAC-448C-BCEE-9817FD6BDF91}" type="pres">
      <dgm:prSet presAssocID="{047288C8-2616-4671-A6A5-25B2D55AA1AF}" presName="text3" presStyleLbl="fgAcc3" presStyleIdx="1" presStyleCnt="2" custScaleX="113534">
        <dgm:presLayoutVars>
          <dgm:chPref val="3"/>
        </dgm:presLayoutVars>
      </dgm:prSet>
      <dgm:spPr/>
      <dgm:t>
        <a:bodyPr/>
        <a:lstStyle/>
        <a:p>
          <a:endParaRPr lang="en-US"/>
        </a:p>
      </dgm:t>
    </dgm:pt>
    <dgm:pt modelId="{8E4B279A-1B7E-473E-BCBA-BDF73506E7D2}" type="pres">
      <dgm:prSet presAssocID="{047288C8-2616-4671-A6A5-25B2D55AA1AF}" presName="hierChild4" presStyleCnt="0"/>
      <dgm:spPr/>
    </dgm:pt>
    <dgm:pt modelId="{8FC69467-66C3-4057-A48F-BCE3CB838D12}" type="pres">
      <dgm:prSet presAssocID="{163D2CFE-2D89-47A8-A40A-C603E5B6A29D}" presName="Name23" presStyleLbl="parChTrans1D4" presStyleIdx="2" presStyleCnt="9" custSzX="500634"/>
      <dgm:spPr/>
      <dgm:t>
        <a:bodyPr/>
        <a:lstStyle/>
        <a:p>
          <a:endParaRPr lang="en-US"/>
        </a:p>
      </dgm:t>
    </dgm:pt>
    <dgm:pt modelId="{2F07E0F7-9980-4939-A0D0-6094619413AA}" type="pres">
      <dgm:prSet presAssocID="{BE34C0DF-28DF-4382-A5A0-4825E0B76B42}" presName="hierRoot4" presStyleCnt="0"/>
      <dgm:spPr/>
    </dgm:pt>
    <dgm:pt modelId="{5E247EAF-7B6B-48AB-8663-E2FA2B33C8D0}" type="pres">
      <dgm:prSet presAssocID="{BE34C0DF-28DF-4382-A5A0-4825E0B76B42}" presName="composite4" presStyleCnt="0"/>
      <dgm:spPr/>
    </dgm:pt>
    <dgm:pt modelId="{198A945B-9D41-46CA-95F0-30D9B7409CA2}" type="pres">
      <dgm:prSet presAssocID="{BE34C0DF-28DF-4382-A5A0-4825E0B76B42}" presName="background4" presStyleLbl="node4" presStyleIdx="2" presStyleCnt="9">
        <dgm:style>
          <a:lnRef idx="2">
            <a:schemeClr val="dk1"/>
          </a:lnRef>
          <a:fillRef idx="1">
            <a:schemeClr val="lt1"/>
          </a:fillRef>
          <a:effectRef idx="0">
            <a:schemeClr val="dk1"/>
          </a:effectRef>
          <a:fontRef idx="minor">
            <a:schemeClr val="dk1"/>
          </a:fontRef>
        </dgm:style>
      </dgm:prSet>
      <dgm:spPr>
        <a:ln w="9525"/>
      </dgm:spPr>
      <dgm:t>
        <a:bodyPr/>
        <a:lstStyle/>
        <a:p>
          <a:endParaRPr lang="en-US"/>
        </a:p>
      </dgm:t>
    </dgm:pt>
    <dgm:pt modelId="{F2B00470-126B-45B5-82DD-BAC544C99C6D}" type="pres">
      <dgm:prSet presAssocID="{BE34C0DF-28DF-4382-A5A0-4825E0B76B42}" presName="text4" presStyleLbl="fgAcc4" presStyleIdx="2" presStyleCnt="9" custScaleX="113534">
        <dgm:presLayoutVars>
          <dgm:chPref val="3"/>
        </dgm:presLayoutVars>
      </dgm:prSet>
      <dgm:spPr/>
      <dgm:t>
        <a:bodyPr/>
        <a:lstStyle/>
        <a:p>
          <a:endParaRPr lang="en-US"/>
        </a:p>
      </dgm:t>
    </dgm:pt>
    <dgm:pt modelId="{89BFF32E-8AB9-4582-AD94-E04B54CBE7CF}" type="pres">
      <dgm:prSet presAssocID="{BE34C0DF-28DF-4382-A5A0-4825E0B76B42}" presName="hierChild5" presStyleCnt="0"/>
      <dgm:spPr/>
    </dgm:pt>
    <dgm:pt modelId="{EEE9C525-C160-457C-8FAD-1711916913B2}" type="pres">
      <dgm:prSet presAssocID="{AF33CA17-7972-40FE-98C0-8F30C758ABA8}" presName="Name23" presStyleLbl="parChTrans1D4" presStyleIdx="3" presStyleCnt="9" custSzX="500634"/>
      <dgm:spPr/>
      <dgm:t>
        <a:bodyPr/>
        <a:lstStyle/>
        <a:p>
          <a:endParaRPr lang="en-US"/>
        </a:p>
      </dgm:t>
    </dgm:pt>
    <dgm:pt modelId="{F52C399C-985D-4242-A8E8-4C0931D83158}" type="pres">
      <dgm:prSet presAssocID="{0806B1F2-D891-405F-8014-935BE273F230}" presName="hierRoot4" presStyleCnt="0"/>
      <dgm:spPr/>
    </dgm:pt>
    <dgm:pt modelId="{4BD15AC2-7EC4-41D0-A46B-6A762BDA00D3}" type="pres">
      <dgm:prSet presAssocID="{0806B1F2-D891-405F-8014-935BE273F230}" presName="composite4" presStyleCnt="0"/>
      <dgm:spPr/>
    </dgm:pt>
    <dgm:pt modelId="{E2D0302E-9135-47D8-A880-635F6D782772}" type="pres">
      <dgm:prSet presAssocID="{0806B1F2-D891-405F-8014-935BE273F230}" presName="background4" presStyleLbl="node4" presStyleIdx="3" presStyleCnt="9">
        <dgm:style>
          <a:lnRef idx="2">
            <a:schemeClr val="dk1"/>
          </a:lnRef>
          <a:fillRef idx="1">
            <a:schemeClr val="lt1"/>
          </a:fillRef>
          <a:effectRef idx="0">
            <a:schemeClr val="dk1"/>
          </a:effectRef>
          <a:fontRef idx="minor">
            <a:schemeClr val="dk1"/>
          </a:fontRef>
        </dgm:style>
      </dgm:prSet>
      <dgm:spPr>
        <a:ln w="9525"/>
      </dgm:spPr>
      <dgm:t>
        <a:bodyPr/>
        <a:lstStyle/>
        <a:p>
          <a:endParaRPr lang="en-US"/>
        </a:p>
      </dgm:t>
    </dgm:pt>
    <dgm:pt modelId="{2BC52A76-BD8E-44C0-B796-910974B2418C}" type="pres">
      <dgm:prSet presAssocID="{0806B1F2-D891-405F-8014-935BE273F230}" presName="text4" presStyleLbl="fgAcc4" presStyleIdx="3" presStyleCnt="9" custScaleX="113534">
        <dgm:presLayoutVars>
          <dgm:chPref val="3"/>
        </dgm:presLayoutVars>
      </dgm:prSet>
      <dgm:spPr/>
      <dgm:t>
        <a:bodyPr/>
        <a:lstStyle/>
        <a:p>
          <a:endParaRPr lang="en-US"/>
        </a:p>
      </dgm:t>
    </dgm:pt>
    <dgm:pt modelId="{C22FE32C-4835-41BC-B71E-C2E8ACFC9CD6}" type="pres">
      <dgm:prSet presAssocID="{0806B1F2-D891-405F-8014-935BE273F230}" presName="hierChild5" presStyleCnt="0"/>
      <dgm:spPr/>
    </dgm:pt>
    <dgm:pt modelId="{07A4BD82-9212-42F2-B130-64E7450E6056}" type="pres">
      <dgm:prSet presAssocID="{973A74F6-0A46-4515-8C25-95FA0C55183B}" presName="Name23" presStyleLbl="parChTrans1D4" presStyleIdx="4" presStyleCnt="9" custSzX="2002539"/>
      <dgm:spPr/>
      <dgm:t>
        <a:bodyPr/>
        <a:lstStyle/>
        <a:p>
          <a:endParaRPr lang="en-US"/>
        </a:p>
      </dgm:t>
    </dgm:pt>
    <dgm:pt modelId="{B84E5EF4-56DA-43A1-89C3-DFA0692284C1}" type="pres">
      <dgm:prSet presAssocID="{5DD4875C-1611-4BC9-AE6D-23A26C13683C}" presName="hierRoot4" presStyleCnt="0"/>
      <dgm:spPr/>
    </dgm:pt>
    <dgm:pt modelId="{670E57A2-C54D-4647-AE72-734E92C75DC6}" type="pres">
      <dgm:prSet presAssocID="{5DD4875C-1611-4BC9-AE6D-23A26C13683C}" presName="composite4" presStyleCnt="0"/>
      <dgm:spPr/>
    </dgm:pt>
    <dgm:pt modelId="{C82E64C6-EA59-4625-9B2D-8BF4115C9368}" type="pres">
      <dgm:prSet presAssocID="{5DD4875C-1611-4BC9-AE6D-23A26C13683C}" presName="background4" presStyleLbl="node4" presStyleIdx="4" presStyleCnt="9">
        <dgm:style>
          <a:lnRef idx="2">
            <a:schemeClr val="dk1"/>
          </a:lnRef>
          <a:fillRef idx="1">
            <a:schemeClr val="lt1"/>
          </a:fillRef>
          <a:effectRef idx="0">
            <a:schemeClr val="dk1"/>
          </a:effectRef>
          <a:fontRef idx="minor">
            <a:schemeClr val="dk1"/>
          </a:fontRef>
        </dgm:style>
      </dgm:prSet>
      <dgm:spPr>
        <a:ln w="9525"/>
      </dgm:spPr>
      <dgm:t>
        <a:bodyPr/>
        <a:lstStyle/>
        <a:p>
          <a:endParaRPr lang="en-US"/>
        </a:p>
      </dgm:t>
    </dgm:pt>
    <dgm:pt modelId="{16CDD3F1-FE1B-4176-AD96-95E0F8A265A1}" type="pres">
      <dgm:prSet presAssocID="{5DD4875C-1611-4BC9-AE6D-23A26C13683C}" presName="text4" presStyleLbl="fgAcc4" presStyleIdx="4" presStyleCnt="9" custScaleX="113534">
        <dgm:presLayoutVars>
          <dgm:chPref val="3"/>
        </dgm:presLayoutVars>
      </dgm:prSet>
      <dgm:spPr/>
      <dgm:t>
        <a:bodyPr/>
        <a:lstStyle/>
        <a:p>
          <a:endParaRPr lang="en-US"/>
        </a:p>
      </dgm:t>
    </dgm:pt>
    <dgm:pt modelId="{75B0D2F8-7D7A-462C-A348-050E30D7D979}" type="pres">
      <dgm:prSet presAssocID="{5DD4875C-1611-4BC9-AE6D-23A26C13683C}" presName="hierChild5" presStyleCnt="0"/>
      <dgm:spPr/>
    </dgm:pt>
    <dgm:pt modelId="{2FB993BD-DFA8-401B-A32F-A9ED8E6458CE}" type="pres">
      <dgm:prSet presAssocID="{135D8AC7-5D83-40EF-B96D-5331617AA15E}" presName="Name23" presStyleLbl="parChTrans1D4" presStyleIdx="5" presStyleCnt="9" custSzX="1001269"/>
      <dgm:spPr/>
      <dgm:t>
        <a:bodyPr/>
        <a:lstStyle/>
        <a:p>
          <a:endParaRPr lang="en-US"/>
        </a:p>
      </dgm:t>
    </dgm:pt>
    <dgm:pt modelId="{6AAA2612-E4FF-44C2-B2E8-0C4C7D70742E}" type="pres">
      <dgm:prSet presAssocID="{D02AC760-D929-41D7-8D12-C52ED0BF2DA8}" presName="hierRoot4" presStyleCnt="0"/>
      <dgm:spPr/>
    </dgm:pt>
    <dgm:pt modelId="{56A783D3-0878-4955-938D-4150F26DD3FC}" type="pres">
      <dgm:prSet presAssocID="{D02AC760-D929-41D7-8D12-C52ED0BF2DA8}" presName="composite4" presStyleCnt="0"/>
      <dgm:spPr/>
    </dgm:pt>
    <dgm:pt modelId="{A51B99D5-301A-4F82-AED7-9C46351B2723}" type="pres">
      <dgm:prSet presAssocID="{D02AC760-D929-41D7-8D12-C52ED0BF2DA8}" presName="background4" presStyleLbl="node4" presStyleIdx="5" presStyleCnt="9">
        <dgm:style>
          <a:lnRef idx="2">
            <a:schemeClr val="dk1"/>
          </a:lnRef>
          <a:fillRef idx="1">
            <a:schemeClr val="lt1"/>
          </a:fillRef>
          <a:effectRef idx="0">
            <a:schemeClr val="dk1"/>
          </a:effectRef>
          <a:fontRef idx="minor">
            <a:schemeClr val="dk1"/>
          </a:fontRef>
        </dgm:style>
      </dgm:prSet>
      <dgm:spPr>
        <a:ln w="9525"/>
      </dgm:spPr>
      <dgm:t>
        <a:bodyPr/>
        <a:lstStyle/>
        <a:p>
          <a:endParaRPr lang="en-US"/>
        </a:p>
      </dgm:t>
    </dgm:pt>
    <dgm:pt modelId="{365F7554-BCC8-4AC6-973F-EC222BAE7F42}" type="pres">
      <dgm:prSet presAssocID="{D02AC760-D929-41D7-8D12-C52ED0BF2DA8}" presName="text4" presStyleLbl="fgAcc4" presStyleIdx="5" presStyleCnt="9" custScaleX="113534">
        <dgm:presLayoutVars>
          <dgm:chPref val="3"/>
        </dgm:presLayoutVars>
      </dgm:prSet>
      <dgm:spPr/>
      <dgm:t>
        <a:bodyPr/>
        <a:lstStyle/>
        <a:p>
          <a:endParaRPr lang="en-US"/>
        </a:p>
      </dgm:t>
    </dgm:pt>
    <dgm:pt modelId="{FB557F69-E5B6-47EA-A738-0B494434FCF1}" type="pres">
      <dgm:prSet presAssocID="{D02AC760-D929-41D7-8D12-C52ED0BF2DA8}" presName="hierChild5" presStyleCnt="0"/>
      <dgm:spPr/>
    </dgm:pt>
    <dgm:pt modelId="{4BA38A91-AD0B-44FA-B91B-9F50F60BEB21}" type="pres">
      <dgm:prSet presAssocID="{AAC0F544-7D5B-43BD-94E0-356C24241D4F}" presName="Name23" presStyleLbl="parChTrans1D4" presStyleIdx="6" presStyleCnt="9" custSzX="103815"/>
      <dgm:spPr/>
      <dgm:t>
        <a:bodyPr/>
        <a:lstStyle/>
        <a:p>
          <a:endParaRPr lang="en-US"/>
        </a:p>
      </dgm:t>
    </dgm:pt>
    <dgm:pt modelId="{1777E15F-1965-4497-A13F-9140745AC1CB}" type="pres">
      <dgm:prSet presAssocID="{F9BA410F-EA4B-4BE7-ACF1-DE8BE12F8446}" presName="hierRoot4" presStyleCnt="0"/>
      <dgm:spPr/>
    </dgm:pt>
    <dgm:pt modelId="{48B2C9DD-9AC0-4020-85E8-C5B24C8AFAC5}" type="pres">
      <dgm:prSet presAssocID="{F9BA410F-EA4B-4BE7-ACF1-DE8BE12F8446}" presName="composite4" presStyleCnt="0"/>
      <dgm:spPr/>
    </dgm:pt>
    <dgm:pt modelId="{900558B2-3BFE-4C20-814C-55FA6AB1D24A}" type="pres">
      <dgm:prSet presAssocID="{F9BA410F-EA4B-4BE7-ACF1-DE8BE12F8446}" presName="background4" presStyleLbl="node4" presStyleIdx="6" presStyleCnt="9">
        <dgm:style>
          <a:lnRef idx="2">
            <a:schemeClr val="dk1"/>
          </a:lnRef>
          <a:fillRef idx="1">
            <a:schemeClr val="lt1"/>
          </a:fillRef>
          <a:effectRef idx="0">
            <a:schemeClr val="dk1"/>
          </a:effectRef>
          <a:fontRef idx="minor">
            <a:schemeClr val="dk1"/>
          </a:fontRef>
        </dgm:style>
      </dgm:prSet>
      <dgm:spPr>
        <a:ln w="9525"/>
      </dgm:spPr>
      <dgm:t>
        <a:bodyPr/>
        <a:lstStyle/>
        <a:p>
          <a:endParaRPr lang="en-US"/>
        </a:p>
      </dgm:t>
    </dgm:pt>
    <dgm:pt modelId="{AF87A7B3-2871-41A0-BACE-45B0E036C2B8}" type="pres">
      <dgm:prSet presAssocID="{F9BA410F-EA4B-4BE7-ACF1-DE8BE12F8446}" presName="text4" presStyleLbl="fgAcc4" presStyleIdx="6" presStyleCnt="9" custScaleX="113534">
        <dgm:presLayoutVars>
          <dgm:chPref val="3"/>
        </dgm:presLayoutVars>
      </dgm:prSet>
      <dgm:spPr/>
      <dgm:t>
        <a:bodyPr/>
        <a:lstStyle/>
        <a:p>
          <a:endParaRPr lang="en-US"/>
        </a:p>
      </dgm:t>
    </dgm:pt>
    <dgm:pt modelId="{648A5D7A-E89B-491F-99C4-8C3E9A8E89F1}" type="pres">
      <dgm:prSet presAssocID="{F9BA410F-EA4B-4BE7-ACF1-DE8BE12F8446}" presName="hierChild5" presStyleCnt="0"/>
      <dgm:spPr/>
    </dgm:pt>
    <dgm:pt modelId="{A14E86D9-4A2C-44CE-ABE1-E44D65FAD2E8}" type="pres">
      <dgm:prSet presAssocID="{5CD3A37F-D75E-41BB-91A5-31A8829973E0}" presName="Name23" presStyleLbl="parChTrans1D4" presStyleIdx="7" presStyleCnt="9" custSzX="1001269"/>
      <dgm:spPr/>
      <dgm:t>
        <a:bodyPr/>
        <a:lstStyle/>
        <a:p>
          <a:endParaRPr lang="en-US"/>
        </a:p>
      </dgm:t>
    </dgm:pt>
    <dgm:pt modelId="{E6924FCD-2760-455D-9E1A-736AE2FE39E8}" type="pres">
      <dgm:prSet presAssocID="{60FDEA92-698F-47A0-935D-8A5876706146}" presName="hierRoot4" presStyleCnt="0"/>
      <dgm:spPr/>
    </dgm:pt>
    <dgm:pt modelId="{FCE572C1-ECC7-40F5-93CC-3FB70EBF9FD2}" type="pres">
      <dgm:prSet presAssocID="{60FDEA92-698F-47A0-935D-8A5876706146}" presName="composite4" presStyleCnt="0"/>
      <dgm:spPr/>
    </dgm:pt>
    <dgm:pt modelId="{CB8597CB-1B91-44F4-8EA4-CDF7549BE699}" type="pres">
      <dgm:prSet presAssocID="{60FDEA92-698F-47A0-935D-8A5876706146}" presName="background4" presStyleLbl="node4" presStyleIdx="7" presStyleCnt="9">
        <dgm:style>
          <a:lnRef idx="2">
            <a:schemeClr val="dk1"/>
          </a:lnRef>
          <a:fillRef idx="1">
            <a:schemeClr val="lt1"/>
          </a:fillRef>
          <a:effectRef idx="0">
            <a:schemeClr val="dk1"/>
          </a:effectRef>
          <a:fontRef idx="minor">
            <a:schemeClr val="dk1"/>
          </a:fontRef>
        </dgm:style>
      </dgm:prSet>
      <dgm:spPr>
        <a:ln w="9525"/>
      </dgm:spPr>
      <dgm:t>
        <a:bodyPr/>
        <a:lstStyle/>
        <a:p>
          <a:endParaRPr lang="en-US"/>
        </a:p>
      </dgm:t>
    </dgm:pt>
    <dgm:pt modelId="{CD230AD5-C04A-4ECE-BFEA-B2A35C7C5E86}" type="pres">
      <dgm:prSet presAssocID="{60FDEA92-698F-47A0-935D-8A5876706146}" presName="text4" presStyleLbl="fgAcc4" presStyleIdx="7" presStyleCnt="9" custScaleX="113534">
        <dgm:presLayoutVars>
          <dgm:chPref val="3"/>
        </dgm:presLayoutVars>
      </dgm:prSet>
      <dgm:spPr/>
      <dgm:t>
        <a:bodyPr/>
        <a:lstStyle/>
        <a:p>
          <a:endParaRPr lang="en-US"/>
        </a:p>
      </dgm:t>
    </dgm:pt>
    <dgm:pt modelId="{731FDC8E-4838-4A68-8893-C9BA03C9D94C}" type="pres">
      <dgm:prSet presAssocID="{60FDEA92-698F-47A0-935D-8A5876706146}" presName="hierChild5" presStyleCnt="0"/>
      <dgm:spPr/>
    </dgm:pt>
    <dgm:pt modelId="{B3F9EC46-7878-4F4B-B2A4-0A6BB65DC6FF}" type="pres">
      <dgm:prSet presAssocID="{CFDC1F4A-C7FA-4E8B-BC8C-8658D0CB8F24}" presName="Name23" presStyleLbl="parChTrans1D4" presStyleIdx="8" presStyleCnt="9" custSzX="2002539"/>
      <dgm:spPr/>
      <dgm:t>
        <a:bodyPr/>
        <a:lstStyle/>
        <a:p>
          <a:endParaRPr lang="en-US"/>
        </a:p>
      </dgm:t>
    </dgm:pt>
    <dgm:pt modelId="{495715B7-B2B7-44DE-9E96-6E437AD4CA72}" type="pres">
      <dgm:prSet presAssocID="{D7CE1B78-3346-4B37-B3C5-74DBD776F32D}" presName="hierRoot4" presStyleCnt="0"/>
      <dgm:spPr/>
    </dgm:pt>
    <dgm:pt modelId="{1270CF38-A06A-416A-9E54-1B6262DC7685}" type="pres">
      <dgm:prSet presAssocID="{D7CE1B78-3346-4B37-B3C5-74DBD776F32D}" presName="composite4" presStyleCnt="0"/>
      <dgm:spPr/>
    </dgm:pt>
    <dgm:pt modelId="{C521E6A7-01F4-4B2A-B1EC-0D09ED3117A1}" type="pres">
      <dgm:prSet presAssocID="{D7CE1B78-3346-4B37-B3C5-74DBD776F32D}" presName="background4" presStyleLbl="node4" presStyleIdx="8" presStyleCnt="9">
        <dgm:style>
          <a:lnRef idx="2">
            <a:schemeClr val="dk1"/>
          </a:lnRef>
          <a:fillRef idx="1">
            <a:schemeClr val="lt1"/>
          </a:fillRef>
          <a:effectRef idx="0">
            <a:schemeClr val="dk1"/>
          </a:effectRef>
          <a:fontRef idx="minor">
            <a:schemeClr val="dk1"/>
          </a:fontRef>
        </dgm:style>
      </dgm:prSet>
      <dgm:spPr>
        <a:ln w="9525"/>
      </dgm:spPr>
      <dgm:t>
        <a:bodyPr/>
        <a:lstStyle/>
        <a:p>
          <a:endParaRPr lang="en-US"/>
        </a:p>
      </dgm:t>
    </dgm:pt>
    <dgm:pt modelId="{0B2953BF-DF09-44D7-93BE-B6F85322A978}" type="pres">
      <dgm:prSet presAssocID="{D7CE1B78-3346-4B37-B3C5-74DBD776F32D}" presName="text4" presStyleLbl="fgAcc4" presStyleIdx="8" presStyleCnt="9" custScaleX="113534">
        <dgm:presLayoutVars>
          <dgm:chPref val="3"/>
        </dgm:presLayoutVars>
      </dgm:prSet>
      <dgm:spPr/>
      <dgm:t>
        <a:bodyPr/>
        <a:lstStyle/>
        <a:p>
          <a:endParaRPr lang="en-US"/>
        </a:p>
      </dgm:t>
    </dgm:pt>
    <dgm:pt modelId="{1B47FAE4-DFCE-4A7E-869E-5B255BCA86D5}" type="pres">
      <dgm:prSet presAssocID="{D7CE1B78-3346-4B37-B3C5-74DBD776F32D}" presName="hierChild5" presStyleCnt="0"/>
      <dgm:spPr/>
    </dgm:pt>
    <dgm:pt modelId="{E60938D4-90C3-4EC1-A0C6-2CA39AAAFEEE}" type="pres">
      <dgm:prSet presAssocID="{09176821-EAB7-446C-8C67-0159358EFD7E}" presName="Name10" presStyleLbl="parChTrans1D2" presStyleIdx="1" presStyleCnt="2" custSzX="500634"/>
      <dgm:spPr/>
      <dgm:t>
        <a:bodyPr/>
        <a:lstStyle/>
        <a:p>
          <a:endParaRPr lang="en-US"/>
        </a:p>
      </dgm:t>
    </dgm:pt>
    <dgm:pt modelId="{BACEBE0C-AEE2-4DD1-B49C-E7D9193F4321}" type="pres">
      <dgm:prSet presAssocID="{270D3DA5-E6A8-45EA-937E-56CB795E9AF2}" presName="hierRoot2" presStyleCnt="0"/>
      <dgm:spPr/>
    </dgm:pt>
    <dgm:pt modelId="{36DC8C6E-5158-4055-9F39-61E7F56CFC0F}" type="pres">
      <dgm:prSet presAssocID="{270D3DA5-E6A8-45EA-937E-56CB795E9AF2}" presName="composite2" presStyleCnt="0"/>
      <dgm:spPr/>
    </dgm:pt>
    <dgm:pt modelId="{BB3383E3-CA50-4C21-9829-08C9B16B0A10}" type="pres">
      <dgm:prSet presAssocID="{270D3DA5-E6A8-45EA-937E-56CB795E9AF2}" presName="background2" presStyleLbl="node2" presStyleIdx="1" presStyleCnt="2">
        <dgm:style>
          <a:lnRef idx="2">
            <a:schemeClr val="dk1"/>
          </a:lnRef>
          <a:fillRef idx="1">
            <a:schemeClr val="lt1"/>
          </a:fillRef>
          <a:effectRef idx="0">
            <a:schemeClr val="dk1"/>
          </a:effectRef>
          <a:fontRef idx="minor">
            <a:schemeClr val="dk1"/>
          </a:fontRef>
        </dgm:style>
      </dgm:prSet>
      <dgm:spPr>
        <a:ln w="9525"/>
      </dgm:spPr>
      <dgm:t>
        <a:bodyPr/>
        <a:lstStyle/>
        <a:p>
          <a:endParaRPr lang="en-US"/>
        </a:p>
      </dgm:t>
    </dgm:pt>
    <dgm:pt modelId="{4D8698D2-CA6C-4A34-BF08-3CE6B40855AC}" type="pres">
      <dgm:prSet presAssocID="{270D3DA5-E6A8-45EA-937E-56CB795E9AF2}" presName="text2" presStyleLbl="fgAcc2" presStyleIdx="1" presStyleCnt="2" custScaleX="113534">
        <dgm:presLayoutVars>
          <dgm:chPref val="3"/>
        </dgm:presLayoutVars>
      </dgm:prSet>
      <dgm:spPr/>
      <dgm:t>
        <a:bodyPr/>
        <a:lstStyle/>
        <a:p>
          <a:endParaRPr lang="en-US"/>
        </a:p>
      </dgm:t>
    </dgm:pt>
    <dgm:pt modelId="{304F839D-E595-4B98-B8BF-82777E770AC9}" type="pres">
      <dgm:prSet presAssocID="{270D3DA5-E6A8-45EA-937E-56CB795E9AF2}" presName="hierChild3" presStyleCnt="0"/>
      <dgm:spPr/>
    </dgm:pt>
  </dgm:ptLst>
  <dgm:cxnLst>
    <dgm:cxn modelId="{19F3D642-686C-47C3-8E16-860F8B778BF6}" srcId="{047288C8-2616-4671-A6A5-25B2D55AA1AF}" destId="{0806B1F2-D891-405F-8014-935BE273F230}" srcOrd="1" destOrd="0" parTransId="{AF33CA17-7972-40FE-98C0-8F30C758ABA8}" sibTransId="{D334C251-12FE-4C4C-8650-67C68A3E4BAD}"/>
    <dgm:cxn modelId="{81563A6D-D89F-4CE2-8D7F-3B10ACA7A610}" type="presOf" srcId="{AF33CA17-7972-40FE-98C0-8F30C758ABA8}" destId="{EEE9C525-C160-457C-8FAD-1711916913B2}" srcOrd="0" destOrd="0" presId="urn:microsoft.com/office/officeart/2005/8/layout/hierarchy1"/>
    <dgm:cxn modelId="{6CA82ED5-E15E-4459-A48B-5FC9EB56FCDA}" type="presOf" srcId="{60FDEA92-698F-47A0-935D-8A5876706146}" destId="{CD230AD5-C04A-4ECE-BFEA-B2A35C7C5E86}" srcOrd="0" destOrd="0" presId="urn:microsoft.com/office/officeart/2005/8/layout/hierarchy1"/>
    <dgm:cxn modelId="{59FA4BBA-2C2B-4DE2-8579-66C97B396724}" type="presOf" srcId="{5DD4875C-1611-4BC9-AE6D-23A26C13683C}" destId="{16CDD3F1-FE1B-4176-AD96-95E0F8A265A1}" srcOrd="0" destOrd="0" presId="urn:microsoft.com/office/officeart/2005/8/layout/hierarchy1"/>
    <dgm:cxn modelId="{812A51CE-67CA-4FF7-8A80-1F2CC2114055}" type="presOf" srcId="{19AD02AC-2332-426B-B456-C2FF5407D77B}" destId="{725F91BD-4532-4FAF-B12F-C7E2456B7547}" srcOrd="0" destOrd="0" presId="urn:microsoft.com/office/officeart/2005/8/layout/hierarchy1"/>
    <dgm:cxn modelId="{3EE053C9-DB17-4533-98F8-71C00B5BC51F}" type="presOf" srcId="{D02AC760-D929-41D7-8D12-C52ED0BF2DA8}" destId="{365F7554-BCC8-4AC6-973F-EC222BAE7F42}" srcOrd="0" destOrd="0" presId="urn:microsoft.com/office/officeart/2005/8/layout/hierarchy1"/>
    <dgm:cxn modelId="{39B436A4-A6F6-4F0A-AE05-9563940DE8BA}" type="presOf" srcId="{7AAC852B-6E6C-41B2-B16A-6E5D968352F6}" destId="{BEC34FB2-E216-466D-97C5-E99A21E3AFAC}" srcOrd="0" destOrd="0" presId="urn:microsoft.com/office/officeart/2005/8/layout/hierarchy1"/>
    <dgm:cxn modelId="{E3CD891E-C190-4E7C-AE18-1D0055173329}" srcId="{4C148ABE-89D8-41B7-A433-3F2E0A4FFF6F}" destId="{047288C8-2616-4671-A6A5-25B2D55AA1AF}" srcOrd="1" destOrd="0" parTransId="{F3FEDCCF-BBEB-4AC5-BB76-775DAF38109D}" sibTransId="{A27EF5E6-0F35-4AD1-BA5C-2B7CCE18B337}"/>
    <dgm:cxn modelId="{F6735313-F1DA-4A29-A14A-FC8FCA864B0F}" type="presOf" srcId="{270D3DA5-E6A8-45EA-937E-56CB795E9AF2}" destId="{4D8698D2-CA6C-4A34-BF08-3CE6B40855AC}" srcOrd="0" destOrd="0" presId="urn:microsoft.com/office/officeart/2005/8/layout/hierarchy1"/>
    <dgm:cxn modelId="{F7A38DE2-352B-4927-96AA-FC24BF55CB30}" type="presOf" srcId="{AAC0F544-7D5B-43BD-94E0-356C24241D4F}" destId="{4BA38A91-AD0B-44FA-B91B-9F50F60BEB21}" srcOrd="0" destOrd="0" presId="urn:microsoft.com/office/officeart/2005/8/layout/hierarchy1"/>
    <dgm:cxn modelId="{A8BA3454-9B0A-47F5-A9EF-A99735D11BF1}" type="presOf" srcId="{F9BA410F-EA4B-4BE7-ACF1-DE8BE12F8446}" destId="{AF87A7B3-2871-41A0-BACE-45B0E036C2B8}" srcOrd="0" destOrd="0" presId="urn:microsoft.com/office/officeart/2005/8/layout/hierarchy1"/>
    <dgm:cxn modelId="{8F831480-9DAD-4C2C-866B-138B1293DA32}" type="presOf" srcId="{CFDC1F4A-C7FA-4E8B-BC8C-8658D0CB8F24}" destId="{B3F9EC46-7878-4F4B-B2A4-0A6BB65DC6FF}" srcOrd="0" destOrd="0" presId="urn:microsoft.com/office/officeart/2005/8/layout/hierarchy1"/>
    <dgm:cxn modelId="{80454A3D-194F-4163-9CD5-F75AB5FFA71D}" srcId="{0806B1F2-D891-405F-8014-935BE273F230}" destId="{D02AC760-D929-41D7-8D12-C52ED0BF2DA8}" srcOrd="1" destOrd="0" parTransId="{135D8AC7-5D83-40EF-B96D-5331617AA15E}" sibTransId="{5339622E-946E-4D2A-9B00-FF1F76F2C9F3}"/>
    <dgm:cxn modelId="{8644530B-823A-4131-B81E-AC6E933FC235}" srcId="{6EBCAB5A-A08B-4A87-9948-24FAEE74085F}" destId="{270D3DA5-E6A8-45EA-937E-56CB795E9AF2}" srcOrd="1" destOrd="0" parTransId="{09176821-EAB7-446C-8C67-0159358EFD7E}" sibTransId="{71DA11C5-F7D3-47F3-B109-0F3289213109}"/>
    <dgm:cxn modelId="{893D7B61-2137-4A59-A5E1-6D95587CCD91}" type="presOf" srcId="{09176821-EAB7-446C-8C67-0159358EFD7E}" destId="{E60938D4-90C3-4EC1-A0C6-2CA39AAAFEEE}" srcOrd="0" destOrd="0" presId="urn:microsoft.com/office/officeart/2005/8/layout/hierarchy1"/>
    <dgm:cxn modelId="{B9CDD743-2248-405D-8545-F3A93A1E64BA}" type="presOf" srcId="{81301942-1A3B-4437-A63D-4982ECAC54E3}" destId="{A11D041A-0A5F-42D2-B987-DBFDA2C90773}" srcOrd="0" destOrd="0" presId="urn:microsoft.com/office/officeart/2005/8/layout/hierarchy1"/>
    <dgm:cxn modelId="{7E719D84-28FC-4FEA-8D50-60AF8D801940}" type="presOf" srcId="{4C148ABE-89D8-41B7-A433-3F2E0A4FFF6F}" destId="{711989BF-A77A-40F7-9D6F-CBA4AA6CBC5E}" srcOrd="0" destOrd="0" presId="urn:microsoft.com/office/officeart/2005/8/layout/hierarchy1"/>
    <dgm:cxn modelId="{08554FD3-9425-45D7-9281-4EF31A148F16}" type="presOf" srcId="{135D8AC7-5D83-40EF-B96D-5331617AA15E}" destId="{2FB993BD-DFA8-401B-A32F-A9ED8E6458CE}" srcOrd="0" destOrd="0" presId="urn:microsoft.com/office/officeart/2005/8/layout/hierarchy1"/>
    <dgm:cxn modelId="{F955793D-03F7-4303-8E94-C97DCEFACE12}" type="presOf" srcId="{047288C8-2616-4671-A6A5-25B2D55AA1AF}" destId="{DCC3E08D-8DAC-448C-BCEE-9817FD6BDF91}" srcOrd="0" destOrd="0" presId="urn:microsoft.com/office/officeart/2005/8/layout/hierarchy1"/>
    <dgm:cxn modelId="{16251186-4591-49F8-9B0A-1863023B02CA}" type="presOf" srcId="{973A74F6-0A46-4515-8C25-95FA0C55183B}" destId="{07A4BD82-9212-42F2-B130-64E7450E6056}" srcOrd="0" destOrd="0" presId="urn:microsoft.com/office/officeart/2005/8/layout/hierarchy1"/>
    <dgm:cxn modelId="{FBA185F4-8024-4FCD-8985-725F49CAD605}" srcId="{0806B1F2-D891-405F-8014-935BE273F230}" destId="{60FDEA92-698F-47A0-935D-8A5876706146}" srcOrd="3" destOrd="0" parTransId="{5CD3A37F-D75E-41BB-91A5-31A8829973E0}" sibTransId="{C696160E-97C9-4887-AB1D-512D1199F285}"/>
    <dgm:cxn modelId="{7BE5DC02-B79E-47BB-A7C2-E9B19DED6F6A}" srcId="{0806B1F2-D891-405F-8014-935BE273F230}" destId="{D7CE1B78-3346-4B37-B3C5-74DBD776F32D}" srcOrd="4" destOrd="0" parTransId="{CFDC1F4A-C7FA-4E8B-BC8C-8658D0CB8F24}" sibTransId="{4F6FB4D5-941C-4C64-A105-BB7D43DDEFF1}"/>
    <dgm:cxn modelId="{2B4B53B3-D504-4DC0-86EA-BF1D2081D7C3}" srcId="{6EBCAB5A-A08B-4A87-9948-24FAEE74085F}" destId="{4C148ABE-89D8-41B7-A433-3F2E0A4FFF6F}" srcOrd="0" destOrd="0" parTransId="{3A6631C5-3F7C-4FE4-A354-9E1C0E8B034A}" sibTransId="{9F5A3440-65B2-4AB0-BE40-62A3A4D66AE0}"/>
    <dgm:cxn modelId="{9B40504D-2FB2-4A81-BBE6-617D038AD003}" type="presOf" srcId="{461D3398-EC04-4D91-BFE0-62AF13454117}" destId="{B2287A3F-5470-40CC-92E1-E78965CF6C9D}" srcOrd="0" destOrd="0" presId="urn:microsoft.com/office/officeart/2005/8/layout/hierarchy1"/>
    <dgm:cxn modelId="{C58C4033-7DF1-442C-8971-51005B1330BB}" srcId="{461D3398-EC04-4D91-BFE0-62AF13454117}" destId="{6EBCAB5A-A08B-4A87-9948-24FAEE74085F}" srcOrd="0" destOrd="0" parTransId="{EB9BC3CC-BCF4-4A98-981B-2E7424A9FB2A}" sibTransId="{0E280FD4-958B-4070-9EFC-80F47A40D5C0}"/>
    <dgm:cxn modelId="{81D9C56F-B135-4E59-9322-5EFA03FA0F5D}" type="presOf" srcId="{3A6631C5-3F7C-4FE4-A354-9E1C0E8B034A}" destId="{768BE14F-F77D-445F-A88B-06E11C159E86}" srcOrd="0" destOrd="0" presId="urn:microsoft.com/office/officeart/2005/8/layout/hierarchy1"/>
    <dgm:cxn modelId="{78021BCC-5A3B-490E-824C-43593CCBBE16}" srcId="{0806B1F2-D891-405F-8014-935BE273F230}" destId="{F9BA410F-EA4B-4BE7-ACF1-DE8BE12F8446}" srcOrd="2" destOrd="0" parTransId="{AAC0F544-7D5B-43BD-94E0-356C24241D4F}" sibTransId="{DB2FE89E-7AD5-45E7-92EF-01170795D227}"/>
    <dgm:cxn modelId="{7B8A3089-209C-46F9-9DFD-3921D8AA3DB9}" type="presOf" srcId="{BE34C0DF-28DF-4382-A5A0-4825E0B76B42}" destId="{F2B00470-126B-45B5-82DD-BAC544C99C6D}" srcOrd="0" destOrd="0" presId="urn:microsoft.com/office/officeart/2005/8/layout/hierarchy1"/>
    <dgm:cxn modelId="{8810F58A-4614-4A02-9B64-E3F311632F6C}" type="presOf" srcId="{033B4675-3845-4DA9-B1DD-97B12C4BD952}" destId="{E58947DA-C64B-404D-A827-88D7D6904BBC}" srcOrd="0" destOrd="0" presId="urn:microsoft.com/office/officeart/2005/8/layout/hierarchy1"/>
    <dgm:cxn modelId="{BEB3CE03-DEB7-40F9-B68A-6A1BDDBD440C}" type="presOf" srcId="{D7CE1B78-3346-4B37-B3C5-74DBD776F32D}" destId="{0B2953BF-DF09-44D7-93BE-B6F85322A978}" srcOrd="0" destOrd="0" presId="urn:microsoft.com/office/officeart/2005/8/layout/hierarchy1"/>
    <dgm:cxn modelId="{B5181032-B741-416C-8330-2B5EB03FC8CF}" srcId="{7AAC852B-6E6C-41B2-B16A-6E5D968352F6}" destId="{19AD02AC-2332-426B-B456-C2FF5407D77B}" srcOrd="0" destOrd="0" parTransId="{033B4675-3845-4DA9-B1DD-97B12C4BD952}" sibTransId="{AFCE0173-B15B-4E70-94F8-FD3208D394EE}"/>
    <dgm:cxn modelId="{5055B572-5B08-4B98-AFB7-F226E98CCAE4}" type="presOf" srcId="{6EBCAB5A-A08B-4A87-9948-24FAEE74085F}" destId="{74483339-1B4E-49CE-9688-814EA8545DA4}" srcOrd="0" destOrd="0" presId="urn:microsoft.com/office/officeart/2005/8/layout/hierarchy1"/>
    <dgm:cxn modelId="{E3A4B3DC-59C9-466B-9DEB-85A6E5D1BC8C}" srcId="{7AAC852B-6E6C-41B2-B16A-6E5D968352F6}" destId="{F00B67F2-BC28-4382-8BC7-CE0F3CF32877}" srcOrd="1" destOrd="0" parTransId="{81301942-1A3B-4437-A63D-4982ECAC54E3}" sibTransId="{38512B94-8114-41D8-A95E-96AA4B0E7615}"/>
    <dgm:cxn modelId="{A9C2E965-EFA6-4BD3-93FC-A34F4B696B3F}" srcId="{047288C8-2616-4671-A6A5-25B2D55AA1AF}" destId="{BE34C0DF-28DF-4382-A5A0-4825E0B76B42}" srcOrd="0" destOrd="0" parTransId="{163D2CFE-2D89-47A8-A40A-C603E5B6A29D}" sibTransId="{06488CB5-88EE-42CE-8EA7-3B7ADB1D396B}"/>
    <dgm:cxn modelId="{C0534810-97EA-4251-9A9E-5779C8108E51}" type="presOf" srcId="{F3FEDCCF-BBEB-4AC5-BB76-775DAF38109D}" destId="{A9E117FE-9D7E-441C-80B2-28BCC3B0718E}" srcOrd="0" destOrd="0" presId="urn:microsoft.com/office/officeart/2005/8/layout/hierarchy1"/>
    <dgm:cxn modelId="{450ABCC4-8E7D-49F1-89BE-F07072D47777}" type="presOf" srcId="{318458AE-8D37-4698-91BA-DF204F0D6D7C}" destId="{F4346202-19E1-409B-B1BE-E5AF915061CC}" srcOrd="0" destOrd="0" presId="urn:microsoft.com/office/officeart/2005/8/layout/hierarchy1"/>
    <dgm:cxn modelId="{B1893717-0596-4191-B4FE-97E899B4FD78}" srcId="{4C148ABE-89D8-41B7-A433-3F2E0A4FFF6F}" destId="{7AAC852B-6E6C-41B2-B16A-6E5D968352F6}" srcOrd="0" destOrd="0" parTransId="{318458AE-8D37-4698-91BA-DF204F0D6D7C}" sibTransId="{0F047F7B-C296-4AA7-B412-0868B0DF5284}"/>
    <dgm:cxn modelId="{0E2D4FBB-918C-47A8-9CA9-024F7A90642E}" type="presOf" srcId="{163D2CFE-2D89-47A8-A40A-C603E5B6A29D}" destId="{8FC69467-66C3-4057-A48F-BCE3CB838D12}" srcOrd="0" destOrd="0" presId="urn:microsoft.com/office/officeart/2005/8/layout/hierarchy1"/>
    <dgm:cxn modelId="{EC0B5664-21B1-4CC8-980A-DC440EACDB36}" type="presOf" srcId="{F00B67F2-BC28-4382-8BC7-CE0F3CF32877}" destId="{692DF0C3-C312-4253-9B5E-D92CB4A87E0D}" srcOrd="0" destOrd="0" presId="urn:microsoft.com/office/officeart/2005/8/layout/hierarchy1"/>
    <dgm:cxn modelId="{30F162D8-B0D7-445E-B26C-2338FF8A1755}" srcId="{0806B1F2-D891-405F-8014-935BE273F230}" destId="{5DD4875C-1611-4BC9-AE6D-23A26C13683C}" srcOrd="0" destOrd="0" parTransId="{973A74F6-0A46-4515-8C25-95FA0C55183B}" sibTransId="{66AB26F3-4939-4063-9407-D446DBECDFDF}"/>
    <dgm:cxn modelId="{67C5A45D-4C8B-46BE-B60C-99F5EA21A238}" type="presOf" srcId="{0806B1F2-D891-405F-8014-935BE273F230}" destId="{2BC52A76-BD8E-44C0-B796-910974B2418C}" srcOrd="0" destOrd="0" presId="urn:microsoft.com/office/officeart/2005/8/layout/hierarchy1"/>
    <dgm:cxn modelId="{A3F0001D-3A71-4332-A386-F3D586F4EEBC}" type="presOf" srcId="{5CD3A37F-D75E-41BB-91A5-31A8829973E0}" destId="{A14E86D9-4A2C-44CE-ABE1-E44D65FAD2E8}" srcOrd="0" destOrd="0" presId="urn:microsoft.com/office/officeart/2005/8/layout/hierarchy1"/>
    <dgm:cxn modelId="{C4433A27-B36F-42D1-9BAC-35337DCF3DE0}" type="presParOf" srcId="{B2287A3F-5470-40CC-92E1-E78965CF6C9D}" destId="{D668F41F-6FDF-41E8-8A99-14517FEDE996}" srcOrd="0" destOrd="0" presId="urn:microsoft.com/office/officeart/2005/8/layout/hierarchy1"/>
    <dgm:cxn modelId="{74EBC82B-EE68-480B-A699-DCAABCC1817C}" type="presParOf" srcId="{D668F41F-6FDF-41E8-8A99-14517FEDE996}" destId="{DE77CFA3-1507-4929-B3D7-FA3C7D7A6F97}" srcOrd="0" destOrd="0" presId="urn:microsoft.com/office/officeart/2005/8/layout/hierarchy1"/>
    <dgm:cxn modelId="{3ED61602-0004-4763-B43C-3FA11F52CF86}" type="presParOf" srcId="{DE77CFA3-1507-4929-B3D7-FA3C7D7A6F97}" destId="{BF9EA54C-E313-421A-B2A7-957189D89409}" srcOrd="0" destOrd="0" presId="urn:microsoft.com/office/officeart/2005/8/layout/hierarchy1"/>
    <dgm:cxn modelId="{B3ED0E31-B31D-4BB1-AEBA-6E219AFA20EA}" type="presParOf" srcId="{DE77CFA3-1507-4929-B3D7-FA3C7D7A6F97}" destId="{74483339-1B4E-49CE-9688-814EA8545DA4}" srcOrd="1" destOrd="0" presId="urn:microsoft.com/office/officeart/2005/8/layout/hierarchy1"/>
    <dgm:cxn modelId="{D51911B9-126A-41C8-AD69-1E2B605099D3}" type="presParOf" srcId="{D668F41F-6FDF-41E8-8A99-14517FEDE996}" destId="{D4507BCF-14E3-4487-B689-E632BDEE03B7}" srcOrd="1" destOrd="0" presId="urn:microsoft.com/office/officeart/2005/8/layout/hierarchy1"/>
    <dgm:cxn modelId="{6A4FE9E9-2035-4722-BB7C-EA2C4CAF6C28}" type="presParOf" srcId="{D4507BCF-14E3-4487-B689-E632BDEE03B7}" destId="{768BE14F-F77D-445F-A88B-06E11C159E86}" srcOrd="0" destOrd="0" presId="urn:microsoft.com/office/officeart/2005/8/layout/hierarchy1"/>
    <dgm:cxn modelId="{BDBF33DD-A0C4-44D7-9AE3-ECB2608531B4}" type="presParOf" srcId="{D4507BCF-14E3-4487-B689-E632BDEE03B7}" destId="{02AA0B1A-03C2-4686-B9A7-C71972688A45}" srcOrd="1" destOrd="0" presId="urn:microsoft.com/office/officeart/2005/8/layout/hierarchy1"/>
    <dgm:cxn modelId="{ACB7058C-392A-4C14-8942-47A5F759650C}" type="presParOf" srcId="{02AA0B1A-03C2-4686-B9A7-C71972688A45}" destId="{4E81122C-1183-4090-BA4F-CB31CC93FD8E}" srcOrd="0" destOrd="0" presId="urn:microsoft.com/office/officeart/2005/8/layout/hierarchy1"/>
    <dgm:cxn modelId="{4A7A400C-11B8-41AA-8E00-C14331FDD836}" type="presParOf" srcId="{4E81122C-1183-4090-BA4F-CB31CC93FD8E}" destId="{AB12685A-5A99-4573-B02C-6F044A7845A3}" srcOrd="0" destOrd="0" presId="urn:microsoft.com/office/officeart/2005/8/layout/hierarchy1"/>
    <dgm:cxn modelId="{7D668238-40EB-49C1-B198-9BD97E6F939D}" type="presParOf" srcId="{4E81122C-1183-4090-BA4F-CB31CC93FD8E}" destId="{711989BF-A77A-40F7-9D6F-CBA4AA6CBC5E}" srcOrd="1" destOrd="0" presId="urn:microsoft.com/office/officeart/2005/8/layout/hierarchy1"/>
    <dgm:cxn modelId="{0447978E-27AF-4AFC-A09D-A05F6E6062F6}" type="presParOf" srcId="{02AA0B1A-03C2-4686-B9A7-C71972688A45}" destId="{C7237017-5302-4534-A470-DA463A7C7738}" srcOrd="1" destOrd="0" presId="urn:microsoft.com/office/officeart/2005/8/layout/hierarchy1"/>
    <dgm:cxn modelId="{AE5D726F-FFCE-4647-8E30-DF05A9940C43}" type="presParOf" srcId="{C7237017-5302-4534-A470-DA463A7C7738}" destId="{F4346202-19E1-409B-B1BE-E5AF915061CC}" srcOrd="0" destOrd="0" presId="urn:microsoft.com/office/officeart/2005/8/layout/hierarchy1"/>
    <dgm:cxn modelId="{16952D27-2C10-473E-96B3-37B27CB7BD19}" type="presParOf" srcId="{C7237017-5302-4534-A470-DA463A7C7738}" destId="{4AC4F079-C6EC-4BA8-9855-667A52967CBF}" srcOrd="1" destOrd="0" presId="urn:microsoft.com/office/officeart/2005/8/layout/hierarchy1"/>
    <dgm:cxn modelId="{6DA7D048-B5EC-4AB1-955F-370637F8BD35}" type="presParOf" srcId="{4AC4F079-C6EC-4BA8-9855-667A52967CBF}" destId="{B4D2399D-AE91-48AA-AC27-4EAFCB8A84C9}" srcOrd="0" destOrd="0" presId="urn:microsoft.com/office/officeart/2005/8/layout/hierarchy1"/>
    <dgm:cxn modelId="{7FA07072-D28C-4FD1-A61A-8A07358F2DE7}" type="presParOf" srcId="{B4D2399D-AE91-48AA-AC27-4EAFCB8A84C9}" destId="{3E4E584E-792E-4BC4-BBF5-0A2C3EEA10F0}" srcOrd="0" destOrd="0" presId="urn:microsoft.com/office/officeart/2005/8/layout/hierarchy1"/>
    <dgm:cxn modelId="{7A81D744-36C1-473C-A697-5370174D19A4}" type="presParOf" srcId="{B4D2399D-AE91-48AA-AC27-4EAFCB8A84C9}" destId="{BEC34FB2-E216-466D-97C5-E99A21E3AFAC}" srcOrd="1" destOrd="0" presId="urn:microsoft.com/office/officeart/2005/8/layout/hierarchy1"/>
    <dgm:cxn modelId="{1B9D1BF2-5C0E-4A17-9DBF-732D08EA71E9}" type="presParOf" srcId="{4AC4F079-C6EC-4BA8-9855-667A52967CBF}" destId="{A0065BFD-D274-4785-B32C-5E1180942D78}" srcOrd="1" destOrd="0" presId="urn:microsoft.com/office/officeart/2005/8/layout/hierarchy1"/>
    <dgm:cxn modelId="{522B6827-18C3-47F3-93DB-5D8678E0D88F}" type="presParOf" srcId="{A0065BFD-D274-4785-B32C-5E1180942D78}" destId="{E58947DA-C64B-404D-A827-88D7D6904BBC}" srcOrd="0" destOrd="0" presId="urn:microsoft.com/office/officeart/2005/8/layout/hierarchy1"/>
    <dgm:cxn modelId="{343D7266-D9CB-4572-81E0-C1D2916CF8A2}" type="presParOf" srcId="{A0065BFD-D274-4785-B32C-5E1180942D78}" destId="{05607ABA-4A36-44C5-A1B2-D21692EEA4AA}" srcOrd="1" destOrd="0" presId="urn:microsoft.com/office/officeart/2005/8/layout/hierarchy1"/>
    <dgm:cxn modelId="{F015C04F-6231-400A-9B30-655876CC72A9}" type="presParOf" srcId="{05607ABA-4A36-44C5-A1B2-D21692EEA4AA}" destId="{B00C7A34-227D-4ED3-9B63-869D36BA09C6}" srcOrd="0" destOrd="0" presId="urn:microsoft.com/office/officeart/2005/8/layout/hierarchy1"/>
    <dgm:cxn modelId="{F4831798-0411-4D28-9A8D-39D7B3C8B0B1}" type="presParOf" srcId="{B00C7A34-227D-4ED3-9B63-869D36BA09C6}" destId="{F4AA5533-E402-4014-B69B-E36FF89F5322}" srcOrd="0" destOrd="0" presId="urn:microsoft.com/office/officeart/2005/8/layout/hierarchy1"/>
    <dgm:cxn modelId="{9DEACEA1-C398-454B-8205-83B5B1214D8F}" type="presParOf" srcId="{B00C7A34-227D-4ED3-9B63-869D36BA09C6}" destId="{725F91BD-4532-4FAF-B12F-C7E2456B7547}" srcOrd="1" destOrd="0" presId="urn:microsoft.com/office/officeart/2005/8/layout/hierarchy1"/>
    <dgm:cxn modelId="{035A43FE-BA56-4F5F-8F8D-301185EA5ED0}" type="presParOf" srcId="{05607ABA-4A36-44C5-A1B2-D21692EEA4AA}" destId="{E0AB59EB-E03C-4447-81B9-85E4B1197BF2}" srcOrd="1" destOrd="0" presId="urn:microsoft.com/office/officeart/2005/8/layout/hierarchy1"/>
    <dgm:cxn modelId="{5E9D2F73-91E9-4C4A-B5F8-245075BC810A}" type="presParOf" srcId="{A0065BFD-D274-4785-B32C-5E1180942D78}" destId="{A11D041A-0A5F-42D2-B987-DBFDA2C90773}" srcOrd="2" destOrd="0" presId="urn:microsoft.com/office/officeart/2005/8/layout/hierarchy1"/>
    <dgm:cxn modelId="{874662CA-4BD1-48A1-91A3-28BC04A92B7B}" type="presParOf" srcId="{A0065BFD-D274-4785-B32C-5E1180942D78}" destId="{8375D68E-EC80-4EBE-AB31-303CF331A92D}" srcOrd="3" destOrd="0" presId="urn:microsoft.com/office/officeart/2005/8/layout/hierarchy1"/>
    <dgm:cxn modelId="{6F40A1F9-C0E6-4725-BCE6-CF9699C0AE7B}" type="presParOf" srcId="{8375D68E-EC80-4EBE-AB31-303CF331A92D}" destId="{DFAFE6D7-76B4-448F-8935-F9EE68D9CCE1}" srcOrd="0" destOrd="0" presId="urn:microsoft.com/office/officeart/2005/8/layout/hierarchy1"/>
    <dgm:cxn modelId="{A614DE26-8BD3-4CFD-9C4E-707D30789B73}" type="presParOf" srcId="{DFAFE6D7-76B4-448F-8935-F9EE68D9CCE1}" destId="{FA6B25AA-54D5-4487-8F54-8ECD6D42330C}" srcOrd="0" destOrd="0" presId="urn:microsoft.com/office/officeart/2005/8/layout/hierarchy1"/>
    <dgm:cxn modelId="{1E902739-1BCF-4E69-B85F-40EA3859BCA6}" type="presParOf" srcId="{DFAFE6D7-76B4-448F-8935-F9EE68D9CCE1}" destId="{692DF0C3-C312-4253-9B5E-D92CB4A87E0D}" srcOrd="1" destOrd="0" presId="urn:microsoft.com/office/officeart/2005/8/layout/hierarchy1"/>
    <dgm:cxn modelId="{2169AEAC-2D3A-44E6-8606-4845F696E71F}" type="presParOf" srcId="{8375D68E-EC80-4EBE-AB31-303CF331A92D}" destId="{73DBBBBD-D8F2-49E9-AE54-267D9EDDBC92}" srcOrd="1" destOrd="0" presId="urn:microsoft.com/office/officeart/2005/8/layout/hierarchy1"/>
    <dgm:cxn modelId="{8988729E-4234-4BA2-851A-C3B309580769}" type="presParOf" srcId="{C7237017-5302-4534-A470-DA463A7C7738}" destId="{A9E117FE-9D7E-441C-80B2-28BCC3B0718E}" srcOrd="2" destOrd="0" presId="urn:microsoft.com/office/officeart/2005/8/layout/hierarchy1"/>
    <dgm:cxn modelId="{7218F1E3-BD7C-4C8A-B8FA-FCDA4D2D6095}" type="presParOf" srcId="{C7237017-5302-4534-A470-DA463A7C7738}" destId="{37DBF006-9C1E-4B90-A30A-40B661E6BAE0}" srcOrd="3" destOrd="0" presId="urn:microsoft.com/office/officeart/2005/8/layout/hierarchy1"/>
    <dgm:cxn modelId="{A599ECF8-478B-4A9A-8C64-7BE868B1E48D}" type="presParOf" srcId="{37DBF006-9C1E-4B90-A30A-40B661E6BAE0}" destId="{C650A5E2-1D02-44B2-9C35-AAA0DC04CF4C}" srcOrd="0" destOrd="0" presId="urn:microsoft.com/office/officeart/2005/8/layout/hierarchy1"/>
    <dgm:cxn modelId="{04389140-D80C-4BF0-A41D-797D170B39AE}" type="presParOf" srcId="{C650A5E2-1D02-44B2-9C35-AAA0DC04CF4C}" destId="{18DDF9A9-1698-4C30-84B5-6766E22CF3E6}" srcOrd="0" destOrd="0" presId="urn:microsoft.com/office/officeart/2005/8/layout/hierarchy1"/>
    <dgm:cxn modelId="{ED49D0FC-C4F9-48F5-88A0-3EB2166037DD}" type="presParOf" srcId="{C650A5E2-1D02-44B2-9C35-AAA0DC04CF4C}" destId="{DCC3E08D-8DAC-448C-BCEE-9817FD6BDF91}" srcOrd="1" destOrd="0" presId="urn:microsoft.com/office/officeart/2005/8/layout/hierarchy1"/>
    <dgm:cxn modelId="{9000CE01-4C22-42C1-AFEF-4BEB00130757}" type="presParOf" srcId="{37DBF006-9C1E-4B90-A30A-40B661E6BAE0}" destId="{8E4B279A-1B7E-473E-BCBA-BDF73506E7D2}" srcOrd="1" destOrd="0" presId="urn:microsoft.com/office/officeart/2005/8/layout/hierarchy1"/>
    <dgm:cxn modelId="{8918973C-27C3-4EFA-9131-96058E8935BA}" type="presParOf" srcId="{8E4B279A-1B7E-473E-BCBA-BDF73506E7D2}" destId="{8FC69467-66C3-4057-A48F-BCE3CB838D12}" srcOrd="0" destOrd="0" presId="urn:microsoft.com/office/officeart/2005/8/layout/hierarchy1"/>
    <dgm:cxn modelId="{293DA089-4059-41F7-B966-9F61F5B98519}" type="presParOf" srcId="{8E4B279A-1B7E-473E-BCBA-BDF73506E7D2}" destId="{2F07E0F7-9980-4939-A0D0-6094619413AA}" srcOrd="1" destOrd="0" presId="urn:microsoft.com/office/officeart/2005/8/layout/hierarchy1"/>
    <dgm:cxn modelId="{F93F32C0-9A56-4929-ABCE-57CD0EBF6432}" type="presParOf" srcId="{2F07E0F7-9980-4939-A0D0-6094619413AA}" destId="{5E247EAF-7B6B-48AB-8663-E2FA2B33C8D0}" srcOrd="0" destOrd="0" presId="urn:microsoft.com/office/officeart/2005/8/layout/hierarchy1"/>
    <dgm:cxn modelId="{6B72255A-F260-433C-8020-C3FECF498B3D}" type="presParOf" srcId="{5E247EAF-7B6B-48AB-8663-E2FA2B33C8D0}" destId="{198A945B-9D41-46CA-95F0-30D9B7409CA2}" srcOrd="0" destOrd="0" presId="urn:microsoft.com/office/officeart/2005/8/layout/hierarchy1"/>
    <dgm:cxn modelId="{B0B2DB19-E8A7-45F2-9F65-D21E487CBF1F}" type="presParOf" srcId="{5E247EAF-7B6B-48AB-8663-E2FA2B33C8D0}" destId="{F2B00470-126B-45B5-82DD-BAC544C99C6D}" srcOrd="1" destOrd="0" presId="urn:microsoft.com/office/officeart/2005/8/layout/hierarchy1"/>
    <dgm:cxn modelId="{FBEF3128-D35E-423E-96D8-179BEDE10BC1}" type="presParOf" srcId="{2F07E0F7-9980-4939-A0D0-6094619413AA}" destId="{89BFF32E-8AB9-4582-AD94-E04B54CBE7CF}" srcOrd="1" destOrd="0" presId="urn:microsoft.com/office/officeart/2005/8/layout/hierarchy1"/>
    <dgm:cxn modelId="{6A11A104-B4E2-407A-B7E6-9650863811CB}" type="presParOf" srcId="{8E4B279A-1B7E-473E-BCBA-BDF73506E7D2}" destId="{EEE9C525-C160-457C-8FAD-1711916913B2}" srcOrd="2" destOrd="0" presId="urn:microsoft.com/office/officeart/2005/8/layout/hierarchy1"/>
    <dgm:cxn modelId="{9698D116-DA65-47F0-9C8D-CDB300FE99EB}" type="presParOf" srcId="{8E4B279A-1B7E-473E-BCBA-BDF73506E7D2}" destId="{F52C399C-985D-4242-A8E8-4C0931D83158}" srcOrd="3" destOrd="0" presId="urn:microsoft.com/office/officeart/2005/8/layout/hierarchy1"/>
    <dgm:cxn modelId="{FC27B335-1AD9-40C1-B181-DDA6D7E75F27}" type="presParOf" srcId="{F52C399C-985D-4242-A8E8-4C0931D83158}" destId="{4BD15AC2-7EC4-41D0-A46B-6A762BDA00D3}" srcOrd="0" destOrd="0" presId="urn:microsoft.com/office/officeart/2005/8/layout/hierarchy1"/>
    <dgm:cxn modelId="{055552DF-D863-4C79-99DF-E58A896CACFE}" type="presParOf" srcId="{4BD15AC2-7EC4-41D0-A46B-6A762BDA00D3}" destId="{E2D0302E-9135-47D8-A880-635F6D782772}" srcOrd="0" destOrd="0" presId="urn:microsoft.com/office/officeart/2005/8/layout/hierarchy1"/>
    <dgm:cxn modelId="{6E8222A6-5F52-424F-94A2-551509F3A34B}" type="presParOf" srcId="{4BD15AC2-7EC4-41D0-A46B-6A762BDA00D3}" destId="{2BC52A76-BD8E-44C0-B796-910974B2418C}" srcOrd="1" destOrd="0" presId="urn:microsoft.com/office/officeart/2005/8/layout/hierarchy1"/>
    <dgm:cxn modelId="{0EAC2D16-ACEC-403C-85A7-B611F2CD3721}" type="presParOf" srcId="{F52C399C-985D-4242-A8E8-4C0931D83158}" destId="{C22FE32C-4835-41BC-B71E-C2E8ACFC9CD6}" srcOrd="1" destOrd="0" presId="urn:microsoft.com/office/officeart/2005/8/layout/hierarchy1"/>
    <dgm:cxn modelId="{4F48EB2F-B9E7-4AB5-97EB-B12FE571665F}" type="presParOf" srcId="{C22FE32C-4835-41BC-B71E-C2E8ACFC9CD6}" destId="{07A4BD82-9212-42F2-B130-64E7450E6056}" srcOrd="0" destOrd="0" presId="urn:microsoft.com/office/officeart/2005/8/layout/hierarchy1"/>
    <dgm:cxn modelId="{EEA71359-0F99-41D4-91D9-F20905A930B8}" type="presParOf" srcId="{C22FE32C-4835-41BC-B71E-C2E8ACFC9CD6}" destId="{B84E5EF4-56DA-43A1-89C3-DFA0692284C1}" srcOrd="1" destOrd="0" presId="urn:microsoft.com/office/officeart/2005/8/layout/hierarchy1"/>
    <dgm:cxn modelId="{2F3FAFAA-A9AC-4F78-8A53-3B5F38970AE4}" type="presParOf" srcId="{B84E5EF4-56DA-43A1-89C3-DFA0692284C1}" destId="{670E57A2-C54D-4647-AE72-734E92C75DC6}" srcOrd="0" destOrd="0" presId="urn:microsoft.com/office/officeart/2005/8/layout/hierarchy1"/>
    <dgm:cxn modelId="{D56785FB-CDAA-4F34-B74F-C6ED45F63CAE}" type="presParOf" srcId="{670E57A2-C54D-4647-AE72-734E92C75DC6}" destId="{C82E64C6-EA59-4625-9B2D-8BF4115C9368}" srcOrd="0" destOrd="0" presId="urn:microsoft.com/office/officeart/2005/8/layout/hierarchy1"/>
    <dgm:cxn modelId="{20E366F5-C9E6-4014-934D-37D9F4F574F8}" type="presParOf" srcId="{670E57A2-C54D-4647-AE72-734E92C75DC6}" destId="{16CDD3F1-FE1B-4176-AD96-95E0F8A265A1}" srcOrd="1" destOrd="0" presId="urn:microsoft.com/office/officeart/2005/8/layout/hierarchy1"/>
    <dgm:cxn modelId="{A5D78EB5-3112-45CF-8150-E33A4A61B65E}" type="presParOf" srcId="{B84E5EF4-56DA-43A1-89C3-DFA0692284C1}" destId="{75B0D2F8-7D7A-462C-A348-050E30D7D979}" srcOrd="1" destOrd="0" presId="urn:microsoft.com/office/officeart/2005/8/layout/hierarchy1"/>
    <dgm:cxn modelId="{A2A40210-D502-42BA-8B40-DF69B8FA74C8}" type="presParOf" srcId="{C22FE32C-4835-41BC-B71E-C2E8ACFC9CD6}" destId="{2FB993BD-DFA8-401B-A32F-A9ED8E6458CE}" srcOrd="2" destOrd="0" presId="urn:microsoft.com/office/officeart/2005/8/layout/hierarchy1"/>
    <dgm:cxn modelId="{BF386EB3-BD9E-4F1F-A35E-353C8E9918AF}" type="presParOf" srcId="{C22FE32C-4835-41BC-B71E-C2E8ACFC9CD6}" destId="{6AAA2612-E4FF-44C2-B2E8-0C4C7D70742E}" srcOrd="3" destOrd="0" presId="urn:microsoft.com/office/officeart/2005/8/layout/hierarchy1"/>
    <dgm:cxn modelId="{5646A8D8-8C34-4D91-BCB2-FA8574B4D85A}" type="presParOf" srcId="{6AAA2612-E4FF-44C2-B2E8-0C4C7D70742E}" destId="{56A783D3-0878-4955-938D-4150F26DD3FC}" srcOrd="0" destOrd="0" presId="urn:microsoft.com/office/officeart/2005/8/layout/hierarchy1"/>
    <dgm:cxn modelId="{560C8BE7-FF92-4C77-B26C-BC438848DC99}" type="presParOf" srcId="{56A783D3-0878-4955-938D-4150F26DD3FC}" destId="{A51B99D5-301A-4F82-AED7-9C46351B2723}" srcOrd="0" destOrd="0" presId="urn:microsoft.com/office/officeart/2005/8/layout/hierarchy1"/>
    <dgm:cxn modelId="{A1BDEB80-25D6-436A-A4A7-63B1C50A73A6}" type="presParOf" srcId="{56A783D3-0878-4955-938D-4150F26DD3FC}" destId="{365F7554-BCC8-4AC6-973F-EC222BAE7F42}" srcOrd="1" destOrd="0" presId="urn:microsoft.com/office/officeart/2005/8/layout/hierarchy1"/>
    <dgm:cxn modelId="{63F3CF4C-7507-4133-91BC-EC3B28C3532C}" type="presParOf" srcId="{6AAA2612-E4FF-44C2-B2E8-0C4C7D70742E}" destId="{FB557F69-E5B6-47EA-A738-0B494434FCF1}" srcOrd="1" destOrd="0" presId="urn:microsoft.com/office/officeart/2005/8/layout/hierarchy1"/>
    <dgm:cxn modelId="{763F881F-A56B-4BEF-8BA8-25D59B966F75}" type="presParOf" srcId="{C22FE32C-4835-41BC-B71E-C2E8ACFC9CD6}" destId="{4BA38A91-AD0B-44FA-B91B-9F50F60BEB21}" srcOrd="4" destOrd="0" presId="urn:microsoft.com/office/officeart/2005/8/layout/hierarchy1"/>
    <dgm:cxn modelId="{3BBF9D2E-9041-487B-91BD-C6C353A23C53}" type="presParOf" srcId="{C22FE32C-4835-41BC-B71E-C2E8ACFC9CD6}" destId="{1777E15F-1965-4497-A13F-9140745AC1CB}" srcOrd="5" destOrd="0" presId="urn:microsoft.com/office/officeart/2005/8/layout/hierarchy1"/>
    <dgm:cxn modelId="{F779AAA0-253A-4EF5-9D8D-B064BA7629FD}" type="presParOf" srcId="{1777E15F-1965-4497-A13F-9140745AC1CB}" destId="{48B2C9DD-9AC0-4020-85E8-C5B24C8AFAC5}" srcOrd="0" destOrd="0" presId="urn:microsoft.com/office/officeart/2005/8/layout/hierarchy1"/>
    <dgm:cxn modelId="{00FBE924-DB54-4DC7-9AFA-1F75C50B70F7}" type="presParOf" srcId="{48B2C9DD-9AC0-4020-85E8-C5B24C8AFAC5}" destId="{900558B2-3BFE-4C20-814C-55FA6AB1D24A}" srcOrd="0" destOrd="0" presId="urn:microsoft.com/office/officeart/2005/8/layout/hierarchy1"/>
    <dgm:cxn modelId="{11279E64-D63E-4118-9D9A-93C989ED2378}" type="presParOf" srcId="{48B2C9DD-9AC0-4020-85E8-C5B24C8AFAC5}" destId="{AF87A7B3-2871-41A0-BACE-45B0E036C2B8}" srcOrd="1" destOrd="0" presId="urn:microsoft.com/office/officeart/2005/8/layout/hierarchy1"/>
    <dgm:cxn modelId="{5114576F-E326-4CF6-B835-FC240E41E0EF}" type="presParOf" srcId="{1777E15F-1965-4497-A13F-9140745AC1CB}" destId="{648A5D7A-E89B-491F-99C4-8C3E9A8E89F1}" srcOrd="1" destOrd="0" presId="urn:microsoft.com/office/officeart/2005/8/layout/hierarchy1"/>
    <dgm:cxn modelId="{7A717046-7331-47CD-9C94-3657EA481669}" type="presParOf" srcId="{C22FE32C-4835-41BC-B71E-C2E8ACFC9CD6}" destId="{A14E86D9-4A2C-44CE-ABE1-E44D65FAD2E8}" srcOrd="6" destOrd="0" presId="urn:microsoft.com/office/officeart/2005/8/layout/hierarchy1"/>
    <dgm:cxn modelId="{E7130133-1825-4E1C-914D-BB02A871E896}" type="presParOf" srcId="{C22FE32C-4835-41BC-B71E-C2E8ACFC9CD6}" destId="{E6924FCD-2760-455D-9E1A-736AE2FE39E8}" srcOrd="7" destOrd="0" presId="urn:microsoft.com/office/officeart/2005/8/layout/hierarchy1"/>
    <dgm:cxn modelId="{A139AF68-B886-4158-B858-6854051C984E}" type="presParOf" srcId="{E6924FCD-2760-455D-9E1A-736AE2FE39E8}" destId="{FCE572C1-ECC7-40F5-93CC-3FB70EBF9FD2}" srcOrd="0" destOrd="0" presId="urn:microsoft.com/office/officeart/2005/8/layout/hierarchy1"/>
    <dgm:cxn modelId="{1350949E-C178-4A2E-9D5B-B3EE8E15B68F}" type="presParOf" srcId="{FCE572C1-ECC7-40F5-93CC-3FB70EBF9FD2}" destId="{CB8597CB-1B91-44F4-8EA4-CDF7549BE699}" srcOrd="0" destOrd="0" presId="urn:microsoft.com/office/officeart/2005/8/layout/hierarchy1"/>
    <dgm:cxn modelId="{528BC449-1285-4523-A69E-1206534A14B7}" type="presParOf" srcId="{FCE572C1-ECC7-40F5-93CC-3FB70EBF9FD2}" destId="{CD230AD5-C04A-4ECE-BFEA-B2A35C7C5E86}" srcOrd="1" destOrd="0" presId="urn:microsoft.com/office/officeart/2005/8/layout/hierarchy1"/>
    <dgm:cxn modelId="{BAFFA45A-6910-4727-942B-186EA3BC090D}" type="presParOf" srcId="{E6924FCD-2760-455D-9E1A-736AE2FE39E8}" destId="{731FDC8E-4838-4A68-8893-C9BA03C9D94C}" srcOrd="1" destOrd="0" presId="urn:microsoft.com/office/officeart/2005/8/layout/hierarchy1"/>
    <dgm:cxn modelId="{33C75553-0BCD-43E0-9095-83AC68986D08}" type="presParOf" srcId="{C22FE32C-4835-41BC-B71E-C2E8ACFC9CD6}" destId="{B3F9EC46-7878-4F4B-B2A4-0A6BB65DC6FF}" srcOrd="8" destOrd="0" presId="urn:microsoft.com/office/officeart/2005/8/layout/hierarchy1"/>
    <dgm:cxn modelId="{7724887C-AEA1-439B-BF58-6F3AB4918A91}" type="presParOf" srcId="{C22FE32C-4835-41BC-B71E-C2E8ACFC9CD6}" destId="{495715B7-B2B7-44DE-9E96-6E437AD4CA72}" srcOrd="9" destOrd="0" presId="urn:microsoft.com/office/officeart/2005/8/layout/hierarchy1"/>
    <dgm:cxn modelId="{C60CB601-60CA-4A40-A96B-78469AA3E731}" type="presParOf" srcId="{495715B7-B2B7-44DE-9E96-6E437AD4CA72}" destId="{1270CF38-A06A-416A-9E54-1B6262DC7685}" srcOrd="0" destOrd="0" presId="urn:microsoft.com/office/officeart/2005/8/layout/hierarchy1"/>
    <dgm:cxn modelId="{7DC044AE-D486-49C6-9888-D545887BF32A}" type="presParOf" srcId="{1270CF38-A06A-416A-9E54-1B6262DC7685}" destId="{C521E6A7-01F4-4B2A-B1EC-0D09ED3117A1}" srcOrd="0" destOrd="0" presId="urn:microsoft.com/office/officeart/2005/8/layout/hierarchy1"/>
    <dgm:cxn modelId="{48D6BEAC-1441-4C45-B7F2-0C83CE758470}" type="presParOf" srcId="{1270CF38-A06A-416A-9E54-1B6262DC7685}" destId="{0B2953BF-DF09-44D7-93BE-B6F85322A978}" srcOrd="1" destOrd="0" presId="urn:microsoft.com/office/officeart/2005/8/layout/hierarchy1"/>
    <dgm:cxn modelId="{DC428F52-CBEA-42E5-AFE0-177962F853ED}" type="presParOf" srcId="{495715B7-B2B7-44DE-9E96-6E437AD4CA72}" destId="{1B47FAE4-DFCE-4A7E-869E-5B255BCA86D5}" srcOrd="1" destOrd="0" presId="urn:microsoft.com/office/officeart/2005/8/layout/hierarchy1"/>
    <dgm:cxn modelId="{27BC6509-F834-413C-B60B-CC461EEC41D0}" type="presParOf" srcId="{D4507BCF-14E3-4487-B689-E632BDEE03B7}" destId="{E60938D4-90C3-4EC1-A0C6-2CA39AAAFEEE}" srcOrd="2" destOrd="0" presId="urn:microsoft.com/office/officeart/2005/8/layout/hierarchy1"/>
    <dgm:cxn modelId="{9242ABBE-55CC-4082-8AAD-7A306FE61E39}" type="presParOf" srcId="{D4507BCF-14E3-4487-B689-E632BDEE03B7}" destId="{BACEBE0C-AEE2-4DD1-B49C-E7D9193F4321}" srcOrd="3" destOrd="0" presId="urn:microsoft.com/office/officeart/2005/8/layout/hierarchy1"/>
    <dgm:cxn modelId="{E37176FD-6D69-46C7-924F-C627F854B267}" type="presParOf" srcId="{BACEBE0C-AEE2-4DD1-B49C-E7D9193F4321}" destId="{36DC8C6E-5158-4055-9F39-61E7F56CFC0F}" srcOrd="0" destOrd="0" presId="urn:microsoft.com/office/officeart/2005/8/layout/hierarchy1"/>
    <dgm:cxn modelId="{287FB36E-65F5-425D-AC72-82B12773EB75}" type="presParOf" srcId="{36DC8C6E-5158-4055-9F39-61E7F56CFC0F}" destId="{BB3383E3-CA50-4C21-9829-08C9B16B0A10}" srcOrd="0" destOrd="0" presId="urn:microsoft.com/office/officeart/2005/8/layout/hierarchy1"/>
    <dgm:cxn modelId="{FD6898F8-5FAA-4C76-ADF4-31866E986351}" type="presParOf" srcId="{36DC8C6E-5158-4055-9F39-61E7F56CFC0F}" destId="{4D8698D2-CA6C-4A34-BF08-3CE6B40855AC}" srcOrd="1" destOrd="0" presId="urn:microsoft.com/office/officeart/2005/8/layout/hierarchy1"/>
    <dgm:cxn modelId="{B674C748-500D-40EA-90E6-92D415132AA7}" type="presParOf" srcId="{BACEBE0C-AEE2-4DD1-B49C-E7D9193F4321}" destId="{304F839D-E595-4B98-B8BF-82777E770AC9}"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61D3398-EC04-4D91-BFE0-62AF1345411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EBCAB5A-A08B-4A87-9948-24FAEE74085F}">
      <dgm:prSet phldrT="[Text]" custT="1">
        <dgm:style>
          <a:lnRef idx="2">
            <a:schemeClr val="dk1"/>
          </a:lnRef>
          <a:fillRef idx="1">
            <a:schemeClr val="lt1"/>
          </a:fillRef>
          <a:effectRef idx="0">
            <a:schemeClr val="dk1"/>
          </a:effectRef>
          <a:fontRef idx="minor">
            <a:schemeClr val="dk1"/>
          </a:fontRef>
        </dgm:style>
      </dgm:prSet>
      <dgm:spPr>
        <a:ln w="6350"/>
      </dgm:spPr>
      <dgm:t>
        <a:bodyPr/>
        <a:lstStyle/>
        <a:p>
          <a:r>
            <a:rPr lang="en-US" sz="1400">
              <a:latin typeface="Times New Roman" pitchFamily="18" charset="0"/>
              <a:cs typeface="Times New Roman" pitchFamily="18" charset="0"/>
            </a:rPr>
            <a:t>TMHT</a:t>
          </a:r>
        </a:p>
      </dgm:t>
    </dgm:pt>
    <dgm:pt modelId="{EB9BC3CC-BCF4-4A98-981B-2E7424A9FB2A}" type="parTrans" cxnId="{C58C4033-7DF1-442C-8971-51005B1330BB}">
      <dgm:prSet/>
      <dgm:spPr/>
      <dgm:t>
        <a:bodyPr/>
        <a:lstStyle/>
        <a:p>
          <a:endParaRPr lang="en-US"/>
        </a:p>
      </dgm:t>
    </dgm:pt>
    <dgm:pt modelId="{0E280FD4-958B-4070-9EFC-80F47A40D5C0}" type="sibTrans" cxnId="{C58C4033-7DF1-442C-8971-51005B1330BB}">
      <dgm:prSet/>
      <dgm:spPr/>
      <dgm:t>
        <a:bodyPr/>
        <a:lstStyle/>
        <a:p>
          <a:endParaRPr lang="en-US"/>
        </a:p>
      </dgm:t>
    </dgm:pt>
    <dgm:pt modelId="{4C148ABE-89D8-41B7-A433-3F2E0A4FFF6F}">
      <dgm:prSet phldrT="[Text]" custT="1">
        <dgm:style>
          <a:lnRef idx="2">
            <a:schemeClr val="dk1"/>
          </a:lnRef>
          <a:fillRef idx="1">
            <a:schemeClr val="lt1"/>
          </a:fillRef>
          <a:effectRef idx="0">
            <a:schemeClr val="dk1"/>
          </a:effectRef>
          <a:fontRef idx="minor">
            <a:schemeClr val="dk1"/>
          </a:fontRef>
        </dgm:style>
      </dgm:prSet>
      <dgm:spPr>
        <a:ln w="6350"/>
      </dgm:spPr>
      <dgm:t>
        <a:bodyPr/>
        <a:lstStyle/>
        <a:p>
          <a:r>
            <a:rPr lang="en-US" sz="1400">
              <a:latin typeface="Times New Roman" pitchFamily="18" charset="0"/>
              <a:cs typeface="Times New Roman" pitchFamily="18" charset="0"/>
            </a:rPr>
            <a:t>MD</a:t>
          </a:r>
        </a:p>
      </dgm:t>
    </dgm:pt>
    <dgm:pt modelId="{3A6631C5-3F7C-4FE4-A354-9E1C0E8B034A}" type="parTrans" cxnId="{2B4B53B3-D504-4DC0-86EA-BF1D2081D7C3}">
      <dgm:prSet>
        <dgm:style>
          <a:lnRef idx="2">
            <a:schemeClr val="dk1"/>
          </a:lnRef>
          <a:fillRef idx="1">
            <a:schemeClr val="lt1"/>
          </a:fillRef>
          <a:effectRef idx="0">
            <a:schemeClr val="dk1"/>
          </a:effectRef>
          <a:fontRef idx="minor">
            <a:schemeClr val="dk1"/>
          </a:fontRef>
        </dgm:style>
      </dgm:prSet>
      <dgm:spPr>
        <a:ln w="6350"/>
      </dgm:spPr>
      <dgm:t>
        <a:bodyPr/>
        <a:lstStyle/>
        <a:p>
          <a:endParaRPr lang="en-US" sz="1400">
            <a:latin typeface="Times New Roman" pitchFamily="18" charset="0"/>
            <a:cs typeface="Times New Roman" pitchFamily="18" charset="0"/>
          </a:endParaRPr>
        </a:p>
      </dgm:t>
    </dgm:pt>
    <dgm:pt modelId="{9F5A3440-65B2-4AB0-BE40-62A3A4D66AE0}" type="sibTrans" cxnId="{2B4B53B3-D504-4DC0-86EA-BF1D2081D7C3}">
      <dgm:prSet/>
      <dgm:spPr/>
      <dgm:t>
        <a:bodyPr/>
        <a:lstStyle/>
        <a:p>
          <a:endParaRPr lang="en-US"/>
        </a:p>
      </dgm:t>
    </dgm:pt>
    <dgm:pt modelId="{270D3DA5-E6A8-45EA-937E-56CB795E9AF2}">
      <dgm:prSet phldrT="[Text]" custT="1">
        <dgm:style>
          <a:lnRef idx="2">
            <a:schemeClr val="dk1"/>
          </a:lnRef>
          <a:fillRef idx="1">
            <a:schemeClr val="lt1"/>
          </a:fillRef>
          <a:effectRef idx="0">
            <a:schemeClr val="dk1"/>
          </a:effectRef>
          <a:fontRef idx="minor">
            <a:schemeClr val="dk1"/>
          </a:fontRef>
        </dgm:style>
      </dgm:prSet>
      <dgm:spPr>
        <a:ln w="6350"/>
      </dgm:spPr>
      <dgm:t>
        <a:bodyPr/>
        <a:lstStyle/>
        <a:p>
          <a:r>
            <a:rPr lang="en-US" sz="1400">
              <a:latin typeface="Times New Roman" pitchFamily="18" charset="0"/>
              <a:cs typeface="Times New Roman" pitchFamily="18" charset="0"/>
            </a:rPr>
            <a:t>Không MD</a:t>
          </a:r>
        </a:p>
      </dgm:t>
    </dgm:pt>
    <dgm:pt modelId="{09176821-EAB7-446C-8C67-0159358EFD7E}" type="parTrans" cxnId="{8644530B-823A-4131-B81E-AC6E933FC235}">
      <dgm:prSet>
        <dgm:style>
          <a:lnRef idx="2">
            <a:schemeClr val="dk1"/>
          </a:lnRef>
          <a:fillRef idx="1">
            <a:schemeClr val="lt1"/>
          </a:fillRef>
          <a:effectRef idx="0">
            <a:schemeClr val="dk1"/>
          </a:effectRef>
          <a:fontRef idx="minor">
            <a:schemeClr val="dk1"/>
          </a:fontRef>
        </dgm:style>
      </dgm:prSet>
      <dgm:spPr>
        <a:ln w="6350"/>
      </dgm:spPr>
      <dgm:t>
        <a:bodyPr/>
        <a:lstStyle/>
        <a:p>
          <a:endParaRPr lang="en-US" sz="1400">
            <a:latin typeface="Times New Roman" pitchFamily="18" charset="0"/>
            <a:cs typeface="Times New Roman" pitchFamily="18" charset="0"/>
          </a:endParaRPr>
        </a:p>
      </dgm:t>
    </dgm:pt>
    <dgm:pt modelId="{71DA11C5-F7D3-47F3-B109-0F3289213109}" type="sibTrans" cxnId="{8644530B-823A-4131-B81E-AC6E933FC235}">
      <dgm:prSet/>
      <dgm:spPr/>
      <dgm:t>
        <a:bodyPr/>
        <a:lstStyle/>
        <a:p>
          <a:endParaRPr lang="en-US"/>
        </a:p>
      </dgm:t>
    </dgm:pt>
    <dgm:pt modelId="{DD418741-2FDA-41F2-A48E-C8523233073F}">
      <dgm:prSet custT="1">
        <dgm:style>
          <a:lnRef idx="2">
            <a:schemeClr val="dk1"/>
          </a:lnRef>
          <a:fillRef idx="1">
            <a:schemeClr val="lt1"/>
          </a:fillRef>
          <a:effectRef idx="0">
            <a:schemeClr val="dk1"/>
          </a:effectRef>
          <a:fontRef idx="minor">
            <a:schemeClr val="dk1"/>
          </a:fontRef>
        </dgm:style>
      </dgm:prSet>
      <dgm:spPr>
        <a:ln w="6350"/>
      </dgm:spPr>
      <dgm:t>
        <a:bodyPr/>
        <a:lstStyle/>
        <a:p>
          <a:r>
            <a:rPr lang="en-US" sz="1400">
              <a:latin typeface="Times New Roman" pitchFamily="18" charset="0"/>
              <a:cs typeface="Times New Roman" pitchFamily="18" charset="0"/>
            </a:rPr>
            <a:t>Mắc phải</a:t>
          </a:r>
        </a:p>
      </dgm:t>
    </dgm:pt>
    <dgm:pt modelId="{A5AED7ED-93D7-4290-BDEE-E724ADBC9829}" type="parTrans" cxnId="{728BC12B-CF7A-4558-91BB-3C4A369341CE}">
      <dgm:prSet>
        <dgm:style>
          <a:lnRef idx="2">
            <a:schemeClr val="dk1"/>
          </a:lnRef>
          <a:fillRef idx="1">
            <a:schemeClr val="lt1"/>
          </a:fillRef>
          <a:effectRef idx="0">
            <a:schemeClr val="dk1"/>
          </a:effectRef>
          <a:fontRef idx="minor">
            <a:schemeClr val="dk1"/>
          </a:fontRef>
        </dgm:style>
      </dgm:prSet>
      <dgm:spPr>
        <a:ln w="6350"/>
      </dgm:spPr>
      <dgm:t>
        <a:bodyPr/>
        <a:lstStyle/>
        <a:p>
          <a:endParaRPr lang="en-US" sz="1400">
            <a:latin typeface="Times New Roman" pitchFamily="18" charset="0"/>
            <a:cs typeface="Times New Roman" pitchFamily="18" charset="0"/>
          </a:endParaRPr>
        </a:p>
      </dgm:t>
    </dgm:pt>
    <dgm:pt modelId="{6C94613A-C512-4A16-ABB5-C234B3D9AD2C}" type="sibTrans" cxnId="{728BC12B-CF7A-4558-91BB-3C4A369341CE}">
      <dgm:prSet/>
      <dgm:spPr/>
      <dgm:t>
        <a:bodyPr/>
        <a:lstStyle/>
        <a:p>
          <a:endParaRPr lang="en-US"/>
        </a:p>
      </dgm:t>
    </dgm:pt>
    <dgm:pt modelId="{69F7732A-C2E4-4F2D-8398-26878BA63783}">
      <dgm:prSet custT="1">
        <dgm:style>
          <a:lnRef idx="2">
            <a:schemeClr val="dk1"/>
          </a:lnRef>
          <a:fillRef idx="1">
            <a:schemeClr val="lt1"/>
          </a:fillRef>
          <a:effectRef idx="0">
            <a:schemeClr val="dk1"/>
          </a:effectRef>
          <a:fontRef idx="minor">
            <a:schemeClr val="dk1"/>
          </a:fontRef>
        </dgm:style>
      </dgm:prSet>
      <dgm:spPr>
        <a:ln w="6350"/>
      </dgm:spPr>
      <dgm:t>
        <a:bodyPr/>
        <a:lstStyle/>
        <a:p>
          <a:r>
            <a:rPr lang="en-US" sz="1400">
              <a:latin typeface="Times New Roman" pitchFamily="18" charset="0"/>
              <a:cs typeface="Times New Roman" pitchFamily="18" charset="0"/>
            </a:rPr>
            <a:t>Di truyền</a:t>
          </a:r>
        </a:p>
      </dgm:t>
    </dgm:pt>
    <dgm:pt modelId="{18372302-DB25-4251-9260-EF923262A1C6}" type="parTrans" cxnId="{7F2D9F90-E26B-4581-9052-F97B980A5102}">
      <dgm:prSet>
        <dgm:style>
          <a:lnRef idx="2">
            <a:schemeClr val="dk1"/>
          </a:lnRef>
          <a:fillRef idx="1">
            <a:schemeClr val="lt1"/>
          </a:fillRef>
          <a:effectRef idx="0">
            <a:schemeClr val="dk1"/>
          </a:effectRef>
          <a:fontRef idx="minor">
            <a:schemeClr val="dk1"/>
          </a:fontRef>
        </dgm:style>
      </dgm:prSet>
      <dgm:spPr>
        <a:ln w="6350"/>
      </dgm:spPr>
      <dgm:t>
        <a:bodyPr/>
        <a:lstStyle/>
        <a:p>
          <a:endParaRPr lang="en-US" sz="1400">
            <a:latin typeface="Times New Roman" pitchFamily="18" charset="0"/>
            <a:cs typeface="Times New Roman" pitchFamily="18" charset="0"/>
          </a:endParaRPr>
        </a:p>
      </dgm:t>
    </dgm:pt>
    <dgm:pt modelId="{32E233AD-A9A0-4E44-887D-44B9AD4CD985}" type="sibTrans" cxnId="{7F2D9F90-E26B-4581-9052-F97B980A5102}">
      <dgm:prSet/>
      <dgm:spPr/>
      <dgm:t>
        <a:bodyPr/>
        <a:lstStyle/>
        <a:p>
          <a:endParaRPr lang="en-US"/>
        </a:p>
      </dgm:t>
    </dgm:pt>
    <dgm:pt modelId="{5AC207EB-D3D5-4E27-8BCA-79CF025942EA}">
      <dgm:prSet custT="1">
        <dgm:style>
          <a:lnRef idx="2">
            <a:schemeClr val="dk1"/>
          </a:lnRef>
          <a:fillRef idx="1">
            <a:schemeClr val="lt1"/>
          </a:fillRef>
          <a:effectRef idx="0">
            <a:schemeClr val="dk1"/>
          </a:effectRef>
          <a:fontRef idx="minor">
            <a:schemeClr val="dk1"/>
          </a:fontRef>
        </dgm:style>
      </dgm:prSet>
      <dgm:spPr>
        <a:ln w="6350"/>
      </dgm:spPr>
      <dgm:t>
        <a:bodyPr/>
        <a:lstStyle/>
        <a:p>
          <a:r>
            <a:rPr lang="en-US" sz="1400">
              <a:latin typeface="Times New Roman" pitchFamily="18" charset="0"/>
              <a:cs typeface="Times New Roman" pitchFamily="18" charset="0"/>
            </a:rPr>
            <a:t>Thiếu G6PD</a:t>
          </a:r>
        </a:p>
      </dgm:t>
    </dgm:pt>
    <dgm:pt modelId="{AD4FD834-A789-4D35-BFE1-3ABCE0D9371B}" type="parTrans" cxnId="{EB637FAA-855F-4038-A298-EA1C22F7C401}">
      <dgm:prSet>
        <dgm:style>
          <a:lnRef idx="2">
            <a:schemeClr val="dk1"/>
          </a:lnRef>
          <a:fillRef idx="1">
            <a:schemeClr val="lt1"/>
          </a:fillRef>
          <a:effectRef idx="0">
            <a:schemeClr val="dk1"/>
          </a:effectRef>
          <a:fontRef idx="minor">
            <a:schemeClr val="dk1"/>
          </a:fontRef>
        </dgm:style>
      </dgm:prSet>
      <dgm:spPr>
        <a:ln w="6350"/>
      </dgm:spPr>
      <dgm:t>
        <a:bodyPr/>
        <a:lstStyle/>
        <a:p>
          <a:endParaRPr lang="en-US" sz="1400">
            <a:latin typeface="Times New Roman" pitchFamily="18" charset="0"/>
            <a:cs typeface="Times New Roman" pitchFamily="18" charset="0"/>
          </a:endParaRPr>
        </a:p>
      </dgm:t>
    </dgm:pt>
    <dgm:pt modelId="{A43A2120-5B80-44F0-B845-5A137A399C97}" type="sibTrans" cxnId="{EB637FAA-855F-4038-A298-EA1C22F7C401}">
      <dgm:prSet/>
      <dgm:spPr/>
      <dgm:t>
        <a:bodyPr/>
        <a:lstStyle/>
        <a:p>
          <a:endParaRPr lang="en-US"/>
        </a:p>
      </dgm:t>
    </dgm:pt>
    <dgm:pt modelId="{8286783D-FC93-4A0A-90B4-A3CAC02EAE07}">
      <dgm:prSet custT="1">
        <dgm:style>
          <a:lnRef idx="2">
            <a:schemeClr val="dk1"/>
          </a:lnRef>
          <a:fillRef idx="1">
            <a:schemeClr val="lt1"/>
          </a:fillRef>
          <a:effectRef idx="0">
            <a:schemeClr val="dk1"/>
          </a:effectRef>
          <a:fontRef idx="minor">
            <a:schemeClr val="dk1"/>
          </a:fontRef>
        </dgm:style>
      </dgm:prSet>
      <dgm:spPr>
        <a:ln w="6350"/>
      </dgm:spPr>
      <dgm:t>
        <a:bodyPr/>
        <a:lstStyle/>
        <a:p>
          <a:r>
            <a:rPr lang="en-US" sz="1400">
              <a:latin typeface="Times New Roman" pitchFamily="18" charset="0"/>
              <a:cs typeface="Times New Roman" pitchFamily="18" charset="0"/>
            </a:rPr>
            <a:t>HC </a:t>
          </a:r>
        </a:p>
        <a:p>
          <a:r>
            <a:rPr lang="en-US" sz="1400">
              <a:latin typeface="Times New Roman" pitchFamily="18" charset="0"/>
              <a:cs typeface="Times New Roman" pitchFamily="18" charset="0"/>
            </a:rPr>
            <a:t>hình cầu</a:t>
          </a:r>
        </a:p>
      </dgm:t>
    </dgm:pt>
    <dgm:pt modelId="{34CBC246-F51F-4A4A-A2F5-D84A48041506}" type="parTrans" cxnId="{1FA650EC-1624-491D-A20C-D58B674FAD8E}">
      <dgm:prSet>
        <dgm:style>
          <a:lnRef idx="2">
            <a:schemeClr val="dk1"/>
          </a:lnRef>
          <a:fillRef idx="1">
            <a:schemeClr val="lt1"/>
          </a:fillRef>
          <a:effectRef idx="0">
            <a:schemeClr val="dk1"/>
          </a:effectRef>
          <a:fontRef idx="minor">
            <a:schemeClr val="dk1"/>
          </a:fontRef>
        </dgm:style>
      </dgm:prSet>
      <dgm:spPr>
        <a:ln w="6350"/>
      </dgm:spPr>
      <dgm:t>
        <a:bodyPr/>
        <a:lstStyle/>
        <a:p>
          <a:endParaRPr lang="en-US" sz="1400">
            <a:latin typeface="Times New Roman" pitchFamily="18" charset="0"/>
            <a:cs typeface="Times New Roman" pitchFamily="18" charset="0"/>
          </a:endParaRPr>
        </a:p>
      </dgm:t>
    </dgm:pt>
    <dgm:pt modelId="{3E97F68B-B1D7-4682-BC31-F03A9599349E}" type="sibTrans" cxnId="{1FA650EC-1624-491D-A20C-D58B674FAD8E}">
      <dgm:prSet/>
      <dgm:spPr/>
      <dgm:t>
        <a:bodyPr/>
        <a:lstStyle/>
        <a:p>
          <a:endParaRPr lang="en-US"/>
        </a:p>
      </dgm:t>
    </dgm:pt>
    <dgm:pt modelId="{66AD9CEA-D05B-4CB4-9960-91B99BF0DC9E}">
      <dgm:prSet custT="1">
        <dgm:style>
          <a:lnRef idx="2">
            <a:schemeClr val="dk1"/>
          </a:lnRef>
          <a:fillRef idx="1">
            <a:schemeClr val="lt1"/>
          </a:fillRef>
          <a:effectRef idx="0">
            <a:schemeClr val="dk1"/>
          </a:effectRef>
          <a:fontRef idx="minor">
            <a:schemeClr val="dk1"/>
          </a:fontRef>
        </dgm:style>
      </dgm:prSet>
      <dgm:spPr>
        <a:ln w="6350"/>
      </dgm:spPr>
      <dgm:t>
        <a:bodyPr/>
        <a:lstStyle/>
        <a:p>
          <a:r>
            <a:rPr lang="en-US" sz="1400">
              <a:latin typeface="Times New Roman" pitchFamily="18" charset="0"/>
              <a:cs typeface="Times New Roman" pitchFamily="18" charset="0"/>
            </a:rPr>
            <a:t>Bất thường Hb</a:t>
          </a:r>
        </a:p>
      </dgm:t>
    </dgm:pt>
    <dgm:pt modelId="{30E99C92-DFED-405B-B2DD-6F52911272A0}" type="parTrans" cxnId="{875EA7C7-59EB-4994-BA1F-381EC4AD0CA3}">
      <dgm:prSet>
        <dgm:style>
          <a:lnRef idx="2">
            <a:schemeClr val="dk1"/>
          </a:lnRef>
          <a:fillRef idx="1">
            <a:schemeClr val="lt1"/>
          </a:fillRef>
          <a:effectRef idx="0">
            <a:schemeClr val="dk1"/>
          </a:effectRef>
          <a:fontRef idx="minor">
            <a:schemeClr val="dk1"/>
          </a:fontRef>
        </dgm:style>
      </dgm:prSet>
      <dgm:spPr>
        <a:ln w="6350"/>
      </dgm:spPr>
      <dgm:t>
        <a:bodyPr/>
        <a:lstStyle/>
        <a:p>
          <a:endParaRPr lang="en-US" sz="1400">
            <a:latin typeface="Times New Roman" pitchFamily="18" charset="0"/>
            <a:cs typeface="Times New Roman" pitchFamily="18" charset="0"/>
          </a:endParaRPr>
        </a:p>
      </dgm:t>
    </dgm:pt>
    <dgm:pt modelId="{1C447E77-79FF-4097-85BA-0CA176F32CA7}" type="sibTrans" cxnId="{875EA7C7-59EB-4994-BA1F-381EC4AD0CA3}">
      <dgm:prSet/>
      <dgm:spPr/>
      <dgm:t>
        <a:bodyPr/>
        <a:lstStyle/>
        <a:p>
          <a:endParaRPr lang="en-US"/>
        </a:p>
      </dgm:t>
    </dgm:pt>
    <dgm:pt modelId="{7448A385-63CE-4BAA-94A1-91341F706D97}">
      <dgm:prSet custT="1">
        <dgm:style>
          <a:lnRef idx="2">
            <a:schemeClr val="dk1"/>
          </a:lnRef>
          <a:fillRef idx="1">
            <a:schemeClr val="lt1"/>
          </a:fillRef>
          <a:effectRef idx="0">
            <a:schemeClr val="dk1"/>
          </a:effectRef>
          <a:fontRef idx="minor">
            <a:schemeClr val="dk1"/>
          </a:fontRef>
        </dgm:style>
      </dgm:prSet>
      <dgm:spPr>
        <a:ln w="6350"/>
      </dgm:spPr>
      <dgm:t>
        <a:bodyPr/>
        <a:lstStyle/>
        <a:p>
          <a:r>
            <a:rPr lang="en-US" sz="1400">
              <a:latin typeface="Times New Roman" pitchFamily="18" charset="0"/>
              <a:cs typeface="Times New Roman" pitchFamily="18" charset="0"/>
            </a:rPr>
            <a:t>NT</a:t>
          </a:r>
        </a:p>
      </dgm:t>
    </dgm:pt>
    <dgm:pt modelId="{18DF4F83-FDB4-484B-85A2-0E5D5A1AA99E}" type="parTrans" cxnId="{6A4A67EF-D947-4CEA-8E05-F414909B3533}">
      <dgm:prSet>
        <dgm:style>
          <a:lnRef idx="2">
            <a:schemeClr val="dk1"/>
          </a:lnRef>
          <a:fillRef idx="1">
            <a:schemeClr val="lt1"/>
          </a:fillRef>
          <a:effectRef idx="0">
            <a:schemeClr val="dk1"/>
          </a:effectRef>
          <a:fontRef idx="minor">
            <a:schemeClr val="dk1"/>
          </a:fontRef>
        </dgm:style>
      </dgm:prSet>
      <dgm:spPr>
        <a:ln w="6350"/>
      </dgm:spPr>
      <dgm:t>
        <a:bodyPr/>
        <a:lstStyle/>
        <a:p>
          <a:endParaRPr lang="en-US" sz="1400">
            <a:latin typeface="Times New Roman" pitchFamily="18" charset="0"/>
            <a:cs typeface="Times New Roman" pitchFamily="18" charset="0"/>
          </a:endParaRPr>
        </a:p>
      </dgm:t>
    </dgm:pt>
    <dgm:pt modelId="{674EAE2C-4BD3-4B92-ADD9-F83BACB6E2CF}" type="sibTrans" cxnId="{6A4A67EF-D947-4CEA-8E05-F414909B3533}">
      <dgm:prSet/>
      <dgm:spPr/>
      <dgm:t>
        <a:bodyPr/>
        <a:lstStyle/>
        <a:p>
          <a:endParaRPr lang="en-US"/>
        </a:p>
      </dgm:t>
    </dgm:pt>
    <dgm:pt modelId="{1CEC7FD2-9BBA-4714-9A03-3ECFA5FB9859}">
      <dgm:prSet custT="1">
        <dgm:style>
          <a:lnRef idx="2">
            <a:schemeClr val="dk1"/>
          </a:lnRef>
          <a:fillRef idx="1">
            <a:schemeClr val="lt1"/>
          </a:fillRef>
          <a:effectRef idx="0">
            <a:schemeClr val="dk1"/>
          </a:effectRef>
          <a:fontRef idx="minor">
            <a:schemeClr val="dk1"/>
          </a:fontRef>
        </dgm:style>
      </dgm:prSet>
      <dgm:spPr>
        <a:ln w="6350"/>
      </dgm:spPr>
      <dgm:t>
        <a:bodyPr/>
        <a:lstStyle/>
        <a:p>
          <a:r>
            <a:rPr lang="en-US" sz="1400">
              <a:latin typeface="Times New Roman" pitchFamily="18" charset="0"/>
              <a:cs typeface="Times New Roman" pitchFamily="18" charset="0"/>
            </a:rPr>
            <a:t>SR</a:t>
          </a:r>
        </a:p>
      </dgm:t>
    </dgm:pt>
    <dgm:pt modelId="{EC869400-1638-465B-8E18-2EBEFA30CCE0}" type="parTrans" cxnId="{B89A0FC6-EF09-430E-AECA-FF738335781D}">
      <dgm:prSet>
        <dgm:style>
          <a:lnRef idx="2">
            <a:schemeClr val="dk1"/>
          </a:lnRef>
          <a:fillRef idx="1">
            <a:schemeClr val="lt1"/>
          </a:fillRef>
          <a:effectRef idx="0">
            <a:schemeClr val="dk1"/>
          </a:effectRef>
          <a:fontRef idx="minor">
            <a:schemeClr val="dk1"/>
          </a:fontRef>
        </dgm:style>
      </dgm:prSet>
      <dgm:spPr>
        <a:ln w="6350"/>
      </dgm:spPr>
      <dgm:t>
        <a:bodyPr/>
        <a:lstStyle/>
        <a:p>
          <a:endParaRPr lang="en-US" sz="1400">
            <a:latin typeface="Times New Roman" pitchFamily="18" charset="0"/>
            <a:cs typeface="Times New Roman" pitchFamily="18" charset="0"/>
          </a:endParaRPr>
        </a:p>
      </dgm:t>
    </dgm:pt>
    <dgm:pt modelId="{A6C2F051-2607-48AB-896E-F835DED3B5C5}" type="sibTrans" cxnId="{B89A0FC6-EF09-430E-AECA-FF738335781D}">
      <dgm:prSet/>
      <dgm:spPr/>
      <dgm:t>
        <a:bodyPr/>
        <a:lstStyle/>
        <a:p>
          <a:endParaRPr lang="en-US"/>
        </a:p>
      </dgm:t>
    </dgm:pt>
    <dgm:pt modelId="{859E93F9-4C90-4664-92C7-DDB378EE2FAC}">
      <dgm:prSet custT="1">
        <dgm:style>
          <a:lnRef idx="2">
            <a:schemeClr val="dk1"/>
          </a:lnRef>
          <a:fillRef idx="1">
            <a:schemeClr val="lt1"/>
          </a:fillRef>
          <a:effectRef idx="0">
            <a:schemeClr val="dk1"/>
          </a:effectRef>
          <a:fontRef idx="minor">
            <a:schemeClr val="dk1"/>
          </a:fontRef>
        </dgm:style>
      </dgm:prSet>
      <dgm:spPr>
        <a:ln w="6350"/>
      </dgm:spPr>
      <dgm:t>
        <a:bodyPr/>
        <a:lstStyle/>
        <a:p>
          <a:r>
            <a:rPr lang="en-US" sz="1400">
              <a:latin typeface="Times New Roman" pitchFamily="18" charset="0"/>
              <a:cs typeface="Times New Roman" pitchFamily="18" charset="0"/>
            </a:rPr>
            <a:t>Khác</a:t>
          </a:r>
        </a:p>
      </dgm:t>
    </dgm:pt>
    <dgm:pt modelId="{C95DAFE3-44D1-4980-A53F-799A06B97547}" type="parTrans" cxnId="{F1E25C6D-9411-47B4-ADE3-A42D115808CC}">
      <dgm:prSet>
        <dgm:style>
          <a:lnRef idx="2">
            <a:schemeClr val="dk1"/>
          </a:lnRef>
          <a:fillRef idx="1">
            <a:schemeClr val="lt1"/>
          </a:fillRef>
          <a:effectRef idx="0">
            <a:schemeClr val="dk1"/>
          </a:effectRef>
          <a:fontRef idx="minor">
            <a:schemeClr val="dk1"/>
          </a:fontRef>
        </dgm:style>
      </dgm:prSet>
      <dgm:spPr>
        <a:ln w="6350"/>
      </dgm:spPr>
      <dgm:t>
        <a:bodyPr/>
        <a:lstStyle/>
        <a:p>
          <a:endParaRPr lang="en-US" sz="1400">
            <a:latin typeface="Times New Roman" pitchFamily="18" charset="0"/>
            <a:cs typeface="Times New Roman" pitchFamily="18" charset="0"/>
          </a:endParaRPr>
        </a:p>
      </dgm:t>
    </dgm:pt>
    <dgm:pt modelId="{0837FE15-AF60-42E4-AE56-744D15C07E34}" type="sibTrans" cxnId="{F1E25C6D-9411-47B4-ADE3-A42D115808CC}">
      <dgm:prSet/>
      <dgm:spPr/>
      <dgm:t>
        <a:bodyPr/>
        <a:lstStyle/>
        <a:p>
          <a:endParaRPr lang="en-US"/>
        </a:p>
      </dgm:t>
    </dgm:pt>
    <dgm:pt modelId="{3D1458B3-43E6-414F-97E1-25B836837335}">
      <dgm:prSet custT="1">
        <dgm:style>
          <a:lnRef idx="2">
            <a:schemeClr val="dk1"/>
          </a:lnRef>
          <a:fillRef idx="1">
            <a:schemeClr val="lt1"/>
          </a:fillRef>
          <a:effectRef idx="0">
            <a:schemeClr val="dk1"/>
          </a:effectRef>
          <a:fontRef idx="minor">
            <a:schemeClr val="dk1"/>
          </a:fontRef>
        </dgm:style>
      </dgm:prSet>
      <dgm:spPr>
        <a:ln w="6350"/>
      </dgm:spPr>
      <dgm:t>
        <a:bodyPr/>
        <a:lstStyle/>
        <a:p>
          <a:r>
            <a:rPr lang="en-US" sz="1400">
              <a:latin typeface="Times New Roman" pitchFamily="18" charset="0"/>
              <a:cs typeface="Times New Roman" pitchFamily="18" charset="0"/>
            </a:rPr>
            <a:t>Thalassemia</a:t>
          </a:r>
        </a:p>
      </dgm:t>
    </dgm:pt>
    <dgm:pt modelId="{9F97BEF5-3E5F-45ED-92D8-3DA4A97147AB}" type="parTrans" cxnId="{B7B4C2F2-8861-4165-BCC6-6C3ABC54FF26}">
      <dgm:prSet>
        <dgm:style>
          <a:lnRef idx="2">
            <a:schemeClr val="dk1"/>
          </a:lnRef>
          <a:fillRef idx="1">
            <a:schemeClr val="lt1"/>
          </a:fillRef>
          <a:effectRef idx="0">
            <a:schemeClr val="dk1"/>
          </a:effectRef>
          <a:fontRef idx="minor">
            <a:schemeClr val="dk1"/>
          </a:fontRef>
        </dgm:style>
      </dgm:prSet>
      <dgm:spPr>
        <a:ln w="6350"/>
      </dgm:spPr>
      <dgm:t>
        <a:bodyPr/>
        <a:lstStyle/>
        <a:p>
          <a:endParaRPr lang="en-US" sz="1400">
            <a:latin typeface="Times New Roman" pitchFamily="18" charset="0"/>
            <a:cs typeface="Times New Roman" pitchFamily="18" charset="0"/>
          </a:endParaRPr>
        </a:p>
      </dgm:t>
    </dgm:pt>
    <dgm:pt modelId="{690D4CDB-4860-4252-A485-A06A7A2290BE}" type="sibTrans" cxnId="{B7B4C2F2-8861-4165-BCC6-6C3ABC54FF26}">
      <dgm:prSet/>
      <dgm:spPr/>
      <dgm:t>
        <a:bodyPr/>
        <a:lstStyle/>
        <a:p>
          <a:endParaRPr lang="en-US"/>
        </a:p>
      </dgm:t>
    </dgm:pt>
    <dgm:pt modelId="{819DA62D-CC31-4C61-B4FB-1BACC3F25AC8}">
      <dgm:prSet custT="1">
        <dgm:style>
          <a:lnRef idx="2">
            <a:schemeClr val="dk1"/>
          </a:lnRef>
          <a:fillRef idx="1">
            <a:schemeClr val="lt1"/>
          </a:fillRef>
          <a:effectRef idx="0">
            <a:schemeClr val="dk1"/>
          </a:effectRef>
          <a:fontRef idx="minor">
            <a:schemeClr val="dk1"/>
          </a:fontRef>
        </dgm:style>
      </dgm:prSet>
      <dgm:spPr>
        <a:ln w="6350"/>
      </dgm:spPr>
      <dgm:t>
        <a:bodyPr/>
        <a:lstStyle/>
        <a:p>
          <a:r>
            <a:rPr lang="en-US" sz="1400">
              <a:latin typeface="Times New Roman" pitchFamily="18" charset="0"/>
              <a:cs typeface="Times New Roman" pitchFamily="18" charset="0"/>
            </a:rPr>
            <a:t>Bệnh Hb</a:t>
          </a:r>
        </a:p>
      </dgm:t>
    </dgm:pt>
    <dgm:pt modelId="{C9959F6E-4B9D-41B9-B8ED-30DA3E7E19B2}" type="parTrans" cxnId="{A28B57C3-8579-4124-A3C7-052D0C3035B8}">
      <dgm:prSet>
        <dgm:style>
          <a:lnRef idx="2">
            <a:schemeClr val="dk1"/>
          </a:lnRef>
          <a:fillRef idx="1">
            <a:schemeClr val="lt1"/>
          </a:fillRef>
          <a:effectRef idx="0">
            <a:schemeClr val="dk1"/>
          </a:effectRef>
          <a:fontRef idx="minor">
            <a:schemeClr val="dk1"/>
          </a:fontRef>
        </dgm:style>
      </dgm:prSet>
      <dgm:spPr>
        <a:ln w="6350"/>
      </dgm:spPr>
      <dgm:t>
        <a:bodyPr/>
        <a:lstStyle/>
        <a:p>
          <a:endParaRPr lang="en-US" sz="1400">
            <a:latin typeface="Times New Roman" pitchFamily="18" charset="0"/>
            <a:cs typeface="Times New Roman" pitchFamily="18" charset="0"/>
          </a:endParaRPr>
        </a:p>
      </dgm:t>
    </dgm:pt>
    <dgm:pt modelId="{FCB5041C-5555-4EF9-A999-192E5D9EFAD1}" type="sibTrans" cxnId="{A28B57C3-8579-4124-A3C7-052D0C3035B8}">
      <dgm:prSet/>
      <dgm:spPr/>
      <dgm:t>
        <a:bodyPr/>
        <a:lstStyle/>
        <a:p>
          <a:endParaRPr lang="en-US"/>
        </a:p>
      </dgm:t>
    </dgm:pt>
    <dgm:pt modelId="{43264D4E-FBDB-48DB-B00A-69E1F4FD4574}">
      <dgm:prSet>
        <dgm:style>
          <a:lnRef idx="2">
            <a:schemeClr val="dk1"/>
          </a:lnRef>
          <a:fillRef idx="1">
            <a:schemeClr val="lt1"/>
          </a:fillRef>
          <a:effectRef idx="0">
            <a:schemeClr val="dk1"/>
          </a:effectRef>
          <a:fontRef idx="minor">
            <a:schemeClr val="dk1"/>
          </a:fontRef>
        </dgm:style>
      </dgm:prSet>
      <dgm:spPr>
        <a:ln w="6350"/>
      </dgm:spPr>
      <dgm:t>
        <a:bodyPr/>
        <a:lstStyle/>
        <a:p>
          <a:r>
            <a:rPr lang="en-US"/>
            <a:t>Bệnh Wilson</a:t>
          </a:r>
        </a:p>
      </dgm:t>
    </dgm:pt>
    <dgm:pt modelId="{D67C8066-F6E8-4A87-B738-D32A3AEF3E74}" type="parTrans" cxnId="{F4243151-E153-487A-915C-EB8A931DBF6E}">
      <dgm:prSet>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B33141F2-51BE-4D00-86F7-9452DE1B573E}" type="sibTrans" cxnId="{F4243151-E153-487A-915C-EB8A931DBF6E}">
      <dgm:prSet/>
      <dgm:spPr/>
      <dgm:t>
        <a:bodyPr/>
        <a:lstStyle/>
        <a:p>
          <a:endParaRPr lang="en-US"/>
        </a:p>
      </dgm:t>
    </dgm:pt>
    <dgm:pt modelId="{579FFE8A-9B35-44C9-A108-FE15535F0BE9}">
      <dgm:prSet>
        <dgm:style>
          <a:lnRef idx="2">
            <a:schemeClr val="dk1"/>
          </a:lnRef>
          <a:fillRef idx="1">
            <a:schemeClr val="lt1"/>
          </a:fillRef>
          <a:effectRef idx="0">
            <a:schemeClr val="dk1"/>
          </a:effectRef>
          <a:fontRef idx="minor">
            <a:schemeClr val="dk1"/>
          </a:fontRef>
        </dgm:style>
      </dgm:prSet>
      <dgm:spPr>
        <a:ln w="6350"/>
      </dgm:spPr>
      <dgm:t>
        <a:bodyPr/>
        <a:lstStyle/>
        <a:p>
          <a:r>
            <a:rPr lang="en-US"/>
            <a:t>H.U.S</a:t>
          </a:r>
        </a:p>
      </dgm:t>
    </dgm:pt>
    <dgm:pt modelId="{C75B66D5-7965-49EA-9C3D-3DE0564AA383}" type="parTrans" cxnId="{9690CABC-C492-44E7-8F5E-46599B8458AD}">
      <dgm:prSet>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46EF994B-2938-41E4-8533-9EA294F1D2BA}" type="sibTrans" cxnId="{9690CABC-C492-44E7-8F5E-46599B8458AD}">
      <dgm:prSet/>
      <dgm:spPr/>
      <dgm:t>
        <a:bodyPr/>
        <a:lstStyle/>
        <a:p>
          <a:endParaRPr lang="en-US"/>
        </a:p>
      </dgm:t>
    </dgm:pt>
    <dgm:pt modelId="{B2287A3F-5470-40CC-92E1-E78965CF6C9D}" type="pres">
      <dgm:prSet presAssocID="{461D3398-EC04-4D91-BFE0-62AF13454117}" presName="hierChild1" presStyleCnt="0">
        <dgm:presLayoutVars>
          <dgm:chPref val="1"/>
          <dgm:dir/>
          <dgm:animOne val="branch"/>
          <dgm:animLvl val="lvl"/>
          <dgm:resizeHandles/>
        </dgm:presLayoutVars>
      </dgm:prSet>
      <dgm:spPr/>
      <dgm:t>
        <a:bodyPr/>
        <a:lstStyle/>
        <a:p>
          <a:endParaRPr lang="en-US"/>
        </a:p>
      </dgm:t>
    </dgm:pt>
    <dgm:pt modelId="{D668F41F-6FDF-41E8-8A99-14517FEDE996}" type="pres">
      <dgm:prSet presAssocID="{6EBCAB5A-A08B-4A87-9948-24FAEE74085F}" presName="hierRoot1" presStyleCnt="0"/>
      <dgm:spPr/>
    </dgm:pt>
    <dgm:pt modelId="{DE77CFA3-1507-4929-B3D7-FA3C7D7A6F97}" type="pres">
      <dgm:prSet presAssocID="{6EBCAB5A-A08B-4A87-9948-24FAEE74085F}" presName="composite" presStyleCnt="0"/>
      <dgm:spPr/>
    </dgm:pt>
    <dgm:pt modelId="{BF9EA54C-E313-421A-B2A7-957189D89409}" type="pres">
      <dgm:prSet presAssocID="{6EBCAB5A-A08B-4A87-9948-24FAEE74085F}" presName="background" presStyleLbl="node0" presStyleIdx="0" presStyleCnt="1">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74483339-1B4E-49CE-9688-814EA8545DA4}" type="pres">
      <dgm:prSet presAssocID="{6EBCAB5A-A08B-4A87-9948-24FAEE74085F}" presName="text" presStyleLbl="fgAcc0" presStyleIdx="0" presStyleCnt="1">
        <dgm:presLayoutVars>
          <dgm:chPref val="3"/>
        </dgm:presLayoutVars>
      </dgm:prSet>
      <dgm:spPr/>
      <dgm:t>
        <a:bodyPr/>
        <a:lstStyle/>
        <a:p>
          <a:endParaRPr lang="en-US"/>
        </a:p>
      </dgm:t>
    </dgm:pt>
    <dgm:pt modelId="{D4507BCF-14E3-4487-B689-E632BDEE03B7}" type="pres">
      <dgm:prSet presAssocID="{6EBCAB5A-A08B-4A87-9948-24FAEE74085F}" presName="hierChild2" presStyleCnt="0"/>
      <dgm:spPr/>
    </dgm:pt>
    <dgm:pt modelId="{768BE14F-F77D-445F-A88B-06E11C159E86}" type="pres">
      <dgm:prSet presAssocID="{3A6631C5-3F7C-4FE4-A354-9E1C0E8B034A}" presName="Name10" presStyleLbl="parChTrans1D2" presStyleIdx="0" presStyleCnt="2"/>
      <dgm:spPr/>
      <dgm:t>
        <a:bodyPr/>
        <a:lstStyle/>
        <a:p>
          <a:endParaRPr lang="en-US"/>
        </a:p>
      </dgm:t>
    </dgm:pt>
    <dgm:pt modelId="{02AA0B1A-03C2-4686-B9A7-C71972688A45}" type="pres">
      <dgm:prSet presAssocID="{4C148ABE-89D8-41B7-A433-3F2E0A4FFF6F}" presName="hierRoot2" presStyleCnt="0"/>
      <dgm:spPr/>
    </dgm:pt>
    <dgm:pt modelId="{4E81122C-1183-4090-BA4F-CB31CC93FD8E}" type="pres">
      <dgm:prSet presAssocID="{4C148ABE-89D8-41B7-A433-3F2E0A4FFF6F}" presName="composite2" presStyleCnt="0"/>
      <dgm:spPr/>
    </dgm:pt>
    <dgm:pt modelId="{AB12685A-5A99-4573-B02C-6F044A7845A3}" type="pres">
      <dgm:prSet presAssocID="{4C148ABE-89D8-41B7-A433-3F2E0A4FFF6F}" presName="background2" presStyleLbl="node2" presStyleIdx="0" presStyleCnt="2">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711989BF-A77A-40F7-9D6F-CBA4AA6CBC5E}" type="pres">
      <dgm:prSet presAssocID="{4C148ABE-89D8-41B7-A433-3F2E0A4FFF6F}" presName="text2" presStyleLbl="fgAcc2" presStyleIdx="0" presStyleCnt="2">
        <dgm:presLayoutVars>
          <dgm:chPref val="3"/>
        </dgm:presLayoutVars>
      </dgm:prSet>
      <dgm:spPr/>
      <dgm:t>
        <a:bodyPr/>
        <a:lstStyle/>
        <a:p>
          <a:endParaRPr lang="en-US"/>
        </a:p>
      </dgm:t>
    </dgm:pt>
    <dgm:pt modelId="{C7237017-5302-4534-A470-DA463A7C7738}" type="pres">
      <dgm:prSet presAssocID="{4C148ABE-89D8-41B7-A433-3F2E0A4FFF6F}" presName="hierChild3" presStyleCnt="0"/>
      <dgm:spPr/>
    </dgm:pt>
    <dgm:pt modelId="{E60938D4-90C3-4EC1-A0C6-2CA39AAAFEEE}" type="pres">
      <dgm:prSet presAssocID="{09176821-EAB7-446C-8C67-0159358EFD7E}" presName="Name10" presStyleLbl="parChTrans1D2" presStyleIdx="1" presStyleCnt="2"/>
      <dgm:spPr/>
      <dgm:t>
        <a:bodyPr/>
        <a:lstStyle/>
        <a:p>
          <a:endParaRPr lang="en-US"/>
        </a:p>
      </dgm:t>
    </dgm:pt>
    <dgm:pt modelId="{BACEBE0C-AEE2-4DD1-B49C-E7D9193F4321}" type="pres">
      <dgm:prSet presAssocID="{270D3DA5-E6A8-45EA-937E-56CB795E9AF2}" presName="hierRoot2" presStyleCnt="0"/>
      <dgm:spPr/>
    </dgm:pt>
    <dgm:pt modelId="{36DC8C6E-5158-4055-9F39-61E7F56CFC0F}" type="pres">
      <dgm:prSet presAssocID="{270D3DA5-E6A8-45EA-937E-56CB795E9AF2}" presName="composite2" presStyleCnt="0"/>
      <dgm:spPr/>
    </dgm:pt>
    <dgm:pt modelId="{BB3383E3-CA50-4C21-9829-08C9B16B0A10}" type="pres">
      <dgm:prSet presAssocID="{270D3DA5-E6A8-45EA-937E-56CB795E9AF2}" presName="background2" presStyleLbl="node2" presStyleIdx="1" presStyleCnt="2">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4D8698D2-CA6C-4A34-BF08-3CE6B40855AC}" type="pres">
      <dgm:prSet presAssocID="{270D3DA5-E6A8-45EA-937E-56CB795E9AF2}" presName="text2" presStyleLbl="fgAcc2" presStyleIdx="1" presStyleCnt="2">
        <dgm:presLayoutVars>
          <dgm:chPref val="3"/>
        </dgm:presLayoutVars>
      </dgm:prSet>
      <dgm:spPr/>
      <dgm:t>
        <a:bodyPr/>
        <a:lstStyle/>
        <a:p>
          <a:endParaRPr lang="en-US"/>
        </a:p>
      </dgm:t>
    </dgm:pt>
    <dgm:pt modelId="{304F839D-E595-4B98-B8BF-82777E770AC9}" type="pres">
      <dgm:prSet presAssocID="{270D3DA5-E6A8-45EA-937E-56CB795E9AF2}" presName="hierChild3" presStyleCnt="0"/>
      <dgm:spPr/>
    </dgm:pt>
    <dgm:pt modelId="{04787182-FDFB-4060-9D15-A515FF2744AD}" type="pres">
      <dgm:prSet presAssocID="{A5AED7ED-93D7-4290-BDEE-E724ADBC9829}" presName="Name17" presStyleLbl="parChTrans1D3" presStyleIdx="0" presStyleCnt="2"/>
      <dgm:spPr/>
      <dgm:t>
        <a:bodyPr/>
        <a:lstStyle/>
        <a:p>
          <a:endParaRPr lang="en-US"/>
        </a:p>
      </dgm:t>
    </dgm:pt>
    <dgm:pt modelId="{96CF8C30-A60B-4998-82DC-048B657B58D9}" type="pres">
      <dgm:prSet presAssocID="{DD418741-2FDA-41F2-A48E-C8523233073F}" presName="hierRoot3" presStyleCnt="0"/>
      <dgm:spPr/>
    </dgm:pt>
    <dgm:pt modelId="{27B7249D-13F2-4AC2-A67E-9AD94E576653}" type="pres">
      <dgm:prSet presAssocID="{DD418741-2FDA-41F2-A48E-C8523233073F}" presName="composite3" presStyleCnt="0"/>
      <dgm:spPr/>
    </dgm:pt>
    <dgm:pt modelId="{CF1E0DC2-0623-490A-AEC9-BE27D73A5AAA}" type="pres">
      <dgm:prSet presAssocID="{DD418741-2FDA-41F2-A48E-C8523233073F}" presName="background3" presStyleLbl="node3" presStyleIdx="0" presStyleCnt="2">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624A33CE-A0AE-45CB-B207-3A1E493E0938}" type="pres">
      <dgm:prSet presAssocID="{DD418741-2FDA-41F2-A48E-C8523233073F}" presName="text3" presStyleLbl="fgAcc3" presStyleIdx="0" presStyleCnt="2">
        <dgm:presLayoutVars>
          <dgm:chPref val="3"/>
        </dgm:presLayoutVars>
      </dgm:prSet>
      <dgm:spPr/>
      <dgm:t>
        <a:bodyPr/>
        <a:lstStyle/>
        <a:p>
          <a:endParaRPr lang="en-US"/>
        </a:p>
      </dgm:t>
    </dgm:pt>
    <dgm:pt modelId="{452820BB-6E76-42EB-AAE8-E0EEA5FE21B7}" type="pres">
      <dgm:prSet presAssocID="{DD418741-2FDA-41F2-A48E-C8523233073F}" presName="hierChild4" presStyleCnt="0"/>
      <dgm:spPr/>
    </dgm:pt>
    <dgm:pt modelId="{88ED494F-7C70-4B98-AC76-A794EAE1C332}" type="pres">
      <dgm:prSet presAssocID="{18DF4F83-FDB4-484B-85A2-0E5D5A1AA99E}" presName="Name23" presStyleLbl="parChTrans1D4" presStyleIdx="0" presStyleCnt="10"/>
      <dgm:spPr/>
      <dgm:t>
        <a:bodyPr/>
        <a:lstStyle/>
        <a:p>
          <a:endParaRPr lang="en-US"/>
        </a:p>
      </dgm:t>
    </dgm:pt>
    <dgm:pt modelId="{32B0662E-F4DE-40C9-80BE-F0BE99A7A67B}" type="pres">
      <dgm:prSet presAssocID="{7448A385-63CE-4BAA-94A1-91341F706D97}" presName="hierRoot4" presStyleCnt="0"/>
      <dgm:spPr/>
    </dgm:pt>
    <dgm:pt modelId="{C4449B9B-02BE-4B66-B7BF-A37DFCD7E06D}" type="pres">
      <dgm:prSet presAssocID="{7448A385-63CE-4BAA-94A1-91341F706D97}" presName="composite4" presStyleCnt="0"/>
      <dgm:spPr/>
    </dgm:pt>
    <dgm:pt modelId="{53C28EA2-DBAC-4AB8-BF6C-C1B6C06A5D88}" type="pres">
      <dgm:prSet presAssocID="{7448A385-63CE-4BAA-94A1-91341F706D97}" presName="background4" presStyleLbl="node4" presStyleIdx="0" presStyleCnt="10">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840B5FE9-477D-4ECA-AE94-180720E988DD}" type="pres">
      <dgm:prSet presAssocID="{7448A385-63CE-4BAA-94A1-91341F706D97}" presName="text4" presStyleLbl="fgAcc4" presStyleIdx="0" presStyleCnt="10">
        <dgm:presLayoutVars>
          <dgm:chPref val="3"/>
        </dgm:presLayoutVars>
      </dgm:prSet>
      <dgm:spPr/>
      <dgm:t>
        <a:bodyPr/>
        <a:lstStyle/>
        <a:p>
          <a:endParaRPr lang="en-US"/>
        </a:p>
      </dgm:t>
    </dgm:pt>
    <dgm:pt modelId="{658D2380-CBDE-4A58-AC92-8AC64681BC2B}" type="pres">
      <dgm:prSet presAssocID="{7448A385-63CE-4BAA-94A1-91341F706D97}" presName="hierChild5" presStyleCnt="0"/>
      <dgm:spPr/>
    </dgm:pt>
    <dgm:pt modelId="{8E96B6A8-7346-478A-99FF-D08F46E07C54}" type="pres">
      <dgm:prSet presAssocID="{EC869400-1638-465B-8E18-2EBEFA30CCE0}" presName="Name23" presStyleLbl="parChTrans1D4" presStyleIdx="1" presStyleCnt="10"/>
      <dgm:spPr/>
      <dgm:t>
        <a:bodyPr/>
        <a:lstStyle/>
        <a:p>
          <a:endParaRPr lang="en-US"/>
        </a:p>
      </dgm:t>
    </dgm:pt>
    <dgm:pt modelId="{F799D58C-587A-4DB7-A5F0-D5074D7875A3}" type="pres">
      <dgm:prSet presAssocID="{1CEC7FD2-9BBA-4714-9A03-3ECFA5FB9859}" presName="hierRoot4" presStyleCnt="0"/>
      <dgm:spPr/>
    </dgm:pt>
    <dgm:pt modelId="{659DEE11-4B1E-4931-BBC3-3C9011D2E071}" type="pres">
      <dgm:prSet presAssocID="{1CEC7FD2-9BBA-4714-9A03-3ECFA5FB9859}" presName="composite4" presStyleCnt="0"/>
      <dgm:spPr/>
    </dgm:pt>
    <dgm:pt modelId="{6F2C5BD8-3B47-4FC6-B5C7-22C91331A50C}" type="pres">
      <dgm:prSet presAssocID="{1CEC7FD2-9BBA-4714-9A03-3ECFA5FB9859}" presName="background4" presStyleLbl="node4" presStyleIdx="1" presStyleCnt="10">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A016BD27-F143-4DB6-B3E2-385799D97F95}" type="pres">
      <dgm:prSet presAssocID="{1CEC7FD2-9BBA-4714-9A03-3ECFA5FB9859}" presName="text4" presStyleLbl="fgAcc4" presStyleIdx="1" presStyleCnt="10">
        <dgm:presLayoutVars>
          <dgm:chPref val="3"/>
        </dgm:presLayoutVars>
      </dgm:prSet>
      <dgm:spPr/>
      <dgm:t>
        <a:bodyPr/>
        <a:lstStyle/>
        <a:p>
          <a:endParaRPr lang="en-US"/>
        </a:p>
      </dgm:t>
    </dgm:pt>
    <dgm:pt modelId="{F0ECEBA9-C851-4C7E-81C6-DE997E42C3B8}" type="pres">
      <dgm:prSet presAssocID="{1CEC7FD2-9BBA-4714-9A03-3ECFA5FB9859}" presName="hierChild5" presStyleCnt="0"/>
      <dgm:spPr/>
    </dgm:pt>
    <dgm:pt modelId="{CDB96D81-5A02-4A95-B633-E025D09014E3}" type="pres">
      <dgm:prSet presAssocID="{C95DAFE3-44D1-4980-A53F-799A06B97547}" presName="Name23" presStyleLbl="parChTrans1D4" presStyleIdx="2" presStyleCnt="10"/>
      <dgm:spPr/>
      <dgm:t>
        <a:bodyPr/>
        <a:lstStyle/>
        <a:p>
          <a:endParaRPr lang="en-US"/>
        </a:p>
      </dgm:t>
    </dgm:pt>
    <dgm:pt modelId="{EC56040F-B8D9-48CA-BE38-21B7FDCC10A6}" type="pres">
      <dgm:prSet presAssocID="{859E93F9-4C90-4664-92C7-DDB378EE2FAC}" presName="hierRoot4" presStyleCnt="0"/>
      <dgm:spPr/>
    </dgm:pt>
    <dgm:pt modelId="{9095C9A3-3369-4D1C-8D4E-6F9527197364}" type="pres">
      <dgm:prSet presAssocID="{859E93F9-4C90-4664-92C7-DDB378EE2FAC}" presName="composite4" presStyleCnt="0"/>
      <dgm:spPr/>
    </dgm:pt>
    <dgm:pt modelId="{AE4E4BBA-E02B-45EC-AF21-442F19692774}" type="pres">
      <dgm:prSet presAssocID="{859E93F9-4C90-4664-92C7-DDB378EE2FAC}" presName="background4" presStyleLbl="node4" presStyleIdx="2" presStyleCnt="10">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C7E3D369-097E-4244-A22B-193130F3DD44}" type="pres">
      <dgm:prSet presAssocID="{859E93F9-4C90-4664-92C7-DDB378EE2FAC}" presName="text4" presStyleLbl="fgAcc4" presStyleIdx="2" presStyleCnt="10">
        <dgm:presLayoutVars>
          <dgm:chPref val="3"/>
        </dgm:presLayoutVars>
      </dgm:prSet>
      <dgm:spPr/>
      <dgm:t>
        <a:bodyPr/>
        <a:lstStyle/>
        <a:p>
          <a:endParaRPr lang="en-US"/>
        </a:p>
      </dgm:t>
    </dgm:pt>
    <dgm:pt modelId="{7D137262-A68F-45D4-BDF1-3079FE3D2DDC}" type="pres">
      <dgm:prSet presAssocID="{859E93F9-4C90-4664-92C7-DDB378EE2FAC}" presName="hierChild5" presStyleCnt="0"/>
      <dgm:spPr/>
    </dgm:pt>
    <dgm:pt modelId="{7A4DF5C8-A3BB-4477-8045-9202B1589B05}" type="pres">
      <dgm:prSet presAssocID="{D67C8066-F6E8-4A87-B738-D32A3AEF3E74}" presName="Name23" presStyleLbl="parChTrans1D4" presStyleIdx="3" presStyleCnt="10"/>
      <dgm:spPr/>
      <dgm:t>
        <a:bodyPr/>
        <a:lstStyle/>
        <a:p>
          <a:endParaRPr lang="en-US"/>
        </a:p>
      </dgm:t>
    </dgm:pt>
    <dgm:pt modelId="{648EDA26-5A14-4361-BA0A-085DB44413F2}" type="pres">
      <dgm:prSet presAssocID="{43264D4E-FBDB-48DB-B00A-69E1F4FD4574}" presName="hierRoot4" presStyleCnt="0"/>
      <dgm:spPr/>
    </dgm:pt>
    <dgm:pt modelId="{0B9DBF5F-CC80-4658-9EF7-080939B0CC98}" type="pres">
      <dgm:prSet presAssocID="{43264D4E-FBDB-48DB-B00A-69E1F4FD4574}" presName="composite4" presStyleCnt="0"/>
      <dgm:spPr/>
    </dgm:pt>
    <dgm:pt modelId="{E36F41BA-C563-4DA8-8D6C-A0C21FAD50F2}" type="pres">
      <dgm:prSet presAssocID="{43264D4E-FBDB-48DB-B00A-69E1F4FD4574}" presName="background4" presStyleLbl="node4" presStyleIdx="3" presStyleCnt="10">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1B0B9EC7-21CE-4A2A-A80D-ABC8B2D98CD4}" type="pres">
      <dgm:prSet presAssocID="{43264D4E-FBDB-48DB-B00A-69E1F4FD4574}" presName="text4" presStyleLbl="fgAcc4" presStyleIdx="3" presStyleCnt="10">
        <dgm:presLayoutVars>
          <dgm:chPref val="3"/>
        </dgm:presLayoutVars>
      </dgm:prSet>
      <dgm:spPr/>
      <dgm:t>
        <a:bodyPr/>
        <a:lstStyle/>
        <a:p>
          <a:endParaRPr lang="en-US"/>
        </a:p>
      </dgm:t>
    </dgm:pt>
    <dgm:pt modelId="{E344FEF0-294E-43B7-81DF-FD228EA8EB51}" type="pres">
      <dgm:prSet presAssocID="{43264D4E-FBDB-48DB-B00A-69E1F4FD4574}" presName="hierChild5" presStyleCnt="0"/>
      <dgm:spPr/>
    </dgm:pt>
    <dgm:pt modelId="{B24FC758-B61F-4838-BECB-EA2DF9763E6B}" type="pres">
      <dgm:prSet presAssocID="{C75B66D5-7965-49EA-9C3D-3DE0564AA383}" presName="Name23" presStyleLbl="parChTrans1D4" presStyleIdx="4" presStyleCnt="10"/>
      <dgm:spPr/>
      <dgm:t>
        <a:bodyPr/>
        <a:lstStyle/>
        <a:p>
          <a:endParaRPr lang="en-US"/>
        </a:p>
      </dgm:t>
    </dgm:pt>
    <dgm:pt modelId="{9FC6CD05-A01F-479C-BAF1-93B89363F0AE}" type="pres">
      <dgm:prSet presAssocID="{579FFE8A-9B35-44C9-A108-FE15535F0BE9}" presName="hierRoot4" presStyleCnt="0"/>
      <dgm:spPr/>
    </dgm:pt>
    <dgm:pt modelId="{64C957C8-BB7E-498D-9210-AD2F9D666101}" type="pres">
      <dgm:prSet presAssocID="{579FFE8A-9B35-44C9-A108-FE15535F0BE9}" presName="composite4" presStyleCnt="0"/>
      <dgm:spPr/>
    </dgm:pt>
    <dgm:pt modelId="{0D86EBE9-FD76-45CE-AC5A-5ED9A2DDCAAE}" type="pres">
      <dgm:prSet presAssocID="{579FFE8A-9B35-44C9-A108-FE15535F0BE9}" presName="background4" presStyleLbl="node4" presStyleIdx="4" presStyleCnt="10">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5AC60B46-F490-43BD-97EA-36545ECA8695}" type="pres">
      <dgm:prSet presAssocID="{579FFE8A-9B35-44C9-A108-FE15535F0BE9}" presName="text4" presStyleLbl="fgAcc4" presStyleIdx="4" presStyleCnt="10">
        <dgm:presLayoutVars>
          <dgm:chPref val="3"/>
        </dgm:presLayoutVars>
      </dgm:prSet>
      <dgm:spPr/>
      <dgm:t>
        <a:bodyPr/>
        <a:lstStyle/>
        <a:p>
          <a:endParaRPr lang="en-US"/>
        </a:p>
      </dgm:t>
    </dgm:pt>
    <dgm:pt modelId="{B492097E-E31A-4B5D-A8EF-39BF93A58C88}" type="pres">
      <dgm:prSet presAssocID="{579FFE8A-9B35-44C9-A108-FE15535F0BE9}" presName="hierChild5" presStyleCnt="0"/>
      <dgm:spPr/>
    </dgm:pt>
    <dgm:pt modelId="{B7DC6268-968C-49DC-99F8-31B599B5F98B}" type="pres">
      <dgm:prSet presAssocID="{18372302-DB25-4251-9260-EF923262A1C6}" presName="Name17" presStyleLbl="parChTrans1D3" presStyleIdx="1" presStyleCnt="2"/>
      <dgm:spPr/>
      <dgm:t>
        <a:bodyPr/>
        <a:lstStyle/>
        <a:p>
          <a:endParaRPr lang="en-US"/>
        </a:p>
      </dgm:t>
    </dgm:pt>
    <dgm:pt modelId="{A2E03A88-7CE0-48D3-B4A6-1637ECE60BD3}" type="pres">
      <dgm:prSet presAssocID="{69F7732A-C2E4-4F2D-8398-26878BA63783}" presName="hierRoot3" presStyleCnt="0"/>
      <dgm:spPr/>
    </dgm:pt>
    <dgm:pt modelId="{2F4A724A-598A-4EB3-8ED1-02D6152CAE33}" type="pres">
      <dgm:prSet presAssocID="{69F7732A-C2E4-4F2D-8398-26878BA63783}" presName="composite3" presStyleCnt="0"/>
      <dgm:spPr/>
    </dgm:pt>
    <dgm:pt modelId="{443CEA35-8D82-4467-959A-F397D7E518AC}" type="pres">
      <dgm:prSet presAssocID="{69F7732A-C2E4-4F2D-8398-26878BA63783}" presName="background3" presStyleLbl="node3" presStyleIdx="1" presStyleCnt="2">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FBB2458A-48E8-450D-B264-45E2F0FC75C9}" type="pres">
      <dgm:prSet presAssocID="{69F7732A-C2E4-4F2D-8398-26878BA63783}" presName="text3" presStyleLbl="fgAcc3" presStyleIdx="1" presStyleCnt="2">
        <dgm:presLayoutVars>
          <dgm:chPref val="3"/>
        </dgm:presLayoutVars>
      </dgm:prSet>
      <dgm:spPr/>
      <dgm:t>
        <a:bodyPr/>
        <a:lstStyle/>
        <a:p>
          <a:endParaRPr lang="en-US"/>
        </a:p>
      </dgm:t>
    </dgm:pt>
    <dgm:pt modelId="{CB8BEA6D-502E-42A9-BB58-5286376EBC94}" type="pres">
      <dgm:prSet presAssocID="{69F7732A-C2E4-4F2D-8398-26878BA63783}" presName="hierChild4" presStyleCnt="0"/>
      <dgm:spPr/>
    </dgm:pt>
    <dgm:pt modelId="{86567F75-F772-483C-B2F9-6489B76E930D}" type="pres">
      <dgm:prSet presAssocID="{34CBC246-F51F-4A4A-A2F5-D84A48041506}" presName="Name23" presStyleLbl="parChTrans1D4" presStyleIdx="5" presStyleCnt="10"/>
      <dgm:spPr/>
      <dgm:t>
        <a:bodyPr/>
        <a:lstStyle/>
        <a:p>
          <a:endParaRPr lang="en-US"/>
        </a:p>
      </dgm:t>
    </dgm:pt>
    <dgm:pt modelId="{5A750F49-19B6-443A-85F5-0F2364834200}" type="pres">
      <dgm:prSet presAssocID="{8286783D-FC93-4A0A-90B4-A3CAC02EAE07}" presName="hierRoot4" presStyleCnt="0"/>
      <dgm:spPr/>
    </dgm:pt>
    <dgm:pt modelId="{EA9B791E-EDAB-4CE7-983E-0E7D6BB42983}" type="pres">
      <dgm:prSet presAssocID="{8286783D-FC93-4A0A-90B4-A3CAC02EAE07}" presName="composite4" presStyleCnt="0"/>
      <dgm:spPr/>
    </dgm:pt>
    <dgm:pt modelId="{A33E064B-6CAB-455D-8B6D-59067C96637E}" type="pres">
      <dgm:prSet presAssocID="{8286783D-FC93-4A0A-90B4-A3CAC02EAE07}" presName="background4" presStyleLbl="node4" presStyleIdx="5" presStyleCnt="10">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880BD453-B95E-4413-A772-B80D33D5C058}" type="pres">
      <dgm:prSet presAssocID="{8286783D-FC93-4A0A-90B4-A3CAC02EAE07}" presName="text4" presStyleLbl="fgAcc4" presStyleIdx="5" presStyleCnt="10">
        <dgm:presLayoutVars>
          <dgm:chPref val="3"/>
        </dgm:presLayoutVars>
      </dgm:prSet>
      <dgm:spPr/>
      <dgm:t>
        <a:bodyPr/>
        <a:lstStyle/>
        <a:p>
          <a:endParaRPr lang="en-US"/>
        </a:p>
      </dgm:t>
    </dgm:pt>
    <dgm:pt modelId="{2B9DB055-DC47-4817-AFB9-A510D05B369B}" type="pres">
      <dgm:prSet presAssocID="{8286783D-FC93-4A0A-90B4-A3CAC02EAE07}" presName="hierChild5" presStyleCnt="0"/>
      <dgm:spPr/>
    </dgm:pt>
    <dgm:pt modelId="{FE62D2A5-55A3-4A4D-B749-32EBCBAF7E0C}" type="pres">
      <dgm:prSet presAssocID="{AD4FD834-A789-4D35-BFE1-3ABCE0D9371B}" presName="Name23" presStyleLbl="parChTrans1D4" presStyleIdx="6" presStyleCnt="10"/>
      <dgm:spPr/>
      <dgm:t>
        <a:bodyPr/>
        <a:lstStyle/>
        <a:p>
          <a:endParaRPr lang="en-US"/>
        </a:p>
      </dgm:t>
    </dgm:pt>
    <dgm:pt modelId="{1AF4223F-8205-4064-A626-978A6183D40C}" type="pres">
      <dgm:prSet presAssocID="{5AC207EB-D3D5-4E27-8BCA-79CF025942EA}" presName="hierRoot4" presStyleCnt="0"/>
      <dgm:spPr/>
    </dgm:pt>
    <dgm:pt modelId="{AFBA4DFD-5BA2-435F-9013-AE7FC74F5680}" type="pres">
      <dgm:prSet presAssocID="{5AC207EB-D3D5-4E27-8BCA-79CF025942EA}" presName="composite4" presStyleCnt="0"/>
      <dgm:spPr/>
    </dgm:pt>
    <dgm:pt modelId="{FCF43E73-132D-4E91-8DA8-672706C26AEE}" type="pres">
      <dgm:prSet presAssocID="{5AC207EB-D3D5-4E27-8BCA-79CF025942EA}" presName="background4" presStyleLbl="node4" presStyleIdx="6" presStyleCnt="10">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F757172C-CBE5-43B9-A39D-842523EC2636}" type="pres">
      <dgm:prSet presAssocID="{5AC207EB-D3D5-4E27-8BCA-79CF025942EA}" presName="text4" presStyleLbl="fgAcc4" presStyleIdx="6" presStyleCnt="10">
        <dgm:presLayoutVars>
          <dgm:chPref val="3"/>
        </dgm:presLayoutVars>
      </dgm:prSet>
      <dgm:spPr/>
      <dgm:t>
        <a:bodyPr/>
        <a:lstStyle/>
        <a:p>
          <a:endParaRPr lang="en-US"/>
        </a:p>
      </dgm:t>
    </dgm:pt>
    <dgm:pt modelId="{9513ED2E-F50C-483F-A657-B5158184DC8D}" type="pres">
      <dgm:prSet presAssocID="{5AC207EB-D3D5-4E27-8BCA-79CF025942EA}" presName="hierChild5" presStyleCnt="0"/>
      <dgm:spPr/>
    </dgm:pt>
    <dgm:pt modelId="{CBA65657-DA97-433F-8B26-3F952F21966A}" type="pres">
      <dgm:prSet presAssocID="{30E99C92-DFED-405B-B2DD-6F52911272A0}" presName="Name23" presStyleLbl="parChTrans1D4" presStyleIdx="7" presStyleCnt="10"/>
      <dgm:spPr/>
      <dgm:t>
        <a:bodyPr/>
        <a:lstStyle/>
        <a:p>
          <a:endParaRPr lang="en-US"/>
        </a:p>
      </dgm:t>
    </dgm:pt>
    <dgm:pt modelId="{299002FE-5016-4569-99AF-E0E0A4C09E08}" type="pres">
      <dgm:prSet presAssocID="{66AD9CEA-D05B-4CB4-9960-91B99BF0DC9E}" presName="hierRoot4" presStyleCnt="0"/>
      <dgm:spPr/>
    </dgm:pt>
    <dgm:pt modelId="{F165CF78-946B-49A0-ACE8-089DEAD31F8C}" type="pres">
      <dgm:prSet presAssocID="{66AD9CEA-D05B-4CB4-9960-91B99BF0DC9E}" presName="composite4" presStyleCnt="0"/>
      <dgm:spPr/>
    </dgm:pt>
    <dgm:pt modelId="{2CF334BC-133D-4D41-A24A-A936D3E66A40}" type="pres">
      <dgm:prSet presAssocID="{66AD9CEA-D05B-4CB4-9960-91B99BF0DC9E}" presName="background4" presStyleLbl="node4" presStyleIdx="7" presStyleCnt="10">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44076128-CB8F-45C0-8A3D-80C41387BAEC}" type="pres">
      <dgm:prSet presAssocID="{66AD9CEA-D05B-4CB4-9960-91B99BF0DC9E}" presName="text4" presStyleLbl="fgAcc4" presStyleIdx="7" presStyleCnt="10" custScaleX="125940">
        <dgm:presLayoutVars>
          <dgm:chPref val="3"/>
        </dgm:presLayoutVars>
      </dgm:prSet>
      <dgm:spPr/>
      <dgm:t>
        <a:bodyPr/>
        <a:lstStyle/>
        <a:p>
          <a:endParaRPr lang="en-US"/>
        </a:p>
      </dgm:t>
    </dgm:pt>
    <dgm:pt modelId="{2F15A93B-D2FC-49BC-BC53-374A57BCBAB0}" type="pres">
      <dgm:prSet presAssocID="{66AD9CEA-D05B-4CB4-9960-91B99BF0DC9E}" presName="hierChild5" presStyleCnt="0"/>
      <dgm:spPr/>
    </dgm:pt>
    <dgm:pt modelId="{E4CC59EF-D45A-40F5-93AB-AC89633A988A}" type="pres">
      <dgm:prSet presAssocID="{9F97BEF5-3E5F-45ED-92D8-3DA4A97147AB}" presName="Name23" presStyleLbl="parChTrans1D4" presStyleIdx="8" presStyleCnt="10"/>
      <dgm:spPr/>
      <dgm:t>
        <a:bodyPr/>
        <a:lstStyle/>
        <a:p>
          <a:endParaRPr lang="en-US"/>
        </a:p>
      </dgm:t>
    </dgm:pt>
    <dgm:pt modelId="{2A2E7B22-676B-49FE-9D5C-0BAC985E8941}" type="pres">
      <dgm:prSet presAssocID="{3D1458B3-43E6-414F-97E1-25B836837335}" presName="hierRoot4" presStyleCnt="0"/>
      <dgm:spPr/>
    </dgm:pt>
    <dgm:pt modelId="{AF56A788-EEAA-4EC7-AD26-28BA9E4DF868}" type="pres">
      <dgm:prSet presAssocID="{3D1458B3-43E6-414F-97E1-25B836837335}" presName="composite4" presStyleCnt="0"/>
      <dgm:spPr/>
    </dgm:pt>
    <dgm:pt modelId="{0A8B25A0-E805-4B56-93DE-09A2B9560640}" type="pres">
      <dgm:prSet presAssocID="{3D1458B3-43E6-414F-97E1-25B836837335}" presName="background4" presStyleLbl="node4" presStyleIdx="8" presStyleCnt="10">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C5601C6F-1504-4F37-9117-A735B899687D}" type="pres">
      <dgm:prSet presAssocID="{3D1458B3-43E6-414F-97E1-25B836837335}" presName="text4" presStyleLbl="fgAcc4" presStyleIdx="8" presStyleCnt="10" custScaleX="141931">
        <dgm:presLayoutVars>
          <dgm:chPref val="3"/>
        </dgm:presLayoutVars>
      </dgm:prSet>
      <dgm:spPr/>
      <dgm:t>
        <a:bodyPr/>
        <a:lstStyle/>
        <a:p>
          <a:endParaRPr lang="en-US"/>
        </a:p>
      </dgm:t>
    </dgm:pt>
    <dgm:pt modelId="{1E7D2966-207D-42E6-9D46-BECA01827C6E}" type="pres">
      <dgm:prSet presAssocID="{3D1458B3-43E6-414F-97E1-25B836837335}" presName="hierChild5" presStyleCnt="0"/>
      <dgm:spPr/>
    </dgm:pt>
    <dgm:pt modelId="{7C039BC5-6D58-49A4-8E6F-F7FB0B06ABA2}" type="pres">
      <dgm:prSet presAssocID="{C9959F6E-4B9D-41B9-B8ED-30DA3E7E19B2}" presName="Name23" presStyleLbl="parChTrans1D4" presStyleIdx="9" presStyleCnt="10"/>
      <dgm:spPr/>
      <dgm:t>
        <a:bodyPr/>
        <a:lstStyle/>
        <a:p>
          <a:endParaRPr lang="en-US"/>
        </a:p>
      </dgm:t>
    </dgm:pt>
    <dgm:pt modelId="{EA0577EF-18D1-436A-A122-3C123740DD28}" type="pres">
      <dgm:prSet presAssocID="{819DA62D-CC31-4C61-B4FB-1BACC3F25AC8}" presName="hierRoot4" presStyleCnt="0"/>
      <dgm:spPr/>
    </dgm:pt>
    <dgm:pt modelId="{0DC2BC65-AA14-4139-A451-031C0786D6D6}" type="pres">
      <dgm:prSet presAssocID="{819DA62D-CC31-4C61-B4FB-1BACC3F25AC8}" presName="composite4" presStyleCnt="0"/>
      <dgm:spPr/>
    </dgm:pt>
    <dgm:pt modelId="{07F7087F-6791-4880-8633-A7951D9D2859}" type="pres">
      <dgm:prSet presAssocID="{819DA62D-CC31-4C61-B4FB-1BACC3F25AC8}" presName="background4" presStyleLbl="node4" presStyleIdx="9" presStyleCnt="10">
        <dgm:style>
          <a:lnRef idx="2">
            <a:schemeClr val="dk1"/>
          </a:lnRef>
          <a:fillRef idx="1">
            <a:schemeClr val="lt1"/>
          </a:fillRef>
          <a:effectRef idx="0">
            <a:schemeClr val="dk1"/>
          </a:effectRef>
          <a:fontRef idx="minor">
            <a:schemeClr val="dk1"/>
          </a:fontRef>
        </dgm:style>
      </dgm:prSet>
      <dgm:spPr>
        <a:ln w="6350"/>
      </dgm:spPr>
      <dgm:t>
        <a:bodyPr/>
        <a:lstStyle/>
        <a:p>
          <a:endParaRPr lang="en-US"/>
        </a:p>
      </dgm:t>
    </dgm:pt>
    <dgm:pt modelId="{E66DED69-EDAE-4BA2-A544-EE5E0BA4452D}" type="pres">
      <dgm:prSet presAssocID="{819DA62D-CC31-4C61-B4FB-1BACC3F25AC8}" presName="text4" presStyleLbl="fgAcc4" presStyleIdx="9" presStyleCnt="10">
        <dgm:presLayoutVars>
          <dgm:chPref val="3"/>
        </dgm:presLayoutVars>
      </dgm:prSet>
      <dgm:spPr/>
      <dgm:t>
        <a:bodyPr/>
        <a:lstStyle/>
        <a:p>
          <a:endParaRPr lang="en-US"/>
        </a:p>
      </dgm:t>
    </dgm:pt>
    <dgm:pt modelId="{248E16AE-287C-4014-826F-A7546AA50C09}" type="pres">
      <dgm:prSet presAssocID="{819DA62D-CC31-4C61-B4FB-1BACC3F25AC8}" presName="hierChild5" presStyleCnt="0"/>
      <dgm:spPr/>
    </dgm:pt>
  </dgm:ptLst>
  <dgm:cxnLst>
    <dgm:cxn modelId="{ADD6E5CA-2C92-43B7-A04F-4A93DEA465B3}" type="presOf" srcId="{3D1458B3-43E6-414F-97E1-25B836837335}" destId="{C5601C6F-1504-4F37-9117-A735B899687D}" srcOrd="0" destOrd="0" presId="urn:microsoft.com/office/officeart/2005/8/layout/hierarchy1"/>
    <dgm:cxn modelId="{E6EF2949-CF29-4808-BC06-13AC9B8F44CD}" type="presOf" srcId="{6EBCAB5A-A08B-4A87-9948-24FAEE74085F}" destId="{74483339-1B4E-49CE-9688-814EA8545DA4}" srcOrd="0" destOrd="0" presId="urn:microsoft.com/office/officeart/2005/8/layout/hierarchy1"/>
    <dgm:cxn modelId="{88B021F4-99A6-4BE2-B419-777C551A9E60}" type="presOf" srcId="{1CEC7FD2-9BBA-4714-9A03-3ECFA5FB9859}" destId="{A016BD27-F143-4DB6-B3E2-385799D97F95}" srcOrd="0" destOrd="0" presId="urn:microsoft.com/office/officeart/2005/8/layout/hierarchy1"/>
    <dgm:cxn modelId="{0927195D-EE03-4784-9192-D920DD9B7487}" type="presOf" srcId="{461D3398-EC04-4D91-BFE0-62AF13454117}" destId="{B2287A3F-5470-40CC-92E1-E78965CF6C9D}" srcOrd="0" destOrd="0" presId="urn:microsoft.com/office/officeart/2005/8/layout/hierarchy1"/>
    <dgm:cxn modelId="{8644530B-823A-4131-B81E-AC6E933FC235}" srcId="{6EBCAB5A-A08B-4A87-9948-24FAEE74085F}" destId="{270D3DA5-E6A8-45EA-937E-56CB795E9AF2}" srcOrd="1" destOrd="0" parTransId="{09176821-EAB7-446C-8C67-0159358EFD7E}" sibTransId="{71DA11C5-F7D3-47F3-B109-0F3289213109}"/>
    <dgm:cxn modelId="{35FAD629-523F-46D4-BD33-D43E21D4C07D}" type="presOf" srcId="{D67C8066-F6E8-4A87-B738-D32A3AEF3E74}" destId="{7A4DF5C8-A3BB-4477-8045-9202B1589B05}" srcOrd="0" destOrd="0" presId="urn:microsoft.com/office/officeart/2005/8/layout/hierarchy1"/>
    <dgm:cxn modelId="{59C13886-8160-4FEA-BC2D-3DFB376392CE}" type="presOf" srcId="{4C148ABE-89D8-41B7-A433-3F2E0A4FFF6F}" destId="{711989BF-A77A-40F7-9D6F-CBA4AA6CBC5E}" srcOrd="0" destOrd="0" presId="urn:microsoft.com/office/officeart/2005/8/layout/hierarchy1"/>
    <dgm:cxn modelId="{8F2BD68B-390C-4F26-995B-3968C09E6F87}" type="presOf" srcId="{819DA62D-CC31-4C61-B4FB-1BACC3F25AC8}" destId="{E66DED69-EDAE-4BA2-A544-EE5E0BA4452D}" srcOrd="0" destOrd="0" presId="urn:microsoft.com/office/officeart/2005/8/layout/hierarchy1"/>
    <dgm:cxn modelId="{18C03FDC-16CB-463D-B3BB-672CFD71539A}" type="presOf" srcId="{A5AED7ED-93D7-4290-BDEE-E724ADBC9829}" destId="{04787182-FDFB-4060-9D15-A515FF2744AD}" srcOrd="0" destOrd="0" presId="urn:microsoft.com/office/officeart/2005/8/layout/hierarchy1"/>
    <dgm:cxn modelId="{79B36C47-3BD2-4C0C-821E-595905567D71}" type="presOf" srcId="{9F97BEF5-3E5F-45ED-92D8-3DA4A97147AB}" destId="{E4CC59EF-D45A-40F5-93AB-AC89633A988A}" srcOrd="0" destOrd="0" presId="urn:microsoft.com/office/officeart/2005/8/layout/hierarchy1"/>
    <dgm:cxn modelId="{AC2FD1A1-0E78-4F2C-98D3-4BF440BBAE29}" type="presOf" srcId="{C95DAFE3-44D1-4980-A53F-799A06B97547}" destId="{CDB96D81-5A02-4A95-B633-E025D09014E3}" srcOrd="0" destOrd="0" presId="urn:microsoft.com/office/officeart/2005/8/layout/hierarchy1"/>
    <dgm:cxn modelId="{9690CABC-C492-44E7-8F5E-46599B8458AD}" srcId="{859E93F9-4C90-4664-92C7-DDB378EE2FAC}" destId="{579FFE8A-9B35-44C9-A108-FE15535F0BE9}" srcOrd="1" destOrd="0" parTransId="{C75B66D5-7965-49EA-9C3D-3DE0564AA383}" sibTransId="{46EF994B-2938-41E4-8533-9EA294F1D2BA}"/>
    <dgm:cxn modelId="{BD34E002-5C6B-4E71-9ADF-B47C5165A779}" type="presOf" srcId="{AD4FD834-A789-4D35-BFE1-3ABCE0D9371B}" destId="{FE62D2A5-55A3-4A4D-B749-32EBCBAF7E0C}" srcOrd="0" destOrd="0" presId="urn:microsoft.com/office/officeart/2005/8/layout/hierarchy1"/>
    <dgm:cxn modelId="{2F8DB235-3759-430C-B073-87921864C492}" type="presOf" srcId="{DD418741-2FDA-41F2-A48E-C8523233073F}" destId="{624A33CE-A0AE-45CB-B207-3A1E493E0938}" srcOrd="0" destOrd="0" presId="urn:microsoft.com/office/officeart/2005/8/layout/hierarchy1"/>
    <dgm:cxn modelId="{349CD90D-EE43-4A8F-935A-257B576D391E}" type="presOf" srcId="{7448A385-63CE-4BAA-94A1-91341F706D97}" destId="{840B5FE9-477D-4ECA-AE94-180720E988DD}" srcOrd="0" destOrd="0" presId="urn:microsoft.com/office/officeart/2005/8/layout/hierarchy1"/>
    <dgm:cxn modelId="{3E6353A8-6131-473C-A679-49A0BC1F324B}" type="presOf" srcId="{66AD9CEA-D05B-4CB4-9960-91B99BF0DC9E}" destId="{44076128-CB8F-45C0-8A3D-80C41387BAEC}" srcOrd="0" destOrd="0" presId="urn:microsoft.com/office/officeart/2005/8/layout/hierarchy1"/>
    <dgm:cxn modelId="{B7B4C2F2-8861-4165-BCC6-6C3ABC54FF26}" srcId="{66AD9CEA-D05B-4CB4-9960-91B99BF0DC9E}" destId="{3D1458B3-43E6-414F-97E1-25B836837335}" srcOrd="0" destOrd="0" parTransId="{9F97BEF5-3E5F-45ED-92D8-3DA4A97147AB}" sibTransId="{690D4CDB-4860-4252-A485-A06A7A2290BE}"/>
    <dgm:cxn modelId="{F4243151-E153-487A-915C-EB8A931DBF6E}" srcId="{859E93F9-4C90-4664-92C7-DDB378EE2FAC}" destId="{43264D4E-FBDB-48DB-B00A-69E1F4FD4574}" srcOrd="0" destOrd="0" parTransId="{D67C8066-F6E8-4A87-B738-D32A3AEF3E74}" sibTransId="{B33141F2-51BE-4D00-86F7-9452DE1B573E}"/>
    <dgm:cxn modelId="{875EA7C7-59EB-4994-BA1F-381EC4AD0CA3}" srcId="{69F7732A-C2E4-4F2D-8398-26878BA63783}" destId="{66AD9CEA-D05B-4CB4-9960-91B99BF0DC9E}" srcOrd="2" destOrd="0" parTransId="{30E99C92-DFED-405B-B2DD-6F52911272A0}" sibTransId="{1C447E77-79FF-4097-85BA-0CA176F32CA7}"/>
    <dgm:cxn modelId="{45B51C5D-0525-46A6-8A19-91AD845F5249}" type="presOf" srcId="{30E99C92-DFED-405B-B2DD-6F52911272A0}" destId="{CBA65657-DA97-433F-8B26-3F952F21966A}" srcOrd="0" destOrd="0" presId="urn:microsoft.com/office/officeart/2005/8/layout/hierarchy1"/>
    <dgm:cxn modelId="{EB9E8B8B-1C60-4F95-8346-0FBF3B983093}" type="presOf" srcId="{5AC207EB-D3D5-4E27-8BCA-79CF025942EA}" destId="{F757172C-CBE5-43B9-A39D-842523EC2636}" srcOrd="0" destOrd="0" presId="urn:microsoft.com/office/officeart/2005/8/layout/hierarchy1"/>
    <dgm:cxn modelId="{1FA650EC-1624-491D-A20C-D58B674FAD8E}" srcId="{69F7732A-C2E4-4F2D-8398-26878BA63783}" destId="{8286783D-FC93-4A0A-90B4-A3CAC02EAE07}" srcOrd="0" destOrd="0" parTransId="{34CBC246-F51F-4A4A-A2F5-D84A48041506}" sibTransId="{3E97F68B-B1D7-4682-BC31-F03A9599349E}"/>
    <dgm:cxn modelId="{E10F6FBD-3323-4DE6-858F-C5664D4A3120}" type="presOf" srcId="{EC869400-1638-465B-8E18-2EBEFA30CCE0}" destId="{8E96B6A8-7346-478A-99FF-D08F46E07C54}" srcOrd="0" destOrd="0" presId="urn:microsoft.com/office/officeart/2005/8/layout/hierarchy1"/>
    <dgm:cxn modelId="{EB637FAA-855F-4038-A298-EA1C22F7C401}" srcId="{69F7732A-C2E4-4F2D-8398-26878BA63783}" destId="{5AC207EB-D3D5-4E27-8BCA-79CF025942EA}" srcOrd="1" destOrd="0" parTransId="{AD4FD834-A789-4D35-BFE1-3ABCE0D9371B}" sibTransId="{A43A2120-5B80-44F0-B845-5A137A399C97}"/>
    <dgm:cxn modelId="{A4C65024-EFC4-4421-BD86-98F3DD8E9669}" type="presOf" srcId="{09176821-EAB7-446C-8C67-0159358EFD7E}" destId="{E60938D4-90C3-4EC1-A0C6-2CA39AAAFEEE}" srcOrd="0" destOrd="0" presId="urn:microsoft.com/office/officeart/2005/8/layout/hierarchy1"/>
    <dgm:cxn modelId="{59B894DD-2768-4022-B91F-5C6E5C82322D}" type="presOf" srcId="{C9959F6E-4B9D-41B9-B8ED-30DA3E7E19B2}" destId="{7C039BC5-6D58-49A4-8E6F-F7FB0B06ABA2}" srcOrd="0" destOrd="0" presId="urn:microsoft.com/office/officeart/2005/8/layout/hierarchy1"/>
    <dgm:cxn modelId="{657144CD-E82F-4E5D-9302-2634E575B713}" type="presOf" srcId="{8286783D-FC93-4A0A-90B4-A3CAC02EAE07}" destId="{880BD453-B95E-4413-A772-B80D33D5C058}" srcOrd="0" destOrd="0" presId="urn:microsoft.com/office/officeart/2005/8/layout/hierarchy1"/>
    <dgm:cxn modelId="{6A4A67EF-D947-4CEA-8E05-F414909B3533}" srcId="{DD418741-2FDA-41F2-A48E-C8523233073F}" destId="{7448A385-63CE-4BAA-94A1-91341F706D97}" srcOrd="0" destOrd="0" parTransId="{18DF4F83-FDB4-484B-85A2-0E5D5A1AA99E}" sibTransId="{674EAE2C-4BD3-4B92-ADD9-F83BACB6E2CF}"/>
    <dgm:cxn modelId="{C58C4033-7DF1-442C-8971-51005B1330BB}" srcId="{461D3398-EC04-4D91-BFE0-62AF13454117}" destId="{6EBCAB5A-A08B-4A87-9948-24FAEE74085F}" srcOrd="0" destOrd="0" parTransId="{EB9BC3CC-BCF4-4A98-981B-2E7424A9FB2A}" sibTransId="{0E280FD4-958B-4070-9EFC-80F47A40D5C0}"/>
    <dgm:cxn modelId="{B89A0FC6-EF09-430E-AECA-FF738335781D}" srcId="{DD418741-2FDA-41F2-A48E-C8523233073F}" destId="{1CEC7FD2-9BBA-4714-9A03-3ECFA5FB9859}" srcOrd="1" destOrd="0" parTransId="{EC869400-1638-465B-8E18-2EBEFA30CCE0}" sibTransId="{A6C2F051-2607-48AB-896E-F835DED3B5C5}"/>
    <dgm:cxn modelId="{2B4B53B3-D504-4DC0-86EA-BF1D2081D7C3}" srcId="{6EBCAB5A-A08B-4A87-9948-24FAEE74085F}" destId="{4C148ABE-89D8-41B7-A433-3F2E0A4FFF6F}" srcOrd="0" destOrd="0" parTransId="{3A6631C5-3F7C-4FE4-A354-9E1C0E8B034A}" sibTransId="{9F5A3440-65B2-4AB0-BE40-62A3A4D66AE0}"/>
    <dgm:cxn modelId="{E4B118EF-7705-4887-B328-26400C676C05}" type="presOf" srcId="{3A6631C5-3F7C-4FE4-A354-9E1C0E8B034A}" destId="{768BE14F-F77D-445F-A88B-06E11C159E86}" srcOrd="0" destOrd="0" presId="urn:microsoft.com/office/officeart/2005/8/layout/hierarchy1"/>
    <dgm:cxn modelId="{7F2D9F90-E26B-4581-9052-F97B980A5102}" srcId="{270D3DA5-E6A8-45EA-937E-56CB795E9AF2}" destId="{69F7732A-C2E4-4F2D-8398-26878BA63783}" srcOrd="1" destOrd="0" parTransId="{18372302-DB25-4251-9260-EF923262A1C6}" sibTransId="{32E233AD-A9A0-4E44-887D-44B9AD4CD985}"/>
    <dgm:cxn modelId="{A7A79B52-10D5-47A9-9302-AE86936E1EF8}" type="presOf" srcId="{579FFE8A-9B35-44C9-A108-FE15535F0BE9}" destId="{5AC60B46-F490-43BD-97EA-36545ECA8695}" srcOrd="0" destOrd="0" presId="urn:microsoft.com/office/officeart/2005/8/layout/hierarchy1"/>
    <dgm:cxn modelId="{E626747A-BB32-4248-BF31-05F187B4F97E}" type="presOf" srcId="{18372302-DB25-4251-9260-EF923262A1C6}" destId="{B7DC6268-968C-49DC-99F8-31B599B5F98B}" srcOrd="0" destOrd="0" presId="urn:microsoft.com/office/officeart/2005/8/layout/hierarchy1"/>
    <dgm:cxn modelId="{F1E25C6D-9411-47B4-ADE3-A42D115808CC}" srcId="{DD418741-2FDA-41F2-A48E-C8523233073F}" destId="{859E93F9-4C90-4664-92C7-DDB378EE2FAC}" srcOrd="2" destOrd="0" parTransId="{C95DAFE3-44D1-4980-A53F-799A06B97547}" sibTransId="{0837FE15-AF60-42E4-AE56-744D15C07E34}"/>
    <dgm:cxn modelId="{728BC12B-CF7A-4558-91BB-3C4A369341CE}" srcId="{270D3DA5-E6A8-45EA-937E-56CB795E9AF2}" destId="{DD418741-2FDA-41F2-A48E-C8523233073F}" srcOrd="0" destOrd="0" parTransId="{A5AED7ED-93D7-4290-BDEE-E724ADBC9829}" sibTransId="{6C94613A-C512-4A16-ABB5-C234B3D9AD2C}"/>
    <dgm:cxn modelId="{15F175AA-5921-4DC6-B563-D631A820FC93}" type="presOf" srcId="{69F7732A-C2E4-4F2D-8398-26878BA63783}" destId="{FBB2458A-48E8-450D-B264-45E2F0FC75C9}" srcOrd="0" destOrd="0" presId="urn:microsoft.com/office/officeart/2005/8/layout/hierarchy1"/>
    <dgm:cxn modelId="{1DDEF6EB-CF88-4D8C-B419-E2287C51F629}" type="presOf" srcId="{34CBC246-F51F-4A4A-A2F5-D84A48041506}" destId="{86567F75-F772-483C-B2F9-6489B76E930D}" srcOrd="0" destOrd="0" presId="urn:microsoft.com/office/officeart/2005/8/layout/hierarchy1"/>
    <dgm:cxn modelId="{1CBB0923-A0E5-470A-B884-E3E63613426F}" type="presOf" srcId="{859E93F9-4C90-4664-92C7-DDB378EE2FAC}" destId="{C7E3D369-097E-4244-A22B-193130F3DD44}" srcOrd="0" destOrd="0" presId="urn:microsoft.com/office/officeart/2005/8/layout/hierarchy1"/>
    <dgm:cxn modelId="{BA08BF31-136C-44B8-8233-D0F9FD745AFC}" type="presOf" srcId="{270D3DA5-E6A8-45EA-937E-56CB795E9AF2}" destId="{4D8698D2-CA6C-4A34-BF08-3CE6B40855AC}" srcOrd="0" destOrd="0" presId="urn:microsoft.com/office/officeart/2005/8/layout/hierarchy1"/>
    <dgm:cxn modelId="{A28B57C3-8579-4124-A3C7-052D0C3035B8}" srcId="{66AD9CEA-D05B-4CB4-9960-91B99BF0DC9E}" destId="{819DA62D-CC31-4C61-B4FB-1BACC3F25AC8}" srcOrd="1" destOrd="0" parTransId="{C9959F6E-4B9D-41B9-B8ED-30DA3E7E19B2}" sibTransId="{FCB5041C-5555-4EF9-A999-192E5D9EFAD1}"/>
    <dgm:cxn modelId="{605A8DB6-3F92-475A-A453-B09F24ECA982}" type="presOf" srcId="{18DF4F83-FDB4-484B-85A2-0E5D5A1AA99E}" destId="{88ED494F-7C70-4B98-AC76-A794EAE1C332}" srcOrd="0" destOrd="0" presId="urn:microsoft.com/office/officeart/2005/8/layout/hierarchy1"/>
    <dgm:cxn modelId="{58488AFA-D46E-47A0-9720-1AC98537ACEE}" type="presOf" srcId="{C75B66D5-7965-49EA-9C3D-3DE0564AA383}" destId="{B24FC758-B61F-4838-BECB-EA2DF9763E6B}" srcOrd="0" destOrd="0" presId="urn:microsoft.com/office/officeart/2005/8/layout/hierarchy1"/>
    <dgm:cxn modelId="{4FBE034D-0519-40F6-806A-856696B64CF9}" type="presOf" srcId="{43264D4E-FBDB-48DB-B00A-69E1F4FD4574}" destId="{1B0B9EC7-21CE-4A2A-A80D-ABC8B2D98CD4}" srcOrd="0" destOrd="0" presId="urn:microsoft.com/office/officeart/2005/8/layout/hierarchy1"/>
    <dgm:cxn modelId="{47C8DCCC-F4B0-4770-97D6-3C402C9B2C1E}" type="presParOf" srcId="{B2287A3F-5470-40CC-92E1-E78965CF6C9D}" destId="{D668F41F-6FDF-41E8-8A99-14517FEDE996}" srcOrd="0" destOrd="0" presId="urn:microsoft.com/office/officeart/2005/8/layout/hierarchy1"/>
    <dgm:cxn modelId="{D09B36FD-5F08-48D5-AF6D-140F051EFB64}" type="presParOf" srcId="{D668F41F-6FDF-41E8-8A99-14517FEDE996}" destId="{DE77CFA3-1507-4929-B3D7-FA3C7D7A6F97}" srcOrd="0" destOrd="0" presId="urn:microsoft.com/office/officeart/2005/8/layout/hierarchy1"/>
    <dgm:cxn modelId="{48AD1593-3A6E-4DF7-A1DB-53DF1C2D5C70}" type="presParOf" srcId="{DE77CFA3-1507-4929-B3D7-FA3C7D7A6F97}" destId="{BF9EA54C-E313-421A-B2A7-957189D89409}" srcOrd="0" destOrd="0" presId="urn:microsoft.com/office/officeart/2005/8/layout/hierarchy1"/>
    <dgm:cxn modelId="{8CA12DA8-F966-45AC-89F5-0056776C3048}" type="presParOf" srcId="{DE77CFA3-1507-4929-B3D7-FA3C7D7A6F97}" destId="{74483339-1B4E-49CE-9688-814EA8545DA4}" srcOrd="1" destOrd="0" presId="urn:microsoft.com/office/officeart/2005/8/layout/hierarchy1"/>
    <dgm:cxn modelId="{B2405D0E-AB45-4CE1-ADA8-2D1DA9380D03}" type="presParOf" srcId="{D668F41F-6FDF-41E8-8A99-14517FEDE996}" destId="{D4507BCF-14E3-4487-B689-E632BDEE03B7}" srcOrd="1" destOrd="0" presId="urn:microsoft.com/office/officeart/2005/8/layout/hierarchy1"/>
    <dgm:cxn modelId="{93952A8B-FE04-498D-B7C5-0360E779A7CC}" type="presParOf" srcId="{D4507BCF-14E3-4487-B689-E632BDEE03B7}" destId="{768BE14F-F77D-445F-A88B-06E11C159E86}" srcOrd="0" destOrd="0" presId="urn:microsoft.com/office/officeart/2005/8/layout/hierarchy1"/>
    <dgm:cxn modelId="{A31AF8CA-88F4-467C-A8B9-72C0062D44DC}" type="presParOf" srcId="{D4507BCF-14E3-4487-B689-E632BDEE03B7}" destId="{02AA0B1A-03C2-4686-B9A7-C71972688A45}" srcOrd="1" destOrd="0" presId="urn:microsoft.com/office/officeart/2005/8/layout/hierarchy1"/>
    <dgm:cxn modelId="{DA45C4AA-B3B0-4CB5-BD82-71EC521BBB8F}" type="presParOf" srcId="{02AA0B1A-03C2-4686-B9A7-C71972688A45}" destId="{4E81122C-1183-4090-BA4F-CB31CC93FD8E}" srcOrd="0" destOrd="0" presId="urn:microsoft.com/office/officeart/2005/8/layout/hierarchy1"/>
    <dgm:cxn modelId="{9C0568CF-3F65-4718-9176-7CA277BF6462}" type="presParOf" srcId="{4E81122C-1183-4090-BA4F-CB31CC93FD8E}" destId="{AB12685A-5A99-4573-B02C-6F044A7845A3}" srcOrd="0" destOrd="0" presId="urn:microsoft.com/office/officeart/2005/8/layout/hierarchy1"/>
    <dgm:cxn modelId="{CAA4FDDC-D790-4BD5-9A1F-BFA24E5C3F43}" type="presParOf" srcId="{4E81122C-1183-4090-BA4F-CB31CC93FD8E}" destId="{711989BF-A77A-40F7-9D6F-CBA4AA6CBC5E}" srcOrd="1" destOrd="0" presId="urn:microsoft.com/office/officeart/2005/8/layout/hierarchy1"/>
    <dgm:cxn modelId="{F42C5D05-F8A5-4D1B-9DFB-C6B4195E2B1A}" type="presParOf" srcId="{02AA0B1A-03C2-4686-B9A7-C71972688A45}" destId="{C7237017-5302-4534-A470-DA463A7C7738}" srcOrd="1" destOrd="0" presId="urn:microsoft.com/office/officeart/2005/8/layout/hierarchy1"/>
    <dgm:cxn modelId="{CBF18DFB-219C-432F-9C79-DC7E953F9B01}" type="presParOf" srcId="{D4507BCF-14E3-4487-B689-E632BDEE03B7}" destId="{E60938D4-90C3-4EC1-A0C6-2CA39AAAFEEE}" srcOrd="2" destOrd="0" presId="urn:microsoft.com/office/officeart/2005/8/layout/hierarchy1"/>
    <dgm:cxn modelId="{9343945B-1E27-4654-A695-77E8D5985AB3}" type="presParOf" srcId="{D4507BCF-14E3-4487-B689-E632BDEE03B7}" destId="{BACEBE0C-AEE2-4DD1-B49C-E7D9193F4321}" srcOrd="3" destOrd="0" presId="urn:microsoft.com/office/officeart/2005/8/layout/hierarchy1"/>
    <dgm:cxn modelId="{17402CEE-558F-403C-BBCD-328B0F1DF127}" type="presParOf" srcId="{BACEBE0C-AEE2-4DD1-B49C-E7D9193F4321}" destId="{36DC8C6E-5158-4055-9F39-61E7F56CFC0F}" srcOrd="0" destOrd="0" presId="urn:microsoft.com/office/officeart/2005/8/layout/hierarchy1"/>
    <dgm:cxn modelId="{CB18933C-BFC5-4409-8D85-835F2D19E824}" type="presParOf" srcId="{36DC8C6E-5158-4055-9F39-61E7F56CFC0F}" destId="{BB3383E3-CA50-4C21-9829-08C9B16B0A10}" srcOrd="0" destOrd="0" presId="urn:microsoft.com/office/officeart/2005/8/layout/hierarchy1"/>
    <dgm:cxn modelId="{4CE66187-063B-421D-8068-FF940544CAC7}" type="presParOf" srcId="{36DC8C6E-5158-4055-9F39-61E7F56CFC0F}" destId="{4D8698D2-CA6C-4A34-BF08-3CE6B40855AC}" srcOrd="1" destOrd="0" presId="urn:microsoft.com/office/officeart/2005/8/layout/hierarchy1"/>
    <dgm:cxn modelId="{0AE81D38-595D-4985-89E8-DEC885EA5D70}" type="presParOf" srcId="{BACEBE0C-AEE2-4DD1-B49C-E7D9193F4321}" destId="{304F839D-E595-4B98-B8BF-82777E770AC9}" srcOrd="1" destOrd="0" presId="urn:microsoft.com/office/officeart/2005/8/layout/hierarchy1"/>
    <dgm:cxn modelId="{D2BB2A51-1857-4FE1-87ED-3B10393D3846}" type="presParOf" srcId="{304F839D-E595-4B98-B8BF-82777E770AC9}" destId="{04787182-FDFB-4060-9D15-A515FF2744AD}" srcOrd="0" destOrd="0" presId="urn:microsoft.com/office/officeart/2005/8/layout/hierarchy1"/>
    <dgm:cxn modelId="{0CF12F8E-5D37-46F3-8C5D-384AEF224519}" type="presParOf" srcId="{304F839D-E595-4B98-B8BF-82777E770AC9}" destId="{96CF8C30-A60B-4998-82DC-048B657B58D9}" srcOrd="1" destOrd="0" presId="urn:microsoft.com/office/officeart/2005/8/layout/hierarchy1"/>
    <dgm:cxn modelId="{AC34AE6A-51C0-4DD3-B1E6-9B8AC4D4A493}" type="presParOf" srcId="{96CF8C30-A60B-4998-82DC-048B657B58D9}" destId="{27B7249D-13F2-4AC2-A67E-9AD94E576653}" srcOrd="0" destOrd="0" presId="urn:microsoft.com/office/officeart/2005/8/layout/hierarchy1"/>
    <dgm:cxn modelId="{F229DFA6-FFE3-4E18-A5EC-279CD13FF3B1}" type="presParOf" srcId="{27B7249D-13F2-4AC2-A67E-9AD94E576653}" destId="{CF1E0DC2-0623-490A-AEC9-BE27D73A5AAA}" srcOrd="0" destOrd="0" presId="urn:microsoft.com/office/officeart/2005/8/layout/hierarchy1"/>
    <dgm:cxn modelId="{6C3C45A6-0199-4821-B126-6B9124F8BF8D}" type="presParOf" srcId="{27B7249D-13F2-4AC2-A67E-9AD94E576653}" destId="{624A33CE-A0AE-45CB-B207-3A1E493E0938}" srcOrd="1" destOrd="0" presId="urn:microsoft.com/office/officeart/2005/8/layout/hierarchy1"/>
    <dgm:cxn modelId="{BB94DFB7-A396-4000-9BB2-2F1BF150AE84}" type="presParOf" srcId="{96CF8C30-A60B-4998-82DC-048B657B58D9}" destId="{452820BB-6E76-42EB-AAE8-E0EEA5FE21B7}" srcOrd="1" destOrd="0" presId="urn:microsoft.com/office/officeart/2005/8/layout/hierarchy1"/>
    <dgm:cxn modelId="{82B1A3E4-8A46-46B0-914A-2E54684F6B13}" type="presParOf" srcId="{452820BB-6E76-42EB-AAE8-E0EEA5FE21B7}" destId="{88ED494F-7C70-4B98-AC76-A794EAE1C332}" srcOrd="0" destOrd="0" presId="urn:microsoft.com/office/officeart/2005/8/layout/hierarchy1"/>
    <dgm:cxn modelId="{775D2EDD-5BDB-4F43-BD0D-0FC976B9E8B8}" type="presParOf" srcId="{452820BB-6E76-42EB-AAE8-E0EEA5FE21B7}" destId="{32B0662E-F4DE-40C9-80BE-F0BE99A7A67B}" srcOrd="1" destOrd="0" presId="urn:microsoft.com/office/officeart/2005/8/layout/hierarchy1"/>
    <dgm:cxn modelId="{1D1DA1D2-7289-49C1-9C40-60152E7D50E8}" type="presParOf" srcId="{32B0662E-F4DE-40C9-80BE-F0BE99A7A67B}" destId="{C4449B9B-02BE-4B66-B7BF-A37DFCD7E06D}" srcOrd="0" destOrd="0" presId="urn:microsoft.com/office/officeart/2005/8/layout/hierarchy1"/>
    <dgm:cxn modelId="{AFC16BCF-2CAB-43C4-83E1-D3366675F8A4}" type="presParOf" srcId="{C4449B9B-02BE-4B66-B7BF-A37DFCD7E06D}" destId="{53C28EA2-DBAC-4AB8-BF6C-C1B6C06A5D88}" srcOrd="0" destOrd="0" presId="urn:microsoft.com/office/officeart/2005/8/layout/hierarchy1"/>
    <dgm:cxn modelId="{278D10CB-D887-411F-81CE-B65B43997D7E}" type="presParOf" srcId="{C4449B9B-02BE-4B66-B7BF-A37DFCD7E06D}" destId="{840B5FE9-477D-4ECA-AE94-180720E988DD}" srcOrd="1" destOrd="0" presId="urn:microsoft.com/office/officeart/2005/8/layout/hierarchy1"/>
    <dgm:cxn modelId="{EF1F1D84-63BB-41C9-A316-569593CDD117}" type="presParOf" srcId="{32B0662E-F4DE-40C9-80BE-F0BE99A7A67B}" destId="{658D2380-CBDE-4A58-AC92-8AC64681BC2B}" srcOrd="1" destOrd="0" presId="urn:microsoft.com/office/officeart/2005/8/layout/hierarchy1"/>
    <dgm:cxn modelId="{7B9E6D90-79AB-4615-96C0-0AD96ED3D821}" type="presParOf" srcId="{452820BB-6E76-42EB-AAE8-E0EEA5FE21B7}" destId="{8E96B6A8-7346-478A-99FF-D08F46E07C54}" srcOrd="2" destOrd="0" presId="urn:microsoft.com/office/officeart/2005/8/layout/hierarchy1"/>
    <dgm:cxn modelId="{748C75A4-63AB-4868-AEC4-50457A6D71AE}" type="presParOf" srcId="{452820BB-6E76-42EB-AAE8-E0EEA5FE21B7}" destId="{F799D58C-587A-4DB7-A5F0-D5074D7875A3}" srcOrd="3" destOrd="0" presId="urn:microsoft.com/office/officeart/2005/8/layout/hierarchy1"/>
    <dgm:cxn modelId="{A0277806-C68B-4075-AB6E-945805D0C069}" type="presParOf" srcId="{F799D58C-587A-4DB7-A5F0-D5074D7875A3}" destId="{659DEE11-4B1E-4931-BBC3-3C9011D2E071}" srcOrd="0" destOrd="0" presId="urn:microsoft.com/office/officeart/2005/8/layout/hierarchy1"/>
    <dgm:cxn modelId="{32FAD923-50B0-4424-B697-636127A05DC8}" type="presParOf" srcId="{659DEE11-4B1E-4931-BBC3-3C9011D2E071}" destId="{6F2C5BD8-3B47-4FC6-B5C7-22C91331A50C}" srcOrd="0" destOrd="0" presId="urn:microsoft.com/office/officeart/2005/8/layout/hierarchy1"/>
    <dgm:cxn modelId="{8D431AFE-171E-4E23-BA9F-092D74A45848}" type="presParOf" srcId="{659DEE11-4B1E-4931-BBC3-3C9011D2E071}" destId="{A016BD27-F143-4DB6-B3E2-385799D97F95}" srcOrd="1" destOrd="0" presId="urn:microsoft.com/office/officeart/2005/8/layout/hierarchy1"/>
    <dgm:cxn modelId="{6807B051-4C90-4E97-A787-AD176C979EA7}" type="presParOf" srcId="{F799D58C-587A-4DB7-A5F0-D5074D7875A3}" destId="{F0ECEBA9-C851-4C7E-81C6-DE997E42C3B8}" srcOrd="1" destOrd="0" presId="urn:microsoft.com/office/officeart/2005/8/layout/hierarchy1"/>
    <dgm:cxn modelId="{47E3A581-41EB-482E-AB47-FDD9A0363FFF}" type="presParOf" srcId="{452820BB-6E76-42EB-AAE8-E0EEA5FE21B7}" destId="{CDB96D81-5A02-4A95-B633-E025D09014E3}" srcOrd="4" destOrd="0" presId="urn:microsoft.com/office/officeart/2005/8/layout/hierarchy1"/>
    <dgm:cxn modelId="{D0F29CC9-AFAE-4D16-9178-D36E6BD02FE8}" type="presParOf" srcId="{452820BB-6E76-42EB-AAE8-E0EEA5FE21B7}" destId="{EC56040F-B8D9-48CA-BE38-21B7FDCC10A6}" srcOrd="5" destOrd="0" presId="urn:microsoft.com/office/officeart/2005/8/layout/hierarchy1"/>
    <dgm:cxn modelId="{3B8C2B1F-4421-4B3D-BA9C-A7AFE47638AC}" type="presParOf" srcId="{EC56040F-B8D9-48CA-BE38-21B7FDCC10A6}" destId="{9095C9A3-3369-4D1C-8D4E-6F9527197364}" srcOrd="0" destOrd="0" presId="urn:microsoft.com/office/officeart/2005/8/layout/hierarchy1"/>
    <dgm:cxn modelId="{9F64C2F1-2246-4107-8A85-1AB2B3730F07}" type="presParOf" srcId="{9095C9A3-3369-4D1C-8D4E-6F9527197364}" destId="{AE4E4BBA-E02B-45EC-AF21-442F19692774}" srcOrd="0" destOrd="0" presId="urn:microsoft.com/office/officeart/2005/8/layout/hierarchy1"/>
    <dgm:cxn modelId="{A5A294B1-1AAC-481D-88D0-9B324871025F}" type="presParOf" srcId="{9095C9A3-3369-4D1C-8D4E-6F9527197364}" destId="{C7E3D369-097E-4244-A22B-193130F3DD44}" srcOrd="1" destOrd="0" presId="urn:microsoft.com/office/officeart/2005/8/layout/hierarchy1"/>
    <dgm:cxn modelId="{37B16C90-AEF1-4F52-B125-76F22A3E5E78}" type="presParOf" srcId="{EC56040F-B8D9-48CA-BE38-21B7FDCC10A6}" destId="{7D137262-A68F-45D4-BDF1-3079FE3D2DDC}" srcOrd="1" destOrd="0" presId="urn:microsoft.com/office/officeart/2005/8/layout/hierarchy1"/>
    <dgm:cxn modelId="{E033F111-9B68-4CA4-8651-1FDF7FCBB400}" type="presParOf" srcId="{7D137262-A68F-45D4-BDF1-3079FE3D2DDC}" destId="{7A4DF5C8-A3BB-4477-8045-9202B1589B05}" srcOrd="0" destOrd="0" presId="urn:microsoft.com/office/officeart/2005/8/layout/hierarchy1"/>
    <dgm:cxn modelId="{0DD93BDF-A5F9-49BF-91EB-9228C23EAB76}" type="presParOf" srcId="{7D137262-A68F-45D4-BDF1-3079FE3D2DDC}" destId="{648EDA26-5A14-4361-BA0A-085DB44413F2}" srcOrd="1" destOrd="0" presId="urn:microsoft.com/office/officeart/2005/8/layout/hierarchy1"/>
    <dgm:cxn modelId="{1973466B-5FCF-4E0C-8F6B-BC2A856A6B96}" type="presParOf" srcId="{648EDA26-5A14-4361-BA0A-085DB44413F2}" destId="{0B9DBF5F-CC80-4658-9EF7-080939B0CC98}" srcOrd="0" destOrd="0" presId="urn:microsoft.com/office/officeart/2005/8/layout/hierarchy1"/>
    <dgm:cxn modelId="{45228525-D788-4AE2-99BE-6860852DA970}" type="presParOf" srcId="{0B9DBF5F-CC80-4658-9EF7-080939B0CC98}" destId="{E36F41BA-C563-4DA8-8D6C-A0C21FAD50F2}" srcOrd="0" destOrd="0" presId="urn:microsoft.com/office/officeart/2005/8/layout/hierarchy1"/>
    <dgm:cxn modelId="{D3741569-1958-41D4-9088-239EE4A921DC}" type="presParOf" srcId="{0B9DBF5F-CC80-4658-9EF7-080939B0CC98}" destId="{1B0B9EC7-21CE-4A2A-A80D-ABC8B2D98CD4}" srcOrd="1" destOrd="0" presId="urn:microsoft.com/office/officeart/2005/8/layout/hierarchy1"/>
    <dgm:cxn modelId="{496352DD-BC49-4056-9DE3-15749190D4A6}" type="presParOf" srcId="{648EDA26-5A14-4361-BA0A-085DB44413F2}" destId="{E344FEF0-294E-43B7-81DF-FD228EA8EB51}" srcOrd="1" destOrd="0" presId="urn:microsoft.com/office/officeart/2005/8/layout/hierarchy1"/>
    <dgm:cxn modelId="{2255480C-3196-4A5E-BAB2-0FE7D2F4B145}" type="presParOf" srcId="{7D137262-A68F-45D4-BDF1-3079FE3D2DDC}" destId="{B24FC758-B61F-4838-BECB-EA2DF9763E6B}" srcOrd="2" destOrd="0" presId="urn:microsoft.com/office/officeart/2005/8/layout/hierarchy1"/>
    <dgm:cxn modelId="{A0FEA2C8-4675-4E72-8B6F-277325B4F96C}" type="presParOf" srcId="{7D137262-A68F-45D4-BDF1-3079FE3D2DDC}" destId="{9FC6CD05-A01F-479C-BAF1-93B89363F0AE}" srcOrd="3" destOrd="0" presId="urn:microsoft.com/office/officeart/2005/8/layout/hierarchy1"/>
    <dgm:cxn modelId="{EFF65106-920A-4690-8125-B62525E58555}" type="presParOf" srcId="{9FC6CD05-A01F-479C-BAF1-93B89363F0AE}" destId="{64C957C8-BB7E-498D-9210-AD2F9D666101}" srcOrd="0" destOrd="0" presId="urn:microsoft.com/office/officeart/2005/8/layout/hierarchy1"/>
    <dgm:cxn modelId="{CE379B30-A62B-48A3-9AAE-66C4EFF464FD}" type="presParOf" srcId="{64C957C8-BB7E-498D-9210-AD2F9D666101}" destId="{0D86EBE9-FD76-45CE-AC5A-5ED9A2DDCAAE}" srcOrd="0" destOrd="0" presId="urn:microsoft.com/office/officeart/2005/8/layout/hierarchy1"/>
    <dgm:cxn modelId="{4C3844DC-2224-4F35-B11C-0B23CF7DF726}" type="presParOf" srcId="{64C957C8-BB7E-498D-9210-AD2F9D666101}" destId="{5AC60B46-F490-43BD-97EA-36545ECA8695}" srcOrd="1" destOrd="0" presId="urn:microsoft.com/office/officeart/2005/8/layout/hierarchy1"/>
    <dgm:cxn modelId="{0F1A8DC0-ED25-4E13-B2F8-0A7A01DF495E}" type="presParOf" srcId="{9FC6CD05-A01F-479C-BAF1-93B89363F0AE}" destId="{B492097E-E31A-4B5D-A8EF-39BF93A58C88}" srcOrd="1" destOrd="0" presId="urn:microsoft.com/office/officeart/2005/8/layout/hierarchy1"/>
    <dgm:cxn modelId="{31F05F3B-C400-4A47-AC2B-E14D932BA2C6}" type="presParOf" srcId="{304F839D-E595-4B98-B8BF-82777E770AC9}" destId="{B7DC6268-968C-49DC-99F8-31B599B5F98B}" srcOrd="2" destOrd="0" presId="urn:microsoft.com/office/officeart/2005/8/layout/hierarchy1"/>
    <dgm:cxn modelId="{6D8F0390-E0C9-48F8-A0D9-8C42C28E8682}" type="presParOf" srcId="{304F839D-E595-4B98-B8BF-82777E770AC9}" destId="{A2E03A88-7CE0-48D3-B4A6-1637ECE60BD3}" srcOrd="3" destOrd="0" presId="urn:microsoft.com/office/officeart/2005/8/layout/hierarchy1"/>
    <dgm:cxn modelId="{76D30EC2-4609-4D75-B053-BCA3A301EC70}" type="presParOf" srcId="{A2E03A88-7CE0-48D3-B4A6-1637ECE60BD3}" destId="{2F4A724A-598A-4EB3-8ED1-02D6152CAE33}" srcOrd="0" destOrd="0" presId="urn:microsoft.com/office/officeart/2005/8/layout/hierarchy1"/>
    <dgm:cxn modelId="{3CBF95F2-42E0-4D47-88F5-995096CBCAD4}" type="presParOf" srcId="{2F4A724A-598A-4EB3-8ED1-02D6152CAE33}" destId="{443CEA35-8D82-4467-959A-F397D7E518AC}" srcOrd="0" destOrd="0" presId="urn:microsoft.com/office/officeart/2005/8/layout/hierarchy1"/>
    <dgm:cxn modelId="{0D35BDF5-D10C-4CDF-A5FE-F91BCAF5E7C4}" type="presParOf" srcId="{2F4A724A-598A-4EB3-8ED1-02D6152CAE33}" destId="{FBB2458A-48E8-450D-B264-45E2F0FC75C9}" srcOrd="1" destOrd="0" presId="urn:microsoft.com/office/officeart/2005/8/layout/hierarchy1"/>
    <dgm:cxn modelId="{27DF6F26-BEBF-4A98-AB39-5BC28BFC3A10}" type="presParOf" srcId="{A2E03A88-7CE0-48D3-B4A6-1637ECE60BD3}" destId="{CB8BEA6D-502E-42A9-BB58-5286376EBC94}" srcOrd="1" destOrd="0" presId="urn:microsoft.com/office/officeart/2005/8/layout/hierarchy1"/>
    <dgm:cxn modelId="{FDC0AD6B-BE5B-4CB5-85CF-0EF1D47F458E}" type="presParOf" srcId="{CB8BEA6D-502E-42A9-BB58-5286376EBC94}" destId="{86567F75-F772-483C-B2F9-6489B76E930D}" srcOrd="0" destOrd="0" presId="urn:microsoft.com/office/officeart/2005/8/layout/hierarchy1"/>
    <dgm:cxn modelId="{5813012A-DE9E-405C-9B8E-5216910D23B5}" type="presParOf" srcId="{CB8BEA6D-502E-42A9-BB58-5286376EBC94}" destId="{5A750F49-19B6-443A-85F5-0F2364834200}" srcOrd="1" destOrd="0" presId="urn:microsoft.com/office/officeart/2005/8/layout/hierarchy1"/>
    <dgm:cxn modelId="{A37CDE5D-99ED-49FF-AEC6-2548169F8925}" type="presParOf" srcId="{5A750F49-19B6-443A-85F5-0F2364834200}" destId="{EA9B791E-EDAB-4CE7-983E-0E7D6BB42983}" srcOrd="0" destOrd="0" presId="urn:microsoft.com/office/officeart/2005/8/layout/hierarchy1"/>
    <dgm:cxn modelId="{1B9DF562-025C-41E8-B2A5-C3FAF0286215}" type="presParOf" srcId="{EA9B791E-EDAB-4CE7-983E-0E7D6BB42983}" destId="{A33E064B-6CAB-455D-8B6D-59067C96637E}" srcOrd="0" destOrd="0" presId="urn:microsoft.com/office/officeart/2005/8/layout/hierarchy1"/>
    <dgm:cxn modelId="{AC4B9580-6B43-4718-B02D-63CB9CD47C2E}" type="presParOf" srcId="{EA9B791E-EDAB-4CE7-983E-0E7D6BB42983}" destId="{880BD453-B95E-4413-A772-B80D33D5C058}" srcOrd="1" destOrd="0" presId="urn:microsoft.com/office/officeart/2005/8/layout/hierarchy1"/>
    <dgm:cxn modelId="{E6DA8263-E8E4-430D-B0D9-640604A578CC}" type="presParOf" srcId="{5A750F49-19B6-443A-85F5-0F2364834200}" destId="{2B9DB055-DC47-4817-AFB9-A510D05B369B}" srcOrd="1" destOrd="0" presId="urn:microsoft.com/office/officeart/2005/8/layout/hierarchy1"/>
    <dgm:cxn modelId="{33BEB028-7E2A-466C-A62B-625368CCE932}" type="presParOf" srcId="{CB8BEA6D-502E-42A9-BB58-5286376EBC94}" destId="{FE62D2A5-55A3-4A4D-B749-32EBCBAF7E0C}" srcOrd="2" destOrd="0" presId="urn:microsoft.com/office/officeart/2005/8/layout/hierarchy1"/>
    <dgm:cxn modelId="{5BD0D60E-1F3B-418B-BD07-84C412DA7C5A}" type="presParOf" srcId="{CB8BEA6D-502E-42A9-BB58-5286376EBC94}" destId="{1AF4223F-8205-4064-A626-978A6183D40C}" srcOrd="3" destOrd="0" presId="urn:microsoft.com/office/officeart/2005/8/layout/hierarchy1"/>
    <dgm:cxn modelId="{DFE84926-E5BC-4F91-8A0A-0DC42624060C}" type="presParOf" srcId="{1AF4223F-8205-4064-A626-978A6183D40C}" destId="{AFBA4DFD-5BA2-435F-9013-AE7FC74F5680}" srcOrd="0" destOrd="0" presId="urn:microsoft.com/office/officeart/2005/8/layout/hierarchy1"/>
    <dgm:cxn modelId="{5D8B891B-C920-4BC4-B723-AA98A67CFAF1}" type="presParOf" srcId="{AFBA4DFD-5BA2-435F-9013-AE7FC74F5680}" destId="{FCF43E73-132D-4E91-8DA8-672706C26AEE}" srcOrd="0" destOrd="0" presId="urn:microsoft.com/office/officeart/2005/8/layout/hierarchy1"/>
    <dgm:cxn modelId="{C2B3AD64-48A6-4F71-8822-F9877C26158E}" type="presParOf" srcId="{AFBA4DFD-5BA2-435F-9013-AE7FC74F5680}" destId="{F757172C-CBE5-43B9-A39D-842523EC2636}" srcOrd="1" destOrd="0" presId="urn:microsoft.com/office/officeart/2005/8/layout/hierarchy1"/>
    <dgm:cxn modelId="{1ECA238E-C01D-4267-95D1-4C62EDA0BB44}" type="presParOf" srcId="{1AF4223F-8205-4064-A626-978A6183D40C}" destId="{9513ED2E-F50C-483F-A657-B5158184DC8D}" srcOrd="1" destOrd="0" presId="urn:microsoft.com/office/officeart/2005/8/layout/hierarchy1"/>
    <dgm:cxn modelId="{0FF28F4C-1357-4712-9985-E7BAF94A03A7}" type="presParOf" srcId="{CB8BEA6D-502E-42A9-BB58-5286376EBC94}" destId="{CBA65657-DA97-433F-8B26-3F952F21966A}" srcOrd="4" destOrd="0" presId="urn:microsoft.com/office/officeart/2005/8/layout/hierarchy1"/>
    <dgm:cxn modelId="{67F679D0-8ECB-4F9B-AA34-F745797A8583}" type="presParOf" srcId="{CB8BEA6D-502E-42A9-BB58-5286376EBC94}" destId="{299002FE-5016-4569-99AF-E0E0A4C09E08}" srcOrd="5" destOrd="0" presId="urn:microsoft.com/office/officeart/2005/8/layout/hierarchy1"/>
    <dgm:cxn modelId="{FC8925ED-1B4F-41A5-872F-7A0D4D601C5B}" type="presParOf" srcId="{299002FE-5016-4569-99AF-E0E0A4C09E08}" destId="{F165CF78-946B-49A0-ACE8-089DEAD31F8C}" srcOrd="0" destOrd="0" presId="urn:microsoft.com/office/officeart/2005/8/layout/hierarchy1"/>
    <dgm:cxn modelId="{47BA5EC7-BF96-4269-B301-73585281DADE}" type="presParOf" srcId="{F165CF78-946B-49A0-ACE8-089DEAD31F8C}" destId="{2CF334BC-133D-4D41-A24A-A936D3E66A40}" srcOrd="0" destOrd="0" presId="urn:microsoft.com/office/officeart/2005/8/layout/hierarchy1"/>
    <dgm:cxn modelId="{ACFAC610-456C-4EA4-BD82-A3FB9997679E}" type="presParOf" srcId="{F165CF78-946B-49A0-ACE8-089DEAD31F8C}" destId="{44076128-CB8F-45C0-8A3D-80C41387BAEC}" srcOrd="1" destOrd="0" presId="urn:microsoft.com/office/officeart/2005/8/layout/hierarchy1"/>
    <dgm:cxn modelId="{4389301F-495E-4514-9F3B-FBEAAA6FB688}" type="presParOf" srcId="{299002FE-5016-4569-99AF-E0E0A4C09E08}" destId="{2F15A93B-D2FC-49BC-BC53-374A57BCBAB0}" srcOrd="1" destOrd="0" presId="urn:microsoft.com/office/officeart/2005/8/layout/hierarchy1"/>
    <dgm:cxn modelId="{720E1460-6657-43EE-95AB-099AC26A9C84}" type="presParOf" srcId="{2F15A93B-D2FC-49BC-BC53-374A57BCBAB0}" destId="{E4CC59EF-D45A-40F5-93AB-AC89633A988A}" srcOrd="0" destOrd="0" presId="urn:microsoft.com/office/officeart/2005/8/layout/hierarchy1"/>
    <dgm:cxn modelId="{158219F7-C9AE-4604-8993-C770DA9B929D}" type="presParOf" srcId="{2F15A93B-D2FC-49BC-BC53-374A57BCBAB0}" destId="{2A2E7B22-676B-49FE-9D5C-0BAC985E8941}" srcOrd="1" destOrd="0" presId="urn:microsoft.com/office/officeart/2005/8/layout/hierarchy1"/>
    <dgm:cxn modelId="{660AB83B-0A4C-4431-8842-FDB5C139283D}" type="presParOf" srcId="{2A2E7B22-676B-49FE-9D5C-0BAC985E8941}" destId="{AF56A788-EEAA-4EC7-AD26-28BA9E4DF868}" srcOrd="0" destOrd="0" presId="urn:microsoft.com/office/officeart/2005/8/layout/hierarchy1"/>
    <dgm:cxn modelId="{52BC6066-04E6-4C6F-B719-8C774801980A}" type="presParOf" srcId="{AF56A788-EEAA-4EC7-AD26-28BA9E4DF868}" destId="{0A8B25A0-E805-4B56-93DE-09A2B9560640}" srcOrd="0" destOrd="0" presId="urn:microsoft.com/office/officeart/2005/8/layout/hierarchy1"/>
    <dgm:cxn modelId="{C7F08DC0-1D95-4770-8214-AF21044EA94A}" type="presParOf" srcId="{AF56A788-EEAA-4EC7-AD26-28BA9E4DF868}" destId="{C5601C6F-1504-4F37-9117-A735B899687D}" srcOrd="1" destOrd="0" presId="urn:microsoft.com/office/officeart/2005/8/layout/hierarchy1"/>
    <dgm:cxn modelId="{B3B867FF-7D1F-41FA-BFB9-7144B1BA46F5}" type="presParOf" srcId="{2A2E7B22-676B-49FE-9D5C-0BAC985E8941}" destId="{1E7D2966-207D-42E6-9D46-BECA01827C6E}" srcOrd="1" destOrd="0" presId="urn:microsoft.com/office/officeart/2005/8/layout/hierarchy1"/>
    <dgm:cxn modelId="{688292D1-07EE-4871-A4D6-06DE36101186}" type="presParOf" srcId="{2F15A93B-D2FC-49BC-BC53-374A57BCBAB0}" destId="{7C039BC5-6D58-49A4-8E6F-F7FB0B06ABA2}" srcOrd="2" destOrd="0" presId="urn:microsoft.com/office/officeart/2005/8/layout/hierarchy1"/>
    <dgm:cxn modelId="{00BE9899-90F4-478D-9B83-39DE5A93E185}" type="presParOf" srcId="{2F15A93B-D2FC-49BC-BC53-374A57BCBAB0}" destId="{EA0577EF-18D1-436A-A122-3C123740DD28}" srcOrd="3" destOrd="0" presId="urn:microsoft.com/office/officeart/2005/8/layout/hierarchy1"/>
    <dgm:cxn modelId="{B5A06793-820A-44D8-A08A-0CF28F9D9636}" type="presParOf" srcId="{EA0577EF-18D1-436A-A122-3C123740DD28}" destId="{0DC2BC65-AA14-4139-A451-031C0786D6D6}" srcOrd="0" destOrd="0" presId="urn:microsoft.com/office/officeart/2005/8/layout/hierarchy1"/>
    <dgm:cxn modelId="{A97819F3-1D10-45F9-9071-657B5E828CFF}" type="presParOf" srcId="{0DC2BC65-AA14-4139-A451-031C0786D6D6}" destId="{07F7087F-6791-4880-8633-A7951D9D2859}" srcOrd="0" destOrd="0" presId="urn:microsoft.com/office/officeart/2005/8/layout/hierarchy1"/>
    <dgm:cxn modelId="{0156D811-7BAB-4ED5-84BA-9B0EA082903A}" type="presParOf" srcId="{0DC2BC65-AA14-4139-A451-031C0786D6D6}" destId="{E66DED69-EDAE-4BA2-A544-EE5E0BA4452D}" srcOrd="1" destOrd="0" presId="urn:microsoft.com/office/officeart/2005/8/layout/hierarchy1"/>
    <dgm:cxn modelId="{D7CAA8A2-74A1-473A-854B-0E3B9DE343D2}" type="presParOf" srcId="{EA0577EF-18D1-436A-A122-3C123740DD28}" destId="{248E16AE-287C-4014-826F-A7546AA50C09}"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B39BDA-BA0E-47E2-997D-A7B92EBAC0B7}">
      <dsp:nvSpPr>
        <dsp:cNvPr id="0" name=""/>
        <dsp:cNvSpPr/>
      </dsp:nvSpPr>
      <dsp:spPr>
        <a:xfrm>
          <a:off x="949008" y="878908"/>
          <a:ext cx="1017099" cy="508549"/>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Times New Roman" pitchFamily="18" charset="0"/>
              <a:cs typeface="Times New Roman" pitchFamily="18" charset="0"/>
            </a:rPr>
            <a:t>Huyết tán</a:t>
          </a:r>
        </a:p>
      </dsp:txBody>
      <dsp:txXfrm>
        <a:off x="963903" y="893803"/>
        <a:ext cx="987309" cy="478759"/>
      </dsp:txXfrm>
    </dsp:sp>
    <dsp:sp modelId="{8681EB31-4C56-4626-8BC3-4344039CA727}">
      <dsp:nvSpPr>
        <dsp:cNvPr id="0" name=""/>
        <dsp:cNvSpPr/>
      </dsp:nvSpPr>
      <dsp:spPr>
        <a:xfrm rot="18289469">
          <a:off x="1813316" y="820571"/>
          <a:ext cx="712423" cy="40390"/>
        </a:xfrm>
        <a:custGeom>
          <a:avLst/>
          <a:gdLst/>
          <a:ahLst/>
          <a:cxnLst/>
          <a:rect l="0" t="0" r="0" b="0"/>
          <a:pathLst>
            <a:path>
              <a:moveTo>
                <a:pt x="0" y="20195"/>
              </a:moveTo>
              <a:lnTo>
                <a:pt x="712423" y="20195"/>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711200">
            <a:lnSpc>
              <a:spcPct val="90000"/>
            </a:lnSpc>
            <a:spcBef>
              <a:spcPct val="0"/>
            </a:spcBef>
            <a:spcAft>
              <a:spcPct val="35000"/>
            </a:spcAft>
          </a:pPr>
          <a:endParaRPr lang="en-US" sz="1600" kern="1200">
            <a:latin typeface="Times New Roman" pitchFamily="18" charset="0"/>
            <a:cs typeface="Times New Roman" pitchFamily="18" charset="0"/>
          </a:endParaRPr>
        </a:p>
      </dsp:txBody>
      <dsp:txXfrm>
        <a:off x="2151718" y="822956"/>
        <a:ext cx="35621" cy="35621"/>
      </dsp:txXfrm>
    </dsp:sp>
    <dsp:sp modelId="{A61B590F-6752-4F94-A140-EAF89FDD5E2E}">
      <dsp:nvSpPr>
        <dsp:cNvPr id="0" name=""/>
        <dsp:cNvSpPr/>
      </dsp:nvSpPr>
      <dsp:spPr>
        <a:xfrm>
          <a:off x="2372948" y="294075"/>
          <a:ext cx="1380021" cy="508549"/>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Times New Roman" pitchFamily="18" charset="0"/>
              <a:cs typeface="Times New Roman" pitchFamily="18" charset="0"/>
            </a:rPr>
            <a:t>Ngoại mạch</a:t>
          </a:r>
        </a:p>
        <a:p>
          <a:pPr lvl="0" algn="ctr" defTabSz="711200">
            <a:lnSpc>
              <a:spcPct val="90000"/>
            </a:lnSpc>
            <a:spcBef>
              <a:spcPct val="0"/>
            </a:spcBef>
            <a:spcAft>
              <a:spcPct val="35000"/>
            </a:spcAft>
          </a:pPr>
          <a:r>
            <a:rPr lang="en-US" sz="1600" kern="1200">
              <a:latin typeface="Times New Roman" pitchFamily="18" charset="0"/>
              <a:cs typeface="Times New Roman" pitchFamily="18" charset="0"/>
            </a:rPr>
            <a:t>(Hệ lưới)</a:t>
          </a:r>
        </a:p>
      </dsp:txBody>
      <dsp:txXfrm>
        <a:off x="2387843" y="308970"/>
        <a:ext cx="1350231" cy="478759"/>
      </dsp:txXfrm>
    </dsp:sp>
    <dsp:sp modelId="{0557940D-AA6C-4D2D-9AE4-DEF74D15CCE4}">
      <dsp:nvSpPr>
        <dsp:cNvPr id="0" name=""/>
        <dsp:cNvSpPr/>
      </dsp:nvSpPr>
      <dsp:spPr>
        <a:xfrm rot="19457599">
          <a:off x="3705877" y="381947"/>
          <a:ext cx="501024" cy="40390"/>
        </a:xfrm>
        <a:custGeom>
          <a:avLst/>
          <a:gdLst/>
          <a:ahLst/>
          <a:cxnLst/>
          <a:rect l="0" t="0" r="0" b="0"/>
          <a:pathLst>
            <a:path>
              <a:moveTo>
                <a:pt x="0" y="20195"/>
              </a:moveTo>
              <a:lnTo>
                <a:pt x="501024" y="20195"/>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711200">
            <a:lnSpc>
              <a:spcPct val="90000"/>
            </a:lnSpc>
            <a:spcBef>
              <a:spcPct val="0"/>
            </a:spcBef>
            <a:spcAft>
              <a:spcPct val="35000"/>
            </a:spcAft>
          </a:pPr>
          <a:endParaRPr lang="en-US" sz="1600" kern="1200">
            <a:latin typeface="Times New Roman" pitchFamily="18" charset="0"/>
            <a:cs typeface="Times New Roman" pitchFamily="18" charset="0"/>
          </a:endParaRPr>
        </a:p>
      </dsp:txBody>
      <dsp:txXfrm>
        <a:off x="3943864" y="389616"/>
        <a:ext cx="25051" cy="25051"/>
      </dsp:txXfrm>
    </dsp:sp>
    <dsp:sp modelId="{DBDCF730-4988-481A-87F3-47D952A5DE91}">
      <dsp:nvSpPr>
        <dsp:cNvPr id="0" name=""/>
        <dsp:cNvSpPr/>
      </dsp:nvSpPr>
      <dsp:spPr>
        <a:xfrm>
          <a:off x="4159810" y="1659"/>
          <a:ext cx="1017099" cy="508549"/>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Times New Roman" pitchFamily="18" charset="0"/>
              <a:cs typeface="Times New Roman" pitchFamily="18" charset="0"/>
            </a:rPr>
            <a:t>Thiếu máu mạn</a:t>
          </a:r>
        </a:p>
      </dsp:txBody>
      <dsp:txXfrm>
        <a:off x="4174705" y="16554"/>
        <a:ext cx="987309" cy="478759"/>
      </dsp:txXfrm>
    </dsp:sp>
    <dsp:sp modelId="{71F5F446-00CE-45FB-AEA4-FC5AAA661743}">
      <dsp:nvSpPr>
        <dsp:cNvPr id="0" name=""/>
        <dsp:cNvSpPr/>
      </dsp:nvSpPr>
      <dsp:spPr>
        <a:xfrm rot="2142401">
          <a:off x="3705877" y="674363"/>
          <a:ext cx="501024" cy="40390"/>
        </a:xfrm>
        <a:custGeom>
          <a:avLst/>
          <a:gdLst/>
          <a:ahLst/>
          <a:cxnLst/>
          <a:rect l="0" t="0" r="0" b="0"/>
          <a:pathLst>
            <a:path>
              <a:moveTo>
                <a:pt x="0" y="20195"/>
              </a:moveTo>
              <a:lnTo>
                <a:pt x="501024" y="20195"/>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711200">
            <a:lnSpc>
              <a:spcPct val="90000"/>
            </a:lnSpc>
            <a:spcBef>
              <a:spcPct val="0"/>
            </a:spcBef>
            <a:spcAft>
              <a:spcPct val="35000"/>
            </a:spcAft>
          </a:pPr>
          <a:endParaRPr lang="en-US" sz="1600" kern="1200">
            <a:latin typeface="Times New Roman" pitchFamily="18" charset="0"/>
            <a:cs typeface="Times New Roman" pitchFamily="18" charset="0"/>
          </a:endParaRPr>
        </a:p>
      </dsp:txBody>
      <dsp:txXfrm>
        <a:off x="3943864" y="682033"/>
        <a:ext cx="25051" cy="25051"/>
      </dsp:txXfrm>
    </dsp:sp>
    <dsp:sp modelId="{6D3508D0-3E97-47CE-A393-741D175FB595}">
      <dsp:nvSpPr>
        <dsp:cNvPr id="0" name=""/>
        <dsp:cNvSpPr/>
      </dsp:nvSpPr>
      <dsp:spPr>
        <a:xfrm>
          <a:off x="4159810" y="586491"/>
          <a:ext cx="1017099" cy="508549"/>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Times New Roman" pitchFamily="18" charset="0"/>
              <a:cs typeface="Times New Roman" pitchFamily="18" charset="0"/>
            </a:rPr>
            <a:t>Huyết tán mạn</a:t>
          </a:r>
        </a:p>
      </dsp:txBody>
      <dsp:txXfrm>
        <a:off x="4174705" y="601386"/>
        <a:ext cx="987309" cy="478759"/>
      </dsp:txXfrm>
    </dsp:sp>
    <dsp:sp modelId="{A7A8CCBC-5D34-48FB-A141-30B59F909659}">
      <dsp:nvSpPr>
        <dsp:cNvPr id="0" name=""/>
        <dsp:cNvSpPr/>
      </dsp:nvSpPr>
      <dsp:spPr>
        <a:xfrm rot="3310531">
          <a:off x="1813316" y="1405404"/>
          <a:ext cx="712423" cy="40390"/>
        </a:xfrm>
        <a:custGeom>
          <a:avLst/>
          <a:gdLst/>
          <a:ahLst/>
          <a:cxnLst/>
          <a:rect l="0" t="0" r="0" b="0"/>
          <a:pathLst>
            <a:path>
              <a:moveTo>
                <a:pt x="0" y="20195"/>
              </a:moveTo>
              <a:lnTo>
                <a:pt x="712423" y="20195"/>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711200">
            <a:lnSpc>
              <a:spcPct val="90000"/>
            </a:lnSpc>
            <a:spcBef>
              <a:spcPct val="0"/>
            </a:spcBef>
            <a:spcAft>
              <a:spcPct val="35000"/>
            </a:spcAft>
          </a:pPr>
          <a:endParaRPr lang="en-US" sz="1600" kern="1200">
            <a:latin typeface="Times New Roman" pitchFamily="18" charset="0"/>
            <a:cs typeface="Times New Roman" pitchFamily="18" charset="0"/>
          </a:endParaRPr>
        </a:p>
      </dsp:txBody>
      <dsp:txXfrm>
        <a:off x="2151718" y="1407788"/>
        <a:ext cx="35621" cy="35621"/>
      </dsp:txXfrm>
    </dsp:sp>
    <dsp:sp modelId="{15A504B5-27AF-4D55-8971-0413082CF175}">
      <dsp:nvSpPr>
        <dsp:cNvPr id="0" name=""/>
        <dsp:cNvSpPr/>
      </dsp:nvSpPr>
      <dsp:spPr>
        <a:xfrm>
          <a:off x="2372948" y="1463740"/>
          <a:ext cx="1380021" cy="508549"/>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Times New Roman" pitchFamily="18" charset="0"/>
              <a:cs typeface="Times New Roman" pitchFamily="18" charset="0"/>
            </a:rPr>
            <a:t>Nội mạch</a:t>
          </a:r>
        </a:p>
      </dsp:txBody>
      <dsp:txXfrm>
        <a:off x="2387843" y="1478635"/>
        <a:ext cx="1350231" cy="478759"/>
      </dsp:txXfrm>
    </dsp:sp>
    <dsp:sp modelId="{BE042D31-FF06-4110-BB62-D73C15A47929}">
      <dsp:nvSpPr>
        <dsp:cNvPr id="0" name=""/>
        <dsp:cNvSpPr/>
      </dsp:nvSpPr>
      <dsp:spPr>
        <a:xfrm rot="19457599">
          <a:off x="3705877" y="1551612"/>
          <a:ext cx="501024" cy="40390"/>
        </a:xfrm>
        <a:custGeom>
          <a:avLst/>
          <a:gdLst/>
          <a:ahLst/>
          <a:cxnLst/>
          <a:rect l="0" t="0" r="0" b="0"/>
          <a:pathLst>
            <a:path>
              <a:moveTo>
                <a:pt x="0" y="20195"/>
              </a:moveTo>
              <a:lnTo>
                <a:pt x="501024" y="20195"/>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711200">
            <a:lnSpc>
              <a:spcPct val="90000"/>
            </a:lnSpc>
            <a:spcBef>
              <a:spcPct val="0"/>
            </a:spcBef>
            <a:spcAft>
              <a:spcPct val="35000"/>
            </a:spcAft>
          </a:pPr>
          <a:endParaRPr lang="en-US" sz="1600" kern="1200">
            <a:latin typeface="Times New Roman" pitchFamily="18" charset="0"/>
            <a:cs typeface="Times New Roman" pitchFamily="18" charset="0"/>
          </a:endParaRPr>
        </a:p>
      </dsp:txBody>
      <dsp:txXfrm>
        <a:off x="3943864" y="1559281"/>
        <a:ext cx="25051" cy="25051"/>
      </dsp:txXfrm>
    </dsp:sp>
    <dsp:sp modelId="{7C4D3C20-EF62-42E0-99A1-241F568F0832}">
      <dsp:nvSpPr>
        <dsp:cNvPr id="0" name=""/>
        <dsp:cNvSpPr/>
      </dsp:nvSpPr>
      <dsp:spPr>
        <a:xfrm>
          <a:off x="4159810" y="1171324"/>
          <a:ext cx="1017099" cy="508549"/>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Times New Roman" pitchFamily="18" charset="0"/>
              <a:cs typeface="Times New Roman" pitchFamily="18" charset="0"/>
            </a:rPr>
            <a:t>Thiếu máu cấp</a:t>
          </a:r>
        </a:p>
      </dsp:txBody>
      <dsp:txXfrm>
        <a:off x="4174705" y="1186219"/>
        <a:ext cx="987309" cy="478759"/>
      </dsp:txXfrm>
    </dsp:sp>
    <dsp:sp modelId="{15158B2E-6F22-4C34-9D2F-DEE909FD75C7}">
      <dsp:nvSpPr>
        <dsp:cNvPr id="0" name=""/>
        <dsp:cNvSpPr/>
      </dsp:nvSpPr>
      <dsp:spPr>
        <a:xfrm rot="2142401">
          <a:off x="3705877" y="1844028"/>
          <a:ext cx="501024" cy="40390"/>
        </a:xfrm>
        <a:custGeom>
          <a:avLst/>
          <a:gdLst/>
          <a:ahLst/>
          <a:cxnLst/>
          <a:rect l="0" t="0" r="0" b="0"/>
          <a:pathLst>
            <a:path>
              <a:moveTo>
                <a:pt x="0" y="20195"/>
              </a:moveTo>
              <a:lnTo>
                <a:pt x="501024" y="20195"/>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711200">
            <a:lnSpc>
              <a:spcPct val="90000"/>
            </a:lnSpc>
            <a:spcBef>
              <a:spcPct val="0"/>
            </a:spcBef>
            <a:spcAft>
              <a:spcPct val="35000"/>
            </a:spcAft>
          </a:pPr>
          <a:endParaRPr lang="en-US" sz="1600" kern="1200">
            <a:latin typeface="Times New Roman" pitchFamily="18" charset="0"/>
            <a:cs typeface="Times New Roman" pitchFamily="18" charset="0"/>
          </a:endParaRPr>
        </a:p>
      </dsp:txBody>
      <dsp:txXfrm>
        <a:off x="3943864" y="1851697"/>
        <a:ext cx="25051" cy="25051"/>
      </dsp:txXfrm>
    </dsp:sp>
    <dsp:sp modelId="{1E1A1EC8-EF81-43D5-8191-3FAA2B088835}">
      <dsp:nvSpPr>
        <dsp:cNvPr id="0" name=""/>
        <dsp:cNvSpPr/>
      </dsp:nvSpPr>
      <dsp:spPr>
        <a:xfrm>
          <a:off x="4159810" y="1756156"/>
          <a:ext cx="1017099" cy="508549"/>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Times New Roman" pitchFamily="18" charset="0"/>
              <a:cs typeface="Times New Roman" pitchFamily="18" charset="0"/>
            </a:rPr>
            <a:t>Huyết tán cấp</a:t>
          </a:r>
        </a:p>
      </dsp:txBody>
      <dsp:txXfrm>
        <a:off x="4174705" y="1771051"/>
        <a:ext cx="987309" cy="4787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CAF9B6-00B1-4D15-BD26-F5F87679C358}">
      <dsp:nvSpPr>
        <dsp:cNvPr id="0" name=""/>
        <dsp:cNvSpPr/>
      </dsp:nvSpPr>
      <dsp:spPr>
        <a:xfrm>
          <a:off x="1512616" y="4543"/>
          <a:ext cx="1039670" cy="693113"/>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LS + CLS</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tán huyết</a:t>
          </a:r>
        </a:p>
      </dsp:txBody>
      <dsp:txXfrm>
        <a:off x="1532917" y="24844"/>
        <a:ext cx="999068" cy="652511"/>
      </dsp:txXfrm>
    </dsp:sp>
    <dsp:sp modelId="{052638AB-F765-4894-8AD1-1EC9900C7CB2}">
      <dsp:nvSpPr>
        <dsp:cNvPr id="0" name=""/>
        <dsp:cNvSpPr/>
      </dsp:nvSpPr>
      <dsp:spPr>
        <a:xfrm>
          <a:off x="1986731" y="697657"/>
          <a:ext cx="91440" cy="277245"/>
        </a:xfrm>
        <a:custGeom>
          <a:avLst/>
          <a:gdLst/>
          <a:ahLst/>
          <a:cxnLst/>
          <a:rect l="0" t="0" r="0" b="0"/>
          <a:pathLst>
            <a:path>
              <a:moveTo>
                <a:pt x="45720" y="0"/>
              </a:moveTo>
              <a:lnTo>
                <a:pt x="45720" y="277245"/>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FFC45FA4-01CE-40B2-B959-A5EA37B5CB20}">
      <dsp:nvSpPr>
        <dsp:cNvPr id="0" name=""/>
        <dsp:cNvSpPr/>
      </dsp:nvSpPr>
      <dsp:spPr>
        <a:xfrm>
          <a:off x="1512616" y="974902"/>
          <a:ext cx="1039670" cy="693113"/>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Coombs test</a:t>
          </a:r>
        </a:p>
      </dsp:txBody>
      <dsp:txXfrm>
        <a:off x="1532917" y="995203"/>
        <a:ext cx="999068" cy="652511"/>
      </dsp:txXfrm>
    </dsp:sp>
    <dsp:sp modelId="{DACFEB63-E3F5-4D42-9521-693730722F18}">
      <dsp:nvSpPr>
        <dsp:cNvPr id="0" name=""/>
        <dsp:cNvSpPr/>
      </dsp:nvSpPr>
      <dsp:spPr>
        <a:xfrm>
          <a:off x="1018772" y="1668016"/>
          <a:ext cx="1013678" cy="277245"/>
        </a:xfrm>
        <a:custGeom>
          <a:avLst/>
          <a:gdLst/>
          <a:ahLst/>
          <a:cxnLst/>
          <a:rect l="0" t="0" r="0" b="0"/>
          <a:pathLst>
            <a:path>
              <a:moveTo>
                <a:pt x="1013678" y="0"/>
              </a:moveTo>
              <a:lnTo>
                <a:pt x="1013678" y="138622"/>
              </a:lnTo>
              <a:lnTo>
                <a:pt x="0" y="138622"/>
              </a:lnTo>
              <a:lnTo>
                <a:pt x="0" y="277245"/>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E45B9E79-3AC6-4B2D-990B-B835063300B6}">
      <dsp:nvSpPr>
        <dsp:cNvPr id="0" name=""/>
        <dsp:cNvSpPr/>
      </dsp:nvSpPr>
      <dsp:spPr>
        <a:xfrm>
          <a:off x="498937" y="1945261"/>
          <a:ext cx="1039670" cy="693113"/>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Coombs test (+)</a:t>
          </a:r>
        </a:p>
      </dsp:txBody>
      <dsp:txXfrm>
        <a:off x="519238" y="1965562"/>
        <a:ext cx="999068" cy="652511"/>
      </dsp:txXfrm>
    </dsp:sp>
    <dsp:sp modelId="{EE09D77F-4C6C-42D5-9651-B0351E735527}">
      <dsp:nvSpPr>
        <dsp:cNvPr id="0" name=""/>
        <dsp:cNvSpPr/>
      </dsp:nvSpPr>
      <dsp:spPr>
        <a:xfrm>
          <a:off x="973052" y="2638375"/>
          <a:ext cx="91440" cy="277245"/>
        </a:xfrm>
        <a:custGeom>
          <a:avLst/>
          <a:gdLst/>
          <a:ahLst/>
          <a:cxnLst/>
          <a:rect l="0" t="0" r="0" b="0"/>
          <a:pathLst>
            <a:path>
              <a:moveTo>
                <a:pt x="45720" y="0"/>
              </a:moveTo>
              <a:lnTo>
                <a:pt x="45720" y="277245"/>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1BF0D891-82D3-4B52-B7AE-988E2AF55D72}">
      <dsp:nvSpPr>
        <dsp:cNvPr id="0" name=""/>
        <dsp:cNvSpPr/>
      </dsp:nvSpPr>
      <dsp:spPr>
        <a:xfrm>
          <a:off x="498937" y="2915621"/>
          <a:ext cx="1039670" cy="693113"/>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Miễn dịch</a:t>
          </a:r>
        </a:p>
      </dsp:txBody>
      <dsp:txXfrm>
        <a:off x="519238" y="2935922"/>
        <a:ext cx="999068" cy="652511"/>
      </dsp:txXfrm>
    </dsp:sp>
    <dsp:sp modelId="{4734B98E-4C52-41A9-8030-BC7376D69E2C}">
      <dsp:nvSpPr>
        <dsp:cNvPr id="0" name=""/>
        <dsp:cNvSpPr/>
      </dsp:nvSpPr>
      <dsp:spPr>
        <a:xfrm>
          <a:off x="2032451" y="1668016"/>
          <a:ext cx="1013678" cy="277245"/>
        </a:xfrm>
        <a:custGeom>
          <a:avLst/>
          <a:gdLst/>
          <a:ahLst/>
          <a:cxnLst/>
          <a:rect l="0" t="0" r="0" b="0"/>
          <a:pathLst>
            <a:path>
              <a:moveTo>
                <a:pt x="0" y="0"/>
              </a:moveTo>
              <a:lnTo>
                <a:pt x="0" y="138622"/>
              </a:lnTo>
              <a:lnTo>
                <a:pt x="1013678" y="138622"/>
              </a:lnTo>
              <a:lnTo>
                <a:pt x="1013678" y="277245"/>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6AB992B0-5A0B-4EB0-870E-5EF04EC40A57}">
      <dsp:nvSpPr>
        <dsp:cNvPr id="0" name=""/>
        <dsp:cNvSpPr/>
      </dsp:nvSpPr>
      <dsp:spPr>
        <a:xfrm>
          <a:off x="2526295" y="1945261"/>
          <a:ext cx="1039670" cy="693113"/>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Coombs test </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a:t>
          </a:r>
        </a:p>
      </dsp:txBody>
      <dsp:txXfrm>
        <a:off x="2546596" y="1965562"/>
        <a:ext cx="999068" cy="652511"/>
      </dsp:txXfrm>
    </dsp:sp>
    <dsp:sp modelId="{AD966562-2A0A-4C84-8E8A-5BA81279D61F}">
      <dsp:nvSpPr>
        <dsp:cNvPr id="0" name=""/>
        <dsp:cNvSpPr/>
      </dsp:nvSpPr>
      <dsp:spPr>
        <a:xfrm>
          <a:off x="3000410" y="2638375"/>
          <a:ext cx="91440" cy="277245"/>
        </a:xfrm>
        <a:custGeom>
          <a:avLst/>
          <a:gdLst/>
          <a:ahLst/>
          <a:cxnLst/>
          <a:rect l="0" t="0" r="0" b="0"/>
          <a:pathLst>
            <a:path>
              <a:moveTo>
                <a:pt x="45720" y="0"/>
              </a:moveTo>
              <a:lnTo>
                <a:pt x="45720" y="277245"/>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9F625489-8AE1-41C1-9997-1EA8E2D3E0F8}">
      <dsp:nvSpPr>
        <dsp:cNvPr id="0" name=""/>
        <dsp:cNvSpPr/>
      </dsp:nvSpPr>
      <dsp:spPr>
        <a:xfrm>
          <a:off x="2526295" y="2915621"/>
          <a:ext cx="1039670" cy="693113"/>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Không MD</a:t>
          </a:r>
        </a:p>
      </dsp:txBody>
      <dsp:txXfrm>
        <a:off x="2546596" y="2935922"/>
        <a:ext cx="999068" cy="652511"/>
      </dsp:txXfrm>
    </dsp:sp>
    <dsp:sp modelId="{019AF353-38E3-487F-8C1F-99821BB8DE2B}">
      <dsp:nvSpPr>
        <dsp:cNvPr id="0" name=""/>
        <dsp:cNvSpPr/>
      </dsp:nvSpPr>
      <dsp:spPr>
        <a:xfrm>
          <a:off x="2370344" y="3608734"/>
          <a:ext cx="675785" cy="277245"/>
        </a:xfrm>
        <a:custGeom>
          <a:avLst/>
          <a:gdLst/>
          <a:ahLst/>
          <a:cxnLst/>
          <a:rect l="0" t="0" r="0" b="0"/>
          <a:pathLst>
            <a:path>
              <a:moveTo>
                <a:pt x="675785" y="0"/>
              </a:moveTo>
              <a:lnTo>
                <a:pt x="675785" y="138622"/>
              </a:lnTo>
              <a:lnTo>
                <a:pt x="0" y="138622"/>
              </a:lnTo>
              <a:lnTo>
                <a:pt x="0" y="277245"/>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A71F9914-9469-4C45-82C5-A748C9D40204}">
      <dsp:nvSpPr>
        <dsp:cNvPr id="0" name=""/>
        <dsp:cNvSpPr/>
      </dsp:nvSpPr>
      <dsp:spPr>
        <a:xfrm>
          <a:off x="1850509" y="3885980"/>
          <a:ext cx="1039670" cy="693113"/>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NN ngoài HC</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(mắc phải)</a:t>
          </a:r>
        </a:p>
      </dsp:txBody>
      <dsp:txXfrm>
        <a:off x="1870810" y="3906281"/>
        <a:ext cx="999068" cy="652511"/>
      </dsp:txXfrm>
    </dsp:sp>
    <dsp:sp modelId="{2BE85FC6-7FDE-405F-991F-C85E8F57E6D1}">
      <dsp:nvSpPr>
        <dsp:cNvPr id="0" name=""/>
        <dsp:cNvSpPr/>
      </dsp:nvSpPr>
      <dsp:spPr>
        <a:xfrm>
          <a:off x="3046130" y="3608734"/>
          <a:ext cx="675785" cy="277245"/>
        </a:xfrm>
        <a:custGeom>
          <a:avLst/>
          <a:gdLst/>
          <a:ahLst/>
          <a:cxnLst/>
          <a:rect l="0" t="0" r="0" b="0"/>
          <a:pathLst>
            <a:path>
              <a:moveTo>
                <a:pt x="0" y="0"/>
              </a:moveTo>
              <a:lnTo>
                <a:pt x="0" y="138622"/>
              </a:lnTo>
              <a:lnTo>
                <a:pt x="675785" y="138622"/>
              </a:lnTo>
              <a:lnTo>
                <a:pt x="675785" y="277245"/>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FACBB2E2-C5A6-41A4-906B-C6B4029199B3}">
      <dsp:nvSpPr>
        <dsp:cNvPr id="0" name=""/>
        <dsp:cNvSpPr/>
      </dsp:nvSpPr>
      <dsp:spPr>
        <a:xfrm>
          <a:off x="3202081" y="3885980"/>
          <a:ext cx="1039670" cy="693113"/>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NN tại HC</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(di truyền)</a:t>
          </a:r>
        </a:p>
      </dsp:txBody>
      <dsp:txXfrm>
        <a:off x="3222382" y="3906281"/>
        <a:ext cx="999068" cy="652511"/>
      </dsp:txXfrm>
    </dsp:sp>
    <dsp:sp modelId="{101CC292-E733-45FF-A481-5802BD4E41C4}">
      <dsp:nvSpPr>
        <dsp:cNvPr id="0" name=""/>
        <dsp:cNvSpPr/>
      </dsp:nvSpPr>
      <dsp:spPr>
        <a:xfrm>
          <a:off x="3676196" y="4579093"/>
          <a:ext cx="91440" cy="277245"/>
        </a:xfrm>
        <a:custGeom>
          <a:avLst/>
          <a:gdLst/>
          <a:ahLst/>
          <a:cxnLst/>
          <a:rect l="0" t="0" r="0" b="0"/>
          <a:pathLst>
            <a:path>
              <a:moveTo>
                <a:pt x="45720" y="0"/>
              </a:moveTo>
              <a:lnTo>
                <a:pt x="45720" y="277245"/>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08D530C2-E090-4193-A623-07C749968CA0}">
      <dsp:nvSpPr>
        <dsp:cNvPr id="0" name=""/>
        <dsp:cNvSpPr/>
      </dsp:nvSpPr>
      <dsp:spPr>
        <a:xfrm>
          <a:off x="3202081" y="4856339"/>
          <a:ext cx="1039670" cy="693113"/>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PMNB</a:t>
          </a:r>
        </a:p>
      </dsp:txBody>
      <dsp:txXfrm>
        <a:off x="3222382" y="4876640"/>
        <a:ext cx="999068" cy="652511"/>
      </dsp:txXfrm>
    </dsp:sp>
    <dsp:sp modelId="{BE00A604-7715-44A6-B4B7-C46537FD40B6}">
      <dsp:nvSpPr>
        <dsp:cNvPr id="0" name=""/>
        <dsp:cNvSpPr/>
      </dsp:nvSpPr>
      <dsp:spPr>
        <a:xfrm>
          <a:off x="2370344" y="5549453"/>
          <a:ext cx="1351571" cy="277245"/>
        </a:xfrm>
        <a:custGeom>
          <a:avLst/>
          <a:gdLst/>
          <a:ahLst/>
          <a:cxnLst/>
          <a:rect l="0" t="0" r="0" b="0"/>
          <a:pathLst>
            <a:path>
              <a:moveTo>
                <a:pt x="1351571" y="0"/>
              </a:moveTo>
              <a:lnTo>
                <a:pt x="1351571" y="138622"/>
              </a:lnTo>
              <a:lnTo>
                <a:pt x="0" y="138622"/>
              </a:lnTo>
              <a:lnTo>
                <a:pt x="0" y="277245"/>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1EA2C430-CE72-471E-843E-29AE674403A8}">
      <dsp:nvSpPr>
        <dsp:cNvPr id="0" name=""/>
        <dsp:cNvSpPr/>
      </dsp:nvSpPr>
      <dsp:spPr>
        <a:xfrm>
          <a:off x="1850509" y="5826698"/>
          <a:ext cx="1039670" cy="693113"/>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MCV, MCH </a:t>
          </a:r>
          <a:r>
            <a:rPr lang="en-US" sz="1200" kern="1200" dirty="0" smtClean="0">
              <a:latin typeface="Times New Roman" pitchFamily="18" charset="0"/>
              <a:cs typeface="Times New Roman" pitchFamily="18" charset="0"/>
            </a:rPr>
            <a:t>┴</a:t>
          </a:r>
        </a:p>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Sức bền HC ↓</a:t>
          </a:r>
          <a:endParaRPr lang="en-US" sz="1200" kern="1200">
            <a:latin typeface="Times New Roman" pitchFamily="18" charset="0"/>
            <a:cs typeface="Times New Roman" pitchFamily="18" charset="0"/>
          </a:endParaRPr>
        </a:p>
      </dsp:txBody>
      <dsp:txXfrm>
        <a:off x="1870810" y="5846999"/>
        <a:ext cx="999068" cy="652511"/>
      </dsp:txXfrm>
    </dsp:sp>
    <dsp:sp modelId="{B2CF522F-9114-4E07-9B72-A9DC8B53FF20}">
      <dsp:nvSpPr>
        <dsp:cNvPr id="0" name=""/>
        <dsp:cNvSpPr/>
      </dsp:nvSpPr>
      <dsp:spPr>
        <a:xfrm>
          <a:off x="2324624" y="6519812"/>
          <a:ext cx="91440" cy="277245"/>
        </a:xfrm>
        <a:custGeom>
          <a:avLst/>
          <a:gdLst/>
          <a:ahLst/>
          <a:cxnLst/>
          <a:rect l="0" t="0" r="0" b="0"/>
          <a:pathLst>
            <a:path>
              <a:moveTo>
                <a:pt x="45720" y="0"/>
              </a:moveTo>
              <a:lnTo>
                <a:pt x="45720" y="277245"/>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8EB11E6B-0292-4BC1-855D-793602D705F6}">
      <dsp:nvSpPr>
        <dsp:cNvPr id="0" name=""/>
        <dsp:cNvSpPr/>
      </dsp:nvSpPr>
      <dsp:spPr>
        <a:xfrm>
          <a:off x="1850509" y="6797057"/>
          <a:ext cx="1039670" cy="693113"/>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Bệnh HC hình cầu</a:t>
          </a:r>
        </a:p>
      </dsp:txBody>
      <dsp:txXfrm>
        <a:off x="1870810" y="6817358"/>
        <a:ext cx="999068" cy="652511"/>
      </dsp:txXfrm>
    </dsp:sp>
    <dsp:sp modelId="{3485EBA2-F8ED-453B-8DF3-5EC1DEE82A18}">
      <dsp:nvSpPr>
        <dsp:cNvPr id="0" name=""/>
        <dsp:cNvSpPr/>
      </dsp:nvSpPr>
      <dsp:spPr>
        <a:xfrm>
          <a:off x="3676196" y="5549453"/>
          <a:ext cx="91440" cy="277245"/>
        </a:xfrm>
        <a:custGeom>
          <a:avLst/>
          <a:gdLst/>
          <a:ahLst/>
          <a:cxnLst/>
          <a:rect l="0" t="0" r="0" b="0"/>
          <a:pathLst>
            <a:path>
              <a:moveTo>
                <a:pt x="45720" y="0"/>
              </a:moveTo>
              <a:lnTo>
                <a:pt x="45720" y="277245"/>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841BD8B4-562E-44E0-A36D-DA3559426822}">
      <dsp:nvSpPr>
        <dsp:cNvPr id="0" name=""/>
        <dsp:cNvSpPr/>
      </dsp:nvSpPr>
      <dsp:spPr>
        <a:xfrm>
          <a:off x="3202081" y="5826698"/>
          <a:ext cx="1039670" cy="693113"/>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MCV, MCH </a:t>
          </a:r>
          <a:r>
            <a:rPr lang="en-US" sz="1200" kern="1200" dirty="0" smtClean="0">
              <a:latin typeface="Times New Roman" pitchFamily="18" charset="0"/>
              <a:cs typeface="Times New Roman" pitchFamily="18" charset="0"/>
            </a:rPr>
            <a:t>↓</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Điện di Hb </a:t>
          </a:r>
        </a:p>
      </dsp:txBody>
      <dsp:txXfrm>
        <a:off x="3222382" y="5846999"/>
        <a:ext cx="999068" cy="652511"/>
      </dsp:txXfrm>
    </dsp:sp>
    <dsp:sp modelId="{608763C4-6EC2-49A6-9FB8-8DF08DDFBD42}">
      <dsp:nvSpPr>
        <dsp:cNvPr id="0" name=""/>
        <dsp:cNvSpPr/>
      </dsp:nvSpPr>
      <dsp:spPr>
        <a:xfrm>
          <a:off x="3676196" y="6519812"/>
          <a:ext cx="91440" cy="277245"/>
        </a:xfrm>
        <a:custGeom>
          <a:avLst/>
          <a:gdLst/>
          <a:ahLst/>
          <a:cxnLst/>
          <a:rect l="0" t="0" r="0" b="0"/>
          <a:pathLst>
            <a:path>
              <a:moveTo>
                <a:pt x="45720" y="0"/>
              </a:moveTo>
              <a:lnTo>
                <a:pt x="45720" y="277245"/>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0D756418-1B77-4D35-AAF7-B7E38E987F7E}">
      <dsp:nvSpPr>
        <dsp:cNvPr id="0" name=""/>
        <dsp:cNvSpPr/>
      </dsp:nvSpPr>
      <dsp:spPr>
        <a:xfrm>
          <a:off x="3202081" y="6797057"/>
          <a:ext cx="1039670" cy="693113"/>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Thalassemia</a:t>
          </a:r>
        </a:p>
      </dsp:txBody>
      <dsp:txXfrm>
        <a:off x="3222382" y="6817358"/>
        <a:ext cx="999068" cy="652511"/>
      </dsp:txXfrm>
    </dsp:sp>
    <dsp:sp modelId="{09BE2111-78E5-488E-B7A8-4954A287C484}">
      <dsp:nvSpPr>
        <dsp:cNvPr id="0" name=""/>
        <dsp:cNvSpPr/>
      </dsp:nvSpPr>
      <dsp:spPr>
        <a:xfrm>
          <a:off x="3721916" y="5549453"/>
          <a:ext cx="1351571" cy="277245"/>
        </a:xfrm>
        <a:custGeom>
          <a:avLst/>
          <a:gdLst/>
          <a:ahLst/>
          <a:cxnLst/>
          <a:rect l="0" t="0" r="0" b="0"/>
          <a:pathLst>
            <a:path>
              <a:moveTo>
                <a:pt x="0" y="0"/>
              </a:moveTo>
              <a:lnTo>
                <a:pt x="0" y="138622"/>
              </a:lnTo>
              <a:lnTo>
                <a:pt x="1351571" y="138622"/>
              </a:lnTo>
              <a:lnTo>
                <a:pt x="1351571" y="277245"/>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22EB8AC1-E7C2-4CCF-91A1-E14B8EB63FEF}">
      <dsp:nvSpPr>
        <dsp:cNvPr id="0" name=""/>
        <dsp:cNvSpPr/>
      </dsp:nvSpPr>
      <dsp:spPr>
        <a:xfrm>
          <a:off x="4553652" y="5826698"/>
          <a:ext cx="1039670" cy="693113"/>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MCV, MCH </a:t>
          </a:r>
          <a:r>
            <a:rPr lang="en-US" sz="1200" kern="1200" dirty="0" smtClean="0">
              <a:latin typeface="Times New Roman" pitchFamily="18" charset="0"/>
              <a:cs typeface="Times New Roman" pitchFamily="18" charset="0"/>
            </a:rPr>
            <a:t>↑</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Đo men G6PD</a:t>
          </a:r>
        </a:p>
      </dsp:txBody>
      <dsp:txXfrm>
        <a:off x="4573953" y="5846999"/>
        <a:ext cx="999068" cy="652511"/>
      </dsp:txXfrm>
    </dsp:sp>
    <dsp:sp modelId="{61CBD1C7-D67D-4616-850F-B5F7932B4B0D}">
      <dsp:nvSpPr>
        <dsp:cNvPr id="0" name=""/>
        <dsp:cNvSpPr/>
      </dsp:nvSpPr>
      <dsp:spPr>
        <a:xfrm>
          <a:off x="5027768" y="6519812"/>
          <a:ext cx="91440" cy="277245"/>
        </a:xfrm>
        <a:custGeom>
          <a:avLst/>
          <a:gdLst/>
          <a:ahLst/>
          <a:cxnLst/>
          <a:rect l="0" t="0" r="0" b="0"/>
          <a:pathLst>
            <a:path>
              <a:moveTo>
                <a:pt x="45720" y="0"/>
              </a:moveTo>
              <a:lnTo>
                <a:pt x="45720" y="277245"/>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7ED03289-26DF-4C1F-96E3-C5E983B5FE76}">
      <dsp:nvSpPr>
        <dsp:cNvPr id="0" name=""/>
        <dsp:cNvSpPr/>
      </dsp:nvSpPr>
      <dsp:spPr>
        <a:xfrm>
          <a:off x="4553652" y="6797057"/>
          <a:ext cx="1039670" cy="693113"/>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Bệnh thiếu men G6PD</a:t>
          </a:r>
        </a:p>
      </dsp:txBody>
      <dsp:txXfrm>
        <a:off x="4573953" y="6817358"/>
        <a:ext cx="999068" cy="6525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0938D4-90C3-4EC1-A0C6-2CA39AAAFEEE}">
      <dsp:nvSpPr>
        <dsp:cNvPr id="0" name=""/>
        <dsp:cNvSpPr/>
      </dsp:nvSpPr>
      <dsp:spPr>
        <a:xfrm>
          <a:off x="2670838" y="574475"/>
          <a:ext cx="419683" cy="179819"/>
        </a:xfrm>
        <a:custGeom>
          <a:avLst/>
          <a:gdLst/>
          <a:ahLst/>
          <a:cxnLst/>
          <a:rect l="0" t="0" r="0" b="0"/>
          <a:pathLst>
            <a:path>
              <a:moveTo>
                <a:pt x="0" y="0"/>
              </a:moveTo>
              <a:lnTo>
                <a:pt x="0" y="122541"/>
              </a:lnTo>
              <a:lnTo>
                <a:pt x="419683" y="122541"/>
              </a:lnTo>
              <a:lnTo>
                <a:pt x="419683" y="179819"/>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B3F9EC46-7878-4F4B-B2A4-0A6BB65DC6FF}">
      <dsp:nvSpPr>
        <dsp:cNvPr id="0" name=""/>
        <dsp:cNvSpPr/>
      </dsp:nvSpPr>
      <dsp:spPr>
        <a:xfrm>
          <a:off x="4002802" y="2291775"/>
          <a:ext cx="1678733" cy="179819"/>
        </a:xfrm>
        <a:custGeom>
          <a:avLst/>
          <a:gdLst/>
          <a:ahLst/>
          <a:cxnLst/>
          <a:rect l="0" t="0" r="0" b="0"/>
          <a:pathLst>
            <a:path>
              <a:moveTo>
                <a:pt x="0" y="0"/>
              </a:moveTo>
              <a:lnTo>
                <a:pt x="0" y="122541"/>
              </a:lnTo>
              <a:lnTo>
                <a:pt x="1678733" y="122541"/>
              </a:lnTo>
              <a:lnTo>
                <a:pt x="1678733" y="179819"/>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A14E86D9-4A2C-44CE-ABE1-E44D65FAD2E8}">
      <dsp:nvSpPr>
        <dsp:cNvPr id="0" name=""/>
        <dsp:cNvSpPr/>
      </dsp:nvSpPr>
      <dsp:spPr>
        <a:xfrm>
          <a:off x="4002802" y="2291775"/>
          <a:ext cx="839366" cy="179819"/>
        </a:xfrm>
        <a:custGeom>
          <a:avLst/>
          <a:gdLst/>
          <a:ahLst/>
          <a:cxnLst/>
          <a:rect l="0" t="0" r="0" b="0"/>
          <a:pathLst>
            <a:path>
              <a:moveTo>
                <a:pt x="0" y="0"/>
              </a:moveTo>
              <a:lnTo>
                <a:pt x="0" y="122541"/>
              </a:lnTo>
              <a:lnTo>
                <a:pt x="839366" y="122541"/>
              </a:lnTo>
              <a:lnTo>
                <a:pt x="839366" y="179819"/>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4BA38A91-AD0B-44FA-B91B-9F50F60BEB21}">
      <dsp:nvSpPr>
        <dsp:cNvPr id="0" name=""/>
        <dsp:cNvSpPr/>
      </dsp:nvSpPr>
      <dsp:spPr>
        <a:xfrm>
          <a:off x="3957082" y="2291775"/>
          <a:ext cx="91440" cy="179819"/>
        </a:xfrm>
        <a:custGeom>
          <a:avLst/>
          <a:gdLst/>
          <a:ahLst/>
          <a:cxnLst/>
          <a:rect l="0" t="0" r="0" b="0"/>
          <a:pathLst>
            <a:path>
              <a:moveTo>
                <a:pt x="45720" y="0"/>
              </a:moveTo>
              <a:lnTo>
                <a:pt x="45720" y="179819"/>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2FB993BD-DFA8-401B-A32F-A9ED8E6458CE}">
      <dsp:nvSpPr>
        <dsp:cNvPr id="0" name=""/>
        <dsp:cNvSpPr/>
      </dsp:nvSpPr>
      <dsp:spPr>
        <a:xfrm>
          <a:off x="3163435" y="2291775"/>
          <a:ext cx="839366" cy="179819"/>
        </a:xfrm>
        <a:custGeom>
          <a:avLst/>
          <a:gdLst/>
          <a:ahLst/>
          <a:cxnLst/>
          <a:rect l="0" t="0" r="0" b="0"/>
          <a:pathLst>
            <a:path>
              <a:moveTo>
                <a:pt x="839366" y="0"/>
              </a:moveTo>
              <a:lnTo>
                <a:pt x="839366" y="122541"/>
              </a:lnTo>
              <a:lnTo>
                <a:pt x="0" y="122541"/>
              </a:lnTo>
              <a:lnTo>
                <a:pt x="0" y="179819"/>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07A4BD82-9212-42F2-B130-64E7450E6056}">
      <dsp:nvSpPr>
        <dsp:cNvPr id="0" name=""/>
        <dsp:cNvSpPr/>
      </dsp:nvSpPr>
      <dsp:spPr>
        <a:xfrm>
          <a:off x="2324068" y="2291775"/>
          <a:ext cx="1678733" cy="179819"/>
        </a:xfrm>
        <a:custGeom>
          <a:avLst/>
          <a:gdLst/>
          <a:ahLst/>
          <a:cxnLst/>
          <a:rect l="0" t="0" r="0" b="0"/>
          <a:pathLst>
            <a:path>
              <a:moveTo>
                <a:pt x="1678733" y="0"/>
              </a:moveTo>
              <a:lnTo>
                <a:pt x="1678733" y="122541"/>
              </a:lnTo>
              <a:lnTo>
                <a:pt x="0" y="122541"/>
              </a:lnTo>
              <a:lnTo>
                <a:pt x="0" y="179819"/>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EEE9C525-C160-457C-8FAD-1711916913B2}">
      <dsp:nvSpPr>
        <dsp:cNvPr id="0" name=""/>
        <dsp:cNvSpPr/>
      </dsp:nvSpPr>
      <dsp:spPr>
        <a:xfrm>
          <a:off x="3583119" y="1719342"/>
          <a:ext cx="419683" cy="179819"/>
        </a:xfrm>
        <a:custGeom>
          <a:avLst/>
          <a:gdLst/>
          <a:ahLst/>
          <a:cxnLst/>
          <a:rect l="0" t="0" r="0" b="0"/>
          <a:pathLst>
            <a:path>
              <a:moveTo>
                <a:pt x="0" y="0"/>
              </a:moveTo>
              <a:lnTo>
                <a:pt x="0" y="122541"/>
              </a:lnTo>
              <a:lnTo>
                <a:pt x="419683" y="122541"/>
              </a:lnTo>
              <a:lnTo>
                <a:pt x="419683" y="179819"/>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8FC69467-66C3-4057-A48F-BCE3CB838D12}">
      <dsp:nvSpPr>
        <dsp:cNvPr id="0" name=""/>
        <dsp:cNvSpPr/>
      </dsp:nvSpPr>
      <dsp:spPr>
        <a:xfrm>
          <a:off x="3163435" y="1719342"/>
          <a:ext cx="419683" cy="179819"/>
        </a:xfrm>
        <a:custGeom>
          <a:avLst/>
          <a:gdLst/>
          <a:ahLst/>
          <a:cxnLst/>
          <a:rect l="0" t="0" r="0" b="0"/>
          <a:pathLst>
            <a:path>
              <a:moveTo>
                <a:pt x="419683" y="0"/>
              </a:moveTo>
              <a:lnTo>
                <a:pt x="419683" y="122541"/>
              </a:lnTo>
              <a:lnTo>
                <a:pt x="0" y="122541"/>
              </a:lnTo>
              <a:lnTo>
                <a:pt x="0" y="179819"/>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A9E117FE-9D7E-441C-80B2-28BCC3B0718E}">
      <dsp:nvSpPr>
        <dsp:cNvPr id="0" name=""/>
        <dsp:cNvSpPr/>
      </dsp:nvSpPr>
      <dsp:spPr>
        <a:xfrm>
          <a:off x="2251155" y="1146909"/>
          <a:ext cx="1331963" cy="179819"/>
        </a:xfrm>
        <a:custGeom>
          <a:avLst/>
          <a:gdLst/>
          <a:ahLst/>
          <a:cxnLst/>
          <a:rect l="0" t="0" r="0" b="0"/>
          <a:pathLst>
            <a:path>
              <a:moveTo>
                <a:pt x="0" y="0"/>
              </a:moveTo>
              <a:lnTo>
                <a:pt x="0" y="122541"/>
              </a:lnTo>
              <a:lnTo>
                <a:pt x="1331963" y="122541"/>
              </a:lnTo>
              <a:lnTo>
                <a:pt x="1331963" y="179819"/>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A11D041A-0A5F-42D2-B987-DBFDA2C90773}">
      <dsp:nvSpPr>
        <dsp:cNvPr id="0" name=""/>
        <dsp:cNvSpPr/>
      </dsp:nvSpPr>
      <dsp:spPr>
        <a:xfrm>
          <a:off x="919191" y="1719342"/>
          <a:ext cx="500806" cy="179819"/>
        </a:xfrm>
        <a:custGeom>
          <a:avLst/>
          <a:gdLst/>
          <a:ahLst/>
          <a:cxnLst/>
          <a:rect l="0" t="0" r="0" b="0"/>
          <a:pathLst>
            <a:path>
              <a:moveTo>
                <a:pt x="0" y="0"/>
              </a:moveTo>
              <a:lnTo>
                <a:pt x="0" y="122541"/>
              </a:lnTo>
              <a:lnTo>
                <a:pt x="500806" y="122541"/>
              </a:lnTo>
              <a:lnTo>
                <a:pt x="500806" y="179819"/>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E58947DA-C64B-404D-A827-88D7D6904BBC}">
      <dsp:nvSpPr>
        <dsp:cNvPr id="0" name=""/>
        <dsp:cNvSpPr/>
      </dsp:nvSpPr>
      <dsp:spPr>
        <a:xfrm>
          <a:off x="434804" y="1719342"/>
          <a:ext cx="484387" cy="179819"/>
        </a:xfrm>
        <a:custGeom>
          <a:avLst/>
          <a:gdLst/>
          <a:ahLst/>
          <a:cxnLst/>
          <a:rect l="0" t="0" r="0" b="0"/>
          <a:pathLst>
            <a:path>
              <a:moveTo>
                <a:pt x="484387" y="0"/>
              </a:moveTo>
              <a:lnTo>
                <a:pt x="484387" y="122541"/>
              </a:lnTo>
              <a:lnTo>
                <a:pt x="0" y="122541"/>
              </a:lnTo>
              <a:lnTo>
                <a:pt x="0" y="179819"/>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F4346202-19E1-409B-B1BE-E5AF915061CC}">
      <dsp:nvSpPr>
        <dsp:cNvPr id="0" name=""/>
        <dsp:cNvSpPr/>
      </dsp:nvSpPr>
      <dsp:spPr>
        <a:xfrm>
          <a:off x="919191" y="1146909"/>
          <a:ext cx="1331963" cy="179819"/>
        </a:xfrm>
        <a:custGeom>
          <a:avLst/>
          <a:gdLst/>
          <a:ahLst/>
          <a:cxnLst/>
          <a:rect l="0" t="0" r="0" b="0"/>
          <a:pathLst>
            <a:path>
              <a:moveTo>
                <a:pt x="1331963" y="0"/>
              </a:moveTo>
              <a:lnTo>
                <a:pt x="1331963" y="122541"/>
              </a:lnTo>
              <a:lnTo>
                <a:pt x="0" y="122541"/>
              </a:lnTo>
              <a:lnTo>
                <a:pt x="0" y="179819"/>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768BE14F-F77D-445F-A88B-06E11C159E86}">
      <dsp:nvSpPr>
        <dsp:cNvPr id="0" name=""/>
        <dsp:cNvSpPr/>
      </dsp:nvSpPr>
      <dsp:spPr>
        <a:xfrm>
          <a:off x="2251155" y="574475"/>
          <a:ext cx="419683" cy="179819"/>
        </a:xfrm>
        <a:custGeom>
          <a:avLst/>
          <a:gdLst/>
          <a:ahLst/>
          <a:cxnLst/>
          <a:rect l="0" t="0" r="0" b="0"/>
          <a:pathLst>
            <a:path>
              <a:moveTo>
                <a:pt x="419683" y="0"/>
              </a:moveTo>
              <a:lnTo>
                <a:pt x="419683" y="122541"/>
              </a:lnTo>
              <a:lnTo>
                <a:pt x="0" y="122541"/>
              </a:lnTo>
              <a:lnTo>
                <a:pt x="0" y="179819"/>
              </a:lnTo>
            </a:path>
          </a:pathLst>
        </a:custGeom>
        <a:no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BF9EA54C-E313-421A-B2A7-957189D89409}">
      <dsp:nvSpPr>
        <dsp:cNvPr id="0" name=""/>
        <dsp:cNvSpPr/>
      </dsp:nvSpPr>
      <dsp:spPr>
        <a:xfrm>
          <a:off x="2319854" y="181861"/>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74483339-1B4E-49CE-9688-814EA8545DA4}">
      <dsp:nvSpPr>
        <dsp:cNvPr id="0" name=""/>
        <dsp:cNvSpPr/>
      </dsp:nvSpPr>
      <dsp:spPr>
        <a:xfrm>
          <a:off x="2388553" y="247125"/>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TMHT</a:t>
          </a:r>
        </a:p>
      </dsp:txBody>
      <dsp:txXfrm>
        <a:off x="2400052" y="258624"/>
        <a:ext cx="678971" cy="369616"/>
      </dsp:txXfrm>
    </dsp:sp>
    <dsp:sp modelId="{AB12685A-5A99-4573-B02C-6F044A7845A3}">
      <dsp:nvSpPr>
        <dsp:cNvPr id="0" name=""/>
        <dsp:cNvSpPr/>
      </dsp:nvSpPr>
      <dsp:spPr>
        <a:xfrm>
          <a:off x="1900170" y="754295"/>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711989BF-A77A-40F7-9D6F-CBA4AA6CBC5E}">
      <dsp:nvSpPr>
        <dsp:cNvPr id="0" name=""/>
        <dsp:cNvSpPr/>
      </dsp:nvSpPr>
      <dsp:spPr>
        <a:xfrm>
          <a:off x="1968869" y="819559"/>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MD</a:t>
          </a:r>
        </a:p>
      </dsp:txBody>
      <dsp:txXfrm>
        <a:off x="1980368" y="831058"/>
        <a:ext cx="678971" cy="369616"/>
      </dsp:txXfrm>
    </dsp:sp>
    <dsp:sp modelId="{3E4E584E-792E-4BC4-BBF5-0A2C3EEA10F0}">
      <dsp:nvSpPr>
        <dsp:cNvPr id="0" name=""/>
        <dsp:cNvSpPr/>
      </dsp:nvSpPr>
      <dsp:spPr>
        <a:xfrm>
          <a:off x="568207" y="1326728"/>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BEC34FB2-E216-466D-97C5-E99A21E3AFAC}">
      <dsp:nvSpPr>
        <dsp:cNvPr id="0" name=""/>
        <dsp:cNvSpPr/>
      </dsp:nvSpPr>
      <dsp:spPr>
        <a:xfrm>
          <a:off x="636906" y="1391992"/>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Đồng dị MD</a:t>
          </a:r>
        </a:p>
      </dsp:txBody>
      <dsp:txXfrm>
        <a:off x="648405" y="1403491"/>
        <a:ext cx="678971" cy="369616"/>
      </dsp:txXfrm>
    </dsp:sp>
    <dsp:sp modelId="{F4AA5533-E402-4014-B69B-E36FF89F5322}">
      <dsp:nvSpPr>
        <dsp:cNvPr id="0" name=""/>
        <dsp:cNvSpPr/>
      </dsp:nvSpPr>
      <dsp:spPr>
        <a:xfrm>
          <a:off x="2696" y="1899161"/>
          <a:ext cx="864214"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725F91BD-4532-4FAF-B12F-C7E2456B7547}">
      <dsp:nvSpPr>
        <dsp:cNvPr id="0" name=""/>
        <dsp:cNvSpPr/>
      </dsp:nvSpPr>
      <dsp:spPr>
        <a:xfrm>
          <a:off x="71395" y="1964425"/>
          <a:ext cx="864214"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Truyền lầm nhóm máu</a:t>
          </a:r>
        </a:p>
      </dsp:txBody>
      <dsp:txXfrm>
        <a:off x="82894" y="1975924"/>
        <a:ext cx="841216" cy="369616"/>
      </dsp:txXfrm>
    </dsp:sp>
    <dsp:sp modelId="{FA6B25AA-54D5-4487-8F54-8ECD6D42330C}">
      <dsp:nvSpPr>
        <dsp:cNvPr id="0" name=""/>
        <dsp:cNvSpPr/>
      </dsp:nvSpPr>
      <dsp:spPr>
        <a:xfrm>
          <a:off x="1004309" y="1899161"/>
          <a:ext cx="831377" cy="538721"/>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692DF0C3-C312-4253-9B5E-D92CB4A87E0D}">
      <dsp:nvSpPr>
        <dsp:cNvPr id="0" name=""/>
        <dsp:cNvSpPr/>
      </dsp:nvSpPr>
      <dsp:spPr>
        <a:xfrm>
          <a:off x="1073008" y="1964425"/>
          <a:ext cx="831377" cy="538721"/>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Bất đồng nhóm máu</a:t>
          </a:r>
        </a:p>
        <a:p>
          <a:pPr lvl="0" algn="ctr" defTabSz="533400">
            <a:lnSpc>
              <a:spcPct val="90000"/>
            </a:lnSpc>
            <a:spcBef>
              <a:spcPct val="0"/>
            </a:spcBef>
            <a:spcAft>
              <a:spcPct val="35000"/>
            </a:spcAft>
          </a:pPr>
          <a:r>
            <a:rPr lang="en-US" sz="1200" kern="1200"/>
            <a:t>mẹ con </a:t>
          </a:r>
        </a:p>
      </dsp:txBody>
      <dsp:txXfrm>
        <a:off x="1088787" y="1980204"/>
        <a:ext cx="799819" cy="507163"/>
      </dsp:txXfrm>
    </dsp:sp>
    <dsp:sp modelId="{18DDF9A9-1698-4C30-84B5-6766E22CF3E6}">
      <dsp:nvSpPr>
        <dsp:cNvPr id="0" name=""/>
        <dsp:cNvSpPr/>
      </dsp:nvSpPr>
      <dsp:spPr>
        <a:xfrm>
          <a:off x="3232134" y="1326728"/>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DCC3E08D-8DAC-448C-BCEE-9817FD6BDF91}">
      <dsp:nvSpPr>
        <dsp:cNvPr id="0" name=""/>
        <dsp:cNvSpPr/>
      </dsp:nvSpPr>
      <dsp:spPr>
        <a:xfrm>
          <a:off x="3300833" y="1391992"/>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Tự mIễn</a:t>
          </a:r>
        </a:p>
      </dsp:txBody>
      <dsp:txXfrm>
        <a:off x="3312332" y="1403491"/>
        <a:ext cx="678971" cy="369616"/>
      </dsp:txXfrm>
    </dsp:sp>
    <dsp:sp modelId="{198A945B-9D41-46CA-95F0-30D9B7409CA2}">
      <dsp:nvSpPr>
        <dsp:cNvPr id="0" name=""/>
        <dsp:cNvSpPr/>
      </dsp:nvSpPr>
      <dsp:spPr>
        <a:xfrm>
          <a:off x="2812451" y="1899161"/>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F2B00470-126B-45B5-82DD-BAC544C99C6D}">
      <dsp:nvSpPr>
        <dsp:cNvPr id="0" name=""/>
        <dsp:cNvSpPr/>
      </dsp:nvSpPr>
      <dsp:spPr>
        <a:xfrm>
          <a:off x="2881150" y="1964425"/>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Tiên phát</a:t>
          </a:r>
        </a:p>
      </dsp:txBody>
      <dsp:txXfrm>
        <a:off x="2892649" y="1975924"/>
        <a:ext cx="678971" cy="369616"/>
      </dsp:txXfrm>
    </dsp:sp>
    <dsp:sp modelId="{E2D0302E-9135-47D8-A880-635F6D782772}">
      <dsp:nvSpPr>
        <dsp:cNvPr id="0" name=""/>
        <dsp:cNvSpPr/>
      </dsp:nvSpPr>
      <dsp:spPr>
        <a:xfrm>
          <a:off x="3651818" y="1899161"/>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2BC52A76-BD8E-44C0-B796-910974B2418C}">
      <dsp:nvSpPr>
        <dsp:cNvPr id="0" name=""/>
        <dsp:cNvSpPr/>
      </dsp:nvSpPr>
      <dsp:spPr>
        <a:xfrm>
          <a:off x="3720517" y="1964425"/>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Thứ phát</a:t>
          </a:r>
        </a:p>
      </dsp:txBody>
      <dsp:txXfrm>
        <a:off x="3732016" y="1975924"/>
        <a:ext cx="678971" cy="369616"/>
      </dsp:txXfrm>
    </dsp:sp>
    <dsp:sp modelId="{C82E64C6-EA59-4625-9B2D-8BF4115C9368}">
      <dsp:nvSpPr>
        <dsp:cNvPr id="0" name=""/>
        <dsp:cNvSpPr/>
      </dsp:nvSpPr>
      <dsp:spPr>
        <a:xfrm>
          <a:off x="1973084" y="2471595"/>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16CDD3F1-FE1B-4176-AD96-95E0F8A265A1}">
      <dsp:nvSpPr>
        <dsp:cNvPr id="0" name=""/>
        <dsp:cNvSpPr/>
      </dsp:nvSpPr>
      <dsp:spPr>
        <a:xfrm>
          <a:off x="2041783" y="2536859"/>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SLE</a:t>
          </a:r>
        </a:p>
      </dsp:txBody>
      <dsp:txXfrm>
        <a:off x="2053282" y="2548358"/>
        <a:ext cx="678971" cy="369616"/>
      </dsp:txXfrm>
    </dsp:sp>
    <dsp:sp modelId="{A51B99D5-301A-4F82-AED7-9C46351B2723}">
      <dsp:nvSpPr>
        <dsp:cNvPr id="0" name=""/>
        <dsp:cNvSpPr/>
      </dsp:nvSpPr>
      <dsp:spPr>
        <a:xfrm>
          <a:off x="2812451" y="2471595"/>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365F7554-BCC8-4AC6-973F-EC222BAE7F42}">
      <dsp:nvSpPr>
        <dsp:cNvPr id="0" name=""/>
        <dsp:cNvSpPr/>
      </dsp:nvSpPr>
      <dsp:spPr>
        <a:xfrm>
          <a:off x="2881150" y="2536859"/>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Bệnh ác tính</a:t>
          </a:r>
        </a:p>
      </dsp:txBody>
      <dsp:txXfrm>
        <a:off x="2892649" y="2548358"/>
        <a:ext cx="678971" cy="369616"/>
      </dsp:txXfrm>
    </dsp:sp>
    <dsp:sp modelId="{900558B2-3BFE-4C20-814C-55FA6AB1D24A}">
      <dsp:nvSpPr>
        <dsp:cNvPr id="0" name=""/>
        <dsp:cNvSpPr/>
      </dsp:nvSpPr>
      <dsp:spPr>
        <a:xfrm>
          <a:off x="3651818" y="2471595"/>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AF87A7B3-2871-41A0-BACE-45B0E036C2B8}">
      <dsp:nvSpPr>
        <dsp:cNvPr id="0" name=""/>
        <dsp:cNvSpPr/>
      </dsp:nvSpPr>
      <dsp:spPr>
        <a:xfrm>
          <a:off x="3720517" y="2536859"/>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Nhiễm trùng</a:t>
          </a:r>
        </a:p>
      </dsp:txBody>
      <dsp:txXfrm>
        <a:off x="3732016" y="2548358"/>
        <a:ext cx="678971" cy="369616"/>
      </dsp:txXfrm>
    </dsp:sp>
    <dsp:sp modelId="{CB8597CB-1B91-44F4-8EA4-CDF7549BE699}">
      <dsp:nvSpPr>
        <dsp:cNvPr id="0" name=""/>
        <dsp:cNvSpPr/>
      </dsp:nvSpPr>
      <dsp:spPr>
        <a:xfrm>
          <a:off x="4491185" y="2471595"/>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CD230AD5-C04A-4ECE-BFEA-B2A35C7C5E86}">
      <dsp:nvSpPr>
        <dsp:cNvPr id="0" name=""/>
        <dsp:cNvSpPr/>
      </dsp:nvSpPr>
      <dsp:spPr>
        <a:xfrm>
          <a:off x="4559883" y="2536859"/>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Thuốc</a:t>
          </a:r>
        </a:p>
      </dsp:txBody>
      <dsp:txXfrm>
        <a:off x="4571382" y="2548358"/>
        <a:ext cx="678971" cy="369616"/>
      </dsp:txXfrm>
    </dsp:sp>
    <dsp:sp modelId="{C521E6A7-01F4-4B2A-B1EC-0D09ED3117A1}">
      <dsp:nvSpPr>
        <dsp:cNvPr id="0" name=""/>
        <dsp:cNvSpPr/>
      </dsp:nvSpPr>
      <dsp:spPr>
        <a:xfrm>
          <a:off x="5330551" y="2471595"/>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0B2953BF-DF09-44D7-93BE-B6F85322A978}">
      <dsp:nvSpPr>
        <dsp:cNvPr id="0" name=""/>
        <dsp:cNvSpPr/>
      </dsp:nvSpPr>
      <dsp:spPr>
        <a:xfrm>
          <a:off x="5399250" y="2536859"/>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SGMD </a:t>
          </a:r>
        </a:p>
        <a:p>
          <a:pPr lvl="0" algn="ctr" defTabSz="533400">
            <a:lnSpc>
              <a:spcPct val="90000"/>
            </a:lnSpc>
            <a:spcBef>
              <a:spcPct val="0"/>
            </a:spcBef>
            <a:spcAft>
              <a:spcPct val="35000"/>
            </a:spcAft>
          </a:pPr>
          <a:r>
            <a:rPr lang="en-US" sz="1200" kern="1200"/>
            <a:t>tiên phát</a:t>
          </a:r>
        </a:p>
      </dsp:txBody>
      <dsp:txXfrm>
        <a:off x="5410749" y="2548358"/>
        <a:ext cx="678971" cy="369616"/>
      </dsp:txXfrm>
    </dsp:sp>
    <dsp:sp modelId="{BB3383E3-CA50-4C21-9829-08C9B16B0A10}">
      <dsp:nvSpPr>
        <dsp:cNvPr id="0" name=""/>
        <dsp:cNvSpPr/>
      </dsp:nvSpPr>
      <dsp:spPr>
        <a:xfrm>
          <a:off x="2739537" y="754295"/>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4D8698D2-CA6C-4A34-BF08-3CE6B40855AC}">
      <dsp:nvSpPr>
        <dsp:cNvPr id="0" name=""/>
        <dsp:cNvSpPr/>
      </dsp:nvSpPr>
      <dsp:spPr>
        <a:xfrm>
          <a:off x="2808236" y="819559"/>
          <a:ext cx="701969" cy="392614"/>
        </a:xfrm>
        <a:prstGeom prst="roundRect">
          <a:avLst>
            <a:gd name="adj" fmla="val 10000"/>
          </a:avLst>
        </a:prstGeom>
        <a:solidFill>
          <a:schemeClr val="lt1"/>
        </a:solidFill>
        <a:ln w="952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Không MD</a:t>
          </a:r>
        </a:p>
      </dsp:txBody>
      <dsp:txXfrm>
        <a:off x="2819735" y="831058"/>
        <a:ext cx="678971" cy="36961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039BC5-6D58-49A4-8E6F-F7FB0B06ABA2}">
      <dsp:nvSpPr>
        <dsp:cNvPr id="0" name=""/>
        <dsp:cNvSpPr/>
      </dsp:nvSpPr>
      <dsp:spPr>
        <a:xfrm>
          <a:off x="5031042" y="2755805"/>
          <a:ext cx="612004" cy="216859"/>
        </a:xfrm>
        <a:custGeom>
          <a:avLst/>
          <a:gdLst/>
          <a:ahLst/>
          <a:cxnLst/>
          <a:rect l="0" t="0" r="0" b="0"/>
          <a:pathLst>
            <a:path>
              <a:moveTo>
                <a:pt x="0" y="0"/>
              </a:moveTo>
              <a:lnTo>
                <a:pt x="0" y="147783"/>
              </a:lnTo>
              <a:lnTo>
                <a:pt x="612004" y="147783"/>
              </a:lnTo>
              <a:lnTo>
                <a:pt x="612004" y="21685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E4CC59EF-D45A-40F5-93AB-AC89633A988A}">
      <dsp:nvSpPr>
        <dsp:cNvPr id="0" name=""/>
        <dsp:cNvSpPr/>
      </dsp:nvSpPr>
      <dsp:spPr>
        <a:xfrm>
          <a:off x="4575367" y="2755805"/>
          <a:ext cx="455674" cy="216859"/>
        </a:xfrm>
        <a:custGeom>
          <a:avLst/>
          <a:gdLst/>
          <a:ahLst/>
          <a:cxnLst/>
          <a:rect l="0" t="0" r="0" b="0"/>
          <a:pathLst>
            <a:path>
              <a:moveTo>
                <a:pt x="455674" y="0"/>
              </a:moveTo>
              <a:lnTo>
                <a:pt x="455674" y="147783"/>
              </a:lnTo>
              <a:lnTo>
                <a:pt x="0" y="147783"/>
              </a:lnTo>
              <a:lnTo>
                <a:pt x="0" y="21685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CBA65657-DA97-433F-8B26-3F952F21966A}">
      <dsp:nvSpPr>
        <dsp:cNvPr id="0" name=""/>
        <dsp:cNvSpPr/>
      </dsp:nvSpPr>
      <dsp:spPr>
        <a:xfrm>
          <a:off x="4119692" y="2065458"/>
          <a:ext cx="911349" cy="216859"/>
        </a:xfrm>
        <a:custGeom>
          <a:avLst/>
          <a:gdLst/>
          <a:ahLst/>
          <a:cxnLst/>
          <a:rect l="0" t="0" r="0" b="0"/>
          <a:pathLst>
            <a:path>
              <a:moveTo>
                <a:pt x="0" y="0"/>
              </a:moveTo>
              <a:lnTo>
                <a:pt x="0" y="147783"/>
              </a:lnTo>
              <a:lnTo>
                <a:pt x="911349" y="147783"/>
              </a:lnTo>
              <a:lnTo>
                <a:pt x="911349" y="21685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FE62D2A5-55A3-4A4D-B749-32EBCBAF7E0C}">
      <dsp:nvSpPr>
        <dsp:cNvPr id="0" name=""/>
        <dsp:cNvSpPr/>
      </dsp:nvSpPr>
      <dsp:spPr>
        <a:xfrm>
          <a:off x="4022982" y="2065458"/>
          <a:ext cx="96710" cy="216859"/>
        </a:xfrm>
        <a:custGeom>
          <a:avLst/>
          <a:gdLst/>
          <a:ahLst/>
          <a:cxnLst/>
          <a:rect l="0" t="0" r="0" b="0"/>
          <a:pathLst>
            <a:path>
              <a:moveTo>
                <a:pt x="96710" y="0"/>
              </a:moveTo>
              <a:lnTo>
                <a:pt x="96710" y="147783"/>
              </a:lnTo>
              <a:lnTo>
                <a:pt x="0" y="147783"/>
              </a:lnTo>
              <a:lnTo>
                <a:pt x="0" y="21685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86567F75-F772-483C-B2F9-6489B76E930D}">
      <dsp:nvSpPr>
        <dsp:cNvPr id="0" name=""/>
        <dsp:cNvSpPr/>
      </dsp:nvSpPr>
      <dsp:spPr>
        <a:xfrm>
          <a:off x="3111632" y="2065458"/>
          <a:ext cx="1008060" cy="216859"/>
        </a:xfrm>
        <a:custGeom>
          <a:avLst/>
          <a:gdLst/>
          <a:ahLst/>
          <a:cxnLst/>
          <a:rect l="0" t="0" r="0" b="0"/>
          <a:pathLst>
            <a:path>
              <a:moveTo>
                <a:pt x="1008060" y="0"/>
              </a:moveTo>
              <a:lnTo>
                <a:pt x="1008060" y="147783"/>
              </a:lnTo>
              <a:lnTo>
                <a:pt x="0" y="147783"/>
              </a:lnTo>
              <a:lnTo>
                <a:pt x="0" y="21685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B7DC6268-968C-49DC-99F8-31B599B5F98B}">
      <dsp:nvSpPr>
        <dsp:cNvPr id="0" name=""/>
        <dsp:cNvSpPr/>
      </dsp:nvSpPr>
      <dsp:spPr>
        <a:xfrm>
          <a:off x="2704312" y="1375111"/>
          <a:ext cx="1415379" cy="216859"/>
        </a:xfrm>
        <a:custGeom>
          <a:avLst/>
          <a:gdLst/>
          <a:ahLst/>
          <a:cxnLst/>
          <a:rect l="0" t="0" r="0" b="0"/>
          <a:pathLst>
            <a:path>
              <a:moveTo>
                <a:pt x="0" y="0"/>
              </a:moveTo>
              <a:lnTo>
                <a:pt x="0" y="147783"/>
              </a:lnTo>
              <a:lnTo>
                <a:pt x="1415379" y="147783"/>
              </a:lnTo>
              <a:lnTo>
                <a:pt x="1415379" y="21685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B24FC758-B61F-4838-BECB-EA2DF9763E6B}">
      <dsp:nvSpPr>
        <dsp:cNvPr id="0" name=""/>
        <dsp:cNvSpPr/>
      </dsp:nvSpPr>
      <dsp:spPr>
        <a:xfrm>
          <a:off x="2200282" y="2755805"/>
          <a:ext cx="455674" cy="216859"/>
        </a:xfrm>
        <a:custGeom>
          <a:avLst/>
          <a:gdLst/>
          <a:ahLst/>
          <a:cxnLst/>
          <a:rect l="0" t="0" r="0" b="0"/>
          <a:pathLst>
            <a:path>
              <a:moveTo>
                <a:pt x="0" y="0"/>
              </a:moveTo>
              <a:lnTo>
                <a:pt x="0" y="147783"/>
              </a:lnTo>
              <a:lnTo>
                <a:pt x="455674" y="147783"/>
              </a:lnTo>
              <a:lnTo>
                <a:pt x="455674" y="21685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7A4DF5C8-A3BB-4477-8045-9202B1589B05}">
      <dsp:nvSpPr>
        <dsp:cNvPr id="0" name=""/>
        <dsp:cNvSpPr/>
      </dsp:nvSpPr>
      <dsp:spPr>
        <a:xfrm>
          <a:off x="1744607" y="2755805"/>
          <a:ext cx="455674" cy="216859"/>
        </a:xfrm>
        <a:custGeom>
          <a:avLst/>
          <a:gdLst/>
          <a:ahLst/>
          <a:cxnLst/>
          <a:rect l="0" t="0" r="0" b="0"/>
          <a:pathLst>
            <a:path>
              <a:moveTo>
                <a:pt x="455674" y="0"/>
              </a:moveTo>
              <a:lnTo>
                <a:pt x="455674" y="147783"/>
              </a:lnTo>
              <a:lnTo>
                <a:pt x="0" y="147783"/>
              </a:lnTo>
              <a:lnTo>
                <a:pt x="0" y="21685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CDB96D81-5A02-4A95-B633-E025D09014E3}">
      <dsp:nvSpPr>
        <dsp:cNvPr id="0" name=""/>
        <dsp:cNvSpPr/>
      </dsp:nvSpPr>
      <dsp:spPr>
        <a:xfrm>
          <a:off x="1288933" y="2065458"/>
          <a:ext cx="911349" cy="216859"/>
        </a:xfrm>
        <a:custGeom>
          <a:avLst/>
          <a:gdLst/>
          <a:ahLst/>
          <a:cxnLst/>
          <a:rect l="0" t="0" r="0" b="0"/>
          <a:pathLst>
            <a:path>
              <a:moveTo>
                <a:pt x="0" y="0"/>
              </a:moveTo>
              <a:lnTo>
                <a:pt x="0" y="147783"/>
              </a:lnTo>
              <a:lnTo>
                <a:pt x="911349" y="147783"/>
              </a:lnTo>
              <a:lnTo>
                <a:pt x="911349" y="21685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8E96B6A8-7346-478A-99FF-D08F46E07C54}">
      <dsp:nvSpPr>
        <dsp:cNvPr id="0" name=""/>
        <dsp:cNvSpPr/>
      </dsp:nvSpPr>
      <dsp:spPr>
        <a:xfrm>
          <a:off x="1243213" y="2065458"/>
          <a:ext cx="91440" cy="216859"/>
        </a:xfrm>
        <a:custGeom>
          <a:avLst/>
          <a:gdLst/>
          <a:ahLst/>
          <a:cxnLst/>
          <a:rect l="0" t="0" r="0" b="0"/>
          <a:pathLst>
            <a:path>
              <a:moveTo>
                <a:pt x="45720" y="0"/>
              </a:moveTo>
              <a:lnTo>
                <a:pt x="45720" y="21685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88ED494F-7C70-4B98-AC76-A794EAE1C332}">
      <dsp:nvSpPr>
        <dsp:cNvPr id="0" name=""/>
        <dsp:cNvSpPr/>
      </dsp:nvSpPr>
      <dsp:spPr>
        <a:xfrm>
          <a:off x="377583" y="2065458"/>
          <a:ext cx="911349" cy="216859"/>
        </a:xfrm>
        <a:custGeom>
          <a:avLst/>
          <a:gdLst/>
          <a:ahLst/>
          <a:cxnLst/>
          <a:rect l="0" t="0" r="0" b="0"/>
          <a:pathLst>
            <a:path>
              <a:moveTo>
                <a:pt x="911349" y="0"/>
              </a:moveTo>
              <a:lnTo>
                <a:pt x="911349" y="147783"/>
              </a:lnTo>
              <a:lnTo>
                <a:pt x="0" y="147783"/>
              </a:lnTo>
              <a:lnTo>
                <a:pt x="0" y="21685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04787182-FDFB-4060-9D15-A515FF2744AD}">
      <dsp:nvSpPr>
        <dsp:cNvPr id="0" name=""/>
        <dsp:cNvSpPr/>
      </dsp:nvSpPr>
      <dsp:spPr>
        <a:xfrm>
          <a:off x="1288933" y="1375111"/>
          <a:ext cx="1415379" cy="216859"/>
        </a:xfrm>
        <a:custGeom>
          <a:avLst/>
          <a:gdLst/>
          <a:ahLst/>
          <a:cxnLst/>
          <a:rect l="0" t="0" r="0" b="0"/>
          <a:pathLst>
            <a:path>
              <a:moveTo>
                <a:pt x="1415379" y="0"/>
              </a:moveTo>
              <a:lnTo>
                <a:pt x="1415379" y="147783"/>
              </a:lnTo>
              <a:lnTo>
                <a:pt x="0" y="147783"/>
              </a:lnTo>
              <a:lnTo>
                <a:pt x="0" y="21685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E60938D4-90C3-4EC1-A0C6-2CA39AAAFEEE}">
      <dsp:nvSpPr>
        <dsp:cNvPr id="0" name=""/>
        <dsp:cNvSpPr/>
      </dsp:nvSpPr>
      <dsp:spPr>
        <a:xfrm>
          <a:off x="2248638" y="684763"/>
          <a:ext cx="455674" cy="216859"/>
        </a:xfrm>
        <a:custGeom>
          <a:avLst/>
          <a:gdLst/>
          <a:ahLst/>
          <a:cxnLst/>
          <a:rect l="0" t="0" r="0" b="0"/>
          <a:pathLst>
            <a:path>
              <a:moveTo>
                <a:pt x="0" y="0"/>
              </a:moveTo>
              <a:lnTo>
                <a:pt x="0" y="147783"/>
              </a:lnTo>
              <a:lnTo>
                <a:pt x="455674" y="147783"/>
              </a:lnTo>
              <a:lnTo>
                <a:pt x="455674" y="21685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768BE14F-F77D-445F-A88B-06E11C159E86}">
      <dsp:nvSpPr>
        <dsp:cNvPr id="0" name=""/>
        <dsp:cNvSpPr/>
      </dsp:nvSpPr>
      <dsp:spPr>
        <a:xfrm>
          <a:off x="1792963" y="684763"/>
          <a:ext cx="455674" cy="216859"/>
        </a:xfrm>
        <a:custGeom>
          <a:avLst/>
          <a:gdLst/>
          <a:ahLst/>
          <a:cxnLst/>
          <a:rect l="0" t="0" r="0" b="0"/>
          <a:pathLst>
            <a:path>
              <a:moveTo>
                <a:pt x="455674" y="0"/>
              </a:moveTo>
              <a:lnTo>
                <a:pt x="455674" y="147783"/>
              </a:lnTo>
              <a:lnTo>
                <a:pt x="0" y="147783"/>
              </a:lnTo>
              <a:lnTo>
                <a:pt x="0" y="21685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BF9EA54C-E313-421A-B2A7-957189D89409}">
      <dsp:nvSpPr>
        <dsp:cNvPr id="0" name=""/>
        <dsp:cNvSpPr/>
      </dsp:nvSpPr>
      <dsp:spPr>
        <a:xfrm>
          <a:off x="1875813" y="211276"/>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74483339-1B4E-49CE-9688-814EA8545DA4}">
      <dsp:nvSpPr>
        <dsp:cNvPr id="0" name=""/>
        <dsp:cNvSpPr/>
      </dsp:nvSpPr>
      <dsp:spPr>
        <a:xfrm>
          <a:off x="1958663" y="289983"/>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TMHT</a:t>
          </a:r>
        </a:p>
      </dsp:txBody>
      <dsp:txXfrm>
        <a:off x="1972531" y="303851"/>
        <a:ext cx="717913" cy="445751"/>
      </dsp:txXfrm>
    </dsp:sp>
    <dsp:sp modelId="{AB12685A-5A99-4573-B02C-6F044A7845A3}">
      <dsp:nvSpPr>
        <dsp:cNvPr id="0" name=""/>
        <dsp:cNvSpPr/>
      </dsp:nvSpPr>
      <dsp:spPr>
        <a:xfrm>
          <a:off x="1420138" y="901623"/>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711989BF-A77A-40F7-9D6F-CBA4AA6CBC5E}">
      <dsp:nvSpPr>
        <dsp:cNvPr id="0" name=""/>
        <dsp:cNvSpPr/>
      </dsp:nvSpPr>
      <dsp:spPr>
        <a:xfrm>
          <a:off x="1502988" y="980331"/>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MD</a:t>
          </a:r>
        </a:p>
      </dsp:txBody>
      <dsp:txXfrm>
        <a:off x="1516856" y="994199"/>
        <a:ext cx="717913" cy="445751"/>
      </dsp:txXfrm>
    </dsp:sp>
    <dsp:sp modelId="{BB3383E3-CA50-4C21-9829-08C9B16B0A10}">
      <dsp:nvSpPr>
        <dsp:cNvPr id="0" name=""/>
        <dsp:cNvSpPr/>
      </dsp:nvSpPr>
      <dsp:spPr>
        <a:xfrm>
          <a:off x="2331488" y="901623"/>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4D8698D2-CA6C-4A34-BF08-3CE6B40855AC}">
      <dsp:nvSpPr>
        <dsp:cNvPr id="0" name=""/>
        <dsp:cNvSpPr/>
      </dsp:nvSpPr>
      <dsp:spPr>
        <a:xfrm>
          <a:off x="2414338" y="980331"/>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Không MD</a:t>
          </a:r>
        </a:p>
      </dsp:txBody>
      <dsp:txXfrm>
        <a:off x="2428206" y="994199"/>
        <a:ext cx="717913" cy="445751"/>
      </dsp:txXfrm>
    </dsp:sp>
    <dsp:sp modelId="{CF1E0DC2-0623-490A-AEC9-BE27D73A5AAA}">
      <dsp:nvSpPr>
        <dsp:cNvPr id="0" name=""/>
        <dsp:cNvSpPr/>
      </dsp:nvSpPr>
      <dsp:spPr>
        <a:xfrm>
          <a:off x="916108" y="1591970"/>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624A33CE-A0AE-45CB-B207-3A1E493E0938}">
      <dsp:nvSpPr>
        <dsp:cNvPr id="0" name=""/>
        <dsp:cNvSpPr/>
      </dsp:nvSpPr>
      <dsp:spPr>
        <a:xfrm>
          <a:off x="998958" y="1670678"/>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Mắc phải</a:t>
          </a:r>
        </a:p>
      </dsp:txBody>
      <dsp:txXfrm>
        <a:off x="1012826" y="1684546"/>
        <a:ext cx="717913" cy="445751"/>
      </dsp:txXfrm>
    </dsp:sp>
    <dsp:sp modelId="{53C28EA2-DBAC-4AB8-BF6C-C1B6C06A5D88}">
      <dsp:nvSpPr>
        <dsp:cNvPr id="0" name=""/>
        <dsp:cNvSpPr/>
      </dsp:nvSpPr>
      <dsp:spPr>
        <a:xfrm>
          <a:off x="4758" y="2282318"/>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840B5FE9-477D-4ECA-AE94-180720E988DD}">
      <dsp:nvSpPr>
        <dsp:cNvPr id="0" name=""/>
        <dsp:cNvSpPr/>
      </dsp:nvSpPr>
      <dsp:spPr>
        <a:xfrm>
          <a:off x="87608" y="2361025"/>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NT</a:t>
          </a:r>
        </a:p>
      </dsp:txBody>
      <dsp:txXfrm>
        <a:off x="101476" y="2374893"/>
        <a:ext cx="717913" cy="445751"/>
      </dsp:txXfrm>
    </dsp:sp>
    <dsp:sp modelId="{6F2C5BD8-3B47-4FC6-B5C7-22C91331A50C}">
      <dsp:nvSpPr>
        <dsp:cNvPr id="0" name=""/>
        <dsp:cNvSpPr/>
      </dsp:nvSpPr>
      <dsp:spPr>
        <a:xfrm>
          <a:off x="916108" y="2282318"/>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A016BD27-F143-4DB6-B3E2-385799D97F95}">
      <dsp:nvSpPr>
        <dsp:cNvPr id="0" name=""/>
        <dsp:cNvSpPr/>
      </dsp:nvSpPr>
      <dsp:spPr>
        <a:xfrm>
          <a:off x="998958" y="2361025"/>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SR</a:t>
          </a:r>
        </a:p>
      </dsp:txBody>
      <dsp:txXfrm>
        <a:off x="1012826" y="2374893"/>
        <a:ext cx="717913" cy="445751"/>
      </dsp:txXfrm>
    </dsp:sp>
    <dsp:sp modelId="{AE4E4BBA-E02B-45EC-AF21-442F19692774}">
      <dsp:nvSpPr>
        <dsp:cNvPr id="0" name=""/>
        <dsp:cNvSpPr/>
      </dsp:nvSpPr>
      <dsp:spPr>
        <a:xfrm>
          <a:off x="1827457" y="2282318"/>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C7E3D369-097E-4244-A22B-193130F3DD44}">
      <dsp:nvSpPr>
        <dsp:cNvPr id="0" name=""/>
        <dsp:cNvSpPr/>
      </dsp:nvSpPr>
      <dsp:spPr>
        <a:xfrm>
          <a:off x="1910307" y="2361025"/>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Khác</a:t>
          </a:r>
        </a:p>
      </dsp:txBody>
      <dsp:txXfrm>
        <a:off x="1924175" y="2374893"/>
        <a:ext cx="717913" cy="445751"/>
      </dsp:txXfrm>
    </dsp:sp>
    <dsp:sp modelId="{E36F41BA-C563-4DA8-8D6C-A0C21FAD50F2}">
      <dsp:nvSpPr>
        <dsp:cNvPr id="0" name=""/>
        <dsp:cNvSpPr/>
      </dsp:nvSpPr>
      <dsp:spPr>
        <a:xfrm>
          <a:off x="1371783" y="2972665"/>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1B0B9EC7-21CE-4A2A-A80D-ABC8B2D98CD4}">
      <dsp:nvSpPr>
        <dsp:cNvPr id="0" name=""/>
        <dsp:cNvSpPr/>
      </dsp:nvSpPr>
      <dsp:spPr>
        <a:xfrm>
          <a:off x="1454632" y="3051373"/>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Bệnh Wilson</a:t>
          </a:r>
        </a:p>
      </dsp:txBody>
      <dsp:txXfrm>
        <a:off x="1468500" y="3065241"/>
        <a:ext cx="717913" cy="445751"/>
      </dsp:txXfrm>
    </dsp:sp>
    <dsp:sp modelId="{0D86EBE9-FD76-45CE-AC5A-5ED9A2DDCAAE}">
      <dsp:nvSpPr>
        <dsp:cNvPr id="0" name=""/>
        <dsp:cNvSpPr/>
      </dsp:nvSpPr>
      <dsp:spPr>
        <a:xfrm>
          <a:off x="2283132" y="2972665"/>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5AC60B46-F490-43BD-97EA-36545ECA8695}">
      <dsp:nvSpPr>
        <dsp:cNvPr id="0" name=""/>
        <dsp:cNvSpPr/>
      </dsp:nvSpPr>
      <dsp:spPr>
        <a:xfrm>
          <a:off x="2365982" y="3051373"/>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H.U.S</a:t>
          </a:r>
        </a:p>
      </dsp:txBody>
      <dsp:txXfrm>
        <a:off x="2379850" y="3065241"/>
        <a:ext cx="717913" cy="445751"/>
      </dsp:txXfrm>
    </dsp:sp>
    <dsp:sp modelId="{443CEA35-8D82-4467-959A-F397D7E518AC}">
      <dsp:nvSpPr>
        <dsp:cNvPr id="0" name=""/>
        <dsp:cNvSpPr/>
      </dsp:nvSpPr>
      <dsp:spPr>
        <a:xfrm>
          <a:off x="3746868" y="1591970"/>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FBB2458A-48E8-450D-B264-45E2F0FC75C9}">
      <dsp:nvSpPr>
        <dsp:cNvPr id="0" name=""/>
        <dsp:cNvSpPr/>
      </dsp:nvSpPr>
      <dsp:spPr>
        <a:xfrm>
          <a:off x="3829718" y="1670678"/>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Di truyền</a:t>
          </a:r>
        </a:p>
      </dsp:txBody>
      <dsp:txXfrm>
        <a:off x="3843586" y="1684546"/>
        <a:ext cx="717913" cy="445751"/>
      </dsp:txXfrm>
    </dsp:sp>
    <dsp:sp modelId="{A33E064B-6CAB-455D-8B6D-59067C96637E}">
      <dsp:nvSpPr>
        <dsp:cNvPr id="0" name=""/>
        <dsp:cNvSpPr/>
      </dsp:nvSpPr>
      <dsp:spPr>
        <a:xfrm>
          <a:off x="2738807" y="2282318"/>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880BD453-B95E-4413-A772-B80D33D5C058}">
      <dsp:nvSpPr>
        <dsp:cNvPr id="0" name=""/>
        <dsp:cNvSpPr/>
      </dsp:nvSpPr>
      <dsp:spPr>
        <a:xfrm>
          <a:off x="2821657" y="2361025"/>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HC </a:t>
          </a:r>
        </a:p>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hình cầu</a:t>
          </a:r>
        </a:p>
      </dsp:txBody>
      <dsp:txXfrm>
        <a:off x="2835525" y="2374893"/>
        <a:ext cx="717913" cy="445751"/>
      </dsp:txXfrm>
    </dsp:sp>
    <dsp:sp modelId="{FCF43E73-132D-4E91-8DA8-672706C26AEE}">
      <dsp:nvSpPr>
        <dsp:cNvPr id="0" name=""/>
        <dsp:cNvSpPr/>
      </dsp:nvSpPr>
      <dsp:spPr>
        <a:xfrm>
          <a:off x="3650157" y="2282318"/>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F757172C-CBE5-43B9-A39D-842523EC2636}">
      <dsp:nvSpPr>
        <dsp:cNvPr id="0" name=""/>
        <dsp:cNvSpPr/>
      </dsp:nvSpPr>
      <dsp:spPr>
        <a:xfrm>
          <a:off x="3733007" y="2361025"/>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Thiếu G6PD</a:t>
          </a:r>
        </a:p>
      </dsp:txBody>
      <dsp:txXfrm>
        <a:off x="3746875" y="2374893"/>
        <a:ext cx="717913" cy="445751"/>
      </dsp:txXfrm>
    </dsp:sp>
    <dsp:sp modelId="{2CF334BC-133D-4D41-A24A-A936D3E66A40}">
      <dsp:nvSpPr>
        <dsp:cNvPr id="0" name=""/>
        <dsp:cNvSpPr/>
      </dsp:nvSpPr>
      <dsp:spPr>
        <a:xfrm>
          <a:off x="4561506" y="2282318"/>
          <a:ext cx="939071"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44076128-CB8F-45C0-8A3D-80C41387BAEC}">
      <dsp:nvSpPr>
        <dsp:cNvPr id="0" name=""/>
        <dsp:cNvSpPr/>
      </dsp:nvSpPr>
      <dsp:spPr>
        <a:xfrm>
          <a:off x="4644356" y="2361025"/>
          <a:ext cx="939071"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Bất thường Hb</a:t>
          </a:r>
        </a:p>
      </dsp:txBody>
      <dsp:txXfrm>
        <a:off x="4658224" y="2374893"/>
        <a:ext cx="911335" cy="445751"/>
      </dsp:txXfrm>
    </dsp:sp>
    <dsp:sp modelId="{0A8B25A0-E805-4B56-93DE-09A2B9560640}">
      <dsp:nvSpPr>
        <dsp:cNvPr id="0" name=""/>
        <dsp:cNvSpPr/>
      </dsp:nvSpPr>
      <dsp:spPr>
        <a:xfrm>
          <a:off x="4046213" y="2972665"/>
          <a:ext cx="1058308"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C5601C6F-1504-4F37-9117-A735B899687D}">
      <dsp:nvSpPr>
        <dsp:cNvPr id="0" name=""/>
        <dsp:cNvSpPr/>
      </dsp:nvSpPr>
      <dsp:spPr>
        <a:xfrm>
          <a:off x="4129063" y="3051373"/>
          <a:ext cx="1058308"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Thalassemia</a:t>
          </a:r>
        </a:p>
      </dsp:txBody>
      <dsp:txXfrm>
        <a:off x="4142931" y="3065241"/>
        <a:ext cx="1030572" cy="445751"/>
      </dsp:txXfrm>
    </dsp:sp>
    <dsp:sp modelId="{07F7087F-6791-4880-8633-A7951D9D2859}">
      <dsp:nvSpPr>
        <dsp:cNvPr id="0" name=""/>
        <dsp:cNvSpPr/>
      </dsp:nvSpPr>
      <dsp:spPr>
        <a:xfrm>
          <a:off x="5270221" y="2972665"/>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E66DED69-EDAE-4BA2-A544-EE5E0BA4452D}">
      <dsp:nvSpPr>
        <dsp:cNvPr id="0" name=""/>
        <dsp:cNvSpPr/>
      </dsp:nvSpPr>
      <dsp:spPr>
        <a:xfrm>
          <a:off x="5353071" y="3051373"/>
          <a:ext cx="745649" cy="473487"/>
        </a:xfrm>
        <a:prstGeom prst="roundRect">
          <a:avLst>
            <a:gd name="adj" fmla="val 10000"/>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latin typeface="Times New Roman" pitchFamily="18" charset="0"/>
              <a:cs typeface="Times New Roman" pitchFamily="18" charset="0"/>
            </a:rPr>
            <a:t>Bệnh Hb</a:t>
          </a:r>
        </a:p>
      </dsp:txBody>
      <dsp:txXfrm>
        <a:off x="5366939" y="3065241"/>
        <a:ext cx="717913" cy="4457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7B0C15-06B4-44AC-9478-130C28F3A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17</Pages>
  <Words>2082</Words>
  <Characters>11868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AB1987</dc:creator>
  <cp:lastModifiedBy>HOANG VINH AN</cp:lastModifiedBy>
  <cp:revision>194</cp:revision>
  <dcterms:created xsi:type="dcterms:W3CDTF">2012-10-10T08:52:00Z</dcterms:created>
  <dcterms:modified xsi:type="dcterms:W3CDTF">2015-06-27T10:59:00Z</dcterms:modified>
</cp:coreProperties>
</file>