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BỆNH ÁN</w:t>
      </w:r>
    </w:p>
    <w:p w:rsidR="00000000" w:rsidDel="00000000" w:rsidP="00000000" w:rsidRDefault="00000000" w:rsidRPr="00000000" w14:paraId="0000000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HÀNH CHÍNH:</w:t>
      </w:r>
    </w:p>
    <w:p w:rsidR="00000000" w:rsidDel="00000000" w:rsidP="00000000" w:rsidRDefault="00000000" w:rsidRPr="00000000" w14:paraId="00000006">
      <w:pPr>
        <w:tabs>
          <w:tab w:val="left" w:pos="284"/>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Họ và tên: Nguyễn Duy Khang.   </w:t>
        <w:tab/>
        <w:t xml:space="preserve">Giới tính: Nam</w:t>
      </w:r>
    </w:p>
    <w:p w:rsidR="00000000" w:rsidDel="00000000" w:rsidP="00000000" w:rsidRDefault="00000000" w:rsidRPr="00000000" w14:paraId="00000007">
      <w:pPr>
        <w:tabs>
          <w:tab w:val="left" w:pos="284"/>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Sinh ngày: 08/02/2020.  (9 tháng).</w:t>
      </w:r>
    </w:p>
    <w:p w:rsidR="00000000" w:rsidDel="00000000" w:rsidP="00000000" w:rsidRDefault="00000000" w:rsidRPr="00000000" w14:paraId="00000008">
      <w:pPr>
        <w:tabs>
          <w:tab w:val="left" w:pos="284"/>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Phòng: 114 </w:t>
        <w:tab/>
        <w:tab/>
        <w:tab/>
        <w:t xml:space="preserve">Giường: 63</w:t>
      </w:r>
    </w:p>
    <w:p w:rsidR="00000000" w:rsidDel="00000000" w:rsidP="00000000" w:rsidRDefault="00000000" w:rsidRPr="00000000" w14:paraId="00000009">
      <w:pPr>
        <w:tabs>
          <w:tab w:val="left" w:pos="284"/>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Địa chỉ: TP. Trà Vinh, Trà Vinh</w:t>
      </w:r>
    </w:p>
    <w:p w:rsidR="00000000" w:rsidDel="00000000" w:rsidP="00000000" w:rsidRDefault="00000000" w:rsidRPr="00000000" w14:paraId="0000000A">
      <w:pPr>
        <w:tabs>
          <w:tab w:val="left" w:pos="284"/>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 và tên bố:Hồ Ly Khanh - Nghề nghiệp: công nhân</w:t>
      </w:r>
    </w:p>
    <w:p w:rsidR="00000000" w:rsidDel="00000000" w:rsidP="00000000" w:rsidRDefault="00000000" w:rsidRPr="00000000" w14:paraId="0000000B">
      <w:pPr>
        <w:tabs>
          <w:tab w:val="left" w:pos="284"/>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Nhập viện: 10h00 ngày 21/11/2020</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LDNV: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mệt</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SỬ: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bé khai: bệnh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1-2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bé bắt đầu ho khan, ho không tăng lên khi ăn, khi ngủ, không tăng theo buổi trong ngày, kèm chảy mũi </w:t>
      </w:r>
      <w:r w:rsidDel="00000000" w:rsidR="00000000" w:rsidRPr="00000000">
        <w:rPr>
          <w:rFonts w:ascii="Times New Roman" w:cs="Times New Roman" w:eastAsia="Times New Roman" w:hAnsi="Times New Roman"/>
          <w:sz w:val="26"/>
          <w:szCs w:val="26"/>
          <w:rtl w:val="0"/>
        </w:rPr>
        <w:t xml:space="preserve">trong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sốt 38,5 , k</w:t>
      </w:r>
      <w:r w:rsidDel="00000000" w:rsidR="00000000" w:rsidRPr="00000000">
        <w:rPr>
          <w:rFonts w:ascii="Times New Roman" w:cs="Times New Roman" w:eastAsia="Times New Roman" w:hAnsi="Times New Roman"/>
          <w:sz w:val="26"/>
          <w:szCs w:val="26"/>
          <w:rtl w:val="0"/>
        </w:rPr>
        <w:t xml:space="preserve">hám phòng khám tư : cho uống hạ sốt thì có đáp ứng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Ngày </w:t>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sz w:val="26"/>
          <w:szCs w:val="26"/>
          <w:rtl w:val="0"/>
        </w:rPr>
        <w:t xml:space="preserve">é sốt lại 39 độ</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tăng có đàm, b</w:t>
      </w:r>
      <w:r w:rsidDel="00000000" w:rsidR="00000000" w:rsidRPr="00000000">
        <w:rPr>
          <w:rFonts w:ascii="Times New Roman" w:cs="Times New Roman" w:eastAsia="Times New Roman" w:hAnsi="Times New Roman"/>
          <w:sz w:val="26"/>
          <w:szCs w:val="26"/>
          <w:rtl w:val="0"/>
        </w:rPr>
        <w:t xml:space="preserve">é bắt đầu khò khè, thở mệt,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bú giảm hơn thường ngày, chỉ bằng 1/2 lượng sữa mỗi lần bú.</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chưa được điều trị gì</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—&gt; Khám b</w:t>
      </w:r>
      <w:r w:rsidDel="00000000" w:rsidR="00000000" w:rsidRPr="00000000">
        <w:rPr>
          <w:rFonts w:ascii="Times New Roman" w:cs="Times New Roman" w:eastAsia="Times New Roman" w:hAnsi="Times New Roman"/>
          <w:sz w:val="26"/>
          <w:szCs w:val="26"/>
          <w:rtl w:val="0"/>
        </w:rPr>
        <w:t xml:space="preserve">ệnh viện tỉnh , được chẩn đoán viêm tiểu phế quản, phun khí dung 3 lần , bé giảm khò khè ,thở mệt ,còn ho nhiều nên người nhà xin chuyển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BV Nhi Đồng 1 </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Trong quá trình bệnh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bé không co giật, không nôn tất cả mọi thứ, uống được không bỏ bú, không chảy mủ tai, tiêu phân vàng 1 lần/ ngày, tiểu vàng trong,.</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Tình trạng nhập viện:</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Bé tỉnh, mệt.</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Môi hồng khí trời</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ấm, mạch tứ chi đều rõ</w:t>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hiệu: Mạch 1</w:t>
      </w: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 lần/ phút, nhiệt độ 3</w:t>
      </w:r>
      <w:r w:rsidDel="00000000" w:rsidR="00000000" w:rsidRPr="00000000">
        <w:rPr>
          <w:rFonts w:ascii="Times New Roman" w:cs="Times New Roman" w:eastAsia="Times New Roman" w:hAnsi="Times New Roman"/>
          <w:sz w:val="26"/>
          <w:szCs w:val="26"/>
          <w:rtl w:val="0"/>
        </w:rPr>
        <w:t xml:space="preserve">8.8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 nhịp thở 5</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phút. Sp</w:t>
      </w:r>
      <w:r w:rsidDel="00000000" w:rsidR="00000000" w:rsidRPr="00000000">
        <w:rPr>
          <w:rFonts w:ascii="Times New Roman" w:cs="Times New Roman" w:eastAsia="Times New Roman" w:hAnsi="Times New Roman"/>
          <w:sz w:val="26"/>
          <w:szCs w:val="26"/>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 9</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co lõm ngực nhẹ, phổi rale ẩm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rale ngáy</w:t>
      </w:r>
      <w:r w:rsidDel="00000000" w:rsidR="00000000" w:rsidRPr="00000000">
        <w:rPr>
          <w:rFonts w:ascii="Times New Roman" w:cs="Times New Roman" w:eastAsia="Times New Roman" w:hAnsi="Times New Roman"/>
          <w:sz w:val="26"/>
          <w:szCs w:val="26"/>
          <w:rtl w:val="0"/>
        </w:rPr>
        <w:t xml:space="preserve"> hai bên,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tim đều, bụng mềm, họng sạch</w:t>
      </w:r>
      <w:r w:rsidDel="00000000" w:rsidR="00000000" w:rsidRPr="00000000">
        <w:rPr>
          <w:rFonts w:ascii="Times New Roman" w:cs="Times New Roman" w:eastAsia="Times New Roman" w:hAnsi="Times New Roman"/>
          <w:sz w:val="26"/>
          <w:szCs w:val="26"/>
          <w:rtl w:val="0"/>
        </w:rPr>
        <w:t xml:space="preserve">, không chảy dịch tai.</w:t>
      </w:r>
      <w:r w:rsidDel="00000000" w:rsidR="00000000" w:rsidRPr="00000000">
        <w:rPr>
          <w:rtl w:val="0"/>
        </w:rPr>
      </w:r>
    </w:p>
    <w:p w:rsidR="00000000" w:rsidDel="00000000" w:rsidP="00000000" w:rsidRDefault="00000000" w:rsidRPr="00000000" w14:paraId="00000019">
      <w:pPr>
        <w:numPr>
          <w:ilvl w:val="0"/>
          <w:numId w:val="10"/>
        </w:numPr>
        <w:tabs>
          <w:tab w:val="left" w:pos="2429"/>
        </w:tabs>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b w:val="1"/>
          <w:rtl w:val="0"/>
        </w:rPr>
        <w:t xml:space="preserve">Diễn tiến sau nhập viện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A">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N1-N2: ho đàm giảm, khò khè giảm, thở co lõm nhẹ,, hết sốt, không nôn, tiêu phân vàng sệt, nước tiểu vàng trong. , </w:t>
      </w:r>
    </w:p>
    <w:p w:rsidR="00000000" w:rsidDel="00000000" w:rsidP="00000000" w:rsidRDefault="00000000" w:rsidRPr="00000000" w14:paraId="0000001B">
      <w:pPr>
        <w:numPr>
          <w:ilvl w:val="0"/>
          <w:numId w:val="10"/>
        </w:numPr>
        <w:tabs>
          <w:tab w:val="left" w:pos="2429"/>
        </w:tabs>
        <w:spacing w:line="360" w:lineRule="auto"/>
        <w:ind w:left="72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căn: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Bản thân:</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Sản khoa</w:t>
      </w:r>
    </w:p>
    <w:p w:rsidR="00000000" w:rsidDel="00000000" w:rsidP="00000000" w:rsidRDefault="00000000" w:rsidRPr="00000000" w14:paraId="00000021">
      <w:pPr>
        <w:numPr>
          <w:ilvl w:val="0"/>
          <w:numId w:val="3"/>
        </w:numPr>
        <w:spacing w:after="0" w:afterAutospacing="0" w:line="276" w:lineRule="auto"/>
        <w:ind w:left="1133.858267716535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Con 1/1, PARA 1001 sinh mổ, sinh non lúc 34 tuần, sau sanh khóc ngay, CNLS: 2,5kg.</w:t>
      </w:r>
    </w:p>
    <w:p w:rsidR="00000000" w:rsidDel="00000000" w:rsidP="00000000" w:rsidRDefault="00000000" w:rsidRPr="00000000" w14:paraId="00000022">
      <w:pPr>
        <w:numPr>
          <w:ilvl w:val="0"/>
          <w:numId w:val="3"/>
        </w:numPr>
        <w:spacing w:after="0" w:afterAutospacing="0" w:line="276" w:lineRule="auto"/>
        <w:ind w:left="1133.858267716535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Sau sinh bé nằm dưỡng nhi 1 tuần (chỉ chiếu đèn)</w:t>
      </w:r>
    </w:p>
    <w:p w:rsidR="00000000" w:rsidDel="00000000" w:rsidP="00000000" w:rsidRDefault="00000000" w:rsidRPr="00000000" w14:paraId="00000023">
      <w:pPr>
        <w:numPr>
          <w:ilvl w:val="0"/>
          <w:numId w:val="3"/>
        </w:numPr>
        <w:spacing w:after="0" w:afterAutospacing="0" w:line="276" w:lineRule="auto"/>
        <w:ind w:left="1133.8582677165355"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Mẹ khám thai đều đặn, chưa phát hiện các bất thường về bé và mẹ trong thai kỳ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Được làm siêu âm tim : không ghi nhận tim bẩm sinh)</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993" w:right="0" w:hanging="18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tâm thần-vận động: </w:t>
      </w:r>
      <w:r w:rsidDel="00000000" w:rsidR="00000000" w:rsidRPr="00000000">
        <w:rPr>
          <w:rFonts w:ascii="Times New Roman" w:cs="Times New Roman" w:eastAsia="Times New Roman" w:hAnsi="Times New Roman"/>
          <w:sz w:val="26"/>
          <w:szCs w:val="26"/>
          <w:rtl w:val="0"/>
        </w:rPr>
        <w:t xml:space="preserve">ngồi vững, vịn để đứng, vỗ tay, kêu ba ba mama</w:t>
      </w:r>
      <w:r w:rsidDel="00000000" w:rsidR="00000000" w:rsidRPr="00000000">
        <w:rPr>
          <w:rtl w:val="0"/>
        </w:rPr>
      </w:r>
    </w:p>
    <w:p w:rsidR="00000000" w:rsidDel="00000000" w:rsidP="00000000" w:rsidRDefault="00000000" w:rsidRPr="00000000" w14:paraId="0000002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993" w:right="0" w:hanging="18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Chủng ngừa: tiêm vaccin lao, viêm gan siêu vi B sau sinh, tiêm 3 mũi vaccin </w:t>
      </w:r>
      <w:r w:rsidDel="00000000" w:rsidR="00000000" w:rsidRPr="00000000">
        <w:rPr>
          <w:rFonts w:ascii="Times New Roman" w:cs="Times New Roman" w:eastAsia="Times New Roman" w:hAnsi="Times New Roman"/>
          <w:sz w:val="26"/>
          <w:szCs w:val="26"/>
          <w:rtl w:val="0"/>
        </w:rPr>
        <w:t xml:space="preserve">Infanrix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(Bạch hầu, ho gà, uốn ván, bại liệt, viêm gan siêu vi B, Hib)</w:t>
      </w:r>
      <w:r w:rsidDel="00000000" w:rsidR="00000000" w:rsidRPr="00000000">
        <w:rPr>
          <w:rtl w:val="0"/>
        </w:rPr>
      </w:r>
    </w:p>
    <w:p w:rsidR="00000000" w:rsidDel="00000000" w:rsidP="00000000" w:rsidRDefault="00000000" w:rsidRPr="00000000" w14:paraId="00000026">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992.1259842519685" w:right="0" w:hanging="18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Dinh dưỡng: </w:t>
      </w:r>
      <w:r w:rsidDel="00000000" w:rsidR="00000000" w:rsidRPr="00000000">
        <w:rPr>
          <w:rtl w:val="0"/>
        </w:rPr>
      </w:r>
    </w:p>
    <w:p w:rsidR="00000000" w:rsidDel="00000000" w:rsidP="00000000" w:rsidRDefault="00000000" w:rsidRPr="00000000" w14:paraId="00000027">
      <w:pPr>
        <w:numPr>
          <w:ilvl w:val="0"/>
          <w:numId w:val="11"/>
        </w:numPr>
        <w:spacing w:after="0" w:afterAutospacing="0" w:line="276" w:lineRule="auto"/>
        <w:ind w:left="1417.322834645669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Bú mẹ hoàn toàn trong 6 tháng đầu</w:t>
      </w:r>
    </w:p>
    <w:p w:rsidR="00000000" w:rsidDel="00000000" w:rsidP="00000000" w:rsidRDefault="00000000" w:rsidRPr="00000000" w14:paraId="00000028">
      <w:pPr>
        <w:numPr>
          <w:ilvl w:val="0"/>
          <w:numId w:val="11"/>
        </w:numPr>
        <w:spacing w:after="0" w:afterAutospacing="0" w:line="276" w:lineRule="auto"/>
        <w:ind w:left="1417.3228346456694"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Hiện tại: Bú mẹ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Bú sữa ngoài+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Ăn cháo dinh dưỡng</w:t>
      </w:r>
      <w:r w:rsidDel="00000000" w:rsidR="00000000" w:rsidRPr="00000000">
        <w:rPr>
          <w:rtl w:val="0"/>
        </w:rPr>
      </w:r>
    </w:p>
    <w:p w:rsidR="00000000" w:rsidDel="00000000" w:rsidP="00000000" w:rsidRDefault="00000000" w:rsidRPr="00000000" w14:paraId="00000029">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993" w:right="0" w:hanging="18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Dị ứng: </w:t>
      </w:r>
      <w:r w:rsidDel="00000000" w:rsidR="00000000" w:rsidRPr="00000000">
        <w:rPr>
          <w:rFonts w:ascii="Times New Roman" w:cs="Times New Roman" w:eastAsia="Times New Roman" w:hAnsi="Times New Roman"/>
          <w:sz w:val="24"/>
          <w:szCs w:val="24"/>
          <w:rtl w:val="0"/>
        </w:rPr>
        <w:t xml:space="preserve">Chưa ghi nhận dị ứng với thuốc, thức ăn, trứng, sữa, phấn hoa...</w:t>
      </w:r>
      <w:r w:rsidDel="00000000" w:rsidR="00000000" w:rsidRPr="00000000">
        <w:rPr>
          <w:rtl w:val="0"/>
        </w:rPr>
      </w:r>
    </w:p>
    <w:p w:rsidR="00000000" w:rsidDel="00000000" w:rsidP="00000000" w:rsidRDefault="00000000" w:rsidRPr="00000000" w14:paraId="0000002A">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993" w:right="0" w:hanging="18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lý:</w:t>
      </w:r>
      <w:r w:rsidDel="00000000" w:rsidR="00000000" w:rsidRPr="00000000">
        <w:rPr>
          <w:rtl w:val="0"/>
        </w:rPr>
      </w:r>
    </w:p>
    <w:p w:rsidR="00000000" w:rsidDel="00000000" w:rsidP="00000000" w:rsidRDefault="00000000" w:rsidRPr="00000000" w14:paraId="0000002B">
      <w:pPr>
        <w:numPr>
          <w:ilvl w:val="0"/>
          <w:numId w:val="10"/>
        </w:numPr>
        <w:spacing w:after="0" w:after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Có 1 lần khò khè lúc 4 tháng tuổi, khám tại BV Nhi đồng 1, chẩn đoán Viêm tiểu phế quản và điều trị ngoại trú , </w:t>
      </w:r>
    </w:p>
    <w:p w:rsidR="00000000" w:rsidDel="00000000" w:rsidP="00000000" w:rsidRDefault="00000000" w:rsidRPr="00000000" w14:paraId="000000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Chưa ghi nhận tiền căn bệnh lý </w:t>
      </w:r>
      <w:r w:rsidDel="00000000" w:rsidR="00000000" w:rsidRPr="00000000">
        <w:rPr>
          <w:rFonts w:ascii="Times New Roman" w:cs="Times New Roman" w:eastAsia="Times New Roman" w:hAnsi="Times New Roman"/>
          <w:sz w:val="24"/>
          <w:szCs w:val="24"/>
          <w:rtl w:val="0"/>
        </w:rPr>
        <w:t xml:space="preserve"> tim bẩm sinh, hen,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chàm da, viêm mũi dị ứng </w:t>
      </w:r>
      <w:r w:rsidDel="00000000" w:rsidR="00000000" w:rsidRPr="00000000">
        <w:rPr>
          <w:rFonts w:ascii="Times New Roman" w:cs="Times New Roman" w:eastAsia="Times New Roman" w:hAnsi="Times New Roman"/>
          <w:sz w:val="24"/>
          <w:szCs w:val="24"/>
          <w:rtl w:val="0"/>
        </w:rPr>
        <w:t xml:space="preserve">GERD </w:t>
      </w:r>
    </w:p>
    <w:p w:rsidR="00000000" w:rsidDel="00000000" w:rsidP="00000000" w:rsidRDefault="00000000" w:rsidRPr="00000000" w14:paraId="0000002D">
      <w:pPr>
        <w:numPr>
          <w:ilvl w:val="0"/>
          <w:numId w:val="10"/>
        </w:numPr>
        <w:spacing w:after="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Không ghi nhận hội chứng xâm nhập</w:t>
      </w:r>
      <w:r w:rsidDel="00000000" w:rsidR="00000000" w:rsidRPr="00000000">
        <w:rPr>
          <w:rtl w:val="0"/>
        </w:rPr>
      </w:r>
    </w:p>
    <w:p w:rsidR="00000000" w:rsidDel="00000000" w:rsidP="00000000" w:rsidRDefault="00000000" w:rsidRPr="00000000" w14:paraId="0000002E">
      <w:pPr>
        <w:spacing w:line="276"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Gia đình</w:t>
      </w:r>
    </w:p>
    <w:p w:rsidR="00000000" w:rsidDel="00000000" w:rsidP="00000000" w:rsidRDefault="00000000" w:rsidRPr="00000000" w14:paraId="0000002F">
      <w:pPr>
        <w:spacing w:line="276"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Gia đình không ai hút thuốc lá</w:t>
      </w:r>
    </w:p>
    <w:p w:rsidR="00000000" w:rsidDel="00000000" w:rsidP="00000000" w:rsidRDefault="00000000" w:rsidRPr="00000000" w14:paraId="00000030">
      <w:pPr>
        <w:spacing w:line="276" w:lineRule="auto"/>
        <w:ind w:left="18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Chưa ghi nhận tiếp xúc với người bị bệnh lý hô hấp cấp tính</w:t>
      </w:r>
    </w:p>
    <w:p w:rsidR="00000000" w:rsidDel="00000000" w:rsidP="00000000" w:rsidRDefault="00000000" w:rsidRPr="00000000" w14:paraId="00000031">
      <w:pPr>
        <w:spacing w:line="276" w:lineRule="auto"/>
        <w:ind w:left="18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 mẹ chưa ghi nhận tiền căn hen</w:t>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KHÁM LÂM SÀNG: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7h30 ngày </w:t>
      </w:r>
      <w:r w:rsidDel="00000000" w:rsidR="00000000" w:rsidRPr="00000000">
        <w:rPr>
          <w:rFonts w:ascii="Times New Roman" w:cs="Times New Roman" w:eastAsia="Times New Roman" w:hAnsi="Times New Roman"/>
          <w:sz w:val="26"/>
          <w:szCs w:val="26"/>
          <w:rtl w:val="0"/>
        </w:rPr>
        <w:t xml:space="preserve">23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/11/2020</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Khám tổng quát:</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Bé tỉnh.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Môi hồng với khí trời, chi ấm, mạch quay rõ, CRT &lt; 2s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hiệu:</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+Mạch: 1</w:t>
      </w:r>
      <w:r w:rsidDel="00000000" w:rsidR="00000000" w:rsidRPr="00000000">
        <w:rPr>
          <w:rFonts w:ascii="Times New Roman" w:cs="Times New Roman" w:eastAsia="Times New Roman" w:hAnsi="Times New Roman"/>
          <w:sz w:val="26"/>
          <w:szCs w:val="26"/>
          <w:rtl w:val="0"/>
        </w:rPr>
        <w:t xml:space="preserve">28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lần/phút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+Nhịp thở: </w:t>
      </w:r>
      <w:r w:rsidDel="00000000" w:rsidR="00000000" w:rsidRPr="00000000">
        <w:rPr>
          <w:rFonts w:ascii="Times New Roman" w:cs="Times New Roman" w:eastAsia="Times New Roman" w:hAnsi="Times New Roman"/>
          <w:sz w:val="26"/>
          <w:szCs w:val="26"/>
          <w:rtl w:val="0"/>
        </w:rPr>
        <w:t xml:space="preserve">42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lần/phút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+Nhiệt độ: 37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o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vàng da, vàng mắt, không nổi ban, không xuất huyết dưới da, không nổi bóng nước ở lòng bàn tay, bàn chân, không phù.</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Dấu véo da mất nhanh</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Thể chất: cân nặng: </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kg, chiều cao: </w:t>
      </w:r>
      <w:r w:rsidDel="00000000" w:rsidR="00000000" w:rsidRPr="00000000">
        <w:rPr>
          <w:rFonts w:ascii="Times New Roman" w:cs="Times New Roman" w:eastAsia="Times New Roman" w:hAnsi="Times New Roman"/>
          <w:sz w:val="26"/>
          <w:szCs w:val="26"/>
          <w:rtl w:val="0"/>
        </w:rPr>
        <w:t xml:space="preserve">74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cm</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CN/T: -2SD&lt; Z-cores &lt;2SD =&gt; không nhẹ cân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CC/T: -2SD&lt; Z-cores &lt;2SD =&gt; không thấp còi</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CN/CC: -2SD&lt; Z-cores &lt;2SD =&gt; không gầy còm</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Trẻ không suy dinh dưỡng.</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Khám từng vùng:</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Đầu mặt cổ:</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Cân đối, không biến dạng, kết mạc mắt không đỏ, không vàng, không môi khô, lưỡi dơ</w:t>
      </w:r>
    </w:p>
    <w:p w:rsidR="00000000" w:rsidDel="00000000" w:rsidP="00000000" w:rsidRDefault="00000000" w:rsidRPr="00000000" w14:paraId="0000004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Khám tai mũi họng: + không chảy mủ tai, không sưng sau tai</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3252"/>
          <w:tab w:val="left" w:pos="3300"/>
        </w:tabs>
        <w:spacing w:after="0" w:before="0" w:line="24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w:t>
      </w:r>
      <w:r w:rsidDel="00000000" w:rsidR="00000000" w:rsidRPr="00000000">
        <w:rPr>
          <w:rFonts w:ascii="Times New Roman" w:cs="Times New Roman" w:eastAsia="Times New Roman" w:hAnsi="Times New Roman"/>
          <w:sz w:val="26"/>
          <w:szCs w:val="26"/>
          <w:rtl w:val="0"/>
        </w:rPr>
        <w:t xml:space="preserve">không chảy mũi</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3252"/>
          <w:tab w:val="left" w:pos="3300"/>
        </w:tabs>
        <w:spacing w:after="0" w:before="0" w:line="24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họng sạch, không đỏ</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252"/>
          <w:tab w:val="left" w:pos="3300"/>
        </w:tabs>
        <w:spacing w:after="0" w:before="0" w:line="256"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Ngực: </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252"/>
          <w:tab w:val="left" w:pos="3300"/>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Lồng ngực: cân đối, không biến dạng, di động theo nhịp thở, không sẹo mổ cũ, không tuần hoàn bàng hệ, không cử động ngực bụng nghịch thường.</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252"/>
          <w:tab w:val="left" w:pos="3300"/>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Phổi: + Thở đều </w:t>
      </w:r>
      <w:r w:rsidDel="00000000" w:rsidR="00000000" w:rsidRPr="00000000">
        <w:rPr>
          <w:rFonts w:ascii="Times New Roman" w:cs="Times New Roman" w:eastAsia="Times New Roman" w:hAnsi="Times New Roman"/>
          <w:sz w:val="26"/>
          <w:szCs w:val="26"/>
          <w:rtl w:val="0"/>
        </w:rPr>
        <w:t xml:space="preserve">42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l/p</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944"/>
        </w:tabs>
        <w:spacing w:after="0" w:before="0" w:line="24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Không phập phồng cánh mũi, không có dấu hiệu đầu gật gù theo nhịp thở, không có lõm hõm ức, không co kéo liên sườn, không co gồng cơ thẳng bụng, </w:t>
      </w:r>
      <w:r w:rsidDel="00000000" w:rsidR="00000000" w:rsidRPr="00000000">
        <w:rPr>
          <w:rFonts w:ascii="Times New Roman" w:cs="Times New Roman" w:eastAsia="Times New Roman" w:hAnsi="Times New Roman"/>
          <w:sz w:val="26"/>
          <w:szCs w:val="26"/>
          <w:rtl w:val="0"/>
        </w:rPr>
        <w:t xml:space="preserve">không co lõm ngực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1944"/>
        </w:tabs>
        <w:spacing w:after="0" w:before="0" w:line="24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 Không thở khò khè, thở rít, thở rên.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944"/>
        </w:tabs>
        <w:spacing w:after="0" w:before="0" w:line="240"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 Ran ẩm, ran ngáy hai p</w:t>
      </w:r>
      <w:r w:rsidDel="00000000" w:rsidR="00000000" w:rsidRPr="00000000">
        <w:rPr>
          <w:rFonts w:ascii="Times New Roman" w:cs="Times New Roman" w:eastAsia="Times New Roman" w:hAnsi="Times New Roman"/>
          <w:sz w:val="26"/>
          <w:szCs w:val="26"/>
          <w:rtl w:val="0"/>
        </w:rPr>
        <w:t xml:space="preserve">hế trường</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Tim:</w:t>
        <w:tab/>
        <w:t xml:space="preserve">+ T1, T2 đều, rõ, tần số 12</w:t>
      </w:r>
      <w:r w:rsidDel="00000000" w:rsidR="00000000" w:rsidRPr="00000000">
        <w:rPr>
          <w:rFonts w:ascii="Times New Roman" w:cs="Times New Roman" w:eastAsia="Times New Roman" w:hAnsi="Times New Roman"/>
          <w:sz w:val="26"/>
          <w:szCs w:val="26"/>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lần/phút, không âm thổi, tiếng tim bệnh lý.</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Bụng: </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Cân đối, di động theo nhịp thở</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Bụng mềm,</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Gan, lách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sờ c</w:t>
      </w:r>
      <w:r w:rsidDel="00000000" w:rsidR="00000000" w:rsidRPr="00000000">
        <w:rPr>
          <w:rFonts w:ascii="Times New Roman" w:cs="Times New Roman" w:eastAsia="Times New Roman" w:hAnsi="Times New Roman"/>
          <w:sz w:val="26"/>
          <w:szCs w:val="26"/>
          <w:rtl w:val="0"/>
        </w:rPr>
        <w:t xml:space="preserve">hạm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Tiết niệu-sinh dục: cơ quan sinh dục nam, không sưng, đỏ, không chảy dịch, mủ., bao quy đầu không hẹp</w:t>
      </w:r>
    </w:p>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Thần kinh-cơ xương khớp: cổ mềm, thóp phẳng, không sưng đau khớp, không yếu liệt chi, không giới hạn vận động.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 Tóm tắt bệnh án</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nhi nam </w:t>
      </w:r>
      <w:r w:rsidDel="00000000" w:rsidR="00000000" w:rsidRPr="00000000">
        <w:rPr>
          <w:rFonts w:ascii="Times New Roman" w:cs="Times New Roman" w:eastAsia="Times New Roman" w:hAnsi="Times New Roman"/>
          <w:sz w:val="26"/>
          <w:szCs w:val="26"/>
          <w:rtl w:val="0"/>
        </w:rPr>
        <w:t xml:space="preserve">9 tháng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tuổi, nhập viện vì thở mệt, bệnh </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qua thăm khám và hỏi bệnh, ghi nhận: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TCCN:</w:t>
      </w:r>
    </w:p>
    <w:p w:rsidR="00000000" w:rsidDel="00000000" w:rsidP="00000000" w:rsidRDefault="00000000" w:rsidRPr="00000000" w14:paraId="00000058">
      <w:pPr>
        <w:numPr>
          <w:ilvl w:val="0"/>
          <w:numId w:val="6"/>
        </w:numPr>
        <w:tabs>
          <w:tab w:val="left" w:pos="1056"/>
          <w:tab w:val="left" w:pos="1896"/>
        </w:tabs>
        <w:spacing w:line="256"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Sổ mũi trắng trong</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 đàm</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16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Khò khè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16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sốt </w:t>
      </w:r>
      <w:r w:rsidDel="00000000" w:rsidR="00000000" w:rsidRPr="00000000">
        <w:rPr>
          <w:rtl w:val="0"/>
        </w:rPr>
      </w:r>
    </w:p>
    <w:p w:rsidR="00000000" w:rsidDel="00000000" w:rsidP="00000000" w:rsidRDefault="00000000" w:rsidRPr="00000000" w14:paraId="0000005C">
      <w:pPr>
        <w:tabs>
          <w:tab w:val="left" w:pos="1056"/>
          <w:tab w:val="left" w:pos="1896"/>
        </w:tabs>
        <w:spacing w:after="160" w:line="256" w:lineRule="auto"/>
        <w:ind w:left="108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TCTT:</w:t>
      </w:r>
    </w:p>
    <w:p w:rsidR="00000000" w:rsidDel="00000000" w:rsidP="00000000" w:rsidRDefault="00000000" w:rsidRPr="00000000" w14:paraId="0000005D">
      <w:pPr>
        <w:numPr>
          <w:ilvl w:val="0"/>
          <w:numId w:val="5"/>
        </w:numPr>
        <w:tabs>
          <w:tab w:val="left" w:pos="1056"/>
          <w:tab w:val="left" w:pos="1896"/>
        </w:tabs>
        <w:spacing w:after="0" w:afterAutospacing="0" w:line="256"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sốt 38,8 độ</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nhanh (5</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l/p)</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Thở co lõm ngực nhẹ, Sp</w:t>
      </w:r>
      <w:r w:rsidDel="00000000" w:rsidR="00000000" w:rsidRPr="00000000">
        <w:rPr>
          <w:rFonts w:ascii="Times New Roman" w:cs="Times New Roman" w:eastAsia="Times New Roman" w:hAnsi="Times New Roman"/>
          <w:sz w:val="26"/>
          <w:szCs w:val="26"/>
          <w:rtl w:val="0"/>
        </w:rPr>
        <w:t xml:space="preserve">02=94%</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Ran ẩm, ran ngáy </w:t>
      </w:r>
      <w:r w:rsidDel="00000000" w:rsidR="00000000" w:rsidRPr="00000000">
        <w:rPr>
          <w:rFonts w:ascii="Times New Roman" w:cs="Times New Roman" w:eastAsia="Times New Roman" w:hAnsi="Times New Roman"/>
          <w:sz w:val="26"/>
          <w:szCs w:val="26"/>
          <w:rtl w:val="0"/>
        </w:rPr>
        <w:t xml:space="preserve">2 phế trường</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160" w:before="0" w:line="256" w:lineRule="auto"/>
        <w:ind w:left="144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tabs>
          <w:tab w:val="left" w:pos="1056"/>
          <w:tab w:val="left" w:pos="1896"/>
        </w:tabs>
        <w:spacing w:after="160" w:line="256" w:lineRule="auto"/>
        <w:ind w:left="108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căn:</w:t>
      </w:r>
    </w:p>
    <w:p w:rsidR="00000000" w:rsidDel="00000000" w:rsidP="00000000" w:rsidRDefault="00000000" w:rsidRPr="00000000" w14:paraId="0000006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VTPQ lúc </w:t>
      </w:r>
      <w:r w:rsidDel="00000000" w:rsidR="00000000" w:rsidRPr="00000000">
        <w:rPr>
          <w:rFonts w:ascii="Times New Roman" w:cs="Times New Roman" w:eastAsia="Times New Roman" w:hAnsi="Times New Roman"/>
          <w:sz w:val="26"/>
          <w:szCs w:val="26"/>
          <w:rtl w:val="0"/>
        </w:rPr>
        <w:t xml:space="preserve">4 tháng tuổi </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non </w:t>
      </w:r>
      <w:r w:rsidDel="00000000" w:rsidR="00000000" w:rsidRPr="00000000">
        <w:rPr>
          <w:rFonts w:ascii="Times New Roman" w:cs="Times New Roman" w:eastAsia="Times New Roman" w:hAnsi="Times New Roman"/>
          <w:sz w:val="26"/>
          <w:szCs w:val="26"/>
          <w:rtl w:val="0"/>
        </w:rPr>
        <w:t xml:space="preserve">34w</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Đặt vấn đề</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340" w:right="0" w:hanging="11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Theo thầy đặt</w:t>
      </w:r>
    </w:p>
    <w:p w:rsidR="00000000" w:rsidDel="00000000" w:rsidP="00000000" w:rsidRDefault="00000000" w:rsidRPr="00000000" w14:paraId="00000068">
      <w:pPr>
        <w:keepNext w:val="0"/>
        <w:keepLines w:val="0"/>
        <w:widowControl w:val="1"/>
        <w:numPr>
          <w:ilvl w:val="6"/>
          <w:numId w:val="4"/>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340" w:right="0" w:hanging="11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HC nhiễm siêu vi hô hấp trên</w:t>
      </w:r>
    </w:p>
    <w:p w:rsidR="00000000" w:rsidDel="00000000" w:rsidP="00000000" w:rsidRDefault="00000000" w:rsidRPr="00000000" w14:paraId="00000069">
      <w:pPr>
        <w:keepNext w:val="0"/>
        <w:keepLines w:val="0"/>
        <w:widowControl w:val="1"/>
        <w:numPr>
          <w:ilvl w:val="6"/>
          <w:numId w:val="4"/>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340" w:right="0" w:hanging="11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HC tắc nghẽn hô hấp dưới</w:t>
      </w:r>
    </w:p>
    <w:p w:rsidR="00000000" w:rsidDel="00000000" w:rsidP="00000000" w:rsidRDefault="00000000" w:rsidRPr="00000000" w14:paraId="0000006A">
      <w:pPr>
        <w:numPr>
          <w:ilvl w:val="6"/>
          <w:numId w:val="4"/>
        </w:numPr>
        <w:tabs>
          <w:tab w:val="left" w:pos="1056"/>
          <w:tab w:val="left" w:pos="1896"/>
        </w:tabs>
        <w:spacing w:line="256" w:lineRule="auto"/>
        <w:ind w:left="540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HC nhiễm trùng hh dưới</w:t>
      </w:r>
      <w:r w:rsidDel="00000000" w:rsidR="00000000" w:rsidRPr="00000000">
        <w:rPr>
          <w:rtl w:val="0"/>
        </w:rPr>
      </w:r>
    </w:p>
    <w:p w:rsidR="00000000" w:rsidDel="00000000" w:rsidP="00000000" w:rsidRDefault="00000000" w:rsidRPr="00000000" w14:paraId="0000006B">
      <w:pPr>
        <w:keepNext w:val="0"/>
        <w:keepLines w:val="0"/>
        <w:widowControl w:val="1"/>
        <w:numPr>
          <w:ilvl w:val="6"/>
          <w:numId w:val="4"/>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340" w:right="0" w:hanging="117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color w:val="ff0000"/>
          <w:sz w:val="26"/>
          <w:szCs w:val="26"/>
          <w:rtl w:val="0"/>
        </w:rPr>
        <w:t xml:space="preserve">Tiền căn VTPQ,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Sanh non 3</w:t>
      </w:r>
      <w:r w:rsidDel="00000000" w:rsidR="00000000" w:rsidRPr="00000000">
        <w:rPr>
          <w:rFonts w:ascii="Times New Roman" w:cs="Times New Roman" w:eastAsia="Times New Roman" w:hAnsi="Times New Roman"/>
          <w:color w:val="ff0000"/>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3780" w:right="0" w:hanging="279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Chẩn đoán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Sơ bộ: Viêm tiểu phế quản nặng theo dõi bội nhiễm/</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sanh non</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biệt: Viêm phổi </w:t>
      </w:r>
      <w:r w:rsidDel="00000000" w:rsidR="00000000" w:rsidRPr="00000000">
        <w:rPr>
          <w:rFonts w:ascii="Times New Roman" w:cs="Times New Roman" w:eastAsia="Times New Roman" w:hAnsi="Times New Roman"/>
          <w:sz w:val="26"/>
          <w:szCs w:val="26"/>
          <w:rtl w:val="0"/>
        </w:rPr>
        <w:t xml:space="preserve">nặng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chưa biến chứng/</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sanh non</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ab/>
        <w:t xml:space="preserve">Hen bội hiễm</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Biện luận</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nhi có hội chứng nhiễm trùng hô hấp dưới vì:  ho đàm, thở nhanh, co lõm ngực nhẹ, khám phổi có rale ẩm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Bênh nhi có hội chứng tắc nghẽn hô hấp dưới vì: khò khè, khám phổi có rale </w:t>
      </w:r>
      <w:r w:rsidDel="00000000" w:rsidR="00000000" w:rsidRPr="00000000">
        <w:rPr>
          <w:rFonts w:ascii="Times New Roman" w:cs="Times New Roman" w:eastAsia="Times New Roman" w:hAnsi="Times New Roman"/>
          <w:sz w:val="26"/>
          <w:szCs w:val="26"/>
          <w:rtl w:val="0"/>
        </w:rPr>
        <w:t xml:space="preserve">ngáy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nguyên nhân có thể là:</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tiểu phế quản: bệnh nhi có triệu chứng nhiễm siêu hô hấp trên, có hội chứng nhiễm trùng và tắc nghẽn hô hấp dưới, </w:t>
      </w:r>
      <w:r w:rsidDel="00000000" w:rsidR="00000000" w:rsidRPr="00000000">
        <w:rPr>
          <w:rFonts w:ascii="Times New Roman" w:cs="Times New Roman" w:eastAsia="Times New Roman" w:hAnsi="Times New Roman"/>
          <w:sz w:val="26"/>
          <w:szCs w:val="26"/>
          <w:rtl w:val="0"/>
        </w:rPr>
        <w:t xml:space="preserve">-&gt;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nghĩ nhiều</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Mức </w:t>
      </w:r>
      <w:r w:rsidDel="00000000" w:rsidR="00000000" w:rsidRPr="00000000">
        <w:rPr>
          <w:rFonts w:ascii="Times New Roman" w:cs="Times New Roman" w:eastAsia="Times New Roman" w:hAnsi="Times New Roman"/>
          <w:sz w:val="26"/>
          <w:szCs w:val="26"/>
          <w:rtl w:val="0"/>
        </w:rPr>
        <w:t xml:space="preserve">đ</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ộ n</w:t>
      </w:r>
      <w:r w:rsidDel="00000000" w:rsidR="00000000" w:rsidRPr="00000000">
        <w:rPr>
          <w:rFonts w:ascii="Times New Roman" w:cs="Times New Roman" w:eastAsia="Times New Roman" w:hAnsi="Times New Roman"/>
          <w:sz w:val="26"/>
          <w:szCs w:val="26"/>
          <w:rtl w:val="0"/>
        </w:rPr>
        <w:t xml:space="preserve">ặng vì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Sinh non 3</w:t>
      </w: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tuần </w:t>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056"/>
          <w:tab w:val="left" w:pos="1896"/>
        </w:tabs>
        <w:spacing w:after="160" w:before="0" w:line="256" w:lineRule="auto"/>
        <w:ind w:left="25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Mức độ nặng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(xem các yếu tố phân loại)</w:t>
      </w:r>
      <w:r w:rsidDel="00000000" w:rsidR="00000000" w:rsidRPr="00000000">
        <w:rPr>
          <w:rtl w:val="0"/>
        </w:rPr>
      </w:r>
    </w:p>
    <w:p w:rsidR="00000000" w:rsidDel="00000000" w:rsidP="00000000" w:rsidRDefault="00000000" w:rsidRPr="00000000" w14:paraId="00000078">
      <w:pPr>
        <w:tabs>
          <w:tab w:val="left" w:pos="1056"/>
          <w:tab w:val="left" w:pos="1896"/>
        </w:tabs>
        <w:spacing w:after="160" w:line="25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Chẩn đoán VTPQ trên LS: </w:t>
      </w:r>
    </w:p>
    <w:p w:rsidR="00000000" w:rsidDel="00000000" w:rsidP="00000000" w:rsidRDefault="00000000" w:rsidRPr="00000000" w14:paraId="00000079">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520" w:right="0" w:hanging="18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Tuổi: &lt;2t, thường &lt;12 tháng, đỉnh &lt;6 tháng</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520" w:right="0" w:firstLine="9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Khò khè: &lt;12 tháng: nghĩ VTPQ; &gt;12 tháng: nghĩ suyễn</w:t>
      </w:r>
    </w:p>
    <w:p w:rsidR="00000000" w:rsidDel="00000000" w:rsidP="00000000" w:rsidRDefault="00000000" w:rsidRPr="00000000" w14:paraId="0000007B">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520" w:right="0" w:hanging="18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Dịch tễ (+-): nguồn lây trong gia đình, nhà trẻ: cảm, ho, sổ mũi</w:t>
      </w:r>
    </w:p>
    <w:p w:rsidR="00000000" w:rsidDel="00000000" w:rsidP="00000000" w:rsidRDefault="00000000" w:rsidRPr="00000000" w14:paraId="0000007C">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520" w:right="0" w:hanging="18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Lâm sàng: TCCN quan trọng nhất là khò khè (nghe bằng tai thì thở ra)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5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Khò khè cấp, khò khè lần đầu, đáp ứng thuốc DPQ ko hoàn toàn or ko đáp ứng</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5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TCTT: khò khè, thở nhanh, co kéo, rút lõm lồng ngực, rale ngáy, rale rít</w:t>
      </w:r>
    </w:p>
    <w:p w:rsidR="00000000" w:rsidDel="00000000" w:rsidP="00000000" w:rsidRDefault="00000000" w:rsidRPr="00000000" w14:paraId="0000007F">
      <w:pPr>
        <w:keepNext w:val="0"/>
        <w:keepLines w:val="0"/>
        <w:widowControl w:val="1"/>
        <w:numPr>
          <w:ilvl w:val="2"/>
          <w:numId w:val="7"/>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520" w:right="0" w:hanging="18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Loại trừ các ng nhân khác</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25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Chẩn đoán xác định VTPQ: phết dịch mũi họng làm PCR phát hiện RSV nhưng LS ko làm</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160" w:before="0" w:line="256" w:lineRule="auto"/>
        <w:ind w:left="25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tabs>
          <w:tab w:val="left" w:pos="1056"/>
          <w:tab w:val="left" w:pos="1896"/>
        </w:tabs>
        <w:spacing w:after="160" w:line="256"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Biến chứng: Suy hô hấp: bé thở nhanh, co lõm ngực nhẹ </w:t>
      </w:r>
      <w:r w:rsidDel="00000000" w:rsidR="00000000" w:rsidRPr="00000000">
        <w:rPr>
          <w:rFonts w:ascii="Wingdings" w:cs="Wingdings" w:eastAsia="Wingdings" w:hAnsi="Wingdings"/>
          <w:sz w:val="26"/>
          <w:szCs w:val="26"/>
          <w:rtl w:val="0"/>
        </w:rPr>
        <w:t xml:space="preserve">SpO2=94%,</w:t>
      </w:r>
      <w:r w:rsidDel="00000000" w:rsidR="00000000" w:rsidRPr="00000000">
        <w:rPr>
          <w:rFonts w:ascii="Times New Roman" w:cs="Times New Roman" w:eastAsia="Times New Roman" w:hAnsi="Times New Roman"/>
          <w:sz w:val="26"/>
          <w:szCs w:val="26"/>
          <w:rtl w:val="0"/>
        </w:rPr>
        <w:t xml:space="preserve"> không nghĩ</w:t>
      </w:r>
    </w:p>
    <w:p w:rsidR="00000000" w:rsidDel="00000000" w:rsidP="00000000" w:rsidRDefault="00000000" w:rsidRPr="00000000" w14:paraId="00000083">
      <w:pPr>
        <w:tabs>
          <w:tab w:val="left" w:pos="1056"/>
          <w:tab w:val="left" w:pos="1896"/>
        </w:tabs>
        <w:spacing w:after="160" w:line="256" w:lineRule="auto"/>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Bội nhiễm: bé khám hội chứng nhiễm trùng hô hấp dưới, lúc đầu ho khan -&gt; ho đàm, sốt cao -&gt; nghĩ nhiều</w:t>
      </w:r>
    </w:p>
    <w:p w:rsidR="00000000" w:rsidDel="00000000" w:rsidP="00000000" w:rsidRDefault="00000000" w:rsidRPr="00000000" w14:paraId="00000084">
      <w:pPr>
        <w:tabs>
          <w:tab w:val="left" w:pos="1056"/>
          <w:tab w:val="left" w:pos="1896"/>
        </w:tabs>
        <w:spacing w:after="160" w:line="256" w:lineRule="auto"/>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tabs>
          <w:tab w:val="left" w:pos="1056"/>
          <w:tab w:val="left" w:pos="1896"/>
        </w:tabs>
        <w:spacing w:after="160" w:line="256" w:lineRule="auto"/>
        <w:ind w:left="216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Nghĩ bội nhiễm khi: LS diễn tiến nặng lên (lúc đầu ko sốt or sốt nhẹ, sau đó ngày 4-5 sốt cao lên, vẻ mặt NT, phổi có ran nổ, CRP, CTM có bằng chứng nhiễm trùng, Xquang phổi có tổn thương tiến triển….)</w:t>
      </w:r>
    </w:p>
    <w:p w:rsidR="00000000" w:rsidDel="00000000" w:rsidP="00000000" w:rsidRDefault="00000000" w:rsidRPr="00000000" w14:paraId="00000086">
      <w:pPr>
        <w:tabs>
          <w:tab w:val="left" w:pos="1056"/>
          <w:tab w:val="left" w:pos="1896"/>
        </w:tabs>
        <w:spacing w:after="160" w:line="25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Viêm phổi: lâm sàng có sốt, ho đàm, thở nhanh 56l/p, rút lõm lồng ngực nhẹ , nghe phổi có ran ẩm  </w:t>
      </w:r>
      <w:r w:rsidDel="00000000" w:rsidR="00000000" w:rsidRPr="00000000">
        <w:rPr>
          <w:rFonts w:ascii="Wingdings" w:cs="Wingdings" w:eastAsia="Wingdings" w:hAnsi="Wingdings"/>
          <w:sz w:val="26"/>
          <w:szCs w:val="26"/>
          <w:rtl w:val="0"/>
        </w:rPr>
        <w:t xml:space="preserve">-&gt;</w:t>
      </w:r>
      <w:r w:rsidDel="00000000" w:rsidR="00000000" w:rsidRPr="00000000">
        <w:rPr>
          <w:rFonts w:ascii="Times New Roman" w:cs="Times New Roman" w:eastAsia="Times New Roman" w:hAnsi="Times New Roman"/>
          <w:sz w:val="26"/>
          <w:szCs w:val="26"/>
          <w:rtl w:val="0"/>
        </w:rPr>
        <w:t xml:space="preserve"> không loại trừ</w:t>
      </w:r>
    </w:p>
    <w:p w:rsidR="00000000" w:rsidDel="00000000" w:rsidP="00000000" w:rsidRDefault="00000000" w:rsidRPr="00000000" w14:paraId="00000087">
      <w:pPr>
        <w:tabs>
          <w:tab w:val="left" w:pos="1056"/>
          <w:tab w:val="left" w:pos="1896"/>
        </w:tabs>
        <w:spacing w:after="160" w:line="25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LS chẩn đoán VP:</w:t>
      </w:r>
    </w:p>
    <w:p w:rsidR="00000000" w:rsidDel="00000000" w:rsidP="00000000" w:rsidRDefault="00000000" w:rsidRPr="00000000" w14:paraId="00000088">
      <w:pPr>
        <w:tabs>
          <w:tab w:val="left" w:pos="1056"/>
          <w:tab w:val="left" w:pos="1896"/>
        </w:tabs>
        <w:spacing w:after="160" w:line="25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              - Ho, khó thở</w:t>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Ít nhất 1/3 dấu hiệu: thở nhanh theo tuổi, rút lõm lồng ngực, ran phổi</w:t>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44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Loại trừ các ng nhân khác</w:t>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1056"/>
          <w:tab w:val="left" w:pos="1896"/>
        </w:tabs>
        <w:spacing w:after="160" w:before="0" w:line="256" w:lineRule="auto"/>
        <w:ind w:left="144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Chụp Xquang để chẩn đoán pb</w:t>
      </w:r>
    </w:p>
    <w:p w:rsidR="00000000" w:rsidDel="00000000" w:rsidP="00000000" w:rsidRDefault="00000000" w:rsidRPr="00000000" w14:paraId="0000008C">
      <w:pPr>
        <w:tabs>
          <w:tab w:val="left" w:pos="1056"/>
          <w:tab w:val="left" w:pos="1896"/>
        </w:tabs>
        <w:spacing w:after="160" w:line="25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Nếu là VP tái phát thì có chỉ định nhập viện</w:t>
      </w:r>
    </w:p>
    <w:p w:rsidR="00000000" w:rsidDel="00000000" w:rsidP="00000000" w:rsidRDefault="00000000" w:rsidRPr="00000000" w14:paraId="0000008D">
      <w:pPr>
        <w:tabs>
          <w:tab w:val="left" w:pos="1056"/>
          <w:tab w:val="left" w:pos="1896"/>
        </w:tabs>
        <w:spacing w:after="160" w:line="25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Hen: bé đã nhập viện 1 lần có triệu chứng khò khè, lần bệnh này bé có khò khè, khám thấy có hội chứng tắc nghẽn hô hấp dưới, tuy nhiên bé chưa ghi nhận tiền căn dị ứng, không chàm da, cha mẹ không bị hen </w:t>
      </w:r>
      <w:r w:rsidDel="00000000" w:rsidR="00000000" w:rsidRPr="00000000">
        <w:rPr>
          <w:rFonts w:ascii="Wingdings" w:cs="Wingdings" w:eastAsia="Wingdings" w:hAnsi="Wingdings"/>
          <w:sz w:val="26"/>
          <w:szCs w:val="26"/>
          <w:rtl w:val="0"/>
        </w:rPr>
        <w:t xml:space="preserve">🡪</w:t>
      </w:r>
      <w:r w:rsidDel="00000000" w:rsidR="00000000" w:rsidRPr="00000000">
        <w:rPr>
          <w:rFonts w:ascii="Times New Roman" w:cs="Times New Roman" w:eastAsia="Times New Roman" w:hAnsi="Times New Roman"/>
          <w:sz w:val="26"/>
          <w:szCs w:val="26"/>
          <w:rtl w:val="0"/>
        </w:rPr>
        <w:t xml:space="preserve"> không loại trừ</w:t>
      </w:r>
      <w:r w:rsidDel="00000000" w:rsidR="00000000" w:rsidRPr="00000000">
        <w:rPr>
          <w:rFonts w:ascii="Wingdings" w:cs="Wingdings" w:eastAsia="Wingdings" w:hAnsi="Wingdings"/>
          <w:sz w:val="26"/>
          <w:szCs w:val="26"/>
          <w:rtl w:val="0"/>
        </w:rPr>
        <w:t xml:space="preserve">🡪</w:t>
      </w:r>
      <w:r w:rsidDel="00000000" w:rsidR="00000000" w:rsidRPr="00000000">
        <w:rPr>
          <w:rFonts w:ascii="Times New Roman" w:cs="Times New Roman" w:eastAsia="Times New Roman" w:hAnsi="Times New Roman"/>
          <w:sz w:val="26"/>
          <w:szCs w:val="26"/>
          <w:rtl w:val="0"/>
        </w:rPr>
        <w:t xml:space="preserve"> Theo dõi hen bội nhiễm</w:t>
      </w:r>
    </w:p>
    <w:p w:rsidR="00000000" w:rsidDel="00000000" w:rsidP="00000000" w:rsidRDefault="00000000" w:rsidRPr="00000000" w14:paraId="0000008E">
      <w:pPr>
        <w:tabs>
          <w:tab w:val="left" w:pos="1056"/>
          <w:tab w:val="left" w:pos="1896"/>
        </w:tabs>
        <w:spacing w:after="160" w:line="25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này ko nghĩ suyễn</w:t>
      </w:r>
    </w:p>
    <w:p w:rsidR="00000000" w:rsidDel="00000000" w:rsidP="00000000" w:rsidRDefault="00000000" w:rsidRPr="00000000" w14:paraId="0000008F">
      <w:pPr>
        <w:tabs>
          <w:tab w:val="left" w:pos="1056"/>
          <w:tab w:val="left" w:pos="1896"/>
        </w:tabs>
        <w:spacing w:after="160" w:line="256"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&lt;6 tháng nghĩ suyễn: khò khè tái phát, YTNC suyễn, tiền căn gia đình suyễn, cơ địa dị ứng: chàm, viêm mũi dị ứng, trứng, sữa, khò khè đáp ứng thuốc DPQ, đáp ứng điều trị dự phòng suyễn</w:t>
      </w:r>
    </w:p>
    <w:p w:rsidR="00000000" w:rsidDel="00000000" w:rsidP="00000000" w:rsidRDefault="00000000" w:rsidRPr="00000000" w14:paraId="00000090">
      <w:pPr>
        <w:tabs>
          <w:tab w:val="left" w:pos="1056"/>
          <w:tab w:val="left" w:pos="1896"/>
        </w:tabs>
        <w:spacing w:after="160" w:line="25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nghị cận lâm sàng</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quang ngực thẳng</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CTM, CRP</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SÂ bụng</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SÂ tim</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56" w:lineRule="auto"/>
        <w:ind w:left="108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Test nhanh SGMD (anti-HIV): thường gặp nên làm trước</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160" w:before="0" w:line="256" w:lineRule="auto"/>
        <w:ind w:left="108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Nếu các CLS ở trên bth thì làm tiếp: bilan SGMD, chụp CT ngực</w:t>
      </w:r>
    </w:p>
    <w:p w:rsidR="00000000" w:rsidDel="00000000" w:rsidP="00000000" w:rsidRDefault="00000000" w:rsidRPr="00000000" w14:paraId="00000098">
      <w:pPr>
        <w:tabs>
          <w:tab w:val="left" w:pos="1875"/>
        </w:tabs>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CLS</w:t>
        <w:tab/>
      </w:r>
    </w:p>
    <w:p w:rsidR="00000000" w:rsidDel="00000000" w:rsidP="00000000" w:rsidRDefault="00000000" w:rsidRPr="00000000" w14:paraId="0000009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thức máu (7h42 ngày 23/11/2020):</w:t>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tl w:val="0"/>
        </w:rPr>
      </w:r>
    </w:p>
    <w:tbl>
      <w:tblPr>
        <w:tblStyle w:val="Table1"/>
        <w:tblW w:w="70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9"/>
        <w:gridCol w:w="2871"/>
        <w:gridCol w:w="2292"/>
        <w:tblGridChange w:id="0">
          <w:tblGrid>
            <w:gridCol w:w="1889"/>
            <w:gridCol w:w="2871"/>
            <w:gridCol w:w="2292"/>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NGHIỆM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WBC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20.82 (đã kiểm tra lame)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K/µl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38.3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%LYM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55.0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K/uL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#LYM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11.45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K/µl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#MONO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K/µl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K/µl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K/µl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RBC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M/µl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HBG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g/dL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MCV</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MCH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Pg</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MCHC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g/dL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RDW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PLT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K/µl</w:t>
            </w:r>
          </w:p>
        </w:tc>
      </w:tr>
    </w:tbl>
    <w:p w:rsidR="00000000" w:rsidDel="00000000" w:rsidP="00000000" w:rsidRDefault="00000000" w:rsidRPr="00000000" w14:paraId="000000D7">
      <w:pPr>
        <w:tabs>
          <w:tab w:val="left" w:pos="6953"/>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BC cầu tăng cao,CRP tăng  -&gt; phù hợp với hiện tượng bội nhiễm </w:t>
      </w:r>
    </w:p>
    <w:p w:rsidR="00000000" w:rsidDel="00000000" w:rsidP="00000000" w:rsidRDefault="00000000" w:rsidRPr="00000000" w14:paraId="000000D8">
      <w:pPr>
        <w:tabs>
          <w:tab w:val="left" w:pos="6953"/>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máu đẳng sắc đẳng bào</w:t>
      </w:r>
    </w:p>
    <w:p w:rsidR="00000000" w:rsidDel="00000000" w:rsidP="00000000" w:rsidRDefault="00000000" w:rsidRPr="00000000" w14:paraId="000000D9">
      <w:pPr>
        <w:tabs>
          <w:tab w:val="left" w:pos="6953"/>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tiểu cầu bình thường </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6953"/>
        </w:tabs>
        <w:spacing w:after="0" w:before="0" w:line="240" w:lineRule="auto"/>
        <w:ind w:left="25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B">
      <w:pPr>
        <w:tabs>
          <w:tab w:val="left" w:pos="6953"/>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 quang phổi: </w:t>
      </w:r>
    </w:p>
    <w:p w:rsidR="00000000" w:rsidDel="00000000" w:rsidP="00000000" w:rsidRDefault="00000000" w:rsidRPr="00000000" w14:paraId="000000DC">
      <w:pPr>
        <w:tabs>
          <w:tab w:val="left" w:pos="6953"/>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đám mờ không đồng nhất sau bóng tim  </w:t>
      </w:r>
    </w:p>
    <w:p w:rsidR="00000000" w:rsidDel="00000000" w:rsidP="00000000" w:rsidRDefault="00000000" w:rsidRPr="00000000" w14:paraId="000000DD">
      <w:pPr>
        <w:tabs>
          <w:tab w:val="left" w:pos="6953"/>
        </w:tabs>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-&gt; nghĩ thâm nhiễm phổi </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53"/>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Chẩn đoán xác đinh:</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6953"/>
        </w:tabs>
        <w:spacing w:after="0" w:before="0" w:line="24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Viêm tiểu phế quản nặng bội nhiễm</w:t>
      </w:r>
      <w:r w:rsidDel="00000000" w:rsidR="00000000" w:rsidRPr="00000000">
        <w:rPr>
          <w:rFonts w:ascii="Times New Roman" w:cs="Times New Roman" w:eastAsia="Times New Roman" w:hAnsi="Times New Roman"/>
          <w:sz w:val="26"/>
          <w:szCs w:val="26"/>
          <w:rtl w:val="0"/>
        </w:rPr>
        <w:t xml:space="preserve"> - theo dõi nhiễm trùng huyết</w:t>
      </w:r>
      <w:r w:rsidDel="00000000" w:rsidR="00000000" w:rsidRPr="00000000">
        <w:rPr>
          <w:rtl w:val="0"/>
        </w:rPr>
      </w:r>
    </w:p>
    <w:p w:rsidR="00000000" w:rsidDel="00000000" w:rsidP="00000000" w:rsidRDefault="00000000" w:rsidRPr="00000000" w14:paraId="000000E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53"/>
        </w:tabs>
        <w:spacing w:after="0" w:before="0" w:line="24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Điều trị </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6953"/>
        </w:tabs>
        <w:spacing w:after="0" w:before="0" w:line="24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viện</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6953"/>
        </w:tabs>
        <w:spacing w:after="0" w:before="0" w:line="24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hỗ trợ hô hấp</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6953"/>
        </w:tabs>
        <w:spacing w:after="0" w:before="0" w:line="24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thoáng đường thở, nằm đầu cao, ngã nhẹ ra sau</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6953"/>
        </w:tabs>
        <w:spacing w:after="0" w:before="0" w:line="24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Bù dịch qua đường uống: 560 ml/ ngày, mỗi lần bú 80 ml, bú 7 lần/ ngày</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6953"/>
        </w:tabs>
        <w:spacing w:after="0" w:before="0" w:line="24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Phun khí dung dãn phế quản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đáp ứng duy trị mỗi 4-6 giờ</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6953"/>
        </w:tabs>
        <w:spacing w:after="0" w:before="0" w:line="240" w:lineRule="auto"/>
        <w:ind w:left="108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Kháng sinh tĩnh mạch Ceftriaxone</w:t>
      </w:r>
    </w:p>
    <w:p w:rsidR="00000000" w:rsidDel="00000000" w:rsidP="00000000" w:rsidRDefault="00000000" w:rsidRPr="00000000" w14:paraId="000000E7">
      <w:pPr>
        <w:tabs>
          <w:tab w:val="left" w:pos="6953"/>
        </w:tabs>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284"/>
          <w:tab w:val="left" w:pos="1056"/>
          <w:tab w:val="left" w:pos="1896"/>
        </w:tabs>
        <w:spacing w:after="0" w:before="0" w:line="25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1056"/>
          <w:tab w:val="left" w:pos="1896"/>
        </w:tabs>
        <w:spacing w:after="0" w:before="0" w:line="240" w:lineRule="auto"/>
        <w:ind w:left="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Điều trị</w:t>
      </w:r>
    </w:p>
    <w:p w:rsidR="00000000" w:rsidDel="00000000" w:rsidP="00000000" w:rsidRDefault="00000000" w:rsidRPr="00000000" w14:paraId="000000E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Cho nhập viện: VTPQ nặng chưa loại trừ VP </w:t>
      </w:r>
    </w:p>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color w:val="ff0000"/>
          <w:sz w:val="26"/>
          <w:szCs w:val="26"/>
          <w:rtl w:val="0"/>
        </w:rPr>
        <w:t xml:space="preserve">nằm đầu cao 30 độ, hút đàm nhớt</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kháng sinh :ceftriaxone 1g</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0,9 g  (TMC)</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Gentamycin 0,080g</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0,05g  (TB)</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hạ sốt: bé nóng 0,1g</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1,5v x4 , khi sốt&gt;= 38 độ </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color w:val="ff0000"/>
          <w:sz w:val="26"/>
          <w:szCs w:val="26"/>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Nhớ phải có thêm phần: </w:t>
      </w:r>
    </w:p>
    <w:p w:rsidR="00000000" w:rsidDel="00000000" w:rsidP="00000000" w:rsidRDefault="00000000" w:rsidRPr="00000000" w14:paraId="000000F7">
      <w:pPr>
        <w:jc w:val="both"/>
        <w:rPr>
          <w:rFonts w:ascii="Times New Roman" w:cs="Times New Roman" w:eastAsia="Times New Roman" w:hAnsi="Times New Roman"/>
          <w:color w:val="ff0000"/>
          <w:sz w:val="26"/>
          <w:szCs w:val="26"/>
        </w:rPr>
      </w:pPr>
      <w:bookmarkStart w:colFirst="0" w:colLast="0" w:name="_heading=h.gjdgxs" w:id="0"/>
      <w:bookmarkEnd w:id="0"/>
      <w:r w:rsidDel="00000000" w:rsidR="00000000" w:rsidRPr="00000000">
        <w:rPr>
          <w:rFonts w:ascii="Times New Roman" w:cs="Times New Roman" w:eastAsia="Times New Roman" w:hAnsi="Times New Roman"/>
          <w:color w:val="ff0000"/>
          <w:sz w:val="26"/>
          <w:szCs w:val="26"/>
          <w:rtl w:val="0"/>
        </w:rPr>
        <w:t xml:space="preserve">Tiên lượng (0.5đ): Bé không có các yếu tố tiên lượng nặng ( trẻ nhỏ &lt; 3 tháng, tim bẩm sinh, loạn sản phế quản phổi, suy giảm miễn dịch)</w:t>
      </w:r>
    </w:p>
    <w:p w:rsidR="00000000" w:rsidDel="00000000" w:rsidP="00000000" w:rsidRDefault="00000000" w:rsidRPr="00000000" w14:paraId="000000F8">
      <w:pPr>
        <w:jc w:val="both"/>
        <w:rPr>
          <w:rFonts w:ascii="Times New Roman" w:cs="Times New Roman" w:eastAsia="Times New Roman" w:hAnsi="Times New Roman"/>
          <w:color w:val="ff0000"/>
          <w:sz w:val="26"/>
          <w:szCs w:val="26"/>
        </w:rPr>
      </w:pPr>
      <w:bookmarkStart w:colFirst="0" w:colLast="0" w:name="_heading=h.zc1c1lrzp71y" w:id="1"/>
      <w:bookmarkEnd w:id="1"/>
      <w:r w:rsidDel="00000000" w:rsidR="00000000" w:rsidRPr="00000000">
        <w:rPr>
          <w:rFonts w:ascii="Times New Roman" w:cs="Times New Roman" w:eastAsia="Times New Roman" w:hAnsi="Times New Roman"/>
          <w:color w:val="ff0000"/>
          <w:sz w:val="26"/>
          <w:szCs w:val="26"/>
          <w:rtl w:val="0"/>
        </w:rPr>
        <w:t xml:space="preserve">Tuy nhiên bé có bội nhiễm làm điều trị khó khăn + kéo dài</w:t>
      </w:r>
    </w:p>
    <w:p w:rsidR="00000000" w:rsidDel="00000000" w:rsidP="00000000" w:rsidRDefault="00000000" w:rsidRPr="00000000" w14:paraId="000000F9">
      <w:pPr>
        <w:jc w:val="both"/>
        <w:rPr>
          <w:rFonts w:ascii="Times New Roman" w:cs="Times New Roman" w:eastAsia="Times New Roman" w:hAnsi="Times New Roman"/>
          <w:color w:val="ff0000"/>
          <w:sz w:val="26"/>
          <w:szCs w:val="26"/>
        </w:rPr>
      </w:pPr>
      <w:bookmarkStart w:colFirst="0" w:colLast="0" w:name="_heading=h.10j4ogsakec7" w:id="2"/>
      <w:bookmarkEnd w:id="2"/>
      <w:r w:rsidDel="00000000" w:rsidR="00000000" w:rsidRPr="00000000">
        <w:rPr>
          <w:rFonts w:ascii="Times New Roman" w:cs="Times New Roman" w:eastAsia="Times New Roman" w:hAnsi="Times New Roman"/>
          <w:color w:val="ff0000"/>
          <w:sz w:val="26"/>
          <w:szCs w:val="26"/>
          <w:rtl w:val="0"/>
        </w:rPr>
        <w:t xml:space="preserve">=&gt; tiên lượng trung bình</w:t>
      </w:r>
    </w:p>
    <w:p w:rsidR="00000000" w:rsidDel="00000000" w:rsidP="00000000" w:rsidRDefault="00000000" w:rsidRPr="00000000" w14:paraId="000000FA">
      <w:pPr>
        <w:jc w:val="both"/>
        <w:rPr>
          <w:rFonts w:ascii="Times New Roman" w:cs="Times New Roman" w:eastAsia="Times New Roman" w:hAnsi="Times New Roman"/>
          <w:color w:val="ff0000"/>
          <w:sz w:val="26"/>
          <w:szCs w:val="26"/>
        </w:rPr>
      </w:pPr>
      <w:bookmarkStart w:colFirst="0" w:colLast="0" w:name="_heading=h.nzbp26asjix2" w:id="3"/>
      <w:bookmarkEnd w:id="3"/>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Phòng ngừa (0.5đ): Giữ vệ sinh bàn tay</w:t>
      </w:r>
    </w:p>
    <w:p w:rsidR="00000000" w:rsidDel="00000000" w:rsidP="00000000" w:rsidRDefault="00000000" w:rsidRPr="00000000" w14:paraId="000000FC">
      <w:pP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Tránh khói thuốc lá</w:t>
      </w:r>
    </w:p>
    <w:p w:rsidR="00000000" w:rsidDel="00000000" w:rsidP="00000000" w:rsidRDefault="00000000" w:rsidRPr="00000000" w14:paraId="000000FD">
      <w:pP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Tránh tiếp xúc với người bị nhiễm khuẩn hô hấp cấp</w:t>
      </w:r>
    </w:p>
    <w:p w:rsidR="00000000" w:rsidDel="00000000" w:rsidP="00000000" w:rsidRDefault="00000000" w:rsidRPr="00000000" w14:paraId="000000FE">
      <w:pPr>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chủng ngừa cúm hằng năm cho trẻ từ 6 tháng</w:t>
      </w:r>
    </w:p>
    <w:sectPr>
      <w:pgSz w:h="16839" w:w="11907"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upperRoman"/>
      <w:lvlText w:val="%1."/>
      <w:lvlJc w:val="left"/>
      <w:pPr>
        <w:ind w:left="1080" w:hanging="360"/>
      </w:pPr>
      <w:rPr>
        <w:b w:val="1"/>
      </w:rPr>
    </w:lvl>
    <w:lvl w:ilvl="1">
      <w:start w:val="1"/>
      <w:numFmt w:val="lowerLetter"/>
      <w:lvlText w:val="%2."/>
      <w:lvlJc w:val="left"/>
      <w:pPr>
        <w:ind w:left="1800" w:hanging="360"/>
      </w:pPr>
      <w:rPr/>
    </w:lvl>
    <w:lvl w:ilvl="2">
      <w:start w:val="2"/>
      <w:numFmt w:val="bullet"/>
      <w:lvlText w:val="-"/>
      <w:lvlJc w:val="left"/>
      <w:pPr>
        <w:ind w:left="2520" w:hanging="180"/>
      </w:pPr>
      <w:rPr>
        <w:rFonts w:ascii="Times New Roman" w:cs="Times New Roman" w:eastAsia="Times New Roman" w:hAnsi="Times New Roman"/>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8"/>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B3488"/>
    <w:pPr>
      <w:spacing w:after="0" w:line="240" w:lineRule="auto"/>
    </w:pPr>
    <w:rPr>
      <w:rFonts w:eastAsiaTheme="minorEastAsia"/>
      <w:lang w:eastAsia="vi-VN"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B3488"/>
    <w:pPr>
      <w:ind w:left="720"/>
      <w:contextualSpacing w:val="1"/>
    </w:pPr>
  </w:style>
  <w:style w:type="table" w:styleId="TableGrid">
    <w:name w:val="Table Grid"/>
    <w:basedOn w:val="TableNormal"/>
    <w:uiPriority w:val="59"/>
    <w:rsid w:val="008B34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DefaultParagraphFont"/>
    <w:rsid w:val="0043170B"/>
    <w:rPr>
      <w:rFonts w:ascii="Times New Roman" w:cs="Times New Roman" w:hAnsi="Times New Roman" w:hint="default"/>
      <w:b w:val="0"/>
      <w:bCs w:val="0"/>
      <w:i w:val="0"/>
      <w:iCs w:val="0"/>
      <w:color w:val="000000"/>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QTrcP3R2zxrrww5P0sHDXnnhaw==">AMUW2mUrPiKCIjax5O6sU57U+NSmpkEHuqRwYUDxgEZsc5hFXO75P8dW60Eq/JMBvcCbnT+PGk09UovU8NizZGNcoWyOjsQpFYV75BASX4PUySftBMNFCRQk89vxJnWXX1er8aaDaE3z6Y82IrYBXzxCnBjhgMs7uIw+AOJ2HmcRIn7qNIs50U4D0W4Qcc+IiLDIrXB/W1uk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2020-11-10T13:02:00Z</dcterms:created>
  <dc:creator>iceagedoctor@gmail.com</dc:creator>
</cp:coreProperties>
</file>