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9111" w14:textId="77777777" w:rsidR="00B4658A" w:rsidRPr="00343251" w:rsidRDefault="00B4658A" w:rsidP="00343251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343251">
        <w:rPr>
          <w:rFonts w:cstheme="minorHAnsi"/>
          <w:b/>
          <w:bCs/>
          <w:sz w:val="28"/>
          <w:szCs w:val="28"/>
        </w:rPr>
        <w:t>BỆNH ÁN NHI KHOA</w:t>
      </w:r>
    </w:p>
    <w:p w14:paraId="39BD21C7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Hành chính</w:t>
      </w:r>
    </w:p>
    <w:p w14:paraId="27C598A6" w14:textId="602F069C" w:rsidR="00B4658A" w:rsidRPr="00115F30" w:rsidRDefault="00B4658A" w:rsidP="00115F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Họ và tên: </w:t>
      </w:r>
      <w:r w:rsidR="00323F83">
        <w:rPr>
          <w:rFonts w:cstheme="minorHAnsi"/>
          <w:sz w:val="24"/>
          <w:szCs w:val="24"/>
        </w:rPr>
        <w:t>LƯƠNG MINH H</w:t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="00115F30" w:rsidRPr="00115F30">
        <w:rPr>
          <w:rFonts w:cstheme="minorHAnsi"/>
          <w:sz w:val="24"/>
          <w:szCs w:val="24"/>
        </w:rPr>
        <w:t>Giới: N</w:t>
      </w:r>
      <w:r w:rsidR="00323F83">
        <w:rPr>
          <w:rFonts w:cstheme="minorHAnsi"/>
          <w:sz w:val="24"/>
          <w:szCs w:val="24"/>
        </w:rPr>
        <w:t>am</w:t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Pr="00115F30">
        <w:rPr>
          <w:rFonts w:cstheme="minorHAnsi"/>
          <w:sz w:val="24"/>
          <w:szCs w:val="24"/>
        </w:rPr>
        <w:t xml:space="preserve">Tuổi: </w:t>
      </w:r>
      <w:r w:rsidR="00323F83">
        <w:rPr>
          <w:rFonts w:cstheme="minorHAnsi"/>
          <w:sz w:val="24"/>
          <w:szCs w:val="24"/>
        </w:rPr>
        <w:t>5</w:t>
      </w:r>
      <w:r w:rsidRPr="00115F30">
        <w:rPr>
          <w:rFonts w:cstheme="minorHAnsi"/>
          <w:sz w:val="24"/>
          <w:szCs w:val="24"/>
        </w:rPr>
        <w:t xml:space="preserve"> tuổi</w:t>
      </w:r>
      <w:r w:rsidR="007C146D">
        <w:rPr>
          <w:rFonts w:cstheme="minorHAnsi"/>
          <w:sz w:val="24"/>
          <w:szCs w:val="24"/>
        </w:rPr>
        <w:t xml:space="preserve"> 5</w:t>
      </w:r>
      <w:r w:rsidRPr="00115F30">
        <w:rPr>
          <w:rFonts w:cstheme="minorHAnsi"/>
          <w:sz w:val="24"/>
          <w:szCs w:val="24"/>
        </w:rPr>
        <w:t>tháng</w:t>
      </w:r>
      <w:r w:rsidR="007C146D">
        <w:rPr>
          <w:rFonts w:cstheme="minorHAnsi"/>
          <w:sz w:val="24"/>
          <w:szCs w:val="24"/>
        </w:rPr>
        <w:t>( 16 /7/2014)</w:t>
      </w:r>
    </w:p>
    <w:p w14:paraId="627DEB79" w14:textId="36B7D886" w:rsidR="00B4658A" w:rsidRPr="00115F30" w:rsidRDefault="00B4658A" w:rsidP="00B465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5F30">
        <w:rPr>
          <w:rFonts w:cstheme="minorHAnsi"/>
          <w:sz w:val="24"/>
          <w:szCs w:val="24"/>
        </w:rPr>
        <w:t>Dân tộc: Kinh</w:t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Pr="00115F30">
        <w:rPr>
          <w:rFonts w:cstheme="minorHAnsi"/>
          <w:sz w:val="24"/>
          <w:szCs w:val="24"/>
        </w:rPr>
        <w:t xml:space="preserve">Địa chỉ: </w:t>
      </w:r>
      <w:r w:rsidR="00323F83">
        <w:rPr>
          <w:rFonts w:cstheme="minorHAnsi"/>
          <w:sz w:val="24"/>
          <w:szCs w:val="24"/>
        </w:rPr>
        <w:t>Cần Thơ</w:t>
      </w:r>
    </w:p>
    <w:p w14:paraId="13BF72A0" w14:textId="1C6D80D5" w:rsidR="00B4658A" w:rsidRPr="00115F30" w:rsidRDefault="00B4658A" w:rsidP="00B465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5F30">
        <w:rPr>
          <w:rFonts w:cstheme="minorHAnsi"/>
          <w:sz w:val="24"/>
          <w:szCs w:val="24"/>
        </w:rPr>
        <w:t xml:space="preserve">Ngày giờ NV: </w:t>
      </w:r>
      <w:r w:rsidR="00B630D5">
        <w:rPr>
          <w:rFonts w:cstheme="minorHAnsi"/>
          <w:sz w:val="24"/>
          <w:szCs w:val="24"/>
        </w:rPr>
        <w:t>27</w:t>
      </w:r>
      <w:r w:rsidRPr="00115F30">
        <w:rPr>
          <w:rFonts w:cstheme="minorHAnsi"/>
          <w:sz w:val="24"/>
          <w:szCs w:val="24"/>
        </w:rPr>
        <w:t>/</w:t>
      </w:r>
      <w:r w:rsidR="00B630D5">
        <w:rPr>
          <w:rFonts w:cstheme="minorHAnsi"/>
          <w:sz w:val="24"/>
          <w:szCs w:val="24"/>
        </w:rPr>
        <w:t>12</w:t>
      </w:r>
      <w:r w:rsidRPr="00115F30">
        <w:rPr>
          <w:rFonts w:cstheme="minorHAnsi"/>
          <w:sz w:val="24"/>
          <w:szCs w:val="24"/>
        </w:rPr>
        <w:t>/2019</w:t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Pr="00115F30">
        <w:rPr>
          <w:rFonts w:cstheme="minorHAnsi"/>
          <w:sz w:val="24"/>
          <w:szCs w:val="24"/>
        </w:rPr>
        <w:t>Phòng: 3</w:t>
      </w:r>
      <w:r w:rsidR="00323F83">
        <w:rPr>
          <w:rFonts w:cstheme="minorHAnsi"/>
          <w:sz w:val="24"/>
          <w:szCs w:val="24"/>
        </w:rPr>
        <w:t>09</w:t>
      </w:r>
      <w:r w:rsidRPr="00115F30">
        <w:rPr>
          <w:rFonts w:cstheme="minorHAnsi"/>
          <w:sz w:val="24"/>
          <w:szCs w:val="24"/>
        </w:rPr>
        <w:tab/>
        <w:t>Khoa: Sốt xuất huyết – Huyết học</w:t>
      </w:r>
      <w:r w:rsidR="00115F30">
        <w:rPr>
          <w:rFonts w:cstheme="minorHAnsi"/>
          <w:sz w:val="24"/>
          <w:szCs w:val="24"/>
        </w:rPr>
        <w:t xml:space="preserve"> </w:t>
      </w:r>
      <w:r w:rsidR="00115F30" w:rsidRPr="00115F30">
        <w:rPr>
          <w:rFonts w:cstheme="minorHAnsi"/>
          <w:sz w:val="24"/>
          <w:szCs w:val="24"/>
        </w:rPr>
        <w:t>–</w:t>
      </w:r>
      <w:r w:rsidR="00115F30">
        <w:rPr>
          <w:rFonts w:cstheme="minorHAnsi"/>
          <w:sz w:val="24"/>
          <w:szCs w:val="24"/>
        </w:rPr>
        <w:t xml:space="preserve"> </w:t>
      </w:r>
      <w:r w:rsidRPr="00115F30">
        <w:rPr>
          <w:rFonts w:cstheme="minorHAnsi"/>
          <w:sz w:val="24"/>
          <w:szCs w:val="24"/>
        </w:rPr>
        <w:t>BV NĐ1</w:t>
      </w:r>
    </w:p>
    <w:p w14:paraId="329D2CA8" w14:textId="2E793006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 xml:space="preserve">Lý do nhập viện: </w:t>
      </w:r>
      <w:r w:rsidR="00323F83">
        <w:rPr>
          <w:rFonts w:cstheme="minorHAnsi"/>
          <w:b/>
          <w:bCs/>
          <w:sz w:val="24"/>
          <w:szCs w:val="24"/>
        </w:rPr>
        <w:t>Xanh xao.</w:t>
      </w:r>
    </w:p>
    <w:p w14:paraId="52C6FC47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Bệnh sử:</w:t>
      </w:r>
    </w:p>
    <w:p w14:paraId="36C90211" w14:textId="3E5E2BD9" w:rsidR="00B4658A" w:rsidRPr="00BF37D1" w:rsidRDefault="00B4658A" w:rsidP="00B465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Bé </w:t>
      </w:r>
      <w:r w:rsidR="00323F83">
        <w:rPr>
          <w:rFonts w:cstheme="minorHAnsi"/>
          <w:sz w:val="24"/>
          <w:szCs w:val="24"/>
        </w:rPr>
        <w:t>nam</w:t>
      </w:r>
      <w:r w:rsidRPr="00BF37D1">
        <w:rPr>
          <w:rFonts w:cstheme="minorHAnsi"/>
          <w:sz w:val="24"/>
          <w:szCs w:val="24"/>
        </w:rPr>
        <w:t xml:space="preserve"> </w:t>
      </w:r>
      <w:r w:rsidR="00323F83">
        <w:rPr>
          <w:rFonts w:cstheme="minorHAnsi"/>
          <w:sz w:val="24"/>
          <w:szCs w:val="24"/>
        </w:rPr>
        <w:t>5</w:t>
      </w:r>
      <w:r w:rsidRPr="00BF37D1">
        <w:rPr>
          <w:rFonts w:cstheme="minorHAnsi"/>
          <w:sz w:val="24"/>
          <w:szCs w:val="24"/>
        </w:rPr>
        <w:t xml:space="preserve"> tuổi, bệnh </w:t>
      </w:r>
      <w:r w:rsidR="00323F83">
        <w:rPr>
          <w:rFonts w:cstheme="minorHAnsi"/>
          <w:sz w:val="24"/>
          <w:szCs w:val="24"/>
        </w:rPr>
        <w:t>10</w:t>
      </w:r>
      <w:r w:rsidRPr="00BF37D1">
        <w:rPr>
          <w:rFonts w:cstheme="minorHAnsi"/>
          <w:sz w:val="24"/>
          <w:szCs w:val="24"/>
        </w:rPr>
        <w:t xml:space="preserve"> ngày:</w:t>
      </w:r>
    </w:p>
    <w:p w14:paraId="7D142880" w14:textId="3C574916" w:rsidR="00323F83" w:rsidRDefault="00323F83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Cách nhập viện 10 ngày, người nhà thấy bé xanh xao, bụng chướng  to dần.</w:t>
      </w:r>
    </w:p>
    <w:p w14:paraId="2D60F0CF" w14:textId="4C4BFDC5" w:rsidR="00323F83" w:rsidRDefault="00323F83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Từ nhiều tháng trước, khi chạy nhảy hay than mệt, chóng mặt. </w:t>
      </w:r>
    </w:p>
    <w:p w14:paraId="330B5749" w14:textId="08A3751C" w:rsidR="00B4658A" w:rsidRPr="00BF37D1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Trong quá trình bệnh:</w:t>
      </w:r>
      <w:r w:rsidR="00323F83">
        <w:rPr>
          <w:rFonts w:cstheme="minorHAnsi"/>
          <w:sz w:val="24"/>
          <w:szCs w:val="24"/>
        </w:rPr>
        <w:t xml:space="preserve">không sốt, không hoa mắt, chóng mặt, </w:t>
      </w:r>
      <w:r w:rsidR="00264AFD" w:rsidRPr="00BF37D1">
        <w:rPr>
          <w:rFonts w:cstheme="minorHAnsi"/>
          <w:sz w:val="24"/>
          <w:szCs w:val="24"/>
        </w:rPr>
        <w:t>không đau bụng</w:t>
      </w:r>
      <w:r w:rsidR="00566C6D" w:rsidRPr="00BF37D1">
        <w:rPr>
          <w:rFonts w:cstheme="minorHAnsi"/>
          <w:sz w:val="24"/>
          <w:szCs w:val="24"/>
        </w:rPr>
        <w:t>,</w:t>
      </w:r>
      <w:r w:rsidR="00323F83">
        <w:rPr>
          <w:rFonts w:cstheme="minorHAnsi"/>
          <w:sz w:val="24"/>
          <w:szCs w:val="24"/>
        </w:rPr>
        <w:t>không nôn ói, tiêu phân vàng, tiểu bình thường.</w:t>
      </w:r>
    </w:p>
    <w:p w14:paraId="552061B0" w14:textId="77777777" w:rsidR="00B4658A" w:rsidRPr="00BF37D1" w:rsidRDefault="00B4658A" w:rsidP="00B465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Tình trạng lúc nhập viện:</w:t>
      </w:r>
    </w:p>
    <w:p w14:paraId="5650726E" w14:textId="2C3032D7" w:rsidR="00B4658A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Bé tỉ</w:t>
      </w:r>
      <w:r w:rsidR="00566C6D" w:rsidRPr="00BF37D1">
        <w:rPr>
          <w:rFonts w:cstheme="minorHAnsi"/>
          <w:sz w:val="24"/>
          <w:szCs w:val="24"/>
        </w:rPr>
        <w:t>nh</w:t>
      </w:r>
      <w:r w:rsidR="00054335">
        <w:rPr>
          <w:rFonts w:cstheme="minorHAnsi"/>
          <w:sz w:val="24"/>
          <w:szCs w:val="24"/>
        </w:rPr>
        <w:t>.</w:t>
      </w:r>
    </w:p>
    <w:p w14:paraId="3A275C39" w14:textId="710405CB" w:rsidR="00323F83" w:rsidRDefault="00323F83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xanh xao</w:t>
      </w:r>
      <w:r w:rsidR="00054335">
        <w:rPr>
          <w:rFonts w:cstheme="minorHAnsi"/>
          <w:sz w:val="24"/>
          <w:szCs w:val="24"/>
        </w:rPr>
        <w:t>.</w:t>
      </w:r>
    </w:p>
    <w:p w14:paraId="2FD7610F" w14:textId="27FA6D1A" w:rsidR="00323F83" w:rsidRPr="00BF37D1" w:rsidRDefault="007C146D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323F83">
        <w:rPr>
          <w:rFonts w:cstheme="minorHAnsi"/>
          <w:sz w:val="24"/>
          <w:szCs w:val="24"/>
        </w:rPr>
        <w:t>iêm mạc mi dưới nhạt</w:t>
      </w:r>
      <w:r w:rsidR="00054335">
        <w:rPr>
          <w:rFonts w:cstheme="minorHAnsi"/>
          <w:sz w:val="24"/>
          <w:szCs w:val="24"/>
        </w:rPr>
        <w:t>.</w:t>
      </w:r>
    </w:p>
    <w:p w14:paraId="6742C977" w14:textId="792967B4" w:rsidR="00B4658A" w:rsidRPr="00BF37D1" w:rsidRDefault="00566C6D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Môi </w:t>
      </w:r>
      <w:r w:rsidR="00323F83">
        <w:rPr>
          <w:rFonts w:cstheme="minorHAnsi"/>
          <w:sz w:val="24"/>
          <w:szCs w:val="24"/>
        </w:rPr>
        <w:t>nhạt</w:t>
      </w:r>
      <w:r w:rsidR="00B4658A" w:rsidRPr="00BF37D1">
        <w:rPr>
          <w:rFonts w:cstheme="minorHAnsi"/>
          <w:sz w:val="24"/>
          <w:szCs w:val="24"/>
        </w:rPr>
        <w:t>, chi ấm, mạch rõ</w:t>
      </w:r>
      <w:r w:rsidR="00054335">
        <w:rPr>
          <w:rFonts w:cstheme="minorHAnsi"/>
          <w:sz w:val="24"/>
          <w:szCs w:val="24"/>
        </w:rPr>
        <w:t>.</w:t>
      </w:r>
    </w:p>
    <w:p w14:paraId="63D68CD7" w14:textId="77777777" w:rsidR="00B630D5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Sinh hiệu: </w:t>
      </w:r>
      <w:r w:rsidR="00115F30">
        <w:rPr>
          <w:rFonts w:cstheme="minorHAnsi"/>
          <w:sz w:val="24"/>
          <w:szCs w:val="24"/>
        </w:rPr>
        <w:tab/>
      </w:r>
    </w:p>
    <w:p w14:paraId="0837BC77" w14:textId="7B514DFA" w:rsidR="00B4658A" w:rsidRPr="00115F30" w:rsidRDefault="00B630D5" w:rsidP="00B630D5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HA:90/60mmHg</w:t>
      </w:r>
      <w:r w:rsidR="008E7CC6">
        <w:rPr>
          <w:rFonts w:cstheme="minorHAnsi"/>
          <w:sz w:val="24"/>
          <w:szCs w:val="24"/>
        </w:rPr>
        <w:t>.</w:t>
      </w:r>
      <w:r w:rsidR="00115F30">
        <w:rPr>
          <w:rFonts w:cstheme="minorHAnsi"/>
          <w:sz w:val="24"/>
          <w:szCs w:val="24"/>
        </w:rPr>
        <w:tab/>
      </w:r>
      <w:r w:rsidR="00B4658A" w:rsidRPr="00115F30">
        <w:rPr>
          <w:rFonts w:cstheme="minorHAnsi"/>
          <w:sz w:val="24"/>
          <w:szCs w:val="24"/>
        </w:rPr>
        <w:t xml:space="preserve">Mạch: </w:t>
      </w:r>
      <w:r>
        <w:rPr>
          <w:rFonts w:cstheme="minorHAnsi"/>
          <w:sz w:val="24"/>
          <w:szCs w:val="24"/>
        </w:rPr>
        <w:t xml:space="preserve">100 </w:t>
      </w:r>
      <w:r w:rsidR="00B4658A" w:rsidRPr="00115F30">
        <w:rPr>
          <w:rFonts w:cstheme="minorHAnsi"/>
          <w:sz w:val="24"/>
          <w:szCs w:val="24"/>
        </w:rPr>
        <w:t>l/p</w:t>
      </w:r>
      <w:r w:rsidR="008E7CC6">
        <w:rPr>
          <w:rFonts w:cstheme="minorHAnsi"/>
          <w:sz w:val="24"/>
          <w:szCs w:val="24"/>
        </w:rPr>
        <w:t>.</w:t>
      </w:r>
      <w:r w:rsidR="00115F30">
        <w:rPr>
          <w:rFonts w:cstheme="minorHAnsi"/>
          <w:sz w:val="24"/>
          <w:szCs w:val="24"/>
        </w:rPr>
        <w:tab/>
      </w:r>
      <w:r w:rsidR="00115F30">
        <w:rPr>
          <w:rFonts w:cstheme="minorHAnsi"/>
          <w:sz w:val="24"/>
          <w:szCs w:val="24"/>
        </w:rPr>
        <w:tab/>
      </w:r>
      <w:r w:rsidR="00B4658A" w:rsidRPr="00115F30">
        <w:rPr>
          <w:rFonts w:cstheme="minorHAnsi"/>
          <w:sz w:val="24"/>
          <w:szCs w:val="24"/>
        </w:rPr>
        <w:t>Nhịp thở</w:t>
      </w:r>
      <w:r w:rsidR="00566C6D" w:rsidRPr="00115F30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20</w:t>
      </w:r>
      <w:r w:rsidR="00054335">
        <w:rPr>
          <w:rFonts w:cstheme="minorHAnsi"/>
          <w:sz w:val="24"/>
          <w:szCs w:val="24"/>
        </w:rPr>
        <w:t xml:space="preserve"> </w:t>
      </w:r>
      <w:r w:rsidR="00B4658A" w:rsidRPr="00115F30">
        <w:rPr>
          <w:rFonts w:cstheme="minorHAnsi"/>
          <w:sz w:val="24"/>
          <w:szCs w:val="24"/>
        </w:rPr>
        <w:t>l/p</w:t>
      </w:r>
      <w:r w:rsidR="00054335">
        <w:rPr>
          <w:rFonts w:cstheme="minorHAnsi"/>
          <w:sz w:val="24"/>
          <w:szCs w:val="24"/>
        </w:rPr>
        <w:t>.</w:t>
      </w:r>
      <w:r w:rsidR="00115F30">
        <w:rPr>
          <w:rFonts w:cstheme="minorHAnsi"/>
          <w:sz w:val="24"/>
          <w:szCs w:val="24"/>
        </w:rPr>
        <w:tab/>
      </w:r>
      <w:r w:rsidR="00B4658A" w:rsidRPr="00115F30">
        <w:rPr>
          <w:rFonts w:cstheme="minorHAnsi"/>
          <w:sz w:val="24"/>
          <w:szCs w:val="24"/>
        </w:rPr>
        <w:t>Nhiệt độ</w:t>
      </w:r>
      <w:r w:rsidR="00566C6D" w:rsidRPr="00115F3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37</w:t>
      </w:r>
      <w:r w:rsidR="00566C6D" w:rsidRPr="00115F30">
        <w:rPr>
          <w:rFonts w:cstheme="minorHAnsi"/>
          <w:sz w:val="24"/>
          <w:szCs w:val="24"/>
        </w:rPr>
        <w:t xml:space="preserve"> </w:t>
      </w:r>
      <w:r w:rsidR="00B4658A" w:rsidRPr="00115F30">
        <w:rPr>
          <w:rFonts w:cstheme="minorHAnsi"/>
          <w:sz w:val="24"/>
          <w:szCs w:val="24"/>
          <w:vertAlign w:val="superscript"/>
        </w:rPr>
        <w:t>0</w:t>
      </w:r>
      <w:r w:rsidR="00B4658A" w:rsidRPr="00115F30">
        <w:rPr>
          <w:rFonts w:cstheme="minorHAnsi"/>
          <w:sz w:val="24"/>
          <w:szCs w:val="24"/>
        </w:rPr>
        <w:t>C</w:t>
      </w:r>
      <w:r w:rsidR="00054335">
        <w:rPr>
          <w:rFonts w:cstheme="minorHAnsi"/>
          <w:sz w:val="24"/>
          <w:szCs w:val="24"/>
        </w:rPr>
        <w:t>.</w:t>
      </w:r>
    </w:p>
    <w:p w14:paraId="5D45D9BA" w14:textId="4CC4947E" w:rsidR="00B4658A" w:rsidRPr="00BF37D1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Tim đều, rõ, không âm thổi</w:t>
      </w:r>
      <w:r w:rsidR="008E7CC6">
        <w:rPr>
          <w:rFonts w:cstheme="minorHAnsi"/>
          <w:sz w:val="24"/>
          <w:szCs w:val="24"/>
        </w:rPr>
        <w:t>.</w:t>
      </w:r>
    </w:p>
    <w:p w14:paraId="5BBE8CC2" w14:textId="0B83724C" w:rsidR="00B4658A" w:rsidRPr="00BF37D1" w:rsidRDefault="00566C6D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Thở đều, không co lõm, phổi không rale</w:t>
      </w:r>
      <w:r w:rsidR="008E7CC6">
        <w:rPr>
          <w:rFonts w:cstheme="minorHAnsi"/>
          <w:sz w:val="24"/>
          <w:szCs w:val="24"/>
        </w:rPr>
        <w:t>.</w:t>
      </w:r>
    </w:p>
    <w:p w14:paraId="382AE6AA" w14:textId="295A628D" w:rsidR="00B4658A" w:rsidRPr="00BF37D1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Bụng mề</w:t>
      </w:r>
      <w:r w:rsidR="00FF6642" w:rsidRPr="00BF37D1">
        <w:rPr>
          <w:rFonts w:cstheme="minorHAnsi"/>
          <w:sz w:val="24"/>
          <w:szCs w:val="24"/>
        </w:rPr>
        <w:t>m, gan, lách</w:t>
      </w:r>
      <w:r w:rsidR="00323F83">
        <w:rPr>
          <w:rFonts w:cstheme="minorHAnsi"/>
          <w:sz w:val="24"/>
          <w:szCs w:val="24"/>
        </w:rPr>
        <w:t>, hạch</w:t>
      </w:r>
      <w:r w:rsidR="00FF6642" w:rsidRPr="00BF37D1">
        <w:rPr>
          <w:rFonts w:cstheme="minorHAnsi"/>
          <w:sz w:val="24"/>
          <w:szCs w:val="24"/>
        </w:rPr>
        <w:t xml:space="preserve"> không </w:t>
      </w:r>
      <w:r w:rsidR="00323F83">
        <w:rPr>
          <w:rFonts w:cstheme="minorHAnsi"/>
          <w:sz w:val="24"/>
          <w:szCs w:val="24"/>
        </w:rPr>
        <w:t>sờ chạm</w:t>
      </w:r>
      <w:r w:rsidR="008E7CC6">
        <w:rPr>
          <w:rFonts w:cstheme="minorHAnsi"/>
          <w:sz w:val="24"/>
          <w:szCs w:val="24"/>
        </w:rPr>
        <w:t>.</w:t>
      </w:r>
    </w:p>
    <w:p w14:paraId="60DFC8B8" w14:textId="0605D8CA" w:rsidR="00B4658A" w:rsidRPr="00BF37D1" w:rsidRDefault="00B4658A" w:rsidP="00115F30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Cổ mềm, không yếu liệt chi</w:t>
      </w:r>
      <w:r w:rsidR="008E7CC6">
        <w:rPr>
          <w:rFonts w:cstheme="minorHAnsi"/>
          <w:sz w:val="24"/>
          <w:szCs w:val="24"/>
        </w:rPr>
        <w:t>.</w:t>
      </w:r>
    </w:p>
    <w:p w14:paraId="78EF2844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Tiền căn</w:t>
      </w:r>
    </w:p>
    <w:p w14:paraId="09E8BD1B" w14:textId="77777777" w:rsidR="00115F30" w:rsidRPr="00343251" w:rsidRDefault="00115F30" w:rsidP="00115F30">
      <w:pPr>
        <w:pStyle w:val="ListParagraph"/>
        <w:numPr>
          <w:ilvl w:val="0"/>
          <w:numId w:val="3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Bản thân:</w:t>
      </w:r>
    </w:p>
    <w:p w14:paraId="40AB66C9" w14:textId="77777777" w:rsidR="00B4658A" w:rsidRPr="00343251" w:rsidRDefault="00B4658A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Sản khoa</w:t>
      </w:r>
    </w:p>
    <w:p w14:paraId="0A930CC8" w14:textId="19A5BB0E" w:rsidR="00FF6642" w:rsidRPr="00BF37D1" w:rsidRDefault="00FF6642" w:rsidP="00115F30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Con 2/</w:t>
      </w:r>
      <w:r w:rsidR="00323F83">
        <w:rPr>
          <w:rFonts w:cstheme="minorHAnsi"/>
          <w:sz w:val="24"/>
          <w:szCs w:val="24"/>
        </w:rPr>
        <w:t>2</w:t>
      </w:r>
      <w:r w:rsidRPr="00BF37D1">
        <w:rPr>
          <w:rFonts w:cstheme="minorHAnsi"/>
          <w:sz w:val="24"/>
          <w:szCs w:val="24"/>
        </w:rPr>
        <w:t xml:space="preserve">, PARA </w:t>
      </w:r>
      <w:r w:rsidR="00323F83">
        <w:rPr>
          <w:rFonts w:cstheme="minorHAnsi"/>
          <w:sz w:val="24"/>
          <w:szCs w:val="24"/>
        </w:rPr>
        <w:t>2002 sinh thường, đủ tháng</w:t>
      </w:r>
      <w:r w:rsidR="00B630D5">
        <w:rPr>
          <w:rFonts w:cstheme="minorHAnsi"/>
          <w:sz w:val="24"/>
          <w:szCs w:val="24"/>
        </w:rPr>
        <w:t>, 2,9</w:t>
      </w:r>
      <w:r w:rsidR="00B4658A" w:rsidRPr="00BF37D1">
        <w:rPr>
          <w:rFonts w:cstheme="minorHAnsi"/>
          <w:sz w:val="24"/>
          <w:szCs w:val="24"/>
        </w:rPr>
        <w:t>kg</w:t>
      </w:r>
      <w:r w:rsidR="008E7CC6">
        <w:rPr>
          <w:rFonts w:cstheme="minorHAnsi"/>
          <w:sz w:val="24"/>
          <w:szCs w:val="24"/>
        </w:rPr>
        <w:t>.</w:t>
      </w:r>
    </w:p>
    <w:p w14:paraId="465E0D60" w14:textId="77777777" w:rsidR="00B4658A" w:rsidRPr="00BF37D1" w:rsidRDefault="00B4658A" w:rsidP="00115F30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Trong quá trình mang thai, mẹ khám thai định kì</w:t>
      </w:r>
      <w:r w:rsidR="00115F30">
        <w:rPr>
          <w:rFonts w:cstheme="minorHAnsi"/>
          <w:sz w:val="24"/>
          <w:szCs w:val="24"/>
        </w:rPr>
        <w:t>,</w:t>
      </w:r>
      <w:r w:rsidRPr="00BF37D1">
        <w:rPr>
          <w:rFonts w:cstheme="minorHAnsi"/>
          <w:sz w:val="24"/>
          <w:szCs w:val="24"/>
        </w:rPr>
        <w:t xml:space="preserve"> </w:t>
      </w:r>
      <w:r w:rsidR="00115F30">
        <w:rPr>
          <w:rFonts w:cstheme="minorHAnsi"/>
          <w:sz w:val="24"/>
          <w:szCs w:val="24"/>
        </w:rPr>
        <w:t>tiêm</w:t>
      </w:r>
      <w:r w:rsidRPr="00BF37D1">
        <w:rPr>
          <w:rFonts w:cstheme="minorHAnsi"/>
          <w:sz w:val="24"/>
          <w:szCs w:val="24"/>
        </w:rPr>
        <w:t xml:space="preserve"> ngừa đầy đủ, không THA, không ĐTĐ</w:t>
      </w:r>
      <w:r w:rsidR="00115F30">
        <w:rPr>
          <w:rFonts w:cstheme="minorHAnsi"/>
          <w:sz w:val="24"/>
          <w:szCs w:val="24"/>
        </w:rPr>
        <w:t>.</w:t>
      </w:r>
    </w:p>
    <w:p w14:paraId="213408F9" w14:textId="14191DCC" w:rsidR="00B4658A" w:rsidRPr="00BF37D1" w:rsidRDefault="00B4658A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Dinh dưỡng</w:t>
      </w:r>
      <w:r w:rsidR="00FF6642" w:rsidRPr="00343251">
        <w:rPr>
          <w:rFonts w:cstheme="minorHAnsi"/>
          <w:b/>
          <w:bCs/>
          <w:sz w:val="24"/>
          <w:szCs w:val="24"/>
        </w:rPr>
        <w:t>:</w:t>
      </w:r>
      <w:r w:rsidR="00FF6642" w:rsidRPr="00BF37D1">
        <w:rPr>
          <w:rFonts w:cstheme="minorHAnsi"/>
          <w:sz w:val="24"/>
          <w:szCs w:val="24"/>
        </w:rPr>
        <w:t xml:space="preserve"> </w:t>
      </w:r>
      <w:r w:rsidR="00B630D5">
        <w:rPr>
          <w:rFonts w:cstheme="minorHAnsi"/>
          <w:sz w:val="24"/>
          <w:szCs w:val="24"/>
        </w:rPr>
        <w:t xml:space="preserve">sáng ăn cháo dinh dưỡng mua từ tiệm, trưa chiểu ăn theo chế độ nhà trẻ- cô giáo than phiền ăn chậm, ít, cuối tuần ăn uống với gia đình: sáng ăn cháo dinh dưỡng, trưa chiều ăn mỗi lần khoảng ½- ¾ chén cơm, ít ăn thịt, cá, rau cải, xen lẫn các bữa chính có ăn bữa phụ gồm trái cây và sữa chua nhà làm, lượng sữa khoảng 300ml/ngày-sữa bò tươi. </w:t>
      </w:r>
    </w:p>
    <w:p w14:paraId="6448FDEA" w14:textId="0DB95362" w:rsidR="00115F30" w:rsidRPr="00BF37D1" w:rsidRDefault="00115F30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Chủng ngừa:</w:t>
      </w:r>
      <w:r w:rsidRPr="00BF37D1">
        <w:rPr>
          <w:rFonts w:cstheme="minorHAnsi"/>
          <w:sz w:val="24"/>
          <w:szCs w:val="24"/>
        </w:rPr>
        <w:t xml:space="preserve"> đầy đủ theo TCMR</w:t>
      </w:r>
      <w:r w:rsidR="00B630D5">
        <w:rPr>
          <w:rFonts w:cstheme="minorHAnsi"/>
          <w:sz w:val="24"/>
          <w:szCs w:val="24"/>
        </w:rPr>
        <w:t>.</w:t>
      </w:r>
    </w:p>
    <w:p w14:paraId="5F41E275" w14:textId="4177F3FA" w:rsidR="00FF6642" w:rsidRPr="00BF37D1" w:rsidRDefault="00B4658A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Phát triển tâm</w:t>
      </w:r>
      <w:r w:rsidR="00115F30" w:rsidRPr="00343251">
        <w:rPr>
          <w:rFonts w:cstheme="minorHAnsi"/>
          <w:b/>
          <w:bCs/>
          <w:sz w:val="24"/>
          <w:szCs w:val="24"/>
        </w:rPr>
        <w:t xml:space="preserve"> thần</w:t>
      </w:r>
      <w:r w:rsidRPr="00343251">
        <w:rPr>
          <w:rFonts w:cstheme="minorHAnsi"/>
          <w:b/>
          <w:bCs/>
          <w:sz w:val="24"/>
          <w:szCs w:val="24"/>
        </w:rPr>
        <w:t xml:space="preserve"> vận</w:t>
      </w:r>
      <w:r w:rsidR="00115F30" w:rsidRPr="00343251">
        <w:rPr>
          <w:rFonts w:cstheme="minorHAnsi"/>
          <w:b/>
          <w:bCs/>
          <w:sz w:val="24"/>
          <w:szCs w:val="24"/>
        </w:rPr>
        <w:t xml:space="preserve"> động</w:t>
      </w:r>
      <w:r w:rsidRPr="00343251">
        <w:rPr>
          <w:rFonts w:cstheme="minorHAnsi"/>
          <w:b/>
          <w:bCs/>
          <w:sz w:val="24"/>
          <w:szCs w:val="24"/>
        </w:rPr>
        <w:t>:</w:t>
      </w:r>
      <w:r w:rsidRPr="00BF37D1">
        <w:rPr>
          <w:rFonts w:cstheme="minorHAnsi"/>
          <w:sz w:val="24"/>
          <w:szCs w:val="24"/>
        </w:rPr>
        <w:t xml:space="preserve"> </w:t>
      </w:r>
      <w:r w:rsidR="00FF6642" w:rsidRPr="00BF37D1">
        <w:rPr>
          <w:rFonts w:cstheme="minorHAnsi"/>
          <w:sz w:val="24"/>
          <w:szCs w:val="24"/>
        </w:rPr>
        <w:t xml:space="preserve">Bé đi </w:t>
      </w:r>
      <w:r w:rsidR="00B630D5">
        <w:rPr>
          <w:rFonts w:cstheme="minorHAnsi"/>
          <w:sz w:val="24"/>
          <w:szCs w:val="24"/>
        </w:rPr>
        <w:t>đi đứng chạy nhảy bình thường, nói được câu dài.</w:t>
      </w:r>
    </w:p>
    <w:p w14:paraId="7D998448" w14:textId="7076282D" w:rsidR="00B4658A" w:rsidRPr="00343251" w:rsidRDefault="00B4658A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Bệnh lí</w:t>
      </w:r>
      <w:r w:rsidR="006B3016">
        <w:rPr>
          <w:rFonts w:cstheme="minorHAnsi"/>
          <w:b/>
          <w:bCs/>
          <w:sz w:val="24"/>
          <w:szCs w:val="24"/>
        </w:rPr>
        <w:t>:</w:t>
      </w:r>
    </w:p>
    <w:p w14:paraId="5E144150" w14:textId="0814715C" w:rsidR="00B630D5" w:rsidRDefault="00B630D5" w:rsidP="00115F30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Sổ giun cách đây 2 tháng.</w:t>
      </w:r>
    </w:p>
    <w:p w14:paraId="134D834F" w14:textId="64DD0731" w:rsidR="007C146D" w:rsidRDefault="007C146D" w:rsidP="00115F30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Trước 1 tuổi, bé nhập viên một lần vì viêm phổi, hay sốt ho sổ mũi, sau 1 tuổi không còn tình trạng ốm vặt thường xuyên, không nhập viên sau đó.</w:t>
      </w:r>
    </w:p>
    <w:p w14:paraId="0E69C256" w14:textId="0371BB8C" w:rsidR="007C146D" w:rsidRPr="00115F30" w:rsidRDefault="007C146D" w:rsidP="00115F30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Không ghi nhận bệnh lí về đường tiêu hóa, dị tật bất thường đường tiêu hóa.</w:t>
      </w:r>
    </w:p>
    <w:p w14:paraId="63FCC2E1" w14:textId="575A8569" w:rsidR="00115F30" w:rsidRPr="00115F30" w:rsidRDefault="00115F30" w:rsidP="00115F30">
      <w:pPr>
        <w:pStyle w:val="ListParagraph"/>
        <w:numPr>
          <w:ilvl w:val="1"/>
          <w:numId w:val="3"/>
        </w:numPr>
        <w:ind w:left="720"/>
        <w:rPr>
          <w:rFonts w:cstheme="minorHAnsi"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Dị ứng:</w:t>
      </w:r>
      <w:r w:rsidRPr="00BF37D1">
        <w:rPr>
          <w:rFonts w:cstheme="minorHAnsi"/>
          <w:sz w:val="24"/>
          <w:szCs w:val="24"/>
        </w:rPr>
        <w:t xml:space="preserve"> không ghi nhận tiền căn dị ứng với thức ăn, thuốc.</w:t>
      </w:r>
    </w:p>
    <w:p w14:paraId="72CD0D13" w14:textId="2DAC917A" w:rsidR="00B4658A" w:rsidRPr="00115F30" w:rsidRDefault="00B4658A" w:rsidP="00115F30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Gia đình</w:t>
      </w:r>
      <w:r w:rsidR="00115F30" w:rsidRPr="00343251">
        <w:rPr>
          <w:rFonts w:cstheme="minorHAnsi"/>
          <w:b/>
          <w:bCs/>
          <w:sz w:val="24"/>
          <w:szCs w:val="24"/>
        </w:rPr>
        <w:t>:</w:t>
      </w:r>
      <w:r w:rsidR="00115F30">
        <w:rPr>
          <w:rFonts w:cstheme="minorHAnsi"/>
          <w:sz w:val="24"/>
          <w:szCs w:val="24"/>
        </w:rPr>
        <w:t xml:space="preserve"> </w:t>
      </w:r>
      <w:r w:rsidR="00B625E2">
        <w:rPr>
          <w:rFonts w:cstheme="minorHAnsi"/>
          <w:sz w:val="24"/>
          <w:szCs w:val="24"/>
        </w:rPr>
        <w:t>mẹ không có thiếu máu thiếu sắt trong thai kì, gia đình không có các bệnh lí huyết học.</w:t>
      </w:r>
    </w:p>
    <w:p w14:paraId="3F7B7BDA" w14:textId="0BD48674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Khám lâm sàng:</w:t>
      </w:r>
      <w:r w:rsidRPr="00BF37D1">
        <w:rPr>
          <w:rFonts w:cstheme="minorHAnsi"/>
          <w:sz w:val="24"/>
          <w:szCs w:val="24"/>
        </w:rPr>
        <w:t xml:space="preserve"> </w:t>
      </w:r>
    </w:p>
    <w:p w14:paraId="7F4B2E09" w14:textId="6B1E088F" w:rsidR="00B4658A" w:rsidRPr="00343251" w:rsidRDefault="00B4658A" w:rsidP="00343251">
      <w:pPr>
        <w:pStyle w:val="ListParagraph"/>
        <w:numPr>
          <w:ilvl w:val="0"/>
          <w:numId w:val="1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Khám tổng quát</w:t>
      </w:r>
      <w:r w:rsidR="00F66CB9">
        <w:rPr>
          <w:rFonts w:cstheme="minorHAnsi"/>
          <w:b/>
          <w:bCs/>
          <w:sz w:val="24"/>
          <w:szCs w:val="24"/>
        </w:rPr>
        <w:t xml:space="preserve">: </w:t>
      </w:r>
      <w:r w:rsidR="00F66CB9">
        <w:rPr>
          <w:rFonts w:cstheme="minorHAnsi"/>
          <w:sz w:val="24"/>
          <w:szCs w:val="24"/>
        </w:rPr>
        <w:t>ngày 30/12/2019</w:t>
      </w:r>
    </w:p>
    <w:p w14:paraId="0232194B" w14:textId="783BCFE4" w:rsidR="00B4658A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Em tỉnh, tiếp xúc tốt</w:t>
      </w:r>
      <w:r w:rsidR="007C146D">
        <w:rPr>
          <w:rFonts w:cstheme="minorHAnsi"/>
          <w:sz w:val="24"/>
          <w:szCs w:val="24"/>
        </w:rPr>
        <w:t>.</w:t>
      </w:r>
    </w:p>
    <w:p w14:paraId="29A36021" w14:textId="128E7818" w:rsidR="00CD2D15" w:rsidRDefault="00CD2D15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Ho khan ít.</w:t>
      </w:r>
    </w:p>
    <w:p w14:paraId="7EA1DF19" w14:textId="74B94F45" w:rsidR="00CD2D15" w:rsidRDefault="00CD2D15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Sốt  nhẹ.</w:t>
      </w:r>
    </w:p>
    <w:p w14:paraId="6B060E6C" w14:textId="7969C6B0" w:rsidR="007C146D" w:rsidRPr="00BF37D1" w:rsidRDefault="007C146D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Môi nhạt, thở khí trời.</w:t>
      </w:r>
    </w:p>
    <w:p w14:paraId="5AE3F74C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Chi ấm, mạch</w:t>
      </w:r>
      <w:r w:rsidR="00343251">
        <w:rPr>
          <w:rFonts w:cstheme="minorHAnsi"/>
          <w:sz w:val="24"/>
          <w:szCs w:val="24"/>
        </w:rPr>
        <w:t xml:space="preserve"> quay</w:t>
      </w:r>
      <w:r w:rsidRPr="00BF37D1">
        <w:rPr>
          <w:rFonts w:cstheme="minorHAnsi"/>
          <w:sz w:val="24"/>
          <w:szCs w:val="24"/>
        </w:rPr>
        <w:t xml:space="preserve"> rõ, CRT &lt; 2s</w:t>
      </w:r>
    </w:p>
    <w:p w14:paraId="7693064F" w14:textId="77777777" w:rsidR="00B4658A" w:rsidRPr="0034325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SH:  </w:t>
      </w:r>
      <w:r w:rsidR="00343251">
        <w:rPr>
          <w:rFonts w:cstheme="minorHAnsi"/>
          <w:sz w:val="24"/>
          <w:szCs w:val="24"/>
        </w:rPr>
        <w:tab/>
      </w:r>
      <w:r w:rsidRPr="00343251">
        <w:rPr>
          <w:rFonts w:cstheme="minorHAnsi"/>
          <w:sz w:val="24"/>
          <w:szCs w:val="24"/>
        </w:rPr>
        <w:t>Mạch 110l/ph</w:t>
      </w:r>
      <w:r w:rsidR="00343251">
        <w:rPr>
          <w:rFonts w:cstheme="minorHAnsi"/>
          <w:sz w:val="24"/>
          <w:szCs w:val="24"/>
        </w:rPr>
        <w:tab/>
      </w:r>
      <w:r w:rsidR="00343251">
        <w:rPr>
          <w:rFonts w:cstheme="minorHAnsi"/>
          <w:sz w:val="24"/>
          <w:szCs w:val="24"/>
        </w:rPr>
        <w:tab/>
      </w:r>
      <w:r w:rsidRPr="00343251">
        <w:rPr>
          <w:rFonts w:cstheme="minorHAnsi"/>
          <w:sz w:val="24"/>
          <w:szCs w:val="24"/>
        </w:rPr>
        <w:t>Thở</w:t>
      </w:r>
      <w:r w:rsidR="00DB66BA" w:rsidRPr="00343251">
        <w:rPr>
          <w:rFonts w:cstheme="minorHAnsi"/>
          <w:sz w:val="24"/>
          <w:szCs w:val="24"/>
        </w:rPr>
        <w:t xml:space="preserve"> 30</w:t>
      </w:r>
      <w:r w:rsidRPr="00343251">
        <w:rPr>
          <w:rFonts w:cstheme="minorHAnsi"/>
          <w:sz w:val="24"/>
          <w:szCs w:val="24"/>
        </w:rPr>
        <w:t>l/ph</w:t>
      </w:r>
      <w:r w:rsidR="00343251">
        <w:rPr>
          <w:rFonts w:cstheme="minorHAnsi"/>
          <w:sz w:val="24"/>
          <w:szCs w:val="24"/>
        </w:rPr>
        <w:tab/>
      </w:r>
      <w:r w:rsidR="00343251">
        <w:rPr>
          <w:rFonts w:cstheme="minorHAnsi"/>
          <w:sz w:val="24"/>
          <w:szCs w:val="24"/>
        </w:rPr>
        <w:tab/>
        <w:t>Nhiệt độ</w:t>
      </w:r>
      <w:r w:rsidRPr="00343251">
        <w:rPr>
          <w:rFonts w:cstheme="minorHAnsi"/>
          <w:sz w:val="24"/>
          <w:szCs w:val="24"/>
        </w:rPr>
        <w:t xml:space="preserve">: 37°C </w:t>
      </w:r>
    </w:p>
    <w:p w14:paraId="0165ED87" w14:textId="64D39FFF" w:rsidR="00B4658A" w:rsidRPr="00343251" w:rsidRDefault="00DB66BA" w:rsidP="00343251">
      <w:pPr>
        <w:pStyle w:val="ListParagraph"/>
        <w:numPr>
          <w:ilvl w:val="0"/>
          <w:numId w:val="2"/>
        </w:numPr>
        <w:tabs>
          <w:tab w:val="left" w:pos="2520"/>
        </w:tabs>
        <w:rPr>
          <w:rFonts w:cstheme="minorHAnsi"/>
          <w:sz w:val="24"/>
          <w:szCs w:val="24"/>
        </w:rPr>
      </w:pPr>
      <w:r w:rsidRPr="00343251">
        <w:rPr>
          <w:rFonts w:cstheme="minorHAnsi"/>
          <w:sz w:val="24"/>
          <w:szCs w:val="24"/>
        </w:rPr>
        <w:t>C</w:t>
      </w:r>
      <w:r w:rsidR="00343251" w:rsidRPr="00343251">
        <w:rPr>
          <w:rFonts w:cstheme="minorHAnsi"/>
          <w:sz w:val="24"/>
          <w:szCs w:val="24"/>
        </w:rPr>
        <w:t>ân nặng:</w:t>
      </w:r>
      <w:r w:rsidRPr="00343251">
        <w:rPr>
          <w:rFonts w:cstheme="minorHAnsi"/>
          <w:sz w:val="24"/>
          <w:szCs w:val="24"/>
        </w:rPr>
        <w:t xml:space="preserve"> </w:t>
      </w:r>
      <w:r w:rsidR="00F66CB9">
        <w:rPr>
          <w:rFonts w:cstheme="minorHAnsi"/>
          <w:sz w:val="24"/>
          <w:szCs w:val="24"/>
        </w:rPr>
        <w:t>16</w:t>
      </w:r>
      <w:r w:rsidR="00743E21" w:rsidRPr="00343251">
        <w:rPr>
          <w:rFonts w:cstheme="minorHAnsi"/>
          <w:sz w:val="24"/>
          <w:szCs w:val="24"/>
        </w:rPr>
        <w:t>kg</w:t>
      </w:r>
      <w:r w:rsidR="00343251" w:rsidRPr="00343251">
        <w:rPr>
          <w:rFonts w:cstheme="minorHAnsi"/>
          <w:sz w:val="24"/>
          <w:szCs w:val="24"/>
        </w:rPr>
        <w:tab/>
      </w:r>
      <w:r w:rsidR="00343251">
        <w:rPr>
          <w:rFonts w:cstheme="minorHAnsi"/>
          <w:sz w:val="24"/>
          <w:szCs w:val="24"/>
        </w:rPr>
        <w:tab/>
      </w:r>
      <w:r w:rsidR="00343251" w:rsidRPr="00343251">
        <w:rPr>
          <w:rFonts w:cstheme="minorHAnsi"/>
          <w:sz w:val="24"/>
          <w:szCs w:val="24"/>
        </w:rPr>
        <w:t>Chiều cao</w:t>
      </w:r>
      <w:r w:rsidRPr="00343251">
        <w:rPr>
          <w:rFonts w:cstheme="minorHAnsi"/>
          <w:sz w:val="24"/>
          <w:szCs w:val="24"/>
        </w:rPr>
        <w:t xml:space="preserve">: </w:t>
      </w:r>
      <w:r w:rsidR="00F66CB9">
        <w:rPr>
          <w:rFonts w:cstheme="minorHAnsi"/>
          <w:sz w:val="24"/>
          <w:szCs w:val="24"/>
        </w:rPr>
        <w:t>105</w:t>
      </w:r>
      <w:r w:rsidR="00B4658A" w:rsidRPr="00343251">
        <w:rPr>
          <w:rFonts w:cstheme="minorHAnsi"/>
          <w:sz w:val="24"/>
          <w:szCs w:val="24"/>
        </w:rPr>
        <w:t>cm</w:t>
      </w:r>
      <w:r w:rsidR="00343251">
        <w:rPr>
          <w:rFonts w:cstheme="minorHAnsi"/>
          <w:sz w:val="24"/>
          <w:szCs w:val="24"/>
        </w:rPr>
        <w:tab/>
      </w:r>
      <w:r w:rsidR="00343251" w:rsidRPr="00343251">
        <w:rPr>
          <w:rFonts w:cstheme="minorHAnsi"/>
          <w:sz w:val="24"/>
          <w:szCs w:val="24"/>
        </w:rPr>
        <w:t>(</w:t>
      </w:r>
      <w:r w:rsidR="005A7720" w:rsidRPr="00343251">
        <w:rPr>
          <w:rFonts w:cstheme="minorHAnsi"/>
          <w:sz w:val="24"/>
          <w:szCs w:val="24"/>
        </w:rPr>
        <w:t>0 &lt; CN/T &lt; 1</w:t>
      </w:r>
      <w:r w:rsidR="00B4658A" w:rsidRPr="00343251">
        <w:rPr>
          <w:rFonts w:cstheme="minorHAnsi"/>
          <w:sz w:val="24"/>
          <w:szCs w:val="24"/>
        </w:rPr>
        <w:t>SD</w:t>
      </w:r>
      <w:r w:rsidR="00343251">
        <w:rPr>
          <w:rFonts w:cstheme="minorHAnsi"/>
          <w:sz w:val="24"/>
          <w:szCs w:val="24"/>
        </w:rPr>
        <w:t xml:space="preserve">, </w:t>
      </w:r>
      <w:r w:rsidR="005A7720" w:rsidRPr="00343251">
        <w:rPr>
          <w:rFonts w:cstheme="minorHAnsi"/>
          <w:sz w:val="24"/>
          <w:szCs w:val="24"/>
        </w:rPr>
        <w:t>0&lt; CC/T &lt; 1</w:t>
      </w:r>
      <w:r w:rsidR="00B4658A" w:rsidRPr="00343251">
        <w:rPr>
          <w:rFonts w:cstheme="minorHAnsi"/>
          <w:sz w:val="24"/>
          <w:szCs w:val="24"/>
        </w:rPr>
        <w:t>SD</w:t>
      </w:r>
      <w:r w:rsidR="00343251">
        <w:rPr>
          <w:rFonts w:cstheme="minorHAnsi"/>
          <w:sz w:val="24"/>
          <w:szCs w:val="24"/>
        </w:rPr>
        <w:t xml:space="preserve">, </w:t>
      </w:r>
      <w:r w:rsidR="00B4658A" w:rsidRPr="00343251">
        <w:rPr>
          <w:rFonts w:cstheme="minorHAnsi"/>
          <w:sz w:val="24"/>
          <w:szCs w:val="24"/>
        </w:rPr>
        <w:t>0 &lt; CN/CC &lt; 1SD</w:t>
      </w:r>
      <w:r w:rsidR="00343251" w:rsidRPr="00343251">
        <w:rPr>
          <w:rFonts w:cstheme="minorHAnsi"/>
          <w:sz w:val="24"/>
          <w:szCs w:val="24"/>
        </w:rPr>
        <w:t>)</w:t>
      </w:r>
    </w:p>
    <w:p w14:paraId="3E560C04" w14:textId="7049D7DE" w:rsidR="00B4658A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Da</w:t>
      </w:r>
      <w:r w:rsidR="00F66CB9">
        <w:rPr>
          <w:rFonts w:cstheme="minorHAnsi"/>
          <w:sz w:val="24"/>
          <w:szCs w:val="24"/>
        </w:rPr>
        <w:t xml:space="preserve"> xanh xao, niêm mạc mắt nhạt, niêm mạc dưới lưỡi nhạt.</w:t>
      </w:r>
    </w:p>
    <w:p w14:paraId="5BEB6339" w14:textId="31878551" w:rsidR="007C146D" w:rsidRPr="00BF37D1" w:rsidRDefault="007C146D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Lòng bàn tay nhạt.</w:t>
      </w:r>
    </w:p>
    <w:p w14:paraId="0617C33C" w14:textId="3EEEF56B" w:rsidR="00B4658A" w:rsidRPr="00BF37D1" w:rsidRDefault="005A7720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Không chấm xuất huyết</w:t>
      </w:r>
      <w:r w:rsidR="007C146D">
        <w:rPr>
          <w:rFonts w:cstheme="minorHAnsi"/>
          <w:sz w:val="24"/>
          <w:szCs w:val="24"/>
        </w:rPr>
        <w:t>.</w:t>
      </w:r>
    </w:p>
    <w:p w14:paraId="58A98234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Hạch ngoại vi không sờ chạm.</w:t>
      </w:r>
    </w:p>
    <w:p w14:paraId="79F4E193" w14:textId="77777777" w:rsidR="00B4658A" w:rsidRPr="00343251" w:rsidRDefault="00B4658A" w:rsidP="00343251">
      <w:pPr>
        <w:pStyle w:val="ListParagraph"/>
        <w:numPr>
          <w:ilvl w:val="0"/>
          <w:numId w:val="1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Khám cơ quan</w:t>
      </w:r>
    </w:p>
    <w:p w14:paraId="427EB8B1" w14:textId="77777777" w:rsidR="00B4658A" w:rsidRPr="00343251" w:rsidRDefault="00B4658A" w:rsidP="00343251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Đầu mặt cổ :</w:t>
      </w:r>
    </w:p>
    <w:p w14:paraId="1280348C" w14:textId="412DD8CA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Cân đối, không biến dạng</w:t>
      </w:r>
      <w:r w:rsidR="00B625E2">
        <w:rPr>
          <w:rFonts w:cstheme="minorHAnsi"/>
          <w:sz w:val="24"/>
          <w:szCs w:val="24"/>
        </w:rPr>
        <w:t>.</w:t>
      </w:r>
    </w:p>
    <w:p w14:paraId="5B6C94F5" w14:textId="769B5C38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Họng sạch, lưỡi sạch</w:t>
      </w:r>
      <w:r w:rsidR="00B625E2">
        <w:rPr>
          <w:rFonts w:cstheme="minorHAnsi"/>
          <w:sz w:val="24"/>
          <w:szCs w:val="24"/>
        </w:rPr>
        <w:t>.</w:t>
      </w:r>
    </w:p>
    <w:p w14:paraId="6F9B5A63" w14:textId="42357C75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Lưỡi </w:t>
      </w:r>
      <w:r w:rsidR="00B625E2">
        <w:rPr>
          <w:rFonts w:cstheme="minorHAnsi"/>
          <w:sz w:val="24"/>
          <w:szCs w:val="24"/>
        </w:rPr>
        <w:t>mất gai.</w:t>
      </w:r>
    </w:p>
    <w:p w14:paraId="35E76A92" w14:textId="18F47E3B" w:rsidR="00B4658A" w:rsidRPr="00BF37D1" w:rsidRDefault="005A7720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Không chấm xuất huyết</w:t>
      </w:r>
      <w:r w:rsidR="00B625E2">
        <w:rPr>
          <w:rFonts w:cstheme="minorHAnsi"/>
          <w:sz w:val="24"/>
          <w:szCs w:val="24"/>
        </w:rPr>
        <w:t>.</w:t>
      </w:r>
    </w:p>
    <w:p w14:paraId="09F03E61" w14:textId="77777777" w:rsidR="00B4658A" w:rsidRPr="00343251" w:rsidRDefault="00B4658A" w:rsidP="00343251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Ngực :</w:t>
      </w:r>
    </w:p>
    <w:p w14:paraId="6095D2D2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Lồng ngực cân đối di động đều theo nhịp thở, không biến dạng, không co kéo cơ hô hấp phụ.</w:t>
      </w:r>
    </w:p>
    <w:p w14:paraId="6EC5BC58" w14:textId="7E35D5F6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Phổi: rì rào phế nang</w:t>
      </w:r>
      <w:r w:rsidR="00CD2D15">
        <w:rPr>
          <w:rFonts w:cstheme="minorHAnsi"/>
          <w:sz w:val="24"/>
          <w:szCs w:val="24"/>
        </w:rPr>
        <w:t xml:space="preserve"> thô ráp</w:t>
      </w:r>
      <w:r w:rsidRPr="00BF37D1">
        <w:rPr>
          <w:rFonts w:cstheme="minorHAnsi"/>
          <w:sz w:val="24"/>
          <w:szCs w:val="24"/>
        </w:rPr>
        <w:t>, không rale.</w:t>
      </w:r>
    </w:p>
    <w:p w14:paraId="32D7780D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Nhịp tim đều, T1, T2 rõ, tần số 110l/ph, mỏm tim ở khoang liên sườn 4 đường trung đòn trái, không âm thổi bệnh lý.</w:t>
      </w:r>
    </w:p>
    <w:p w14:paraId="0F255CC6" w14:textId="77777777" w:rsidR="00B4658A" w:rsidRPr="00343251" w:rsidRDefault="00B4658A" w:rsidP="00343251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 xml:space="preserve">Bụng </w:t>
      </w:r>
    </w:p>
    <w:p w14:paraId="2764C770" w14:textId="071D76E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Cân đối,di động theo nhịp thở</w:t>
      </w:r>
      <w:r w:rsidR="007C146D">
        <w:rPr>
          <w:rFonts w:cstheme="minorHAnsi"/>
          <w:sz w:val="24"/>
          <w:szCs w:val="24"/>
        </w:rPr>
        <w:t>.</w:t>
      </w:r>
    </w:p>
    <w:p w14:paraId="6043CD4E" w14:textId="1067226F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Bụng mềm, không điểm đau khu trú</w:t>
      </w:r>
      <w:r w:rsidR="007C146D">
        <w:rPr>
          <w:rFonts w:cstheme="minorHAnsi"/>
          <w:sz w:val="24"/>
          <w:szCs w:val="24"/>
        </w:rPr>
        <w:t>.</w:t>
      </w:r>
    </w:p>
    <w:p w14:paraId="24281D54" w14:textId="5FA0BDBC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Gan lách không sờ chạm</w:t>
      </w:r>
      <w:r w:rsidR="007C146D">
        <w:rPr>
          <w:rFonts w:cstheme="minorHAnsi"/>
          <w:sz w:val="24"/>
          <w:szCs w:val="24"/>
        </w:rPr>
        <w:t>.</w:t>
      </w:r>
    </w:p>
    <w:p w14:paraId="31F9D9E3" w14:textId="423BCAB2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Chạm thận (-), bập bềnh thận (-)</w:t>
      </w:r>
      <w:r w:rsidR="007C146D">
        <w:rPr>
          <w:rFonts w:cstheme="minorHAnsi"/>
          <w:sz w:val="24"/>
          <w:szCs w:val="24"/>
        </w:rPr>
        <w:t>.</w:t>
      </w:r>
    </w:p>
    <w:p w14:paraId="5928A00C" w14:textId="77777777" w:rsidR="00B4658A" w:rsidRPr="00343251" w:rsidRDefault="00B4658A" w:rsidP="00343251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343251">
        <w:rPr>
          <w:rFonts w:cstheme="minorHAnsi"/>
          <w:b/>
          <w:bCs/>
          <w:sz w:val="24"/>
          <w:szCs w:val="24"/>
        </w:rPr>
        <w:t>Thần kinh, cơ xương khớp :</w:t>
      </w:r>
    </w:p>
    <w:p w14:paraId="0690CA40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Cổ mềm, không dấu thần kinh định vị</w:t>
      </w:r>
    </w:p>
    <w:p w14:paraId="7BAB9D36" w14:textId="77777777" w:rsidR="00B4658A" w:rsidRPr="00BF37D1" w:rsidRDefault="00B4658A" w:rsidP="003432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Không đau khớp, không giới hạn vận động.</w:t>
      </w:r>
    </w:p>
    <w:p w14:paraId="01BB2804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Tóm tắt bệnh án</w:t>
      </w:r>
    </w:p>
    <w:p w14:paraId="03FADDA0" w14:textId="0703B9E2" w:rsidR="00B4658A" w:rsidRPr="00BF37D1" w:rsidRDefault="00B4658A" w:rsidP="00BF37D1">
      <w:pPr>
        <w:pStyle w:val="ListParagraph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 xml:space="preserve">Bệnh nhi </w:t>
      </w:r>
      <w:r w:rsidR="007C146D">
        <w:rPr>
          <w:rFonts w:cstheme="minorHAnsi"/>
          <w:sz w:val="24"/>
          <w:szCs w:val="24"/>
        </w:rPr>
        <w:t>nam</w:t>
      </w:r>
      <w:r w:rsidRPr="00BF37D1">
        <w:rPr>
          <w:rFonts w:cstheme="minorHAnsi"/>
          <w:sz w:val="24"/>
          <w:szCs w:val="24"/>
        </w:rPr>
        <w:t xml:space="preserve">, </w:t>
      </w:r>
      <w:r w:rsidR="007C146D">
        <w:rPr>
          <w:rFonts w:cstheme="minorHAnsi"/>
          <w:sz w:val="24"/>
          <w:szCs w:val="24"/>
        </w:rPr>
        <w:t>5</w:t>
      </w:r>
      <w:r w:rsidRPr="00BF37D1">
        <w:rPr>
          <w:rFonts w:cstheme="minorHAnsi"/>
          <w:sz w:val="24"/>
          <w:szCs w:val="24"/>
        </w:rPr>
        <w:t xml:space="preserve"> tuổi</w:t>
      </w:r>
      <w:r w:rsidR="007C146D">
        <w:rPr>
          <w:rFonts w:cstheme="minorHAnsi"/>
          <w:sz w:val="24"/>
          <w:szCs w:val="24"/>
        </w:rPr>
        <w:t xml:space="preserve"> 5 tháng</w:t>
      </w:r>
      <w:r w:rsidRPr="00BF37D1">
        <w:rPr>
          <w:rFonts w:cstheme="minorHAnsi"/>
          <w:sz w:val="24"/>
          <w:szCs w:val="24"/>
        </w:rPr>
        <w:t>, nhập việ</w:t>
      </w:r>
      <w:r w:rsidR="005A7720" w:rsidRPr="00BF37D1">
        <w:rPr>
          <w:rFonts w:cstheme="minorHAnsi"/>
          <w:sz w:val="24"/>
          <w:szCs w:val="24"/>
        </w:rPr>
        <w:t xml:space="preserve">n vì </w:t>
      </w:r>
      <w:r w:rsidR="007C146D">
        <w:rPr>
          <w:rFonts w:cstheme="minorHAnsi"/>
          <w:sz w:val="24"/>
          <w:szCs w:val="24"/>
        </w:rPr>
        <w:t>xanh xao</w:t>
      </w:r>
      <w:r w:rsidRPr="00BF37D1">
        <w:rPr>
          <w:rFonts w:cstheme="minorHAnsi"/>
          <w:sz w:val="24"/>
          <w:szCs w:val="24"/>
        </w:rPr>
        <w:t>, bệ</w:t>
      </w:r>
      <w:r w:rsidR="005A7720" w:rsidRPr="00BF37D1">
        <w:rPr>
          <w:rFonts w:cstheme="minorHAnsi"/>
          <w:sz w:val="24"/>
          <w:szCs w:val="24"/>
        </w:rPr>
        <w:t xml:space="preserve">nh </w:t>
      </w:r>
      <w:r w:rsidR="007C146D">
        <w:rPr>
          <w:rFonts w:cstheme="minorHAnsi"/>
          <w:sz w:val="24"/>
          <w:szCs w:val="24"/>
        </w:rPr>
        <w:t>10</w:t>
      </w:r>
      <w:r w:rsidRPr="00BF37D1">
        <w:rPr>
          <w:rFonts w:cstheme="minorHAnsi"/>
          <w:sz w:val="24"/>
          <w:szCs w:val="24"/>
        </w:rPr>
        <w:t xml:space="preserve"> ngày, qua hỏi bệnh và thăm khám ghi nhận</w:t>
      </w:r>
    </w:p>
    <w:p w14:paraId="4A14F122" w14:textId="5C16B472" w:rsidR="00B4658A" w:rsidRPr="00BF37D1" w:rsidRDefault="00B4658A" w:rsidP="00BF37D1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TCCN</w:t>
      </w:r>
      <w:r w:rsidR="00343251">
        <w:rPr>
          <w:rFonts w:cstheme="minorHAnsi"/>
          <w:sz w:val="24"/>
          <w:szCs w:val="24"/>
        </w:rPr>
        <w:t>:</w:t>
      </w:r>
      <w:r w:rsidR="00343251">
        <w:rPr>
          <w:rFonts w:cstheme="minorHAnsi"/>
          <w:sz w:val="24"/>
          <w:szCs w:val="24"/>
        </w:rPr>
        <w:tab/>
        <w:t xml:space="preserve">i.   </w:t>
      </w:r>
      <w:r w:rsidR="007C146D">
        <w:rPr>
          <w:rFonts w:cstheme="minorHAnsi"/>
          <w:sz w:val="24"/>
          <w:szCs w:val="24"/>
        </w:rPr>
        <w:t>Xanh xao.</w:t>
      </w:r>
    </w:p>
    <w:p w14:paraId="0A9DC80F" w14:textId="1C920389" w:rsidR="00B4658A" w:rsidRPr="007C146D" w:rsidRDefault="007C146D" w:rsidP="007C146D">
      <w:pPr>
        <w:pStyle w:val="ListParagraph"/>
        <w:numPr>
          <w:ilvl w:val="2"/>
          <w:numId w:val="15"/>
        </w:numPr>
        <w:tabs>
          <w:tab w:val="left" w:pos="1710"/>
        </w:tabs>
        <w:ind w:left="180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Mệt chóng mặt khi chạy nhảy.</w:t>
      </w:r>
    </w:p>
    <w:p w14:paraId="6210990D" w14:textId="50C3E435" w:rsidR="00B4658A" w:rsidRPr="00BF37D1" w:rsidRDefault="00B4658A" w:rsidP="00BF37D1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TCTT</w:t>
      </w:r>
      <w:r w:rsidR="00D9511D">
        <w:rPr>
          <w:rFonts w:cstheme="minorHAnsi"/>
          <w:sz w:val="24"/>
          <w:szCs w:val="24"/>
        </w:rPr>
        <w:t xml:space="preserve">:   i.   </w:t>
      </w:r>
      <w:r w:rsidR="007C146D">
        <w:rPr>
          <w:rFonts w:cstheme="minorHAnsi"/>
          <w:sz w:val="24"/>
          <w:szCs w:val="24"/>
        </w:rPr>
        <w:t>Da xanh xao, niêm mạc mắt nhạt, niêm mạc dưới lưỡi nhạt.</w:t>
      </w:r>
    </w:p>
    <w:p w14:paraId="26860362" w14:textId="4D1D07C9" w:rsidR="007C146D" w:rsidRDefault="007C146D" w:rsidP="00D9511D">
      <w:pPr>
        <w:pStyle w:val="ListParagraph"/>
        <w:numPr>
          <w:ilvl w:val="0"/>
          <w:numId w:val="19"/>
        </w:numPr>
        <w:tabs>
          <w:tab w:val="left" w:pos="1710"/>
        </w:tabs>
        <w:ind w:left="171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Lòng bàn tay nhạt.</w:t>
      </w:r>
    </w:p>
    <w:p w14:paraId="31CC6B01" w14:textId="06169641" w:rsidR="00F324E2" w:rsidRDefault="007C146D" w:rsidP="00D9511D">
      <w:pPr>
        <w:pStyle w:val="ListParagraph"/>
        <w:numPr>
          <w:ilvl w:val="0"/>
          <w:numId w:val="19"/>
        </w:numPr>
        <w:tabs>
          <w:tab w:val="left" w:pos="1710"/>
        </w:tabs>
        <w:ind w:left="171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Lưỡi mất gai.</w:t>
      </w:r>
    </w:p>
    <w:p w14:paraId="2B8EFCA7" w14:textId="08F556CC" w:rsidR="007C146D" w:rsidRDefault="007C146D" w:rsidP="00D9511D">
      <w:pPr>
        <w:pStyle w:val="ListParagraph"/>
        <w:numPr>
          <w:ilvl w:val="0"/>
          <w:numId w:val="19"/>
        </w:numPr>
        <w:tabs>
          <w:tab w:val="left" w:pos="1710"/>
        </w:tabs>
        <w:ind w:left="171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Gan lách, hạch ngoại vi không sờ chạm.</w:t>
      </w:r>
    </w:p>
    <w:p w14:paraId="470F8F46" w14:textId="710FD968" w:rsidR="007C146D" w:rsidRPr="00BF37D1" w:rsidRDefault="007C146D" w:rsidP="00D9511D">
      <w:pPr>
        <w:pStyle w:val="ListParagraph"/>
        <w:numPr>
          <w:ilvl w:val="0"/>
          <w:numId w:val="19"/>
        </w:numPr>
        <w:tabs>
          <w:tab w:val="left" w:pos="1710"/>
        </w:tabs>
        <w:ind w:left="171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Không chấm, mảng xuất huyết.</w:t>
      </w:r>
    </w:p>
    <w:p w14:paraId="346C9529" w14:textId="71E8BF07" w:rsidR="00736D7F" w:rsidRPr="00BF37D1" w:rsidRDefault="00736D7F" w:rsidP="00736D7F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Tiền căn gia đình</w:t>
      </w:r>
      <w:r w:rsidR="00BF37D1">
        <w:rPr>
          <w:rFonts w:cstheme="minorHAnsi"/>
          <w:sz w:val="24"/>
          <w:szCs w:val="24"/>
        </w:rPr>
        <w:t>:</w:t>
      </w:r>
      <w:r w:rsidRPr="00BF37D1">
        <w:rPr>
          <w:rFonts w:cstheme="minorHAnsi"/>
          <w:sz w:val="24"/>
          <w:szCs w:val="24"/>
        </w:rPr>
        <w:tab/>
      </w:r>
    </w:p>
    <w:p w14:paraId="44A31CF6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Đặt vấn đề</w:t>
      </w:r>
      <w:r w:rsidR="00ED02BD" w:rsidRPr="00BF37D1">
        <w:rPr>
          <w:rFonts w:cstheme="minorHAnsi"/>
          <w:b/>
          <w:bCs/>
          <w:sz w:val="24"/>
          <w:szCs w:val="24"/>
        </w:rPr>
        <w:t xml:space="preserve"> </w:t>
      </w:r>
    </w:p>
    <w:p w14:paraId="116CF588" w14:textId="561B814A" w:rsidR="00B4658A" w:rsidRPr="00BF37D1" w:rsidRDefault="00CD2D15" w:rsidP="00BF37D1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Hội chứng t</w:t>
      </w:r>
      <w:r w:rsidR="00ED02BD" w:rsidRPr="00BF37D1">
        <w:rPr>
          <w:rFonts w:cstheme="minorHAnsi"/>
          <w:sz w:val="24"/>
          <w:szCs w:val="24"/>
        </w:rPr>
        <w:t>hiếu máu</w:t>
      </w:r>
      <w:r>
        <w:rPr>
          <w:rFonts w:cstheme="minorHAnsi"/>
          <w:sz w:val="24"/>
          <w:szCs w:val="24"/>
        </w:rPr>
        <w:t>.</w:t>
      </w:r>
    </w:p>
    <w:p w14:paraId="1C1422C6" w14:textId="249215E6" w:rsidR="00B4658A" w:rsidRPr="00BF37D1" w:rsidRDefault="00B4658A" w:rsidP="00BF37D1">
      <w:pPr>
        <w:pStyle w:val="ListParagraph"/>
        <w:numPr>
          <w:ilvl w:val="0"/>
          <w:numId w:val="1"/>
        </w:numPr>
        <w:tabs>
          <w:tab w:val="left" w:pos="450"/>
        </w:tabs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Chẩn đoán sơ b</w:t>
      </w:r>
      <w:r w:rsidR="00BF37D1">
        <w:rPr>
          <w:rFonts w:cstheme="minorHAnsi"/>
          <w:b/>
          <w:bCs/>
          <w:sz w:val="24"/>
          <w:szCs w:val="24"/>
        </w:rPr>
        <w:t xml:space="preserve">ộ: </w:t>
      </w:r>
      <w:r w:rsidR="00ED02BD" w:rsidRPr="00BF37D1">
        <w:rPr>
          <w:rFonts w:cstheme="minorHAnsi"/>
          <w:sz w:val="24"/>
          <w:szCs w:val="24"/>
        </w:rPr>
        <w:t>thiếu máu</w:t>
      </w:r>
      <w:r w:rsidR="00D66F51" w:rsidRPr="00BF37D1">
        <w:rPr>
          <w:rFonts w:cstheme="minorHAnsi"/>
          <w:sz w:val="24"/>
          <w:szCs w:val="24"/>
        </w:rPr>
        <w:t xml:space="preserve"> </w:t>
      </w:r>
      <w:r w:rsidR="00ED02BD" w:rsidRPr="00BF37D1">
        <w:rPr>
          <w:rFonts w:cstheme="minorHAnsi"/>
          <w:sz w:val="24"/>
          <w:szCs w:val="24"/>
        </w:rPr>
        <w:t>thiếu sắt</w:t>
      </w:r>
      <w:r w:rsidR="00CD2D15">
        <w:rPr>
          <w:rFonts w:cstheme="minorHAnsi"/>
          <w:sz w:val="24"/>
          <w:szCs w:val="24"/>
        </w:rPr>
        <w:t xml:space="preserve"> mạn</w:t>
      </w:r>
      <w:r w:rsidR="00D66F51" w:rsidRPr="00BF37D1">
        <w:rPr>
          <w:rFonts w:cstheme="minorHAnsi"/>
          <w:sz w:val="24"/>
          <w:szCs w:val="24"/>
        </w:rPr>
        <w:t xml:space="preserve"> do dinh dưỡng</w:t>
      </w:r>
      <w:r w:rsidR="00CD2D15">
        <w:rPr>
          <w:rFonts w:cstheme="minorHAnsi"/>
          <w:sz w:val="24"/>
          <w:szCs w:val="24"/>
        </w:rPr>
        <w:t>.</w:t>
      </w:r>
    </w:p>
    <w:p w14:paraId="4B86BA87" w14:textId="05A4F686" w:rsidR="00B4658A" w:rsidRDefault="00B4658A" w:rsidP="00BF37D1">
      <w:pPr>
        <w:pStyle w:val="ListParagraph"/>
        <w:numPr>
          <w:ilvl w:val="0"/>
          <w:numId w:val="1"/>
        </w:numPr>
        <w:tabs>
          <w:tab w:val="left" w:pos="450"/>
        </w:tabs>
        <w:ind w:left="360" w:hanging="360"/>
        <w:rPr>
          <w:rFonts w:cstheme="minorHAnsi"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Chẩn đoán phân biệt</w:t>
      </w:r>
      <w:r w:rsidR="00BF37D1" w:rsidRPr="00BF37D1">
        <w:rPr>
          <w:rFonts w:cstheme="minorHAnsi"/>
          <w:b/>
          <w:bCs/>
          <w:sz w:val="24"/>
          <w:szCs w:val="24"/>
        </w:rPr>
        <w:t xml:space="preserve">: </w:t>
      </w:r>
      <w:r w:rsidR="00D66F51" w:rsidRPr="00BF37D1">
        <w:rPr>
          <w:rFonts w:cstheme="minorHAnsi"/>
          <w:sz w:val="24"/>
          <w:szCs w:val="24"/>
        </w:rPr>
        <w:t>thiếu máu</w:t>
      </w:r>
      <w:r w:rsidR="00480E10" w:rsidRPr="00BF37D1">
        <w:rPr>
          <w:rFonts w:cstheme="minorHAnsi"/>
          <w:sz w:val="24"/>
          <w:szCs w:val="24"/>
        </w:rPr>
        <w:t xml:space="preserve"> do </w:t>
      </w:r>
      <w:r w:rsidR="001E79B7" w:rsidRPr="00BF37D1">
        <w:rPr>
          <w:rFonts w:cstheme="minorHAnsi"/>
          <w:sz w:val="24"/>
          <w:szCs w:val="24"/>
        </w:rPr>
        <w:t>thalessimia trait</w:t>
      </w:r>
      <w:r w:rsidR="00CD2D15">
        <w:rPr>
          <w:rFonts w:cstheme="minorHAnsi"/>
          <w:sz w:val="24"/>
          <w:szCs w:val="24"/>
        </w:rPr>
        <w:t>.</w:t>
      </w:r>
    </w:p>
    <w:p w14:paraId="0AAEBA84" w14:textId="77777777" w:rsidR="00D9511D" w:rsidRPr="00BF37D1" w:rsidRDefault="00D9511D" w:rsidP="00D9511D">
      <w:pPr>
        <w:pStyle w:val="ListParagraph"/>
        <w:tabs>
          <w:tab w:val="left" w:pos="450"/>
        </w:tabs>
        <w:ind w:left="360"/>
        <w:rPr>
          <w:rFonts w:cstheme="minorHAnsi"/>
          <w:sz w:val="24"/>
          <w:szCs w:val="24"/>
        </w:rPr>
      </w:pPr>
    </w:p>
    <w:p w14:paraId="6C27BE81" w14:textId="08D460F0" w:rsidR="00CD2D15" w:rsidRPr="002D575D" w:rsidRDefault="00B4658A" w:rsidP="00CD2D15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2D575D">
        <w:rPr>
          <w:rFonts w:cstheme="minorHAnsi"/>
          <w:b/>
          <w:bCs/>
          <w:sz w:val="24"/>
          <w:szCs w:val="24"/>
        </w:rPr>
        <w:t>Biện luận</w:t>
      </w:r>
      <w:r w:rsidR="00CD2D15" w:rsidRPr="002D575D">
        <w:rPr>
          <w:rFonts w:cstheme="minorHAnsi"/>
          <w:b/>
          <w:bCs/>
          <w:sz w:val="24"/>
          <w:szCs w:val="24"/>
        </w:rPr>
        <w:t>:</w:t>
      </w:r>
      <w:bookmarkStart w:id="0" w:name="_GoBack"/>
      <w:bookmarkEnd w:id="0"/>
    </w:p>
    <w:p w14:paraId="33840E5C" w14:textId="2FC89981" w:rsidR="00CD2D15" w:rsidRPr="00BF37D1" w:rsidRDefault="00CD2D15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Đề nghị cận lâm sàng:</w:t>
      </w:r>
    </w:p>
    <w:p w14:paraId="7A4A38B8" w14:textId="77777777" w:rsidR="00CD2D15" w:rsidRDefault="00B4658A" w:rsidP="00343251">
      <w:pPr>
        <w:pStyle w:val="ListParagraph"/>
        <w:spacing w:after="200" w:line="276" w:lineRule="auto"/>
        <w:ind w:hanging="360"/>
        <w:rPr>
          <w:rFonts w:cstheme="minorHAnsi"/>
          <w:sz w:val="24"/>
          <w:szCs w:val="24"/>
        </w:rPr>
      </w:pPr>
      <w:r w:rsidRPr="00343251">
        <w:rPr>
          <w:rFonts w:cstheme="minorHAnsi"/>
          <w:sz w:val="24"/>
          <w:szCs w:val="24"/>
        </w:rPr>
        <w:t>CTM</w:t>
      </w:r>
      <w:r w:rsidR="00CD2D15">
        <w:rPr>
          <w:rFonts w:cstheme="minorHAnsi"/>
          <w:sz w:val="24"/>
          <w:szCs w:val="24"/>
        </w:rPr>
        <w:t>.</w:t>
      </w:r>
    </w:p>
    <w:p w14:paraId="5A282F7B" w14:textId="7191F0A9" w:rsidR="00B4658A" w:rsidRDefault="00CD2D15" w:rsidP="00343251">
      <w:pPr>
        <w:pStyle w:val="ListParagraph"/>
        <w:spacing w:after="200" w:line="276" w:lineRule="auto"/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B4658A" w:rsidRPr="00343251">
        <w:rPr>
          <w:rFonts w:cstheme="minorHAnsi"/>
          <w:sz w:val="24"/>
          <w:szCs w:val="24"/>
        </w:rPr>
        <w:t>hết máu ngoại biên</w:t>
      </w:r>
      <w:r>
        <w:rPr>
          <w:rFonts w:cstheme="minorHAnsi"/>
          <w:sz w:val="24"/>
          <w:szCs w:val="24"/>
        </w:rPr>
        <w:t>.</w:t>
      </w:r>
    </w:p>
    <w:p w14:paraId="0FF26E78" w14:textId="70652CBC" w:rsidR="00CD2D15" w:rsidRPr="00CD2D15" w:rsidRDefault="00CD2D15" w:rsidP="00CD2D15">
      <w:pPr>
        <w:pStyle w:val="ListParagraph"/>
        <w:spacing w:after="200" w:line="276" w:lineRule="auto"/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Ferritin huyết thanh.</w:t>
      </w:r>
    </w:p>
    <w:p w14:paraId="2AA476E6" w14:textId="77777777" w:rsidR="00B4658A" w:rsidRPr="00BF37D1" w:rsidRDefault="00B4658A" w:rsidP="00BF37D1">
      <w:pPr>
        <w:pStyle w:val="ListParagraph"/>
        <w:numPr>
          <w:ilvl w:val="0"/>
          <w:numId w:val="1"/>
        </w:numPr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Kết quả CLS</w:t>
      </w:r>
    </w:p>
    <w:p w14:paraId="02720E81" w14:textId="77777777" w:rsidR="00B4658A" w:rsidRPr="00BF37D1" w:rsidRDefault="00B4658A" w:rsidP="00797C74">
      <w:pPr>
        <w:pStyle w:val="ListParagraph"/>
        <w:numPr>
          <w:ilvl w:val="0"/>
          <w:numId w:val="8"/>
        </w:numPr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Công thứ</w:t>
      </w:r>
      <w:r w:rsidR="000F04F4" w:rsidRPr="00BF37D1">
        <w:rPr>
          <w:rFonts w:cstheme="minorHAnsi"/>
          <w:sz w:val="24"/>
          <w:szCs w:val="24"/>
        </w:rPr>
        <w:t>c máu (</w:t>
      </w:r>
      <w:r w:rsidR="00D82EC0" w:rsidRPr="00BF37D1">
        <w:rPr>
          <w:rFonts w:cstheme="minorHAnsi"/>
          <w:sz w:val="24"/>
          <w:szCs w:val="24"/>
        </w:rPr>
        <w:t>Ngày 31/12/2019</w:t>
      </w:r>
      <w:r w:rsidR="000F04F4" w:rsidRPr="00BF37D1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Ind w:w="64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17"/>
        <w:gridCol w:w="1390"/>
        <w:gridCol w:w="2043"/>
        <w:gridCol w:w="1080"/>
        <w:gridCol w:w="3618"/>
      </w:tblGrid>
      <w:tr w:rsidR="00BF37D1" w:rsidRPr="00BF37D1" w14:paraId="322FB3C1" w14:textId="77777777" w:rsidTr="00797C74">
        <w:tc>
          <w:tcPr>
            <w:tcW w:w="1517" w:type="dxa"/>
            <w:vAlign w:val="center"/>
            <w:hideMark/>
          </w:tcPr>
          <w:p w14:paraId="6CA32023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Xét nghiệm</w:t>
            </w:r>
          </w:p>
        </w:tc>
        <w:tc>
          <w:tcPr>
            <w:tcW w:w="1390" w:type="dxa"/>
            <w:vAlign w:val="center"/>
            <w:hideMark/>
          </w:tcPr>
          <w:p w14:paraId="4914BE2D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Kết quả</w:t>
            </w:r>
          </w:p>
        </w:tc>
        <w:tc>
          <w:tcPr>
            <w:tcW w:w="2043" w:type="dxa"/>
            <w:vAlign w:val="center"/>
            <w:hideMark/>
          </w:tcPr>
          <w:p w14:paraId="3BD09EA3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 xml:space="preserve">Trị số bình thường </w:t>
            </w:r>
            <w:r w:rsidR="00797C74">
              <w:rPr>
                <w:rFonts w:cstheme="minorHAnsi"/>
                <w:sz w:val="24"/>
                <w:szCs w:val="24"/>
              </w:rPr>
              <w:br/>
            </w:r>
            <w:r w:rsidRPr="00797C74">
              <w:rPr>
                <w:rFonts w:cstheme="minorHAnsi"/>
                <w:sz w:val="20"/>
                <w:szCs w:val="20"/>
              </w:rPr>
              <w:t>(theo Nelson)</w:t>
            </w:r>
          </w:p>
        </w:tc>
        <w:tc>
          <w:tcPr>
            <w:tcW w:w="1080" w:type="dxa"/>
            <w:vAlign w:val="center"/>
            <w:hideMark/>
          </w:tcPr>
          <w:p w14:paraId="4D62A855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Đơn vị</w:t>
            </w:r>
          </w:p>
        </w:tc>
        <w:tc>
          <w:tcPr>
            <w:tcW w:w="3618" w:type="dxa"/>
            <w:vAlign w:val="center"/>
          </w:tcPr>
          <w:p w14:paraId="5CE0ABE7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Kết luận</w:t>
            </w:r>
          </w:p>
        </w:tc>
      </w:tr>
      <w:tr w:rsidR="002D575D" w:rsidRPr="00BF37D1" w14:paraId="381EDCF7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6B0FD019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WBC</w:t>
            </w:r>
          </w:p>
        </w:tc>
        <w:tc>
          <w:tcPr>
            <w:tcW w:w="1390" w:type="dxa"/>
            <w:vAlign w:val="center"/>
            <w:hideMark/>
          </w:tcPr>
          <w:p w14:paraId="58AF38E1" w14:textId="40690B4B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17.38</w:t>
            </w:r>
          </w:p>
        </w:tc>
        <w:tc>
          <w:tcPr>
            <w:tcW w:w="2043" w:type="dxa"/>
            <w:vAlign w:val="center"/>
            <w:hideMark/>
          </w:tcPr>
          <w:p w14:paraId="5525FBDC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4-12</w:t>
            </w:r>
          </w:p>
        </w:tc>
        <w:tc>
          <w:tcPr>
            <w:tcW w:w="1080" w:type="dxa"/>
            <w:vAlign w:val="center"/>
            <w:hideMark/>
          </w:tcPr>
          <w:p w14:paraId="2D3C04E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 w:val="restart"/>
          </w:tcPr>
          <w:p w14:paraId="72942365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Dòng bạch cầu:</w:t>
            </w:r>
          </w:p>
        </w:tc>
      </w:tr>
      <w:tr w:rsidR="002D575D" w:rsidRPr="00BF37D1" w14:paraId="1E2C25F2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130FD29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NEU</w:t>
            </w:r>
          </w:p>
        </w:tc>
        <w:tc>
          <w:tcPr>
            <w:tcW w:w="1390" w:type="dxa"/>
            <w:vAlign w:val="center"/>
            <w:hideMark/>
          </w:tcPr>
          <w:p w14:paraId="610DA831" w14:textId="52379810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8.62</w:t>
            </w:r>
          </w:p>
        </w:tc>
        <w:tc>
          <w:tcPr>
            <w:tcW w:w="2043" w:type="dxa"/>
            <w:vAlign w:val="center"/>
            <w:hideMark/>
          </w:tcPr>
          <w:p w14:paraId="63FA3D62" w14:textId="77777777" w:rsidR="002D575D" w:rsidRPr="00BF37D1" w:rsidRDefault="002D575D" w:rsidP="00797C7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3-5.8</w:t>
            </w:r>
          </w:p>
        </w:tc>
        <w:tc>
          <w:tcPr>
            <w:tcW w:w="1080" w:type="dxa"/>
            <w:vAlign w:val="center"/>
            <w:hideMark/>
          </w:tcPr>
          <w:p w14:paraId="1211D3C9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/>
          </w:tcPr>
          <w:p w14:paraId="50F6912C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4B7FC986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1EB86A0A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MONO</w:t>
            </w:r>
          </w:p>
        </w:tc>
        <w:tc>
          <w:tcPr>
            <w:tcW w:w="1390" w:type="dxa"/>
            <w:vAlign w:val="center"/>
            <w:hideMark/>
          </w:tcPr>
          <w:p w14:paraId="23C8D328" w14:textId="27CB6C16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0.2</w:t>
            </w:r>
          </w:p>
        </w:tc>
        <w:tc>
          <w:tcPr>
            <w:tcW w:w="2043" w:type="dxa"/>
            <w:vAlign w:val="center"/>
            <w:hideMark/>
          </w:tcPr>
          <w:p w14:paraId="6A5970FB" w14:textId="77777777" w:rsidR="002D575D" w:rsidRPr="00BF37D1" w:rsidRDefault="002D575D" w:rsidP="00797C7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0.285-0.5</w:t>
            </w:r>
          </w:p>
        </w:tc>
        <w:tc>
          <w:tcPr>
            <w:tcW w:w="1080" w:type="dxa"/>
            <w:vAlign w:val="center"/>
            <w:hideMark/>
          </w:tcPr>
          <w:p w14:paraId="04504A05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/>
          </w:tcPr>
          <w:p w14:paraId="17344676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250367AF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0062FD6A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EOS</w:t>
            </w:r>
          </w:p>
        </w:tc>
        <w:tc>
          <w:tcPr>
            <w:tcW w:w="1390" w:type="dxa"/>
            <w:vAlign w:val="center"/>
            <w:hideMark/>
          </w:tcPr>
          <w:p w14:paraId="70A075EA" w14:textId="244D305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F37D1">
              <w:rPr>
                <w:rFonts w:cstheme="minorHAnsi"/>
                <w:b/>
                <w:sz w:val="24"/>
                <w:szCs w:val="24"/>
              </w:rPr>
              <w:t>0.</w:t>
            </w:r>
            <w:r>
              <w:rPr>
                <w:rFonts w:cstheme="minorHAnsi"/>
                <w:b/>
                <w:sz w:val="24"/>
                <w:szCs w:val="24"/>
              </w:rPr>
              <w:t>06</w:t>
            </w:r>
          </w:p>
        </w:tc>
        <w:tc>
          <w:tcPr>
            <w:tcW w:w="2043" w:type="dxa"/>
            <w:vAlign w:val="center"/>
            <w:hideMark/>
          </w:tcPr>
          <w:p w14:paraId="56D88ADE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0,05-0.25</w:t>
            </w:r>
          </w:p>
        </w:tc>
        <w:tc>
          <w:tcPr>
            <w:tcW w:w="1080" w:type="dxa"/>
            <w:vAlign w:val="center"/>
            <w:hideMark/>
          </w:tcPr>
          <w:p w14:paraId="4C544E6C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/>
          </w:tcPr>
          <w:p w14:paraId="59517507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4764C16F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0EAD6BC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BASO</w:t>
            </w:r>
          </w:p>
        </w:tc>
        <w:tc>
          <w:tcPr>
            <w:tcW w:w="1390" w:type="dxa"/>
            <w:vAlign w:val="center"/>
            <w:hideMark/>
          </w:tcPr>
          <w:p w14:paraId="2E0BBA6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0,05</w:t>
            </w:r>
          </w:p>
        </w:tc>
        <w:tc>
          <w:tcPr>
            <w:tcW w:w="2043" w:type="dxa"/>
            <w:vAlign w:val="center"/>
          </w:tcPr>
          <w:p w14:paraId="12FA1154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0.015-0.05</w:t>
            </w:r>
          </w:p>
        </w:tc>
        <w:tc>
          <w:tcPr>
            <w:tcW w:w="1080" w:type="dxa"/>
            <w:vAlign w:val="center"/>
            <w:hideMark/>
          </w:tcPr>
          <w:p w14:paraId="1E77812F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/>
          </w:tcPr>
          <w:p w14:paraId="69A3AE5B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78874EDF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7F5D9A2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LYM</w:t>
            </w:r>
          </w:p>
        </w:tc>
        <w:tc>
          <w:tcPr>
            <w:tcW w:w="1390" w:type="dxa"/>
            <w:vAlign w:val="center"/>
            <w:hideMark/>
          </w:tcPr>
          <w:p w14:paraId="44EF104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2.92</w:t>
            </w:r>
          </w:p>
        </w:tc>
        <w:tc>
          <w:tcPr>
            <w:tcW w:w="2043" w:type="dxa"/>
            <w:vAlign w:val="center"/>
            <w:hideMark/>
          </w:tcPr>
          <w:p w14:paraId="224F318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1.5-3</w:t>
            </w:r>
          </w:p>
        </w:tc>
        <w:tc>
          <w:tcPr>
            <w:tcW w:w="1080" w:type="dxa"/>
            <w:vAlign w:val="center"/>
            <w:hideMark/>
          </w:tcPr>
          <w:p w14:paraId="532AFBED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  <w:vMerge/>
          </w:tcPr>
          <w:p w14:paraId="330F99AD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55A38E48" w14:textId="77777777" w:rsidTr="00797C74">
        <w:trPr>
          <w:trHeight w:val="70"/>
        </w:trPr>
        <w:tc>
          <w:tcPr>
            <w:tcW w:w="1517" w:type="dxa"/>
            <w:vAlign w:val="center"/>
          </w:tcPr>
          <w:p w14:paraId="3855A3EF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487ED4A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44AFDEEF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A08446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18" w:type="dxa"/>
            <w:vMerge/>
          </w:tcPr>
          <w:p w14:paraId="1A33F0A4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210AC998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79E9B6B9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%NEU</w:t>
            </w:r>
          </w:p>
        </w:tc>
        <w:tc>
          <w:tcPr>
            <w:tcW w:w="1390" w:type="dxa"/>
            <w:vAlign w:val="center"/>
            <w:hideMark/>
          </w:tcPr>
          <w:p w14:paraId="1613BED6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35.8</w:t>
            </w:r>
          </w:p>
        </w:tc>
        <w:tc>
          <w:tcPr>
            <w:tcW w:w="2043" w:type="dxa"/>
            <w:vAlign w:val="center"/>
            <w:hideMark/>
          </w:tcPr>
          <w:p w14:paraId="0E8CD35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54-62</w:t>
            </w:r>
          </w:p>
        </w:tc>
        <w:tc>
          <w:tcPr>
            <w:tcW w:w="1080" w:type="dxa"/>
            <w:vAlign w:val="center"/>
            <w:hideMark/>
          </w:tcPr>
          <w:p w14:paraId="4B93670C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70E5200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1FA9125E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35E49B45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%MONO</w:t>
            </w:r>
          </w:p>
        </w:tc>
        <w:tc>
          <w:tcPr>
            <w:tcW w:w="1390" w:type="dxa"/>
            <w:vAlign w:val="center"/>
            <w:hideMark/>
          </w:tcPr>
          <w:p w14:paraId="1E2571BF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F37D1">
              <w:rPr>
                <w:rFonts w:cstheme="minorHAnsi"/>
                <w:b/>
                <w:sz w:val="24"/>
                <w:szCs w:val="24"/>
              </w:rPr>
              <w:t>9.3</w:t>
            </w:r>
          </w:p>
        </w:tc>
        <w:tc>
          <w:tcPr>
            <w:tcW w:w="2043" w:type="dxa"/>
            <w:vAlign w:val="center"/>
            <w:hideMark/>
          </w:tcPr>
          <w:p w14:paraId="1D897166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3-7</w:t>
            </w:r>
          </w:p>
        </w:tc>
        <w:tc>
          <w:tcPr>
            <w:tcW w:w="1080" w:type="dxa"/>
            <w:vAlign w:val="center"/>
            <w:hideMark/>
          </w:tcPr>
          <w:p w14:paraId="3CD014B2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15B6C4D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2B4542D5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3432597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%EOS</w:t>
            </w:r>
          </w:p>
        </w:tc>
        <w:tc>
          <w:tcPr>
            <w:tcW w:w="1390" w:type="dxa"/>
            <w:vAlign w:val="center"/>
            <w:hideMark/>
          </w:tcPr>
          <w:p w14:paraId="0A9F28B7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F37D1">
              <w:rPr>
                <w:rFonts w:cstheme="minorHAnsi"/>
                <w:b/>
                <w:sz w:val="24"/>
                <w:szCs w:val="24"/>
              </w:rPr>
              <w:t>11.3</w:t>
            </w:r>
          </w:p>
        </w:tc>
        <w:tc>
          <w:tcPr>
            <w:tcW w:w="2043" w:type="dxa"/>
            <w:vAlign w:val="center"/>
            <w:hideMark/>
          </w:tcPr>
          <w:p w14:paraId="16E998F9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1-3</w:t>
            </w:r>
          </w:p>
        </w:tc>
        <w:tc>
          <w:tcPr>
            <w:tcW w:w="1080" w:type="dxa"/>
            <w:vAlign w:val="center"/>
            <w:hideMark/>
          </w:tcPr>
          <w:p w14:paraId="1A9E4D8B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4611931B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40C47A1D" w14:textId="77777777" w:rsidTr="00797C74">
        <w:trPr>
          <w:trHeight w:val="80"/>
        </w:trPr>
        <w:tc>
          <w:tcPr>
            <w:tcW w:w="1517" w:type="dxa"/>
            <w:vAlign w:val="center"/>
            <w:hideMark/>
          </w:tcPr>
          <w:p w14:paraId="1B21BEEC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%BASO</w:t>
            </w:r>
          </w:p>
        </w:tc>
        <w:tc>
          <w:tcPr>
            <w:tcW w:w="1390" w:type="dxa"/>
            <w:vAlign w:val="center"/>
            <w:hideMark/>
          </w:tcPr>
          <w:p w14:paraId="78A6198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0.7</w:t>
            </w:r>
          </w:p>
        </w:tc>
        <w:tc>
          <w:tcPr>
            <w:tcW w:w="2043" w:type="dxa"/>
            <w:vAlign w:val="center"/>
          </w:tcPr>
          <w:p w14:paraId="172E604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0-0.75</w:t>
            </w:r>
          </w:p>
        </w:tc>
        <w:tc>
          <w:tcPr>
            <w:tcW w:w="1080" w:type="dxa"/>
            <w:vAlign w:val="center"/>
            <w:hideMark/>
          </w:tcPr>
          <w:p w14:paraId="693076F5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035075D1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1B986F26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4C8D844D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%LYM</w:t>
            </w:r>
          </w:p>
        </w:tc>
        <w:tc>
          <w:tcPr>
            <w:tcW w:w="1390" w:type="dxa"/>
            <w:vAlign w:val="center"/>
            <w:hideMark/>
          </w:tcPr>
          <w:p w14:paraId="6C195FAD" w14:textId="13FCA0F1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F37D1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b/>
                <w:sz w:val="24"/>
                <w:szCs w:val="24"/>
              </w:rPr>
              <w:t>5.5</w:t>
            </w:r>
          </w:p>
        </w:tc>
        <w:tc>
          <w:tcPr>
            <w:tcW w:w="2043" w:type="dxa"/>
            <w:vAlign w:val="center"/>
            <w:hideMark/>
          </w:tcPr>
          <w:p w14:paraId="24786AA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25-33</w:t>
            </w:r>
          </w:p>
        </w:tc>
        <w:tc>
          <w:tcPr>
            <w:tcW w:w="1080" w:type="dxa"/>
            <w:vAlign w:val="center"/>
            <w:hideMark/>
          </w:tcPr>
          <w:p w14:paraId="3AA07DC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3A0637D3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D575D" w:rsidRPr="00BF37D1" w14:paraId="291090D6" w14:textId="77777777" w:rsidTr="00797C74">
        <w:trPr>
          <w:trHeight w:val="70"/>
        </w:trPr>
        <w:tc>
          <w:tcPr>
            <w:tcW w:w="1517" w:type="dxa"/>
            <w:vAlign w:val="center"/>
          </w:tcPr>
          <w:p w14:paraId="6A3DC870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5F3F54DD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1BA79CDF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839D0C9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18" w:type="dxa"/>
            <w:vMerge/>
          </w:tcPr>
          <w:p w14:paraId="2D0B6438" w14:textId="77777777" w:rsidR="002D575D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414F2698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41ECC1F2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RBC</w:t>
            </w:r>
          </w:p>
        </w:tc>
        <w:tc>
          <w:tcPr>
            <w:tcW w:w="1390" w:type="dxa"/>
            <w:vAlign w:val="center"/>
            <w:hideMark/>
          </w:tcPr>
          <w:p w14:paraId="32D94325" w14:textId="27673468" w:rsidR="00115F30" w:rsidRPr="00BF37D1" w:rsidRDefault="00AA40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3.05</w:t>
            </w:r>
          </w:p>
        </w:tc>
        <w:tc>
          <w:tcPr>
            <w:tcW w:w="2043" w:type="dxa"/>
            <w:vAlign w:val="center"/>
            <w:hideMark/>
          </w:tcPr>
          <w:p w14:paraId="53F1C14D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3,7 – 4,5</w:t>
            </w:r>
          </w:p>
        </w:tc>
        <w:tc>
          <w:tcPr>
            <w:tcW w:w="1080" w:type="dxa"/>
            <w:vAlign w:val="center"/>
            <w:hideMark/>
          </w:tcPr>
          <w:p w14:paraId="7C917F29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M/uL</w:t>
            </w:r>
          </w:p>
        </w:tc>
        <w:tc>
          <w:tcPr>
            <w:tcW w:w="3618" w:type="dxa"/>
            <w:vMerge w:val="restart"/>
          </w:tcPr>
          <w:p w14:paraId="74C84014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Dòng hồng cầu: </w:t>
            </w:r>
            <w:r w:rsidRPr="00BF37D1">
              <w:rPr>
                <w:rFonts w:cstheme="minorHAnsi"/>
                <w:sz w:val="24"/>
                <w:szCs w:val="24"/>
              </w:rPr>
              <w:t>Thiếu máu hồng cầu nhỏ nhược sắc</w:t>
            </w:r>
          </w:p>
        </w:tc>
      </w:tr>
      <w:tr w:rsidR="00115F30" w:rsidRPr="00BF37D1" w14:paraId="32F6CA98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14885B48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HGB</w:t>
            </w:r>
          </w:p>
        </w:tc>
        <w:tc>
          <w:tcPr>
            <w:tcW w:w="1390" w:type="dxa"/>
            <w:vAlign w:val="center"/>
            <w:hideMark/>
          </w:tcPr>
          <w:p w14:paraId="4E228643" w14:textId="34758C15" w:rsidR="00115F30" w:rsidRPr="00BF37D1" w:rsidRDefault="00AA40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4.1</w:t>
            </w:r>
          </w:p>
        </w:tc>
        <w:tc>
          <w:tcPr>
            <w:tcW w:w="2043" w:type="dxa"/>
            <w:vAlign w:val="center"/>
            <w:hideMark/>
          </w:tcPr>
          <w:p w14:paraId="1D859F85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11.5 – 14.5</w:t>
            </w:r>
          </w:p>
        </w:tc>
        <w:tc>
          <w:tcPr>
            <w:tcW w:w="1080" w:type="dxa"/>
            <w:vAlign w:val="center"/>
            <w:hideMark/>
          </w:tcPr>
          <w:p w14:paraId="2A45695D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g/dl</w:t>
            </w:r>
          </w:p>
        </w:tc>
        <w:tc>
          <w:tcPr>
            <w:tcW w:w="3618" w:type="dxa"/>
            <w:vMerge/>
          </w:tcPr>
          <w:p w14:paraId="43E7E987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7E7031C2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40C6E7EF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MCV</w:t>
            </w:r>
          </w:p>
        </w:tc>
        <w:tc>
          <w:tcPr>
            <w:tcW w:w="1390" w:type="dxa"/>
            <w:vAlign w:val="center"/>
            <w:hideMark/>
          </w:tcPr>
          <w:p w14:paraId="29BC96F0" w14:textId="168E6E62" w:rsidR="00115F30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51.1</w:t>
            </w:r>
          </w:p>
        </w:tc>
        <w:tc>
          <w:tcPr>
            <w:tcW w:w="2043" w:type="dxa"/>
            <w:vAlign w:val="center"/>
            <w:hideMark/>
          </w:tcPr>
          <w:p w14:paraId="42F74A3B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76-90</w:t>
            </w:r>
          </w:p>
        </w:tc>
        <w:tc>
          <w:tcPr>
            <w:tcW w:w="1080" w:type="dxa"/>
            <w:vAlign w:val="center"/>
            <w:hideMark/>
          </w:tcPr>
          <w:p w14:paraId="23E7997E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fL</w:t>
            </w:r>
          </w:p>
        </w:tc>
        <w:tc>
          <w:tcPr>
            <w:tcW w:w="3618" w:type="dxa"/>
            <w:vMerge/>
          </w:tcPr>
          <w:p w14:paraId="06F84B5F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0106CC0A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3131CCCC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MCH</w:t>
            </w:r>
          </w:p>
        </w:tc>
        <w:tc>
          <w:tcPr>
            <w:tcW w:w="1390" w:type="dxa"/>
            <w:vAlign w:val="center"/>
            <w:hideMark/>
          </w:tcPr>
          <w:p w14:paraId="5E8A888C" w14:textId="353DAE31" w:rsidR="00115F30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13.4</w:t>
            </w:r>
          </w:p>
        </w:tc>
        <w:tc>
          <w:tcPr>
            <w:tcW w:w="2043" w:type="dxa"/>
            <w:vAlign w:val="center"/>
            <w:hideMark/>
          </w:tcPr>
          <w:p w14:paraId="03A545EB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25-31</w:t>
            </w:r>
          </w:p>
        </w:tc>
        <w:tc>
          <w:tcPr>
            <w:tcW w:w="1080" w:type="dxa"/>
            <w:vAlign w:val="center"/>
            <w:hideMark/>
          </w:tcPr>
          <w:p w14:paraId="767800CA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Pg</w:t>
            </w:r>
          </w:p>
        </w:tc>
        <w:tc>
          <w:tcPr>
            <w:tcW w:w="3618" w:type="dxa"/>
            <w:vMerge/>
          </w:tcPr>
          <w:p w14:paraId="74C33CF7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0DB200B1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7CCE5C4B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MCHC</w:t>
            </w:r>
          </w:p>
        </w:tc>
        <w:tc>
          <w:tcPr>
            <w:tcW w:w="1390" w:type="dxa"/>
            <w:vAlign w:val="center"/>
            <w:hideMark/>
          </w:tcPr>
          <w:p w14:paraId="13B7A016" w14:textId="37D17945" w:rsidR="00115F30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26.3</w:t>
            </w:r>
          </w:p>
        </w:tc>
        <w:tc>
          <w:tcPr>
            <w:tcW w:w="2043" w:type="dxa"/>
            <w:vAlign w:val="center"/>
            <w:hideMark/>
          </w:tcPr>
          <w:p w14:paraId="06852E28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32 – 36</w:t>
            </w:r>
          </w:p>
        </w:tc>
        <w:tc>
          <w:tcPr>
            <w:tcW w:w="1080" w:type="dxa"/>
            <w:vAlign w:val="center"/>
            <w:hideMark/>
          </w:tcPr>
          <w:p w14:paraId="3E4876EB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g/dl</w:t>
            </w:r>
          </w:p>
        </w:tc>
        <w:tc>
          <w:tcPr>
            <w:tcW w:w="3618" w:type="dxa"/>
            <w:vMerge/>
          </w:tcPr>
          <w:p w14:paraId="7D06ECA9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4CE09C81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00D12BFE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RDW</w:t>
            </w:r>
          </w:p>
        </w:tc>
        <w:tc>
          <w:tcPr>
            <w:tcW w:w="1390" w:type="dxa"/>
            <w:vAlign w:val="center"/>
            <w:hideMark/>
          </w:tcPr>
          <w:p w14:paraId="739170C2" w14:textId="6E1E6E08" w:rsidR="00115F30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28.1</w:t>
            </w:r>
          </w:p>
        </w:tc>
        <w:tc>
          <w:tcPr>
            <w:tcW w:w="2043" w:type="dxa"/>
            <w:vAlign w:val="center"/>
          </w:tcPr>
          <w:p w14:paraId="2D9FB93E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3923ACA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18" w:type="dxa"/>
            <w:vMerge/>
          </w:tcPr>
          <w:p w14:paraId="7BE64B38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15F30" w:rsidRPr="00BF37D1" w14:paraId="512E350C" w14:textId="77777777" w:rsidTr="00797C74">
        <w:trPr>
          <w:trHeight w:val="107"/>
        </w:trPr>
        <w:tc>
          <w:tcPr>
            <w:tcW w:w="1517" w:type="dxa"/>
            <w:vAlign w:val="center"/>
            <w:hideMark/>
          </w:tcPr>
          <w:p w14:paraId="5FE0CFC3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Hct</w:t>
            </w:r>
          </w:p>
        </w:tc>
        <w:tc>
          <w:tcPr>
            <w:tcW w:w="1390" w:type="dxa"/>
            <w:vAlign w:val="center"/>
            <w:hideMark/>
          </w:tcPr>
          <w:p w14:paraId="4E8F4FF2" w14:textId="4D8E3986" w:rsidR="00115F30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15.6</w:t>
            </w:r>
          </w:p>
        </w:tc>
        <w:tc>
          <w:tcPr>
            <w:tcW w:w="2043" w:type="dxa"/>
            <w:vAlign w:val="center"/>
            <w:hideMark/>
          </w:tcPr>
          <w:p w14:paraId="6AFAC42A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33-43</w:t>
            </w:r>
          </w:p>
        </w:tc>
        <w:tc>
          <w:tcPr>
            <w:tcW w:w="1080" w:type="dxa"/>
            <w:vAlign w:val="center"/>
            <w:hideMark/>
          </w:tcPr>
          <w:p w14:paraId="31446383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3618" w:type="dxa"/>
            <w:vMerge/>
          </w:tcPr>
          <w:p w14:paraId="27AA73EE" w14:textId="77777777" w:rsidR="00115F30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F37D1" w:rsidRPr="00BF37D1" w14:paraId="682FB0F9" w14:textId="77777777" w:rsidTr="00797C74">
        <w:trPr>
          <w:trHeight w:val="70"/>
        </w:trPr>
        <w:tc>
          <w:tcPr>
            <w:tcW w:w="1517" w:type="dxa"/>
            <w:vAlign w:val="center"/>
            <w:hideMark/>
          </w:tcPr>
          <w:p w14:paraId="74B5E10D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PLT</w:t>
            </w:r>
          </w:p>
        </w:tc>
        <w:tc>
          <w:tcPr>
            <w:tcW w:w="1390" w:type="dxa"/>
            <w:vAlign w:val="center"/>
            <w:hideMark/>
          </w:tcPr>
          <w:p w14:paraId="0087ABCF" w14:textId="5D8D47ED" w:rsidR="00BF37D1" w:rsidRPr="00BF37D1" w:rsidRDefault="002D575D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199</w:t>
            </w:r>
          </w:p>
        </w:tc>
        <w:tc>
          <w:tcPr>
            <w:tcW w:w="2043" w:type="dxa"/>
            <w:vAlign w:val="center"/>
            <w:hideMark/>
          </w:tcPr>
          <w:p w14:paraId="6FD6CFE1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150 – 400</w:t>
            </w:r>
          </w:p>
        </w:tc>
        <w:tc>
          <w:tcPr>
            <w:tcW w:w="1080" w:type="dxa"/>
            <w:vAlign w:val="center"/>
            <w:hideMark/>
          </w:tcPr>
          <w:p w14:paraId="1EF1E6F9" w14:textId="77777777" w:rsidR="00BF37D1" w:rsidRPr="00BF37D1" w:rsidRDefault="00BF37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K/uL</w:t>
            </w:r>
          </w:p>
        </w:tc>
        <w:tc>
          <w:tcPr>
            <w:tcW w:w="3618" w:type="dxa"/>
          </w:tcPr>
          <w:p w14:paraId="4136A39E" w14:textId="77777777" w:rsidR="00BF37D1" w:rsidRPr="00BF37D1" w:rsidRDefault="00115F30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Dòng tiểu cầu:</w:t>
            </w:r>
          </w:p>
        </w:tc>
      </w:tr>
    </w:tbl>
    <w:p w14:paraId="08A532BA" w14:textId="77777777" w:rsidR="00797C74" w:rsidRPr="00797C74" w:rsidRDefault="00797C74" w:rsidP="00797C74">
      <w:pPr>
        <w:pStyle w:val="ListParagraph"/>
        <w:spacing w:after="200" w:line="276" w:lineRule="auto"/>
        <w:ind w:left="360"/>
        <w:rPr>
          <w:rFonts w:cstheme="minorHAnsi"/>
          <w:sz w:val="18"/>
          <w:szCs w:val="18"/>
        </w:rPr>
      </w:pPr>
    </w:p>
    <w:p w14:paraId="68873AE2" w14:textId="19F23E34" w:rsidR="00797C74" w:rsidRPr="002D575D" w:rsidRDefault="00AA40D1" w:rsidP="00797C74">
      <w:pPr>
        <w:pStyle w:val="ListParagraph"/>
        <w:numPr>
          <w:ilvl w:val="0"/>
          <w:numId w:val="8"/>
        </w:numPr>
        <w:spacing w:before="240" w:after="200" w:line="276" w:lineRule="auto"/>
        <w:ind w:left="360"/>
        <w:rPr>
          <w:rFonts w:cstheme="minorHAnsi"/>
          <w:sz w:val="24"/>
          <w:szCs w:val="24"/>
        </w:rPr>
      </w:pPr>
      <w:r w:rsidRPr="002D575D">
        <w:rPr>
          <w:rFonts w:cstheme="minorHAnsi"/>
          <w:sz w:val="24"/>
          <w:szCs w:val="24"/>
        </w:rPr>
        <w:t>Ferritin huyết thanh: 1.89 ug/L( CSBT: 6-320)</w:t>
      </w:r>
    </w:p>
    <w:p w14:paraId="39CAD311" w14:textId="2F431ADE" w:rsidR="005B55CE" w:rsidRPr="00BF37D1" w:rsidRDefault="005B55CE" w:rsidP="00797C74">
      <w:pPr>
        <w:pStyle w:val="ListParagraph"/>
        <w:numPr>
          <w:ilvl w:val="0"/>
          <w:numId w:val="8"/>
        </w:numPr>
        <w:spacing w:before="24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Phết máu ngoại biên</w:t>
      </w:r>
      <w:r w:rsidR="00D9511D">
        <w:rPr>
          <w:rFonts w:cstheme="minorHAnsi"/>
          <w:sz w:val="24"/>
          <w:szCs w:val="24"/>
        </w:rPr>
        <w:t xml:space="preserve"> </w:t>
      </w:r>
      <w:r w:rsidR="000F04F4" w:rsidRPr="00BF37D1">
        <w:rPr>
          <w:rFonts w:cstheme="minorHAnsi"/>
          <w:sz w:val="24"/>
          <w:szCs w:val="24"/>
        </w:rPr>
        <w:t xml:space="preserve">(Ngày </w:t>
      </w:r>
      <w:r w:rsidR="00AA40D1">
        <w:rPr>
          <w:rFonts w:cstheme="minorHAnsi"/>
          <w:sz w:val="24"/>
          <w:szCs w:val="24"/>
        </w:rPr>
        <w:t>27</w:t>
      </w:r>
      <w:r w:rsidR="000F04F4" w:rsidRPr="00BF37D1">
        <w:rPr>
          <w:rFonts w:cstheme="minorHAnsi"/>
          <w:sz w:val="24"/>
          <w:szCs w:val="24"/>
        </w:rPr>
        <w:t>/12/2019)</w:t>
      </w:r>
    </w:p>
    <w:p w14:paraId="351000A7" w14:textId="057A210D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b/>
          <w:sz w:val="24"/>
          <w:szCs w:val="24"/>
        </w:rPr>
        <w:t xml:space="preserve">Bạch cầu( /mm3) </w:t>
      </w:r>
      <w:r w:rsidRPr="00BF37D1">
        <w:rPr>
          <w:rFonts w:cstheme="minorHAnsi"/>
          <w:b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</w:r>
      <w:r w:rsidR="00CD2D15">
        <w:rPr>
          <w:rFonts w:cstheme="minorHAnsi"/>
          <w:sz w:val="24"/>
          <w:szCs w:val="24"/>
        </w:rPr>
        <w:t>17.38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b/>
          <w:sz w:val="24"/>
          <w:szCs w:val="24"/>
        </w:rPr>
        <w:t>Hồng cầu</w:t>
      </w:r>
    </w:p>
    <w:p w14:paraId="41F5D977" w14:textId="224F5FE5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ab/>
        <w:t>%Neutrophils</w:t>
      </w:r>
      <w:r w:rsidRPr="00BF37D1">
        <w:rPr>
          <w:rFonts w:cstheme="minorHAnsi"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</w:r>
      <w:r w:rsidR="00CD2D15">
        <w:rPr>
          <w:rFonts w:cstheme="minorHAnsi"/>
          <w:sz w:val="24"/>
          <w:szCs w:val="24"/>
        </w:rPr>
        <w:t>52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sz w:val="24"/>
          <w:szCs w:val="24"/>
        </w:rPr>
        <w:t>Nhược sắc</w:t>
      </w:r>
    </w:p>
    <w:p w14:paraId="0FA4790F" w14:textId="648B679B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ab/>
        <w:t>%Eosinophil</w:t>
      </w:r>
      <w:r w:rsidRPr="00BF37D1">
        <w:rPr>
          <w:rFonts w:cstheme="minorHAnsi"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</w:r>
      <w:r w:rsidR="00CD2D15">
        <w:rPr>
          <w:rFonts w:cstheme="minorHAnsi"/>
          <w:sz w:val="24"/>
          <w:szCs w:val="24"/>
        </w:rPr>
        <w:t>01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sz w:val="24"/>
          <w:szCs w:val="24"/>
        </w:rPr>
        <w:t>Kích thước, hình dạng thay đổi (++)</w:t>
      </w:r>
    </w:p>
    <w:p w14:paraId="33C4EB39" w14:textId="77777777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ab/>
        <w:t>%Basophils</w:t>
      </w:r>
      <w:r w:rsidRPr="00BF37D1">
        <w:rPr>
          <w:rFonts w:cstheme="minorHAnsi"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  <w:t>00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sz w:val="24"/>
          <w:szCs w:val="24"/>
        </w:rPr>
        <w:t>Dị dạng (++)</w:t>
      </w:r>
    </w:p>
    <w:p w14:paraId="2480BB15" w14:textId="11DAB01A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ab/>
        <w:t>%Lymphocytes</w:t>
      </w:r>
      <w:r w:rsidRPr="00BF37D1">
        <w:rPr>
          <w:rFonts w:cstheme="minorHAnsi"/>
          <w:sz w:val="24"/>
          <w:szCs w:val="24"/>
        </w:rPr>
        <w:tab/>
        <w:t>4</w:t>
      </w:r>
      <w:r w:rsidR="00CD2D15">
        <w:rPr>
          <w:rFonts w:cstheme="minorHAnsi"/>
          <w:sz w:val="24"/>
          <w:szCs w:val="24"/>
        </w:rPr>
        <w:t>4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sz w:val="24"/>
          <w:szCs w:val="24"/>
        </w:rPr>
        <w:t>Hồng cầu kích thước nhỏ (++)</w:t>
      </w:r>
      <w:r w:rsidR="00AA40D1">
        <w:rPr>
          <w:rFonts w:cstheme="minorHAnsi"/>
          <w:sz w:val="24"/>
          <w:szCs w:val="24"/>
        </w:rPr>
        <w:t xml:space="preserve"> Mảnh vỡ hồng cầu ít.</w:t>
      </w:r>
    </w:p>
    <w:p w14:paraId="7995D224" w14:textId="0B1842D2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ab/>
        <w:t>%Monocytes</w:t>
      </w:r>
      <w:r w:rsidRPr="00BF37D1">
        <w:rPr>
          <w:rFonts w:cstheme="minorHAnsi"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  <w:t>0</w:t>
      </w:r>
      <w:r w:rsidR="00CD2D15">
        <w:rPr>
          <w:rFonts w:cstheme="minorHAnsi"/>
          <w:sz w:val="24"/>
          <w:szCs w:val="24"/>
        </w:rPr>
        <w:t>3</w:t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>
        <w:rPr>
          <w:rFonts w:cstheme="minorHAnsi"/>
          <w:sz w:val="24"/>
          <w:szCs w:val="24"/>
        </w:rPr>
        <w:tab/>
      </w:r>
      <w:r w:rsidR="00797C74" w:rsidRPr="00BF37D1">
        <w:rPr>
          <w:rFonts w:cstheme="minorHAnsi"/>
          <w:sz w:val="24"/>
          <w:szCs w:val="24"/>
        </w:rPr>
        <w:t>Hồng cầu đa sắc (++)</w:t>
      </w:r>
    </w:p>
    <w:p w14:paraId="03ABB428" w14:textId="0E80A808" w:rsidR="005B55CE" w:rsidRPr="00BF37D1" w:rsidRDefault="005B55CE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BF37D1">
        <w:rPr>
          <w:rFonts w:cstheme="minorHAnsi"/>
          <w:b/>
          <w:sz w:val="24"/>
          <w:szCs w:val="24"/>
        </w:rPr>
        <w:t>Tiều cầu (/mm3)</w:t>
      </w:r>
      <w:r w:rsidRPr="00BF37D1">
        <w:rPr>
          <w:rFonts w:cstheme="minorHAnsi"/>
          <w:b/>
          <w:sz w:val="24"/>
          <w:szCs w:val="24"/>
        </w:rPr>
        <w:tab/>
      </w:r>
      <w:r w:rsidRPr="00BF37D1">
        <w:rPr>
          <w:rFonts w:cstheme="minorHAnsi"/>
          <w:sz w:val="24"/>
          <w:szCs w:val="24"/>
        </w:rPr>
        <w:tab/>
      </w:r>
      <w:r w:rsidR="00CD2D15">
        <w:rPr>
          <w:rFonts w:cstheme="minorHAnsi"/>
          <w:sz w:val="24"/>
          <w:szCs w:val="24"/>
        </w:rPr>
        <w:t>199</w:t>
      </w:r>
      <w:r w:rsidRPr="00BF37D1">
        <w:rPr>
          <w:rFonts w:cstheme="minorHAnsi"/>
          <w:sz w:val="24"/>
          <w:szCs w:val="24"/>
        </w:rPr>
        <w:t>.000</w:t>
      </w:r>
    </w:p>
    <w:p w14:paraId="6D2B066B" w14:textId="19266917" w:rsidR="00B03600" w:rsidRPr="00BF37D1" w:rsidRDefault="00B03600" w:rsidP="00797C74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 w:rsidRPr="00CD4548">
        <w:rPr>
          <w:rFonts w:cstheme="minorHAnsi"/>
          <w:b/>
          <w:bCs/>
          <w:sz w:val="24"/>
          <w:szCs w:val="24"/>
        </w:rPr>
        <w:t>Kết luận:</w:t>
      </w:r>
      <w:r w:rsidRPr="00BF37D1">
        <w:rPr>
          <w:rFonts w:cstheme="minorHAnsi"/>
          <w:sz w:val="24"/>
          <w:szCs w:val="24"/>
        </w:rPr>
        <w:t xml:space="preserve"> </w:t>
      </w:r>
      <w:r w:rsidR="00AA40D1">
        <w:rPr>
          <w:rFonts w:cstheme="minorHAnsi"/>
          <w:sz w:val="24"/>
          <w:szCs w:val="24"/>
        </w:rPr>
        <w:t>Hồng cầu nhỏ nhược sắc.</w:t>
      </w:r>
    </w:p>
    <w:p w14:paraId="1C80B926" w14:textId="4A3C05A4" w:rsidR="00AA40D1" w:rsidRPr="00BF37D1" w:rsidRDefault="00AA40D1" w:rsidP="00CD4548">
      <w:pPr>
        <w:pStyle w:val="ListParagraph"/>
        <w:numPr>
          <w:ilvl w:val="0"/>
          <w:numId w:val="8"/>
        </w:numPr>
        <w:spacing w:before="24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Điện di hemoglobin: ( không cần cho chuẩn đoán hiện tại nhưng với tỉ lệ thalassemia trait cao ở VN, bệnh nhân đến với mình với tình trạng thiếu máu hồng cầu nhổ nhược sắc thì mình nên làm điện di kiểm tra cho bệnh nhân)</w:t>
      </w: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8"/>
        <w:gridCol w:w="1440"/>
        <w:gridCol w:w="2520"/>
        <w:gridCol w:w="2520"/>
      </w:tblGrid>
      <w:tr w:rsidR="00CD4548" w:rsidRPr="00BF37D1" w14:paraId="6A595D0D" w14:textId="77777777" w:rsidTr="00D9511D">
        <w:tc>
          <w:tcPr>
            <w:tcW w:w="2358" w:type="dxa"/>
          </w:tcPr>
          <w:p w14:paraId="38304556" w14:textId="77777777" w:rsidR="00CD4548" w:rsidRPr="00BF37D1" w:rsidRDefault="00CD4548" w:rsidP="00D9511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lastRenderedPageBreak/>
              <w:t>Tên xét nghiệm</w:t>
            </w:r>
          </w:p>
        </w:tc>
        <w:tc>
          <w:tcPr>
            <w:tcW w:w="1440" w:type="dxa"/>
          </w:tcPr>
          <w:p w14:paraId="2EE0CF35" w14:textId="77777777" w:rsidR="00CD4548" w:rsidRPr="00BF37D1" w:rsidRDefault="00CD4548" w:rsidP="00D9511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Kết quả</w:t>
            </w:r>
          </w:p>
        </w:tc>
        <w:tc>
          <w:tcPr>
            <w:tcW w:w="2520" w:type="dxa"/>
          </w:tcPr>
          <w:p w14:paraId="0179EB5D" w14:textId="77777777" w:rsidR="00CD4548" w:rsidRPr="00BF37D1" w:rsidRDefault="00CD4548" w:rsidP="00D9511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Khoảng tham chiếu</w:t>
            </w:r>
          </w:p>
        </w:tc>
        <w:tc>
          <w:tcPr>
            <w:tcW w:w="2520" w:type="dxa"/>
          </w:tcPr>
          <w:p w14:paraId="3D4710B9" w14:textId="77777777" w:rsidR="00CD4548" w:rsidRPr="00BF37D1" w:rsidRDefault="00CD4548" w:rsidP="00D9511D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Kết luận:</w:t>
            </w:r>
          </w:p>
        </w:tc>
      </w:tr>
      <w:tr w:rsidR="00CD4548" w:rsidRPr="00BF37D1" w14:paraId="2CE66B3D" w14:textId="77777777" w:rsidTr="00D9511D">
        <w:tc>
          <w:tcPr>
            <w:tcW w:w="2358" w:type="dxa"/>
          </w:tcPr>
          <w:p w14:paraId="0153AAD8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H</w:t>
            </w:r>
          </w:p>
        </w:tc>
        <w:tc>
          <w:tcPr>
            <w:tcW w:w="1440" w:type="dxa"/>
          </w:tcPr>
          <w:p w14:paraId="01CDE243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526DC3E3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 w:val="restart"/>
          </w:tcPr>
          <w:p w14:paraId="5800AC7F" w14:textId="634A4AD2" w:rsidR="00CD4548" w:rsidRPr="00BF37D1" w:rsidRDefault="00AA40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ệnh lí Hb E</w:t>
            </w:r>
          </w:p>
        </w:tc>
      </w:tr>
      <w:tr w:rsidR="00CD4548" w:rsidRPr="00BF37D1" w14:paraId="0444CFE5" w14:textId="77777777" w:rsidTr="00D9511D">
        <w:tc>
          <w:tcPr>
            <w:tcW w:w="2358" w:type="dxa"/>
          </w:tcPr>
          <w:p w14:paraId="1EACDA9B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Bart’s</w:t>
            </w:r>
          </w:p>
        </w:tc>
        <w:tc>
          <w:tcPr>
            <w:tcW w:w="1440" w:type="dxa"/>
          </w:tcPr>
          <w:p w14:paraId="684B1ECF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24E9D560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/>
          </w:tcPr>
          <w:p w14:paraId="39AB861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0F44AE77" w14:textId="77777777" w:rsidTr="00D9511D">
        <w:tc>
          <w:tcPr>
            <w:tcW w:w="2358" w:type="dxa"/>
          </w:tcPr>
          <w:p w14:paraId="5EE830FF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A</w:t>
            </w:r>
          </w:p>
        </w:tc>
        <w:tc>
          <w:tcPr>
            <w:tcW w:w="1440" w:type="dxa"/>
          </w:tcPr>
          <w:p w14:paraId="0CAC984E" w14:textId="0710CA20" w:rsidR="00CD4548" w:rsidRPr="00AA40D1" w:rsidRDefault="00AA40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AA40D1">
              <w:rPr>
                <w:rFonts w:cstheme="minorHAnsi"/>
                <w:b/>
                <w:bCs/>
                <w:sz w:val="24"/>
                <w:szCs w:val="24"/>
              </w:rPr>
              <w:t>77.1</w:t>
            </w:r>
          </w:p>
        </w:tc>
        <w:tc>
          <w:tcPr>
            <w:tcW w:w="2520" w:type="dxa"/>
          </w:tcPr>
          <w:p w14:paraId="545BB0DE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&gt;97%</w:t>
            </w:r>
          </w:p>
        </w:tc>
        <w:tc>
          <w:tcPr>
            <w:tcW w:w="2520" w:type="dxa"/>
            <w:vMerge/>
          </w:tcPr>
          <w:p w14:paraId="5C9D07E4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26BDF503" w14:textId="77777777" w:rsidTr="00D9511D">
        <w:tc>
          <w:tcPr>
            <w:tcW w:w="2358" w:type="dxa"/>
          </w:tcPr>
          <w:p w14:paraId="58E5CFA4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HbF</w:t>
            </w:r>
          </w:p>
        </w:tc>
        <w:tc>
          <w:tcPr>
            <w:tcW w:w="1440" w:type="dxa"/>
          </w:tcPr>
          <w:p w14:paraId="035B9A34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6C376546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&lt;2%</w:t>
            </w:r>
          </w:p>
        </w:tc>
        <w:tc>
          <w:tcPr>
            <w:tcW w:w="2520" w:type="dxa"/>
            <w:vMerge/>
          </w:tcPr>
          <w:p w14:paraId="24352AF6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3EE5F450" w14:textId="77777777" w:rsidTr="00D9511D">
        <w:tc>
          <w:tcPr>
            <w:tcW w:w="2358" w:type="dxa"/>
          </w:tcPr>
          <w:p w14:paraId="606D3F2B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D-punjab</w:t>
            </w:r>
          </w:p>
        </w:tc>
        <w:tc>
          <w:tcPr>
            <w:tcW w:w="1440" w:type="dxa"/>
          </w:tcPr>
          <w:p w14:paraId="5A1D2E9C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2C91F648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/>
          </w:tcPr>
          <w:p w14:paraId="76A1F94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689A06F7" w14:textId="77777777" w:rsidTr="00D9511D">
        <w:tc>
          <w:tcPr>
            <w:tcW w:w="2358" w:type="dxa"/>
          </w:tcPr>
          <w:p w14:paraId="16DA65E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S</w:t>
            </w:r>
          </w:p>
        </w:tc>
        <w:tc>
          <w:tcPr>
            <w:tcW w:w="1440" w:type="dxa"/>
          </w:tcPr>
          <w:p w14:paraId="5384E5C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2C70C5DC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/>
          </w:tcPr>
          <w:p w14:paraId="7D636155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1EB885A8" w14:textId="77777777" w:rsidTr="00D9511D">
        <w:tc>
          <w:tcPr>
            <w:tcW w:w="2358" w:type="dxa"/>
          </w:tcPr>
          <w:p w14:paraId="780A3321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E</w:t>
            </w:r>
          </w:p>
        </w:tc>
        <w:tc>
          <w:tcPr>
            <w:tcW w:w="1440" w:type="dxa"/>
          </w:tcPr>
          <w:p w14:paraId="3A586D6D" w14:textId="2A26DF87" w:rsidR="00CD4548" w:rsidRPr="00AA40D1" w:rsidRDefault="00AA40D1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AA40D1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="00CD4548" w:rsidRPr="00AA40D1">
              <w:rPr>
                <w:rFonts w:cstheme="minorHAnsi"/>
                <w:b/>
                <w:bCs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6D6AD2E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/>
          </w:tcPr>
          <w:p w14:paraId="362AB041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0CEC45A5" w14:textId="77777777" w:rsidTr="00D9511D">
        <w:tc>
          <w:tcPr>
            <w:tcW w:w="2358" w:type="dxa"/>
          </w:tcPr>
          <w:p w14:paraId="27EC41EB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A2</w:t>
            </w:r>
          </w:p>
        </w:tc>
        <w:tc>
          <w:tcPr>
            <w:tcW w:w="1440" w:type="dxa"/>
          </w:tcPr>
          <w:p w14:paraId="2DA99D94" w14:textId="0B2ACC96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2.</w:t>
            </w:r>
            <w:r w:rsidR="00AA40D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5F0EFBFF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&lt;3.26%</w:t>
            </w:r>
          </w:p>
        </w:tc>
        <w:tc>
          <w:tcPr>
            <w:tcW w:w="2520" w:type="dxa"/>
            <w:vMerge/>
          </w:tcPr>
          <w:p w14:paraId="5CE65F8B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4AF59D44" w14:textId="77777777" w:rsidTr="00D9511D">
        <w:tc>
          <w:tcPr>
            <w:tcW w:w="2358" w:type="dxa"/>
          </w:tcPr>
          <w:p w14:paraId="5F387EDD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C</w:t>
            </w:r>
          </w:p>
        </w:tc>
        <w:tc>
          <w:tcPr>
            <w:tcW w:w="1440" w:type="dxa"/>
          </w:tcPr>
          <w:p w14:paraId="1567DFC5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4D00493B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  <w:vMerge/>
          </w:tcPr>
          <w:p w14:paraId="1F062CE9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D4548" w:rsidRPr="00BF37D1" w14:paraId="20C361C7" w14:textId="77777777" w:rsidTr="00D9511D">
        <w:tc>
          <w:tcPr>
            <w:tcW w:w="2358" w:type="dxa"/>
          </w:tcPr>
          <w:p w14:paraId="4B9F2380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Hb other</w:t>
            </w:r>
          </w:p>
        </w:tc>
        <w:tc>
          <w:tcPr>
            <w:tcW w:w="1440" w:type="dxa"/>
          </w:tcPr>
          <w:p w14:paraId="3321D19F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BF37D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520" w:type="dxa"/>
          </w:tcPr>
          <w:p w14:paraId="33739EB9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14:paraId="759CF080" w14:textId="77777777" w:rsidR="00CD4548" w:rsidRPr="00BF37D1" w:rsidRDefault="00CD4548" w:rsidP="00797C74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028ACBC4" w14:textId="77777777" w:rsidR="00CD4548" w:rsidRPr="00CD4548" w:rsidRDefault="00CD4548" w:rsidP="00CD4548">
      <w:pPr>
        <w:pStyle w:val="ListParagraph"/>
        <w:tabs>
          <w:tab w:val="left" w:pos="540"/>
        </w:tabs>
        <w:ind w:left="360"/>
        <w:rPr>
          <w:rFonts w:cstheme="minorHAnsi"/>
          <w:b/>
          <w:bCs/>
          <w:sz w:val="16"/>
          <w:szCs w:val="16"/>
        </w:rPr>
      </w:pPr>
    </w:p>
    <w:p w14:paraId="21B7C1B9" w14:textId="1540ED3E" w:rsidR="00B4658A" w:rsidRPr="00BF37D1" w:rsidRDefault="00B4658A" w:rsidP="00CD4548">
      <w:pPr>
        <w:pStyle w:val="ListParagraph"/>
        <w:numPr>
          <w:ilvl w:val="0"/>
          <w:numId w:val="1"/>
        </w:numPr>
        <w:tabs>
          <w:tab w:val="left" w:pos="540"/>
        </w:tabs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Chẩn đoán xác định</w:t>
      </w:r>
      <w:r w:rsidR="00CD2D15">
        <w:rPr>
          <w:rFonts w:cstheme="minorHAnsi"/>
          <w:b/>
          <w:bCs/>
          <w:sz w:val="24"/>
          <w:szCs w:val="24"/>
        </w:rPr>
        <w:t>:</w:t>
      </w:r>
    </w:p>
    <w:p w14:paraId="218F8D6F" w14:textId="793F2B93" w:rsidR="00417E59" w:rsidRPr="00BF37D1" w:rsidRDefault="00CD2D15" w:rsidP="00CD4548">
      <w:pPr>
        <w:pStyle w:val="ListParagraph"/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Thiếu máu thiếu sắt man tính- mức độ nặng</w:t>
      </w:r>
      <w:r w:rsidR="00362D80" w:rsidRPr="00BF37D1">
        <w:rPr>
          <w:rFonts w:cstheme="minorHAnsi"/>
          <w:sz w:val="24"/>
          <w:szCs w:val="24"/>
        </w:rPr>
        <w:t xml:space="preserve"> </w:t>
      </w:r>
      <w:r w:rsidR="00417E59" w:rsidRPr="00BF37D1">
        <w:rPr>
          <w:rFonts w:cstheme="minorHAnsi"/>
          <w:sz w:val="24"/>
          <w:szCs w:val="24"/>
        </w:rPr>
        <w:t>do dinh dưỡng</w:t>
      </w:r>
      <w:r>
        <w:rPr>
          <w:rFonts w:cstheme="minorHAnsi"/>
          <w:sz w:val="24"/>
          <w:szCs w:val="24"/>
        </w:rPr>
        <w:t>/ bệnh lí Hb E.</w:t>
      </w:r>
    </w:p>
    <w:p w14:paraId="1B31A0C9" w14:textId="3B7FD464" w:rsidR="00B4658A" w:rsidRDefault="00B4658A" w:rsidP="00CD4548">
      <w:pPr>
        <w:pStyle w:val="ListParagraph"/>
        <w:numPr>
          <w:ilvl w:val="0"/>
          <w:numId w:val="1"/>
        </w:numPr>
        <w:tabs>
          <w:tab w:val="left" w:pos="450"/>
        </w:tabs>
        <w:ind w:left="360" w:hanging="360"/>
        <w:rPr>
          <w:rFonts w:cstheme="minorHAnsi"/>
          <w:b/>
          <w:bCs/>
          <w:sz w:val="24"/>
          <w:szCs w:val="24"/>
        </w:rPr>
      </w:pPr>
      <w:r w:rsidRPr="00BF37D1">
        <w:rPr>
          <w:rFonts w:cstheme="minorHAnsi"/>
          <w:b/>
          <w:bCs/>
          <w:sz w:val="24"/>
          <w:szCs w:val="24"/>
        </w:rPr>
        <w:t>Hướng điều tr</w:t>
      </w:r>
      <w:r w:rsidR="00CD2D15">
        <w:rPr>
          <w:rFonts w:cstheme="minorHAnsi"/>
          <w:b/>
          <w:bCs/>
          <w:sz w:val="24"/>
          <w:szCs w:val="24"/>
        </w:rPr>
        <w:t>ị:</w:t>
      </w:r>
    </w:p>
    <w:p w14:paraId="56519243" w14:textId="77777777" w:rsidR="00CD2D15" w:rsidRPr="00BF37D1" w:rsidRDefault="00CD2D15" w:rsidP="00CD2D15">
      <w:pPr>
        <w:pStyle w:val="ListParagraph"/>
        <w:numPr>
          <w:ilvl w:val="2"/>
          <w:numId w:val="20"/>
        </w:numPr>
        <w:spacing w:after="200" w:line="276" w:lineRule="auto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Điều trị triệu chứng:</w:t>
      </w:r>
      <w:r>
        <w:rPr>
          <w:rFonts w:cstheme="minorHAnsi"/>
          <w:sz w:val="24"/>
          <w:szCs w:val="24"/>
        </w:rPr>
        <w:t xml:space="preserve"> giảm ho.</w:t>
      </w:r>
    </w:p>
    <w:p w14:paraId="3203C962" w14:textId="3BF97A9F" w:rsidR="00CD2D15" w:rsidRPr="00CD2D15" w:rsidRDefault="00CD2D15" w:rsidP="00CD2D15">
      <w:pPr>
        <w:pStyle w:val="ListParagraph"/>
        <w:numPr>
          <w:ilvl w:val="2"/>
          <w:numId w:val="20"/>
        </w:numPr>
        <w:spacing w:after="200" w:line="276" w:lineRule="auto"/>
        <w:rPr>
          <w:rFonts w:cstheme="minorHAnsi"/>
          <w:sz w:val="24"/>
          <w:szCs w:val="24"/>
        </w:rPr>
      </w:pPr>
      <w:r w:rsidRPr="00BF37D1">
        <w:rPr>
          <w:rFonts w:cstheme="minorHAnsi"/>
          <w:sz w:val="24"/>
          <w:szCs w:val="24"/>
        </w:rPr>
        <w:t>Điều trị đặc hiệu: bổ sung sắt</w:t>
      </w:r>
      <w:r>
        <w:rPr>
          <w:rFonts w:cstheme="minorHAnsi"/>
          <w:sz w:val="24"/>
          <w:szCs w:val="24"/>
        </w:rPr>
        <w:t>.</w:t>
      </w:r>
    </w:p>
    <w:p w14:paraId="2A578E27" w14:textId="63DEDB68" w:rsidR="00CD2D15" w:rsidRDefault="002D575D" w:rsidP="00CD4548">
      <w:pPr>
        <w:pStyle w:val="ListParagraph"/>
        <w:numPr>
          <w:ilvl w:val="0"/>
          <w:numId w:val="1"/>
        </w:numPr>
        <w:tabs>
          <w:tab w:val="left" w:pos="450"/>
        </w:tabs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Diễn tiến:</w:t>
      </w:r>
    </w:p>
    <w:p w14:paraId="7891F547" w14:textId="613F005B" w:rsidR="002D575D" w:rsidRPr="00BF37D1" w:rsidRDefault="002D575D" w:rsidP="00CD4548">
      <w:pPr>
        <w:pStyle w:val="ListParagraph"/>
        <w:numPr>
          <w:ilvl w:val="0"/>
          <w:numId w:val="1"/>
        </w:numPr>
        <w:tabs>
          <w:tab w:val="left" w:pos="450"/>
        </w:tabs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Tiên lượng:</w:t>
      </w:r>
    </w:p>
    <w:p w14:paraId="229D4B64" w14:textId="77777777" w:rsidR="00CD2D15" w:rsidRPr="00CD2D15" w:rsidRDefault="00CD2D15" w:rsidP="00CD2D15">
      <w:pPr>
        <w:spacing w:after="200" w:line="276" w:lineRule="auto"/>
        <w:ind w:left="360"/>
        <w:rPr>
          <w:rFonts w:cstheme="minorHAnsi"/>
          <w:sz w:val="24"/>
          <w:szCs w:val="24"/>
        </w:rPr>
      </w:pPr>
    </w:p>
    <w:p w14:paraId="7C375E44" w14:textId="77777777" w:rsidR="0005613B" w:rsidRPr="00BF37D1" w:rsidRDefault="0005613B" w:rsidP="00417E59">
      <w:pPr>
        <w:pStyle w:val="ListParagraph"/>
        <w:spacing w:after="200" w:line="276" w:lineRule="auto"/>
        <w:ind w:left="990"/>
        <w:rPr>
          <w:rFonts w:cstheme="minorHAnsi"/>
          <w:sz w:val="24"/>
          <w:szCs w:val="24"/>
        </w:rPr>
      </w:pPr>
    </w:p>
    <w:sectPr w:rsidR="0005613B" w:rsidRPr="00BF37D1" w:rsidSect="00D9511D">
      <w:footerReference w:type="default" r:id="rId8"/>
      <w:pgSz w:w="12240" w:h="15840"/>
      <w:pgMar w:top="810" w:right="1080" w:bottom="630" w:left="1080" w:header="45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FA09" w14:textId="77777777" w:rsidR="00E01AE6" w:rsidRDefault="00E01AE6" w:rsidP="00BF37D1">
      <w:pPr>
        <w:spacing w:after="0" w:line="240" w:lineRule="auto"/>
      </w:pPr>
      <w:r>
        <w:separator/>
      </w:r>
    </w:p>
  </w:endnote>
  <w:endnote w:type="continuationSeparator" w:id="0">
    <w:p w14:paraId="6C1E141F" w14:textId="77777777" w:rsidR="00E01AE6" w:rsidRDefault="00E01AE6" w:rsidP="00BF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241781"/>
      <w:docPartObj>
        <w:docPartGallery w:val="Page Numbers (Bottom of Page)"/>
        <w:docPartUnique/>
      </w:docPartObj>
    </w:sdtPr>
    <w:sdtContent>
      <w:p w14:paraId="0D1103D5" w14:textId="77777777" w:rsidR="00F66CB9" w:rsidRDefault="00F66C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0CCA9A4" w14:textId="77777777" w:rsidR="00F66CB9" w:rsidRDefault="00F6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FD7EB" w14:textId="77777777" w:rsidR="00E01AE6" w:rsidRDefault="00E01AE6" w:rsidP="00BF37D1">
      <w:pPr>
        <w:spacing w:after="0" w:line="240" w:lineRule="auto"/>
      </w:pPr>
      <w:r>
        <w:separator/>
      </w:r>
    </w:p>
  </w:footnote>
  <w:footnote w:type="continuationSeparator" w:id="0">
    <w:p w14:paraId="6289D8D1" w14:textId="77777777" w:rsidR="00E01AE6" w:rsidRDefault="00E01AE6" w:rsidP="00BF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1F6F"/>
    <w:multiLevelType w:val="hybridMultilevel"/>
    <w:tmpl w:val="CA3E3BA4"/>
    <w:lvl w:ilvl="0" w:tplc="1D000D62">
      <w:start w:val="25"/>
      <w:numFmt w:val="bullet"/>
      <w:lvlText w:val="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B6"/>
    <w:multiLevelType w:val="hybridMultilevel"/>
    <w:tmpl w:val="5D34EBC2"/>
    <w:lvl w:ilvl="0" w:tplc="B18CBA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F5008CFA">
      <w:start w:val="25"/>
      <w:numFmt w:val="bullet"/>
      <w:lvlText w:val=""/>
      <w:lvlJc w:val="left"/>
      <w:pPr>
        <w:ind w:left="7740" w:hanging="360"/>
      </w:pPr>
      <w:rPr>
        <w:rFonts w:ascii="Wingdings" w:eastAsiaTheme="minorHAnsi" w:hAnsi="Wingdings" w:cs="Times New Roman" w:hint="default"/>
      </w:rPr>
    </w:lvl>
  </w:abstractNum>
  <w:abstractNum w:abstractNumId="2" w15:restartNumberingAfterBreak="0">
    <w:nsid w:val="087F15B7"/>
    <w:multiLevelType w:val="hybridMultilevel"/>
    <w:tmpl w:val="C8BAFBB6"/>
    <w:lvl w:ilvl="0" w:tplc="AEDCB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123A"/>
    <w:multiLevelType w:val="hybridMultilevel"/>
    <w:tmpl w:val="DAF451F6"/>
    <w:lvl w:ilvl="0" w:tplc="4E32477A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A954677C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11AAFEFA">
      <w:start w:val="2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52A08"/>
    <w:multiLevelType w:val="hybridMultilevel"/>
    <w:tmpl w:val="53D2EF5C"/>
    <w:lvl w:ilvl="0" w:tplc="161A2148">
      <w:start w:val="2"/>
      <w:numFmt w:val="lowerRoman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20985"/>
    <w:multiLevelType w:val="hybridMultilevel"/>
    <w:tmpl w:val="C49661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3F2"/>
    <w:multiLevelType w:val="hybridMultilevel"/>
    <w:tmpl w:val="D26AE6D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A954677C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11AAFEFA">
      <w:start w:val="2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E428B4"/>
    <w:multiLevelType w:val="hybridMultilevel"/>
    <w:tmpl w:val="7046AEA8"/>
    <w:lvl w:ilvl="0" w:tplc="A3DEF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543CDA"/>
    <w:multiLevelType w:val="hybridMultilevel"/>
    <w:tmpl w:val="84B8FFC0"/>
    <w:lvl w:ilvl="0" w:tplc="F5CC578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64313"/>
    <w:multiLevelType w:val="hybridMultilevel"/>
    <w:tmpl w:val="E19217F0"/>
    <w:lvl w:ilvl="0" w:tplc="B18CBA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3">
      <w:start w:val="1"/>
      <w:numFmt w:val="upperRoman"/>
      <w:lvlText w:val="%3."/>
      <w:lvlJc w:val="right"/>
      <w:pPr>
        <w:ind w:left="324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F5008CFA">
      <w:start w:val="25"/>
      <w:numFmt w:val="bullet"/>
      <w:lvlText w:val=""/>
      <w:lvlJc w:val="left"/>
      <w:pPr>
        <w:ind w:left="7740" w:hanging="360"/>
      </w:pPr>
      <w:rPr>
        <w:rFonts w:ascii="Wingdings" w:eastAsiaTheme="minorHAnsi" w:hAnsi="Wingdings" w:cs="Times New Roman" w:hint="default"/>
      </w:rPr>
    </w:lvl>
  </w:abstractNum>
  <w:abstractNum w:abstractNumId="10" w15:restartNumberingAfterBreak="0">
    <w:nsid w:val="35FC43D3"/>
    <w:multiLevelType w:val="hybridMultilevel"/>
    <w:tmpl w:val="C686B5FE"/>
    <w:lvl w:ilvl="0" w:tplc="36BE866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54EDD"/>
    <w:multiLevelType w:val="hybridMultilevel"/>
    <w:tmpl w:val="12AA571A"/>
    <w:lvl w:ilvl="0" w:tplc="04090013">
      <w:start w:val="1"/>
      <w:numFmt w:val="upperRoman"/>
      <w:lvlText w:val="%1."/>
      <w:lvlJc w:val="righ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3F645C7A">
      <w:start w:val="2"/>
      <w:numFmt w:val="lowerRoman"/>
      <w:lvlText w:val="%3."/>
      <w:lvlJc w:val="left"/>
      <w:pPr>
        <w:ind w:left="5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2" w15:restartNumberingAfterBreak="0">
    <w:nsid w:val="503F5763"/>
    <w:multiLevelType w:val="hybridMultilevel"/>
    <w:tmpl w:val="D2BC0F34"/>
    <w:lvl w:ilvl="0" w:tplc="F5CC578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74E1A"/>
    <w:multiLevelType w:val="hybridMultilevel"/>
    <w:tmpl w:val="7B9A62CC"/>
    <w:lvl w:ilvl="0" w:tplc="29121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0E7562"/>
    <w:multiLevelType w:val="hybridMultilevel"/>
    <w:tmpl w:val="57CC87CE"/>
    <w:lvl w:ilvl="0" w:tplc="51DE44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4721A5"/>
    <w:multiLevelType w:val="hybridMultilevel"/>
    <w:tmpl w:val="BB8426BA"/>
    <w:lvl w:ilvl="0" w:tplc="B18CBA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751405DC">
      <w:start w:val="1"/>
      <w:numFmt w:val="decimal"/>
      <w:lvlText w:val="1.2.%3."/>
      <w:lvlJc w:val="left"/>
      <w:pPr>
        <w:ind w:left="324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F5008CFA">
      <w:start w:val="25"/>
      <w:numFmt w:val="bullet"/>
      <w:lvlText w:val=""/>
      <w:lvlJc w:val="left"/>
      <w:pPr>
        <w:ind w:left="7740" w:hanging="360"/>
      </w:pPr>
      <w:rPr>
        <w:rFonts w:ascii="Wingdings" w:eastAsiaTheme="minorHAnsi" w:hAnsi="Wingdings" w:cs="Times New Roman" w:hint="default"/>
      </w:rPr>
    </w:lvl>
  </w:abstractNum>
  <w:abstractNum w:abstractNumId="16" w15:restartNumberingAfterBreak="0">
    <w:nsid w:val="665D57C5"/>
    <w:multiLevelType w:val="hybridMultilevel"/>
    <w:tmpl w:val="C1CA18FE"/>
    <w:lvl w:ilvl="0" w:tplc="98C2B4BE">
      <w:start w:val="1"/>
      <w:numFmt w:val="lowerRoman"/>
      <w:lvlText w:val="%1."/>
      <w:lvlJc w:val="left"/>
      <w:pPr>
        <w:ind w:left="52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3AD6"/>
    <w:multiLevelType w:val="hybridMultilevel"/>
    <w:tmpl w:val="A566CAF8"/>
    <w:lvl w:ilvl="0" w:tplc="3F645C7A">
      <w:start w:val="2"/>
      <w:numFmt w:val="lowerRoman"/>
      <w:lvlText w:val="%1."/>
      <w:lvlJc w:val="left"/>
      <w:pPr>
        <w:ind w:left="52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412C4"/>
    <w:multiLevelType w:val="hybridMultilevel"/>
    <w:tmpl w:val="13BA146E"/>
    <w:lvl w:ilvl="0" w:tplc="B4F2248A">
      <w:start w:val="4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D6152"/>
    <w:multiLevelType w:val="hybridMultilevel"/>
    <w:tmpl w:val="769828CE"/>
    <w:lvl w:ilvl="0" w:tplc="A4D2A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3"/>
  </w:num>
  <w:num w:numId="5">
    <w:abstractNumId w:val="7"/>
  </w:num>
  <w:num w:numId="6">
    <w:abstractNumId w:val="1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0"/>
  </w:num>
  <w:num w:numId="12">
    <w:abstractNumId w:val="2"/>
  </w:num>
  <w:num w:numId="13">
    <w:abstractNumId w:val="15"/>
  </w:num>
  <w:num w:numId="14">
    <w:abstractNumId w:val="9"/>
  </w:num>
  <w:num w:numId="15">
    <w:abstractNumId w:val="11"/>
  </w:num>
  <w:num w:numId="16">
    <w:abstractNumId w:val="16"/>
  </w:num>
  <w:num w:numId="17">
    <w:abstractNumId w:val="6"/>
  </w:num>
  <w:num w:numId="18">
    <w:abstractNumId w:val="4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58A"/>
    <w:rsid w:val="00054335"/>
    <w:rsid w:val="0005613B"/>
    <w:rsid w:val="000F04F4"/>
    <w:rsid w:val="00115F30"/>
    <w:rsid w:val="001E79B7"/>
    <w:rsid w:val="002423D0"/>
    <w:rsid w:val="00264AFD"/>
    <w:rsid w:val="002D575D"/>
    <w:rsid w:val="00323F83"/>
    <w:rsid w:val="00343251"/>
    <w:rsid w:val="00362D80"/>
    <w:rsid w:val="00417E59"/>
    <w:rsid w:val="0047136B"/>
    <w:rsid w:val="00480E10"/>
    <w:rsid w:val="00566C6D"/>
    <w:rsid w:val="005A7720"/>
    <w:rsid w:val="005B55CE"/>
    <w:rsid w:val="005B71F1"/>
    <w:rsid w:val="006B3016"/>
    <w:rsid w:val="00736D7F"/>
    <w:rsid w:val="00743E21"/>
    <w:rsid w:val="00797C74"/>
    <w:rsid w:val="007C146D"/>
    <w:rsid w:val="00841199"/>
    <w:rsid w:val="008E7CC6"/>
    <w:rsid w:val="00913B99"/>
    <w:rsid w:val="00922F52"/>
    <w:rsid w:val="00985907"/>
    <w:rsid w:val="00AA40D1"/>
    <w:rsid w:val="00B03600"/>
    <w:rsid w:val="00B4658A"/>
    <w:rsid w:val="00B625E2"/>
    <w:rsid w:val="00B630D5"/>
    <w:rsid w:val="00BD1906"/>
    <w:rsid w:val="00BF37D1"/>
    <w:rsid w:val="00C52B8C"/>
    <w:rsid w:val="00C568CB"/>
    <w:rsid w:val="00CD2D15"/>
    <w:rsid w:val="00CD4548"/>
    <w:rsid w:val="00D66F51"/>
    <w:rsid w:val="00D82EC0"/>
    <w:rsid w:val="00D9511D"/>
    <w:rsid w:val="00DB66BA"/>
    <w:rsid w:val="00E01AE6"/>
    <w:rsid w:val="00EB23BD"/>
    <w:rsid w:val="00ED02BD"/>
    <w:rsid w:val="00F324E2"/>
    <w:rsid w:val="00F66CB9"/>
    <w:rsid w:val="00F70F96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6C257"/>
  <w15:docId w15:val="{EF10ABC1-7018-40D0-9AEC-838798F7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8A"/>
    <w:pPr>
      <w:ind w:left="720"/>
      <w:contextualSpacing/>
    </w:pPr>
  </w:style>
  <w:style w:type="table" w:styleId="LightList-Accent2">
    <w:name w:val="Light List Accent 2"/>
    <w:basedOn w:val="TableNormal"/>
    <w:uiPriority w:val="61"/>
    <w:unhideWhenUsed/>
    <w:rsid w:val="00B4658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59"/>
    <w:rsid w:val="00BD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7D1"/>
  </w:style>
  <w:style w:type="paragraph" w:styleId="Footer">
    <w:name w:val="footer"/>
    <w:basedOn w:val="Normal"/>
    <w:link w:val="FooterChar"/>
    <w:uiPriority w:val="99"/>
    <w:unhideWhenUsed/>
    <w:rsid w:val="00BF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D6F02-2002-43FB-8BA8-4C303E76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Non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Khưu Hoàng Việt</dc:creator>
  <cp:lastModifiedBy>111160021</cp:lastModifiedBy>
  <cp:revision>19</cp:revision>
  <dcterms:created xsi:type="dcterms:W3CDTF">2020-01-04T14:28:00Z</dcterms:created>
  <dcterms:modified xsi:type="dcterms:W3CDTF">2020-01-07T08:18:00Z</dcterms:modified>
</cp:coreProperties>
</file>