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BỆNH ÁN</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(anh Tâm yêu cầu trình 1 bệnh án mà lý do nhập viện và vấn đề chính là vàng da → anh không dạy kĩ bệnh án này mà anh dạy các bước tiếp cận vàng da như các nhóm trước) </w:t>
      </w:r>
      <w:r w:rsidDel="00000000" w:rsidR="00000000" w:rsidRPr="00000000">
        <w:rPr>
          <w:rtl w:val="0"/>
        </w:rPr>
      </w:r>
    </w:p>
    <w:p w:rsidR="00000000" w:rsidDel="00000000" w:rsidP="00000000" w:rsidRDefault="00000000" w:rsidRPr="00000000" w14:paraId="00000003">
      <w:pPr>
        <w:numPr>
          <w:ilvl w:val="0"/>
          <w:numId w:val="2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HÀNH CHÍNH</w:t>
      </w:r>
    </w:p>
    <w:p w:rsidR="00000000" w:rsidDel="00000000" w:rsidP="00000000" w:rsidRDefault="00000000" w:rsidRPr="00000000" w14:paraId="00000004">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Họ và tên: CB Nguyễn Hồng H.</w:t>
        <w:tab/>
        <w:t xml:space="preserve">Giới: nam</w:t>
        <w:tab/>
        <w:t xml:space="preserve">Ngày sinh: 25/11/2020</w:t>
        <w:tab/>
      </w:r>
      <w:r w:rsidDel="00000000" w:rsidR="00000000" w:rsidRPr="00000000">
        <w:rPr>
          <w:rtl w:val="0"/>
        </w:rPr>
      </w:r>
    </w:p>
    <w:p w:rsidR="00000000" w:rsidDel="00000000" w:rsidP="00000000" w:rsidRDefault="00000000" w:rsidRPr="00000000" w14:paraId="00000005">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Địa chỉ: Quận 1, TP HCM</w:t>
      </w:r>
      <w:r w:rsidDel="00000000" w:rsidR="00000000" w:rsidRPr="00000000">
        <w:rPr>
          <w:rtl w:val="0"/>
        </w:rPr>
      </w:r>
    </w:p>
    <w:p w:rsidR="00000000" w:rsidDel="00000000" w:rsidP="00000000" w:rsidRDefault="00000000" w:rsidRPr="00000000" w14:paraId="00000006">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Nhập viện: 2/12/2020 </w:t>
      </w:r>
      <w:r w:rsidDel="00000000" w:rsidR="00000000" w:rsidRPr="00000000">
        <w:rPr>
          <w:rtl w:val="0"/>
        </w:rPr>
      </w:r>
    </w:p>
    <w:p w:rsidR="00000000" w:rsidDel="00000000" w:rsidP="00000000" w:rsidRDefault="00000000" w:rsidRPr="00000000" w14:paraId="00000007">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Phòng 202 khoa sơ sinh bệnh viện NĐ1</w:t>
      </w:r>
      <w:r w:rsidDel="00000000" w:rsidR="00000000" w:rsidRPr="00000000">
        <w:rPr>
          <w:rtl w:val="0"/>
        </w:rPr>
      </w:r>
    </w:p>
    <w:p w:rsidR="00000000" w:rsidDel="00000000" w:rsidP="00000000" w:rsidRDefault="00000000" w:rsidRPr="00000000" w14:paraId="00000008">
      <w:pPr>
        <w:numPr>
          <w:ilvl w:val="0"/>
          <w:numId w:val="2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LÝ DO NHẬP VIỆN: sốt</w:t>
      </w:r>
    </w:p>
    <w:p w:rsidR="00000000" w:rsidDel="00000000" w:rsidP="00000000" w:rsidRDefault="00000000" w:rsidRPr="00000000" w14:paraId="00000009">
      <w:pPr>
        <w:numPr>
          <w:ilvl w:val="0"/>
          <w:numId w:val="2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BỆNH SỬ</w:t>
      </w:r>
    </w:p>
    <w:p w:rsidR="00000000" w:rsidDel="00000000" w:rsidP="00000000" w:rsidRDefault="00000000" w:rsidRPr="00000000" w14:paraId="0000000A">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Ngày nhập viện 7 ngày tuổi bé sốt 38,5</w:t>
      </w:r>
      <w:r w:rsidDel="00000000" w:rsidR="00000000" w:rsidRPr="00000000">
        <w:rPr>
          <w:rFonts w:ascii="Times New Roman" w:cs="Times New Roman" w:eastAsia="Times New Roman" w:hAnsi="Times New Roman"/>
          <w:color w:val="000000"/>
          <w:sz w:val="24"/>
          <w:szCs w:val="24"/>
          <w:vertAlign w:val="superscript"/>
          <w:rtl w:val="0"/>
        </w:rPr>
        <w:t xml:space="preserve">o</w:t>
      </w:r>
      <w:r w:rsidDel="00000000" w:rsidR="00000000" w:rsidRPr="00000000">
        <w:rPr>
          <w:rFonts w:ascii="Times New Roman" w:cs="Times New Roman" w:eastAsia="Times New Roman" w:hAnsi="Times New Roman"/>
          <w:color w:val="000000"/>
          <w:sz w:val="24"/>
          <w:szCs w:val="24"/>
          <w:rtl w:val="0"/>
        </w:rPr>
        <w:t xml:space="preserve">C, không co giật, bú kém, giảm sau uống thuốc hạ sốt. Chiều cùng ngày sốt lại =&gt; nhập viện bệnh viện NĐ1</w:t>
      </w:r>
    </w:p>
    <w:p w:rsidR="00000000" w:rsidDel="00000000" w:rsidP="00000000" w:rsidRDefault="00000000" w:rsidRPr="00000000" w14:paraId="0000000B">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Trong quá trình bệnh, bé không tím, không co giật, bú được không ọc sữa, tiêu phân vàng sệt, tiểu vàng trong, không ho, mẹ không để ý vàng da từ lúc nào.</w:t>
      </w:r>
    </w:p>
    <w:p w:rsidR="00000000" w:rsidDel="00000000" w:rsidP="00000000" w:rsidRDefault="00000000" w:rsidRPr="00000000" w14:paraId="0000000C">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Tình trạng lúc nhập viện:</w:t>
      </w:r>
    </w:p>
    <w:p w:rsidR="00000000" w:rsidDel="00000000" w:rsidP="00000000" w:rsidRDefault="00000000" w:rsidRPr="00000000" w14:paraId="0000000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tỉnh</w:t>
      </w:r>
      <w:r w:rsidDel="00000000" w:rsidR="00000000" w:rsidRPr="00000000">
        <w:rPr>
          <w:rtl w:val="0"/>
        </w:rPr>
      </w:r>
    </w:p>
    <w:p w:rsidR="00000000" w:rsidDel="00000000" w:rsidP="00000000" w:rsidRDefault="00000000" w:rsidRPr="00000000" w14:paraId="0000000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Môi hồng với khí trời, Sp02 98%</w:t>
      </w:r>
      <w:r w:rsidDel="00000000" w:rsidR="00000000" w:rsidRPr="00000000">
        <w:rPr>
          <w:rtl w:val="0"/>
        </w:rPr>
      </w:r>
    </w:p>
    <w:p w:rsidR="00000000" w:rsidDel="00000000" w:rsidP="00000000" w:rsidRDefault="00000000" w:rsidRPr="00000000" w14:paraId="0000000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Mạch 140l/p</w:t>
      </w:r>
      <w:r w:rsidDel="00000000" w:rsidR="00000000" w:rsidRPr="00000000">
        <w:rPr>
          <w:rtl w:val="0"/>
        </w:rPr>
      </w:r>
    </w:p>
    <w:p w:rsidR="00000000" w:rsidDel="00000000" w:rsidP="00000000" w:rsidRDefault="00000000" w:rsidRPr="00000000" w14:paraId="0000001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color w:val="000000"/>
          <w:sz w:val="14"/>
          <w:szCs w:val="14"/>
          <w:vertAlign w:val="superscript"/>
          <w:rtl w:val="0"/>
        </w:rPr>
        <w:t xml:space="preserve">o</w:t>
      </w:r>
      <w:r w:rsidDel="00000000" w:rsidR="00000000" w:rsidRPr="00000000">
        <w:rPr>
          <w:rFonts w:ascii="Times New Roman" w:cs="Times New Roman" w:eastAsia="Times New Roman" w:hAnsi="Times New Roman"/>
          <w:color w:val="000000"/>
          <w:sz w:val="24"/>
          <w:szCs w:val="24"/>
          <w:rtl w:val="0"/>
        </w:rPr>
        <w:t xml:space="preserve"> 38,9</w:t>
      </w:r>
      <w:r w:rsidDel="00000000" w:rsidR="00000000" w:rsidRPr="00000000">
        <w:rPr>
          <w:rtl w:val="0"/>
        </w:rPr>
      </w:r>
    </w:p>
    <w:p w:rsidR="00000000" w:rsidDel="00000000" w:rsidP="00000000" w:rsidRDefault="00000000" w:rsidRPr="00000000" w14:paraId="0000001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NT 50l/p</w:t>
      </w:r>
      <w:r w:rsidDel="00000000" w:rsidR="00000000" w:rsidRPr="00000000">
        <w:rPr>
          <w:rtl w:val="0"/>
        </w:rPr>
      </w:r>
    </w:p>
    <w:p w:rsidR="00000000" w:rsidDel="00000000" w:rsidP="00000000" w:rsidRDefault="00000000" w:rsidRPr="00000000" w14:paraId="0000001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Cân nặng 3500g, chiều dài 52cm, vòng đầu 36cm</w:t>
      </w:r>
      <w:r w:rsidDel="00000000" w:rsidR="00000000" w:rsidRPr="00000000">
        <w:rPr>
          <w:rtl w:val="0"/>
        </w:rPr>
      </w:r>
    </w:p>
    <w:p w:rsidR="00000000" w:rsidDel="00000000" w:rsidP="00000000" w:rsidRDefault="00000000" w:rsidRPr="00000000" w14:paraId="0000001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Vàng da đến đùi</w:t>
      </w:r>
      <w:r w:rsidDel="00000000" w:rsidR="00000000" w:rsidRPr="00000000">
        <w:rPr>
          <w:rtl w:val="0"/>
        </w:rPr>
      </w:r>
    </w:p>
    <w:p w:rsidR="00000000" w:rsidDel="00000000" w:rsidP="00000000" w:rsidRDefault="00000000" w:rsidRPr="00000000" w14:paraId="0000001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Chi ấm mạch rõ</w:t>
      </w:r>
      <w:r w:rsidDel="00000000" w:rsidR="00000000" w:rsidRPr="00000000">
        <w:rPr>
          <w:rtl w:val="0"/>
        </w:rPr>
      </w:r>
    </w:p>
    <w:p w:rsidR="00000000" w:rsidDel="00000000" w:rsidP="00000000" w:rsidRDefault="00000000" w:rsidRPr="00000000" w14:paraId="0000001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Tim đều rõ 140l/p</w:t>
      </w:r>
      <w:r w:rsidDel="00000000" w:rsidR="00000000" w:rsidRPr="00000000">
        <w:rPr>
          <w:rtl w:val="0"/>
        </w:rPr>
      </w:r>
    </w:p>
    <w:p w:rsidR="00000000" w:rsidDel="00000000" w:rsidP="00000000" w:rsidRDefault="00000000" w:rsidRPr="00000000" w14:paraId="0000001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co lõm</w:t>
      </w:r>
      <w:r w:rsidDel="00000000" w:rsidR="00000000" w:rsidRPr="00000000">
        <w:rPr>
          <w:rtl w:val="0"/>
        </w:rPr>
      </w:r>
    </w:p>
    <w:p w:rsidR="00000000" w:rsidDel="00000000" w:rsidP="00000000" w:rsidRDefault="00000000" w:rsidRPr="00000000" w14:paraId="0000001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Phổi thô</w:t>
      </w:r>
      <w:r w:rsidDel="00000000" w:rsidR="00000000" w:rsidRPr="00000000">
        <w:rPr>
          <w:rtl w:val="0"/>
        </w:rPr>
      </w:r>
    </w:p>
    <w:p w:rsidR="00000000" w:rsidDel="00000000" w:rsidP="00000000" w:rsidRDefault="00000000" w:rsidRPr="00000000" w14:paraId="0000001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Bụng mềm, không chướng </w:t>
      </w:r>
      <w:r w:rsidDel="00000000" w:rsidR="00000000" w:rsidRPr="00000000">
        <w:rPr>
          <w:rtl w:val="0"/>
        </w:rPr>
      </w:r>
    </w:p>
    <w:p w:rsidR="00000000" w:rsidDel="00000000" w:rsidP="00000000" w:rsidRDefault="00000000" w:rsidRPr="00000000" w14:paraId="00000019">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Thóp phẳng</w:t>
      </w:r>
    </w:p>
    <w:p w:rsidR="00000000" w:rsidDel="00000000" w:rsidP="00000000" w:rsidRDefault="00000000" w:rsidRPr="00000000" w14:paraId="0000001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Sau NV:</w:t>
      </w:r>
    </w:p>
    <w:p w:rsidR="00000000" w:rsidDel="00000000" w:rsidP="00000000" w:rsidRDefault="00000000" w:rsidRPr="00000000" w14:paraId="0000001B">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N1-2: sốt 38,5</w:t>
      </w:r>
      <w:r w:rsidDel="00000000" w:rsidR="00000000" w:rsidRPr="00000000">
        <w:rPr>
          <w:rFonts w:ascii="Times New Roman" w:cs="Times New Roman" w:eastAsia="Times New Roman" w:hAnsi="Times New Roman"/>
          <w:color w:val="000000"/>
          <w:sz w:val="24"/>
          <w:szCs w:val="24"/>
          <w:vertAlign w:val="superscript"/>
          <w:rtl w:val="0"/>
        </w:rPr>
        <w:t xml:space="preserve">o</w:t>
      </w:r>
      <w:r w:rsidDel="00000000" w:rsidR="00000000" w:rsidRPr="00000000">
        <w:rPr>
          <w:rFonts w:ascii="Times New Roman" w:cs="Times New Roman" w:eastAsia="Times New Roman" w:hAnsi="Times New Roman"/>
          <w:color w:val="000000"/>
          <w:sz w:val="24"/>
          <w:szCs w:val="24"/>
          <w:rtl w:val="0"/>
        </w:rPr>
        <w:t xml:space="preserve">C, đừ, bú được</w:t>
      </w:r>
    </w:p>
    <w:p w:rsidR="00000000" w:rsidDel="00000000" w:rsidP="00000000" w:rsidRDefault="00000000" w:rsidRPr="00000000" w14:paraId="0000001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N3-N4: hết sốt, tỉnh, không quấy, bú tốt</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TIỀN CĂN</w:t>
      </w:r>
    </w:p>
    <w:p w:rsidR="00000000" w:rsidDel="00000000" w:rsidP="00000000" w:rsidRDefault="00000000" w:rsidRPr="00000000" w14:paraId="0000001E">
      <w:pPr>
        <w:numPr>
          <w:ilvl w:val="0"/>
          <w:numId w:val="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Bản thân</w:t>
      </w:r>
    </w:p>
    <w:p w:rsidR="00000000" w:rsidDel="00000000" w:rsidP="00000000" w:rsidRDefault="00000000" w:rsidRPr="00000000" w14:paraId="0000001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Sản khoa: con 1/1, PARA 1001, sinh thường, đủ tháng 38w, cân nặng lúc sinh 3300g</w:t>
      </w:r>
      <w:r w:rsidDel="00000000" w:rsidR="00000000" w:rsidRPr="00000000">
        <w:rPr>
          <w:rtl w:val="0"/>
        </w:rPr>
      </w:r>
    </w:p>
    <w:p w:rsidR="00000000" w:rsidDel="00000000" w:rsidP="00000000" w:rsidRDefault="00000000" w:rsidRPr="00000000" w14:paraId="0000002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Mẹ khám thai đầy đủ không ghi nhận bất thường trong thai kì: không nhiễm GBS, không nhiễm trùng tiết niệu, vỡ ối 2h trước sinh, không sốt trước trong và sau sinh, không ĐTĐ, THA thai kì.</w:t>
      </w:r>
      <w:r w:rsidDel="00000000" w:rsidR="00000000" w:rsidRPr="00000000">
        <w:rPr>
          <w:rtl w:val="0"/>
        </w:rPr>
      </w:r>
    </w:p>
    <w:p w:rsidR="00000000" w:rsidDel="00000000" w:rsidP="00000000" w:rsidRDefault="00000000" w:rsidRPr="00000000" w14:paraId="00000021">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Bé sinh ra khóc ngay</w:t>
      </w:r>
    </w:p>
    <w:p w:rsidR="00000000" w:rsidDel="00000000" w:rsidP="00000000" w:rsidRDefault="00000000" w:rsidRPr="00000000" w14:paraId="0000002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Lấy máu gót chân không thiếu men G6PD</w:t>
      </w:r>
      <w:r w:rsidDel="00000000" w:rsidR="00000000" w:rsidRPr="00000000">
        <w:rPr>
          <w:rtl w:val="0"/>
        </w:rPr>
      </w:r>
    </w:p>
    <w:p w:rsidR="00000000" w:rsidDel="00000000" w:rsidP="00000000" w:rsidRDefault="00000000" w:rsidRPr="00000000" w14:paraId="0000002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Tiêm ngừa: đã tiêm VGB, lao</w:t>
      </w:r>
      <w:r w:rsidDel="00000000" w:rsidR="00000000" w:rsidRPr="00000000">
        <w:rPr>
          <w:rtl w:val="0"/>
        </w:rPr>
      </w:r>
    </w:p>
    <w:p w:rsidR="00000000" w:rsidDel="00000000" w:rsidP="00000000" w:rsidRDefault="00000000" w:rsidRPr="00000000" w14:paraId="0000002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Bú sữa mẹ 50ml/cử cách nhau 3 tiếng</w:t>
      </w:r>
      <w:r w:rsidDel="00000000" w:rsidR="00000000" w:rsidRPr="00000000">
        <w:rPr>
          <w:rtl w:val="0"/>
        </w:rPr>
      </w:r>
    </w:p>
    <w:p w:rsidR="00000000" w:rsidDel="00000000" w:rsidP="00000000" w:rsidRDefault="00000000" w:rsidRPr="00000000" w14:paraId="00000025">
      <w:pPr>
        <w:numPr>
          <w:ilvl w:val="0"/>
          <w:numId w:val="8"/>
        </w:num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 đình: Mẹ nhóm máu A+</w:t>
      </w:r>
    </w:p>
    <w:p w:rsidR="00000000" w:rsidDel="00000000" w:rsidP="00000000" w:rsidRDefault="00000000" w:rsidRPr="00000000" w14:paraId="00000026">
      <w:pPr>
        <w:numPr>
          <w:ilvl w:val="0"/>
          <w:numId w:val="1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LƯỢC QUA CÁC CƠ QUAN (7h ngày 8/12)</w:t>
      </w:r>
    </w:p>
    <w:p w:rsidR="00000000" w:rsidDel="00000000" w:rsidP="00000000" w:rsidRDefault="00000000" w:rsidRPr="00000000" w14:paraId="00000027">
      <w:pPr>
        <w:numPr>
          <w:ilvl w:val="0"/>
          <w:numId w:val="1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Bé hết sốt, hết vàng da, bú được, tiêu phân vàng sệt, không nhầy máu, tiểu bình thường.</w:t>
      </w:r>
    </w:p>
    <w:p w:rsidR="00000000" w:rsidDel="00000000" w:rsidP="00000000" w:rsidRDefault="00000000" w:rsidRPr="00000000" w14:paraId="00000028">
      <w:pPr>
        <w:numPr>
          <w:ilvl w:val="0"/>
          <w:numId w:val="1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cơ quan khác không ghi nhận bất thường</w:t>
      </w:r>
    </w:p>
    <w:p w:rsidR="00000000" w:rsidDel="00000000" w:rsidP="00000000" w:rsidRDefault="00000000" w:rsidRPr="00000000" w14:paraId="00000029">
      <w:pPr>
        <w:numPr>
          <w:ilvl w:val="0"/>
          <w:numId w:val="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KHÁM (7h ngày 8/12)</w:t>
      </w:r>
    </w:p>
    <w:p w:rsidR="00000000" w:rsidDel="00000000" w:rsidP="00000000" w:rsidRDefault="00000000" w:rsidRPr="00000000" w14:paraId="0000002A">
      <w:pPr>
        <w:numPr>
          <w:ilvl w:val="0"/>
          <w:numId w:val="12"/>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Tổng trạng</w:t>
      </w:r>
    </w:p>
    <w:p w:rsidR="00000000" w:rsidDel="00000000" w:rsidP="00000000" w:rsidRDefault="00000000" w:rsidRPr="00000000" w14:paraId="0000002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tỉnh</w:t>
      </w:r>
      <w:r w:rsidDel="00000000" w:rsidR="00000000" w:rsidRPr="00000000">
        <w:rPr>
          <w:rtl w:val="0"/>
        </w:rPr>
      </w:r>
    </w:p>
    <w:p w:rsidR="00000000" w:rsidDel="00000000" w:rsidP="00000000" w:rsidRDefault="00000000" w:rsidRPr="00000000" w14:paraId="0000002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Môi hồng/ khí trời</w:t>
      </w:r>
      <w:r w:rsidDel="00000000" w:rsidR="00000000" w:rsidRPr="00000000">
        <w:rPr>
          <w:rtl w:val="0"/>
        </w:rPr>
      </w:r>
    </w:p>
    <w:p w:rsidR="00000000" w:rsidDel="00000000" w:rsidP="00000000" w:rsidRDefault="00000000" w:rsidRPr="00000000" w14:paraId="0000002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Mạch 140l/p</w:t>
      </w:r>
      <w:r w:rsidDel="00000000" w:rsidR="00000000" w:rsidRPr="00000000">
        <w:rPr>
          <w:rtl w:val="0"/>
        </w:rPr>
      </w:r>
    </w:p>
    <w:p w:rsidR="00000000" w:rsidDel="00000000" w:rsidP="00000000" w:rsidRDefault="00000000" w:rsidRPr="00000000" w14:paraId="0000002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Nhịp thở 50l/p</w:t>
      </w:r>
      <w:r w:rsidDel="00000000" w:rsidR="00000000" w:rsidRPr="00000000">
        <w:rPr>
          <w:rtl w:val="0"/>
        </w:rPr>
      </w:r>
    </w:p>
    <w:p w:rsidR="00000000" w:rsidDel="00000000" w:rsidP="00000000" w:rsidRDefault="00000000" w:rsidRPr="00000000" w14:paraId="0000002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color w:val="000000"/>
          <w:sz w:val="14"/>
          <w:szCs w:val="14"/>
          <w:vertAlign w:val="superscript"/>
          <w:rtl w:val="0"/>
        </w:rPr>
        <w:t xml:space="preserve">o</w:t>
      </w:r>
      <w:r w:rsidDel="00000000" w:rsidR="00000000" w:rsidRPr="00000000">
        <w:rPr>
          <w:rFonts w:ascii="Times New Roman" w:cs="Times New Roman" w:eastAsia="Times New Roman" w:hAnsi="Times New Roman"/>
          <w:color w:val="000000"/>
          <w:sz w:val="24"/>
          <w:szCs w:val="24"/>
          <w:rtl w:val="0"/>
        </w:rPr>
        <w:t xml:space="preserve"> 37</w:t>
      </w:r>
      <w:r w:rsidDel="00000000" w:rsidR="00000000" w:rsidRPr="00000000">
        <w:rPr>
          <w:rFonts w:ascii="Times New Roman" w:cs="Times New Roman" w:eastAsia="Times New Roman" w:hAnsi="Times New Roman"/>
          <w:color w:val="000000"/>
          <w:sz w:val="14"/>
          <w:szCs w:val="14"/>
          <w:vertAlign w:val="superscript"/>
          <w:rtl w:val="0"/>
        </w:rPr>
        <w:t xml:space="preserve">o</w:t>
      </w:r>
      <w:r w:rsidDel="00000000" w:rsidR="00000000" w:rsidRPr="00000000">
        <w:rPr>
          <w:rtl w:val="0"/>
        </w:rPr>
      </w:r>
    </w:p>
    <w:p w:rsidR="00000000" w:rsidDel="00000000" w:rsidP="00000000" w:rsidRDefault="00000000" w:rsidRPr="00000000" w14:paraId="0000003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CN 3500g, CD 52cm </w:t>
      </w:r>
      <w:r w:rsidDel="00000000" w:rsidR="00000000" w:rsidRPr="00000000">
        <w:rPr>
          <w:rtl w:val="0"/>
        </w:rPr>
      </w:r>
    </w:p>
    <w:p w:rsidR="00000000" w:rsidDel="00000000" w:rsidP="00000000" w:rsidRDefault="00000000" w:rsidRPr="00000000" w14:paraId="0000003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vàng da</w:t>
      </w:r>
      <w:r w:rsidDel="00000000" w:rsidR="00000000" w:rsidRPr="00000000">
        <w:rPr>
          <w:rtl w:val="0"/>
        </w:rPr>
      </w:r>
    </w:p>
    <w:p w:rsidR="00000000" w:rsidDel="00000000" w:rsidP="00000000" w:rsidRDefault="00000000" w:rsidRPr="00000000" w14:paraId="0000003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Chi ấm, mạch rõ</w:t>
      </w:r>
      <w:r w:rsidDel="00000000" w:rsidR="00000000" w:rsidRPr="00000000">
        <w:rPr>
          <w:rtl w:val="0"/>
        </w:rPr>
      </w:r>
    </w:p>
    <w:p w:rsidR="00000000" w:rsidDel="00000000" w:rsidP="00000000" w:rsidRDefault="00000000" w:rsidRPr="00000000" w14:paraId="00000033">
      <w:pPr>
        <w:numPr>
          <w:ilvl w:val="0"/>
          <w:numId w:val="15"/>
        </w:num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Cơ quan</w:t>
      </w:r>
    </w:p>
    <w:p w:rsidR="00000000" w:rsidDel="00000000" w:rsidP="00000000" w:rsidRDefault="00000000" w:rsidRPr="00000000" w14:paraId="00000034">
      <w:pPr>
        <w:numPr>
          <w:ilvl w:val="0"/>
          <w:numId w:val="17"/>
        </w:numPr>
        <w:spacing w:after="0" w:line="240" w:lineRule="auto"/>
        <w:ind w:left="18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Đầu mặt cổ</w:t>
      </w:r>
    </w:p>
    <w:p w:rsidR="00000000" w:rsidDel="00000000" w:rsidP="00000000" w:rsidRDefault="00000000" w:rsidRPr="00000000" w14:paraId="00000035">
      <w:pPr>
        <w:spacing w:after="0" w:line="240" w:lineRule="auto"/>
        <w:ind w:left="18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Cân đối, vòng đầu 36 cm</w:t>
      </w:r>
    </w:p>
    <w:p w:rsidR="00000000" w:rsidDel="00000000" w:rsidP="00000000" w:rsidRDefault="00000000" w:rsidRPr="00000000" w14:paraId="00000036">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ko bướu huyết thanh, ko xuất huyết dưới da</w:t>
      </w:r>
    </w:p>
    <w:p w:rsidR="00000000" w:rsidDel="00000000" w:rsidP="00000000" w:rsidRDefault="00000000" w:rsidRPr="00000000" w14:paraId="00000037">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mặt không có mụn sơ sinh, ko loét, ko viêm, không mụn mủ ở các vùng da khác</w:t>
      </w:r>
    </w:p>
    <w:p w:rsidR="00000000" w:rsidDel="00000000" w:rsidP="00000000" w:rsidRDefault="00000000" w:rsidRPr="00000000" w14:paraId="00000038">
      <w:pPr>
        <w:numPr>
          <w:ilvl w:val="0"/>
          <w:numId w:val="19"/>
        </w:numPr>
        <w:spacing w:after="0"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Lồng ngực</w:t>
      </w:r>
    </w:p>
    <w:p w:rsidR="00000000" w:rsidDel="00000000" w:rsidP="00000000" w:rsidRDefault="00000000" w:rsidRPr="00000000" w14:paraId="00000039">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Cân đối, di động đều theo nhịp thở</w:t>
      </w:r>
      <w:r w:rsidDel="00000000" w:rsidR="00000000" w:rsidRPr="00000000">
        <w:rPr>
          <w:rtl w:val="0"/>
        </w:rPr>
      </w:r>
    </w:p>
    <w:p w:rsidR="00000000" w:rsidDel="00000000" w:rsidP="00000000" w:rsidRDefault="00000000" w:rsidRPr="00000000" w14:paraId="0000003A">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Tim đều, T1, T2 rõ 140l/p, không tiếng tim bất thường, không âm thổi</w:t>
      </w:r>
      <w:r w:rsidDel="00000000" w:rsidR="00000000" w:rsidRPr="00000000">
        <w:rPr>
          <w:rtl w:val="0"/>
        </w:rPr>
      </w:r>
    </w:p>
    <w:p w:rsidR="00000000" w:rsidDel="00000000" w:rsidP="00000000" w:rsidRDefault="00000000" w:rsidRPr="00000000" w14:paraId="0000003B">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Thở đều êm 50l/p, không co lõm ngực</w:t>
      </w:r>
      <w:r w:rsidDel="00000000" w:rsidR="00000000" w:rsidRPr="00000000">
        <w:rPr>
          <w:rtl w:val="0"/>
        </w:rPr>
      </w:r>
    </w:p>
    <w:p w:rsidR="00000000" w:rsidDel="00000000" w:rsidP="00000000" w:rsidRDefault="00000000" w:rsidRPr="00000000" w14:paraId="0000003C">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Phổi không rale</w:t>
      </w:r>
      <w:r w:rsidDel="00000000" w:rsidR="00000000" w:rsidRPr="00000000">
        <w:rPr>
          <w:rtl w:val="0"/>
        </w:rPr>
      </w:r>
    </w:p>
    <w:p w:rsidR="00000000" w:rsidDel="00000000" w:rsidP="00000000" w:rsidRDefault="00000000" w:rsidRPr="00000000" w14:paraId="0000003D">
      <w:pPr>
        <w:numPr>
          <w:ilvl w:val="0"/>
          <w:numId w:val="41"/>
        </w:numPr>
        <w:spacing w:after="0"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Bụng</w:t>
      </w:r>
    </w:p>
    <w:p w:rsidR="00000000" w:rsidDel="00000000" w:rsidP="00000000" w:rsidRDefault="00000000" w:rsidRPr="00000000" w14:paraId="0000003E">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Cân đối, không chướng, di động theo nhịp thở</w:t>
      </w:r>
      <w:r w:rsidDel="00000000" w:rsidR="00000000" w:rsidRPr="00000000">
        <w:rPr>
          <w:rtl w:val="0"/>
        </w:rPr>
      </w:r>
    </w:p>
    <w:p w:rsidR="00000000" w:rsidDel="00000000" w:rsidP="00000000" w:rsidRDefault="00000000" w:rsidRPr="00000000" w14:paraId="0000003F">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Rốn khô, đã rụng, da quanh rốn không đỏ</w:t>
      </w:r>
      <w:r w:rsidDel="00000000" w:rsidR="00000000" w:rsidRPr="00000000">
        <w:rPr>
          <w:rtl w:val="0"/>
        </w:rPr>
      </w:r>
    </w:p>
    <w:p w:rsidR="00000000" w:rsidDel="00000000" w:rsidP="00000000" w:rsidRDefault="00000000" w:rsidRPr="00000000" w14:paraId="00000040">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Bụng mềm</w:t>
      </w:r>
      <w:r w:rsidDel="00000000" w:rsidR="00000000" w:rsidRPr="00000000">
        <w:rPr>
          <w:rtl w:val="0"/>
        </w:rPr>
      </w:r>
    </w:p>
    <w:p w:rsidR="00000000" w:rsidDel="00000000" w:rsidP="00000000" w:rsidRDefault="00000000" w:rsidRPr="00000000" w14:paraId="00000041">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Gan 1cm dưới bờ sườn</w:t>
      </w:r>
      <w:r w:rsidDel="00000000" w:rsidR="00000000" w:rsidRPr="00000000">
        <w:rPr>
          <w:rtl w:val="0"/>
        </w:rPr>
      </w:r>
    </w:p>
    <w:p w:rsidR="00000000" w:rsidDel="00000000" w:rsidP="00000000" w:rsidRDefault="00000000" w:rsidRPr="00000000" w14:paraId="00000042">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Lách không sờ chạm</w:t>
      </w:r>
      <w:r w:rsidDel="00000000" w:rsidR="00000000" w:rsidRPr="00000000">
        <w:rPr>
          <w:rtl w:val="0"/>
        </w:rPr>
      </w:r>
    </w:p>
    <w:p w:rsidR="00000000" w:rsidDel="00000000" w:rsidP="00000000" w:rsidRDefault="00000000" w:rsidRPr="00000000" w14:paraId="00000043">
      <w:pPr>
        <w:numPr>
          <w:ilvl w:val="0"/>
          <w:numId w:val="43"/>
        </w:numPr>
        <w:spacing w:after="0"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Thần kinh</w:t>
      </w:r>
    </w:p>
    <w:p w:rsidR="00000000" w:rsidDel="00000000" w:rsidP="00000000" w:rsidRDefault="00000000" w:rsidRPr="00000000" w14:paraId="00000044">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Thóp phẳng, đường kính 2cm</w:t>
      </w:r>
      <w:r w:rsidDel="00000000" w:rsidR="00000000" w:rsidRPr="00000000">
        <w:rPr>
          <w:rtl w:val="0"/>
        </w:rPr>
      </w:r>
    </w:p>
    <w:p w:rsidR="00000000" w:rsidDel="00000000" w:rsidP="00000000" w:rsidRDefault="00000000" w:rsidRPr="00000000" w14:paraId="00000045">
      <w:pPr>
        <w:numPr>
          <w:ilvl w:val="0"/>
          <w:numId w:val="45"/>
        </w:numPr>
        <w:spacing w:after="0"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Cơ xương khớp</w:t>
      </w:r>
    </w:p>
    <w:p w:rsidR="00000000" w:rsidDel="00000000" w:rsidP="00000000" w:rsidRDefault="00000000" w:rsidRPr="00000000" w14:paraId="00000046">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Trương lực cơ bình thường</w:t>
      </w:r>
      <w:r w:rsidDel="00000000" w:rsidR="00000000" w:rsidRPr="00000000">
        <w:rPr>
          <w:rtl w:val="0"/>
        </w:rPr>
      </w:r>
    </w:p>
    <w:p w:rsidR="00000000" w:rsidDel="00000000" w:rsidP="00000000" w:rsidRDefault="00000000" w:rsidRPr="00000000" w14:paraId="00000047">
      <w:pPr>
        <w:numPr>
          <w:ilvl w:val="0"/>
          <w:numId w:val="47"/>
        </w:numPr>
        <w:spacing w:after="0"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Tiết niệu, sinh dục, hậu môn</w:t>
      </w:r>
    </w:p>
    <w:p w:rsidR="00000000" w:rsidDel="00000000" w:rsidP="00000000" w:rsidRDefault="00000000" w:rsidRPr="00000000" w14:paraId="00000048">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Cơ quan sinh dục ngoài là nam</w:t>
      </w:r>
      <w:r w:rsidDel="00000000" w:rsidR="00000000" w:rsidRPr="00000000">
        <w:rPr>
          <w:rtl w:val="0"/>
        </w:rPr>
      </w:r>
    </w:p>
    <w:p w:rsidR="00000000" w:rsidDel="00000000" w:rsidP="00000000" w:rsidRDefault="00000000" w:rsidRPr="00000000" w14:paraId="00000049">
      <w:pPr>
        <w:spacing w:after="0"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Có lỗ hậu môn</w:t>
      </w:r>
      <w:r w:rsidDel="00000000" w:rsidR="00000000" w:rsidRPr="00000000">
        <w:rPr>
          <w:rtl w:val="0"/>
        </w:rPr>
      </w:r>
    </w:p>
    <w:p w:rsidR="00000000" w:rsidDel="00000000" w:rsidP="00000000" w:rsidRDefault="00000000" w:rsidRPr="00000000" w14:paraId="0000004A">
      <w:pPr>
        <w:numPr>
          <w:ilvl w:val="0"/>
          <w:numId w:val="4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TÓM TẮT BỆNH ÁN</w:t>
      </w:r>
    </w:p>
    <w:p w:rsidR="00000000" w:rsidDel="00000000" w:rsidP="00000000" w:rsidRDefault="00000000" w:rsidRPr="00000000" w14:paraId="0000004B">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gái 13 ngày tuổi nhập viện vì sốt</w:t>
      </w:r>
      <w:r w:rsidDel="00000000" w:rsidR="00000000" w:rsidRPr="00000000">
        <w:rPr>
          <w:rtl w:val="0"/>
        </w:rPr>
      </w:r>
    </w:p>
    <w:p w:rsidR="00000000" w:rsidDel="00000000" w:rsidP="00000000" w:rsidRDefault="00000000" w:rsidRPr="00000000" w14:paraId="0000004C">
      <w:pPr>
        <w:numPr>
          <w:ilvl w:val="0"/>
          <w:numId w:val="3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TCCN: </w:t>
      </w:r>
    </w:p>
    <w:p w:rsidR="00000000" w:rsidDel="00000000" w:rsidP="00000000" w:rsidRDefault="00000000" w:rsidRPr="00000000" w14:paraId="0000004D">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Sốt 38,5 độ</w:t>
      </w:r>
    </w:p>
    <w:p w:rsidR="00000000" w:rsidDel="00000000" w:rsidP="00000000" w:rsidRDefault="00000000" w:rsidRPr="00000000" w14:paraId="0000004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Bú kém</w:t>
      </w:r>
      <w:r w:rsidDel="00000000" w:rsidR="00000000" w:rsidRPr="00000000">
        <w:rPr>
          <w:rtl w:val="0"/>
        </w:rPr>
      </w:r>
    </w:p>
    <w:p w:rsidR="00000000" w:rsidDel="00000000" w:rsidP="00000000" w:rsidRDefault="00000000" w:rsidRPr="00000000" w14:paraId="0000004F">
      <w:pPr>
        <w:numPr>
          <w:ilvl w:val="0"/>
          <w:numId w:val="32"/>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TCTT:</w:t>
      </w:r>
    </w:p>
    <w:p w:rsidR="00000000" w:rsidDel="00000000" w:rsidP="00000000" w:rsidRDefault="00000000" w:rsidRPr="00000000" w14:paraId="0000005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Vàng da tới đùi</w:t>
      </w:r>
      <w:r w:rsidDel="00000000" w:rsidR="00000000" w:rsidRPr="00000000">
        <w:rPr>
          <w:rtl w:val="0"/>
        </w:rPr>
      </w:r>
    </w:p>
    <w:p w:rsidR="00000000" w:rsidDel="00000000" w:rsidP="00000000" w:rsidRDefault="00000000" w:rsidRPr="00000000" w14:paraId="00000051">
      <w:pPr>
        <w:numPr>
          <w:ilvl w:val="0"/>
          <w:numId w:val="3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TC: Mẹ nhóm máu A+</w:t>
      </w:r>
    </w:p>
    <w:p w:rsidR="00000000" w:rsidDel="00000000" w:rsidP="00000000" w:rsidRDefault="00000000" w:rsidRPr="00000000" w14:paraId="00000052">
      <w:pPr>
        <w:numPr>
          <w:ilvl w:val="0"/>
          <w:numId w:val="3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ĐẶT VẤN ĐỀ</w:t>
      </w:r>
    </w:p>
    <w:p w:rsidR="00000000" w:rsidDel="00000000" w:rsidP="00000000" w:rsidRDefault="00000000" w:rsidRPr="00000000" w14:paraId="00000053">
      <w:pPr>
        <w:numPr>
          <w:ilvl w:val="0"/>
          <w:numId w:val="38"/>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Nhiễm trùng sơ sinh muộn </w:t>
      </w:r>
    </w:p>
    <w:p w:rsidR="00000000" w:rsidDel="00000000" w:rsidP="00000000" w:rsidRDefault="00000000" w:rsidRPr="00000000" w14:paraId="00000054">
      <w:pPr>
        <w:numPr>
          <w:ilvl w:val="0"/>
          <w:numId w:val="38"/>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Vàng da sơ sinh</w:t>
      </w:r>
    </w:p>
    <w:p w:rsidR="00000000" w:rsidDel="00000000" w:rsidP="00000000" w:rsidRDefault="00000000" w:rsidRPr="00000000" w14:paraId="00000055">
      <w:pPr>
        <w:numPr>
          <w:ilvl w:val="0"/>
          <w:numId w:val="4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CHẨN ĐOÁN SƠ BỘ</w:t>
      </w:r>
    </w:p>
    <w:p w:rsidR="00000000" w:rsidDel="00000000" w:rsidP="00000000" w:rsidRDefault="00000000" w:rsidRPr="00000000" w14:paraId="00000056">
      <w:pPr>
        <w:numPr>
          <w:ilvl w:val="0"/>
          <w:numId w:val="2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Vàng da tăng bilirubin gián tiếp bệnh lý mức độ nặng chưa biến chứng nghĩ do nhiễm trùng huyết-theo dõi viêm màng não</w:t>
      </w:r>
    </w:p>
    <w:p w:rsidR="00000000" w:rsidDel="00000000" w:rsidP="00000000" w:rsidRDefault="00000000" w:rsidRPr="00000000" w14:paraId="00000057">
      <w:pPr>
        <w:numPr>
          <w:ilvl w:val="0"/>
          <w:numId w:val="2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BIỆN LUẬN</w:t>
      </w:r>
    </w:p>
    <w:p w:rsidR="00000000" w:rsidDel="00000000" w:rsidP="00000000" w:rsidRDefault="00000000" w:rsidRPr="00000000" w14:paraId="00000058">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vàng da, xuất hiện sớm trong tuần đầu, tiêu phân vàng, tiểu vàng trong, gan lách không to nên nghĩ tăng bilirubin gián tiếp =&gt; bilirubin TP, TT</w:t>
      </w:r>
      <w:r w:rsidDel="00000000" w:rsidR="00000000" w:rsidRPr="00000000">
        <w:rPr>
          <w:rtl w:val="0"/>
        </w:rPr>
      </w:r>
    </w:p>
    <w:p w:rsidR="00000000" w:rsidDel="00000000" w:rsidP="00000000" w:rsidRDefault="00000000" w:rsidRPr="00000000" w14:paraId="00000059">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vàng da đến đùi, kéo dài quá ngày 7, có gợi ý nhiễm trùng =&gt; Kramer III =&gt; nghĩ vàng da bệnh lý.</w:t>
      </w:r>
      <w:r w:rsidDel="00000000" w:rsidR="00000000" w:rsidRPr="00000000">
        <w:rPr>
          <w:rtl w:val="0"/>
        </w:rPr>
      </w:r>
    </w:p>
    <w:p w:rsidR="00000000" w:rsidDel="00000000" w:rsidP="00000000" w:rsidRDefault="00000000" w:rsidRPr="00000000" w14:paraId="0000005A">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Biến chứng:</w:t>
      </w:r>
      <w:r w:rsidDel="00000000" w:rsidR="00000000" w:rsidRPr="00000000">
        <w:rPr>
          <w:rtl w:val="0"/>
        </w:rPr>
      </w:r>
    </w:p>
    <w:p w:rsidR="00000000" w:rsidDel="00000000" w:rsidP="00000000" w:rsidRDefault="00000000" w:rsidRPr="00000000" w14:paraId="0000005B">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Bé tỉnh, không co giật, bú được, nhịp tim 140l/p, nhịp thở 50l/p, trương lực cơ bình thường nên chưa nghĩ có bệnh lý não do tăng bilirubin</w:t>
      </w:r>
      <w:r w:rsidDel="00000000" w:rsidR="00000000" w:rsidRPr="00000000">
        <w:rPr>
          <w:rtl w:val="0"/>
        </w:rPr>
      </w:r>
    </w:p>
    <w:p w:rsidR="00000000" w:rsidDel="00000000" w:rsidP="00000000" w:rsidRDefault="00000000" w:rsidRPr="00000000" w14:paraId="0000005C">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nguyên nhân gây vàng da trên bé này có thể là:</w:t>
      </w:r>
      <w:r w:rsidDel="00000000" w:rsidR="00000000" w:rsidRPr="00000000">
        <w:rPr>
          <w:rtl w:val="0"/>
        </w:rPr>
      </w:r>
    </w:p>
    <w:p w:rsidR="00000000" w:rsidDel="00000000" w:rsidP="00000000" w:rsidRDefault="00000000" w:rsidRPr="00000000" w14:paraId="0000005D">
      <w:pPr>
        <w:numPr>
          <w:ilvl w:val="0"/>
          <w:numId w:val="2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Nhiễm trùng huyết: bé 13 ngày tuổi, có sốt 38,5 độ =&gt; nhiễm trùng sơ sinh muộn nghĩ nhiều nhiễm trùng huyết, không loại trừ được viêm màng não vì triệu chứng lâm sàng trùng lấp nhiễm trùng huyết, triệu chứng đặc hiệu thóp phồng thường biểu hiện trễ =&gt; CTM, CRP, cấy máu, chọc dò dịch não tủy XN glucose, protein, lactate, đếm tế bào, cấy DNT, glucose máu cùng thời điểm chọc dò</w:t>
      </w:r>
    </w:p>
    <w:p w:rsidR="00000000" w:rsidDel="00000000" w:rsidP="00000000" w:rsidRDefault="00000000" w:rsidRPr="00000000" w14:paraId="0000005E">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Nhiễm trùng tiểu không loại trừ được tại thời điểm hiện tại tuy nhiên không cần chẩn đoán xác định vì điều trị tương tự nhiễm trùng huyết, lấy mẫu nước tiểu dễ ngoại nhiễm phải dùng phương pháp xâm lấn có thể tăng nguy cơ nhiễm trùng cho bé và bé không có yếu tố nguy cơ nhiễm trùng tiểu.</w:t>
      </w:r>
    </w:p>
    <w:p w:rsidR="00000000" w:rsidDel="00000000" w:rsidP="00000000" w:rsidRDefault="00000000" w:rsidRPr="00000000" w14:paraId="0000005F">
      <w:pPr>
        <w:numPr>
          <w:ilvl w:val="0"/>
          <w:numId w:val="7"/>
        </w:num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Bất đồng nhóm máu: mẹ nhóm máu A+ nên không nghĩ bất đồng Rh, ABO</w:t>
      </w:r>
    </w:p>
    <w:p w:rsidR="00000000" w:rsidDel="00000000" w:rsidP="00000000" w:rsidRDefault="00000000" w:rsidRPr="00000000" w14:paraId="00000060">
      <w:pPr>
        <w:numPr>
          <w:ilvl w:val="0"/>
          <w:numId w:val="10"/>
        </w:num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Đa hồng cầu: mẹ không tiền căn ĐTĐ thai kì, khám da bé không đỏ nên không nghĩ</w:t>
      </w:r>
    </w:p>
    <w:p w:rsidR="00000000" w:rsidDel="00000000" w:rsidP="00000000" w:rsidRDefault="00000000" w:rsidRPr="00000000" w14:paraId="00000061">
      <w:pPr>
        <w:numPr>
          <w:ilvl w:val="0"/>
          <w:numId w:val="13"/>
        </w:num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NN khác:</w:t>
      </w:r>
    </w:p>
    <w:p w:rsidR="00000000" w:rsidDel="00000000" w:rsidP="00000000" w:rsidRDefault="00000000" w:rsidRPr="00000000" w14:paraId="00000062">
      <w:pPr>
        <w:numPr>
          <w:ilvl w:val="1"/>
          <w:numId w:val="16"/>
        </w:num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Suy giáp: vàng da kéo dài, không biểu hiện lâm sàng ở trẻ sơ sinh, thường sau 1 tháng mới có =&gt; tầm soát = TSH, fT4 khi vàng da kéo dài</w:t>
      </w:r>
    </w:p>
    <w:p w:rsidR="00000000" w:rsidDel="00000000" w:rsidP="00000000" w:rsidRDefault="00000000" w:rsidRPr="00000000" w14:paraId="00000063">
      <w:pPr>
        <w:numPr>
          <w:ilvl w:val="1"/>
          <w:numId w:val="16"/>
        </w:num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Vàng da do sữa mẹ: có thể vàng da với bili tăng cao nhưng không gây biến chứng =&gt; vẫn cho bú tiếp, thường hết sau khoảng 4-6 tuần (max cỡ 3 tháng), không ngưng sữa mẹ</w:t>
      </w:r>
    </w:p>
    <w:p w:rsidR="00000000" w:rsidDel="00000000" w:rsidP="00000000" w:rsidRDefault="00000000" w:rsidRPr="00000000" w14:paraId="00000064">
      <w:pPr>
        <w:numPr>
          <w:ilvl w:val="1"/>
          <w:numId w:val="16"/>
        </w:num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NN sinh lý không loại trừ, có thể kèm theo</w:t>
      </w:r>
    </w:p>
    <w:p w:rsidR="00000000" w:rsidDel="00000000" w:rsidP="00000000" w:rsidRDefault="00000000" w:rsidRPr="00000000" w14:paraId="00000065">
      <w:pPr>
        <w:numPr>
          <w:ilvl w:val="0"/>
          <w:numId w:val="1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ĐỀ NGHỊ CẬN LÂM SÀNG</w:t>
      </w:r>
    </w:p>
    <w:p w:rsidR="00000000" w:rsidDel="00000000" w:rsidP="00000000" w:rsidRDefault="00000000" w:rsidRPr="00000000" w14:paraId="00000066">
      <w:pPr>
        <w:numPr>
          <w:ilvl w:val="0"/>
          <w:numId w:val="2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Bilirubin TP, TT máu</w:t>
      </w:r>
    </w:p>
    <w:p w:rsidR="00000000" w:rsidDel="00000000" w:rsidP="00000000" w:rsidRDefault="00000000" w:rsidRPr="00000000" w14:paraId="00000067">
      <w:pPr>
        <w:numPr>
          <w:ilvl w:val="0"/>
          <w:numId w:val="2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CTM, PMNB, CRP, cấy máu, chọc dò dịch não tủy XN glucose, protein, lactate, đếm tế bào, cấy DNT, glucose máu cùng thời điểm chọc dò</w:t>
      </w:r>
    </w:p>
    <w:p w:rsidR="00000000" w:rsidDel="00000000" w:rsidP="00000000" w:rsidRDefault="00000000" w:rsidRPr="00000000" w14:paraId="00000068">
      <w:pPr>
        <w:numPr>
          <w:ilvl w:val="0"/>
          <w:numId w:val="20"/>
        </w:numPr>
        <w:spacing w:after="0" w:line="240" w:lineRule="auto"/>
        <w:ind w:left="1440" w:hanging="36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Creatinin máu</w:t>
      </w:r>
    </w:p>
    <w:p w:rsidR="00000000" w:rsidDel="00000000" w:rsidP="00000000" w:rsidRDefault="00000000" w:rsidRPr="00000000" w14:paraId="00000069">
      <w:pPr>
        <w:numPr>
          <w:ilvl w:val="0"/>
          <w:numId w:val="4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KẾT QUẢ CẬN LÂM SÀNG (2/12)</w:t>
      </w:r>
    </w:p>
    <w:p w:rsidR="00000000" w:rsidDel="00000000" w:rsidP="00000000" w:rsidRDefault="00000000" w:rsidRPr="00000000" w14:paraId="0000006A">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Bilirubin TP 242,88 umol/L =&gt; 14,2 mg/dl </w:t>
      </w:r>
      <w:r w:rsidDel="00000000" w:rsidR="00000000" w:rsidRPr="00000000">
        <w:rPr>
          <w:rtl w:val="0"/>
        </w:rPr>
      </w:r>
    </w:p>
    <w:p w:rsidR="00000000" w:rsidDel="00000000" w:rsidP="00000000" w:rsidRDefault="00000000" w:rsidRPr="00000000" w14:paraId="0000006B">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Bilirubin TT 12,75 umol/L</w:t>
      </w:r>
      <w:r w:rsidDel="00000000" w:rsidR="00000000" w:rsidRPr="00000000">
        <w:rPr>
          <w:rtl w:val="0"/>
        </w:rPr>
      </w:r>
    </w:p>
    <w:p w:rsidR="00000000" w:rsidDel="00000000" w:rsidP="00000000" w:rsidRDefault="00000000" w:rsidRPr="00000000" w14:paraId="0000006C">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Bilirubin GT 230,13 umol/L =&gt; 13,5 mg/dl</w:t>
      </w:r>
      <w:r w:rsidDel="00000000" w:rsidR="00000000" w:rsidRPr="00000000">
        <w:rPr>
          <w:rtl w:val="0"/>
        </w:rPr>
      </w:r>
    </w:p>
    <w:p w:rsidR="00000000" w:rsidDel="00000000" w:rsidP="00000000" w:rsidRDefault="00000000" w:rsidRPr="00000000" w14:paraId="0000006D">
      <w:pPr>
        <w:numPr>
          <w:ilvl w:val="0"/>
          <w:numId w:val="4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Tăng bilirubin gián tiếp </w:t>
      </w:r>
    </w:p>
    <w:p w:rsidR="00000000" w:rsidDel="00000000" w:rsidP="00000000" w:rsidRDefault="00000000" w:rsidRPr="00000000" w14:paraId="0000006E">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CTM (2/12)</w:t>
      </w:r>
      <w:r w:rsidDel="00000000" w:rsidR="00000000" w:rsidRPr="00000000">
        <w:rPr>
          <w:rtl w:val="0"/>
        </w:rPr>
      </w:r>
    </w:p>
    <w:p w:rsidR="00000000" w:rsidDel="00000000" w:rsidP="00000000" w:rsidRDefault="00000000" w:rsidRPr="00000000" w14:paraId="0000006F">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WBC </w:t>
        <w:tab/>
        <w:t xml:space="preserve">6,71 K/ul</w:t>
      </w:r>
      <w:r w:rsidDel="00000000" w:rsidR="00000000" w:rsidRPr="00000000">
        <w:rPr>
          <w:rtl w:val="0"/>
        </w:rPr>
      </w:r>
    </w:p>
    <w:p w:rsidR="00000000" w:rsidDel="00000000" w:rsidP="00000000" w:rsidRDefault="00000000" w:rsidRPr="00000000" w14:paraId="00000070">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NEU </w:t>
        <w:tab/>
        <w:t xml:space="preserve">63,9%</w:t>
      </w:r>
      <w:r w:rsidDel="00000000" w:rsidR="00000000" w:rsidRPr="00000000">
        <w:rPr>
          <w:rtl w:val="0"/>
        </w:rPr>
      </w:r>
    </w:p>
    <w:p w:rsidR="00000000" w:rsidDel="00000000" w:rsidP="00000000" w:rsidRDefault="00000000" w:rsidRPr="00000000" w14:paraId="00000071">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%LYM </w:t>
        <w:tab/>
        <w:t xml:space="preserve">18,9%</w:t>
      </w:r>
      <w:r w:rsidDel="00000000" w:rsidR="00000000" w:rsidRPr="00000000">
        <w:rPr>
          <w:rtl w:val="0"/>
        </w:rPr>
      </w:r>
    </w:p>
    <w:p w:rsidR="00000000" w:rsidDel="00000000" w:rsidP="00000000" w:rsidRDefault="00000000" w:rsidRPr="00000000" w14:paraId="00000072">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RBC </w:t>
        <w:tab/>
        <w:t xml:space="preserve">4,97 T/L</w:t>
      </w:r>
      <w:r w:rsidDel="00000000" w:rsidR="00000000" w:rsidRPr="00000000">
        <w:rPr>
          <w:rtl w:val="0"/>
        </w:rPr>
      </w:r>
    </w:p>
    <w:p w:rsidR="00000000" w:rsidDel="00000000" w:rsidP="00000000" w:rsidRDefault="00000000" w:rsidRPr="00000000" w14:paraId="00000073">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HGB </w:t>
        <w:tab/>
        <w:t xml:space="preserve">17 g/dl</w:t>
      </w:r>
      <w:r w:rsidDel="00000000" w:rsidR="00000000" w:rsidRPr="00000000">
        <w:rPr>
          <w:rtl w:val="0"/>
        </w:rPr>
      </w:r>
    </w:p>
    <w:p w:rsidR="00000000" w:rsidDel="00000000" w:rsidP="00000000" w:rsidRDefault="00000000" w:rsidRPr="00000000" w14:paraId="00000074">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Hct </w:t>
        <w:tab/>
        <w:t xml:space="preserve">47%</w:t>
      </w:r>
      <w:r w:rsidDel="00000000" w:rsidR="00000000" w:rsidRPr="00000000">
        <w:rPr>
          <w:rtl w:val="0"/>
        </w:rPr>
      </w:r>
    </w:p>
    <w:p w:rsidR="00000000" w:rsidDel="00000000" w:rsidP="00000000" w:rsidRDefault="00000000" w:rsidRPr="00000000" w14:paraId="00000075">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MCV </w:t>
        <w:tab/>
        <w:t xml:space="preserve">95 fL</w:t>
      </w:r>
      <w:r w:rsidDel="00000000" w:rsidR="00000000" w:rsidRPr="00000000">
        <w:rPr>
          <w:rtl w:val="0"/>
        </w:rPr>
      </w:r>
    </w:p>
    <w:p w:rsidR="00000000" w:rsidDel="00000000" w:rsidP="00000000" w:rsidRDefault="00000000" w:rsidRPr="00000000" w14:paraId="00000076">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MCH </w:t>
        <w:tab/>
        <w:t xml:space="preserve">34,2 pg</w:t>
      </w:r>
      <w:r w:rsidDel="00000000" w:rsidR="00000000" w:rsidRPr="00000000">
        <w:rPr>
          <w:rtl w:val="0"/>
        </w:rPr>
      </w:r>
    </w:p>
    <w:p w:rsidR="00000000" w:rsidDel="00000000" w:rsidP="00000000" w:rsidRDefault="00000000" w:rsidRPr="00000000" w14:paraId="00000077">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PLT </w:t>
        <w:tab/>
        <w:t xml:space="preserve">219 K/uL</w:t>
      </w:r>
      <w:r w:rsidDel="00000000" w:rsidR="00000000" w:rsidRPr="00000000">
        <w:rPr>
          <w:rtl w:val="0"/>
        </w:rPr>
      </w:r>
    </w:p>
    <w:p w:rsidR="00000000" w:rsidDel="00000000" w:rsidP="00000000" w:rsidRDefault="00000000" w:rsidRPr="00000000" w14:paraId="00000078">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CRP </w:t>
        <w:tab/>
        <w:t xml:space="preserve">4,22 mg/L</w:t>
      </w:r>
      <w:r w:rsidDel="00000000" w:rsidR="00000000" w:rsidRPr="00000000">
        <w:rPr>
          <w:rtl w:val="0"/>
        </w:rPr>
      </w:r>
    </w:p>
    <w:p w:rsidR="00000000" w:rsidDel="00000000" w:rsidP="00000000" w:rsidRDefault="00000000" w:rsidRPr="00000000" w14:paraId="00000079">
      <w:pPr>
        <w:numPr>
          <w:ilvl w:val="0"/>
          <w:numId w:val="4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Bạch cầu, tiểu cầu bình thường</w:t>
      </w:r>
    </w:p>
    <w:p w:rsidR="00000000" w:rsidDel="00000000" w:rsidP="00000000" w:rsidRDefault="00000000" w:rsidRPr="00000000" w14:paraId="0000007A">
      <w:pPr>
        <w:numPr>
          <w:ilvl w:val="0"/>
          <w:numId w:val="4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 thiếu máu, Hct bình thường</w:t>
      </w:r>
    </w:p>
    <w:p w:rsidR="00000000" w:rsidDel="00000000" w:rsidP="00000000" w:rsidRDefault="00000000" w:rsidRPr="00000000" w14:paraId="0000007B">
      <w:pPr>
        <w:spacing w:after="0" w:line="24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CRP = 4.22 mg/L</w:t>
      </w:r>
    </w:p>
    <w:p w:rsidR="00000000" w:rsidDel="00000000" w:rsidP="00000000" w:rsidRDefault="00000000" w:rsidRPr="00000000" w14:paraId="0000007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 XÁC ĐỊNH</w:t>
      </w:r>
    </w:p>
    <w:p w:rsidR="00000000" w:rsidDel="00000000" w:rsidP="00000000" w:rsidRDefault="00000000" w:rsidRPr="00000000" w14:paraId="0000007D">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Vàng da tăng bilirubin gián tiếp bệnh lý chưa biến chứng theo dõi nhiễm trùng huyết</w:t>
      </w:r>
      <w:r w:rsidDel="00000000" w:rsidR="00000000" w:rsidRPr="00000000">
        <w:rPr>
          <w:rtl w:val="0"/>
        </w:rPr>
      </w:r>
    </w:p>
    <w:p w:rsidR="00000000" w:rsidDel="00000000" w:rsidP="00000000" w:rsidRDefault="00000000" w:rsidRPr="00000000" w14:paraId="0000007E">
      <w:pPr>
        <w:numPr>
          <w:ilvl w:val="0"/>
          <w:numId w:val="3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ĐIỀU TRỊ</w:t>
      </w:r>
    </w:p>
    <w:p w:rsidR="00000000" w:rsidDel="00000000" w:rsidP="00000000" w:rsidRDefault="00000000" w:rsidRPr="00000000" w14:paraId="0000007F">
      <w:pPr>
        <w:numPr>
          <w:ilvl w:val="0"/>
          <w:numId w:val="33"/>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Nguyên tắc</w:t>
      </w:r>
    </w:p>
    <w:p w:rsidR="00000000" w:rsidDel="00000000" w:rsidP="00000000" w:rsidRDefault="00000000" w:rsidRPr="00000000" w14:paraId="00000080">
      <w:pPr>
        <w:numPr>
          <w:ilvl w:val="0"/>
          <w:numId w:val="3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Kháng sinh: phối hợp, đủ liều, đủ ngày</w:t>
      </w:r>
    </w:p>
    <w:p w:rsidR="00000000" w:rsidDel="00000000" w:rsidP="00000000" w:rsidRDefault="00000000" w:rsidRPr="00000000" w14:paraId="00000081">
      <w:pPr>
        <w:numPr>
          <w:ilvl w:val="0"/>
          <w:numId w:val="3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Lặp lại CTM, CRP sau 24h, đánh giá đáp ứng điều trị mỗi 12h</w:t>
      </w:r>
    </w:p>
    <w:p w:rsidR="00000000" w:rsidDel="00000000" w:rsidP="00000000" w:rsidRDefault="00000000" w:rsidRPr="00000000" w14:paraId="00000082">
      <w:pPr>
        <w:numPr>
          <w:ilvl w:val="0"/>
          <w:numId w:val="3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Dinh dưỡng</w:t>
      </w:r>
    </w:p>
    <w:p w:rsidR="00000000" w:rsidDel="00000000" w:rsidP="00000000" w:rsidRDefault="00000000" w:rsidRPr="00000000" w14:paraId="00000083">
      <w:pPr>
        <w:numPr>
          <w:ilvl w:val="0"/>
          <w:numId w:val="3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Điều trị triệu chứng: Hạ sốt</w:t>
      </w:r>
    </w:p>
    <w:p w:rsidR="00000000" w:rsidDel="00000000" w:rsidP="00000000" w:rsidRDefault="00000000" w:rsidRPr="00000000" w14:paraId="00000084">
      <w:pPr>
        <w:numPr>
          <w:ilvl w:val="0"/>
          <w:numId w:val="37"/>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Điều trị cụ thể</w:t>
      </w:r>
    </w:p>
    <w:p w:rsidR="00000000" w:rsidDel="00000000" w:rsidP="00000000" w:rsidRDefault="00000000" w:rsidRPr="00000000" w14:paraId="00000085">
      <w:pPr>
        <w:numPr>
          <w:ilvl w:val="0"/>
          <w:numId w:val="3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Taxibiotic 1g </w:t>
      </w:r>
    </w:p>
    <w:p w:rsidR="00000000" w:rsidDel="00000000" w:rsidP="00000000" w:rsidRDefault="00000000" w:rsidRPr="00000000" w14:paraId="0000008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0,18 x 4 (TMC)</w:t>
      </w:r>
      <w:r w:rsidDel="00000000" w:rsidR="00000000" w:rsidRPr="00000000">
        <w:rPr>
          <w:rtl w:val="0"/>
        </w:rPr>
      </w:r>
    </w:p>
    <w:p w:rsidR="00000000" w:rsidDel="00000000" w:rsidP="00000000" w:rsidRDefault="00000000" w:rsidRPr="00000000" w14:paraId="00000087">
      <w:pPr>
        <w:numPr>
          <w:ilvl w:val="0"/>
          <w:numId w:val="2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Gentamycin 0,08g</w:t>
      </w:r>
    </w:p>
    <w:p w:rsidR="00000000" w:rsidDel="00000000" w:rsidP="00000000" w:rsidRDefault="00000000" w:rsidRPr="00000000" w14:paraId="0000008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0,018g x 1 (TB)</w:t>
      </w:r>
      <w:r w:rsidDel="00000000" w:rsidR="00000000" w:rsidRPr="00000000">
        <w:rPr>
          <w:rtl w:val="0"/>
        </w:rPr>
      </w:r>
    </w:p>
    <w:p w:rsidR="00000000" w:rsidDel="00000000" w:rsidP="00000000" w:rsidRDefault="00000000" w:rsidRPr="00000000" w14:paraId="00000089">
      <w:pPr>
        <w:numPr>
          <w:ilvl w:val="0"/>
          <w:numId w:val="28"/>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Sacendol 0,08 g</w:t>
      </w:r>
    </w:p>
    <w:p w:rsidR="00000000" w:rsidDel="00000000" w:rsidP="00000000" w:rsidRDefault="00000000" w:rsidRPr="00000000" w14:paraId="0000008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 gói (u) khi sốt &gt;=38,5 độ</w:t>
      </w:r>
      <w:r w:rsidDel="00000000" w:rsidR="00000000" w:rsidRPr="00000000">
        <w:rPr>
          <w:rtl w:val="0"/>
        </w:rPr>
      </w:r>
    </w:p>
    <w:p w:rsidR="00000000" w:rsidDel="00000000" w:rsidP="00000000" w:rsidRDefault="00000000" w:rsidRPr="00000000" w14:paraId="0000008B">
      <w:pPr>
        <w:numPr>
          <w:ilvl w:val="0"/>
          <w:numId w:val="2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Chiếu đèn 1 mặt che mắt, bộ phận sinh dục</w:t>
      </w:r>
    </w:p>
    <w:p w:rsidR="00000000" w:rsidDel="00000000" w:rsidP="00000000" w:rsidRDefault="00000000" w:rsidRPr="00000000" w14:paraId="0000008C">
      <w:pPr>
        <w:numPr>
          <w:ilvl w:val="0"/>
          <w:numId w:val="2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 dõi nhiệt độ mỗi 12h, vàng da, phân, nước tiểu, mỗi 24h</w:t>
      </w:r>
    </w:p>
    <w:p w:rsidR="00000000" w:rsidDel="00000000" w:rsidP="00000000" w:rsidRDefault="00000000" w:rsidRPr="00000000" w14:paraId="0000008D">
      <w:pPr>
        <w:numPr>
          <w:ilvl w:val="0"/>
          <w:numId w:val="2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Lặp lại CTM, CRP, bilirubin sau 24h</w:t>
      </w:r>
    </w:p>
    <w:p w:rsidR="00000000" w:rsidDel="00000000" w:rsidP="00000000" w:rsidRDefault="00000000" w:rsidRPr="00000000" w14:paraId="0000008E">
      <w:pPr>
        <w:numPr>
          <w:ilvl w:val="0"/>
          <w:numId w:val="2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Dinh dưỡng: sữa mẹ 60ml x 8 cử </w:t>
      </w:r>
    </w:p>
    <w:p w:rsidR="00000000" w:rsidDel="00000000" w:rsidP="00000000" w:rsidRDefault="00000000" w:rsidRPr="00000000" w14:paraId="0000008F">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TIÊN LƯỢNG</w:t>
      </w:r>
    </w:p>
    <w:p w:rsidR="00000000" w:rsidDel="00000000" w:rsidP="00000000" w:rsidRDefault="00000000" w:rsidRPr="00000000" w14:paraId="00000090">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Gần: nặng vì nhiễm trùng huyết-vàng da tăng bilirubin gián tiếp</w:t>
      </w:r>
    </w:p>
    <w:p w:rsidR="00000000" w:rsidDel="00000000" w:rsidP="00000000" w:rsidRDefault="00000000" w:rsidRPr="00000000" w14:paraId="00000091">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Xa: tốt vì bé có đáp ứng điều trị: hết vàng da sau 6 ngày chiếu đèn, hết sốt, chưa biến chứng</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1"/>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upp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upp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0"/>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8"/>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9"/>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7"/>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052B6"/>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8052B6"/>
  </w:style>
  <w:style w:type="paragraph" w:styleId="ListParagraph">
    <w:name w:val="List Paragraph"/>
    <w:basedOn w:val="Normal"/>
    <w:uiPriority w:val="34"/>
    <w:qFormat w:val="1"/>
    <w:rsid w:val="00706C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ipMU2KyyXmQE/uIUUKLoNpxSA==">AMUW2mVliuNrXZwTgL7R8bbOeq099e8N2nIzhfOKny6CbyjOSYXBGqaV8pLgL9PVdUZ6pA907HWd0cgRmH12yWQ4Xi+Vrdxd4s0A+yAfL8BNBUdFctzttYPrmmicMhNJtbJOHraRhuMy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2020-12-09T09:23:00Z</dcterms:created>
  <dc:creator>Phan Ngọc Duy</dc:creator>
</cp:coreProperties>
</file>