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6DA3" w14:textId="3E835B73" w:rsidR="004757BD" w:rsidRPr="00D03CFF" w:rsidRDefault="004757BD" w:rsidP="004730A1">
      <w:pPr>
        <w:jc w:val="center"/>
        <w:rPr>
          <w:rFonts w:ascii="Calibri" w:hAnsi="Calibri"/>
          <w:b/>
          <w:bCs/>
          <w:sz w:val="28"/>
          <w:szCs w:val="28"/>
          <w:lang w:val="en-US"/>
        </w:rPr>
      </w:pPr>
      <w:bookmarkStart w:id="0" w:name="_GoBack"/>
      <w:bookmarkEnd w:id="0"/>
      <w:r w:rsidRPr="004730A1">
        <w:rPr>
          <w:rFonts w:ascii="Calibri" w:hAnsi="Calibri"/>
          <w:b/>
          <w:bCs/>
          <w:sz w:val="28"/>
          <w:szCs w:val="28"/>
        </w:rPr>
        <w:t xml:space="preserve">Note </w:t>
      </w:r>
      <w:r w:rsidR="00D03CFF">
        <w:rPr>
          <w:rFonts w:ascii="Calibri" w:hAnsi="Calibri"/>
          <w:b/>
          <w:bCs/>
          <w:sz w:val="28"/>
          <w:szCs w:val="28"/>
          <w:lang w:val="en-US"/>
        </w:rPr>
        <w:t>Viêm cầu thận cấp</w:t>
      </w:r>
    </w:p>
    <w:p w14:paraId="2B58DA9D" w14:textId="51D9B991" w:rsidR="00CA1901" w:rsidRPr="006D5A21" w:rsidRDefault="00CA1901" w:rsidP="004757BD">
      <w:pPr>
        <w:rPr>
          <w:rFonts w:ascii="Calibri" w:hAnsi="Calibri"/>
          <w:b/>
          <w:bCs/>
        </w:rPr>
      </w:pPr>
      <w:r w:rsidRPr="006D5A21">
        <w:rPr>
          <w:rFonts w:ascii="Calibri" w:hAnsi="Calibri"/>
          <w:b/>
          <w:bCs/>
        </w:rPr>
        <w:t>Case:</w:t>
      </w:r>
    </w:p>
    <w:p w14:paraId="0406FA57" w14:textId="4470A168" w:rsidR="00703859" w:rsidRPr="00E01BFC" w:rsidRDefault="00703859" w:rsidP="004757BD">
      <w:pPr>
        <w:rPr>
          <w:rFonts w:ascii="Calibri" w:hAnsi="Calibri"/>
        </w:rPr>
      </w:pPr>
      <w:r w:rsidRPr="00E01BFC">
        <w:rPr>
          <w:rFonts w:ascii="Calibri" w:hAnsi="Calibri"/>
        </w:rPr>
        <w:t>Bệnh sử:</w:t>
      </w:r>
    </w:p>
    <w:p w14:paraId="55BD06F1" w14:textId="0D6DB813" w:rsidR="004757BD" w:rsidRDefault="004757BD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 w:rsidRPr="00E01BFC">
        <w:rPr>
          <w:rFonts w:ascii="Calibri" w:hAnsi="Calibri"/>
        </w:rPr>
        <w:t xml:space="preserve">Nam </w:t>
      </w:r>
      <w:r w:rsidR="007E606A">
        <w:rPr>
          <w:rFonts w:ascii="Calibri" w:hAnsi="Calibri"/>
          <w:lang w:val="en-US"/>
        </w:rPr>
        <w:t>8</w:t>
      </w:r>
      <w:r w:rsidRPr="00E01BFC">
        <w:rPr>
          <w:rFonts w:ascii="Calibri" w:hAnsi="Calibri"/>
        </w:rPr>
        <w:t xml:space="preserve"> tuổi</w:t>
      </w:r>
    </w:p>
    <w:p w14:paraId="4EAEF223" w14:textId="0C36FC3A" w:rsidR="00125AF1" w:rsidRPr="00125AF1" w:rsidRDefault="00125AF1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Nhập viện vì phù</w:t>
      </w:r>
    </w:p>
    <w:p w14:paraId="6ABABF46" w14:textId="065D91CC" w:rsidR="00143237" w:rsidRPr="00CF477E" w:rsidRDefault="00F90096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Cách 3 ngày bé xuất hiện phù, bắt đầu bằng sưng mi mắt sau </w:t>
      </w:r>
      <w:r w:rsidR="00781F95">
        <w:rPr>
          <w:rFonts w:ascii="Calibri" w:hAnsi="Calibri"/>
          <w:lang w:val="en-US"/>
        </w:rPr>
        <w:t>khi ngủ dậy</w:t>
      </w:r>
      <w:r w:rsidR="00CF477E">
        <w:rPr>
          <w:rFonts w:ascii="Calibri" w:hAnsi="Calibri"/>
          <w:lang w:val="en-US"/>
        </w:rPr>
        <w:t xml:space="preserve">, sau đó lan dần xuống cẳng chân </w:t>
      </w:r>
    </w:p>
    <w:p w14:paraId="1090C480" w14:textId="58288B6C" w:rsidR="00CF477E" w:rsidRPr="00CF477E" w:rsidRDefault="00CF477E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Nước tiểu có màu coca càng lúc càng đậm</w:t>
      </w:r>
      <w:r w:rsidR="00607583">
        <w:rPr>
          <w:rFonts w:ascii="Calibri" w:hAnsi="Calibri"/>
          <w:lang w:val="en-US"/>
        </w:rPr>
        <w:t xml:space="preserve">, tiểu ít </w:t>
      </w:r>
      <w:r w:rsidR="00CD2719">
        <w:rPr>
          <w:rFonts w:ascii="Calibri" w:hAnsi="Calibri"/>
          <w:lang w:val="en-US"/>
        </w:rPr>
        <w:t>hơn bình thường</w:t>
      </w:r>
    </w:p>
    <w:p w14:paraId="23D6C57E" w14:textId="52DEE7BB" w:rsidR="00CF477E" w:rsidRPr="00CD2719" w:rsidRDefault="00CF477E" w:rsidP="0041240B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 w:rsidRPr="00CD2719">
        <w:rPr>
          <w:rFonts w:ascii="Calibri" w:hAnsi="Calibri"/>
          <w:lang w:val="en-US"/>
        </w:rPr>
        <w:t>Không sốt</w:t>
      </w:r>
      <w:r w:rsidR="00CD2719">
        <w:rPr>
          <w:rFonts w:ascii="Calibri" w:hAnsi="Calibri"/>
          <w:lang w:val="en-US"/>
        </w:rPr>
        <w:t>, k</w:t>
      </w:r>
      <w:r w:rsidRPr="00CD2719">
        <w:rPr>
          <w:rFonts w:ascii="Calibri" w:hAnsi="Calibri"/>
          <w:lang w:val="en-US"/>
        </w:rPr>
        <w:t xml:space="preserve">hông nhức đầu, không </w:t>
      </w:r>
      <w:r w:rsidR="00CD2719">
        <w:rPr>
          <w:rFonts w:ascii="Calibri" w:hAnsi="Calibri"/>
          <w:lang w:val="en-US"/>
        </w:rPr>
        <w:t>vàng mắt, không đau bụng, không ói, không tiểu đau.</w:t>
      </w:r>
    </w:p>
    <w:p w14:paraId="45F0EF66" w14:textId="77777777" w:rsidR="00882AFF" w:rsidRPr="00E01BFC" w:rsidRDefault="00882AFF" w:rsidP="00882AFF">
      <w:pPr>
        <w:rPr>
          <w:rFonts w:ascii="Calibri" w:hAnsi="Calibri"/>
        </w:rPr>
      </w:pPr>
      <w:r w:rsidRPr="00E01BFC">
        <w:rPr>
          <w:rFonts w:ascii="Calibri" w:hAnsi="Calibri"/>
        </w:rPr>
        <w:t xml:space="preserve">Khám lâm sàng: </w:t>
      </w:r>
    </w:p>
    <w:p w14:paraId="196B22B8" w14:textId="380A0E47" w:rsidR="009018C0" w:rsidRDefault="009018C0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Tiếp xúc tốt, da niêm hồng</w:t>
      </w:r>
    </w:p>
    <w:p w14:paraId="3DE11A8D" w14:textId="692293D5" w:rsidR="00882AFF" w:rsidRPr="00882AFF" w:rsidRDefault="00703859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</w:rPr>
        <w:t xml:space="preserve">Cân nặng: </w:t>
      </w:r>
      <w:r w:rsidR="00E27DB2">
        <w:rPr>
          <w:rFonts w:ascii="Calibri" w:hAnsi="Calibri"/>
          <w:lang w:val="en-US"/>
        </w:rPr>
        <w:t xml:space="preserve">27kg (trước đó có </w:t>
      </w:r>
      <w:r w:rsidR="005B3537">
        <w:rPr>
          <w:rFonts w:ascii="Calibri" w:hAnsi="Calibri"/>
          <w:lang w:val="en-US"/>
        </w:rPr>
        <w:t>cân ở trường: 25kg cách 2 tuần)</w:t>
      </w:r>
    </w:p>
    <w:p w14:paraId="7FC476CC" w14:textId="69F829B2" w:rsidR="00882AFF" w:rsidRPr="00882AFF" w:rsidRDefault="008A36CE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</w:rPr>
        <w:t xml:space="preserve">Chiều cao: </w:t>
      </w:r>
      <w:r w:rsidR="005B3537">
        <w:rPr>
          <w:rFonts w:ascii="Calibri" w:hAnsi="Calibri"/>
          <w:lang w:val="en-US"/>
        </w:rPr>
        <w:t>122</w:t>
      </w:r>
      <w:r w:rsidR="00882AFF" w:rsidRPr="00882AFF">
        <w:rPr>
          <w:rFonts w:ascii="Calibri" w:hAnsi="Calibri"/>
        </w:rPr>
        <w:t>cm</w:t>
      </w:r>
    </w:p>
    <w:p w14:paraId="4E749E25" w14:textId="77777777" w:rsidR="005B3537" w:rsidRPr="005B3537" w:rsidRDefault="008A36CE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</w:rPr>
        <w:t>Mạch</w:t>
      </w:r>
      <w:r w:rsidR="005B3537">
        <w:rPr>
          <w:rFonts w:ascii="Calibri" w:hAnsi="Calibri"/>
          <w:lang w:val="en-US"/>
        </w:rPr>
        <w:t xml:space="preserve"> 90 lần/phút</w:t>
      </w:r>
    </w:p>
    <w:p w14:paraId="391BBA5F" w14:textId="77777777" w:rsidR="00BE5E75" w:rsidRPr="00BE5E75" w:rsidRDefault="008A36CE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</w:rPr>
        <w:t>HA</w:t>
      </w:r>
      <w:r w:rsidR="00BE5E75">
        <w:rPr>
          <w:rFonts w:ascii="Calibri" w:hAnsi="Calibri"/>
          <w:lang w:val="en-US"/>
        </w:rPr>
        <w:t xml:space="preserve"> 140/100mmHg</w:t>
      </w:r>
    </w:p>
    <w:p w14:paraId="7051810A" w14:textId="40E4B03A" w:rsidR="00044476" w:rsidRPr="00044476" w:rsidRDefault="00BE5E75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Nhịp thở 20 lần/phút</w:t>
      </w:r>
      <w:r w:rsidR="009D532A">
        <w:rPr>
          <w:rFonts w:ascii="Calibri" w:hAnsi="Calibri"/>
          <w:lang w:val="en-US"/>
        </w:rPr>
        <w:t>, không co kéo cơ hh phụ</w:t>
      </w:r>
    </w:p>
    <w:p w14:paraId="36A46BF2" w14:textId="6926D195" w:rsidR="00E35362" w:rsidRPr="00E35362" w:rsidRDefault="00E35362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Tim đều rõ, không âm thổi</w:t>
      </w:r>
    </w:p>
    <w:p w14:paraId="11432A7B" w14:textId="7E7B46B6" w:rsidR="00E35362" w:rsidRPr="007A28BF" w:rsidRDefault="00E35362" w:rsidP="00A708F3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 xml:space="preserve">Phổi </w:t>
      </w:r>
      <w:r w:rsidR="007A28BF">
        <w:rPr>
          <w:rFonts w:ascii="Calibri" w:hAnsi="Calibri"/>
          <w:lang w:val="en-US"/>
        </w:rPr>
        <w:t>rì rào phế nang đều 2 bên, không rale</w:t>
      </w:r>
    </w:p>
    <w:p w14:paraId="44CF26CD" w14:textId="77777777" w:rsidR="00D73D0A" w:rsidRPr="00D73D0A" w:rsidRDefault="00D73D0A" w:rsidP="00390338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 w:rsidRPr="00D73D0A">
        <w:rPr>
          <w:rFonts w:ascii="Calibri" w:hAnsi="Calibri"/>
          <w:lang w:val="en-US"/>
        </w:rPr>
        <w:t>Bụng ấn không đau</w:t>
      </w:r>
      <w:r>
        <w:rPr>
          <w:rFonts w:ascii="Calibri" w:hAnsi="Calibri"/>
          <w:lang w:val="en-US"/>
        </w:rPr>
        <w:t>, gan lách không to</w:t>
      </w:r>
    </w:p>
    <w:p w14:paraId="4986928C" w14:textId="77777777" w:rsidR="0042108B" w:rsidRPr="0042108B" w:rsidRDefault="00D73D0A" w:rsidP="00390338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Phù rõ: phù mi mắt, 2 cẳng chân</w:t>
      </w:r>
      <w:r w:rsidR="0042108B">
        <w:rPr>
          <w:rFonts w:ascii="Calibri" w:hAnsi="Calibri"/>
          <w:lang w:val="en-US"/>
        </w:rPr>
        <w:t>, phù trắng, ấn lõm, không đau</w:t>
      </w:r>
    </w:p>
    <w:p w14:paraId="69CB73C0" w14:textId="77777777" w:rsidR="00094C6A" w:rsidRPr="00094C6A" w:rsidRDefault="00094C6A" w:rsidP="00390338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</w:rPr>
      </w:pPr>
      <w:r>
        <w:rPr>
          <w:rFonts w:ascii="Calibri" w:hAnsi="Calibri"/>
          <w:lang w:val="en-US"/>
        </w:rPr>
        <w:t>Các cơ quan khác không ghi nhận bất thường.</w:t>
      </w:r>
    </w:p>
    <w:p w14:paraId="0CACB65A" w14:textId="7EE6BCA6" w:rsidR="00094C6A" w:rsidRDefault="00094C6A" w:rsidP="00094C6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Tiền căn</w:t>
      </w:r>
    </w:p>
    <w:p w14:paraId="1805F839" w14:textId="60C34748" w:rsidR="00F3045D" w:rsidRDefault="00B27E4A" w:rsidP="00780302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Con </w:t>
      </w:r>
      <w:r w:rsidR="00CA0BBC">
        <w:rPr>
          <w:rFonts w:ascii="Calibri" w:hAnsi="Calibri"/>
          <w:lang w:val="en-US"/>
        </w:rPr>
        <w:t>đầu</w:t>
      </w:r>
      <w:r>
        <w:rPr>
          <w:rFonts w:ascii="Calibri" w:hAnsi="Calibri"/>
          <w:lang w:val="en-US"/>
        </w:rPr>
        <w:t>, học lớp 3</w:t>
      </w:r>
      <w:r w:rsidR="00F3045D">
        <w:rPr>
          <w:rFonts w:ascii="Calibri" w:hAnsi="Calibri"/>
          <w:lang w:val="en-US"/>
        </w:rPr>
        <w:t>, học khá, phát triển phù hợp với tuổi.</w:t>
      </w:r>
    </w:p>
    <w:p w14:paraId="56E6CFEB" w14:textId="07070928" w:rsidR="00830954" w:rsidRDefault="00F3045D" w:rsidP="00780302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Không ghi nhận bệnh lý trước</w:t>
      </w:r>
      <w:r w:rsidR="00780302">
        <w:rPr>
          <w:rFonts w:ascii="Calibri" w:hAnsi="Calibri"/>
          <w:lang w:val="en-US"/>
        </w:rPr>
        <w:t xml:space="preserve"> đây</w:t>
      </w:r>
      <w:r w:rsidR="00110DEE">
        <w:rPr>
          <w:rFonts w:ascii="Calibri" w:hAnsi="Calibri"/>
          <w:lang w:val="en-US"/>
        </w:rPr>
        <w:t xml:space="preserve"> (tim, gan, phổi)</w:t>
      </w:r>
    </w:p>
    <w:p w14:paraId="20A46ADF" w14:textId="77777777" w:rsidR="00BA4805" w:rsidRDefault="00830954" w:rsidP="00780302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Chích ngừa theo chương trình TCMR.</w:t>
      </w:r>
    </w:p>
    <w:p w14:paraId="74E02AEE" w14:textId="013ECBCF" w:rsidR="00094C6A" w:rsidRPr="00BA4805" w:rsidRDefault="00BA4805" w:rsidP="00BA4805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Nước tiểu thu được sau nhập viện: tiểu đỏ toàn dòng, đỏ đậm</w:t>
      </w:r>
      <w:r w:rsidR="00A3197E">
        <w:rPr>
          <w:rFonts w:ascii="Calibri" w:hAnsi="Calibri"/>
          <w:lang w:val="en-US"/>
        </w:rPr>
        <w:t>, có bọt</w:t>
      </w:r>
      <w:r w:rsidR="00B27E4A" w:rsidRPr="00BA4805">
        <w:rPr>
          <w:rFonts w:ascii="Calibri" w:hAnsi="Calibri"/>
          <w:lang w:val="en-US"/>
        </w:rPr>
        <w:t xml:space="preserve"> </w:t>
      </w:r>
    </w:p>
    <w:p w14:paraId="5A44C439" w14:textId="10F130E2" w:rsidR="00882AFF" w:rsidRDefault="00882AFF" w:rsidP="00882AFF">
      <w:pPr>
        <w:rPr>
          <w:rFonts w:ascii="Calibri" w:hAnsi="Calibri"/>
        </w:rPr>
      </w:pPr>
    </w:p>
    <w:p w14:paraId="7D0B26A3" w14:textId="77777777" w:rsidR="007E403D" w:rsidRPr="007E403D" w:rsidRDefault="00F31DA9" w:rsidP="00882AFF">
      <w:pPr>
        <w:rPr>
          <w:rFonts w:ascii="Calibri" w:hAnsi="Calibri"/>
          <w:i/>
          <w:iCs/>
          <w:lang w:val="en-US"/>
        </w:rPr>
      </w:pPr>
      <w:r w:rsidRPr="007E403D">
        <w:rPr>
          <w:rFonts w:ascii="Calibri" w:hAnsi="Calibri"/>
          <w:i/>
          <w:iCs/>
          <w:lang w:val="en-US"/>
        </w:rPr>
        <w:t>X</w:t>
      </w:r>
      <w:r w:rsidR="001F53BF" w:rsidRPr="007E403D">
        <w:rPr>
          <w:rFonts w:ascii="Calibri" w:hAnsi="Calibri"/>
          <w:i/>
          <w:iCs/>
          <w:lang w:val="en-US"/>
        </w:rPr>
        <w:t>em xét kĩ bệnh cảnh xem có gợi ý tiểu đỏ này không phải tiểu máu hay không: tiểu hemoglobin do tán huyết, tiểu bilirubin màu cam đậm xá xị, do thức ăn như củ cải đỏ</w:t>
      </w:r>
      <w:r w:rsidR="000D7670" w:rsidRPr="007E403D">
        <w:rPr>
          <w:rFonts w:ascii="Calibri" w:hAnsi="Calibri"/>
          <w:i/>
          <w:iCs/>
          <w:lang w:val="en-US"/>
        </w:rPr>
        <w:t>, củ dền</w:t>
      </w:r>
      <w:r w:rsidR="001A4F99" w:rsidRPr="007E403D">
        <w:rPr>
          <w:rFonts w:ascii="Calibri" w:hAnsi="Calibri"/>
          <w:i/>
          <w:iCs/>
          <w:lang w:val="en-US"/>
        </w:rPr>
        <w:t xml:space="preserve">, kẹo…, </w:t>
      </w:r>
      <w:r w:rsidR="00A01B41" w:rsidRPr="007E403D">
        <w:rPr>
          <w:rFonts w:ascii="Calibri" w:hAnsi="Calibri"/>
          <w:i/>
          <w:iCs/>
          <w:lang w:val="en-US"/>
        </w:rPr>
        <w:t>do thuốc như rifamycin, nitrofurantoin, desferroxamine để thải sắt trong Thalassemia</w:t>
      </w:r>
      <w:r w:rsidR="00A976E0" w:rsidRPr="007E403D">
        <w:rPr>
          <w:rFonts w:ascii="Calibri" w:hAnsi="Calibri"/>
          <w:i/>
          <w:iCs/>
          <w:lang w:val="en-US"/>
        </w:rPr>
        <w:t>…</w:t>
      </w:r>
    </w:p>
    <w:p w14:paraId="0FECF657" w14:textId="359700EC" w:rsidR="001F53BF" w:rsidRDefault="00A01B41" w:rsidP="00882AFF">
      <w:pPr>
        <w:rPr>
          <w:rFonts w:ascii="Calibri" w:hAnsi="Calibri"/>
        </w:rPr>
      </w:pPr>
      <w:r>
        <w:rPr>
          <w:rFonts w:ascii="Calibri" w:hAnsi="Calibri"/>
          <w:lang w:val="en-US"/>
        </w:rPr>
        <w:t xml:space="preserve"> </w:t>
      </w:r>
    </w:p>
    <w:p w14:paraId="5C2E9048" w14:textId="2684FF37" w:rsidR="006D5A21" w:rsidRPr="006D5A21" w:rsidRDefault="006D5A21" w:rsidP="00882AFF">
      <w:pPr>
        <w:rPr>
          <w:rFonts w:ascii="Calibri" w:hAnsi="Calibri"/>
          <w:b/>
          <w:bCs/>
        </w:rPr>
      </w:pPr>
      <w:r w:rsidRPr="006D5A21">
        <w:rPr>
          <w:rFonts w:ascii="Calibri" w:hAnsi="Calibri"/>
          <w:b/>
          <w:bCs/>
        </w:rPr>
        <w:t>Vấn đề:</w:t>
      </w:r>
    </w:p>
    <w:p w14:paraId="1B289746" w14:textId="4433B3BE" w:rsidR="00882AFF" w:rsidRDefault="00880A7F" w:rsidP="00DC442C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Phù</w:t>
      </w:r>
      <w:r w:rsidR="00094FA0">
        <w:rPr>
          <w:rFonts w:ascii="Calibri" w:hAnsi="Calibri"/>
          <w:lang w:val="en-US"/>
        </w:rPr>
        <w:t>.</w:t>
      </w:r>
    </w:p>
    <w:p w14:paraId="4E96E50A" w14:textId="0EBD584D" w:rsidR="00094FA0" w:rsidRDefault="00094FA0" w:rsidP="00DC442C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Tiể</w:t>
      </w:r>
      <w:r w:rsidR="00DC442C">
        <w:rPr>
          <w:rFonts w:ascii="Calibri" w:hAnsi="Calibri"/>
          <w:lang w:val="en-US"/>
        </w:rPr>
        <w:t>u máu</w:t>
      </w:r>
      <w:r w:rsidR="001F53BF">
        <w:rPr>
          <w:rFonts w:ascii="Calibri" w:hAnsi="Calibri"/>
          <w:lang w:val="en-US"/>
        </w:rPr>
        <w:t xml:space="preserve"> </w:t>
      </w:r>
    </w:p>
    <w:p w14:paraId="031D0B45" w14:textId="26342A9E" w:rsidR="00DC442C" w:rsidRDefault="00DC442C" w:rsidP="00DC442C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Tiểu ít.</w:t>
      </w:r>
    </w:p>
    <w:p w14:paraId="3A53BF7F" w14:textId="7AE40EBE" w:rsidR="00DC442C" w:rsidRPr="00C40613" w:rsidRDefault="00DC442C" w:rsidP="00DC442C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sz w:val="18"/>
          <w:szCs w:val="18"/>
          <w:lang w:val="en-US"/>
        </w:rPr>
      </w:pPr>
      <w:r>
        <w:rPr>
          <w:rFonts w:ascii="Calibri" w:hAnsi="Calibri"/>
          <w:lang w:val="en-US"/>
        </w:rPr>
        <w:t>Tăng huyết áp</w:t>
      </w:r>
      <w:r w:rsidR="005256E2">
        <w:rPr>
          <w:rFonts w:ascii="Calibri" w:hAnsi="Calibri"/>
          <w:lang w:val="en-US"/>
        </w:rPr>
        <w:t xml:space="preserve"> </w:t>
      </w:r>
      <w:r w:rsidR="005256E2" w:rsidRPr="00C40613">
        <w:rPr>
          <w:rFonts w:ascii="Calibri" w:hAnsi="Calibri" w:cs="Calibri"/>
          <w:sz w:val="18"/>
          <w:szCs w:val="18"/>
          <w:lang w:val="en-US"/>
        </w:rPr>
        <w:t>(</w:t>
      </w:r>
      <w:hyperlink r:id="rId7" w:history="1">
        <w:r w:rsidR="005256E2" w:rsidRPr="00C40613">
          <w:rPr>
            <w:rStyle w:val="Siuktni"/>
            <w:rFonts w:ascii="Calibri" w:hAnsi="Calibri" w:cs="Calibri"/>
            <w:sz w:val="18"/>
            <w:szCs w:val="18"/>
          </w:rPr>
          <w:t>https://pediatrics.aappublications.org/content/140/3/e20171904</w:t>
        </w:r>
      </w:hyperlink>
      <w:r w:rsidR="005256E2" w:rsidRPr="00C40613">
        <w:rPr>
          <w:rFonts w:ascii="Calibri" w:hAnsi="Calibri" w:cs="Calibri"/>
          <w:sz w:val="18"/>
          <w:szCs w:val="18"/>
          <w:lang w:val="en-US"/>
        </w:rPr>
        <w:t>)</w:t>
      </w:r>
    </w:p>
    <w:p w14:paraId="6A94941D" w14:textId="76271E40" w:rsidR="00CA0BBC" w:rsidRPr="005D7E97" w:rsidRDefault="007E403D" w:rsidP="00CA0BBC">
      <w:pPr>
        <w:rPr>
          <w:rFonts w:ascii="Calibri" w:hAnsi="Calibri"/>
          <w:b/>
          <w:bCs/>
          <w:color w:val="C00000"/>
          <w:lang w:val="en-US"/>
        </w:rPr>
      </w:pPr>
      <w:r w:rsidRPr="005D7E97">
        <w:rPr>
          <w:rFonts w:ascii="Calibri" w:hAnsi="Calibri"/>
          <w:b/>
          <w:bCs/>
          <w:color w:val="C00000"/>
          <w:lang w:val="en-US"/>
        </w:rPr>
        <w:lastRenderedPageBreak/>
        <w:t>Tiếp cận phù</w:t>
      </w:r>
    </w:p>
    <w:p w14:paraId="55C06E9E" w14:textId="6C10D9B7" w:rsidR="00C97F9D" w:rsidRDefault="007668F1" w:rsidP="00CA0BBC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drawing>
          <wp:inline distT="0" distB="0" distL="0" distR="0" wp14:anchorId="5D7D30E6" wp14:editId="014606B4">
            <wp:extent cx="4514850" cy="6096000"/>
            <wp:effectExtent l="0" t="0" r="0" b="0"/>
            <wp:docPr id="12" name="Sơ đồ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D499510" w14:textId="77777777" w:rsidR="00C40613" w:rsidRDefault="00C40613" w:rsidP="00CA0BBC">
      <w:pPr>
        <w:rPr>
          <w:rFonts w:ascii="Calibri" w:hAnsi="Calibri"/>
          <w:lang w:val="en-US"/>
        </w:rPr>
      </w:pPr>
    </w:p>
    <w:p w14:paraId="7083B8AC" w14:textId="63DD80CA" w:rsidR="00CA0BBC" w:rsidRDefault="00CA0BBC" w:rsidP="00CA0BBC">
      <w:pPr>
        <w:rPr>
          <w:rFonts w:ascii="Calibri" w:hAnsi="Calibri"/>
          <w:lang w:val="en-US"/>
        </w:rPr>
      </w:pPr>
    </w:p>
    <w:p w14:paraId="43A2B7F3" w14:textId="77777777" w:rsidR="00527E23" w:rsidRPr="00CA0BBC" w:rsidRDefault="00527E23" w:rsidP="00CA0BBC">
      <w:pPr>
        <w:rPr>
          <w:rFonts w:ascii="Calibri" w:hAnsi="Calibri"/>
          <w:lang w:val="en-US"/>
        </w:rPr>
      </w:pPr>
    </w:p>
    <w:p w14:paraId="4F1DD3A3" w14:textId="707B8B07" w:rsidR="0017770F" w:rsidRDefault="0017770F" w:rsidP="00882AFF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lastRenderedPageBreak/>
        <w:t>Phân biệt VCTC và HCTH</w:t>
      </w:r>
    </w:p>
    <w:tbl>
      <w:tblPr>
        <w:tblStyle w:val="LiBang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25"/>
        <w:gridCol w:w="2377"/>
        <w:gridCol w:w="2378"/>
      </w:tblGrid>
      <w:tr w:rsidR="00ED550C" w:rsidRPr="00BD5C95" w14:paraId="27A2EF06" w14:textId="77777777" w:rsidTr="00ED550C">
        <w:trPr>
          <w:trHeight w:val="327"/>
        </w:trPr>
        <w:tc>
          <w:tcPr>
            <w:tcW w:w="2325" w:type="dxa"/>
            <w:tcBorders>
              <w:bottom w:val="single" w:sz="18" w:space="0" w:color="7030A0"/>
              <w:right w:val="single" w:sz="8" w:space="0" w:color="D4B9E9"/>
            </w:tcBorders>
            <w:shd w:val="clear" w:color="auto" w:fill="D4B9E9"/>
          </w:tcPr>
          <w:p w14:paraId="085621AE" w14:textId="4A7A7D31" w:rsidR="0017770F" w:rsidRPr="00774349" w:rsidRDefault="00A35AE4" w:rsidP="00BD5C95">
            <w:pPr>
              <w:rPr>
                <w:rFonts w:ascii="Calibri" w:hAnsi="Calibri"/>
                <w:b/>
                <w:bCs/>
                <w:color w:val="7030A0"/>
                <w:lang w:val="en-US"/>
              </w:rPr>
            </w:pPr>
            <w:r w:rsidRPr="00774349">
              <w:rPr>
                <w:rFonts w:ascii="Calibri" w:hAnsi="Calibri"/>
                <w:b/>
                <w:bCs/>
                <w:color w:val="7030A0"/>
                <w:lang w:val="en-US"/>
              </w:rPr>
              <w:t>Đặc điểm</w:t>
            </w:r>
          </w:p>
        </w:tc>
        <w:tc>
          <w:tcPr>
            <w:tcW w:w="2377" w:type="dxa"/>
            <w:tcBorders>
              <w:left w:val="single" w:sz="8" w:space="0" w:color="D4B9E9"/>
              <w:bottom w:val="single" w:sz="18" w:space="0" w:color="7030A0"/>
              <w:right w:val="single" w:sz="8" w:space="0" w:color="D4B9E9"/>
            </w:tcBorders>
            <w:shd w:val="clear" w:color="auto" w:fill="D4B9E9"/>
          </w:tcPr>
          <w:p w14:paraId="6B56C063" w14:textId="4CEBB27A" w:rsidR="0017770F" w:rsidRPr="00774349" w:rsidRDefault="0017770F" w:rsidP="00BD5C95">
            <w:pPr>
              <w:rPr>
                <w:rFonts w:ascii="Calibri" w:hAnsi="Calibri"/>
                <w:b/>
                <w:bCs/>
                <w:color w:val="7030A0"/>
                <w:lang w:val="en-US"/>
              </w:rPr>
            </w:pPr>
            <w:r w:rsidRPr="00774349">
              <w:rPr>
                <w:rFonts w:ascii="Calibri" w:hAnsi="Calibri"/>
                <w:b/>
                <w:bCs/>
                <w:color w:val="7030A0"/>
                <w:lang w:val="en-US"/>
              </w:rPr>
              <w:t>Hội chứng thận hư</w:t>
            </w:r>
          </w:p>
        </w:tc>
        <w:tc>
          <w:tcPr>
            <w:tcW w:w="2378" w:type="dxa"/>
            <w:tcBorders>
              <w:left w:val="single" w:sz="8" w:space="0" w:color="D4B9E9"/>
              <w:bottom w:val="single" w:sz="18" w:space="0" w:color="7030A0"/>
            </w:tcBorders>
            <w:shd w:val="clear" w:color="auto" w:fill="D4B9E9"/>
          </w:tcPr>
          <w:p w14:paraId="7A1F8E4C" w14:textId="0DEFA7F9" w:rsidR="0017770F" w:rsidRPr="00774349" w:rsidRDefault="0017770F" w:rsidP="00BD5C95">
            <w:pPr>
              <w:rPr>
                <w:rFonts w:ascii="Calibri" w:hAnsi="Calibri"/>
                <w:b/>
                <w:bCs/>
                <w:color w:val="7030A0"/>
                <w:lang w:val="en-US"/>
              </w:rPr>
            </w:pPr>
            <w:r w:rsidRPr="00774349">
              <w:rPr>
                <w:rFonts w:ascii="Calibri" w:hAnsi="Calibri"/>
                <w:b/>
                <w:bCs/>
                <w:color w:val="7030A0"/>
                <w:lang w:val="en-US"/>
              </w:rPr>
              <w:t>Viêm cầu thận cấp</w:t>
            </w:r>
          </w:p>
        </w:tc>
      </w:tr>
      <w:tr w:rsidR="00B77535" w14:paraId="79B81C93" w14:textId="77777777" w:rsidTr="00ED550C">
        <w:trPr>
          <w:trHeight w:val="327"/>
        </w:trPr>
        <w:tc>
          <w:tcPr>
            <w:tcW w:w="2325" w:type="dxa"/>
            <w:tcBorders>
              <w:top w:val="single" w:sz="18" w:space="0" w:color="7030A0"/>
              <w:right w:val="single" w:sz="8" w:space="0" w:color="E6D6F2"/>
            </w:tcBorders>
            <w:shd w:val="clear" w:color="auto" w:fill="E6D6F2"/>
          </w:tcPr>
          <w:p w14:paraId="30B884EF" w14:textId="0BBAE30A" w:rsidR="0017770F" w:rsidRPr="00BD5C95" w:rsidRDefault="0031682E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Khởi phát</w:t>
            </w:r>
          </w:p>
        </w:tc>
        <w:tc>
          <w:tcPr>
            <w:tcW w:w="2377" w:type="dxa"/>
            <w:tcBorders>
              <w:top w:val="single" w:sz="18" w:space="0" w:color="7030A0"/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31D090CD" w14:textId="49092BC2" w:rsidR="0017770F" w:rsidRPr="004565EF" w:rsidRDefault="00801597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Thầm lặng</w:t>
            </w:r>
          </w:p>
        </w:tc>
        <w:tc>
          <w:tcPr>
            <w:tcW w:w="2378" w:type="dxa"/>
            <w:tcBorders>
              <w:top w:val="single" w:sz="18" w:space="0" w:color="7030A0"/>
              <w:left w:val="single" w:sz="8" w:space="0" w:color="E6D6F2"/>
            </w:tcBorders>
            <w:shd w:val="clear" w:color="auto" w:fill="E6D6F2"/>
          </w:tcPr>
          <w:p w14:paraId="294FE95B" w14:textId="68DFF319" w:rsidR="0017770F" w:rsidRPr="004565EF" w:rsidRDefault="00801597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Đột ngột</w:t>
            </w:r>
          </w:p>
        </w:tc>
      </w:tr>
      <w:tr w:rsidR="0017770F" w14:paraId="6CB63429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272D2F69" w14:textId="72BBC99B" w:rsidR="0017770F" w:rsidRPr="00BD5C95" w:rsidRDefault="00107252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Phù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0B809A4D" w14:textId="68BA3986" w:rsidR="0017770F" w:rsidRPr="004565EF" w:rsidRDefault="00BD2F7E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++++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5FAC3691" w14:textId="18B0E03B" w:rsidR="0017770F" w:rsidRPr="004565EF" w:rsidRDefault="00BD2F7E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++</w:t>
            </w:r>
          </w:p>
        </w:tc>
      </w:tr>
      <w:tr w:rsidR="0017770F" w14:paraId="33B92ABB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24FC00C8" w14:textId="28F2B715" w:rsidR="0017770F" w:rsidRPr="00BD5C95" w:rsidRDefault="00CD3ACA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Huyết áp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72B6C41B" w14:textId="1308B7F7" w:rsidR="0017770F" w:rsidRPr="004565EF" w:rsidRDefault="00BD2F7E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Bình thường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688E3CA3" w14:textId="33EEB677" w:rsidR="0017770F" w:rsidRPr="004565EF" w:rsidRDefault="00BD2F7E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Tăng</w:t>
            </w:r>
          </w:p>
        </w:tc>
      </w:tr>
      <w:tr w:rsidR="0017770F" w14:paraId="386157BB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61A928E4" w14:textId="6680C194" w:rsidR="0017770F" w:rsidRPr="00BD5C95" w:rsidRDefault="00DC2A98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Áp lực tĩnh mạch cảnh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31928E51" w14:textId="27B918B8" w:rsidR="0017770F" w:rsidRPr="004565EF" w:rsidRDefault="009B2CDC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 xml:space="preserve">Bình thường / </w:t>
            </w:r>
            <w:r w:rsidR="002C5818" w:rsidRPr="004565EF">
              <w:rPr>
                <w:rFonts w:ascii="Calibri" w:hAnsi="Calibri"/>
                <w:lang w:val="en-US"/>
              </w:rPr>
              <w:t>giảm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5E6A8AF2" w14:textId="25890283" w:rsidR="0017770F" w:rsidRPr="004565EF" w:rsidRDefault="009B2CDC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Tăng</w:t>
            </w:r>
          </w:p>
        </w:tc>
      </w:tr>
      <w:tr w:rsidR="0017770F" w14:paraId="020D3859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096F7768" w14:textId="63007B65" w:rsidR="0017770F" w:rsidRPr="00BD5C95" w:rsidRDefault="007209A8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Tiểu đạm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1444756D" w14:textId="21622475" w:rsidR="0017770F" w:rsidRPr="004565EF" w:rsidRDefault="00EA35CF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++++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21598342" w14:textId="7ADC8778" w:rsidR="0017770F" w:rsidRPr="004565EF" w:rsidRDefault="00EA35CF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++</w:t>
            </w:r>
          </w:p>
        </w:tc>
      </w:tr>
      <w:tr w:rsidR="0017770F" w14:paraId="71A96C7A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503758BE" w14:textId="72506A5D" w:rsidR="0017770F" w:rsidRPr="00BD5C95" w:rsidRDefault="007209A8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Tiểu máu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76544385" w14:textId="08C42545" w:rsidR="0017770F" w:rsidRPr="004565EF" w:rsidRDefault="003F293C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Có thể có hoặc không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19AF35A3" w14:textId="2D7F16D7" w:rsidR="0017770F" w:rsidRPr="004565EF" w:rsidRDefault="00EA35CF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+++</w:t>
            </w:r>
          </w:p>
        </w:tc>
      </w:tr>
      <w:tr w:rsidR="0017770F" w14:paraId="4F91401E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0BB3825A" w14:textId="1C78B0C1" w:rsidR="0017770F" w:rsidRPr="00BD5C95" w:rsidRDefault="00336635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Trụ hồng cầu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009C7E42" w14:textId="19A562EA" w:rsidR="0017770F" w:rsidRPr="004565EF" w:rsidRDefault="003F293C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Không có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0EA44900" w14:textId="46AC3576" w:rsidR="0017770F" w:rsidRPr="004565EF" w:rsidRDefault="003F293C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Có</w:t>
            </w:r>
          </w:p>
        </w:tc>
      </w:tr>
      <w:tr w:rsidR="00E32F1F" w14:paraId="0BAC89D7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72ABD986" w14:textId="5D23BDF9" w:rsidR="00E32F1F" w:rsidRPr="00BD5C95" w:rsidRDefault="00E32F1F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Albumin huyết thanh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45C4D640" w14:textId="7D803E8D" w:rsidR="00E32F1F" w:rsidRPr="004565EF" w:rsidRDefault="002C5818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 xml:space="preserve">Giảm 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2B5C36BC" w14:textId="01067469" w:rsidR="00E32F1F" w:rsidRPr="004565EF" w:rsidRDefault="002C5818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Bình thường / giảm nhẹ</w:t>
            </w:r>
          </w:p>
        </w:tc>
      </w:tr>
      <w:tr w:rsidR="00E46FF2" w14:paraId="4A46C4E4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58742D44" w14:textId="1F5B2CE6" w:rsidR="00E46FF2" w:rsidRPr="00BD5C95" w:rsidRDefault="00E46FF2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Bản chất phù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7BF9778B" w14:textId="531BB9C4" w:rsidR="00E46FF2" w:rsidRPr="004565EF" w:rsidRDefault="00E46FF2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Giảm áp lực keo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2C6C1AA4" w14:textId="44775578" w:rsidR="00E46FF2" w:rsidRPr="004565EF" w:rsidRDefault="00E46FF2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Tăng áp lực thủy tĩnh</w:t>
            </w:r>
          </w:p>
        </w:tc>
      </w:tr>
      <w:tr w:rsidR="00CE6C64" w14:paraId="372DDFF3" w14:textId="77777777" w:rsidTr="00ED550C">
        <w:trPr>
          <w:trHeight w:val="327"/>
        </w:trPr>
        <w:tc>
          <w:tcPr>
            <w:tcW w:w="2325" w:type="dxa"/>
            <w:tcBorders>
              <w:right w:val="single" w:sz="8" w:space="0" w:color="E6D6F2"/>
            </w:tcBorders>
            <w:shd w:val="clear" w:color="auto" w:fill="E6D6F2"/>
          </w:tcPr>
          <w:p w14:paraId="7E42E08C" w14:textId="0A4EBFD3" w:rsidR="00CE6C64" w:rsidRPr="00BD5C95" w:rsidRDefault="00CE6C64" w:rsidP="00882AFF">
            <w:pPr>
              <w:rPr>
                <w:rFonts w:ascii="Calibri" w:hAnsi="Calibri"/>
                <w:lang w:val="en-US"/>
              </w:rPr>
            </w:pPr>
            <w:r w:rsidRPr="00BD5C95">
              <w:rPr>
                <w:rFonts w:ascii="Calibri" w:hAnsi="Calibri"/>
                <w:lang w:val="en-US"/>
              </w:rPr>
              <w:t>Biến chứng</w:t>
            </w:r>
          </w:p>
        </w:tc>
        <w:tc>
          <w:tcPr>
            <w:tcW w:w="2377" w:type="dxa"/>
            <w:tcBorders>
              <w:left w:val="single" w:sz="8" w:space="0" w:color="E6D6F2"/>
              <w:right w:val="single" w:sz="8" w:space="0" w:color="E6D6F2"/>
            </w:tcBorders>
            <w:shd w:val="clear" w:color="auto" w:fill="E6D6F2"/>
          </w:tcPr>
          <w:p w14:paraId="66AD548A" w14:textId="20511E30" w:rsidR="00CE6C64" w:rsidRPr="004565EF" w:rsidRDefault="004565EF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>Shock giảm thể tích</w:t>
            </w:r>
          </w:p>
        </w:tc>
        <w:tc>
          <w:tcPr>
            <w:tcW w:w="2378" w:type="dxa"/>
            <w:tcBorders>
              <w:left w:val="single" w:sz="8" w:space="0" w:color="E6D6F2"/>
            </w:tcBorders>
            <w:shd w:val="clear" w:color="auto" w:fill="E6D6F2"/>
          </w:tcPr>
          <w:p w14:paraId="229131BD" w14:textId="4D9F96CD" w:rsidR="00CE6C64" w:rsidRPr="004565EF" w:rsidRDefault="00952477" w:rsidP="00882AFF">
            <w:pPr>
              <w:rPr>
                <w:rFonts w:ascii="Calibri" w:hAnsi="Calibri"/>
                <w:lang w:val="en-US"/>
              </w:rPr>
            </w:pPr>
            <w:r w:rsidRPr="004565EF">
              <w:rPr>
                <w:rFonts w:ascii="Calibri" w:hAnsi="Calibri"/>
                <w:lang w:val="en-US"/>
              </w:rPr>
              <w:t xml:space="preserve">THA, phù phổi </w:t>
            </w:r>
          </w:p>
        </w:tc>
      </w:tr>
    </w:tbl>
    <w:p w14:paraId="4E9186B9" w14:textId="77777777" w:rsidR="0017770F" w:rsidRDefault="0017770F" w:rsidP="00882AFF">
      <w:pPr>
        <w:rPr>
          <w:rFonts w:ascii="Calibri" w:hAnsi="Calibri"/>
          <w:b/>
          <w:bCs/>
          <w:lang w:val="en-US"/>
        </w:rPr>
      </w:pPr>
    </w:p>
    <w:p w14:paraId="7FE23879" w14:textId="464CE97C" w:rsidR="008C42DA" w:rsidRDefault="000C7703" w:rsidP="00882AFF">
      <w:pPr>
        <w:rPr>
          <w:rFonts w:ascii="Calibri" w:hAnsi="Calibri"/>
          <w:lang w:val="en-US"/>
        </w:rPr>
      </w:pPr>
      <w:r w:rsidRPr="00E73704">
        <w:rPr>
          <w:rFonts w:ascii="Calibri" w:hAnsi="Calibri"/>
          <w:b/>
          <w:bCs/>
          <w:lang w:val="en-US"/>
        </w:rPr>
        <w:t>Chẩn đoán lâm sàng:</w:t>
      </w:r>
      <w:r>
        <w:rPr>
          <w:rFonts w:ascii="Calibri" w:hAnsi="Calibri"/>
          <w:lang w:val="en-US"/>
        </w:rPr>
        <w:t xml:space="preserve"> Viêm cầu thận cấp ngày 3, nghĩ do hậu nhiễm</w:t>
      </w:r>
      <w:r w:rsidR="008C42DA">
        <w:rPr>
          <w:rFonts w:ascii="Calibri" w:hAnsi="Calibri"/>
          <w:lang w:val="en-US"/>
        </w:rPr>
        <w:t xml:space="preserve">. </w:t>
      </w:r>
    </w:p>
    <w:p w14:paraId="42AAAB03" w14:textId="6C814F6B" w:rsidR="008770FA" w:rsidRDefault="004F1F7F" w:rsidP="008C42DA">
      <w:pPr>
        <w:ind w:left="1890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</w:t>
      </w:r>
      <w:r w:rsidR="008C42DA">
        <w:rPr>
          <w:rFonts w:ascii="Calibri" w:hAnsi="Calibri"/>
          <w:lang w:val="en-US"/>
        </w:rPr>
        <w:t>Tăng huyết áp.</w:t>
      </w:r>
    </w:p>
    <w:p w14:paraId="0BD638B6" w14:textId="6F43AD9D" w:rsidR="00956484" w:rsidRDefault="00956484" w:rsidP="00882AFF">
      <w:pPr>
        <w:rPr>
          <w:rFonts w:ascii="Calibri" w:hAnsi="Calibri"/>
          <w:lang w:val="en-US"/>
        </w:rPr>
      </w:pPr>
    </w:p>
    <w:p w14:paraId="1268626A" w14:textId="365D26CA" w:rsidR="00B42550" w:rsidRPr="00E73704" w:rsidRDefault="00B42550" w:rsidP="00882AFF">
      <w:pPr>
        <w:rPr>
          <w:rFonts w:ascii="Calibri" w:hAnsi="Calibri"/>
          <w:b/>
          <w:bCs/>
          <w:lang w:val="en-US"/>
        </w:rPr>
      </w:pPr>
      <w:r w:rsidRPr="00E73704">
        <w:rPr>
          <w:rFonts w:ascii="Calibri" w:hAnsi="Calibri"/>
          <w:b/>
          <w:bCs/>
          <w:lang w:val="en-US"/>
        </w:rPr>
        <w:t>Cận lâm sàng cần làm:</w:t>
      </w:r>
    </w:p>
    <w:p w14:paraId="2EA5D698" w14:textId="406D337C" w:rsidR="00B42550" w:rsidRDefault="00B42550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TPTNT 10 thông số</w:t>
      </w:r>
    </w:p>
    <w:p w14:paraId="385D046C" w14:textId="1E66B21D" w:rsidR="00B42550" w:rsidRDefault="00B42550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Soi cặn lắng nước tiểu (tìm</w:t>
      </w:r>
      <w:r w:rsidR="00BC0AAC">
        <w:rPr>
          <w:rFonts w:ascii="Calibri" w:hAnsi="Calibri"/>
          <w:lang w:val="en-US"/>
        </w:rPr>
        <w:t>, định dạng hồng cầu, tìm trụ hồng cầu)</w:t>
      </w:r>
    </w:p>
    <w:p w14:paraId="64CBD6AD" w14:textId="151979A3" w:rsidR="00BC0AAC" w:rsidRDefault="00676E7F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Định lượng C3, C4</w:t>
      </w:r>
    </w:p>
    <w:p w14:paraId="0D5C1BD7" w14:textId="47E5E1D6" w:rsidR="00676E7F" w:rsidRDefault="003F17D3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Đánh giá chức năng thận (</w:t>
      </w:r>
      <w:r w:rsidR="006404E6">
        <w:rPr>
          <w:rFonts w:ascii="Calibri" w:hAnsi="Calibri"/>
          <w:lang w:val="en-US"/>
        </w:rPr>
        <w:t xml:space="preserve">chẩn đoán biến chứng): </w:t>
      </w:r>
      <w:r w:rsidR="00C1421F">
        <w:rPr>
          <w:rFonts w:ascii="Calibri" w:hAnsi="Calibri"/>
          <w:lang w:val="en-US"/>
        </w:rPr>
        <w:t xml:space="preserve">ion đồ, creatinine </w:t>
      </w:r>
      <w:r w:rsidR="0018100D">
        <w:rPr>
          <w:rFonts w:ascii="Calibri" w:hAnsi="Calibri"/>
          <w:lang w:val="en-US"/>
        </w:rPr>
        <w:t>huyết thanh</w:t>
      </w:r>
      <w:r w:rsidR="00C1421F">
        <w:rPr>
          <w:rFonts w:ascii="Calibri" w:hAnsi="Calibri"/>
          <w:lang w:val="en-US"/>
        </w:rPr>
        <w:t xml:space="preserve">, </w:t>
      </w:r>
      <w:r w:rsidR="006574FA">
        <w:rPr>
          <w:rFonts w:ascii="Calibri" w:hAnsi="Calibri"/>
          <w:lang w:val="en-US"/>
        </w:rPr>
        <w:t xml:space="preserve">albumin </w:t>
      </w:r>
      <w:r w:rsidR="0018100D">
        <w:rPr>
          <w:rFonts w:ascii="Calibri" w:hAnsi="Calibri"/>
          <w:lang w:val="en-US"/>
        </w:rPr>
        <w:t>huyết thanh</w:t>
      </w:r>
      <w:r w:rsidR="006574FA">
        <w:rPr>
          <w:rFonts w:ascii="Calibri" w:hAnsi="Calibri"/>
          <w:lang w:val="en-US"/>
        </w:rPr>
        <w:t xml:space="preserve">, </w:t>
      </w:r>
      <w:r w:rsidR="00A72B3B">
        <w:rPr>
          <w:rFonts w:ascii="Calibri" w:hAnsi="Calibri"/>
          <w:lang w:val="en-US"/>
        </w:rPr>
        <w:t xml:space="preserve">protein </w:t>
      </w:r>
      <w:r w:rsidR="00204158">
        <w:rPr>
          <w:rFonts w:ascii="Calibri" w:hAnsi="Calibri"/>
          <w:lang w:val="en-US"/>
        </w:rPr>
        <w:t>huyết t</w:t>
      </w:r>
      <w:r w:rsidR="00877053">
        <w:rPr>
          <w:rFonts w:ascii="Calibri" w:hAnsi="Calibri"/>
          <w:lang w:val="en-US"/>
        </w:rPr>
        <w:t>ương</w:t>
      </w:r>
      <w:r w:rsidR="00E73704">
        <w:rPr>
          <w:rFonts w:ascii="Calibri" w:hAnsi="Calibri"/>
          <w:lang w:val="en-US"/>
        </w:rPr>
        <w:t>…</w:t>
      </w:r>
    </w:p>
    <w:p w14:paraId="5915B997" w14:textId="7F098547" w:rsidR="00E73704" w:rsidRDefault="00E73704" w:rsidP="00882AFF">
      <w:pPr>
        <w:rPr>
          <w:rFonts w:ascii="Calibri" w:hAnsi="Calibri"/>
          <w:lang w:val="en-US"/>
        </w:rPr>
      </w:pPr>
    </w:p>
    <w:p w14:paraId="2B4AE9D5" w14:textId="5A5865A0" w:rsidR="00933BAF" w:rsidRPr="0009561B" w:rsidRDefault="00933BAF" w:rsidP="00882AFF">
      <w:pPr>
        <w:rPr>
          <w:rFonts w:ascii="Calibri" w:hAnsi="Calibri"/>
          <w:b/>
          <w:bCs/>
          <w:lang w:val="en-US"/>
        </w:rPr>
      </w:pPr>
      <w:r w:rsidRPr="0009561B">
        <w:rPr>
          <w:rFonts w:ascii="Calibri" w:hAnsi="Calibri"/>
          <w:b/>
          <w:bCs/>
          <w:lang w:val="en-US"/>
        </w:rPr>
        <w:t>Kết quả</w:t>
      </w:r>
      <w:r w:rsidR="0009561B">
        <w:rPr>
          <w:rFonts w:ascii="Calibri" w:hAnsi="Calibri"/>
          <w:b/>
          <w:bCs/>
          <w:lang w:val="en-US"/>
        </w:rPr>
        <w:t xml:space="preserve"> CLS</w:t>
      </w:r>
      <w:r w:rsidRPr="0009561B">
        <w:rPr>
          <w:rFonts w:ascii="Calibri" w:hAnsi="Calibri"/>
          <w:b/>
          <w:bCs/>
          <w:lang w:val="en-US"/>
        </w:rPr>
        <w:t>:</w:t>
      </w:r>
    </w:p>
    <w:p w14:paraId="28813988" w14:textId="553B9E7F" w:rsidR="00933BAF" w:rsidRDefault="00933BAF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TPTNT 10 thông số: Ery (+++), Leu (++)</w:t>
      </w:r>
    </w:p>
    <w:p w14:paraId="6F2BA48B" w14:textId="0AA3C5F0" w:rsidR="00933BAF" w:rsidRDefault="00C34FB7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Soi cặn lắng nước tiểu: nhiều hồng cầu, hồng cầu Dysmorphic 90%</w:t>
      </w:r>
    </w:p>
    <w:p w14:paraId="47ED4747" w14:textId="2C5AA3E6" w:rsidR="009E2198" w:rsidRDefault="009E2198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Creatinine máu: 42</w:t>
      </w:r>
      <w:r>
        <w:rPr>
          <w:rFonts w:ascii="Calibri" w:hAnsi="Calibri" w:cs="Calibri"/>
          <w:lang w:val="en-US"/>
        </w:rPr>
        <w:t>μ</w:t>
      </w:r>
      <w:r>
        <w:rPr>
          <w:rFonts w:ascii="Calibri" w:hAnsi="Calibri"/>
          <w:lang w:val="en-US"/>
        </w:rPr>
        <w:t>mol/</w:t>
      </w:r>
      <w:r w:rsidR="0009561B">
        <w:rPr>
          <w:rFonts w:ascii="Calibri" w:hAnsi="Calibri"/>
          <w:lang w:val="en-US"/>
        </w:rPr>
        <w:t>L (35.4-60.9</w:t>
      </w:r>
      <w:r w:rsidR="0009561B">
        <w:rPr>
          <w:rFonts w:ascii="Calibri" w:hAnsi="Calibri" w:cs="Calibri"/>
          <w:lang w:val="en-US"/>
        </w:rPr>
        <w:t>μ</w:t>
      </w:r>
      <w:r w:rsidR="0009561B">
        <w:rPr>
          <w:rFonts w:ascii="Calibri" w:hAnsi="Calibri"/>
          <w:lang w:val="en-US"/>
        </w:rPr>
        <w:t>mol/L)</w:t>
      </w:r>
    </w:p>
    <w:p w14:paraId="3DE6D00B" w14:textId="67D8D310" w:rsidR="00E73704" w:rsidRDefault="0009561B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Albumin máu: 3.2g/dL (2.8-4.4g/dL)</w:t>
      </w:r>
    </w:p>
    <w:p w14:paraId="04260946" w14:textId="1088C927" w:rsidR="0009561B" w:rsidRDefault="0009561B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C3: 65mg/dL (90-180mg/dL)</w:t>
      </w:r>
    </w:p>
    <w:p w14:paraId="6A999E0E" w14:textId="2F3269AD" w:rsidR="0009561B" w:rsidRDefault="0009561B" w:rsidP="00882AFF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C4: 37mg/dL (10-40mg/dL)</w:t>
      </w:r>
    </w:p>
    <w:p w14:paraId="3C0CD97B" w14:textId="54001009" w:rsidR="00B52430" w:rsidRDefault="00B52430" w:rsidP="00882AFF">
      <w:pPr>
        <w:rPr>
          <w:rFonts w:ascii="Calibri" w:hAnsi="Calibri"/>
          <w:lang w:val="en-US"/>
        </w:rPr>
      </w:pPr>
    </w:p>
    <w:p w14:paraId="5BC96DB9" w14:textId="77777777" w:rsidR="004F1F7F" w:rsidRDefault="004F1F7F">
      <w:pPr>
        <w:rPr>
          <w:rFonts w:ascii="Calibri" w:hAnsi="Calibri"/>
          <w:color w:val="C45911" w:themeColor="accent2" w:themeShade="BF"/>
          <w:lang w:val="en-US"/>
        </w:rPr>
      </w:pPr>
      <w:r>
        <w:rPr>
          <w:rFonts w:ascii="Calibri" w:hAnsi="Calibri"/>
          <w:color w:val="C45911" w:themeColor="accent2" w:themeShade="BF"/>
          <w:lang w:val="en-US"/>
        </w:rPr>
        <w:br w:type="page"/>
      </w:r>
    </w:p>
    <w:p w14:paraId="52CF9D77" w14:textId="6AC58809" w:rsidR="00DE28AF" w:rsidRPr="000156CD" w:rsidRDefault="00DE28AF" w:rsidP="00882AFF">
      <w:pPr>
        <w:rPr>
          <w:rFonts w:ascii="Calibri" w:hAnsi="Calibri"/>
          <w:color w:val="385623" w:themeColor="accent6" w:themeShade="80"/>
          <w:lang w:val="en-US"/>
        </w:rPr>
      </w:pPr>
      <w:r w:rsidRPr="000156CD">
        <w:rPr>
          <w:rFonts w:ascii="Calibri" w:hAnsi="Calibri"/>
          <w:color w:val="385623" w:themeColor="accent6" w:themeShade="80"/>
          <w:lang w:val="en-US"/>
        </w:rPr>
        <w:lastRenderedPageBreak/>
        <w:t xml:space="preserve">Hình ảnh </w:t>
      </w:r>
      <w:r w:rsidR="008C6A4D" w:rsidRPr="000156CD">
        <w:rPr>
          <w:rFonts w:ascii="Calibri" w:hAnsi="Calibri"/>
          <w:b/>
          <w:bCs/>
          <w:color w:val="385623" w:themeColor="accent6" w:themeShade="80"/>
          <w:lang w:val="en-US"/>
        </w:rPr>
        <w:t>hồng cầu biến dạng</w:t>
      </w:r>
      <w:r w:rsidR="00CD0194" w:rsidRPr="000156CD">
        <w:rPr>
          <w:rFonts w:ascii="Calibri" w:hAnsi="Calibri"/>
          <w:color w:val="385623" w:themeColor="accent6" w:themeShade="80"/>
          <w:lang w:val="en-US"/>
        </w:rPr>
        <w:t xml:space="preserve"> </w:t>
      </w:r>
      <w:r w:rsidR="00CD0194" w:rsidRPr="000156CD">
        <w:rPr>
          <w:rFonts w:ascii="Calibri" w:hAnsi="Calibri"/>
          <w:i/>
          <w:iCs/>
          <w:color w:val="385623" w:themeColor="accent6" w:themeShade="80"/>
          <w:lang w:val="en-US"/>
        </w:rPr>
        <w:t>(dysmorphic red blood cells)</w:t>
      </w:r>
      <w:r w:rsidR="00F42076" w:rsidRPr="000156CD">
        <w:rPr>
          <w:rFonts w:ascii="Calibri" w:hAnsi="Calibri"/>
          <w:color w:val="385623" w:themeColor="accent6" w:themeShade="80"/>
          <w:lang w:val="en-US"/>
        </w:rPr>
        <w:t xml:space="preserve"> và </w:t>
      </w:r>
      <w:r w:rsidR="00F42076" w:rsidRPr="000156CD">
        <w:rPr>
          <w:rFonts w:ascii="Calibri" w:hAnsi="Calibri"/>
          <w:b/>
          <w:bCs/>
          <w:color w:val="385623" w:themeColor="accent6" w:themeShade="80"/>
          <w:lang w:val="en-US"/>
        </w:rPr>
        <w:t>trụ hồng cầu</w:t>
      </w:r>
      <w:r w:rsidR="00F42076" w:rsidRPr="000156CD">
        <w:rPr>
          <w:rFonts w:ascii="Calibri" w:hAnsi="Calibri"/>
          <w:color w:val="385623" w:themeColor="accent6" w:themeShade="80"/>
          <w:lang w:val="en-US"/>
        </w:rPr>
        <w:t xml:space="preserve"> </w:t>
      </w:r>
      <w:r w:rsidR="00F42076" w:rsidRPr="000156CD">
        <w:rPr>
          <w:rFonts w:ascii="Calibri" w:hAnsi="Calibri"/>
          <w:i/>
          <w:iCs/>
          <w:color w:val="385623" w:themeColor="accent6" w:themeShade="80"/>
          <w:lang w:val="en-US"/>
        </w:rPr>
        <w:t>(red blood cel</w:t>
      </w:r>
      <w:r w:rsidR="00A37BD7" w:rsidRPr="000156CD">
        <w:rPr>
          <w:rFonts w:ascii="Calibri" w:hAnsi="Calibri"/>
          <w:i/>
          <w:iCs/>
          <w:color w:val="385623" w:themeColor="accent6" w:themeShade="80"/>
          <w:lang w:val="en-US"/>
        </w:rPr>
        <w:t>l cast)</w:t>
      </w:r>
      <w:r w:rsidR="005B69BA" w:rsidRPr="000156CD">
        <w:rPr>
          <w:rFonts w:ascii="Calibri" w:hAnsi="Calibri"/>
          <w:color w:val="385623" w:themeColor="accent6" w:themeShade="80"/>
          <w:lang w:val="en-US"/>
        </w:rPr>
        <w:t xml:space="preserve"> </w:t>
      </w:r>
      <w:r w:rsidR="00D319B8" w:rsidRPr="000156CD">
        <w:rPr>
          <w:rFonts w:ascii="Calibri" w:hAnsi="Calibri"/>
          <w:color w:val="385623" w:themeColor="accent6" w:themeShade="80"/>
          <w:lang w:val="en-US"/>
        </w:rPr>
        <w:t xml:space="preserve">trong cặn lắng nước tiểu ở người tiểu máu cầu thận. </w:t>
      </w:r>
      <w:r w:rsidR="00A26C8F" w:rsidRPr="000156CD">
        <w:rPr>
          <w:rFonts w:ascii="Calibri" w:hAnsi="Calibri"/>
          <w:color w:val="385623" w:themeColor="accent6" w:themeShade="80"/>
          <w:lang w:val="en-US"/>
        </w:rPr>
        <w:t xml:space="preserve">Hồng cầu gai </w:t>
      </w:r>
      <w:r w:rsidR="00A26C8F" w:rsidRPr="000156CD">
        <w:rPr>
          <w:rFonts w:ascii="Calibri" w:hAnsi="Calibri"/>
          <w:i/>
          <w:iCs/>
          <w:color w:val="385623" w:themeColor="accent6" w:themeShade="80"/>
          <w:lang w:val="en-US"/>
        </w:rPr>
        <w:t>(</w:t>
      </w:r>
      <w:r w:rsidR="008A001F" w:rsidRPr="000156CD">
        <w:rPr>
          <w:rFonts w:ascii="Calibri" w:hAnsi="Calibri"/>
          <w:i/>
          <w:iCs/>
          <w:color w:val="385623" w:themeColor="accent6" w:themeShade="80"/>
          <w:lang w:val="en-US"/>
        </w:rPr>
        <w:t>acanthocytes)</w:t>
      </w:r>
      <w:r w:rsidR="008A001F" w:rsidRPr="000156CD">
        <w:rPr>
          <w:rFonts w:ascii="Calibri" w:hAnsi="Calibri"/>
          <w:color w:val="385623" w:themeColor="accent6" w:themeShade="80"/>
          <w:lang w:val="en-US"/>
        </w:rPr>
        <w:t xml:space="preserve"> </w:t>
      </w:r>
      <w:r w:rsidR="00136ACD" w:rsidRPr="000156CD">
        <w:rPr>
          <w:rFonts w:ascii="Calibri" w:hAnsi="Calibri"/>
          <w:color w:val="385623" w:themeColor="accent6" w:themeShade="80"/>
          <w:lang w:val="en-US"/>
        </w:rPr>
        <w:t>là những tế bào hồng cầu có phần lồi hình mụn nước (r</w:t>
      </w:r>
      <w:r w:rsidR="00136ACD" w:rsidRPr="000156CD">
        <w:rPr>
          <w:rFonts w:ascii="Calibri" w:hAnsi="Calibri"/>
          <w:i/>
          <w:iCs/>
          <w:color w:val="385623" w:themeColor="accent6" w:themeShade="80"/>
          <w:lang w:val="en-US"/>
        </w:rPr>
        <w:t>ing</w:t>
      </w:r>
      <w:r w:rsidR="0001488C" w:rsidRPr="000156CD">
        <w:rPr>
          <w:rFonts w:ascii="Calibri" w:hAnsi="Calibri"/>
          <w:i/>
          <w:iCs/>
          <w:color w:val="385623" w:themeColor="accent6" w:themeShade="80"/>
          <w:lang w:val="en-US"/>
        </w:rPr>
        <w:t xml:space="preserve"> forms</w:t>
      </w:r>
      <w:r w:rsidR="0001488C" w:rsidRPr="000156CD">
        <w:rPr>
          <w:rFonts w:ascii="Calibri" w:hAnsi="Calibri"/>
          <w:color w:val="385623" w:themeColor="accent6" w:themeShade="80"/>
          <w:lang w:val="en-US"/>
        </w:rPr>
        <w:t xml:space="preserve"> – hình chiếc nhẫn).</w:t>
      </w:r>
      <w:r w:rsidR="00233706" w:rsidRPr="000156CD">
        <w:rPr>
          <w:rFonts w:ascii="Calibri" w:hAnsi="Calibri"/>
          <w:color w:val="385623" w:themeColor="accent6" w:themeShade="80"/>
          <w:lang w:val="en-US"/>
        </w:rPr>
        <w:t xml:space="preserve"> </w:t>
      </w:r>
      <w:r w:rsidR="00233706" w:rsidRPr="000156CD">
        <w:rPr>
          <w:rFonts w:ascii="Calibri" w:hAnsi="Calibri"/>
          <w:b/>
          <w:bCs/>
          <w:color w:val="385623" w:themeColor="accent6" w:themeShade="80"/>
          <w:lang w:val="en-US"/>
        </w:rPr>
        <w:t>Hồng cầu gai</w:t>
      </w:r>
      <w:r w:rsidR="00233706" w:rsidRPr="000156CD">
        <w:rPr>
          <w:rFonts w:ascii="Calibri" w:hAnsi="Calibri"/>
          <w:color w:val="385623" w:themeColor="accent6" w:themeShade="80"/>
          <w:lang w:val="en-US"/>
        </w:rPr>
        <w:t xml:space="preserve"> chiếm trên 5% </w:t>
      </w:r>
      <w:r w:rsidR="00290A90" w:rsidRPr="000156CD">
        <w:rPr>
          <w:rFonts w:ascii="Calibri" w:hAnsi="Calibri"/>
          <w:color w:val="385623" w:themeColor="accent6" w:themeShade="80"/>
          <w:lang w:val="en-US"/>
        </w:rPr>
        <w:t>số hồng cầu trong nước tiểu</w:t>
      </w:r>
      <w:r w:rsidR="000156CD" w:rsidRPr="000156CD">
        <w:rPr>
          <w:rFonts w:ascii="Calibri" w:hAnsi="Calibri"/>
          <w:color w:val="385623" w:themeColor="accent6" w:themeShade="80"/>
          <w:lang w:val="en-US"/>
        </w:rPr>
        <w:t xml:space="preserve"> là chỉ điểm của tiểu máu cầu thận.</w:t>
      </w:r>
    </w:p>
    <w:p w14:paraId="37009F4E" w14:textId="77777777" w:rsidR="000156CD" w:rsidRDefault="000156CD" w:rsidP="00882AFF">
      <w:pPr>
        <w:rPr>
          <w:rFonts w:ascii="Calibri" w:hAnsi="Calibri"/>
          <w:color w:val="C45911" w:themeColor="accent2" w:themeShade="BF"/>
          <w:lang w:val="en-US"/>
        </w:rPr>
      </w:pPr>
    </w:p>
    <w:p w14:paraId="410A9D12" w14:textId="72F8EE01" w:rsidR="0025168B" w:rsidRDefault="0025168B" w:rsidP="000156CD">
      <w:pPr>
        <w:jc w:val="center"/>
        <w:rPr>
          <w:rFonts w:ascii="Calibri" w:hAnsi="Calibri"/>
          <w:color w:val="C45911" w:themeColor="accent2" w:themeShade="BF"/>
          <w:lang w:val="en-US"/>
        </w:rPr>
      </w:pPr>
      <w:r>
        <w:rPr>
          <w:noProof/>
        </w:rPr>
        <w:drawing>
          <wp:inline distT="0" distB="0" distL="0" distR="0" wp14:anchorId="669B4CEA" wp14:editId="72D5EB27">
            <wp:extent cx="4362285" cy="2664000"/>
            <wp:effectExtent l="0" t="0" r="635" b="317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751" cy="266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F741" w14:textId="77777777" w:rsidR="0025168B" w:rsidRDefault="0025168B" w:rsidP="00882AFF">
      <w:pPr>
        <w:rPr>
          <w:rFonts w:ascii="Calibri" w:hAnsi="Calibri"/>
          <w:color w:val="C45911" w:themeColor="accent2" w:themeShade="BF"/>
          <w:lang w:val="en-US"/>
        </w:rPr>
      </w:pPr>
    </w:p>
    <w:p w14:paraId="57BAE5C9" w14:textId="77777777" w:rsidR="000156CD" w:rsidRDefault="00DE28AF" w:rsidP="000156CD">
      <w:pPr>
        <w:jc w:val="center"/>
        <w:rPr>
          <w:rFonts w:ascii="Calibri" w:hAnsi="Calibri"/>
          <w:color w:val="C45911" w:themeColor="accent2" w:themeShade="BF"/>
          <w:lang w:val="en-US"/>
        </w:rPr>
      </w:pPr>
      <w:r>
        <w:rPr>
          <w:noProof/>
        </w:rPr>
        <w:drawing>
          <wp:inline distT="0" distB="0" distL="0" distR="0" wp14:anchorId="0EC37788" wp14:editId="582A0222">
            <wp:extent cx="4396542" cy="2675645"/>
            <wp:effectExtent l="0" t="0" r="444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788" cy="268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06A2" w14:textId="5EA0BE8C" w:rsidR="00B52430" w:rsidRPr="008279FA" w:rsidRDefault="00F448D3" w:rsidP="000156CD">
      <w:pPr>
        <w:rPr>
          <w:rFonts w:ascii="Calibri" w:hAnsi="Calibri"/>
          <w:color w:val="C45911" w:themeColor="accent2" w:themeShade="BF"/>
          <w:lang w:val="en-US"/>
        </w:rPr>
      </w:pPr>
      <w:r w:rsidRPr="008279FA">
        <w:rPr>
          <w:rFonts w:ascii="Calibri" w:hAnsi="Calibri"/>
          <w:color w:val="C45911" w:themeColor="accent2" w:themeShade="BF"/>
          <w:lang w:val="en-US"/>
        </w:rPr>
        <w:lastRenderedPageBreak/>
        <w:t xml:space="preserve">Trong </w:t>
      </w:r>
      <w:r w:rsidR="002B03F3" w:rsidRPr="008279FA">
        <w:rPr>
          <w:rFonts w:ascii="Calibri" w:hAnsi="Calibri"/>
          <w:color w:val="C45911" w:themeColor="accent2" w:themeShade="BF"/>
          <w:lang w:val="en-US"/>
        </w:rPr>
        <w:t>VCTC hậu nhiễm liên cầu, bổ thể C3 máu giảm</w:t>
      </w:r>
      <w:r w:rsidR="00D22680" w:rsidRPr="008279FA">
        <w:rPr>
          <w:rFonts w:ascii="Calibri" w:hAnsi="Calibri"/>
          <w:color w:val="C45911" w:themeColor="accent2" w:themeShade="BF"/>
          <w:lang w:val="en-US"/>
        </w:rPr>
        <w:t xml:space="preserve"> tr</w:t>
      </w:r>
      <w:r w:rsidR="0014160A" w:rsidRPr="008279FA">
        <w:rPr>
          <w:rFonts w:ascii="Calibri" w:hAnsi="Calibri"/>
          <w:color w:val="C45911" w:themeColor="accent2" w:themeShade="BF"/>
          <w:lang w:val="en-US"/>
        </w:rPr>
        <w:t xml:space="preserve">ong hơn 90%. </w:t>
      </w:r>
      <w:r w:rsidR="00795762" w:rsidRPr="008279FA">
        <w:rPr>
          <w:rFonts w:ascii="Calibri" w:hAnsi="Calibri"/>
          <w:color w:val="C45911" w:themeColor="accent2" w:themeShade="BF"/>
          <w:lang w:val="en-US"/>
        </w:rPr>
        <w:t xml:space="preserve">Hệ thống bổ thể được hoạt hóa </w:t>
      </w:r>
      <w:r w:rsidR="00AE7FEE" w:rsidRPr="008279FA">
        <w:rPr>
          <w:rFonts w:ascii="Calibri" w:hAnsi="Calibri"/>
          <w:color w:val="C45911" w:themeColor="accent2" w:themeShade="BF"/>
          <w:lang w:val="en-US"/>
        </w:rPr>
        <w:t>thông qua con đường</w:t>
      </w:r>
      <w:r w:rsidR="00FD0E39" w:rsidRPr="008279FA">
        <w:rPr>
          <w:rFonts w:ascii="Calibri" w:hAnsi="Calibri"/>
          <w:color w:val="C45911" w:themeColor="accent2" w:themeShade="BF"/>
          <w:lang w:val="en-US"/>
        </w:rPr>
        <w:t xml:space="preserve"> </w:t>
      </w:r>
      <w:r w:rsidR="00C739E0" w:rsidRPr="008279FA">
        <w:rPr>
          <w:rFonts w:ascii="Calibri" w:hAnsi="Calibri"/>
          <w:color w:val="C45911" w:themeColor="accent2" w:themeShade="BF"/>
          <w:lang w:val="en-US"/>
        </w:rPr>
        <w:t>bên (alternative pathway)</w:t>
      </w:r>
      <w:r w:rsidR="009E14F8" w:rsidRPr="008279FA">
        <w:rPr>
          <w:rFonts w:ascii="Calibri" w:hAnsi="Calibri"/>
          <w:color w:val="C45911" w:themeColor="accent2" w:themeShade="BF"/>
          <w:lang w:val="en-US"/>
        </w:rPr>
        <w:t xml:space="preserve"> gây ra </w:t>
      </w:r>
      <w:r w:rsidR="00795762" w:rsidRPr="008279FA">
        <w:rPr>
          <w:rFonts w:ascii="Calibri" w:hAnsi="Calibri"/>
          <w:color w:val="C45911" w:themeColor="accent2" w:themeShade="BF"/>
          <w:lang w:val="en-US"/>
        </w:rPr>
        <w:t>sự giảm C3 trong khi C1 và C4 bình thường.</w:t>
      </w:r>
    </w:p>
    <w:p w14:paraId="2690EF1B" w14:textId="429617FE" w:rsidR="00D40740" w:rsidRPr="008279FA" w:rsidRDefault="00D40740" w:rsidP="00882AFF">
      <w:pPr>
        <w:rPr>
          <w:rFonts w:ascii="Calibri" w:hAnsi="Calibri"/>
          <w:i/>
          <w:iCs/>
          <w:color w:val="C45911" w:themeColor="accent2" w:themeShade="BF"/>
          <w:sz w:val="14"/>
          <w:szCs w:val="14"/>
          <w:lang w:val="en-US"/>
        </w:rPr>
      </w:pPr>
      <w:r w:rsidRPr="008279FA">
        <w:rPr>
          <w:rFonts w:ascii="Calibri" w:hAnsi="Calibri"/>
          <w:i/>
          <w:iCs/>
          <w:color w:val="C45911" w:themeColor="accent2" w:themeShade="BF"/>
          <w:sz w:val="14"/>
          <w:szCs w:val="14"/>
          <w:lang w:val="en-US"/>
        </w:rPr>
        <w:t>(Pediatric Nephrology, 7</w:t>
      </w:r>
      <w:r w:rsidRPr="008279FA">
        <w:rPr>
          <w:rFonts w:ascii="Calibri" w:hAnsi="Calibri"/>
          <w:i/>
          <w:iCs/>
          <w:color w:val="C45911" w:themeColor="accent2" w:themeShade="BF"/>
          <w:sz w:val="14"/>
          <w:szCs w:val="14"/>
          <w:vertAlign w:val="superscript"/>
          <w:lang w:val="en-US"/>
        </w:rPr>
        <w:t>th</w:t>
      </w:r>
      <w:r w:rsidRPr="008279FA">
        <w:rPr>
          <w:rFonts w:ascii="Calibri" w:hAnsi="Calibri"/>
          <w:i/>
          <w:iCs/>
          <w:color w:val="C45911" w:themeColor="accent2" w:themeShade="BF"/>
          <w:sz w:val="14"/>
          <w:szCs w:val="14"/>
          <w:lang w:val="en-US"/>
        </w:rPr>
        <w:t xml:space="preserve"> 2016)</w:t>
      </w:r>
    </w:p>
    <w:p w14:paraId="7BEE299D" w14:textId="7ABF6C89" w:rsidR="00795762" w:rsidRPr="008279FA" w:rsidRDefault="00795762" w:rsidP="00882AFF">
      <w:pPr>
        <w:rPr>
          <w:rFonts w:ascii="Calibri" w:hAnsi="Calibri"/>
          <w:color w:val="C45911" w:themeColor="accent2" w:themeShade="BF"/>
          <w:lang w:val="en-US"/>
        </w:rPr>
      </w:pPr>
    </w:p>
    <w:p w14:paraId="1CB3B164" w14:textId="3C46B93D" w:rsidR="00795762" w:rsidRDefault="008279FA" w:rsidP="00882AFF">
      <w:pPr>
        <w:rPr>
          <w:rFonts w:ascii="Calibri" w:hAnsi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03D370D" wp14:editId="5F19CC37">
                <wp:simplePos x="0" y="0"/>
                <wp:positionH relativeFrom="column">
                  <wp:posOffset>44224</wp:posOffset>
                </wp:positionH>
                <wp:positionV relativeFrom="paragraph">
                  <wp:posOffset>3751711</wp:posOffset>
                </wp:positionV>
                <wp:extent cx="908137" cy="507304"/>
                <wp:effectExtent l="0" t="0" r="25400" b="2667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137" cy="5073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5317C" w14:textId="3B359E98" w:rsidR="008279FA" w:rsidRPr="008279FA" w:rsidRDefault="008279FA" w:rsidP="008279FA">
                            <w:pPr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VCTC hậu nhiễm liên cầu: chỉ giảm 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D370D" id="Hình chữ nhật 5" o:spid="_x0000_s1026" style="position:absolute;margin-left:3.5pt;margin-top:295.4pt;width:71.5pt;height:39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295317C" w14:textId="3B359E98" w:rsidR="008279FA" w:rsidRPr="008279FA" w:rsidRDefault="008279FA" w:rsidP="008279FA">
                      <w:pPr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VCTC hậu nhiễm liên cầu: chỉ giảm C3</w:t>
                      </w:r>
                    </w:p>
                  </w:txbxContent>
                </v:textbox>
              </v:rect>
            </w:pict>
          </mc:Fallback>
        </mc:AlternateContent>
      </w:r>
      <w:r w:rsidR="00415C32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63F5D8B" wp14:editId="21A49F9E">
                <wp:simplePos x="0" y="0"/>
                <wp:positionH relativeFrom="column">
                  <wp:posOffset>44476</wp:posOffset>
                </wp:positionH>
                <wp:positionV relativeFrom="paragraph">
                  <wp:posOffset>745394</wp:posOffset>
                </wp:positionV>
                <wp:extent cx="764088" cy="375607"/>
                <wp:effectExtent l="0" t="0" r="17145" b="24765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088" cy="37560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F3836" w14:textId="1C692062" w:rsidR="00415C32" w:rsidRPr="008279FA" w:rsidRDefault="00415C32" w:rsidP="00415C32">
                            <w:pPr>
                              <w:jc w:val="center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79FA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Lupus: giảm cả C3 và 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5D8B" id="Hình chữ nhật 4" o:spid="_x0000_s1027" style="position:absolute;margin-left:3.5pt;margin-top:58.7pt;width:60.15pt;height:29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&#13;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BF3836" w14:textId="1C692062" w:rsidR="00415C32" w:rsidRPr="008279FA" w:rsidRDefault="00415C32" w:rsidP="00415C32">
                      <w:pPr>
                        <w:jc w:val="center"/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8279FA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Lupus: giảm cả C3 và C4</w:t>
                      </w:r>
                    </w:p>
                  </w:txbxContent>
                </v:textbox>
              </v:rect>
            </w:pict>
          </mc:Fallback>
        </mc:AlternateContent>
      </w:r>
      <w:r w:rsidR="00415C3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1E1C9D" wp14:editId="74AB39BD">
                <wp:simplePos x="0" y="0"/>
                <wp:positionH relativeFrom="column">
                  <wp:posOffset>488846</wp:posOffset>
                </wp:positionH>
                <wp:positionV relativeFrom="paragraph">
                  <wp:posOffset>3501355</wp:posOffset>
                </wp:positionV>
                <wp:extent cx="0" cy="244258"/>
                <wp:effectExtent l="76200" t="0" r="57150" b="60960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318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" o:spid="_x0000_s1026" type="#_x0000_t32" style="position:absolute;margin-left:38.5pt;margin-top:275.7pt;width:0;height:1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" strokecolor="#ed7d31 [3205]" strokeweight="1.5pt">
                <v:stroke endarrow="block" joinstyle="miter"/>
              </v:shape>
            </w:pict>
          </mc:Fallback>
        </mc:AlternateContent>
      </w:r>
      <w:r w:rsidR="00415C3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9848D" wp14:editId="7D7DF757">
                <wp:simplePos x="0" y="0"/>
                <wp:positionH relativeFrom="column">
                  <wp:posOffset>420405</wp:posOffset>
                </wp:positionH>
                <wp:positionV relativeFrom="paragraph">
                  <wp:posOffset>501824</wp:posOffset>
                </wp:positionV>
                <wp:extent cx="0" cy="244258"/>
                <wp:effectExtent l="76200" t="0" r="57150" b="60960"/>
                <wp:wrapNone/>
                <wp:docPr id="2" name="Đường kết nối Mũi tên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2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5DC90" id="Đường kết nối Mũi tên Thẳng 2" o:spid="_x0000_s1026" type="#_x0000_t32" style="position:absolute;margin-left:33.1pt;margin-top:39.5pt;width:0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" strokecolor="#ed7d31 [3205]" strokeweight="1.5pt">
                <v:stroke endarrow="block" joinstyle="miter"/>
              </v:shape>
            </w:pict>
          </mc:Fallback>
        </mc:AlternateContent>
      </w:r>
      <w:r w:rsidR="006B188C">
        <w:rPr>
          <w:noProof/>
        </w:rPr>
        <w:drawing>
          <wp:inline distT="0" distB="0" distL="0" distR="0" wp14:anchorId="54641F50" wp14:editId="45969D9F">
            <wp:extent cx="4514850" cy="46355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0F00" w14:textId="77777777" w:rsidR="00A7458A" w:rsidRDefault="00A7458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br w:type="page"/>
      </w:r>
    </w:p>
    <w:p w14:paraId="069954EC" w14:textId="6C3C1E4A" w:rsidR="00EB30B4" w:rsidRDefault="00EB30B4" w:rsidP="00882AFF">
      <w:pPr>
        <w:rPr>
          <w:rFonts w:ascii="Calibri" w:hAnsi="Calibri"/>
          <w:lang w:val="en-US"/>
        </w:rPr>
      </w:pPr>
      <w:r>
        <w:rPr>
          <w:rFonts w:ascii="Calibri" w:hAnsi="Calibri"/>
          <w:noProof/>
          <w:lang w:val="en-US"/>
        </w:rPr>
        <w:lastRenderedPageBreak/>
        <w:drawing>
          <wp:inline distT="0" distB="0" distL="0" distR="0" wp14:anchorId="48CA0B46" wp14:editId="04A7C05A">
            <wp:extent cx="4568825" cy="2286846"/>
            <wp:effectExtent l="0" t="0" r="53975" b="0"/>
            <wp:docPr id="8" name="Sơ đồ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782D5C7" w14:textId="77777777" w:rsidR="00E02249" w:rsidRDefault="00E02249" w:rsidP="00882AFF">
      <w:pPr>
        <w:rPr>
          <w:rFonts w:ascii="Calibri" w:hAnsi="Calibri"/>
          <w:lang w:val="en-US"/>
        </w:rPr>
      </w:pPr>
    </w:p>
    <w:p w14:paraId="5962FD15" w14:textId="328AF26C" w:rsidR="005F78CF" w:rsidRPr="00E02249" w:rsidRDefault="005F78CF" w:rsidP="00E02249">
      <w:pPr>
        <w:jc w:val="center"/>
        <w:rPr>
          <w:rFonts w:ascii="Calibri" w:hAnsi="Calibri"/>
          <w:b/>
          <w:bCs/>
          <w:color w:val="806000" w:themeColor="accent4" w:themeShade="80"/>
          <w:lang w:val="en-US"/>
        </w:rPr>
      </w:pPr>
      <w:r w:rsidRPr="00E02249">
        <w:rPr>
          <w:rFonts w:ascii="Calibri" w:hAnsi="Calibri"/>
          <w:b/>
          <w:bCs/>
          <w:color w:val="806000" w:themeColor="accent4" w:themeShade="80"/>
          <w:lang w:val="en-US"/>
        </w:rPr>
        <w:t>Giai đoạn lâm sàng đặc trưng của VCTC hậu nhiễm liên cầu</w:t>
      </w:r>
    </w:p>
    <w:tbl>
      <w:tblPr>
        <w:tblStyle w:val="LiBang"/>
        <w:tblW w:w="71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5"/>
        <w:gridCol w:w="350"/>
        <w:gridCol w:w="661"/>
        <w:gridCol w:w="159"/>
        <w:gridCol w:w="539"/>
        <w:gridCol w:w="697"/>
        <w:gridCol w:w="687"/>
        <w:gridCol w:w="694"/>
        <w:gridCol w:w="849"/>
        <w:gridCol w:w="124"/>
        <w:gridCol w:w="412"/>
        <w:gridCol w:w="408"/>
        <w:gridCol w:w="1080"/>
      </w:tblGrid>
      <w:tr w:rsidR="000A3814" w:rsidRPr="00D67BFC" w14:paraId="123B9DAA" w14:textId="2058D9E7" w:rsidTr="00B12698">
        <w:tc>
          <w:tcPr>
            <w:tcW w:w="885" w:type="dxa"/>
            <w:gridSpan w:val="2"/>
            <w:tcBorders>
              <w:left w:val="single" w:sz="12" w:space="0" w:color="2E74B5" w:themeColor="accent5" w:themeShade="BF"/>
            </w:tcBorders>
          </w:tcPr>
          <w:p w14:paraId="293CBCE3" w14:textId="182DAAF3" w:rsidR="00826171" w:rsidRPr="00D67BFC" w:rsidRDefault="009C68D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2B03F0D7" wp14:editId="7230D994">
                      <wp:simplePos x="0" y="0"/>
                      <wp:positionH relativeFrom="column">
                        <wp:posOffset>2612</wp:posOffset>
                      </wp:positionH>
                      <wp:positionV relativeFrom="paragraph">
                        <wp:posOffset>31626</wp:posOffset>
                      </wp:positionV>
                      <wp:extent cx="626882" cy="339365"/>
                      <wp:effectExtent l="0" t="0" r="20955" b="22860"/>
                      <wp:wrapNone/>
                      <wp:docPr id="13" name="Đường nối Thẳ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6882" cy="3393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A593A4" id="Đường nối Thẳng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2.5pt" to="49.55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61" w:type="dxa"/>
          </w:tcPr>
          <w:p w14:paraId="1A27163A" w14:textId="61BE203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8" w:type="dxa"/>
            <w:gridSpan w:val="2"/>
          </w:tcPr>
          <w:p w14:paraId="688C66AA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7" w:type="dxa"/>
          </w:tcPr>
          <w:p w14:paraId="6D4B7F6A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</w:tcPr>
          <w:p w14:paraId="046408C9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4" w:type="dxa"/>
          </w:tcPr>
          <w:p w14:paraId="0CB1C37D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</w:tcPr>
          <w:p w14:paraId="1AA55C4B" w14:textId="4EB248C0" w:rsidR="00826171" w:rsidRPr="00D67BFC" w:rsidRDefault="009C68D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114EE8B" wp14:editId="16E4DCE2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64403</wp:posOffset>
                      </wp:positionV>
                      <wp:extent cx="504190" cy="310515"/>
                      <wp:effectExtent l="0" t="0" r="29210" b="32385"/>
                      <wp:wrapNone/>
                      <wp:docPr id="16" name="Đường nối Thẳng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190" cy="310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1F638" id="Đường nối Thẳng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5.05pt" to="44.5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" strokecolor="#70ad47 [320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6" w:type="dxa"/>
            <w:gridSpan w:val="2"/>
          </w:tcPr>
          <w:p w14:paraId="54D26078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</w:tcPr>
          <w:p w14:paraId="25CBB06A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0BAC3469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A3814" w:rsidRPr="00D67BFC" w14:paraId="76173AEB" w14:textId="5886797D" w:rsidTr="00B12698">
        <w:tc>
          <w:tcPr>
            <w:tcW w:w="885" w:type="dxa"/>
            <w:gridSpan w:val="2"/>
            <w:tcBorders>
              <w:left w:val="single" w:sz="12" w:space="0" w:color="2E74B5" w:themeColor="accent5" w:themeShade="BF"/>
              <w:bottom w:val="single" w:sz="4" w:space="0" w:color="FFFFFF" w:themeColor="background1"/>
            </w:tcBorders>
          </w:tcPr>
          <w:p w14:paraId="141C3D5B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  <w:tcBorders>
              <w:bottom w:val="single" w:sz="4" w:space="0" w:color="FFFFFF" w:themeColor="background1"/>
            </w:tcBorders>
          </w:tcPr>
          <w:p w14:paraId="1A6A812F" w14:textId="1B03930E" w:rsidR="00826171" w:rsidRPr="00D67BFC" w:rsidRDefault="001D0990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C3</w:t>
            </w:r>
          </w:p>
        </w:tc>
        <w:tc>
          <w:tcPr>
            <w:tcW w:w="698" w:type="dxa"/>
            <w:gridSpan w:val="2"/>
            <w:tcBorders>
              <w:bottom w:val="single" w:sz="4" w:space="0" w:color="FFFFFF" w:themeColor="background1"/>
            </w:tcBorders>
          </w:tcPr>
          <w:p w14:paraId="02EAB99A" w14:textId="262998E3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7" w:type="dxa"/>
            <w:tcBorders>
              <w:bottom w:val="single" w:sz="4" w:space="0" w:color="FFFFFF" w:themeColor="background1"/>
            </w:tcBorders>
          </w:tcPr>
          <w:p w14:paraId="01DEEE0A" w14:textId="68A07040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  <w:tcBorders>
              <w:bottom w:val="single" w:sz="4" w:space="0" w:color="FFFFFF" w:themeColor="background1"/>
            </w:tcBorders>
          </w:tcPr>
          <w:p w14:paraId="605EA5BD" w14:textId="50B7E96C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4" w:type="dxa"/>
            <w:tcBorders>
              <w:bottom w:val="single" w:sz="4" w:space="0" w:color="FFFFFF" w:themeColor="background1"/>
            </w:tcBorders>
          </w:tcPr>
          <w:p w14:paraId="2A0925AA" w14:textId="57901CEB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  <w:tcBorders>
              <w:bottom w:val="single" w:sz="4" w:space="0" w:color="FFFFFF" w:themeColor="background1"/>
            </w:tcBorders>
          </w:tcPr>
          <w:p w14:paraId="3BF6AD12" w14:textId="64048738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  <w:tcBorders>
              <w:bottom w:val="single" w:sz="4" w:space="0" w:color="FFFFFF" w:themeColor="background1"/>
            </w:tcBorders>
          </w:tcPr>
          <w:p w14:paraId="015A5BDE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FFFFFF" w:themeColor="background1"/>
            </w:tcBorders>
          </w:tcPr>
          <w:p w14:paraId="0282FC57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39EF9C28" w14:textId="5E3CFCC0" w:rsidR="00826171" w:rsidRPr="00D67BFC" w:rsidRDefault="000A381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&lt; 6-8 tuần</w:t>
            </w:r>
          </w:p>
        </w:tc>
      </w:tr>
      <w:tr w:rsidR="000A3814" w:rsidRPr="00D67BFC" w14:paraId="2B868E0C" w14:textId="22DBCF50" w:rsidTr="00B12698">
        <w:tc>
          <w:tcPr>
            <w:tcW w:w="885" w:type="dxa"/>
            <w:gridSpan w:val="2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</w:tcPr>
          <w:p w14:paraId="743C403D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  <w:tcBorders>
              <w:bottom w:val="single" w:sz="12" w:space="0" w:color="2E74B5" w:themeColor="accent5" w:themeShade="BF"/>
            </w:tcBorders>
          </w:tcPr>
          <w:p w14:paraId="46796736" w14:textId="1E6C660A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8" w:type="dxa"/>
            <w:gridSpan w:val="2"/>
            <w:tcBorders>
              <w:bottom w:val="single" w:sz="12" w:space="0" w:color="2E74B5" w:themeColor="accent5" w:themeShade="BF"/>
            </w:tcBorders>
          </w:tcPr>
          <w:p w14:paraId="3A79509E" w14:textId="1B5AC411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7" w:type="dxa"/>
            <w:tcBorders>
              <w:bottom w:val="single" w:sz="12" w:space="0" w:color="2E74B5" w:themeColor="accent5" w:themeShade="BF"/>
            </w:tcBorders>
          </w:tcPr>
          <w:p w14:paraId="5B169A9C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  <w:tcBorders>
              <w:bottom w:val="single" w:sz="12" w:space="0" w:color="2E74B5" w:themeColor="accent5" w:themeShade="BF"/>
            </w:tcBorders>
          </w:tcPr>
          <w:p w14:paraId="0D362B04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4" w:type="dxa"/>
            <w:tcBorders>
              <w:bottom w:val="single" w:sz="12" w:space="0" w:color="2E74B5" w:themeColor="accent5" w:themeShade="BF"/>
            </w:tcBorders>
          </w:tcPr>
          <w:p w14:paraId="721CF1D8" w14:textId="1725B62E" w:rsidR="00826171" w:rsidRPr="00D67BFC" w:rsidRDefault="00E63BC9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58F93B9E" wp14:editId="59D6AAF2">
                      <wp:simplePos x="0" y="0"/>
                      <wp:positionH relativeFrom="column">
                        <wp:posOffset>-198991</wp:posOffset>
                      </wp:positionH>
                      <wp:positionV relativeFrom="paragraph">
                        <wp:posOffset>418418</wp:posOffset>
                      </wp:positionV>
                      <wp:extent cx="570322" cy="240855"/>
                      <wp:effectExtent l="0" t="0" r="20320" b="26035"/>
                      <wp:wrapNone/>
                      <wp:docPr id="19" name="Đường nối Thẳng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322" cy="240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9C407C" id="Đường nối Thẳng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5pt,32.95pt" to="29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9" w:type="dxa"/>
            <w:tcBorders>
              <w:bottom w:val="single" w:sz="12" w:space="0" w:color="2E74B5" w:themeColor="accent5" w:themeShade="BF"/>
            </w:tcBorders>
          </w:tcPr>
          <w:p w14:paraId="5B76F0EA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  <w:tcBorders>
              <w:bottom w:val="single" w:sz="12" w:space="0" w:color="2E74B5" w:themeColor="accent5" w:themeShade="BF"/>
            </w:tcBorders>
          </w:tcPr>
          <w:p w14:paraId="7D052E2D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bottom w:val="single" w:sz="12" w:space="0" w:color="2E74B5" w:themeColor="accent5" w:themeShade="BF"/>
            </w:tcBorders>
          </w:tcPr>
          <w:p w14:paraId="4AC96723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65ACFE23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A3814" w:rsidRPr="00D67BFC" w14:paraId="31FDA345" w14:textId="79E2B546" w:rsidTr="009B4374">
        <w:tc>
          <w:tcPr>
            <w:tcW w:w="535" w:type="dxa"/>
            <w:tcBorders>
              <w:top w:val="single" w:sz="12" w:space="0" w:color="2E74B5" w:themeColor="accent5" w:themeShade="BF"/>
              <w:left w:val="single" w:sz="12" w:space="0" w:color="2E74B5" w:themeColor="accent5" w:themeShade="BF"/>
            </w:tcBorders>
          </w:tcPr>
          <w:p w14:paraId="64041E26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single" w:sz="12" w:space="0" w:color="2E74B5" w:themeColor="accent5" w:themeShade="BF"/>
            </w:tcBorders>
          </w:tcPr>
          <w:p w14:paraId="0D059610" w14:textId="55E6D664" w:rsidR="00826171" w:rsidRPr="00D67BFC" w:rsidRDefault="009C68D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39D20E79" wp14:editId="0BF14FFB">
                      <wp:simplePos x="0" y="0"/>
                      <wp:positionH relativeFrom="column">
                        <wp:posOffset>289769</wp:posOffset>
                      </wp:positionH>
                      <wp:positionV relativeFrom="paragraph">
                        <wp:posOffset>-79224</wp:posOffset>
                      </wp:positionV>
                      <wp:extent cx="2182306" cy="0"/>
                      <wp:effectExtent l="0" t="0" r="0" b="0"/>
                      <wp:wrapNone/>
                      <wp:docPr id="14" name="Đường nối Thẳ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230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C8791" id="Đường nối Thẳng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-6.25pt" to="194.65pt,-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" strokecolor="#70ad47 [3209]" strokeweight="1pt">
                      <v:stroke joinstyle="miter"/>
                    </v:line>
                  </w:pict>
                </mc:Fallback>
              </mc:AlternateContent>
            </w:r>
            <w:r w:rsidR="00CA3EDB">
              <w:rPr>
                <w:rFonts w:ascii="Calibri" w:hAnsi="Calibri"/>
                <w:sz w:val="18"/>
                <w:szCs w:val="18"/>
                <w:lang w:val="en-US"/>
              </w:rPr>
              <w:t>Pro</w:t>
            </w:r>
            <w:r w:rsidR="007964BD">
              <w:rPr>
                <w:rFonts w:ascii="Calibri" w:hAnsi="Calibri"/>
                <w:sz w:val="18"/>
                <w:szCs w:val="18"/>
                <w:lang w:val="en-US"/>
              </w:rPr>
              <w:t>tein niệu</w:t>
            </w:r>
          </w:p>
        </w:tc>
        <w:tc>
          <w:tcPr>
            <w:tcW w:w="539" w:type="dxa"/>
            <w:tcBorders>
              <w:top w:val="single" w:sz="12" w:space="0" w:color="2E74B5" w:themeColor="accent5" w:themeShade="BF"/>
            </w:tcBorders>
          </w:tcPr>
          <w:p w14:paraId="2A5A99C3" w14:textId="6A75891E" w:rsidR="00826171" w:rsidRPr="00D67BFC" w:rsidRDefault="00E63BC9" w:rsidP="000A3814">
            <w:pPr>
              <w:jc w:val="right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0061DC07" wp14:editId="7FC7AFE6">
                      <wp:simplePos x="0" y="0"/>
                      <wp:positionH relativeFrom="column">
                        <wp:posOffset>121855</wp:posOffset>
                      </wp:positionH>
                      <wp:positionV relativeFrom="paragraph">
                        <wp:posOffset>221961</wp:posOffset>
                      </wp:positionV>
                      <wp:extent cx="914400" cy="38179"/>
                      <wp:effectExtent l="0" t="0" r="19050" b="19050"/>
                      <wp:wrapNone/>
                      <wp:docPr id="18" name="Đường nối Thẳ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381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7D086" id="Đường nối Thẳng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17.5pt" to="81.6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" strokecolor="#ffc000 [3207]" strokeweight="1.5pt">
                      <v:stroke joinstyle="miter"/>
                    </v:line>
                  </w:pict>
                </mc:Fallback>
              </mc:AlternateContent>
            </w:r>
            <w:r w:rsidR="000A3814">
              <w:rPr>
                <w:rFonts w:ascii="Calibri" w:hAnsi="Calibri"/>
                <w:sz w:val="18"/>
                <w:szCs w:val="18"/>
                <w:lang w:val="en-US"/>
              </w:rPr>
              <w:t>+++</w:t>
            </w:r>
          </w:p>
        </w:tc>
        <w:tc>
          <w:tcPr>
            <w:tcW w:w="697" w:type="dxa"/>
            <w:tcBorders>
              <w:top w:val="single" w:sz="12" w:space="0" w:color="2E74B5" w:themeColor="accent5" w:themeShade="BF"/>
            </w:tcBorders>
          </w:tcPr>
          <w:p w14:paraId="70C99F49" w14:textId="203E4096" w:rsidR="00826171" w:rsidRPr="00D67BFC" w:rsidRDefault="000A381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+++</w:t>
            </w:r>
          </w:p>
        </w:tc>
        <w:tc>
          <w:tcPr>
            <w:tcW w:w="687" w:type="dxa"/>
            <w:tcBorders>
              <w:top w:val="single" w:sz="12" w:space="0" w:color="2E74B5" w:themeColor="accent5" w:themeShade="BF"/>
            </w:tcBorders>
          </w:tcPr>
          <w:p w14:paraId="01F09E5F" w14:textId="62F29201" w:rsidR="00826171" w:rsidRPr="00D67BFC" w:rsidRDefault="000A3814" w:rsidP="000A3814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+</w:t>
            </w:r>
          </w:p>
        </w:tc>
        <w:tc>
          <w:tcPr>
            <w:tcW w:w="694" w:type="dxa"/>
            <w:tcBorders>
              <w:top w:val="single" w:sz="12" w:space="0" w:color="2E74B5" w:themeColor="accent5" w:themeShade="BF"/>
            </w:tcBorders>
          </w:tcPr>
          <w:p w14:paraId="06F856E4" w14:textId="5E245FEA" w:rsidR="00826171" w:rsidRPr="00D67BFC" w:rsidRDefault="000A3814" w:rsidP="000A3814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+/-</w:t>
            </w:r>
          </w:p>
        </w:tc>
        <w:tc>
          <w:tcPr>
            <w:tcW w:w="849" w:type="dxa"/>
            <w:tcBorders>
              <w:top w:val="single" w:sz="12" w:space="0" w:color="2E74B5" w:themeColor="accent5" w:themeShade="BF"/>
            </w:tcBorders>
          </w:tcPr>
          <w:p w14:paraId="002A1B09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  <w:tcBorders>
              <w:top w:val="single" w:sz="12" w:space="0" w:color="2E74B5" w:themeColor="accent5" w:themeShade="BF"/>
            </w:tcBorders>
          </w:tcPr>
          <w:p w14:paraId="6A5BE733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top w:val="single" w:sz="12" w:space="0" w:color="2E74B5" w:themeColor="accent5" w:themeShade="BF"/>
            </w:tcBorders>
          </w:tcPr>
          <w:p w14:paraId="62C1704A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0951405C" w14:textId="7F6C6FD9" w:rsidR="00826171" w:rsidRPr="00D67BFC" w:rsidRDefault="000A381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&lt; 6 tháng</w:t>
            </w:r>
          </w:p>
        </w:tc>
      </w:tr>
      <w:tr w:rsidR="000A3814" w:rsidRPr="00D67BFC" w14:paraId="4AF35ADC" w14:textId="5DA00D35" w:rsidTr="00E63BC9">
        <w:trPr>
          <w:trHeight w:val="395"/>
        </w:trPr>
        <w:tc>
          <w:tcPr>
            <w:tcW w:w="885" w:type="dxa"/>
            <w:gridSpan w:val="2"/>
            <w:tcBorders>
              <w:left w:val="single" w:sz="12" w:space="0" w:color="2E74B5" w:themeColor="accent5" w:themeShade="BF"/>
              <w:bottom w:val="single" w:sz="4" w:space="0" w:color="FFFFFF" w:themeColor="background1"/>
            </w:tcBorders>
          </w:tcPr>
          <w:p w14:paraId="6A6D667B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  <w:tcBorders>
              <w:bottom w:val="single" w:sz="4" w:space="0" w:color="FFFFFF" w:themeColor="background1"/>
            </w:tcBorders>
          </w:tcPr>
          <w:p w14:paraId="0201636A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8" w:type="dxa"/>
            <w:gridSpan w:val="2"/>
            <w:tcBorders>
              <w:bottom w:val="single" w:sz="4" w:space="0" w:color="FFFFFF" w:themeColor="background1"/>
            </w:tcBorders>
          </w:tcPr>
          <w:p w14:paraId="0A4F8E1C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7" w:type="dxa"/>
            <w:tcBorders>
              <w:bottom w:val="single" w:sz="4" w:space="0" w:color="FFFFFF" w:themeColor="background1"/>
            </w:tcBorders>
          </w:tcPr>
          <w:p w14:paraId="290B8F48" w14:textId="0E18DA25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  <w:tcBorders>
              <w:bottom w:val="single" w:sz="4" w:space="0" w:color="FFFFFF" w:themeColor="background1"/>
            </w:tcBorders>
          </w:tcPr>
          <w:p w14:paraId="3B849616" w14:textId="40B266FC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4" w:type="dxa"/>
            <w:tcBorders>
              <w:bottom w:val="single" w:sz="4" w:space="0" w:color="FFFFFF" w:themeColor="background1"/>
            </w:tcBorders>
          </w:tcPr>
          <w:p w14:paraId="687EABE2" w14:textId="427F7A25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  <w:tcBorders>
              <w:bottom w:val="single" w:sz="4" w:space="0" w:color="FFFFFF" w:themeColor="background1"/>
            </w:tcBorders>
          </w:tcPr>
          <w:p w14:paraId="5E94F62F" w14:textId="2F7DA6DF" w:rsidR="00826171" w:rsidRPr="00D67BFC" w:rsidRDefault="00E63BC9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209F0953" wp14:editId="2E5AF998">
                      <wp:simplePos x="0" y="0"/>
                      <wp:positionH relativeFrom="column">
                        <wp:posOffset>-69359</wp:posOffset>
                      </wp:positionH>
                      <wp:positionV relativeFrom="paragraph">
                        <wp:posOffset>354637</wp:posOffset>
                      </wp:positionV>
                      <wp:extent cx="961534" cy="753"/>
                      <wp:effectExtent l="0" t="0" r="29210" b="37465"/>
                      <wp:wrapNone/>
                      <wp:docPr id="20" name="Đường nối Thẳng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1534" cy="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132645" id="Đường nối Thẳng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27.9pt" to="70.2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6" w:type="dxa"/>
            <w:gridSpan w:val="2"/>
            <w:tcBorders>
              <w:bottom w:val="single" w:sz="4" w:space="0" w:color="FFFFFF" w:themeColor="background1"/>
            </w:tcBorders>
          </w:tcPr>
          <w:p w14:paraId="13B5574C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FFFFFF" w:themeColor="background1"/>
            </w:tcBorders>
          </w:tcPr>
          <w:p w14:paraId="2EE2B981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602798EC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D519E5" w:rsidRPr="00D67BFC" w14:paraId="3574722B" w14:textId="2ACCA871" w:rsidTr="00B12698">
        <w:tc>
          <w:tcPr>
            <w:tcW w:w="885" w:type="dxa"/>
            <w:gridSpan w:val="2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</w:tcPr>
          <w:p w14:paraId="74F19152" w14:textId="5A55168E" w:rsidR="00D519E5" w:rsidRPr="00D67BFC" w:rsidRDefault="00D519E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  <w:tcBorders>
              <w:bottom w:val="single" w:sz="12" w:space="0" w:color="2E74B5" w:themeColor="accent5" w:themeShade="BF"/>
            </w:tcBorders>
          </w:tcPr>
          <w:p w14:paraId="7260EA1A" w14:textId="7CBF8121" w:rsidR="00D519E5" w:rsidRPr="00D67BFC" w:rsidRDefault="00D519E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2082" w:type="dxa"/>
            <w:gridSpan w:val="4"/>
            <w:tcBorders>
              <w:bottom w:val="single" w:sz="12" w:space="0" w:color="2E74B5" w:themeColor="accent5" w:themeShade="BF"/>
            </w:tcBorders>
          </w:tcPr>
          <w:p w14:paraId="0565E573" w14:textId="305CB511" w:rsidR="00D519E5" w:rsidRPr="00D67BFC" w:rsidRDefault="00D519E5" w:rsidP="00D519E5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Tiểu máu đại thể</w:t>
            </w:r>
          </w:p>
        </w:tc>
        <w:tc>
          <w:tcPr>
            <w:tcW w:w="694" w:type="dxa"/>
            <w:tcBorders>
              <w:bottom w:val="single" w:sz="12" w:space="0" w:color="2E74B5" w:themeColor="accent5" w:themeShade="BF"/>
            </w:tcBorders>
          </w:tcPr>
          <w:p w14:paraId="31202CB1" w14:textId="77777777" w:rsidR="00D519E5" w:rsidRPr="00D67BFC" w:rsidRDefault="00D519E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  <w:tcBorders>
              <w:bottom w:val="single" w:sz="12" w:space="0" w:color="2E74B5" w:themeColor="accent5" w:themeShade="BF"/>
            </w:tcBorders>
          </w:tcPr>
          <w:p w14:paraId="3A5F59D1" w14:textId="77777777" w:rsidR="00D519E5" w:rsidRPr="00D67BFC" w:rsidRDefault="00D519E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  <w:tcBorders>
              <w:bottom w:val="single" w:sz="12" w:space="0" w:color="2E74B5" w:themeColor="accent5" w:themeShade="BF"/>
            </w:tcBorders>
          </w:tcPr>
          <w:p w14:paraId="770586C2" w14:textId="77777777" w:rsidR="00D519E5" w:rsidRPr="00D67BFC" w:rsidRDefault="00D519E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bottom w:val="single" w:sz="12" w:space="0" w:color="2E74B5" w:themeColor="accent5" w:themeShade="BF"/>
            </w:tcBorders>
          </w:tcPr>
          <w:p w14:paraId="2A0FA688" w14:textId="77777777" w:rsidR="00D519E5" w:rsidRPr="00D67BFC" w:rsidRDefault="00D519E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0866AEE0" w14:textId="57FD4AC6" w:rsidR="00D519E5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&lt; </w:t>
            </w:r>
            <w:r w:rsidR="00E02249">
              <w:rPr>
                <w:rFonts w:ascii="Calibri" w:hAnsi="Calibri"/>
                <w:sz w:val="18"/>
                <w:szCs w:val="18"/>
                <w:lang w:val="en-US"/>
              </w:rPr>
              <w:t>2-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3 tuần</w:t>
            </w:r>
          </w:p>
        </w:tc>
      </w:tr>
      <w:tr w:rsidR="00A74585" w:rsidRPr="00D67BFC" w14:paraId="461088E5" w14:textId="55F733FF" w:rsidTr="00B12698">
        <w:trPr>
          <w:trHeight w:val="314"/>
        </w:trPr>
        <w:tc>
          <w:tcPr>
            <w:tcW w:w="885" w:type="dxa"/>
            <w:gridSpan w:val="2"/>
            <w:tcBorders>
              <w:left w:val="single" w:sz="12" w:space="0" w:color="2E74B5" w:themeColor="accent5" w:themeShade="BF"/>
            </w:tcBorders>
          </w:tcPr>
          <w:p w14:paraId="4F4CAF64" w14:textId="6AC61D28" w:rsidR="00A74585" w:rsidRPr="00D67BFC" w:rsidRDefault="00A7458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</w:tcPr>
          <w:p w14:paraId="4BF16C04" w14:textId="77777777" w:rsidR="00A74585" w:rsidRPr="00D67BFC" w:rsidRDefault="00A7458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8" w:type="dxa"/>
            <w:gridSpan w:val="2"/>
          </w:tcPr>
          <w:p w14:paraId="07C9A362" w14:textId="2B6B0F5B" w:rsidR="00A74585" w:rsidRPr="00D67BFC" w:rsidRDefault="008F226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4538CFFA" wp14:editId="5E50340E">
                      <wp:simplePos x="0" y="0"/>
                      <wp:positionH relativeFrom="column">
                        <wp:posOffset>-41131</wp:posOffset>
                      </wp:positionH>
                      <wp:positionV relativeFrom="paragraph">
                        <wp:posOffset>90012</wp:posOffset>
                      </wp:positionV>
                      <wp:extent cx="221530" cy="212070"/>
                      <wp:effectExtent l="0" t="0" r="26670" b="17145"/>
                      <wp:wrapNone/>
                      <wp:docPr id="22" name="Đường nối Thẳng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530" cy="2120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E4ECA" id="Đường nối Thẳng 2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7.1pt" to="14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" strokecolor="#7030a0" strokeweight="1pt">
                      <v:stroke joinstyle="miter"/>
                    </v:line>
                  </w:pict>
                </mc:Fallback>
              </mc:AlternateContent>
            </w:r>
            <w:r w:rsidR="00E63BC9"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65EC18F8" wp14:editId="686425C6">
                      <wp:simplePos x="0" y="0"/>
                      <wp:positionH relativeFrom="column">
                        <wp:posOffset>-17563</wp:posOffset>
                      </wp:positionH>
                      <wp:positionV relativeFrom="paragraph">
                        <wp:posOffset>-338907</wp:posOffset>
                      </wp:positionV>
                      <wp:extent cx="240384" cy="320512"/>
                      <wp:effectExtent l="0" t="0" r="26670" b="22860"/>
                      <wp:wrapNone/>
                      <wp:docPr id="17" name="Đường nối Thẳ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0384" cy="3205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EDDAC5" id="Đường nối Thẳng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-26.7pt" to="17.5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97" w:type="dxa"/>
          </w:tcPr>
          <w:p w14:paraId="5D8D967B" w14:textId="268A3F8E" w:rsidR="00A74585" w:rsidRPr="00D67BFC" w:rsidRDefault="00A7458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</w:tcPr>
          <w:p w14:paraId="1BD2C926" w14:textId="13389884" w:rsidR="00A74585" w:rsidRPr="00D67BFC" w:rsidRDefault="008F226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7D3FBA78" wp14:editId="0A6BCE7E">
                      <wp:simplePos x="0" y="0"/>
                      <wp:positionH relativeFrom="column">
                        <wp:posOffset>138273</wp:posOffset>
                      </wp:positionH>
                      <wp:positionV relativeFrom="paragraph">
                        <wp:posOffset>90013</wp:posOffset>
                      </wp:positionV>
                      <wp:extent cx="169682" cy="211128"/>
                      <wp:effectExtent l="0" t="0" r="20955" b="36830"/>
                      <wp:wrapNone/>
                      <wp:docPr id="24" name="Đường nối Thẳng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682" cy="2111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909E4" id="Đường nối Thẳng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7.1pt" to="24.2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" strokecolor="#7030a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94" w:type="dxa"/>
          </w:tcPr>
          <w:p w14:paraId="007B6FD4" w14:textId="77777777" w:rsidR="00A74585" w:rsidRPr="00D67BFC" w:rsidRDefault="00A7458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</w:tcPr>
          <w:p w14:paraId="1A7DD443" w14:textId="77777777" w:rsidR="00A74585" w:rsidRPr="00D67BFC" w:rsidRDefault="00A74585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2024" w:type="dxa"/>
            <w:gridSpan w:val="4"/>
          </w:tcPr>
          <w:p w14:paraId="0792A351" w14:textId="6AB95582" w:rsidR="00A74585" w:rsidRPr="00D67BFC" w:rsidRDefault="00A74585" w:rsidP="00A74585">
            <w:pPr>
              <w:jc w:val="right"/>
              <w:rPr>
                <w:rFonts w:ascii="Calibri" w:hAnsi="Calibri"/>
                <w:sz w:val="18"/>
                <w:szCs w:val="18"/>
                <w:lang w:val="en-US"/>
              </w:rPr>
            </w:pPr>
            <w:r w:rsidRPr="00A74585">
              <w:rPr>
                <w:rFonts w:ascii="Calibri" w:hAnsi="Calibri"/>
                <w:sz w:val="14"/>
                <w:szCs w:val="14"/>
                <w:lang w:val="en-US"/>
              </w:rPr>
              <w:t>(tiểu máu vi thể &lt; 1 năm)</w:t>
            </w:r>
          </w:p>
        </w:tc>
      </w:tr>
      <w:tr w:rsidR="00B12698" w:rsidRPr="00D67BFC" w14:paraId="7AEB8303" w14:textId="1D090106" w:rsidTr="00B12698">
        <w:tc>
          <w:tcPr>
            <w:tcW w:w="885" w:type="dxa"/>
            <w:gridSpan w:val="2"/>
            <w:vMerge w:val="restart"/>
            <w:tcBorders>
              <w:left w:val="single" w:sz="12" w:space="0" w:color="2E74B5" w:themeColor="accent5" w:themeShade="BF"/>
            </w:tcBorders>
          </w:tcPr>
          <w:p w14:paraId="03609F06" w14:textId="56CD196E" w:rsidR="00B12698" w:rsidRPr="00B12698" w:rsidRDefault="008F2264" w:rsidP="00882AFF">
            <w:pPr>
              <w:rPr>
                <w:rFonts w:ascii="Calibri" w:hAnsi="Calibr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743FCB63" wp14:editId="42BE3D99">
                      <wp:simplePos x="0" y="0"/>
                      <wp:positionH relativeFrom="column">
                        <wp:posOffset>407965</wp:posOffset>
                      </wp:positionH>
                      <wp:positionV relativeFrom="paragraph">
                        <wp:posOffset>95905</wp:posOffset>
                      </wp:positionV>
                      <wp:extent cx="532614" cy="0"/>
                      <wp:effectExtent l="0" t="0" r="0" b="0"/>
                      <wp:wrapNone/>
                      <wp:docPr id="21" name="Đường nối Thẳng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261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7076F" id="Đường nối Thẳng 2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1pt,7.55pt" to="74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" strokecolor="#7030a0" strokeweight="1pt">
                      <v:stroke joinstyle="miter"/>
                    </v:line>
                  </w:pict>
                </mc:Fallback>
              </mc:AlternateContent>
            </w:r>
            <w:r w:rsidR="00B12698" w:rsidRPr="0049728A">
              <w:rPr>
                <w:rFonts w:ascii="Calibri" w:hAnsi="Calibri"/>
                <w:b/>
                <w:bCs/>
                <w:noProof/>
                <w:color w:val="C00000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7BE55DAC" wp14:editId="4B1957C9">
                      <wp:simplePos x="0" y="0"/>
                      <wp:positionH relativeFrom="column">
                        <wp:posOffset>33045</wp:posOffset>
                      </wp:positionH>
                      <wp:positionV relativeFrom="paragraph">
                        <wp:posOffset>283435</wp:posOffset>
                      </wp:positionV>
                      <wp:extent cx="0" cy="273600"/>
                      <wp:effectExtent l="76200" t="0" r="57150" b="50800"/>
                      <wp:wrapNone/>
                      <wp:docPr id="9" name="Đường kết nối Mũi tên Thẳng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3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764EDC" id="Đường kết nối Mũi tên Thẳng 9" o:spid="_x0000_s1026" type="#_x0000_t32" style="position:absolute;margin-left:2.6pt;margin-top:22.3pt;width:0;height:2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" strokecolor="#c00000" strokeweight="1pt">
                      <v:stroke endarrow="block" joinstyle="miter"/>
                    </v:shape>
                  </w:pict>
                </mc:Fallback>
              </mc:AlternateContent>
            </w:r>
            <w:r w:rsidR="00B12698" w:rsidRPr="0049728A">
              <w:rPr>
                <w:rFonts w:ascii="Calibri" w:hAnsi="Calibri"/>
                <w:b/>
                <w:bCs/>
                <w:color w:val="C00000"/>
                <w:sz w:val="18"/>
                <w:szCs w:val="18"/>
                <w:lang w:val="en-US"/>
              </w:rPr>
              <w:t>Nhiễm liên cầu</w:t>
            </w:r>
          </w:p>
        </w:tc>
        <w:tc>
          <w:tcPr>
            <w:tcW w:w="661" w:type="dxa"/>
          </w:tcPr>
          <w:p w14:paraId="2CC156E3" w14:textId="3C30EDDC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2082" w:type="dxa"/>
            <w:gridSpan w:val="4"/>
          </w:tcPr>
          <w:p w14:paraId="06DB2B46" w14:textId="51A9A15E" w:rsidR="00B12698" w:rsidRPr="00D67BFC" w:rsidRDefault="008F2264" w:rsidP="00F15CE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6" behindDoc="0" locked="0" layoutInCell="1" allowOverlap="1" wp14:anchorId="654C0EBC" wp14:editId="08139EB0">
                      <wp:simplePos x="0" y="0"/>
                      <wp:positionH relativeFrom="column">
                        <wp:posOffset>1193780</wp:posOffset>
                      </wp:positionH>
                      <wp:positionV relativeFrom="paragraph">
                        <wp:posOffset>95092</wp:posOffset>
                      </wp:positionV>
                      <wp:extent cx="1503576" cy="308"/>
                      <wp:effectExtent l="0" t="0" r="0" b="0"/>
                      <wp:wrapNone/>
                      <wp:docPr id="25" name="Đường nối Thẳng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3576" cy="30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E0AB8" id="Đường nối Thẳng 2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pt,7.5pt" to="212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" strokecolor="#7030a0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36689976" wp14:editId="678554AB">
                      <wp:simplePos x="0" y="0"/>
                      <wp:positionH relativeFrom="column">
                        <wp:posOffset>180399</wp:posOffset>
                      </wp:positionH>
                      <wp:positionV relativeFrom="paragraph">
                        <wp:posOffset>-115727</wp:posOffset>
                      </wp:positionV>
                      <wp:extent cx="843699" cy="0"/>
                      <wp:effectExtent l="0" t="0" r="0" b="0"/>
                      <wp:wrapNone/>
                      <wp:docPr id="23" name="Đường nối Thẳng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369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CC238" id="Đường nối Thẳng 2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pt,-9.1pt" to="80.65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" strokecolor="#7030a0" strokeweight="1pt">
                      <v:stroke joinstyle="miter"/>
                    </v:line>
                  </w:pict>
                </mc:Fallback>
              </mc:AlternateContent>
            </w:r>
            <w:r w:rsidR="00B12698">
              <w:rPr>
                <w:rFonts w:ascii="Calibri" w:hAnsi="Calibri"/>
                <w:sz w:val="18"/>
                <w:szCs w:val="18"/>
                <w:lang w:val="en-US"/>
              </w:rPr>
              <w:t>Tăng huyết áp</w:t>
            </w:r>
          </w:p>
        </w:tc>
        <w:tc>
          <w:tcPr>
            <w:tcW w:w="694" w:type="dxa"/>
          </w:tcPr>
          <w:p w14:paraId="2117C485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</w:tcPr>
          <w:p w14:paraId="27DADC9D" w14:textId="0F3A9E0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</w:tcPr>
          <w:p w14:paraId="124E32A7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</w:tcPr>
          <w:p w14:paraId="5CF9EC4F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7D78FBBF" w14:textId="1BDBE716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&lt; 2-3 tuần</w:t>
            </w:r>
          </w:p>
        </w:tc>
      </w:tr>
      <w:tr w:rsidR="00B12698" w:rsidRPr="00D67BFC" w14:paraId="47F05501" w14:textId="77777777" w:rsidTr="00B12698">
        <w:tc>
          <w:tcPr>
            <w:tcW w:w="885" w:type="dxa"/>
            <w:gridSpan w:val="2"/>
            <w:vMerge/>
            <w:tcBorders>
              <w:left w:val="single" w:sz="12" w:space="0" w:color="2E74B5" w:themeColor="accent5" w:themeShade="BF"/>
            </w:tcBorders>
          </w:tcPr>
          <w:p w14:paraId="3DA0ED25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</w:tcPr>
          <w:p w14:paraId="61B67AAF" w14:textId="52EF04B1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2082" w:type="dxa"/>
            <w:gridSpan w:val="4"/>
          </w:tcPr>
          <w:p w14:paraId="308D6809" w14:textId="4FC19CCF" w:rsidR="00B12698" w:rsidRDefault="00B12698" w:rsidP="00F15CE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4" w:type="dxa"/>
          </w:tcPr>
          <w:p w14:paraId="3BDD00A7" w14:textId="70BFF440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</w:tcPr>
          <w:p w14:paraId="286EE946" w14:textId="73BB76F0" w:rsidR="00B12698" w:rsidRPr="00D67BFC" w:rsidRDefault="008F226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7" behindDoc="0" locked="0" layoutInCell="1" allowOverlap="1" wp14:anchorId="79CECD72" wp14:editId="65CC6C22">
                      <wp:simplePos x="0" y="0"/>
                      <wp:positionH relativeFrom="column">
                        <wp:posOffset>-1742617</wp:posOffset>
                      </wp:positionH>
                      <wp:positionV relativeFrom="paragraph">
                        <wp:posOffset>138862</wp:posOffset>
                      </wp:positionV>
                      <wp:extent cx="202323" cy="296748"/>
                      <wp:effectExtent l="0" t="0" r="26670" b="27305"/>
                      <wp:wrapNone/>
                      <wp:docPr id="26" name="Đường nối Thẳng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323" cy="296748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829AB" id="Đường nối Thẳng 2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2pt,10.95pt" to="-121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" strokecolor="#ed7d31 [3205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6" w:type="dxa"/>
            <w:gridSpan w:val="2"/>
          </w:tcPr>
          <w:p w14:paraId="41F7FDC4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</w:tcPr>
          <w:p w14:paraId="61CF3226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64C3D5DC" w14:textId="77777777" w:rsidR="00B12698" w:rsidRPr="00D67BFC" w:rsidRDefault="00B12698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504CF3" w:rsidRPr="00D67BFC" w14:paraId="0209AD09" w14:textId="77777777" w:rsidTr="00B12698">
        <w:tc>
          <w:tcPr>
            <w:tcW w:w="885" w:type="dxa"/>
            <w:gridSpan w:val="2"/>
            <w:tcBorders>
              <w:left w:val="single" w:sz="12" w:space="0" w:color="2E74B5" w:themeColor="accent5" w:themeShade="BF"/>
              <w:bottom w:val="single" w:sz="4" w:space="0" w:color="FFFFFF" w:themeColor="background1"/>
            </w:tcBorders>
          </w:tcPr>
          <w:p w14:paraId="288D054E" w14:textId="77777777" w:rsidR="00504CF3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  <w:tcBorders>
              <w:bottom w:val="single" w:sz="4" w:space="0" w:color="FFFFFF" w:themeColor="background1"/>
            </w:tcBorders>
          </w:tcPr>
          <w:p w14:paraId="4511581A" w14:textId="77777777" w:rsidR="00504CF3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2082" w:type="dxa"/>
            <w:gridSpan w:val="4"/>
            <w:tcBorders>
              <w:bottom w:val="single" w:sz="4" w:space="0" w:color="FFFFFF" w:themeColor="background1"/>
            </w:tcBorders>
          </w:tcPr>
          <w:p w14:paraId="456DC452" w14:textId="0D9852EE" w:rsidR="00504CF3" w:rsidRDefault="00504CF3" w:rsidP="00F15CE0">
            <w:pPr>
              <w:jc w:val="center"/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Thiểu niệu/phù</w:t>
            </w:r>
          </w:p>
        </w:tc>
        <w:tc>
          <w:tcPr>
            <w:tcW w:w="694" w:type="dxa"/>
            <w:tcBorders>
              <w:bottom w:val="single" w:sz="4" w:space="0" w:color="FFFFFF" w:themeColor="background1"/>
            </w:tcBorders>
          </w:tcPr>
          <w:p w14:paraId="1F1166B1" w14:textId="7F1E78A5" w:rsidR="00504CF3" w:rsidRPr="00D67BFC" w:rsidRDefault="008F226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9" behindDoc="0" locked="0" layoutInCell="1" allowOverlap="1" wp14:anchorId="4F075AD6" wp14:editId="3A36E2CE">
                      <wp:simplePos x="0" y="0"/>
                      <wp:positionH relativeFrom="column">
                        <wp:posOffset>-335679</wp:posOffset>
                      </wp:positionH>
                      <wp:positionV relativeFrom="paragraph">
                        <wp:posOffset>-2476</wp:posOffset>
                      </wp:positionV>
                      <wp:extent cx="249810" cy="291832"/>
                      <wp:effectExtent l="0" t="0" r="17145" b="32385"/>
                      <wp:wrapNone/>
                      <wp:docPr id="28" name="Đường nối Thẳng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9810" cy="291832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ED2A2" id="Đường nối Thẳng 2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5pt,-.2pt" to="-6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" strokecolor="#ed7d31 [3205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9" w:type="dxa"/>
            <w:tcBorders>
              <w:bottom w:val="single" w:sz="4" w:space="0" w:color="FFFFFF" w:themeColor="background1"/>
            </w:tcBorders>
          </w:tcPr>
          <w:p w14:paraId="799D532A" w14:textId="77777777" w:rsidR="00504CF3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  <w:tcBorders>
              <w:bottom w:val="single" w:sz="4" w:space="0" w:color="FFFFFF" w:themeColor="background1"/>
            </w:tcBorders>
          </w:tcPr>
          <w:p w14:paraId="238C5B4F" w14:textId="77777777" w:rsidR="00504CF3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FFFFFF" w:themeColor="background1"/>
            </w:tcBorders>
          </w:tcPr>
          <w:p w14:paraId="5A97B2A6" w14:textId="77777777" w:rsidR="00504CF3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08AD790D" w14:textId="77777777" w:rsidR="00504CF3" w:rsidRPr="00D67BFC" w:rsidRDefault="00504CF3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  <w:tr w:rsidR="000A3814" w:rsidRPr="00D67BFC" w14:paraId="414A657D" w14:textId="57005A69" w:rsidTr="00B12698">
        <w:tc>
          <w:tcPr>
            <w:tcW w:w="885" w:type="dxa"/>
            <w:gridSpan w:val="2"/>
            <w:tcBorders>
              <w:left w:val="single" w:sz="12" w:space="0" w:color="2E74B5" w:themeColor="accent5" w:themeShade="BF"/>
              <w:bottom w:val="single" w:sz="12" w:space="0" w:color="2E74B5" w:themeColor="accent5" w:themeShade="BF"/>
            </w:tcBorders>
          </w:tcPr>
          <w:p w14:paraId="407629C8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61" w:type="dxa"/>
            <w:tcBorders>
              <w:bottom w:val="single" w:sz="12" w:space="0" w:color="2E74B5" w:themeColor="accent5" w:themeShade="BF"/>
            </w:tcBorders>
          </w:tcPr>
          <w:p w14:paraId="102DC596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8" w:type="dxa"/>
            <w:gridSpan w:val="2"/>
            <w:tcBorders>
              <w:bottom w:val="single" w:sz="12" w:space="0" w:color="2E74B5" w:themeColor="accent5" w:themeShade="BF"/>
            </w:tcBorders>
          </w:tcPr>
          <w:p w14:paraId="4701BC7F" w14:textId="562DD249" w:rsidR="00826171" w:rsidRPr="00D67BFC" w:rsidRDefault="008F2264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noProof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58" behindDoc="0" locked="0" layoutInCell="1" allowOverlap="1" wp14:anchorId="36E922BF" wp14:editId="70978036">
                      <wp:simplePos x="0" y="0"/>
                      <wp:positionH relativeFrom="column">
                        <wp:posOffset>222001</wp:posOffset>
                      </wp:positionH>
                      <wp:positionV relativeFrom="paragraph">
                        <wp:posOffset>-152603</wp:posOffset>
                      </wp:positionV>
                      <wp:extent cx="764390" cy="0"/>
                      <wp:effectExtent l="0" t="0" r="0" b="0"/>
                      <wp:wrapNone/>
                      <wp:docPr id="27" name="Đường nối Thẳng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4390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19959E" id="Đường nối Thẳng 2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-12pt" to="77.7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" strokecolor="#ed7d31 [3205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97" w:type="dxa"/>
            <w:tcBorders>
              <w:bottom w:val="single" w:sz="12" w:space="0" w:color="2E74B5" w:themeColor="accent5" w:themeShade="BF"/>
            </w:tcBorders>
          </w:tcPr>
          <w:p w14:paraId="28A92609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  <w:tcBorders>
              <w:bottom w:val="single" w:sz="12" w:space="0" w:color="2E74B5" w:themeColor="accent5" w:themeShade="BF"/>
            </w:tcBorders>
          </w:tcPr>
          <w:p w14:paraId="7C24EF33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4" w:type="dxa"/>
            <w:tcBorders>
              <w:bottom w:val="single" w:sz="12" w:space="0" w:color="2E74B5" w:themeColor="accent5" w:themeShade="BF"/>
            </w:tcBorders>
          </w:tcPr>
          <w:p w14:paraId="2FF95FC1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849" w:type="dxa"/>
            <w:tcBorders>
              <w:bottom w:val="single" w:sz="12" w:space="0" w:color="2E74B5" w:themeColor="accent5" w:themeShade="BF"/>
            </w:tcBorders>
          </w:tcPr>
          <w:p w14:paraId="0CDB3C11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536" w:type="dxa"/>
            <w:gridSpan w:val="2"/>
            <w:tcBorders>
              <w:bottom w:val="single" w:sz="12" w:space="0" w:color="2E74B5" w:themeColor="accent5" w:themeShade="BF"/>
            </w:tcBorders>
          </w:tcPr>
          <w:p w14:paraId="519C208E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bottom w:val="single" w:sz="12" w:space="0" w:color="2E74B5" w:themeColor="accent5" w:themeShade="BF"/>
            </w:tcBorders>
          </w:tcPr>
          <w:p w14:paraId="6D99D341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</w:tcPr>
          <w:p w14:paraId="43994EBA" w14:textId="2319DAF0" w:rsidR="00826171" w:rsidRPr="00D67BFC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&lt; </w:t>
            </w:r>
            <w:r w:rsidR="00435EE6">
              <w:rPr>
                <w:rFonts w:ascii="Calibri" w:hAnsi="Calibri"/>
                <w:sz w:val="18"/>
                <w:szCs w:val="18"/>
                <w:lang w:val="en-US"/>
              </w:rPr>
              <w:t>1-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2 tuần</w:t>
            </w:r>
          </w:p>
        </w:tc>
      </w:tr>
      <w:tr w:rsidR="000A3814" w:rsidRPr="00D67BFC" w14:paraId="3FE3A8BF" w14:textId="35F0B5D9" w:rsidTr="00DE6B24">
        <w:tc>
          <w:tcPr>
            <w:tcW w:w="885" w:type="dxa"/>
            <w:gridSpan w:val="2"/>
            <w:tcBorders>
              <w:top w:val="single" w:sz="12" w:space="0" w:color="2E74B5" w:themeColor="accent5" w:themeShade="BF"/>
            </w:tcBorders>
          </w:tcPr>
          <w:p w14:paraId="65BF28B0" w14:textId="04013863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 w:rsidRPr="00D67BFC">
              <w:rPr>
                <w:rFonts w:ascii="Calibri" w:hAnsi="Calibri"/>
                <w:sz w:val="18"/>
                <w:szCs w:val="18"/>
                <w:lang w:val="en-US"/>
              </w:rPr>
              <w:t xml:space="preserve">Tuần </w:t>
            </w:r>
            <w:r w:rsidR="00D67BFC">
              <w:rPr>
                <w:rFonts w:ascii="Calibri" w:hAnsi="Calibri"/>
                <w:sz w:val="18"/>
                <w:szCs w:val="18"/>
                <w:lang w:val="en-US"/>
              </w:rPr>
              <w:br/>
            </w:r>
            <w:r w:rsidRPr="00D67BFC">
              <w:rPr>
                <w:rFonts w:ascii="Calibri" w:hAnsi="Calibri"/>
                <w:sz w:val="18"/>
                <w:szCs w:val="18"/>
                <w:lang w:val="en-US"/>
              </w:rPr>
              <w:t>ủ</w:t>
            </w:r>
            <w:r w:rsidR="00D67BFC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Pr="00D67BFC">
              <w:rPr>
                <w:rFonts w:ascii="Calibri" w:hAnsi="Calibri"/>
                <w:sz w:val="18"/>
                <w:szCs w:val="18"/>
                <w:lang w:val="en-US"/>
              </w:rPr>
              <w:t>bệnh</w:t>
            </w:r>
          </w:p>
        </w:tc>
        <w:tc>
          <w:tcPr>
            <w:tcW w:w="661" w:type="dxa"/>
            <w:tcBorders>
              <w:top w:val="single" w:sz="12" w:space="0" w:color="2E74B5" w:themeColor="accent5" w:themeShade="BF"/>
            </w:tcBorders>
          </w:tcPr>
          <w:p w14:paraId="7188D45B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98" w:type="dxa"/>
            <w:gridSpan w:val="2"/>
            <w:tcBorders>
              <w:top w:val="single" w:sz="12" w:space="0" w:color="2E74B5" w:themeColor="accent5" w:themeShade="BF"/>
            </w:tcBorders>
          </w:tcPr>
          <w:p w14:paraId="48668B63" w14:textId="77777777" w:rsidR="00826171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0</w:t>
            </w:r>
          </w:p>
          <w:p w14:paraId="2947A0E5" w14:textId="3D1997B6" w:rsidR="00D67BFC" w:rsidRPr="00D67BFC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Cấp</w:t>
            </w:r>
          </w:p>
        </w:tc>
        <w:tc>
          <w:tcPr>
            <w:tcW w:w="697" w:type="dxa"/>
            <w:tcBorders>
              <w:top w:val="single" w:sz="12" w:space="0" w:color="2E74B5" w:themeColor="accent5" w:themeShade="BF"/>
            </w:tcBorders>
          </w:tcPr>
          <w:p w14:paraId="3BF43228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687" w:type="dxa"/>
            <w:tcBorders>
              <w:top w:val="single" w:sz="12" w:space="0" w:color="2E74B5" w:themeColor="accent5" w:themeShade="BF"/>
            </w:tcBorders>
          </w:tcPr>
          <w:p w14:paraId="2234EE84" w14:textId="19DDEDC6" w:rsidR="00826171" w:rsidRPr="00D67BFC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2</w:t>
            </w:r>
          </w:p>
        </w:tc>
        <w:tc>
          <w:tcPr>
            <w:tcW w:w="694" w:type="dxa"/>
            <w:tcBorders>
              <w:top w:val="single" w:sz="12" w:space="0" w:color="2E74B5" w:themeColor="accent5" w:themeShade="BF"/>
            </w:tcBorders>
          </w:tcPr>
          <w:p w14:paraId="63AF0A74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973" w:type="dxa"/>
            <w:gridSpan w:val="2"/>
            <w:tcBorders>
              <w:top w:val="single" w:sz="12" w:space="0" w:color="2E74B5" w:themeColor="accent5" w:themeShade="BF"/>
            </w:tcBorders>
          </w:tcPr>
          <w:p w14:paraId="43A7A02E" w14:textId="77777777" w:rsidR="00826171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4</w:t>
            </w:r>
          </w:p>
          <w:p w14:paraId="4D30EF70" w14:textId="460C1532" w:rsidR="00D67BFC" w:rsidRPr="00D67BFC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Hồi phục</w:t>
            </w:r>
          </w:p>
        </w:tc>
        <w:tc>
          <w:tcPr>
            <w:tcW w:w="412" w:type="dxa"/>
            <w:tcBorders>
              <w:top w:val="single" w:sz="12" w:space="0" w:color="2E74B5" w:themeColor="accent5" w:themeShade="BF"/>
            </w:tcBorders>
          </w:tcPr>
          <w:p w14:paraId="695E79B8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  <w:tc>
          <w:tcPr>
            <w:tcW w:w="408" w:type="dxa"/>
            <w:tcBorders>
              <w:top w:val="single" w:sz="12" w:space="0" w:color="2E74B5" w:themeColor="accent5" w:themeShade="BF"/>
            </w:tcBorders>
          </w:tcPr>
          <w:p w14:paraId="68708678" w14:textId="6FDB633F" w:rsidR="00826171" w:rsidRPr="00D67BFC" w:rsidRDefault="00D67BFC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6</w:t>
            </w:r>
          </w:p>
        </w:tc>
        <w:tc>
          <w:tcPr>
            <w:tcW w:w="1080" w:type="dxa"/>
          </w:tcPr>
          <w:p w14:paraId="6E7D0E96" w14:textId="77777777" w:rsidR="00826171" w:rsidRPr="00D67BFC" w:rsidRDefault="00826171" w:rsidP="00882AFF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</w:tbl>
    <w:p w14:paraId="784B53A7" w14:textId="77777777" w:rsidR="00E672E2" w:rsidRDefault="00E672E2" w:rsidP="00882AFF">
      <w:pPr>
        <w:rPr>
          <w:rFonts w:ascii="Calibri" w:hAnsi="Calibri"/>
          <w:lang w:val="en-US"/>
        </w:rPr>
      </w:pPr>
    </w:p>
    <w:p w14:paraId="7BD1374B" w14:textId="6D89023C" w:rsidR="00F76A31" w:rsidRPr="00B52430" w:rsidRDefault="00F76A31" w:rsidP="00882AFF">
      <w:pPr>
        <w:rPr>
          <w:rFonts w:ascii="Calibri" w:hAnsi="Calibri"/>
          <w:b/>
          <w:bCs/>
          <w:color w:val="C00000"/>
          <w:lang w:val="en-US"/>
        </w:rPr>
      </w:pPr>
      <w:r w:rsidRPr="00B52430">
        <w:rPr>
          <w:rFonts w:ascii="Calibri" w:hAnsi="Calibri"/>
          <w:b/>
          <w:bCs/>
          <w:color w:val="C00000"/>
          <w:lang w:val="en-US"/>
        </w:rPr>
        <w:t>Tổng kết:</w:t>
      </w:r>
    </w:p>
    <w:p w14:paraId="458F868E" w14:textId="568EA8BF" w:rsidR="00F76A31" w:rsidRPr="00B52430" w:rsidRDefault="0086140D" w:rsidP="0086140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Hội chứng VTC: tiêu chuẩn chẩn đoán quan trọng nhất là tiểu máu cầu thận</w:t>
      </w:r>
      <w:r w:rsidR="00D16905" w:rsidRPr="00B52430">
        <w:rPr>
          <w:rFonts w:ascii="Calibri" w:hAnsi="Calibri"/>
          <w:color w:val="C00000"/>
          <w:lang w:val="en-US"/>
        </w:rPr>
        <w:t>.</w:t>
      </w:r>
    </w:p>
    <w:p w14:paraId="39EC8D11" w14:textId="6DF7A4B6" w:rsidR="00D16905" w:rsidRPr="00B52430" w:rsidRDefault="00D16905" w:rsidP="0086140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Bức tranh lâm sàng điển hình của VCTC hậu nhiễm liên cầu:</w:t>
      </w:r>
    </w:p>
    <w:p w14:paraId="5076C9FD" w14:textId="768AFEF8" w:rsidR="00D16905" w:rsidRPr="00B52430" w:rsidRDefault="00D16905" w:rsidP="00B52430">
      <w:pPr>
        <w:pStyle w:val="oancuaDanhsach"/>
        <w:numPr>
          <w:ilvl w:val="1"/>
          <w:numId w:val="1"/>
        </w:numPr>
        <w:ind w:left="630" w:hanging="27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Trẻ 4-14 tuổi (hiếm có &lt; 2 tuổi và &gt; 20 tuổi)</w:t>
      </w:r>
    </w:p>
    <w:p w14:paraId="4D6467E7" w14:textId="5A7C1777" w:rsidR="00D16905" w:rsidRPr="00B52430" w:rsidRDefault="00D16905" w:rsidP="00B52430">
      <w:pPr>
        <w:pStyle w:val="oancuaDanhsach"/>
        <w:numPr>
          <w:ilvl w:val="1"/>
          <w:numId w:val="1"/>
        </w:numPr>
        <w:ind w:left="630" w:hanging="27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Có khoảng thời gian trống giữa nhiễm GAS và khởi phát viêm thận</w:t>
      </w:r>
      <w:r w:rsidR="00B52430" w:rsidRPr="00B52430">
        <w:rPr>
          <w:rFonts w:ascii="Calibri" w:hAnsi="Calibri"/>
          <w:color w:val="C00000"/>
          <w:lang w:val="en-US"/>
        </w:rPr>
        <w:t>: nhiễm trùng da (3-5 tuần), nhiễm trùng hô hấp trên (1-2 tuần)</w:t>
      </w:r>
    </w:p>
    <w:p w14:paraId="659D1C20" w14:textId="460110A4" w:rsidR="00B52430" w:rsidRPr="00B52430" w:rsidRDefault="00B52430" w:rsidP="00B52430">
      <w:pPr>
        <w:pStyle w:val="oancuaDanhsach"/>
        <w:numPr>
          <w:ilvl w:val="1"/>
          <w:numId w:val="1"/>
        </w:numPr>
        <w:ind w:left="630" w:hanging="27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Đột ngột khởi phát hội chứng VTC, tự hồi phục sau 7-10 ngày</w:t>
      </w:r>
    </w:p>
    <w:p w14:paraId="31E834F4" w14:textId="6CCF450A" w:rsidR="00B52430" w:rsidRPr="00B52430" w:rsidRDefault="00B52430" w:rsidP="00B52430">
      <w:pPr>
        <w:pStyle w:val="oancuaDanhsach"/>
        <w:numPr>
          <w:ilvl w:val="1"/>
          <w:numId w:val="1"/>
        </w:numPr>
        <w:ind w:left="630" w:hanging="27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Giảm bổ thể C3 máu thoáng qua trong 8 tuần.</w:t>
      </w:r>
    </w:p>
    <w:p w14:paraId="669879E8" w14:textId="392C7B49" w:rsidR="00B52430" w:rsidRPr="00B52430" w:rsidRDefault="00B52430" w:rsidP="0086140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Điều trị chủ yếu là điều trị triệu chứng.</w:t>
      </w:r>
    </w:p>
    <w:p w14:paraId="7A8276A8" w14:textId="152E0C92" w:rsidR="00B52430" w:rsidRPr="00B52430" w:rsidRDefault="00B52430" w:rsidP="0086140D">
      <w:pPr>
        <w:pStyle w:val="oancuaDanhsach"/>
        <w:numPr>
          <w:ilvl w:val="0"/>
          <w:numId w:val="1"/>
        </w:numPr>
        <w:ind w:left="360" w:hanging="180"/>
        <w:rPr>
          <w:rFonts w:ascii="Calibri" w:hAnsi="Calibri"/>
          <w:color w:val="C00000"/>
          <w:lang w:val="en-US"/>
        </w:rPr>
      </w:pPr>
      <w:r w:rsidRPr="00B52430">
        <w:rPr>
          <w:rFonts w:ascii="Calibri" w:hAnsi="Calibri"/>
          <w:color w:val="C00000"/>
          <w:lang w:val="en-US"/>
        </w:rPr>
        <w:t>Tiên lượng: 95% phục hồi hoàn toàn.</w:t>
      </w:r>
    </w:p>
    <w:sectPr w:rsidR="00B52430" w:rsidRPr="00B52430" w:rsidSect="007F213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8391" w:h="11906" w:code="11"/>
      <w:pgMar w:top="630" w:right="651" w:bottom="540" w:left="63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4A76E" w14:textId="77777777" w:rsidR="001F17C1" w:rsidRDefault="001F17C1" w:rsidP="00A35E5D">
      <w:r>
        <w:separator/>
      </w:r>
    </w:p>
  </w:endnote>
  <w:endnote w:type="continuationSeparator" w:id="0">
    <w:p w14:paraId="31E3D6C3" w14:textId="77777777" w:rsidR="001F17C1" w:rsidRDefault="001F17C1" w:rsidP="00A35E5D">
      <w:r>
        <w:continuationSeparator/>
      </w:r>
    </w:p>
  </w:endnote>
  <w:endnote w:type="continuationNotice" w:id="1">
    <w:p w14:paraId="434451A6" w14:textId="77777777" w:rsidR="001F17C1" w:rsidRDefault="001F17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8E47F" w14:textId="77777777" w:rsidR="00113E8D" w:rsidRDefault="00113E8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6203834"/>
      <w:docPartObj>
        <w:docPartGallery w:val="Page Numbers (Bottom of Page)"/>
        <w:docPartUnique/>
      </w:docPartObj>
    </w:sdtPr>
    <w:sdtEndPr>
      <w:rPr>
        <w:rFonts w:ascii="Calibri" w:hAnsi="Calibri" w:cs="Calibri"/>
        <w:sz w:val="16"/>
        <w:szCs w:val="16"/>
      </w:rPr>
    </w:sdtEndPr>
    <w:sdtContent>
      <w:p w14:paraId="4A0D2E4E" w14:textId="482D9701" w:rsidR="007F2132" w:rsidRPr="007F2132" w:rsidRDefault="007F2132">
        <w:pPr>
          <w:pStyle w:val="Chntrang"/>
          <w:jc w:val="center"/>
          <w:rPr>
            <w:rFonts w:ascii="Calibri" w:hAnsi="Calibri" w:cs="Calibri"/>
            <w:sz w:val="16"/>
            <w:szCs w:val="16"/>
          </w:rPr>
        </w:pPr>
        <w:r w:rsidRPr="007F2132">
          <w:rPr>
            <w:rFonts w:ascii="Calibri" w:hAnsi="Calibri" w:cs="Calibri"/>
            <w:sz w:val="16"/>
            <w:szCs w:val="16"/>
          </w:rPr>
          <w:fldChar w:fldCharType="begin"/>
        </w:r>
        <w:r w:rsidRPr="007F2132">
          <w:rPr>
            <w:rFonts w:ascii="Calibri" w:hAnsi="Calibri" w:cs="Calibri"/>
            <w:sz w:val="16"/>
            <w:szCs w:val="16"/>
          </w:rPr>
          <w:instrText>PAGE   \* MERGEFORMAT</w:instrText>
        </w:r>
        <w:r w:rsidRPr="007F2132">
          <w:rPr>
            <w:rFonts w:ascii="Calibri" w:hAnsi="Calibri" w:cs="Calibri"/>
            <w:sz w:val="16"/>
            <w:szCs w:val="16"/>
          </w:rPr>
          <w:fldChar w:fldCharType="separate"/>
        </w:r>
        <w:r w:rsidRPr="007F2132">
          <w:rPr>
            <w:rFonts w:ascii="Calibri" w:hAnsi="Calibri" w:cs="Calibri"/>
            <w:sz w:val="16"/>
            <w:szCs w:val="16"/>
          </w:rPr>
          <w:t>2</w:t>
        </w:r>
        <w:r w:rsidRPr="007F2132">
          <w:rPr>
            <w:rFonts w:ascii="Calibri" w:hAnsi="Calibri" w:cs="Calibri"/>
            <w:sz w:val="16"/>
            <w:szCs w:val="16"/>
          </w:rPr>
          <w:fldChar w:fldCharType="end"/>
        </w:r>
      </w:p>
    </w:sdtContent>
  </w:sdt>
  <w:p w14:paraId="1538AF9F" w14:textId="77777777" w:rsidR="007F2132" w:rsidRDefault="007F2132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AD15B" w14:textId="77777777" w:rsidR="00113E8D" w:rsidRDefault="00113E8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F6384" w14:textId="77777777" w:rsidR="001F17C1" w:rsidRDefault="001F17C1" w:rsidP="00A35E5D">
      <w:r>
        <w:separator/>
      </w:r>
    </w:p>
  </w:footnote>
  <w:footnote w:type="continuationSeparator" w:id="0">
    <w:p w14:paraId="0B141D6C" w14:textId="77777777" w:rsidR="001F17C1" w:rsidRDefault="001F17C1" w:rsidP="00A35E5D">
      <w:r>
        <w:continuationSeparator/>
      </w:r>
    </w:p>
  </w:footnote>
  <w:footnote w:type="continuationNotice" w:id="1">
    <w:p w14:paraId="7020775C" w14:textId="77777777" w:rsidR="001F17C1" w:rsidRDefault="001F17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E2C8" w14:textId="77777777" w:rsidR="00113E8D" w:rsidRDefault="00113E8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10134" w14:textId="6EE333DF" w:rsidR="0056136A" w:rsidRPr="00A708F3" w:rsidRDefault="00113E8D" w:rsidP="0056136A">
    <w:pPr>
      <w:pStyle w:val="utrang"/>
      <w:jc w:val="right"/>
      <w:rPr>
        <w:rFonts w:ascii="Calibri" w:hAnsi="Calibri" w:cs="Calibri"/>
        <w:i/>
        <w:iCs/>
        <w:sz w:val="18"/>
        <w:szCs w:val="18"/>
        <w:lang w:val="en-US"/>
      </w:rPr>
    </w:pPr>
    <w:r>
      <w:rPr>
        <w:rFonts w:ascii="Calibri" w:hAnsi="Calibri" w:cs="Calibri"/>
        <w:i/>
        <w:iCs/>
        <w:sz w:val="18"/>
        <w:szCs w:val="18"/>
        <w:lang w:val="en-US"/>
      </w:rPr>
      <w:t>2</w:t>
    </w:r>
    <w:r>
      <w:rPr>
        <w:rFonts w:ascii="Calibri" w:hAnsi="Calibri" w:cs="Calibri"/>
        <w:i/>
        <w:iCs/>
        <w:sz w:val="18"/>
        <w:szCs w:val="18"/>
      </w:rPr>
      <w:t>3</w:t>
    </w:r>
    <w:r w:rsidR="00A708F3" w:rsidRPr="00A708F3">
      <w:rPr>
        <w:rFonts w:ascii="Calibri" w:hAnsi="Calibri" w:cs="Calibri"/>
        <w:i/>
        <w:iCs/>
        <w:sz w:val="18"/>
        <w:szCs w:val="18"/>
        <w:lang w:val="en-US"/>
      </w:rPr>
      <w:t>.12.2019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F8E2" w14:textId="77777777" w:rsidR="00113E8D" w:rsidRDefault="00113E8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5FBA"/>
    <w:multiLevelType w:val="hybridMultilevel"/>
    <w:tmpl w:val="3FF8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9778F"/>
    <w:multiLevelType w:val="hybridMultilevel"/>
    <w:tmpl w:val="EFAA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A75E2"/>
    <w:multiLevelType w:val="hybridMultilevel"/>
    <w:tmpl w:val="7EAC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717F8"/>
    <w:multiLevelType w:val="hybridMultilevel"/>
    <w:tmpl w:val="9ADC8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A5B84"/>
    <w:multiLevelType w:val="hybridMultilevel"/>
    <w:tmpl w:val="27A2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7BD"/>
    <w:rsid w:val="0001488C"/>
    <w:rsid w:val="000156CD"/>
    <w:rsid w:val="0002715C"/>
    <w:rsid w:val="00044476"/>
    <w:rsid w:val="000447F6"/>
    <w:rsid w:val="000554E2"/>
    <w:rsid w:val="00055C5D"/>
    <w:rsid w:val="000600FF"/>
    <w:rsid w:val="00060DE2"/>
    <w:rsid w:val="00070F8E"/>
    <w:rsid w:val="00086ABA"/>
    <w:rsid w:val="00094C6A"/>
    <w:rsid w:val="00094FA0"/>
    <w:rsid w:val="0009561B"/>
    <w:rsid w:val="000A3814"/>
    <w:rsid w:val="000C1C39"/>
    <w:rsid w:val="000C7703"/>
    <w:rsid w:val="000D5FA3"/>
    <w:rsid w:val="000D7670"/>
    <w:rsid w:val="000D767B"/>
    <w:rsid w:val="000F0295"/>
    <w:rsid w:val="000F0F7F"/>
    <w:rsid w:val="000F4F02"/>
    <w:rsid w:val="0010703F"/>
    <w:rsid w:val="00107252"/>
    <w:rsid w:val="00110DEE"/>
    <w:rsid w:val="00113E8D"/>
    <w:rsid w:val="00114735"/>
    <w:rsid w:val="00125AF1"/>
    <w:rsid w:val="00126B98"/>
    <w:rsid w:val="00127EED"/>
    <w:rsid w:val="0013699C"/>
    <w:rsid w:val="00136ACD"/>
    <w:rsid w:val="0014160A"/>
    <w:rsid w:val="00143237"/>
    <w:rsid w:val="00147DA0"/>
    <w:rsid w:val="001752B8"/>
    <w:rsid w:val="0017770F"/>
    <w:rsid w:val="0018100D"/>
    <w:rsid w:val="00182D11"/>
    <w:rsid w:val="00196BBB"/>
    <w:rsid w:val="001A4F99"/>
    <w:rsid w:val="001B1AB4"/>
    <w:rsid w:val="001D0990"/>
    <w:rsid w:val="001E7EFD"/>
    <w:rsid w:val="001F17C1"/>
    <w:rsid w:val="001F4F99"/>
    <w:rsid w:val="001F53BF"/>
    <w:rsid w:val="00202B78"/>
    <w:rsid w:val="00204158"/>
    <w:rsid w:val="00206113"/>
    <w:rsid w:val="00231D5E"/>
    <w:rsid w:val="00233706"/>
    <w:rsid w:val="00234B77"/>
    <w:rsid w:val="00237FFE"/>
    <w:rsid w:val="00243B0F"/>
    <w:rsid w:val="00250F06"/>
    <w:rsid w:val="0025168B"/>
    <w:rsid w:val="00254B6F"/>
    <w:rsid w:val="00266ADD"/>
    <w:rsid w:val="00283306"/>
    <w:rsid w:val="00284CD6"/>
    <w:rsid w:val="00290A90"/>
    <w:rsid w:val="002B03F3"/>
    <w:rsid w:val="002B26D3"/>
    <w:rsid w:val="002B417E"/>
    <w:rsid w:val="002B645C"/>
    <w:rsid w:val="002C5818"/>
    <w:rsid w:val="002C7623"/>
    <w:rsid w:val="002D4B06"/>
    <w:rsid w:val="002E34D0"/>
    <w:rsid w:val="002E77B8"/>
    <w:rsid w:val="0031682E"/>
    <w:rsid w:val="00321844"/>
    <w:rsid w:val="003343C5"/>
    <w:rsid w:val="00336635"/>
    <w:rsid w:val="00341D2E"/>
    <w:rsid w:val="00355907"/>
    <w:rsid w:val="00364327"/>
    <w:rsid w:val="00367609"/>
    <w:rsid w:val="00367693"/>
    <w:rsid w:val="003940D2"/>
    <w:rsid w:val="003A516D"/>
    <w:rsid w:val="003B055F"/>
    <w:rsid w:val="003D4101"/>
    <w:rsid w:val="003E3130"/>
    <w:rsid w:val="003F17D3"/>
    <w:rsid w:val="003F25F7"/>
    <w:rsid w:val="003F293C"/>
    <w:rsid w:val="0041025B"/>
    <w:rsid w:val="00415C32"/>
    <w:rsid w:val="004179E5"/>
    <w:rsid w:val="0042108B"/>
    <w:rsid w:val="0043201D"/>
    <w:rsid w:val="00435EE6"/>
    <w:rsid w:val="0044708F"/>
    <w:rsid w:val="0045500A"/>
    <w:rsid w:val="004565EF"/>
    <w:rsid w:val="0047090D"/>
    <w:rsid w:val="00472901"/>
    <w:rsid w:val="004730A1"/>
    <w:rsid w:val="004757BD"/>
    <w:rsid w:val="004829B9"/>
    <w:rsid w:val="004831DC"/>
    <w:rsid w:val="0048408C"/>
    <w:rsid w:val="0049728A"/>
    <w:rsid w:val="004E288C"/>
    <w:rsid w:val="004E5056"/>
    <w:rsid w:val="004F1F7F"/>
    <w:rsid w:val="004F7273"/>
    <w:rsid w:val="00504CF3"/>
    <w:rsid w:val="005057BD"/>
    <w:rsid w:val="00507901"/>
    <w:rsid w:val="0052074D"/>
    <w:rsid w:val="0052542D"/>
    <w:rsid w:val="005256E2"/>
    <w:rsid w:val="00526F3A"/>
    <w:rsid w:val="00527E23"/>
    <w:rsid w:val="00534118"/>
    <w:rsid w:val="00536838"/>
    <w:rsid w:val="005408B9"/>
    <w:rsid w:val="005512BA"/>
    <w:rsid w:val="0056136A"/>
    <w:rsid w:val="00563470"/>
    <w:rsid w:val="00574C3C"/>
    <w:rsid w:val="00584557"/>
    <w:rsid w:val="0058780D"/>
    <w:rsid w:val="0059549F"/>
    <w:rsid w:val="005B32A0"/>
    <w:rsid w:val="005B3537"/>
    <w:rsid w:val="005B69BA"/>
    <w:rsid w:val="005D488D"/>
    <w:rsid w:val="005D7E97"/>
    <w:rsid w:val="005F44CA"/>
    <w:rsid w:val="005F78CF"/>
    <w:rsid w:val="00607583"/>
    <w:rsid w:val="00625F53"/>
    <w:rsid w:val="006368FA"/>
    <w:rsid w:val="006401B0"/>
    <w:rsid w:val="006404E6"/>
    <w:rsid w:val="006574FA"/>
    <w:rsid w:val="00664814"/>
    <w:rsid w:val="00676E7F"/>
    <w:rsid w:val="0068528D"/>
    <w:rsid w:val="006A3674"/>
    <w:rsid w:val="006A73E0"/>
    <w:rsid w:val="006B188C"/>
    <w:rsid w:val="006B2ACA"/>
    <w:rsid w:val="006D5A21"/>
    <w:rsid w:val="006E7524"/>
    <w:rsid w:val="006F7187"/>
    <w:rsid w:val="00703859"/>
    <w:rsid w:val="00703F0B"/>
    <w:rsid w:val="007209A8"/>
    <w:rsid w:val="00727A98"/>
    <w:rsid w:val="007552E1"/>
    <w:rsid w:val="00755A68"/>
    <w:rsid w:val="00757049"/>
    <w:rsid w:val="007667AD"/>
    <w:rsid w:val="007668F1"/>
    <w:rsid w:val="00774349"/>
    <w:rsid w:val="00780302"/>
    <w:rsid w:val="00781F95"/>
    <w:rsid w:val="007901AE"/>
    <w:rsid w:val="00794A8E"/>
    <w:rsid w:val="00795762"/>
    <w:rsid w:val="007964BD"/>
    <w:rsid w:val="007A28BF"/>
    <w:rsid w:val="007A7AEC"/>
    <w:rsid w:val="007B3E6D"/>
    <w:rsid w:val="007E403D"/>
    <w:rsid w:val="007E606A"/>
    <w:rsid w:val="007F2132"/>
    <w:rsid w:val="007F5F13"/>
    <w:rsid w:val="00801597"/>
    <w:rsid w:val="00803567"/>
    <w:rsid w:val="00816835"/>
    <w:rsid w:val="00826171"/>
    <w:rsid w:val="008279FA"/>
    <w:rsid w:val="00830954"/>
    <w:rsid w:val="00836657"/>
    <w:rsid w:val="00855EE9"/>
    <w:rsid w:val="0086140D"/>
    <w:rsid w:val="00862BB2"/>
    <w:rsid w:val="0086473D"/>
    <w:rsid w:val="008716A1"/>
    <w:rsid w:val="00877053"/>
    <w:rsid w:val="008770FA"/>
    <w:rsid w:val="00880A7F"/>
    <w:rsid w:val="00882AFF"/>
    <w:rsid w:val="008A001F"/>
    <w:rsid w:val="008A06A1"/>
    <w:rsid w:val="008A36CE"/>
    <w:rsid w:val="008C42DA"/>
    <w:rsid w:val="008C6A4D"/>
    <w:rsid w:val="008D429F"/>
    <w:rsid w:val="008F0875"/>
    <w:rsid w:val="008F2264"/>
    <w:rsid w:val="008F673C"/>
    <w:rsid w:val="009018C0"/>
    <w:rsid w:val="009076A1"/>
    <w:rsid w:val="009137F8"/>
    <w:rsid w:val="00921056"/>
    <w:rsid w:val="00933BAF"/>
    <w:rsid w:val="00936E61"/>
    <w:rsid w:val="00942978"/>
    <w:rsid w:val="00952477"/>
    <w:rsid w:val="00954FE3"/>
    <w:rsid w:val="00955C60"/>
    <w:rsid w:val="00956484"/>
    <w:rsid w:val="00965358"/>
    <w:rsid w:val="00966899"/>
    <w:rsid w:val="009B03DC"/>
    <w:rsid w:val="009B1571"/>
    <w:rsid w:val="009B237E"/>
    <w:rsid w:val="009B2CDC"/>
    <w:rsid w:val="009B4374"/>
    <w:rsid w:val="009C601D"/>
    <w:rsid w:val="009C68DC"/>
    <w:rsid w:val="009D532A"/>
    <w:rsid w:val="009E14F8"/>
    <w:rsid w:val="009E2198"/>
    <w:rsid w:val="009E708B"/>
    <w:rsid w:val="009F681D"/>
    <w:rsid w:val="00A01B41"/>
    <w:rsid w:val="00A039F3"/>
    <w:rsid w:val="00A14E13"/>
    <w:rsid w:val="00A26C8F"/>
    <w:rsid w:val="00A3197E"/>
    <w:rsid w:val="00A35AE4"/>
    <w:rsid w:val="00A35E5D"/>
    <w:rsid w:val="00A36647"/>
    <w:rsid w:val="00A37BD7"/>
    <w:rsid w:val="00A44F19"/>
    <w:rsid w:val="00A62FBA"/>
    <w:rsid w:val="00A63E31"/>
    <w:rsid w:val="00A708F3"/>
    <w:rsid w:val="00A72B3B"/>
    <w:rsid w:val="00A74585"/>
    <w:rsid w:val="00A7458A"/>
    <w:rsid w:val="00A976E0"/>
    <w:rsid w:val="00AA0BF8"/>
    <w:rsid w:val="00AC1822"/>
    <w:rsid w:val="00AD00D9"/>
    <w:rsid w:val="00AE7FEE"/>
    <w:rsid w:val="00B10626"/>
    <w:rsid w:val="00B12698"/>
    <w:rsid w:val="00B15CB5"/>
    <w:rsid w:val="00B27E4A"/>
    <w:rsid w:val="00B42550"/>
    <w:rsid w:val="00B42BAB"/>
    <w:rsid w:val="00B4692C"/>
    <w:rsid w:val="00B4701D"/>
    <w:rsid w:val="00B51981"/>
    <w:rsid w:val="00B52430"/>
    <w:rsid w:val="00B53C04"/>
    <w:rsid w:val="00B56B4F"/>
    <w:rsid w:val="00B61532"/>
    <w:rsid w:val="00B736B1"/>
    <w:rsid w:val="00B77535"/>
    <w:rsid w:val="00B85616"/>
    <w:rsid w:val="00B92EB3"/>
    <w:rsid w:val="00B94BFA"/>
    <w:rsid w:val="00BA4805"/>
    <w:rsid w:val="00BB7509"/>
    <w:rsid w:val="00BC0AAC"/>
    <w:rsid w:val="00BC1A67"/>
    <w:rsid w:val="00BD01EF"/>
    <w:rsid w:val="00BD2F7E"/>
    <w:rsid w:val="00BD379E"/>
    <w:rsid w:val="00BD5C95"/>
    <w:rsid w:val="00BE5E75"/>
    <w:rsid w:val="00BF32D9"/>
    <w:rsid w:val="00C1421F"/>
    <w:rsid w:val="00C167FB"/>
    <w:rsid w:val="00C24B59"/>
    <w:rsid w:val="00C34FB7"/>
    <w:rsid w:val="00C40613"/>
    <w:rsid w:val="00C50F18"/>
    <w:rsid w:val="00C739E0"/>
    <w:rsid w:val="00C76A4C"/>
    <w:rsid w:val="00C81F2F"/>
    <w:rsid w:val="00C90E05"/>
    <w:rsid w:val="00C91795"/>
    <w:rsid w:val="00C97F9D"/>
    <w:rsid w:val="00CA0BBC"/>
    <w:rsid w:val="00CA1901"/>
    <w:rsid w:val="00CA1A72"/>
    <w:rsid w:val="00CA3085"/>
    <w:rsid w:val="00CA3EDB"/>
    <w:rsid w:val="00CC4145"/>
    <w:rsid w:val="00CC4F16"/>
    <w:rsid w:val="00CD0194"/>
    <w:rsid w:val="00CD2719"/>
    <w:rsid w:val="00CD3ACA"/>
    <w:rsid w:val="00CD61A0"/>
    <w:rsid w:val="00CD74EB"/>
    <w:rsid w:val="00CE3F37"/>
    <w:rsid w:val="00CE6C64"/>
    <w:rsid w:val="00CF2789"/>
    <w:rsid w:val="00CF477E"/>
    <w:rsid w:val="00CF787B"/>
    <w:rsid w:val="00D01FA0"/>
    <w:rsid w:val="00D03CFF"/>
    <w:rsid w:val="00D16905"/>
    <w:rsid w:val="00D22680"/>
    <w:rsid w:val="00D319B8"/>
    <w:rsid w:val="00D40740"/>
    <w:rsid w:val="00D4603B"/>
    <w:rsid w:val="00D519E5"/>
    <w:rsid w:val="00D530C4"/>
    <w:rsid w:val="00D67BFC"/>
    <w:rsid w:val="00D73D0A"/>
    <w:rsid w:val="00D85998"/>
    <w:rsid w:val="00D97F1A"/>
    <w:rsid w:val="00DB0701"/>
    <w:rsid w:val="00DC139A"/>
    <w:rsid w:val="00DC2A98"/>
    <w:rsid w:val="00DC3A74"/>
    <w:rsid w:val="00DC442C"/>
    <w:rsid w:val="00DE28AF"/>
    <w:rsid w:val="00DE5643"/>
    <w:rsid w:val="00DE6B24"/>
    <w:rsid w:val="00DF38C7"/>
    <w:rsid w:val="00E01BFC"/>
    <w:rsid w:val="00E02249"/>
    <w:rsid w:val="00E14FD2"/>
    <w:rsid w:val="00E23C63"/>
    <w:rsid w:val="00E27DB2"/>
    <w:rsid w:val="00E313EA"/>
    <w:rsid w:val="00E32F1F"/>
    <w:rsid w:val="00E35362"/>
    <w:rsid w:val="00E42F35"/>
    <w:rsid w:val="00E44651"/>
    <w:rsid w:val="00E46FF2"/>
    <w:rsid w:val="00E555BB"/>
    <w:rsid w:val="00E622F8"/>
    <w:rsid w:val="00E63BC9"/>
    <w:rsid w:val="00E672E2"/>
    <w:rsid w:val="00E7268B"/>
    <w:rsid w:val="00E73704"/>
    <w:rsid w:val="00E8313B"/>
    <w:rsid w:val="00E84C24"/>
    <w:rsid w:val="00EA35CF"/>
    <w:rsid w:val="00EB30B4"/>
    <w:rsid w:val="00EC7965"/>
    <w:rsid w:val="00ED550C"/>
    <w:rsid w:val="00F15CE0"/>
    <w:rsid w:val="00F3045D"/>
    <w:rsid w:val="00F318C5"/>
    <w:rsid w:val="00F31DA9"/>
    <w:rsid w:val="00F42076"/>
    <w:rsid w:val="00F448D3"/>
    <w:rsid w:val="00F46949"/>
    <w:rsid w:val="00F57241"/>
    <w:rsid w:val="00F76A31"/>
    <w:rsid w:val="00F80DF3"/>
    <w:rsid w:val="00F90096"/>
    <w:rsid w:val="00F9274D"/>
    <w:rsid w:val="00FA2B06"/>
    <w:rsid w:val="00FA2FD3"/>
    <w:rsid w:val="00FA4BB0"/>
    <w:rsid w:val="00FA6846"/>
    <w:rsid w:val="00FD0E39"/>
    <w:rsid w:val="00FD5FB2"/>
    <w:rsid w:val="00FE2630"/>
    <w:rsid w:val="00FE26B1"/>
    <w:rsid w:val="00FE3E10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44DD56"/>
  <w15:chartTrackingRefBased/>
  <w15:docId w15:val="{17D74EA1-D2CF-E04A-984B-C29D2360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01BFC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35E5D"/>
  </w:style>
  <w:style w:type="paragraph" w:styleId="Chntrang">
    <w:name w:val="footer"/>
    <w:basedOn w:val="Binhthng"/>
    <w:link w:val="ChntrangChar"/>
    <w:uiPriority w:val="99"/>
    <w:unhideWhenUsed/>
    <w:rsid w:val="00A35E5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35E5D"/>
  </w:style>
  <w:style w:type="table" w:styleId="LiBang">
    <w:name w:val="Table Grid"/>
    <w:basedOn w:val="BangThngthng"/>
    <w:uiPriority w:val="39"/>
    <w:rsid w:val="00DF3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4">
    <w:name w:val="Grid Table 5 Dark Accent 4"/>
    <w:basedOn w:val="BangThngthng"/>
    <w:uiPriority w:val="50"/>
    <w:rsid w:val="00070F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Siuktni">
    <w:name w:val="Hyperlink"/>
    <w:basedOn w:val="Phngmcinhcuaoanvn"/>
    <w:uiPriority w:val="99"/>
    <w:semiHidden/>
    <w:unhideWhenUsed/>
    <w:rsid w:val="005256E2"/>
    <w:rPr>
      <w:color w:val="0000FF"/>
      <w:u w:val="single"/>
    </w:rPr>
  </w:style>
  <w:style w:type="table" w:styleId="BangLi5m-Nhnmanh6">
    <w:name w:val="Grid Table 5 Dark Accent 6"/>
    <w:basedOn w:val="BangThngthng"/>
    <w:uiPriority w:val="50"/>
    <w:rsid w:val="000D76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ngLi2-Nhnmanh6">
    <w:name w:val="Grid Table 2 Accent 6"/>
    <w:basedOn w:val="BangThngthng"/>
    <w:uiPriority w:val="47"/>
    <w:rsid w:val="003F25F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6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2.xm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ediatrics.aappublications.org/content/140/3/e20171904" TargetMode="External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5D3EDF-FEB1-47A0-9315-CFA78615E4F0}" type="doc">
      <dgm:prSet loTypeId="urn:microsoft.com/office/officeart/2005/8/layout/orgChart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9B0C2EFB-282A-4962-AF13-650B1105658B}">
      <dgm:prSet phldrT="[Văn bản]" custT="1"/>
      <dgm:spPr>
        <a:solidFill>
          <a:srgbClr val="FFD9D9"/>
        </a:solidFill>
        <a:ln>
          <a:solidFill>
            <a:srgbClr val="C00000"/>
          </a:solidFill>
        </a:ln>
      </dgm:spPr>
      <dgm:t>
        <a:bodyPr/>
        <a:lstStyle/>
        <a:p>
          <a:r>
            <a:rPr lang="en-US" sz="1200" b="1">
              <a:solidFill>
                <a:srgbClr val="C00000"/>
              </a:solidFill>
            </a:rPr>
            <a:t>Phù</a:t>
          </a:r>
        </a:p>
      </dgm:t>
    </dgm:pt>
    <dgm:pt modelId="{411B9FAD-39E8-4E4C-85E8-CE711058CE45}" type="parTrans" cxnId="{4D5AC3B9-E3C1-4590-A00A-C825B74B4043}">
      <dgm:prSet/>
      <dgm:spPr/>
      <dgm:t>
        <a:bodyPr/>
        <a:lstStyle/>
        <a:p>
          <a:endParaRPr lang="en-US" sz="900"/>
        </a:p>
      </dgm:t>
    </dgm:pt>
    <dgm:pt modelId="{0AA26280-C051-435B-A6A8-25047AFCE5A4}" type="sibTrans" cxnId="{4D5AC3B9-E3C1-4590-A00A-C825B74B4043}">
      <dgm:prSet/>
      <dgm:spPr/>
      <dgm:t>
        <a:bodyPr/>
        <a:lstStyle/>
        <a:p>
          <a:endParaRPr lang="en-US" sz="900"/>
        </a:p>
      </dgm:t>
    </dgm:pt>
    <dgm:pt modelId="{A4CDDA51-BD07-465C-99F6-F7D8CBBD3400}">
      <dgm:prSet phldrT="[Văn bản]" custT="1"/>
      <dgm:spPr/>
      <dgm:t>
        <a:bodyPr/>
        <a:lstStyle/>
        <a:p>
          <a:r>
            <a:rPr lang="en-US" sz="900" b="1">
              <a:solidFill>
                <a:schemeClr val="accent2">
                  <a:lumMod val="75000"/>
                </a:schemeClr>
              </a:solidFill>
            </a:rPr>
            <a:t>Khu trú</a:t>
          </a:r>
          <a:br>
            <a:rPr lang="en-US" sz="900"/>
          </a:br>
          <a:r>
            <a:rPr lang="en-US" sz="900"/>
            <a:t>(localize)</a:t>
          </a:r>
        </a:p>
      </dgm:t>
    </dgm:pt>
    <dgm:pt modelId="{D63B0C9C-8CAF-411E-B57D-5E1FCA26AC64}" type="parTrans" cxnId="{8416198C-1A1C-4A64-80B3-26D08FBCBA16}">
      <dgm:prSet/>
      <dgm:spPr/>
      <dgm:t>
        <a:bodyPr/>
        <a:lstStyle/>
        <a:p>
          <a:endParaRPr lang="en-US" sz="900"/>
        </a:p>
      </dgm:t>
    </dgm:pt>
    <dgm:pt modelId="{7C50D8B2-C971-40FA-87B9-2349C541FD01}" type="sibTrans" cxnId="{8416198C-1A1C-4A64-80B3-26D08FBCBA16}">
      <dgm:prSet/>
      <dgm:spPr/>
      <dgm:t>
        <a:bodyPr/>
        <a:lstStyle/>
        <a:p>
          <a:endParaRPr lang="en-US" sz="900"/>
        </a:p>
      </dgm:t>
    </dgm:pt>
    <dgm:pt modelId="{1928CE70-DE00-47A2-973F-EB7CE92FD6E6}">
      <dgm:prSet phldrT="[Văn bản]"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900" b="1">
              <a:solidFill>
                <a:schemeClr val="accent2">
                  <a:lumMod val="75000"/>
                </a:schemeClr>
              </a:solidFill>
            </a:rPr>
            <a:t>Toàn thân</a:t>
          </a:r>
          <a:br>
            <a:rPr lang="en-US" sz="900"/>
          </a:br>
          <a:r>
            <a:rPr lang="en-US" sz="900"/>
            <a:t>(generalize)</a:t>
          </a:r>
          <a:br>
            <a:rPr lang="en-US" sz="900"/>
          </a:br>
          <a:r>
            <a:rPr lang="en-US" sz="900"/>
            <a:t>phù mặt, chân, bìu, có dịch MP, dịch ổ bụng</a:t>
          </a:r>
          <a:br>
            <a:rPr lang="en-US" sz="900"/>
          </a:br>
          <a:r>
            <a:rPr lang="en-US" sz="900">
              <a:solidFill>
                <a:srgbClr val="C00000"/>
              </a:solidFill>
            </a:rPr>
            <a:t>ĐỐI XỨNG</a:t>
          </a:r>
        </a:p>
      </dgm:t>
    </dgm:pt>
    <dgm:pt modelId="{3F172820-4D04-405B-B5D6-FFECECBF940E}" type="parTrans" cxnId="{39C1CB4E-6212-4D32-80E8-C4E448F0A6E8}">
      <dgm:prSet/>
      <dgm:spPr/>
      <dgm:t>
        <a:bodyPr/>
        <a:lstStyle/>
        <a:p>
          <a:endParaRPr lang="en-US" sz="900"/>
        </a:p>
      </dgm:t>
    </dgm:pt>
    <dgm:pt modelId="{B5078E8D-260F-4F8D-BB73-89FD736078F4}" type="sibTrans" cxnId="{39C1CB4E-6212-4D32-80E8-C4E448F0A6E8}">
      <dgm:prSet/>
      <dgm:spPr/>
      <dgm:t>
        <a:bodyPr/>
        <a:lstStyle/>
        <a:p>
          <a:endParaRPr lang="en-US" sz="900"/>
        </a:p>
      </dgm:t>
    </dgm:pt>
    <dgm:pt modelId="{B21E4499-93AD-4AB3-A58A-5EDC5E467C2C}">
      <dgm:prSet phldrT="[Văn bản]" custT="1"/>
      <dgm:spPr>
        <a:solidFill>
          <a:schemeClr val="accent6">
            <a:lumMod val="20000"/>
            <a:lumOff val="80000"/>
          </a:schemeClr>
        </a:solidFill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6">
                  <a:lumMod val="50000"/>
                </a:schemeClr>
              </a:solidFill>
            </a:rPr>
            <a:t>Thận</a:t>
          </a:r>
          <a:br>
            <a:rPr lang="en-US" sz="900"/>
          </a:br>
          <a:r>
            <a:rPr lang="en-US" sz="700" i="1"/>
            <a:t>(có triệu chứng khác ngoài phù? triệu chứng lq thận không?)</a:t>
          </a:r>
          <a:endParaRPr lang="en-US" sz="900" i="1"/>
        </a:p>
      </dgm:t>
    </dgm:pt>
    <dgm:pt modelId="{25B3C092-AC26-4CB5-9B2F-A3916E4BC50E}" type="parTrans" cxnId="{FFB17B63-2E21-4DB9-9438-EC11BA0FE728}">
      <dgm:prSet>
        <dgm:style>
          <a:lnRef idx="2">
            <a:schemeClr val="accent6"/>
          </a:lnRef>
          <a:fillRef idx="0">
            <a:schemeClr val="accent6"/>
          </a:fillRef>
          <a:effectRef idx="1">
            <a:schemeClr val="accent6"/>
          </a:effectRef>
          <a:fontRef idx="minor">
            <a:schemeClr val="tx1"/>
          </a:fontRef>
        </dgm:style>
      </dgm:prSet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endParaRPr lang="en-US" sz="900"/>
        </a:p>
      </dgm:t>
    </dgm:pt>
    <dgm:pt modelId="{561FC576-D11F-4176-B01C-B2C3A38C6B07}" type="sibTrans" cxnId="{FFB17B63-2E21-4DB9-9438-EC11BA0FE728}">
      <dgm:prSet/>
      <dgm:spPr/>
      <dgm:t>
        <a:bodyPr/>
        <a:lstStyle/>
        <a:p>
          <a:endParaRPr lang="en-US" sz="900"/>
        </a:p>
      </dgm:t>
    </dgm:pt>
    <dgm:pt modelId="{DD9421E6-8FE5-4F0D-81DA-D5FFF503B8AA}">
      <dgm:prSet phldrT="[Văn bản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6">
                  <a:lumMod val="50000"/>
                </a:schemeClr>
              </a:solidFill>
            </a:rPr>
            <a:t>Tim</a:t>
          </a:r>
        </a:p>
      </dgm:t>
    </dgm:pt>
    <dgm:pt modelId="{D36CDCDB-5D97-4BCB-A299-030D80B99C81}" type="parTrans" cxnId="{A5C8D840-4B7F-4698-AE63-D09DFD354A50}">
      <dgm:prSet>
        <dgm:style>
          <a:lnRef idx="2">
            <a:schemeClr val="accent6"/>
          </a:lnRef>
          <a:fillRef idx="0">
            <a:schemeClr val="accent6"/>
          </a:fillRef>
          <a:effectRef idx="1">
            <a:schemeClr val="accent6"/>
          </a:effectRef>
          <a:fontRef idx="minor">
            <a:schemeClr val="tx1"/>
          </a:fontRef>
        </dgm:style>
      </dgm:prSet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endParaRPr lang="en-US" sz="900"/>
        </a:p>
      </dgm:t>
    </dgm:pt>
    <dgm:pt modelId="{28655178-9B8D-4D57-B77F-7D9B450C5D83}" type="sibTrans" cxnId="{A5C8D840-4B7F-4698-AE63-D09DFD354A50}">
      <dgm:prSet/>
      <dgm:spPr/>
      <dgm:t>
        <a:bodyPr/>
        <a:lstStyle/>
        <a:p>
          <a:endParaRPr lang="en-US" sz="900"/>
        </a:p>
      </dgm:t>
    </dgm:pt>
    <dgm:pt modelId="{53EB7A25-0891-4565-B8AB-C6D0CF2478F0}">
      <dgm:prSet phldrT="[Văn bản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6">
                  <a:lumMod val="50000"/>
                </a:schemeClr>
              </a:solidFill>
            </a:rPr>
            <a:t>Gan</a:t>
          </a:r>
        </a:p>
      </dgm:t>
    </dgm:pt>
    <dgm:pt modelId="{C8D86701-D498-4A2F-8783-7A878BB6FC44}" type="parTrans" cxnId="{6A098D60-21AD-4573-A90A-50FA44AA55DB}">
      <dgm:prSet>
        <dgm:style>
          <a:lnRef idx="2">
            <a:schemeClr val="accent6"/>
          </a:lnRef>
          <a:fillRef idx="0">
            <a:schemeClr val="accent6"/>
          </a:fillRef>
          <a:effectRef idx="1">
            <a:schemeClr val="accent6"/>
          </a:effectRef>
          <a:fontRef idx="minor">
            <a:schemeClr val="tx1"/>
          </a:fontRef>
        </dgm:style>
      </dgm:prSet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endParaRPr lang="en-US" sz="900"/>
        </a:p>
      </dgm:t>
    </dgm:pt>
    <dgm:pt modelId="{15F467A5-2368-43FF-8FFB-46DEB387DC33}" type="sibTrans" cxnId="{6A098D60-21AD-4573-A90A-50FA44AA55DB}">
      <dgm:prSet/>
      <dgm:spPr/>
      <dgm:t>
        <a:bodyPr/>
        <a:lstStyle/>
        <a:p>
          <a:endParaRPr lang="en-US" sz="900"/>
        </a:p>
      </dgm:t>
    </dgm:pt>
    <dgm:pt modelId="{EB036B55-1CD9-4B6D-9218-297C104137A9}">
      <dgm:prSet phldrT="[Văn bản]" custT="1"/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6">
                  <a:lumMod val="50000"/>
                </a:schemeClr>
              </a:solidFill>
            </a:rPr>
            <a:t>Suy dinh dưỡng</a:t>
          </a:r>
        </a:p>
      </dgm:t>
    </dgm:pt>
    <dgm:pt modelId="{39236023-BD47-44FB-8F0E-C1FA94EB98BF}" type="parTrans" cxnId="{16CCC1E1-198C-4B81-A499-728B3E3376AB}">
      <dgm:prSet>
        <dgm:style>
          <a:lnRef idx="2">
            <a:schemeClr val="accent6"/>
          </a:lnRef>
          <a:fillRef idx="0">
            <a:schemeClr val="accent6"/>
          </a:fillRef>
          <a:effectRef idx="1">
            <a:schemeClr val="accent6"/>
          </a:effectRef>
          <a:fontRef idx="minor">
            <a:schemeClr val="tx1"/>
          </a:fontRef>
        </dgm:style>
      </dgm:prSet>
      <dgm:spPr>
        <a:ln>
          <a:solidFill>
            <a:schemeClr val="accent6">
              <a:lumMod val="50000"/>
            </a:schemeClr>
          </a:solidFill>
        </a:ln>
      </dgm:spPr>
      <dgm:t>
        <a:bodyPr/>
        <a:lstStyle/>
        <a:p>
          <a:endParaRPr lang="en-US" sz="900"/>
        </a:p>
      </dgm:t>
    </dgm:pt>
    <dgm:pt modelId="{78CD3549-DEA0-4229-B518-C7545EAD4344}" type="sibTrans" cxnId="{16CCC1E1-198C-4B81-A499-728B3E3376AB}">
      <dgm:prSet/>
      <dgm:spPr/>
      <dgm:t>
        <a:bodyPr/>
        <a:lstStyle/>
        <a:p>
          <a:endParaRPr lang="en-US" sz="900"/>
        </a:p>
      </dgm:t>
    </dgm:pt>
    <dgm:pt modelId="{12B4B63A-1BF9-4FF2-8EF6-D80A3658BD82}">
      <dgm:prSet phldrT="[Văn bản]" custT="1"/>
      <dgm:spPr>
        <a:solidFill>
          <a:schemeClr val="accent4">
            <a:lumMod val="20000"/>
            <a:lumOff val="80000"/>
          </a:schemeClr>
        </a:solidFill>
        <a:ln>
          <a:solidFill>
            <a:srgbClr val="C09200"/>
          </a:solidFill>
        </a:ln>
      </dgm:spPr>
      <dgm:t>
        <a:bodyPr/>
        <a:lstStyle/>
        <a:p>
          <a:r>
            <a:rPr lang="en-US" sz="900" b="1">
              <a:solidFill>
                <a:srgbClr val="C09200"/>
              </a:solidFill>
            </a:rPr>
            <a:t>Cầu thận</a:t>
          </a:r>
        </a:p>
      </dgm:t>
    </dgm:pt>
    <dgm:pt modelId="{D8747499-7B9C-44DB-A81D-C7A43123FA3F}" type="parTrans" cxnId="{E663D951-7C25-422D-BB74-19A8F847C328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900"/>
        </a:p>
      </dgm:t>
    </dgm:pt>
    <dgm:pt modelId="{78801B0B-5BBF-4B3A-856C-4901CF29B972}" type="sibTrans" cxnId="{E663D951-7C25-422D-BB74-19A8F847C328}">
      <dgm:prSet/>
      <dgm:spPr/>
      <dgm:t>
        <a:bodyPr/>
        <a:lstStyle/>
        <a:p>
          <a:endParaRPr lang="en-US" sz="900"/>
        </a:p>
      </dgm:t>
    </dgm:pt>
    <dgm:pt modelId="{7401D0A9-AC95-4134-A5DA-2B61CEC37833}">
      <dgm:prSet phldrT="[Văn bản]" custT="1"/>
      <dgm:spPr>
        <a:ln>
          <a:solidFill>
            <a:srgbClr val="FFC000"/>
          </a:solidFill>
        </a:ln>
      </dgm:spPr>
      <dgm:t>
        <a:bodyPr/>
        <a:lstStyle/>
        <a:p>
          <a:r>
            <a:rPr lang="en-US" sz="900" b="1">
              <a:solidFill>
                <a:srgbClr val="FFC000"/>
              </a:solidFill>
            </a:rPr>
            <a:t>Ống thận</a:t>
          </a:r>
        </a:p>
      </dgm:t>
    </dgm:pt>
    <dgm:pt modelId="{4AD22D05-5E81-4E4B-BF08-98E3834C13F3}" type="parTrans" cxnId="{672A29A0-37B3-418F-B0B3-3D5384BD62FD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900"/>
        </a:p>
      </dgm:t>
    </dgm:pt>
    <dgm:pt modelId="{FC596D25-BC4D-4626-B201-B303BF31BA80}" type="sibTrans" cxnId="{672A29A0-37B3-418F-B0B3-3D5384BD62FD}">
      <dgm:prSet/>
      <dgm:spPr/>
      <dgm:t>
        <a:bodyPr/>
        <a:lstStyle/>
        <a:p>
          <a:endParaRPr lang="en-US" sz="900"/>
        </a:p>
      </dgm:t>
    </dgm:pt>
    <dgm:pt modelId="{37570789-7592-489A-83FF-E6A2607BB4E0}">
      <dgm:prSet phldrT="[Văn bản]" custT="1"/>
      <dgm:spPr>
        <a:ln>
          <a:solidFill>
            <a:srgbClr val="FFC000"/>
          </a:solidFill>
        </a:ln>
      </dgm:spPr>
      <dgm:t>
        <a:bodyPr/>
        <a:lstStyle/>
        <a:p>
          <a:r>
            <a:rPr lang="en-US" sz="900" b="1">
              <a:solidFill>
                <a:srgbClr val="FFC000"/>
              </a:solidFill>
            </a:rPr>
            <a:t>Mô kẽ</a:t>
          </a:r>
        </a:p>
      </dgm:t>
    </dgm:pt>
    <dgm:pt modelId="{F301295C-99BC-415D-845E-EF13C81E36FB}" type="parTrans" cxnId="{4E784408-0FE1-4BB7-BCD0-E769B8A8CF26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900"/>
        </a:p>
      </dgm:t>
    </dgm:pt>
    <dgm:pt modelId="{FA3A0B1D-23D4-4F55-953F-7EAECED89A61}" type="sibTrans" cxnId="{4E784408-0FE1-4BB7-BCD0-E769B8A8CF26}">
      <dgm:prSet/>
      <dgm:spPr/>
      <dgm:t>
        <a:bodyPr/>
        <a:lstStyle/>
        <a:p>
          <a:endParaRPr lang="en-US" sz="900"/>
        </a:p>
      </dgm:t>
    </dgm:pt>
    <dgm:pt modelId="{D71E3625-4E0B-4E37-9DC4-80171B93D4D5}">
      <dgm:prSet phldrT="[Văn bản]" custT="1"/>
      <dgm:spPr>
        <a:ln>
          <a:solidFill>
            <a:srgbClr val="FFC000"/>
          </a:solidFill>
        </a:ln>
      </dgm:spPr>
      <dgm:t>
        <a:bodyPr/>
        <a:lstStyle/>
        <a:p>
          <a:r>
            <a:rPr lang="en-US" sz="900" b="1">
              <a:solidFill>
                <a:srgbClr val="FFC000"/>
              </a:solidFill>
            </a:rPr>
            <a:t>Mạch máu</a:t>
          </a:r>
        </a:p>
      </dgm:t>
    </dgm:pt>
    <dgm:pt modelId="{01DB0F12-6A0B-41E5-A726-22E43514A3DB}" type="parTrans" cxnId="{2F26BBF8-9BD6-4C17-B1D4-77D7D6A2C144}">
      <dgm:prSet/>
      <dgm:spPr>
        <a:ln>
          <a:solidFill>
            <a:srgbClr val="FFC000"/>
          </a:solidFill>
        </a:ln>
      </dgm:spPr>
      <dgm:t>
        <a:bodyPr/>
        <a:lstStyle/>
        <a:p>
          <a:endParaRPr lang="en-US" sz="900"/>
        </a:p>
      </dgm:t>
    </dgm:pt>
    <dgm:pt modelId="{2C373328-8C42-4A1E-83C3-CE3942740B81}" type="sibTrans" cxnId="{2F26BBF8-9BD6-4C17-B1D4-77D7D6A2C144}">
      <dgm:prSet/>
      <dgm:spPr/>
      <dgm:t>
        <a:bodyPr/>
        <a:lstStyle/>
        <a:p>
          <a:endParaRPr lang="en-US" sz="900"/>
        </a:p>
      </dgm:t>
    </dgm:pt>
    <dgm:pt modelId="{0F6B52F6-C1F4-4868-801C-EA8B83A1631A}">
      <dgm:prSet phldrT="[Văn bản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5">
                  <a:lumMod val="75000"/>
                </a:schemeClr>
              </a:solidFill>
            </a:rPr>
            <a:t>Tiểu máu đại thể tái phát</a:t>
          </a:r>
          <a:br>
            <a:rPr lang="en-US" sz="900"/>
          </a:br>
          <a:r>
            <a:rPr lang="en-US" sz="600" i="1"/>
            <a:t>(Recurrent macroscopic hematuria)</a:t>
          </a:r>
          <a:endParaRPr lang="en-US" sz="900" i="1"/>
        </a:p>
      </dgm:t>
    </dgm:pt>
    <dgm:pt modelId="{63C3BD63-2942-40EB-B3F5-0E2354219C03}" type="parTrans" cxnId="{3B7B5913-4DAE-428F-B000-E3E0D5CD2079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en-US" sz="900"/>
        </a:p>
      </dgm:t>
    </dgm:pt>
    <dgm:pt modelId="{0E3C8BD4-14BB-4AA4-BF39-B67DCCE168EA}" type="sibTrans" cxnId="{3B7B5913-4DAE-428F-B000-E3E0D5CD2079}">
      <dgm:prSet/>
      <dgm:spPr/>
      <dgm:t>
        <a:bodyPr/>
        <a:lstStyle/>
        <a:p>
          <a:endParaRPr lang="en-US" sz="900"/>
        </a:p>
      </dgm:t>
    </dgm:pt>
    <dgm:pt modelId="{B572CFCD-B0F8-4511-8A8F-47A2128F6C4D}">
      <dgm:prSet phldrT="[Văn bản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5">
                  <a:lumMod val="75000"/>
                </a:schemeClr>
              </a:solidFill>
            </a:rPr>
            <a:t>Viêm cầu thận mạn</a:t>
          </a:r>
          <a:br>
            <a:rPr lang="en-US" sz="900"/>
          </a:br>
          <a:r>
            <a:rPr lang="en-US" sz="600" i="1"/>
            <a:t>(Chronic glomerulonephritis)</a:t>
          </a:r>
          <a:endParaRPr lang="en-US" sz="900" i="1"/>
        </a:p>
      </dgm:t>
    </dgm:pt>
    <dgm:pt modelId="{31EB890C-E296-4CB1-9C67-8C40F73C307D}" type="parTrans" cxnId="{0F7FEA2A-9891-4CDB-81EA-AD3559CF479A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en-US" sz="900"/>
        </a:p>
      </dgm:t>
    </dgm:pt>
    <dgm:pt modelId="{65A8ABCA-540B-4F94-BE2D-1D6C5257C2D9}" type="sibTrans" cxnId="{0F7FEA2A-9891-4CDB-81EA-AD3559CF479A}">
      <dgm:prSet/>
      <dgm:spPr/>
      <dgm:t>
        <a:bodyPr/>
        <a:lstStyle/>
        <a:p>
          <a:endParaRPr lang="en-US" sz="900"/>
        </a:p>
      </dgm:t>
    </dgm:pt>
    <dgm:pt modelId="{89B3C5EE-4D6D-443B-B84B-D1E964A69E99}">
      <dgm:prSet phldrT="[Văn bản]" custT="1"/>
      <dgm:spPr>
        <a:solidFill>
          <a:schemeClr val="accent5">
            <a:lumMod val="20000"/>
            <a:lumOff val="80000"/>
          </a:schemeClr>
        </a:solidFill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5">
                  <a:lumMod val="75000"/>
                </a:schemeClr>
              </a:solidFill>
            </a:rPr>
            <a:t>Viêm cầu thận cấp</a:t>
          </a:r>
          <a:br>
            <a:rPr lang="en-US" sz="900"/>
          </a:br>
          <a:r>
            <a:rPr lang="en-US" sz="600" i="1"/>
            <a:t>(Acute nephritis syndrome)</a:t>
          </a:r>
          <a:endParaRPr lang="en-US" sz="900" i="1"/>
        </a:p>
      </dgm:t>
    </dgm:pt>
    <dgm:pt modelId="{9E3DBA71-C2C0-4B37-9D94-43A2C50140CD}" type="parTrans" cxnId="{FA983A50-1010-4570-B6F4-CE2169F6B7F8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en-US" sz="900"/>
        </a:p>
      </dgm:t>
    </dgm:pt>
    <dgm:pt modelId="{1FABEFBD-6079-4F24-BECE-A002B34706A8}" type="sibTrans" cxnId="{FA983A50-1010-4570-B6F4-CE2169F6B7F8}">
      <dgm:prSet/>
      <dgm:spPr/>
      <dgm:t>
        <a:bodyPr/>
        <a:lstStyle/>
        <a:p>
          <a:endParaRPr lang="en-US" sz="900"/>
        </a:p>
      </dgm:t>
    </dgm:pt>
    <dgm:pt modelId="{18FF9A9B-0E85-4A20-B935-188C84F393D7}">
      <dgm:prSet phldrT="[Văn bản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5">
                  <a:lumMod val="75000"/>
                </a:schemeClr>
              </a:solidFill>
            </a:rPr>
            <a:t>Hội chứng thận hư</a:t>
          </a:r>
          <a:br>
            <a:rPr lang="en-US" sz="900"/>
          </a:br>
          <a:r>
            <a:rPr lang="en-US" sz="600" i="1"/>
            <a:t>(Isolated nephrotic syndrome)</a:t>
          </a:r>
          <a:endParaRPr lang="en-US" sz="900" i="1"/>
        </a:p>
      </dgm:t>
    </dgm:pt>
    <dgm:pt modelId="{CB53B7B6-959A-4E83-9262-4EA5F2E1A023}" type="parTrans" cxnId="{4FEA42DE-2D47-48CC-BA1B-B4DF86E5B189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en-US" sz="900"/>
        </a:p>
      </dgm:t>
    </dgm:pt>
    <dgm:pt modelId="{43D82978-918F-446F-B624-3DEC658D32D1}" type="sibTrans" cxnId="{4FEA42DE-2D47-48CC-BA1B-B4DF86E5B189}">
      <dgm:prSet/>
      <dgm:spPr/>
      <dgm:t>
        <a:bodyPr/>
        <a:lstStyle/>
        <a:p>
          <a:endParaRPr lang="en-US" sz="900"/>
        </a:p>
      </dgm:t>
    </dgm:pt>
    <dgm:pt modelId="{4BA4F20D-DDAE-4EF1-A6F7-63405BFC9017}">
      <dgm:prSet phldrT="[Văn bản]" custT="1"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r>
            <a:rPr lang="en-US" sz="900" b="1">
              <a:solidFill>
                <a:schemeClr val="accent5">
                  <a:lumMod val="75000"/>
                </a:schemeClr>
              </a:solidFill>
            </a:rPr>
            <a:t>Viêm cầu thận tiến triển nhanh </a:t>
          </a:r>
          <a:br>
            <a:rPr lang="en-US" sz="900"/>
          </a:br>
          <a:r>
            <a:rPr lang="en-US" sz="600" i="1"/>
            <a:t>(Rapidly progressive glomerulonephritis)</a:t>
          </a:r>
          <a:endParaRPr lang="en-US" sz="900" i="1"/>
        </a:p>
      </dgm:t>
    </dgm:pt>
    <dgm:pt modelId="{5089F794-6FAA-4F82-804C-E6526BA8B9C9}" type="parTrans" cxnId="{1152D211-CB86-448D-B2A7-AD728E77F319}">
      <dgm:prSet/>
      <dgm:spPr>
        <a:ln>
          <a:solidFill>
            <a:schemeClr val="accent5">
              <a:lumMod val="75000"/>
            </a:schemeClr>
          </a:solidFill>
        </a:ln>
      </dgm:spPr>
      <dgm:t>
        <a:bodyPr/>
        <a:lstStyle/>
        <a:p>
          <a:endParaRPr lang="en-US" sz="900"/>
        </a:p>
      </dgm:t>
    </dgm:pt>
    <dgm:pt modelId="{66029603-13CA-4998-B784-9B3FDD5C8198}" type="sibTrans" cxnId="{1152D211-CB86-448D-B2A7-AD728E77F319}">
      <dgm:prSet/>
      <dgm:spPr/>
      <dgm:t>
        <a:bodyPr/>
        <a:lstStyle/>
        <a:p>
          <a:endParaRPr lang="en-US" sz="900"/>
        </a:p>
      </dgm:t>
    </dgm:pt>
    <dgm:pt modelId="{24A14A3B-989E-4471-80A8-A3561C8C6555}">
      <dgm:prSet phldrT="[Văn bản]" custT="1"/>
      <dgm:spPr>
        <a:ln>
          <a:solidFill>
            <a:srgbClr val="7CBF33"/>
          </a:solidFill>
        </a:ln>
      </dgm:spPr>
      <dgm:t>
        <a:bodyPr/>
        <a:lstStyle/>
        <a:p>
          <a:r>
            <a:rPr lang="en-US" sz="900" b="1">
              <a:solidFill>
                <a:srgbClr val="7CBF33"/>
              </a:solidFill>
            </a:rPr>
            <a:t>Bổ thể</a:t>
          </a:r>
        </a:p>
      </dgm:t>
    </dgm:pt>
    <dgm:pt modelId="{F8B66E94-C369-47D9-BF92-EEC6C38D4CF5}" type="parTrans" cxnId="{0E88725F-DC41-4DCA-A542-50D15711E221}">
      <dgm:prSet/>
      <dgm:spPr>
        <a:ln>
          <a:solidFill>
            <a:srgbClr val="7CBF33"/>
          </a:solidFill>
        </a:ln>
      </dgm:spPr>
      <dgm:t>
        <a:bodyPr/>
        <a:lstStyle/>
        <a:p>
          <a:endParaRPr lang="en-US" sz="900"/>
        </a:p>
      </dgm:t>
    </dgm:pt>
    <dgm:pt modelId="{DD731C20-A1DB-4C0F-AF25-D2FDE310C6B9}" type="sibTrans" cxnId="{0E88725F-DC41-4DCA-A542-50D15711E221}">
      <dgm:prSet/>
      <dgm:spPr/>
      <dgm:t>
        <a:bodyPr/>
        <a:lstStyle/>
        <a:p>
          <a:endParaRPr lang="en-US" sz="900"/>
        </a:p>
      </dgm:t>
    </dgm:pt>
    <dgm:pt modelId="{9F66C67B-6A20-4FBE-8F59-9A424AB49CD0}">
      <dgm:prSet phldrT="[Văn bản]" custT="1"/>
      <dgm:spPr>
        <a:ln>
          <a:solidFill>
            <a:srgbClr val="7CBF33"/>
          </a:solidFill>
        </a:ln>
      </dgm:spPr>
      <dgm:t>
        <a:bodyPr/>
        <a:lstStyle/>
        <a:p>
          <a:r>
            <a:rPr lang="en-US" sz="900" b="1">
              <a:solidFill>
                <a:srgbClr val="7CBF33"/>
              </a:solidFill>
            </a:rPr>
            <a:t>Lâm sàng</a:t>
          </a:r>
        </a:p>
      </dgm:t>
    </dgm:pt>
    <dgm:pt modelId="{312ED6E5-665B-4283-8288-7FF4923CB0D8}" type="parTrans" cxnId="{3AEBA9E0-2468-4190-BF92-1FD668908B93}">
      <dgm:prSet/>
      <dgm:spPr>
        <a:ln>
          <a:solidFill>
            <a:srgbClr val="7CBF33"/>
          </a:solidFill>
        </a:ln>
      </dgm:spPr>
      <dgm:t>
        <a:bodyPr/>
        <a:lstStyle/>
        <a:p>
          <a:endParaRPr lang="en-US" sz="900"/>
        </a:p>
      </dgm:t>
    </dgm:pt>
    <dgm:pt modelId="{61E88E19-C530-4B1B-A81A-24A98E49DA9D}" type="sibTrans" cxnId="{3AEBA9E0-2468-4190-BF92-1FD668908B93}">
      <dgm:prSet/>
      <dgm:spPr/>
      <dgm:t>
        <a:bodyPr/>
        <a:lstStyle/>
        <a:p>
          <a:endParaRPr lang="en-US" sz="900"/>
        </a:p>
      </dgm:t>
    </dgm:pt>
    <dgm:pt modelId="{CFA04ADF-A28D-4F7C-B8B8-37EC2163C250}">
      <dgm:prSet phldrT="[Văn bản]" custT="1"/>
      <dgm:spPr>
        <a:ln>
          <a:solidFill>
            <a:srgbClr val="7CBF33"/>
          </a:solidFill>
        </a:ln>
      </dgm:spPr>
      <dgm:t>
        <a:bodyPr/>
        <a:lstStyle/>
        <a:p>
          <a:r>
            <a:rPr lang="en-US" sz="900" b="1">
              <a:solidFill>
                <a:srgbClr val="7CBF33"/>
              </a:solidFill>
            </a:rPr>
            <a:t>Giải phẫu bệnh</a:t>
          </a:r>
        </a:p>
      </dgm:t>
    </dgm:pt>
    <dgm:pt modelId="{0EFF80E7-1701-4EF4-B977-84C41FFAF648}" type="parTrans" cxnId="{4899DC95-CE6D-435C-A737-BE400EE61C00}">
      <dgm:prSet/>
      <dgm:spPr>
        <a:ln>
          <a:solidFill>
            <a:srgbClr val="7CBF33"/>
          </a:solidFill>
        </a:ln>
      </dgm:spPr>
      <dgm:t>
        <a:bodyPr/>
        <a:lstStyle/>
        <a:p>
          <a:endParaRPr lang="en-US" sz="900"/>
        </a:p>
      </dgm:t>
    </dgm:pt>
    <dgm:pt modelId="{BF6E6958-D6A9-4FE7-AC97-77A5D60449DC}" type="sibTrans" cxnId="{4899DC95-CE6D-435C-A737-BE400EE61C00}">
      <dgm:prSet/>
      <dgm:spPr/>
      <dgm:t>
        <a:bodyPr/>
        <a:lstStyle/>
        <a:p>
          <a:endParaRPr lang="en-US" sz="900"/>
        </a:p>
      </dgm:t>
    </dgm:pt>
    <dgm:pt modelId="{058290E4-3DB7-48EB-8BC3-15EBDBC4DCAD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Bình thường </a:t>
          </a:r>
          <a:r>
            <a:rPr lang="en-US" sz="700"/>
            <a:t>HSP, IgAN</a:t>
          </a:r>
          <a:endParaRPr lang="en-US" sz="900"/>
        </a:p>
      </dgm:t>
    </dgm:pt>
    <dgm:pt modelId="{3FD34D9C-EAFB-4C00-B04A-B004A0552D6A}" type="parTrans" cxnId="{03C97329-50BD-4E01-BE99-10CF365BF8D6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9A112998-A9A6-4E87-B4F6-CE0A8E45DDA7}" type="sibTrans" cxnId="{03C97329-50BD-4E01-BE99-10CF365BF8D6}">
      <dgm:prSet/>
      <dgm:spPr/>
      <dgm:t>
        <a:bodyPr/>
        <a:lstStyle/>
        <a:p>
          <a:endParaRPr lang="en-US" sz="900"/>
        </a:p>
      </dgm:t>
    </dgm:pt>
    <dgm:pt modelId="{66F20D6B-ED7E-4815-8C09-38DD1ECC953B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Giảm</a:t>
          </a:r>
          <a:r>
            <a:rPr lang="en-US" sz="900"/>
            <a:t> </a:t>
          </a:r>
          <a:br>
            <a:rPr lang="en-US" sz="900"/>
          </a:br>
          <a:r>
            <a:rPr lang="en-US" sz="700"/>
            <a:t>hậu nhiễm LCT, lupus, MPGN</a:t>
          </a:r>
          <a:endParaRPr lang="en-US" sz="900"/>
        </a:p>
      </dgm:t>
    </dgm:pt>
    <dgm:pt modelId="{C41E9E9E-A31D-4E76-9B2B-64161ADFAEF8}" type="parTrans" cxnId="{B997E2DB-AE88-44CA-AC0B-6CF91D78E415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624029FD-053C-4678-A9D9-B0B9F1D1C6C5}" type="sibTrans" cxnId="{B997E2DB-AE88-44CA-AC0B-6CF91D78E415}">
      <dgm:prSet/>
      <dgm:spPr/>
      <dgm:t>
        <a:bodyPr/>
        <a:lstStyle/>
        <a:p>
          <a:endParaRPr lang="en-US" sz="900"/>
        </a:p>
      </dgm:t>
    </dgm:pt>
    <dgm:pt modelId="{CA045778-5E7C-4514-8907-687149507EBA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Hậu nhiễm trùng</a:t>
          </a:r>
          <a:br>
            <a:rPr lang="en-US" sz="900"/>
          </a:br>
          <a:r>
            <a:rPr lang="en-US" sz="700"/>
            <a:t>có biểu hiễn nhiễm liên cầu trùng trước đó.</a:t>
          </a:r>
          <a:endParaRPr lang="en-US" sz="900"/>
        </a:p>
      </dgm:t>
    </dgm:pt>
    <dgm:pt modelId="{0202A393-1F62-400C-A4FA-EADBF771321D}" type="parTrans" cxnId="{7B5DB84E-04D3-4B23-9883-C4D273C843F5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44C87AE5-F2CF-42EF-BD95-57FEB7F3FE2F}" type="sibTrans" cxnId="{7B5DB84E-04D3-4B23-9883-C4D273C843F5}">
      <dgm:prSet/>
      <dgm:spPr/>
      <dgm:t>
        <a:bodyPr/>
        <a:lstStyle/>
        <a:p>
          <a:endParaRPr lang="en-US" sz="900"/>
        </a:p>
      </dgm:t>
    </dgm:pt>
    <dgm:pt modelId="{6D8E3822-3CF7-4E53-988A-031D13A7DAF3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Bệnh hệ thống </a:t>
          </a:r>
          <a:br>
            <a:rPr lang="en-US" sz="900"/>
          </a:br>
          <a:r>
            <a:rPr lang="en-US" sz="700"/>
            <a:t>có lâm sàng bệnh đa cơ quan trong Lupus, HSP</a:t>
          </a:r>
          <a:endParaRPr lang="en-US" sz="900"/>
        </a:p>
      </dgm:t>
    </dgm:pt>
    <dgm:pt modelId="{7187D04F-7343-4B9A-A552-A73B442F7BCA}" type="parTrans" cxnId="{EFB6590C-F32C-40A3-BD8E-429E040DAAC9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AAD6509C-0648-4773-ABD0-0B0B7F8525EB}" type="sibTrans" cxnId="{EFB6590C-F32C-40A3-BD8E-429E040DAAC9}">
      <dgm:prSet/>
      <dgm:spPr/>
      <dgm:t>
        <a:bodyPr/>
        <a:lstStyle/>
        <a:p>
          <a:endParaRPr lang="en-US" sz="900"/>
        </a:p>
      </dgm:t>
    </dgm:pt>
    <dgm:pt modelId="{4922C07D-F770-4B65-ABFB-722EE98B7E77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Viêm cầu thận tiên phát </a:t>
          </a:r>
          <a:r>
            <a:rPr lang="en-US" sz="700"/>
            <a:t>IgAN, MPGN</a:t>
          </a:r>
          <a:endParaRPr lang="en-US" sz="900"/>
        </a:p>
      </dgm:t>
    </dgm:pt>
    <dgm:pt modelId="{D554FD0A-22AE-4286-ADCB-E61FC5359FB9}" type="parTrans" cxnId="{DD7C7AD5-A754-4D15-968B-949BE7FD0DB0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794D4BEB-309F-4493-A29E-C35B48B970EE}" type="sibTrans" cxnId="{DD7C7AD5-A754-4D15-968B-949BE7FD0DB0}">
      <dgm:prSet/>
      <dgm:spPr/>
      <dgm:t>
        <a:bodyPr/>
        <a:lstStyle/>
        <a:p>
          <a:endParaRPr lang="en-US" sz="900"/>
        </a:p>
      </dgm:t>
    </dgm:pt>
    <dgm:pt modelId="{DDEE6BE6-9C4A-4C42-9F7F-EBB1829A13EF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Lắng đọng phức </a:t>
          </a:r>
          <a:br>
            <a:rPr lang="en-US" sz="900" b="1">
              <a:solidFill>
                <a:srgbClr val="A365D1"/>
              </a:solidFill>
            </a:rPr>
          </a:br>
          <a:r>
            <a:rPr lang="en-US" sz="900" b="1">
              <a:solidFill>
                <a:srgbClr val="A365D1"/>
              </a:solidFill>
            </a:rPr>
            <a:t>hợp miễn dịch</a:t>
          </a:r>
          <a:br>
            <a:rPr lang="en-US" sz="900"/>
          </a:br>
          <a:r>
            <a:rPr lang="en-US" sz="700"/>
            <a:t>Lắng đọng C3, một ít </a:t>
          </a:r>
          <a:br>
            <a:rPr lang="en-US" sz="700"/>
          </a:br>
          <a:r>
            <a:rPr lang="en-US" sz="700"/>
            <a:t>IgA, IgM: hậu nhiễm LCT</a:t>
          </a:r>
          <a:br>
            <a:rPr lang="en-US" sz="700"/>
          </a:br>
          <a:r>
            <a:rPr lang="en-US" sz="700"/>
            <a:t>Lắng đọng toàn bộ: Lupus</a:t>
          </a:r>
          <a:endParaRPr lang="en-US" sz="900"/>
        </a:p>
      </dgm:t>
    </dgm:pt>
    <dgm:pt modelId="{A0DBD080-1613-46CC-9D66-F827B590057B}" type="parTrans" cxnId="{B23ADD64-3281-4603-B25B-2C3FF9D8D342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24095C8B-7645-49EB-B8D6-2795555439F5}" type="sibTrans" cxnId="{B23ADD64-3281-4603-B25B-2C3FF9D8D342}">
      <dgm:prSet/>
      <dgm:spPr/>
      <dgm:t>
        <a:bodyPr/>
        <a:lstStyle/>
        <a:p>
          <a:endParaRPr lang="en-US" sz="900"/>
        </a:p>
      </dgm:t>
    </dgm:pt>
    <dgm:pt modelId="{B311F88F-B269-4318-8684-054738AE8412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Không lắng đọng </a:t>
          </a:r>
          <a:br>
            <a:rPr lang="en-US" sz="900" b="1">
              <a:solidFill>
                <a:srgbClr val="A365D1"/>
              </a:solidFill>
            </a:rPr>
          </a:br>
          <a:r>
            <a:rPr lang="en-US" sz="900" b="1">
              <a:solidFill>
                <a:srgbClr val="A365D1"/>
              </a:solidFill>
            </a:rPr>
            <a:t>phức hợp miễn dịch</a:t>
          </a:r>
        </a:p>
      </dgm:t>
    </dgm:pt>
    <dgm:pt modelId="{35C229AE-2A2F-49E9-89D6-417B9A0A50A3}" type="parTrans" cxnId="{0D1DFB6F-38EF-4987-AD9A-D37348710318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BF4A75CC-9DFA-450A-B7C1-369F90A152BD}" type="sibTrans" cxnId="{0D1DFB6F-38EF-4987-AD9A-D37348710318}">
      <dgm:prSet/>
      <dgm:spPr/>
      <dgm:t>
        <a:bodyPr/>
        <a:lstStyle/>
        <a:p>
          <a:endParaRPr lang="en-US" sz="900"/>
        </a:p>
      </dgm:t>
    </dgm:pt>
    <dgm:pt modelId="{EA7498A0-9C6B-4CAD-A198-C5B784A213B6}">
      <dgm:prSet phldrT="[Văn bản]" custT="1"/>
      <dgm:spPr>
        <a:ln>
          <a:solidFill>
            <a:srgbClr val="A365D1"/>
          </a:solidFill>
        </a:ln>
      </dgm:spPr>
      <dgm:t>
        <a:bodyPr/>
        <a:lstStyle/>
        <a:p>
          <a:r>
            <a:rPr lang="en-US" sz="900" b="1">
              <a:solidFill>
                <a:srgbClr val="A365D1"/>
              </a:solidFill>
            </a:rPr>
            <a:t>Tổn thương màng đáy</a:t>
          </a:r>
        </a:p>
      </dgm:t>
    </dgm:pt>
    <dgm:pt modelId="{D19F7337-C68F-47B2-9ADE-8724B2F2A1CD}" type="parTrans" cxnId="{0ECAF0BB-B1BE-43E4-8C21-EEA5963C05A6}">
      <dgm:prSet/>
      <dgm:spPr>
        <a:ln>
          <a:solidFill>
            <a:srgbClr val="A365D1"/>
          </a:solidFill>
        </a:ln>
      </dgm:spPr>
      <dgm:t>
        <a:bodyPr/>
        <a:lstStyle/>
        <a:p>
          <a:endParaRPr lang="en-US" sz="900"/>
        </a:p>
      </dgm:t>
    </dgm:pt>
    <dgm:pt modelId="{B3309410-2DF7-4805-8E20-B10E60232DDC}" type="sibTrans" cxnId="{0ECAF0BB-B1BE-43E4-8C21-EEA5963C05A6}">
      <dgm:prSet/>
      <dgm:spPr/>
      <dgm:t>
        <a:bodyPr/>
        <a:lstStyle/>
        <a:p>
          <a:endParaRPr lang="en-US" sz="900"/>
        </a:p>
      </dgm:t>
    </dgm:pt>
    <dgm:pt modelId="{18F5C143-8DCD-4B1E-A1E6-510D96F6A5E0}" type="pres">
      <dgm:prSet presAssocID="{E15D3EDF-FEB1-47A0-9315-CFA78615E4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929369-53F8-4A4B-81CE-6F8B44F91450}" type="pres">
      <dgm:prSet presAssocID="{9B0C2EFB-282A-4962-AF13-650B1105658B}" presName="hierRoot1" presStyleCnt="0">
        <dgm:presLayoutVars>
          <dgm:hierBranch val="init"/>
        </dgm:presLayoutVars>
      </dgm:prSet>
      <dgm:spPr/>
    </dgm:pt>
    <dgm:pt modelId="{8AA46483-729C-4F21-8BBF-67B33D09C5EC}" type="pres">
      <dgm:prSet presAssocID="{9B0C2EFB-282A-4962-AF13-650B1105658B}" presName="rootComposite1" presStyleCnt="0"/>
      <dgm:spPr/>
    </dgm:pt>
    <dgm:pt modelId="{32FA053D-0039-4E4D-9A7F-A80EF0A68BA7}" type="pres">
      <dgm:prSet presAssocID="{9B0C2EFB-282A-4962-AF13-650B1105658B}" presName="rootText1" presStyleLbl="node0" presStyleIdx="0" presStyleCnt="1" custScaleX="139353" custScaleY="163597" custLinFactX="-100000" custLinFactY="-200000" custLinFactNeighborX="-145234" custLinFactNeighborY="-206919">
        <dgm:presLayoutVars>
          <dgm:chPref val="3"/>
        </dgm:presLayoutVars>
      </dgm:prSet>
      <dgm:spPr/>
    </dgm:pt>
    <dgm:pt modelId="{6A2C634D-844D-4F6F-A1BE-C04B13740516}" type="pres">
      <dgm:prSet presAssocID="{9B0C2EFB-282A-4962-AF13-650B1105658B}" presName="rootConnector1" presStyleLbl="node1" presStyleIdx="0" presStyleCnt="0"/>
      <dgm:spPr/>
    </dgm:pt>
    <dgm:pt modelId="{8BD8128E-6E69-432B-8089-C5ACB51FE4E3}" type="pres">
      <dgm:prSet presAssocID="{9B0C2EFB-282A-4962-AF13-650B1105658B}" presName="hierChild2" presStyleCnt="0"/>
      <dgm:spPr/>
    </dgm:pt>
    <dgm:pt modelId="{66F7636E-6C79-4CC4-87B1-C4176AC47BAD}" type="pres">
      <dgm:prSet presAssocID="{D63B0C9C-8CAF-411E-B57D-5E1FCA26AC64}" presName="Name37" presStyleLbl="parChTrans1D2" presStyleIdx="0" presStyleCnt="2"/>
      <dgm:spPr/>
    </dgm:pt>
    <dgm:pt modelId="{730718D7-D77C-47D5-BB22-F3743792A545}" type="pres">
      <dgm:prSet presAssocID="{A4CDDA51-BD07-465C-99F6-F7D8CBBD3400}" presName="hierRoot2" presStyleCnt="0">
        <dgm:presLayoutVars>
          <dgm:hierBranch val="init"/>
        </dgm:presLayoutVars>
      </dgm:prSet>
      <dgm:spPr/>
    </dgm:pt>
    <dgm:pt modelId="{C1ECB12E-994E-4F63-9A02-B171FB010342}" type="pres">
      <dgm:prSet presAssocID="{A4CDDA51-BD07-465C-99F6-F7D8CBBD3400}" presName="rootComposite" presStyleCnt="0"/>
      <dgm:spPr/>
    </dgm:pt>
    <dgm:pt modelId="{5250EF65-D758-4D7C-8B8A-0808364136CA}" type="pres">
      <dgm:prSet presAssocID="{A4CDDA51-BD07-465C-99F6-F7D8CBBD3400}" presName="rootText" presStyleLbl="node2" presStyleIdx="0" presStyleCnt="2" custScaleX="196247" custScaleY="200804" custLinFactX="-188413" custLinFactY="-183934" custLinFactNeighborX="-200000" custLinFactNeighborY="-200000">
        <dgm:presLayoutVars>
          <dgm:chPref val="3"/>
        </dgm:presLayoutVars>
      </dgm:prSet>
      <dgm:spPr/>
    </dgm:pt>
    <dgm:pt modelId="{D4F2F151-F90E-44FA-85A2-64781EA441EC}" type="pres">
      <dgm:prSet presAssocID="{A4CDDA51-BD07-465C-99F6-F7D8CBBD3400}" presName="rootConnector" presStyleLbl="node2" presStyleIdx="0" presStyleCnt="2"/>
      <dgm:spPr/>
    </dgm:pt>
    <dgm:pt modelId="{44F504D3-BD70-4691-A6BF-178C0789014C}" type="pres">
      <dgm:prSet presAssocID="{A4CDDA51-BD07-465C-99F6-F7D8CBBD3400}" presName="hierChild4" presStyleCnt="0"/>
      <dgm:spPr/>
    </dgm:pt>
    <dgm:pt modelId="{FA66B18F-FB8C-4CD6-A8DB-589F58D49D13}" type="pres">
      <dgm:prSet presAssocID="{A4CDDA51-BD07-465C-99F6-F7D8CBBD3400}" presName="hierChild5" presStyleCnt="0"/>
      <dgm:spPr/>
    </dgm:pt>
    <dgm:pt modelId="{305FE760-EEAB-4621-A3B8-6B10E3C8A31B}" type="pres">
      <dgm:prSet presAssocID="{3F172820-4D04-405B-B5D6-FFECECBF940E}" presName="Name37" presStyleLbl="parChTrans1D2" presStyleIdx="1" presStyleCnt="2"/>
      <dgm:spPr/>
    </dgm:pt>
    <dgm:pt modelId="{C6730AB1-C057-4784-B663-34FE06A63AFE}" type="pres">
      <dgm:prSet presAssocID="{1928CE70-DE00-47A2-973F-EB7CE92FD6E6}" presName="hierRoot2" presStyleCnt="0">
        <dgm:presLayoutVars>
          <dgm:hierBranch val="init"/>
        </dgm:presLayoutVars>
      </dgm:prSet>
      <dgm:spPr/>
    </dgm:pt>
    <dgm:pt modelId="{BEFDD63A-8C41-423D-A2ED-D37D74EBBE4F}" type="pres">
      <dgm:prSet presAssocID="{1928CE70-DE00-47A2-973F-EB7CE92FD6E6}" presName="rootComposite" presStyleCnt="0"/>
      <dgm:spPr/>
    </dgm:pt>
    <dgm:pt modelId="{32AAB422-3B9A-4308-8899-C32EEE6E02F8}" type="pres">
      <dgm:prSet presAssocID="{1928CE70-DE00-47A2-973F-EB7CE92FD6E6}" presName="rootText" presStyleLbl="node2" presStyleIdx="1" presStyleCnt="2" custScaleX="685191" custScaleY="367357" custLinFactX="-33111" custLinFactY="-183929" custLinFactNeighborX="-100000" custLinFactNeighborY="-200000">
        <dgm:presLayoutVars>
          <dgm:chPref val="3"/>
        </dgm:presLayoutVars>
      </dgm:prSet>
      <dgm:spPr/>
    </dgm:pt>
    <dgm:pt modelId="{E6DFF0D8-23E4-4D16-A117-DBF68B2ECF91}" type="pres">
      <dgm:prSet presAssocID="{1928CE70-DE00-47A2-973F-EB7CE92FD6E6}" presName="rootConnector" presStyleLbl="node2" presStyleIdx="1" presStyleCnt="2"/>
      <dgm:spPr/>
    </dgm:pt>
    <dgm:pt modelId="{67D848F9-3099-4EE9-9593-8A5FD93F09DC}" type="pres">
      <dgm:prSet presAssocID="{1928CE70-DE00-47A2-973F-EB7CE92FD6E6}" presName="hierChild4" presStyleCnt="0"/>
      <dgm:spPr/>
    </dgm:pt>
    <dgm:pt modelId="{0B5257AD-301D-402F-83E9-44D1FA516905}" type="pres">
      <dgm:prSet presAssocID="{25B3C092-AC26-4CB5-9B2F-A3916E4BC50E}" presName="Name37" presStyleLbl="parChTrans1D3" presStyleIdx="0" presStyleCnt="4"/>
      <dgm:spPr/>
    </dgm:pt>
    <dgm:pt modelId="{5F3574A6-CFBA-4681-A0DF-5D23D5372AE9}" type="pres">
      <dgm:prSet presAssocID="{B21E4499-93AD-4AB3-A58A-5EDC5E467C2C}" presName="hierRoot2" presStyleCnt="0">
        <dgm:presLayoutVars>
          <dgm:hierBranch val="init"/>
        </dgm:presLayoutVars>
      </dgm:prSet>
      <dgm:spPr/>
    </dgm:pt>
    <dgm:pt modelId="{0D7946E2-BF53-44D9-9623-3FD70B1CFF7A}" type="pres">
      <dgm:prSet presAssocID="{B21E4499-93AD-4AB3-A58A-5EDC5E467C2C}" presName="rootComposite" presStyleCnt="0"/>
      <dgm:spPr/>
    </dgm:pt>
    <dgm:pt modelId="{9BAC4D8D-52EE-4618-ACB2-177506CA51BD}" type="pres">
      <dgm:prSet presAssocID="{B21E4499-93AD-4AB3-A58A-5EDC5E467C2C}" presName="rootText" presStyleLbl="node3" presStyleIdx="0" presStyleCnt="4" custScaleX="390690" custScaleY="297643" custLinFactX="-76657" custLinFactY="-105960" custLinFactNeighborX="-100000" custLinFactNeighborY="-200000">
        <dgm:presLayoutVars>
          <dgm:chPref val="3"/>
        </dgm:presLayoutVars>
      </dgm:prSet>
      <dgm:spPr/>
    </dgm:pt>
    <dgm:pt modelId="{D112246C-1E56-4AB2-BC7D-95BCAA7BD9B0}" type="pres">
      <dgm:prSet presAssocID="{B21E4499-93AD-4AB3-A58A-5EDC5E467C2C}" presName="rootConnector" presStyleLbl="node3" presStyleIdx="0" presStyleCnt="4"/>
      <dgm:spPr/>
    </dgm:pt>
    <dgm:pt modelId="{F7C1A7A5-B89B-4126-A516-90ECB06FA952}" type="pres">
      <dgm:prSet presAssocID="{B21E4499-93AD-4AB3-A58A-5EDC5E467C2C}" presName="hierChild4" presStyleCnt="0"/>
      <dgm:spPr/>
    </dgm:pt>
    <dgm:pt modelId="{8CE3CFA8-6424-478D-844A-83E430239EA6}" type="pres">
      <dgm:prSet presAssocID="{D8747499-7B9C-44DB-A81D-C7A43123FA3F}" presName="Name37" presStyleLbl="parChTrans1D4" presStyleIdx="0" presStyleCnt="20"/>
      <dgm:spPr/>
    </dgm:pt>
    <dgm:pt modelId="{73BCBF1D-CE76-400E-ACDD-26ED6DB18603}" type="pres">
      <dgm:prSet presAssocID="{12B4B63A-1BF9-4FF2-8EF6-D80A3658BD82}" presName="hierRoot2" presStyleCnt="0">
        <dgm:presLayoutVars>
          <dgm:hierBranch val="init"/>
        </dgm:presLayoutVars>
      </dgm:prSet>
      <dgm:spPr/>
    </dgm:pt>
    <dgm:pt modelId="{31D8C224-DF9B-4A46-9193-D7AD23AA0818}" type="pres">
      <dgm:prSet presAssocID="{12B4B63A-1BF9-4FF2-8EF6-D80A3658BD82}" presName="rootComposite" presStyleCnt="0"/>
      <dgm:spPr/>
    </dgm:pt>
    <dgm:pt modelId="{BCF64671-7173-48DC-A48B-81B1C3AC5EC9}" type="pres">
      <dgm:prSet presAssocID="{12B4B63A-1BF9-4FF2-8EF6-D80A3658BD82}" presName="rootText" presStyleLbl="node4" presStyleIdx="0" presStyleCnt="20" custScaleX="166644" custScaleY="134927" custLinFactY="-100000" custLinFactNeighborX="-23532" custLinFactNeighborY="-113144">
        <dgm:presLayoutVars>
          <dgm:chPref val="3"/>
        </dgm:presLayoutVars>
      </dgm:prSet>
      <dgm:spPr/>
    </dgm:pt>
    <dgm:pt modelId="{B12338E3-36E0-40EC-AFF2-E071457A73BC}" type="pres">
      <dgm:prSet presAssocID="{12B4B63A-1BF9-4FF2-8EF6-D80A3658BD82}" presName="rootConnector" presStyleLbl="node4" presStyleIdx="0" presStyleCnt="20"/>
      <dgm:spPr/>
    </dgm:pt>
    <dgm:pt modelId="{543AD4A6-B609-4B7A-84E0-C2EBEE21EEAA}" type="pres">
      <dgm:prSet presAssocID="{12B4B63A-1BF9-4FF2-8EF6-D80A3658BD82}" presName="hierChild4" presStyleCnt="0"/>
      <dgm:spPr/>
    </dgm:pt>
    <dgm:pt modelId="{16012FE5-6118-417C-935C-02F21174A58F}" type="pres">
      <dgm:prSet presAssocID="{63C3BD63-2942-40EB-B3F5-0E2354219C03}" presName="Name37" presStyleLbl="parChTrans1D4" presStyleIdx="1" presStyleCnt="20"/>
      <dgm:spPr/>
    </dgm:pt>
    <dgm:pt modelId="{BF1A0007-6D2F-4BD1-94AD-295BFF6D966F}" type="pres">
      <dgm:prSet presAssocID="{0F6B52F6-C1F4-4868-801C-EA8B83A1631A}" presName="hierRoot2" presStyleCnt="0">
        <dgm:presLayoutVars>
          <dgm:hierBranch val="init"/>
        </dgm:presLayoutVars>
      </dgm:prSet>
      <dgm:spPr/>
    </dgm:pt>
    <dgm:pt modelId="{46247D1F-1214-4CCB-BEEB-C5FC4FA0A8A7}" type="pres">
      <dgm:prSet presAssocID="{0F6B52F6-C1F4-4868-801C-EA8B83A1631A}" presName="rootComposite" presStyleCnt="0"/>
      <dgm:spPr/>
    </dgm:pt>
    <dgm:pt modelId="{063C3505-83FD-4504-BA5A-0E537F74C678}" type="pres">
      <dgm:prSet presAssocID="{0F6B52F6-C1F4-4868-801C-EA8B83A1631A}" presName="rootText" presStyleLbl="node4" presStyleIdx="1" presStyleCnt="20" custScaleX="209210" custScaleY="342514" custLinFactNeighborX="28892" custLinFactNeighborY="-31972">
        <dgm:presLayoutVars>
          <dgm:chPref val="3"/>
        </dgm:presLayoutVars>
      </dgm:prSet>
      <dgm:spPr/>
    </dgm:pt>
    <dgm:pt modelId="{CC3F0CD2-8F4E-4B05-9332-23E814523351}" type="pres">
      <dgm:prSet presAssocID="{0F6B52F6-C1F4-4868-801C-EA8B83A1631A}" presName="rootConnector" presStyleLbl="node4" presStyleIdx="1" presStyleCnt="20"/>
      <dgm:spPr/>
    </dgm:pt>
    <dgm:pt modelId="{1B832707-8558-4DB3-AB12-38431F8284A8}" type="pres">
      <dgm:prSet presAssocID="{0F6B52F6-C1F4-4868-801C-EA8B83A1631A}" presName="hierChild4" presStyleCnt="0"/>
      <dgm:spPr/>
    </dgm:pt>
    <dgm:pt modelId="{783392EC-CA0C-4C71-83D3-9E3BCA253D71}" type="pres">
      <dgm:prSet presAssocID="{0F6B52F6-C1F4-4868-801C-EA8B83A1631A}" presName="hierChild5" presStyleCnt="0"/>
      <dgm:spPr/>
    </dgm:pt>
    <dgm:pt modelId="{271BA884-BC33-45BF-BA8D-7544B06D220A}" type="pres">
      <dgm:prSet presAssocID="{31EB890C-E296-4CB1-9C67-8C40F73C307D}" presName="Name37" presStyleLbl="parChTrans1D4" presStyleIdx="2" presStyleCnt="20"/>
      <dgm:spPr/>
    </dgm:pt>
    <dgm:pt modelId="{DCEB0945-BD4F-4A03-B95B-95E7B6E008DE}" type="pres">
      <dgm:prSet presAssocID="{B572CFCD-B0F8-4511-8A8F-47A2128F6C4D}" presName="hierRoot2" presStyleCnt="0">
        <dgm:presLayoutVars>
          <dgm:hierBranch val="init"/>
        </dgm:presLayoutVars>
      </dgm:prSet>
      <dgm:spPr/>
    </dgm:pt>
    <dgm:pt modelId="{80B26393-EAC6-4ED2-8469-4E48DFCDA08A}" type="pres">
      <dgm:prSet presAssocID="{B572CFCD-B0F8-4511-8A8F-47A2128F6C4D}" presName="rootComposite" presStyleCnt="0"/>
      <dgm:spPr/>
    </dgm:pt>
    <dgm:pt modelId="{42A07A54-D576-498C-B236-21865B3B46C5}" type="pres">
      <dgm:prSet presAssocID="{B572CFCD-B0F8-4511-8A8F-47A2128F6C4D}" presName="rootText" presStyleLbl="node4" presStyleIdx="2" presStyleCnt="20" custScaleX="210471" custScaleY="286223" custLinFactNeighborX="62899" custLinFactNeighborY="-31328">
        <dgm:presLayoutVars>
          <dgm:chPref val="3"/>
        </dgm:presLayoutVars>
      </dgm:prSet>
      <dgm:spPr/>
    </dgm:pt>
    <dgm:pt modelId="{719A73BB-DC06-4D31-A15E-52C4E0428C5D}" type="pres">
      <dgm:prSet presAssocID="{B572CFCD-B0F8-4511-8A8F-47A2128F6C4D}" presName="rootConnector" presStyleLbl="node4" presStyleIdx="2" presStyleCnt="20"/>
      <dgm:spPr/>
    </dgm:pt>
    <dgm:pt modelId="{A4C771BE-7E52-49BE-B091-0EE06551FE7D}" type="pres">
      <dgm:prSet presAssocID="{B572CFCD-B0F8-4511-8A8F-47A2128F6C4D}" presName="hierChild4" presStyleCnt="0"/>
      <dgm:spPr/>
    </dgm:pt>
    <dgm:pt modelId="{2D1A26BF-67DE-49E0-813B-E548A6630A10}" type="pres">
      <dgm:prSet presAssocID="{B572CFCD-B0F8-4511-8A8F-47A2128F6C4D}" presName="hierChild5" presStyleCnt="0"/>
      <dgm:spPr/>
    </dgm:pt>
    <dgm:pt modelId="{09DB99DC-7B45-4E37-8952-06702466C5E4}" type="pres">
      <dgm:prSet presAssocID="{9E3DBA71-C2C0-4B37-9D94-43A2C50140CD}" presName="Name37" presStyleLbl="parChTrans1D4" presStyleIdx="3" presStyleCnt="20"/>
      <dgm:spPr/>
    </dgm:pt>
    <dgm:pt modelId="{E0772FF6-BC58-4EA5-B615-4B785A798926}" type="pres">
      <dgm:prSet presAssocID="{89B3C5EE-4D6D-443B-B84B-D1E964A69E99}" presName="hierRoot2" presStyleCnt="0">
        <dgm:presLayoutVars>
          <dgm:hierBranch val="init"/>
        </dgm:presLayoutVars>
      </dgm:prSet>
      <dgm:spPr/>
    </dgm:pt>
    <dgm:pt modelId="{F1623C3F-5EB8-4990-A2FC-E5A19FBC2D8B}" type="pres">
      <dgm:prSet presAssocID="{89B3C5EE-4D6D-443B-B84B-D1E964A69E99}" presName="rootComposite" presStyleCnt="0"/>
      <dgm:spPr/>
    </dgm:pt>
    <dgm:pt modelId="{C870FF14-C41F-4ACF-BD93-C5CFF98D4D3A}" type="pres">
      <dgm:prSet presAssocID="{89B3C5EE-4D6D-443B-B84B-D1E964A69E99}" presName="rootText" presStyleLbl="node4" presStyleIdx="3" presStyleCnt="20" custScaleX="197825" custScaleY="310189" custLinFactNeighborX="93156" custLinFactNeighborY="-31955">
        <dgm:presLayoutVars>
          <dgm:chPref val="3"/>
        </dgm:presLayoutVars>
      </dgm:prSet>
      <dgm:spPr/>
    </dgm:pt>
    <dgm:pt modelId="{D1BC7935-A8B3-4C83-B5D0-368B8A3AA1AA}" type="pres">
      <dgm:prSet presAssocID="{89B3C5EE-4D6D-443B-B84B-D1E964A69E99}" presName="rootConnector" presStyleLbl="node4" presStyleIdx="3" presStyleCnt="20"/>
      <dgm:spPr/>
    </dgm:pt>
    <dgm:pt modelId="{11B16765-AAA6-473D-9642-5E764EAB2B02}" type="pres">
      <dgm:prSet presAssocID="{89B3C5EE-4D6D-443B-B84B-D1E964A69E99}" presName="hierChild4" presStyleCnt="0"/>
      <dgm:spPr/>
    </dgm:pt>
    <dgm:pt modelId="{BC4876A5-A561-4FD3-8F5C-83BF481F7C68}" type="pres">
      <dgm:prSet presAssocID="{F8B66E94-C369-47D9-BF92-EEC6C38D4CF5}" presName="Name37" presStyleLbl="parChTrans1D4" presStyleIdx="4" presStyleCnt="20"/>
      <dgm:spPr/>
    </dgm:pt>
    <dgm:pt modelId="{9B742D5A-60FA-4819-9C70-990D85A788DC}" type="pres">
      <dgm:prSet presAssocID="{24A14A3B-989E-4471-80A8-A3561C8C6555}" presName="hierRoot2" presStyleCnt="0">
        <dgm:presLayoutVars>
          <dgm:hierBranch val="init"/>
        </dgm:presLayoutVars>
      </dgm:prSet>
      <dgm:spPr/>
    </dgm:pt>
    <dgm:pt modelId="{B24683FD-34C5-48CC-A660-71ECFDFA414D}" type="pres">
      <dgm:prSet presAssocID="{24A14A3B-989E-4471-80A8-A3561C8C6555}" presName="rootComposite" presStyleCnt="0"/>
      <dgm:spPr/>
    </dgm:pt>
    <dgm:pt modelId="{05ACA510-06A6-48B7-84A0-BA6BE9744E7C}" type="pres">
      <dgm:prSet presAssocID="{24A14A3B-989E-4471-80A8-A3561C8C6555}" presName="rootText" presStyleLbl="node4" presStyleIdx="4" presStyleCnt="20" custScaleX="133020" custScaleY="128665" custLinFactY="8637" custLinFactNeighborX="-78185" custLinFactNeighborY="100000">
        <dgm:presLayoutVars>
          <dgm:chPref val="3"/>
        </dgm:presLayoutVars>
      </dgm:prSet>
      <dgm:spPr/>
    </dgm:pt>
    <dgm:pt modelId="{71AC3C5C-24FE-4B29-9232-8FC7D7F270CC}" type="pres">
      <dgm:prSet presAssocID="{24A14A3B-989E-4471-80A8-A3561C8C6555}" presName="rootConnector" presStyleLbl="node4" presStyleIdx="4" presStyleCnt="20"/>
      <dgm:spPr/>
    </dgm:pt>
    <dgm:pt modelId="{97CE8ED0-2AEF-4EF4-9670-1FCBEF104881}" type="pres">
      <dgm:prSet presAssocID="{24A14A3B-989E-4471-80A8-A3561C8C6555}" presName="hierChild4" presStyleCnt="0"/>
      <dgm:spPr/>
    </dgm:pt>
    <dgm:pt modelId="{E1F0E65F-4033-4BE5-8ED1-3FC45F16DE38}" type="pres">
      <dgm:prSet presAssocID="{3FD34D9C-EAFB-4C00-B04A-B004A0552D6A}" presName="Name37" presStyleLbl="parChTrans1D4" presStyleIdx="5" presStyleCnt="20"/>
      <dgm:spPr/>
    </dgm:pt>
    <dgm:pt modelId="{141EE265-C469-4D17-A84B-DB1010EE7305}" type="pres">
      <dgm:prSet presAssocID="{058290E4-3DB7-48EB-8BC3-15EBDBC4DCAD}" presName="hierRoot2" presStyleCnt="0">
        <dgm:presLayoutVars>
          <dgm:hierBranch val="init"/>
        </dgm:presLayoutVars>
      </dgm:prSet>
      <dgm:spPr/>
    </dgm:pt>
    <dgm:pt modelId="{9FD0C24C-9481-40D8-9057-01C0830C929A}" type="pres">
      <dgm:prSet presAssocID="{058290E4-3DB7-48EB-8BC3-15EBDBC4DCAD}" presName="rootComposite" presStyleCnt="0"/>
      <dgm:spPr/>
    </dgm:pt>
    <dgm:pt modelId="{21A2F8B9-431E-4E73-BA9A-EE7606483E80}" type="pres">
      <dgm:prSet presAssocID="{058290E4-3DB7-48EB-8BC3-15EBDBC4DCAD}" presName="rootText" presStyleLbl="node4" presStyleIdx="5" presStyleCnt="20" custScaleX="238247" custScaleY="269717" custLinFactY="8637" custLinFactNeighborX="-85262" custLinFactNeighborY="100000">
        <dgm:presLayoutVars>
          <dgm:chPref val="3"/>
        </dgm:presLayoutVars>
      </dgm:prSet>
      <dgm:spPr/>
    </dgm:pt>
    <dgm:pt modelId="{2266FCC5-903A-4FE7-8114-A8FC7D41F78B}" type="pres">
      <dgm:prSet presAssocID="{058290E4-3DB7-48EB-8BC3-15EBDBC4DCAD}" presName="rootConnector" presStyleLbl="node4" presStyleIdx="5" presStyleCnt="20"/>
      <dgm:spPr/>
    </dgm:pt>
    <dgm:pt modelId="{EAF00C12-0CA4-40C0-ADA3-FC4CB6469E03}" type="pres">
      <dgm:prSet presAssocID="{058290E4-3DB7-48EB-8BC3-15EBDBC4DCAD}" presName="hierChild4" presStyleCnt="0"/>
      <dgm:spPr/>
    </dgm:pt>
    <dgm:pt modelId="{3DFD53B2-8E48-4851-926E-F4C91B3AD290}" type="pres">
      <dgm:prSet presAssocID="{058290E4-3DB7-48EB-8BC3-15EBDBC4DCAD}" presName="hierChild5" presStyleCnt="0"/>
      <dgm:spPr/>
    </dgm:pt>
    <dgm:pt modelId="{70A0EDC7-9FCD-4F94-B9FA-CE924F14869B}" type="pres">
      <dgm:prSet presAssocID="{C41E9E9E-A31D-4E76-9B2B-64161ADFAEF8}" presName="Name37" presStyleLbl="parChTrans1D4" presStyleIdx="6" presStyleCnt="20"/>
      <dgm:spPr/>
    </dgm:pt>
    <dgm:pt modelId="{DAB5D233-9753-41CE-B672-84E4BC90BFC5}" type="pres">
      <dgm:prSet presAssocID="{66F20D6B-ED7E-4815-8C09-38DD1ECC953B}" presName="hierRoot2" presStyleCnt="0">
        <dgm:presLayoutVars>
          <dgm:hierBranch val="init"/>
        </dgm:presLayoutVars>
      </dgm:prSet>
      <dgm:spPr/>
    </dgm:pt>
    <dgm:pt modelId="{E3B3C368-0058-4F46-B224-44A007C0E54D}" type="pres">
      <dgm:prSet presAssocID="{66F20D6B-ED7E-4815-8C09-38DD1ECC953B}" presName="rootComposite" presStyleCnt="0"/>
      <dgm:spPr/>
    </dgm:pt>
    <dgm:pt modelId="{7F35F68C-9FDB-464F-B1E2-18A4ECDC44A9}" type="pres">
      <dgm:prSet presAssocID="{66F20D6B-ED7E-4815-8C09-38DD1ECC953B}" presName="rootText" presStyleLbl="node4" presStyleIdx="6" presStyleCnt="20" custScaleX="258648" custScaleY="328273" custLinFactY="31203" custLinFactNeighborX="-85262" custLinFactNeighborY="100000">
        <dgm:presLayoutVars>
          <dgm:chPref val="3"/>
        </dgm:presLayoutVars>
      </dgm:prSet>
      <dgm:spPr/>
    </dgm:pt>
    <dgm:pt modelId="{B0A393A0-29A8-43EF-8F87-DB703395E382}" type="pres">
      <dgm:prSet presAssocID="{66F20D6B-ED7E-4815-8C09-38DD1ECC953B}" presName="rootConnector" presStyleLbl="node4" presStyleIdx="6" presStyleCnt="20"/>
      <dgm:spPr/>
    </dgm:pt>
    <dgm:pt modelId="{0F03CC93-298B-49DD-B6D1-1B515EA14DA3}" type="pres">
      <dgm:prSet presAssocID="{66F20D6B-ED7E-4815-8C09-38DD1ECC953B}" presName="hierChild4" presStyleCnt="0"/>
      <dgm:spPr/>
    </dgm:pt>
    <dgm:pt modelId="{F8DD9BEC-ECDA-4FB4-9D2E-AD14CF001B3B}" type="pres">
      <dgm:prSet presAssocID="{66F20D6B-ED7E-4815-8C09-38DD1ECC953B}" presName="hierChild5" presStyleCnt="0"/>
      <dgm:spPr/>
    </dgm:pt>
    <dgm:pt modelId="{90114D11-A7AC-4E08-A074-672573D0F041}" type="pres">
      <dgm:prSet presAssocID="{24A14A3B-989E-4471-80A8-A3561C8C6555}" presName="hierChild5" presStyleCnt="0"/>
      <dgm:spPr/>
    </dgm:pt>
    <dgm:pt modelId="{5C5539DA-0217-4021-9035-405E8012056A}" type="pres">
      <dgm:prSet presAssocID="{312ED6E5-665B-4283-8288-7FF4923CB0D8}" presName="Name37" presStyleLbl="parChTrans1D4" presStyleIdx="7" presStyleCnt="20"/>
      <dgm:spPr/>
    </dgm:pt>
    <dgm:pt modelId="{948079C9-AA1E-416E-BA20-B1FD18012233}" type="pres">
      <dgm:prSet presAssocID="{9F66C67B-6A20-4FBE-8F59-9A424AB49CD0}" presName="hierRoot2" presStyleCnt="0">
        <dgm:presLayoutVars>
          <dgm:hierBranch val="init"/>
        </dgm:presLayoutVars>
      </dgm:prSet>
      <dgm:spPr/>
    </dgm:pt>
    <dgm:pt modelId="{CB884DE2-6A25-482B-B504-566A99EE2089}" type="pres">
      <dgm:prSet presAssocID="{9F66C67B-6A20-4FBE-8F59-9A424AB49CD0}" presName="rootComposite" presStyleCnt="0"/>
      <dgm:spPr/>
    </dgm:pt>
    <dgm:pt modelId="{E193323D-C35A-46D1-AF30-CDB32417468B}" type="pres">
      <dgm:prSet presAssocID="{9F66C67B-6A20-4FBE-8F59-9A424AB49CD0}" presName="rootText" presStyleLbl="node4" presStyleIdx="7" presStyleCnt="20" custScaleX="164663" custScaleY="128665" custLinFactY="8637" custLinFactNeighborX="60905" custLinFactNeighborY="100000">
        <dgm:presLayoutVars>
          <dgm:chPref val="3"/>
        </dgm:presLayoutVars>
      </dgm:prSet>
      <dgm:spPr/>
    </dgm:pt>
    <dgm:pt modelId="{28933A62-0E76-413A-A695-B442F8EDD166}" type="pres">
      <dgm:prSet presAssocID="{9F66C67B-6A20-4FBE-8F59-9A424AB49CD0}" presName="rootConnector" presStyleLbl="node4" presStyleIdx="7" presStyleCnt="20"/>
      <dgm:spPr/>
    </dgm:pt>
    <dgm:pt modelId="{A1028A2A-B6AA-4ACD-BE4F-F7AD647050C3}" type="pres">
      <dgm:prSet presAssocID="{9F66C67B-6A20-4FBE-8F59-9A424AB49CD0}" presName="hierChild4" presStyleCnt="0"/>
      <dgm:spPr/>
    </dgm:pt>
    <dgm:pt modelId="{4430F335-4922-41E7-AF03-084204EC6583}" type="pres">
      <dgm:prSet presAssocID="{0202A393-1F62-400C-A4FA-EADBF771321D}" presName="Name37" presStyleLbl="parChTrans1D4" presStyleIdx="8" presStyleCnt="20"/>
      <dgm:spPr/>
    </dgm:pt>
    <dgm:pt modelId="{E8E5E6E0-A26A-428F-B119-750AF2B96BA4}" type="pres">
      <dgm:prSet presAssocID="{CA045778-5E7C-4514-8907-687149507EBA}" presName="hierRoot2" presStyleCnt="0">
        <dgm:presLayoutVars>
          <dgm:hierBranch val="init"/>
        </dgm:presLayoutVars>
      </dgm:prSet>
      <dgm:spPr/>
    </dgm:pt>
    <dgm:pt modelId="{6CC53EA0-14A0-4F89-9DEC-76B2DBB39767}" type="pres">
      <dgm:prSet presAssocID="{CA045778-5E7C-4514-8907-687149507EBA}" presName="rootComposite" presStyleCnt="0"/>
      <dgm:spPr/>
    </dgm:pt>
    <dgm:pt modelId="{3D842E3A-39EC-4041-B95E-BEF65594EA52}" type="pres">
      <dgm:prSet presAssocID="{CA045778-5E7C-4514-8907-687149507EBA}" presName="rootText" presStyleLbl="node4" presStyleIdx="8" presStyleCnt="20" custScaleX="390174" custScaleY="309349" custLinFactY="8637" custLinFactNeighborX="96168" custLinFactNeighborY="100000">
        <dgm:presLayoutVars>
          <dgm:chPref val="3"/>
        </dgm:presLayoutVars>
      </dgm:prSet>
      <dgm:spPr/>
    </dgm:pt>
    <dgm:pt modelId="{DEC1196F-7C31-431A-9180-01AB35A71CE7}" type="pres">
      <dgm:prSet presAssocID="{CA045778-5E7C-4514-8907-687149507EBA}" presName="rootConnector" presStyleLbl="node4" presStyleIdx="8" presStyleCnt="20"/>
      <dgm:spPr/>
    </dgm:pt>
    <dgm:pt modelId="{B6ECE716-5E37-4C0F-B896-B4E1AAA0BFE2}" type="pres">
      <dgm:prSet presAssocID="{CA045778-5E7C-4514-8907-687149507EBA}" presName="hierChild4" presStyleCnt="0"/>
      <dgm:spPr/>
    </dgm:pt>
    <dgm:pt modelId="{CC8E3948-9370-4F27-9D67-47F30E05D069}" type="pres">
      <dgm:prSet presAssocID="{CA045778-5E7C-4514-8907-687149507EBA}" presName="hierChild5" presStyleCnt="0"/>
      <dgm:spPr/>
    </dgm:pt>
    <dgm:pt modelId="{D4CC268A-188E-4669-9203-2BB159BEA020}" type="pres">
      <dgm:prSet presAssocID="{7187D04F-7343-4B9A-A552-A73B442F7BCA}" presName="Name37" presStyleLbl="parChTrans1D4" presStyleIdx="9" presStyleCnt="20"/>
      <dgm:spPr/>
    </dgm:pt>
    <dgm:pt modelId="{87B08890-291D-4323-8954-F7ACB671DD38}" type="pres">
      <dgm:prSet presAssocID="{6D8E3822-3CF7-4E53-988A-031D13A7DAF3}" presName="hierRoot2" presStyleCnt="0">
        <dgm:presLayoutVars>
          <dgm:hierBranch val="init"/>
        </dgm:presLayoutVars>
      </dgm:prSet>
      <dgm:spPr/>
    </dgm:pt>
    <dgm:pt modelId="{8E4B7A15-B7B8-456C-9F61-D1A8248BF679}" type="pres">
      <dgm:prSet presAssocID="{6D8E3822-3CF7-4E53-988A-031D13A7DAF3}" presName="rootComposite" presStyleCnt="0"/>
      <dgm:spPr/>
    </dgm:pt>
    <dgm:pt modelId="{68DB6E3D-FB88-404A-B07F-B30B3C71477A}" type="pres">
      <dgm:prSet presAssocID="{6D8E3822-3CF7-4E53-988A-031D13A7DAF3}" presName="rootText" presStyleLbl="node4" presStyleIdx="9" presStyleCnt="20" custScaleX="307751" custScaleY="360988" custLinFactY="83846" custLinFactNeighborX="98048" custLinFactNeighborY="100000">
        <dgm:presLayoutVars>
          <dgm:chPref val="3"/>
        </dgm:presLayoutVars>
      </dgm:prSet>
      <dgm:spPr/>
    </dgm:pt>
    <dgm:pt modelId="{5F2DE3BB-A648-4909-A3CA-129D66E0A00B}" type="pres">
      <dgm:prSet presAssocID="{6D8E3822-3CF7-4E53-988A-031D13A7DAF3}" presName="rootConnector" presStyleLbl="node4" presStyleIdx="9" presStyleCnt="20"/>
      <dgm:spPr/>
    </dgm:pt>
    <dgm:pt modelId="{64EE90C9-FB46-4A7E-BEF0-EE592B3FE830}" type="pres">
      <dgm:prSet presAssocID="{6D8E3822-3CF7-4E53-988A-031D13A7DAF3}" presName="hierChild4" presStyleCnt="0"/>
      <dgm:spPr/>
    </dgm:pt>
    <dgm:pt modelId="{E9B036C3-10FF-408C-86D5-2C4FEF588B81}" type="pres">
      <dgm:prSet presAssocID="{6D8E3822-3CF7-4E53-988A-031D13A7DAF3}" presName="hierChild5" presStyleCnt="0"/>
      <dgm:spPr/>
    </dgm:pt>
    <dgm:pt modelId="{D1ADD275-8B9B-41ED-BDA1-39F4E5D80326}" type="pres">
      <dgm:prSet presAssocID="{D554FD0A-22AE-4286-ADCB-E61FC5359FB9}" presName="Name37" presStyleLbl="parChTrans1D4" presStyleIdx="10" presStyleCnt="20"/>
      <dgm:spPr/>
    </dgm:pt>
    <dgm:pt modelId="{48AD6602-E567-4A8A-985F-D2ED82FF4E8C}" type="pres">
      <dgm:prSet presAssocID="{4922C07D-F770-4B65-ABFB-722EE98B7E77}" presName="hierRoot2" presStyleCnt="0">
        <dgm:presLayoutVars>
          <dgm:hierBranch val="init"/>
        </dgm:presLayoutVars>
      </dgm:prSet>
      <dgm:spPr/>
    </dgm:pt>
    <dgm:pt modelId="{95CF3E75-2017-4530-8334-A6310CDCC7FB}" type="pres">
      <dgm:prSet presAssocID="{4922C07D-F770-4B65-ABFB-722EE98B7E77}" presName="rootComposite" presStyleCnt="0"/>
      <dgm:spPr/>
    </dgm:pt>
    <dgm:pt modelId="{BC3C66CD-5D1E-4323-B558-787B701D2097}" type="pres">
      <dgm:prSet presAssocID="{4922C07D-F770-4B65-ABFB-722EE98B7E77}" presName="rootText" presStyleLbl="node4" presStyleIdx="10" presStyleCnt="20" custScaleX="411306" custScaleY="285134" custLinFactY="100000" custLinFactNeighborX="99928" custLinFactNeighborY="151538">
        <dgm:presLayoutVars>
          <dgm:chPref val="3"/>
        </dgm:presLayoutVars>
      </dgm:prSet>
      <dgm:spPr/>
    </dgm:pt>
    <dgm:pt modelId="{40AA4C24-AD75-41E3-AA66-6D0E3B9299C0}" type="pres">
      <dgm:prSet presAssocID="{4922C07D-F770-4B65-ABFB-722EE98B7E77}" presName="rootConnector" presStyleLbl="node4" presStyleIdx="10" presStyleCnt="20"/>
      <dgm:spPr/>
    </dgm:pt>
    <dgm:pt modelId="{ED8339D5-4948-4B66-B104-B1185ADC5EF7}" type="pres">
      <dgm:prSet presAssocID="{4922C07D-F770-4B65-ABFB-722EE98B7E77}" presName="hierChild4" presStyleCnt="0"/>
      <dgm:spPr/>
    </dgm:pt>
    <dgm:pt modelId="{69B9757C-3F13-4D4A-8DE4-3A536C146571}" type="pres">
      <dgm:prSet presAssocID="{4922C07D-F770-4B65-ABFB-722EE98B7E77}" presName="hierChild5" presStyleCnt="0"/>
      <dgm:spPr/>
    </dgm:pt>
    <dgm:pt modelId="{AF9668B5-AD52-4692-A5B6-2097AA44B0FA}" type="pres">
      <dgm:prSet presAssocID="{9F66C67B-6A20-4FBE-8F59-9A424AB49CD0}" presName="hierChild5" presStyleCnt="0"/>
      <dgm:spPr/>
    </dgm:pt>
    <dgm:pt modelId="{0A66988C-A137-4F44-9384-250FB7961435}" type="pres">
      <dgm:prSet presAssocID="{0EFF80E7-1701-4EF4-B977-84C41FFAF648}" presName="Name37" presStyleLbl="parChTrans1D4" presStyleIdx="11" presStyleCnt="20"/>
      <dgm:spPr/>
    </dgm:pt>
    <dgm:pt modelId="{40A8CD7C-00ED-4326-A72E-E0C60F53A0CD}" type="pres">
      <dgm:prSet presAssocID="{CFA04ADF-A28D-4F7C-B8B8-37EC2163C250}" presName="hierRoot2" presStyleCnt="0">
        <dgm:presLayoutVars>
          <dgm:hierBranch val="init"/>
        </dgm:presLayoutVars>
      </dgm:prSet>
      <dgm:spPr/>
    </dgm:pt>
    <dgm:pt modelId="{EE7FA992-73DD-4911-AA15-577A285F6C38}" type="pres">
      <dgm:prSet presAssocID="{CFA04ADF-A28D-4F7C-B8B8-37EC2163C250}" presName="rootComposite" presStyleCnt="0"/>
      <dgm:spPr/>
    </dgm:pt>
    <dgm:pt modelId="{3DB51097-29CB-437A-820F-9A28E1941ECC}" type="pres">
      <dgm:prSet presAssocID="{CFA04ADF-A28D-4F7C-B8B8-37EC2163C250}" presName="rootText" presStyleLbl="node4" presStyleIdx="11" presStyleCnt="20" custScaleX="240248" custScaleY="128665" custLinFactX="93367" custLinFactY="8637" custLinFactNeighborX="100000" custLinFactNeighborY="100000">
        <dgm:presLayoutVars>
          <dgm:chPref val="3"/>
        </dgm:presLayoutVars>
      </dgm:prSet>
      <dgm:spPr/>
    </dgm:pt>
    <dgm:pt modelId="{FC8FA0E1-6048-4CEA-95DF-1D023A6AF2E3}" type="pres">
      <dgm:prSet presAssocID="{CFA04ADF-A28D-4F7C-B8B8-37EC2163C250}" presName="rootConnector" presStyleLbl="node4" presStyleIdx="11" presStyleCnt="20"/>
      <dgm:spPr/>
    </dgm:pt>
    <dgm:pt modelId="{75812859-59C3-4388-BC3B-F24886240FF2}" type="pres">
      <dgm:prSet presAssocID="{CFA04ADF-A28D-4F7C-B8B8-37EC2163C250}" presName="hierChild4" presStyleCnt="0"/>
      <dgm:spPr/>
    </dgm:pt>
    <dgm:pt modelId="{6830F998-DFCC-48D7-A185-86D6218671B4}" type="pres">
      <dgm:prSet presAssocID="{A0DBD080-1613-46CC-9D66-F827B590057B}" presName="Name37" presStyleLbl="parChTrans1D4" presStyleIdx="12" presStyleCnt="20"/>
      <dgm:spPr/>
    </dgm:pt>
    <dgm:pt modelId="{841E92E2-125A-4BDB-803D-A79A2F39B69E}" type="pres">
      <dgm:prSet presAssocID="{DDEE6BE6-9C4A-4C42-9F7F-EBB1829A13EF}" presName="hierRoot2" presStyleCnt="0">
        <dgm:presLayoutVars>
          <dgm:hierBranch val="init"/>
        </dgm:presLayoutVars>
      </dgm:prSet>
      <dgm:spPr/>
    </dgm:pt>
    <dgm:pt modelId="{3A372941-073E-40D6-8657-3324A00021B8}" type="pres">
      <dgm:prSet presAssocID="{DDEE6BE6-9C4A-4C42-9F7F-EBB1829A13EF}" presName="rootComposite" presStyleCnt="0"/>
      <dgm:spPr/>
    </dgm:pt>
    <dgm:pt modelId="{D33337A7-1BCD-4B36-B45C-8BCD28B51DF3}" type="pres">
      <dgm:prSet presAssocID="{DDEE6BE6-9C4A-4C42-9F7F-EBB1829A13EF}" presName="rootText" presStyleLbl="node4" presStyleIdx="12" presStyleCnt="20" custScaleX="341724" custScaleY="500124" custLinFactX="100000" custLinFactY="8637" custLinFactNeighborX="119883" custLinFactNeighborY="100000">
        <dgm:presLayoutVars>
          <dgm:chPref val="3"/>
        </dgm:presLayoutVars>
      </dgm:prSet>
      <dgm:spPr/>
    </dgm:pt>
    <dgm:pt modelId="{DDDDD7C7-0D64-4F8F-AC28-DEA24D5A61DA}" type="pres">
      <dgm:prSet presAssocID="{DDEE6BE6-9C4A-4C42-9F7F-EBB1829A13EF}" presName="rootConnector" presStyleLbl="node4" presStyleIdx="12" presStyleCnt="20"/>
      <dgm:spPr/>
    </dgm:pt>
    <dgm:pt modelId="{5681199B-4015-46E2-A651-C82667B612DB}" type="pres">
      <dgm:prSet presAssocID="{DDEE6BE6-9C4A-4C42-9F7F-EBB1829A13EF}" presName="hierChild4" presStyleCnt="0"/>
      <dgm:spPr/>
    </dgm:pt>
    <dgm:pt modelId="{5E0DCEE6-1925-409A-BB14-F1B1D15E9DD0}" type="pres">
      <dgm:prSet presAssocID="{DDEE6BE6-9C4A-4C42-9F7F-EBB1829A13EF}" presName="hierChild5" presStyleCnt="0"/>
      <dgm:spPr/>
    </dgm:pt>
    <dgm:pt modelId="{E0286840-E448-4C28-912E-4FCBEA68127B}" type="pres">
      <dgm:prSet presAssocID="{35C229AE-2A2F-49E9-89D6-417B9A0A50A3}" presName="Name37" presStyleLbl="parChTrans1D4" presStyleIdx="13" presStyleCnt="20"/>
      <dgm:spPr/>
    </dgm:pt>
    <dgm:pt modelId="{ECB344D9-7D4A-408F-9B21-06B5E77245A3}" type="pres">
      <dgm:prSet presAssocID="{B311F88F-B269-4318-8684-054738AE8412}" presName="hierRoot2" presStyleCnt="0">
        <dgm:presLayoutVars>
          <dgm:hierBranch val="init"/>
        </dgm:presLayoutVars>
      </dgm:prSet>
      <dgm:spPr/>
    </dgm:pt>
    <dgm:pt modelId="{E101CD19-AE25-4054-8291-4719DE6B6165}" type="pres">
      <dgm:prSet presAssocID="{B311F88F-B269-4318-8684-054738AE8412}" presName="rootComposite" presStyleCnt="0"/>
      <dgm:spPr/>
    </dgm:pt>
    <dgm:pt modelId="{E8E71703-3427-40C5-A64F-2BBB0AC06003}" type="pres">
      <dgm:prSet presAssocID="{B311F88F-B269-4318-8684-054738AE8412}" presName="rootText" presStyleLbl="node4" presStyleIdx="13" presStyleCnt="20" custScaleX="356550" custScaleY="234424" custLinFactX="100000" custLinFactY="8637" custLinFactNeighborX="119883" custLinFactNeighborY="100000">
        <dgm:presLayoutVars>
          <dgm:chPref val="3"/>
        </dgm:presLayoutVars>
      </dgm:prSet>
      <dgm:spPr/>
    </dgm:pt>
    <dgm:pt modelId="{1EE762A7-18A3-48BD-BBAF-8523A1E4196F}" type="pres">
      <dgm:prSet presAssocID="{B311F88F-B269-4318-8684-054738AE8412}" presName="rootConnector" presStyleLbl="node4" presStyleIdx="13" presStyleCnt="20"/>
      <dgm:spPr/>
    </dgm:pt>
    <dgm:pt modelId="{BD4A6CAB-395B-4309-8E9C-3B68C223625C}" type="pres">
      <dgm:prSet presAssocID="{B311F88F-B269-4318-8684-054738AE8412}" presName="hierChild4" presStyleCnt="0"/>
      <dgm:spPr/>
    </dgm:pt>
    <dgm:pt modelId="{702F0174-F6F9-4226-9D54-90FFBDCF6BC9}" type="pres">
      <dgm:prSet presAssocID="{B311F88F-B269-4318-8684-054738AE8412}" presName="hierChild5" presStyleCnt="0"/>
      <dgm:spPr/>
    </dgm:pt>
    <dgm:pt modelId="{317EA50E-CC15-468A-A16B-41971B84C377}" type="pres">
      <dgm:prSet presAssocID="{D19F7337-C68F-47B2-9ADE-8724B2F2A1CD}" presName="Name37" presStyleLbl="parChTrans1D4" presStyleIdx="14" presStyleCnt="20"/>
      <dgm:spPr/>
    </dgm:pt>
    <dgm:pt modelId="{44242014-15D5-4D0E-B840-861C7A22756B}" type="pres">
      <dgm:prSet presAssocID="{EA7498A0-9C6B-4CAD-A198-C5B784A213B6}" presName="hierRoot2" presStyleCnt="0">
        <dgm:presLayoutVars>
          <dgm:hierBranch val="init"/>
        </dgm:presLayoutVars>
      </dgm:prSet>
      <dgm:spPr/>
    </dgm:pt>
    <dgm:pt modelId="{0B1D9E06-60A8-4872-AE92-351DAF4CEA60}" type="pres">
      <dgm:prSet presAssocID="{EA7498A0-9C6B-4CAD-A198-C5B784A213B6}" presName="rootComposite" presStyleCnt="0"/>
      <dgm:spPr/>
    </dgm:pt>
    <dgm:pt modelId="{4789A025-E93F-4ADB-90EE-319050E252D8}" type="pres">
      <dgm:prSet presAssocID="{EA7498A0-9C6B-4CAD-A198-C5B784A213B6}" presName="rootText" presStyleLbl="node4" presStyleIdx="14" presStyleCnt="20" custScaleX="223943" custScaleY="193652" custLinFactX="100000" custLinFactY="8637" custLinFactNeighborX="119883" custLinFactNeighborY="100000">
        <dgm:presLayoutVars>
          <dgm:chPref val="3"/>
        </dgm:presLayoutVars>
      </dgm:prSet>
      <dgm:spPr/>
    </dgm:pt>
    <dgm:pt modelId="{C2FF54D8-561F-4648-916E-0C1B9187966B}" type="pres">
      <dgm:prSet presAssocID="{EA7498A0-9C6B-4CAD-A198-C5B784A213B6}" presName="rootConnector" presStyleLbl="node4" presStyleIdx="14" presStyleCnt="20"/>
      <dgm:spPr/>
    </dgm:pt>
    <dgm:pt modelId="{C016A170-D944-423D-9D02-75608E36996E}" type="pres">
      <dgm:prSet presAssocID="{EA7498A0-9C6B-4CAD-A198-C5B784A213B6}" presName="hierChild4" presStyleCnt="0"/>
      <dgm:spPr/>
    </dgm:pt>
    <dgm:pt modelId="{936E7401-8A0C-4A52-818E-CB347B5666EF}" type="pres">
      <dgm:prSet presAssocID="{EA7498A0-9C6B-4CAD-A198-C5B784A213B6}" presName="hierChild5" presStyleCnt="0"/>
      <dgm:spPr/>
    </dgm:pt>
    <dgm:pt modelId="{43BB9E41-1DE3-4589-BA39-CDADA1710079}" type="pres">
      <dgm:prSet presAssocID="{CFA04ADF-A28D-4F7C-B8B8-37EC2163C250}" presName="hierChild5" presStyleCnt="0"/>
      <dgm:spPr/>
    </dgm:pt>
    <dgm:pt modelId="{688C4159-C3C3-449D-ADBF-1BDE8C194429}" type="pres">
      <dgm:prSet presAssocID="{89B3C5EE-4D6D-443B-B84B-D1E964A69E99}" presName="hierChild5" presStyleCnt="0"/>
      <dgm:spPr/>
    </dgm:pt>
    <dgm:pt modelId="{D0DCFB24-3626-4317-B4D9-72C8E2E9EC5D}" type="pres">
      <dgm:prSet presAssocID="{CB53B7B6-959A-4E83-9262-4EA5F2E1A023}" presName="Name37" presStyleLbl="parChTrans1D4" presStyleIdx="15" presStyleCnt="20"/>
      <dgm:spPr/>
    </dgm:pt>
    <dgm:pt modelId="{E8C7ED42-7549-4F30-9DFB-AEF3D70D878A}" type="pres">
      <dgm:prSet presAssocID="{18FF9A9B-0E85-4A20-B935-188C84F393D7}" presName="hierRoot2" presStyleCnt="0">
        <dgm:presLayoutVars>
          <dgm:hierBranch val="init"/>
        </dgm:presLayoutVars>
      </dgm:prSet>
      <dgm:spPr/>
    </dgm:pt>
    <dgm:pt modelId="{9ED61B1E-060A-4B03-B37D-2B71EC75FE29}" type="pres">
      <dgm:prSet presAssocID="{18FF9A9B-0E85-4A20-B935-188C84F393D7}" presName="rootComposite" presStyleCnt="0"/>
      <dgm:spPr/>
    </dgm:pt>
    <dgm:pt modelId="{DF700C5D-5AF9-4BE3-9693-D4E0D8084D25}" type="pres">
      <dgm:prSet presAssocID="{18FF9A9B-0E85-4A20-B935-188C84F393D7}" presName="rootText" presStyleLbl="node4" presStyleIdx="15" presStyleCnt="20" custScaleX="216347" custScaleY="329874" custLinFactX="16208" custLinFactNeighborX="100000" custLinFactNeighborY="-31430">
        <dgm:presLayoutVars>
          <dgm:chPref val="3"/>
        </dgm:presLayoutVars>
      </dgm:prSet>
      <dgm:spPr/>
    </dgm:pt>
    <dgm:pt modelId="{45E550D3-897D-4786-B104-F7C7CF4E0AFB}" type="pres">
      <dgm:prSet presAssocID="{18FF9A9B-0E85-4A20-B935-188C84F393D7}" presName="rootConnector" presStyleLbl="node4" presStyleIdx="15" presStyleCnt="20"/>
      <dgm:spPr/>
    </dgm:pt>
    <dgm:pt modelId="{3CC24C7A-F2DB-4C4E-98EE-1C1FF3A650C1}" type="pres">
      <dgm:prSet presAssocID="{18FF9A9B-0E85-4A20-B935-188C84F393D7}" presName="hierChild4" presStyleCnt="0"/>
      <dgm:spPr/>
    </dgm:pt>
    <dgm:pt modelId="{42E28019-41E4-4962-A6C1-B35765CDB0C3}" type="pres">
      <dgm:prSet presAssocID="{18FF9A9B-0E85-4A20-B935-188C84F393D7}" presName="hierChild5" presStyleCnt="0"/>
      <dgm:spPr/>
    </dgm:pt>
    <dgm:pt modelId="{A7006AD6-B563-4F61-842F-ABF5DD56F6BF}" type="pres">
      <dgm:prSet presAssocID="{5089F794-6FAA-4F82-804C-E6526BA8B9C9}" presName="Name37" presStyleLbl="parChTrans1D4" presStyleIdx="16" presStyleCnt="20"/>
      <dgm:spPr/>
    </dgm:pt>
    <dgm:pt modelId="{E0D7B2DC-0CC1-4D5E-BF6F-DDEE34537776}" type="pres">
      <dgm:prSet presAssocID="{4BA4F20D-DDAE-4EF1-A6F7-63405BFC9017}" presName="hierRoot2" presStyleCnt="0">
        <dgm:presLayoutVars>
          <dgm:hierBranch val="init"/>
        </dgm:presLayoutVars>
      </dgm:prSet>
      <dgm:spPr/>
    </dgm:pt>
    <dgm:pt modelId="{FAE1296A-63DA-4548-BB98-643BAA71C772}" type="pres">
      <dgm:prSet presAssocID="{4BA4F20D-DDAE-4EF1-A6F7-63405BFC9017}" presName="rootComposite" presStyleCnt="0"/>
      <dgm:spPr/>
    </dgm:pt>
    <dgm:pt modelId="{671ACAD8-C823-40F3-B898-8B57D1CC6E70}" type="pres">
      <dgm:prSet presAssocID="{4BA4F20D-DDAE-4EF1-A6F7-63405BFC9017}" presName="rootText" presStyleLbl="node4" presStyleIdx="16" presStyleCnt="20" custScaleX="257691" custScaleY="313324" custLinFactX="63602" custLinFactNeighborX="100000" custLinFactNeighborY="-30967">
        <dgm:presLayoutVars>
          <dgm:chPref val="3"/>
        </dgm:presLayoutVars>
      </dgm:prSet>
      <dgm:spPr/>
    </dgm:pt>
    <dgm:pt modelId="{95B5E80D-9A41-4293-89A1-2D17F0BAD4AC}" type="pres">
      <dgm:prSet presAssocID="{4BA4F20D-DDAE-4EF1-A6F7-63405BFC9017}" presName="rootConnector" presStyleLbl="node4" presStyleIdx="16" presStyleCnt="20"/>
      <dgm:spPr/>
    </dgm:pt>
    <dgm:pt modelId="{588DC1F3-A1B6-4DEA-8745-06C2E9D112C8}" type="pres">
      <dgm:prSet presAssocID="{4BA4F20D-DDAE-4EF1-A6F7-63405BFC9017}" presName="hierChild4" presStyleCnt="0"/>
      <dgm:spPr/>
    </dgm:pt>
    <dgm:pt modelId="{3509AAFB-4FC4-4E65-B738-6640BE02FD99}" type="pres">
      <dgm:prSet presAssocID="{4BA4F20D-DDAE-4EF1-A6F7-63405BFC9017}" presName="hierChild5" presStyleCnt="0"/>
      <dgm:spPr/>
    </dgm:pt>
    <dgm:pt modelId="{E6178A87-7A25-461B-870E-DD022105B602}" type="pres">
      <dgm:prSet presAssocID="{12B4B63A-1BF9-4FF2-8EF6-D80A3658BD82}" presName="hierChild5" presStyleCnt="0"/>
      <dgm:spPr/>
    </dgm:pt>
    <dgm:pt modelId="{6F88A93D-D871-4CAF-91DD-42054BAC705D}" type="pres">
      <dgm:prSet presAssocID="{4AD22D05-5E81-4E4B-BF08-98E3834C13F3}" presName="Name37" presStyleLbl="parChTrans1D4" presStyleIdx="17" presStyleCnt="20"/>
      <dgm:spPr/>
    </dgm:pt>
    <dgm:pt modelId="{E1423774-D200-4D4E-A82E-93EB89D0C6C7}" type="pres">
      <dgm:prSet presAssocID="{7401D0A9-AC95-4134-A5DA-2B61CEC37833}" presName="hierRoot2" presStyleCnt="0">
        <dgm:presLayoutVars>
          <dgm:hierBranch val="init"/>
        </dgm:presLayoutVars>
      </dgm:prSet>
      <dgm:spPr/>
    </dgm:pt>
    <dgm:pt modelId="{D9D38162-5056-4922-8200-8F029EF0F3F8}" type="pres">
      <dgm:prSet presAssocID="{7401D0A9-AC95-4134-A5DA-2B61CEC37833}" presName="rootComposite" presStyleCnt="0"/>
      <dgm:spPr/>
    </dgm:pt>
    <dgm:pt modelId="{BA27995C-A3F6-432A-B702-A0162F61CA1F}" type="pres">
      <dgm:prSet presAssocID="{7401D0A9-AC95-4134-A5DA-2B61CEC37833}" presName="rootText" presStyleLbl="node4" presStyleIdx="17" presStyleCnt="20" custScaleX="166644" custScaleY="134927" custLinFactY="-100000" custLinFactNeighborX="98726" custLinFactNeighborY="-113144">
        <dgm:presLayoutVars>
          <dgm:chPref val="3"/>
        </dgm:presLayoutVars>
      </dgm:prSet>
      <dgm:spPr/>
    </dgm:pt>
    <dgm:pt modelId="{4676FDC2-0C67-4921-AEE6-1C1D46E3F988}" type="pres">
      <dgm:prSet presAssocID="{7401D0A9-AC95-4134-A5DA-2B61CEC37833}" presName="rootConnector" presStyleLbl="node4" presStyleIdx="17" presStyleCnt="20"/>
      <dgm:spPr/>
    </dgm:pt>
    <dgm:pt modelId="{B3C62C24-5909-40AF-A74E-05C94E70BC09}" type="pres">
      <dgm:prSet presAssocID="{7401D0A9-AC95-4134-A5DA-2B61CEC37833}" presName="hierChild4" presStyleCnt="0"/>
      <dgm:spPr/>
    </dgm:pt>
    <dgm:pt modelId="{3CDB8792-C0AB-454B-B614-12EFD74FE4A7}" type="pres">
      <dgm:prSet presAssocID="{7401D0A9-AC95-4134-A5DA-2B61CEC37833}" presName="hierChild5" presStyleCnt="0"/>
      <dgm:spPr/>
    </dgm:pt>
    <dgm:pt modelId="{3EDE473E-0C67-479E-8F9C-555A778EF899}" type="pres">
      <dgm:prSet presAssocID="{F301295C-99BC-415D-845E-EF13C81E36FB}" presName="Name37" presStyleLbl="parChTrans1D4" presStyleIdx="18" presStyleCnt="20"/>
      <dgm:spPr/>
    </dgm:pt>
    <dgm:pt modelId="{A2EE3EBF-DE48-4C0D-BE52-4E7BD105AF08}" type="pres">
      <dgm:prSet presAssocID="{37570789-7592-489A-83FF-E6A2607BB4E0}" presName="hierRoot2" presStyleCnt="0">
        <dgm:presLayoutVars>
          <dgm:hierBranch val="init"/>
        </dgm:presLayoutVars>
      </dgm:prSet>
      <dgm:spPr/>
    </dgm:pt>
    <dgm:pt modelId="{BA106C5B-2406-4022-90E4-20791AE51058}" type="pres">
      <dgm:prSet presAssocID="{37570789-7592-489A-83FF-E6A2607BB4E0}" presName="rootComposite" presStyleCnt="0"/>
      <dgm:spPr/>
    </dgm:pt>
    <dgm:pt modelId="{69FA4143-A1F0-4753-8231-7BFCD26DEC25}" type="pres">
      <dgm:prSet presAssocID="{37570789-7592-489A-83FF-E6A2607BB4E0}" presName="rootText" presStyleLbl="node4" presStyleIdx="18" presStyleCnt="20" custScaleX="166644" custScaleY="127717" custLinFactX="14625" custLinFactY="-100000" custLinFactNeighborX="100000" custLinFactNeighborY="-113144">
        <dgm:presLayoutVars>
          <dgm:chPref val="3"/>
        </dgm:presLayoutVars>
      </dgm:prSet>
      <dgm:spPr/>
    </dgm:pt>
    <dgm:pt modelId="{9918CB64-40E0-4A64-9C78-AF6B1069DC61}" type="pres">
      <dgm:prSet presAssocID="{37570789-7592-489A-83FF-E6A2607BB4E0}" presName="rootConnector" presStyleLbl="node4" presStyleIdx="18" presStyleCnt="20"/>
      <dgm:spPr/>
    </dgm:pt>
    <dgm:pt modelId="{FB37C80A-68EF-4E9D-A795-C00A2F49AE53}" type="pres">
      <dgm:prSet presAssocID="{37570789-7592-489A-83FF-E6A2607BB4E0}" presName="hierChild4" presStyleCnt="0"/>
      <dgm:spPr/>
    </dgm:pt>
    <dgm:pt modelId="{B4117D8F-EBAB-43DB-9A54-887FA6075CB1}" type="pres">
      <dgm:prSet presAssocID="{37570789-7592-489A-83FF-E6A2607BB4E0}" presName="hierChild5" presStyleCnt="0"/>
      <dgm:spPr/>
    </dgm:pt>
    <dgm:pt modelId="{241452A9-B363-4EB0-903E-6465C8496FDF}" type="pres">
      <dgm:prSet presAssocID="{01DB0F12-6A0B-41E5-A726-22E43514A3DB}" presName="Name37" presStyleLbl="parChTrans1D4" presStyleIdx="19" presStyleCnt="20"/>
      <dgm:spPr/>
    </dgm:pt>
    <dgm:pt modelId="{2FC9FD9D-F76E-46D0-BD56-344C281322D0}" type="pres">
      <dgm:prSet presAssocID="{D71E3625-4E0B-4E37-9DC4-80171B93D4D5}" presName="hierRoot2" presStyleCnt="0">
        <dgm:presLayoutVars>
          <dgm:hierBranch val="init"/>
        </dgm:presLayoutVars>
      </dgm:prSet>
      <dgm:spPr/>
    </dgm:pt>
    <dgm:pt modelId="{5FBAE112-CD30-4053-9231-BC86B97704D6}" type="pres">
      <dgm:prSet presAssocID="{D71E3625-4E0B-4E37-9DC4-80171B93D4D5}" presName="rootComposite" presStyleCnt="0"/>
      <dgm:spPr/>
    </dgm:pt>
    <dgm:pt modelId="{08375F90-0B27-4745-91AD-1126FC31100E}" type="pres">
      <dgm:prSet presAssocID="{D71E3625-4E0B-4E37-9DC4-80171B93D4D5}" presName="rootText" presStyleLbl="node4" presStyleIdx="19" presStyleCnt="20" custScaleX="183308" custScaleY="127717" custLinFactX="55761" custLinFactY="-100000" custLinFactNeighborX="100000" custLinFactNeighborY="-113144">
        <dgm:presLayoutVars>
          <dgm:chPref val="3"/>
        </dgm:presLayoutVars>
      </dgm:prSet>
      <dgm:spPr/>
    </dgm:pt>
    <dgm:pt modelId="{1E1DC73F-18BC-4A89-813C-74B65906832C}" type="pres">
      <dgm:prSet presAssocID="{D71E3625-4E0B-4E37-9DC4-80171B93D4D5}" presName="rootConnector" presStyleLbl="node4" presStyleIdx="19" presStyleCnt="20"/>
      <dgm:spPr/>
    </dgm:pt>
    <dgm:pt modelId="{FF15C377-298D-4C1E-AF07-4F25FCA45AF1}" type="pres">
      <dgm:prSet presAssocID="{D71E3625-4E0B-4E37-9DC4-80171B93D4D5}" presName="hierChild4" presStyleCnt="0"/>
      <dgm:spPr/>
    </dgm:pt>
    <dgm:pt modelId="{CCCB6028-D40F-4F38-B1DB-DFD20800E9CD}" type="pres">
      <dgm:prSet presAssocID="{D71E3625-4E0B-4E37-9DC4-80171B93D4D5}" presName="hierChild5" presStyleCnt="0"/>
      <dgm:spPr/>
    </dgm:pt>
    <dgm:pt modelId="{92F059E7-319F-4056-A2B7-6EAB08BAA10F}" type="pres">
      <dgm:prSet presAssocID="{B21E4499-93AD-4AB3-A58A-5EDC5E467C2C}" presName="hierChild5" presStyleCnt="0"/>
      <dgm:spPr/>
    </dgm:pt>
    <dgm:pt modelId="{3B82E327-E050-45BE-8152-9A5698EA80DB}" type="pres">
      <dgm:prSet presAssocID="{D36CDCDB-5D97-4BCB-A299-030D80B99C81}" presName="Name37" presStyleLbl="parChTrans1D3" presStyleIdx="1" presStyleCnt="4"/>
      <dgm:spPr/>
    </dgm:pt>
    <dgm:pt modelId="{ED5C7CE8-1E76-441E-BB26-8CAD81C526DB}" type="pres">
      <dgm:prSet presAssocID="{DD9421E6-8FE5-4F0D-81DA-D5FFF503B8AA}" presName="hierRoot2" presStyleCnt="0">
        <dgm:presLayoutVars>
          <dgm:hierBranch val="init"/>
        </dgm:presLayoutVars>
      </dgm:prSet>
      <dgm:spPr/>
    </dgm:pt>
    <dgm:pt modelId="{F87D57ED-B8A3-4522-B1B1-8106A87581A5}" type="pres">
      <dgm:prSet presAssocID="{DD9421E6-8FE5-4F0D-81DA-D5FFF503B8AA}" presName="rootComposite" presStyleCnt="0"/>
      <dgm:spPr/>
    </dgm:pt>
    <dgm:pt modelId="{D964767A-EEEC-4C18-A6AC-25A50FDD546A}" type="pres">
      <dgm:prSet presAssocID="{DD9421E6-8FE5-4F0D-81DA-D5FFF503B8AA}" presName="rootText" presStyleLbl="node3" presStyleIdx="1" presStyleCnt="4" custLinFactY="-105960" custLinFactNeighborX="-84570" custLinFactNeighborY="-200000">
        <dgm:presLayoutVars>
          <dgm:chPref val="3"/>
        </dgm:presLayoutVars>
      </dgm:prSet>
      <dgm:spPr/>
    </dgm:pt>
    <dgm:pt modelId="{3E7772FF-A692-4A99-A35E-847FA1D60E56}" type="pres">
      <dgm:prSet presAssocID="{DD9421E6-8FE5-4F0D-81DA-D5FFF503B8AA}" presName="rootConnector" presStyleLbl="node3" presStyleIdx="1" presStyleCnt="4"/>
      <dgm:spPr/>
    </dgm:pt>
    <dgm:pt modelId="{A9989E8F-4100-4968-9B1C-4E30FD017DB1}" type="pres">
      <dgm:prSet presAssocID="{DD9421E6-8FE5-4F0D-81DA-D5FFF503B8AA}" presName="hierChild4" presStyleCnt="0"/>
      <dgm:spPr/>
    </dgm:pt>
    <dgm:pt modelId="{3DC9D240-E068-4056-83C1-6A89F79B7346}" type="pres">
      <dgm:prSet presAssocID="{DD9421E6-8FE5-4F0D-81DA-D5FFF503B8AA}" presName="hierChild5" presStyleCnt="0"/>
      <dgm:spPr/>
    </dgm:pt>
    <dgm:pt modelId="{6DF9F28E-3008-4D0C-B320-B0D934276B1E}" type="pres">
      <dgm:prSet presAssocID="{C8D86701-D498-4A2F-8783-7A878BB6FC44}" presName="Name37" presStyleLbl="parChTrans1D3" presStyleIdx="2" presStyleCnt="4"/>
      <dgm:spPr/>
    </dgm:pt>
    <dgm:pt modelId="{672B0E2B-1D7D-42DF-8317-84603366B38C}" type="pres">
      <dgm:prSet presAssocID="{53EB7A25-0891-4565-B8AB-C6D0CF2478F0}" presName="hierRoot2" presStyleCnt="0">
        <dgm:presLayoutVars>
          <dgm:hierBranch val="init"/>
        </dgm:presLayoutVars>
      </dgm:prSet>
      <dgm:spPr/>
    </dgm:pt>
    <dgm:pt modelId="{77B17C4B-6A47-4EF8-9816-E5043D5E6C78}" type="pres">
      <dgm:prSet presAssocID="{53EB7A25-0891-4565-B8AB-C6D0CF2478F0}" presName="rootComposite" presStyleCnt="0"/>
      <dgm:spPr/>
    </dgm:pt>
    <dgm:pt modelId="{9E337CAB-C91C-405A-A421-CD5C06C6CEB0}" type="pres">
      <dgm:prSet presAssocID="{53EB7A25-0891-4565-B8AB-C6D0CF2478F0}" presName="rootText" presStyleLbl="node3" presStyleIdx="2" presStyleCnt="4" custLinFactY="-105960" custLinFactNeighborX="-66807" custLinFactNeighborY="-200000">
        <dgm:presLayoutVars>
          <dgm:chPref val="3"/>
        </dgm:presLayoutVars>
      </dgm:prSet>
      <dgm:spPr/>
    </dgm:pt>
    <dgm:pt modelId="{E71EABA6-29FF-4F49-B3EE-C01D323CBE87}" type="pres">
      <dgm:prSet presAssocID="{53EB7A25-0891-4565-B8AB-C6D0CF2478F0}" presName="rootConnector" presStyleLbl="node3" presStyleIdx="2" presStyleCnt="4"/>
      <dgm:spPr/>
    </dgm:pt>
    <dgm:pt modelId="{67BC5316-F340-43F5-BCE3-8FEF2D4810F8}" type="pres">
      <dgm:prSet presAssocID="{53EB7A25-0891-4565-B8AB-C6D0CF2478F0}" presName="hierChild4" presStyleCnt="0"/>
      <dgm:spPr/>
    </dgm:pt>
    <dgm:pt modelId="{0D38FD30-21A2-4FEB-A6E1-743397E3FE22}" type="pres">
      <dgm:prSet presAssocID="{53EB7A25-0891-4565-B8AB-C6D0CF2478F0}" presName="hierChild5" presStyleCnt="0"/>
      <dgm:spPr/>
    </dgm:pt>
    <dgm:pt modelId="{CF1E1CA5-6B9D-44AC-BDD8-DAD9A3ED12C9}" type="pres">
      <dgm:prSet presAssocID="{39236023-BD47-44FB-8F0E-C1FA94EB98BF}" presName="Name37" presStyleLbl="parChTrans1D3" presStyleIdx="3" presStyleCnt="4"/>
      <dgm:spPr/>
    </dgm:pt>
    <dgm:pt modelId="{A4AFD47C-CA9C-4DC5-936B-84C08318E57F}" type="pres">
      <dgm:prSet presAssocID="{EB036B55-1CD9-4B6D-9218-297C104137A9}" presName="hierRoot2" presStyleCnt="0">
        <dgm:presLayoutVars>
          <dgm:hierBranch val="init"/>
        </dgm:presLayoutVars>
      </dgm:prSet>
      <dgm:spPr/>
    </dgm:pt>
    <dgm:pt modelId="{7F921122-6FB4-4023-BE89-32F1F41B81EA}" type="pres">
      <dgm:prSet presAssocID="{EB036B55-1CD9-4B6D-9218-297C104137A9}" presName="rootComposite" presStyleCnt="0"/>
      <dgm:spPr/>
    </dgm:pt>
    <dgm:pt modelId="{5D41F365-033A-4F1C-8325-F4B51F892961}" type="pres">
      <dgm:prSet presAssocID="{EB036B55-1CD9-4B6D-9218-297C104137A9}" presName="rootText" presStyleLbl="node3" presStyleIdx="3" presStyleCnt="4" custScaleX="120202" custScaleY="279856" custLinFactY="-105960" custLinFactNeighborX="-34833" custLinFactNeighborY="-200000">
        <dgm:presLayoutVars>
          <dgm:chPref val="3"/>
        </dgm:presLayoutVars>
      </dgm:prSet>
      <dgm:spPr/>
    </dgm:pt>
    <dgm:pt modelId="{ABFE1268-66AB-40DC-A3C8-B7F9294C9A59}" type="pres">
      <dgm:prSet presAssocID="{EB036B55-1CD9-4B6D-9218-297C104137A9}" presName="rootConnector" presStyleLbl="node3" presStyleIdx="3" presStyleCnt="4"/>
      <dgm:spPr/>
    </dgm:pt>
    <dgm:pt modelId="{F4878E4C-0CE7-4E9A-AD7E-C3394E1ED056}" type="pres">
      <dgm:prSet presAssocID="{EB036B55-1CD9-4B6D-9218-297C104137A9}" presName="hierChild4" presStyleCnt="0"/>
      <dgm:spPr/>
    </dgm:pt>
    <dgm:pt modelId="{93E67D27-F38C-48F2-B62C-1CEE00CA371D}" type="pres">
      <dgm:prSet presAssocID="{EB036B55-1CD9-4B6D-9218-297C104137A9}" presName="hierChild5" presStyleCnt="0"/>
      <dgm:spPr/>
    </dgm:pt>
    <dgm:pt modelId="{C5722143-78E8-4504-83BC-031557CE747C}" type="pres">
      <dgm:prSet presAssocID="{1928CE70-DE00-47A2-973F-EB7CE92FD6E6}" presName="hierChild5" presStyleCnt="0"/>
      <dgm:spPr/>
    </dgm:pt>
    <dgm:pt modelId="{CA158DFB-CCDE-480A-84C7-FDDA4CAEE46F}" type="pres">
      <dgm:prSet presAssocID="{9B0C2EFB-282A-4962-AF13-650B1105658B}" presName="hierChild3" presStyleCnt="0"/>
      <dgm:spPr/>
    </dgm:pt>
  </dgm:ptLst>
  <dgm:cxnLst>
    <dgm:cxn modelId="{E9DB4700-4E55-48E4-B367-B32DF8897C5B}" type="presOf" srcId="{312ED6E5-665B-4283-8288-7FF4923CB0D8}" destId="{5C5539DA-0217-4021-9035-405E8012056A}" srcOrd="0" destOrd="0" presId="urn:microsoft.com/office/officeart/2005/8/layout/orgChart1"/>
    <dgm:cxn modelId="{3EA82205-34C7-46E3-BAE3-FD9F54D4E7FA}" type="presOf" srcId="{9E3DBA71-C2C0-4B37-9D94-43A2C50140CD}" destId="{09DB99DC-7B45-4E37-8952-06702466C5E4}" srcOrd="0" destOrd="0" presId="urn:microsoft.com/office/officeart/2005/8/layout/orgChart1"/>
    <dgm:cxn modelId="{4E784408-0FE1-4BB7-BCD0-E769B8A8CF26}" srcId="{B21E4499-93AD-4AB3-A58A-5EDC5E467C2C}" destId="{37570789-7592-489A-83FF-E6A2607BB4E0}" srcOrd="2" destOrd="0" parTransId="{F301295C-99BC-415D-845E-EF13C81E36FB}" sibTransId="{FA3A0B1D-23D4-4F55-953F-7EAECED89A61}"/>
    <dgm:cxn modelId="{8DB4F908-1686-4982-834B-2979EE92915C}" type="presOf" srcId="{18FF9A9B-0E85-4A20-B935-188C84F393D7}" destId="{DF700C5D-5AF9-4BE3-9693-D4E0D8084D25}" srcOrd="0" destOrd="0" presId="urn:microsoft.com/office/officeart/2005/8/layout/orgChart1"/>
    <dgm:cxn modelId="{EFB6590C-F32C-40A3-BD8E-429E040DAAC9}" srcId="{9F66C67B-6A20-4FBE-8F59-9A424AB49CD0}" destId="{6D8E3822-3CF7-4E53-988A-031D13A7DAF3}" srcOrd="1" destOrd="0" parTransId="{7187D04F-7343-4B9A-A552-A73B442F7BCA}" sibTransId="{AAD6509C-0648-4773-ABD0-0B0B7F8525EB}"/>
    <dgm:cxn modelId="{E3F08B0D-02AA-41E8-97B6-5E0AEA94CA1C}" type="presOf" srcId="{53EB7A25-0891-4565-B8AB-C6D0CF2478F0}" destId="{E71EABA6-29FF-4F49-B3EE-C01D323CBE87}" srcOrd="1" destOrd="0" presId="urn:microsoft.com/office/officeart/2005/8/layout/orgChart1"/>
    <dgm:cxn modelId="{8B85900D-287C-4CA1-992D-D14B05384507}" type="presOf" srcId="{9B0C2EFB-282A-4962-AF13-650B1105658B}" destId="{6A2C634D-844D-4F6F-A1BE-C04B13740516}" srcOrd="1" destOrd="0" presId="urn:microsoft.com/office/officeart/2005/8/layout/orgChart1"/>
    <dgm:cxn modelId="{5574680F-1B57-49C7-8459-8A00130C3EFA}" type="presOf" srcId="{12B4B63A-1BF9-4FF2-8EF6-D80A3658BD82}" destId="{B12338E3-36E0-40EC-AFF2-E071457A73BC}" srcOrd="1" destOrd="0" presId="urn:microsoft.com/office/officeart/2005/8/layout/orgChart1"/>
    <dgm:cxn modelId="{1152D211-CB86-448D-B2A7-AD728E77F319}" srcId="{12B4B63A-1BF9-4FF2-8EF6-D80A3658BD82}" destId="{4BA4F20D-DDAE-4EF1-A6F7-63405BFC9017}" srcOrd="4" destOrd="0" parTransId="{5089F794-6FAA-4F82-804C-E6526BA8B9C9}" sibTransId="{66029603-13CA-4998-B784-9B3FDD5C8198}"/>
    <dgm:cxn modelId="{3B7B5913-4DAE-428F-B000-E3E0D5CD2079}" srcId="{12B4B63A-1BF9-4FF2-8EF6-D80A3658BD82}" destId="{0F6B52F6-C1F4-4868-801C-EA8B83A1631A}" srcOrd="0" destOrd="0" parTransId="{63C3BD63-2942-40EB-B3F5-0E2354219C03}" sibTransId="{0E3C8BD4-14BB-4AA4-BF39-B67DCCE168EA}"/>
    <dgm:cxn modelId="{8C002017-5E86-4D83-BD49-DAA9EA03D674}" type="presOf" srcId="{7187D04F-7343-4B9A-A552-A73B442F7BCA}" destId="{D4CC268A-188E-4669-9203-2BB159BEA020}" srcOrd="0" destOrd="0" presId="urn:microsoft.com/office/officeart/2005/8/layout/orgChart1"/>
    <dgm:cxn modelId="{7D499519-BF3E-48B0-A5DA-C4305C3BAB42}" type="presOf" srcId="{B572CFCD-B0F8-4511-8A8F-47A2128F6C4D}" destId="{719A73BB-DC06-4D31-A15E-52C4E0428C5D}" srcOrd="1" destOrd="0" presId="urn:microsoft.com/office/officeart/2005/8/layout/orgChart1"/>
    <dgm:cxn modelId="{BDAA3D1C-8EC9-4C74-A238-BEA41C2353C8}" type="presOf" srcId="{CA045778-5E7C-4514-8907-687149507EBA}" destId="{3D842E3A-39EC-4041-B95E-BEF65594EA52}" srcOrd="0" destOrd="0" presId="urn:microsoft.com/office/officeart/2005/8/layout/orgChart1"/>
    <dgm:cxn modelId="{018D521D-BA70-4905-A72E-341A578B2538}" type="presOf" srcId="{12B4B63A-1BF9-4FF2-8EF6-D80A3658BD82}" destId="{BCF64671-7173-48DC-A48B-81B1C3AC5EC9}" srcOrd="0" destOrd="0" presId="urn:microsoft.com/office/officeart/2005/8/layout/orgChart1"/>
    <dgm:cxn modelId="{6B416320-54C5-4F9E-9582-7934237FCC43}" type="presOf" srcId="{66F20D6B-ED7E-4815-8C09-38DD1ECC953B}" destId="{B0A393A0-29A8-43EF-8F87-DB703395E382}" srcOrd="1" destOrd="0" presId="urn:microsoft.com/office/officeart/2005/8/layout/orgChart1"/>
    <dgm:cxn modelId="{5247D425-E62F-4070-9D39-B549079FDCDF}" type="presOf" srcId="{63C3BD63-2942-40EB-B3F5-0E2354219C03}" destId="{16012FE5-6118-417C-935C-02F21174A58F}" srcOrd="0" destOrd="0" presId="urn:microsoft.com/office/officeart/2005/8/layout/orgChart1"/>
    <dgm:cxn modelId="{A68B2929-DCE8-4475-B0FB-0347D3C7EC69}" type="presOf" srcId="{CA045778-5E7C-4514-8907-687149507EBA}" destId="{DEC1196F-7C31-431A-9180-01AB35A71CE7}" srcOrd="1" destOrd="0" presId="urn:microsoft.com/office/officeart/2005/8/layout/orgChart1"/>
    <dgm:cxn modelId="{03C97329-50BD-4E01-BE99-10CF365BF8D6}" srcId="{24A14A3B-989E-4471-80A8-A3561C8C6555}" destId="{058290E4-3DB7-48EB-8BC3-15EBDBC4DCAD}" srcOrd="0" destOrd="0" parTransId="{3FD34D9C-EAFB-4C00-B04A-B004A0552D6A}" sibTransId="{9A112998-A9A6-4E87-B4F6-CE0A8E45DDA7}"/>
    <dgm:cxn modelId="{0F7FEA2A-9891-4CDB-81EA-AD3559CF479A}" srcId="{12B4B63A-1BF9-4FF2-8EF6-D80A3658BD82}" destId="{B572CFCD-B0F8-4511-8A8F-47A2128F6C4D}" srcOrd="1" destOrd="0" parTransId="{31EB890C-E296-4CB1-9C67-8C40F73C307D}" sibTransId="{65A8ABCA-540B-4F94-BE2D-1D6C5257C2D9}"/>
    <dgm:cxn modelId="{981EF82C-D2B9-4967-8AF3-E447A9255FE0}" type="presOf" srcId="{0F6B52F6-C1F4-4868-801C-EA8B83A1631A}" destId="{063C3505-83FD-4504-BA5A-0E537F74C678}" srcOrd="0" destOrd="0" presId="urn:microsoft.com/office/officeart/2005/8/layout/orgChart1"/>
    <dgm:cxn modelId="{90E89E30-B03A-49FF-8740-6E5A939DA81B}" type="presOf" srcId="{B21E4499-93AD-4AB3-A58A-5EDC5E467C2C}" destId="{D112246C-1E56-4AB2-BC7D-95BCAA7BD9B0}" srcOrd="1" destOrd="0" presId="urn:microsoft.com/office/officeart/2005/8/layout/orgChart1"/>
    <dgm:cxn modelId="{1ACB5734-097B-4AA4-B814-F3870832135A}" type="presOf" srcId="{37570789-7592-489A-83FF-E6A2607BB4E0}" destId="{69FA4143-A1F0-4753-8231-7BFCD26DEC25}" srcOrd="0" destOrd="0" presId="urn:microsoft.com/office/officeart/2005/8/layout/orgChart1"/>
    <dgm:cxn modelId="{19A0613A-D6D4-4DB7-8043-CCCAD1DFBFB7}" type="presOf" srcId="{DD9421E6-8FE5-4F0D-81DA-D5FFF503B8AA}" destId="{3E7772FF-A692-4A99-A35E-847FA1D60E56}" srcOrd="1" destOrd="0" presId="urn:microsoft.com/office/officeart/2005/8/layout/orgChart1"/>
    <dgm:cxn modelId="{F1605D3D-F2A6-41CD-85FF-668646D4F52C}" type="presOf" srcId="{D19F7337-C68F-47B2-9ADE-8724B2F2A1CD}" destId="{317EA50E-CC15-468A-A16B-41971B84C377}" srcOrd="0" destOrd="0" presId="urn:microsoft.com/office/officeart/2005/8/layout/orgChart1"/>
    <dgm:cxn modelId="{A5C8D840-4B7F-4698-AE63-D09DFD354A50}" srcId="{1928CE70-DE00-47A2-973F-EB7CE92FD6E6}" destId="{DD9421E6-8FE5-4F0D-81DA-D5FFF503B8AA}" srcOrd="1" destOrd="0" parTransId="{D36CDCDB-5D97-4BCB-A299-030D80B99C81}" sibTransId="{28655178-9B8D-4D57-B77F-7D9B450C5D83}"/>
    <dgm:cxn modelId="{E6342941-3CFF-4449-8C61-3334C2196239}" type="presOf" srcId="{D63B0C9C-8CAF-411E-B57D-5E1FCA26AC64}" destId="{66F7636E-6C79-4CC4-87B1-C4176AC47BAD}" srcOrd="0" destOrd="0" presId="urn:microsoft.com/office/officeart/2005/8/layout/orgChart1"/>
    <dgm:cxn modelId="{CAF99B42-6B04-4E32-AFF8-FFD74704E6FA}" type="presOf" srcId="{EA7498A0-9C6B-4CAD-A198-C5B784A213B6}" destId="{4789A025-E93F-4ADB-90EE-319050E252D8}" srcOrd="0" destOrd="0" presId="urn:microsoft.com/office/officeart/2005/8/layout/orgChart1"/>
    <dgm:cxn modelId="{4FF18646-2A16-405B-B5F7-B52B252BE2C5}" type="presOf" srcId="{CB53B7B6-959A-4E83-9262-4EA5F2E1A023}" destId="{D0DCFB24-3626-4317-B4D9-72C8E2E9EC5D}" srcOrd="0" destOrd="0" presId="urn:microsoft.com/office/officeart/2005/8/layout/orgChart1"/>
    <dgm:cxn modelId="{3327CA4C-8B11-4851-A507-AB9640B3A2C0}" type="presOf" srcId="{C41E9E9E-A31D-4E76-9B2B-64161ADFAEF8}" destId="{70A0EDC7-9FCD-4F94-B9FA-CE924F14869B}" srcOrd="0" destOrd="0" presId="urn:microsoft.com/office/officeart/2005/8/layout/orgChart1"/>
    <dgm:cxn modelId="{5D640C4D-713F-4C7A-991D-DF2E0204DF31}" type="presOf" srcId="{6D8E3822-3CF7-4E53-988A-031D13A7DAF3}" destId="{68DB6E3D-FB88-404A-B07F-B30B3C71477A}" srcOrd="0" destOrd="0" presId="urn:microsoft.com/office/officeart/2005/8/layout/orgChart1"/>
    <dgm:cxn modelId="{82CEA44E-4504-4BE3-BF94-64AB0C75F856}" type="presOf" srcId="{CFA04ADF-A28D-4F7C-B8B8-37EC2163C250}" destId="{FC8FA0E1-6048-4CEA-95DF-1D023A6AF2E3}" srcOrd="1" destOrd="0" presId="urn:microsoft.com/office/officeart/2005/8/layout/orgChart1"/>
    <dgm:cxn modelId="{7B5DB84E-04D3-4B23-9883-C4D273C843F5}" srcId="{9F66C67B-6A20-4FBE-8F59-9A424AB49CD0}" destId="{CA045778-5E7C-4514-8907-687149507EBA}" srcOrd="0" destOrd="0" parTransId="{0202A393-1F62-400C-A4FA-EADBF771321D}" sibTransId="{44C87AE5-F2CF-42EF-BD95-57FEB7F3FE2F}"/>
    <dgm:cxn modelId="{39C1CB4E-6212-4D32-80E8-C4E448F0A6E8}" srcId="{9B0C2EFB-282A-4962-AF13-650B1105658B}" destId="{1928CE70-DE00-47A2-973F-EB7CE92FD6E6}" srcOrd="1" destOrd="0" parTransId="{3F172820-4D04-405B-B5D6-FFECECBF940E}" sibTransId="{B5078E8D-260F-4F8D-BB73-89FD736078F4}"/>
    <dgm:cxn modelId="{FA983A50-1010-4570-B6F4-CE2169F6B7F8}" srcId="{12B4B63A-1BF9-4FF2-8EF6-D80A3658BD82}" destId="{89B3C5EE-4D6D-443B-B84B-D1E964A69E99}" srcOrd="2" destOrd="0" parTransId="{9E3DBA71-C2C0-4B37-9D94-43A2C50140CD}" sibTransId="{1FABEFBD-6079-4F24-BECE-A002B34706A8}"/>
    <dgm:cxn modelId="{67A15C50-6E6B-4255-9782-2EC3986C21F1}" type="presOf" srcId="{4922C07D-F770-4B65-ABFB-722EE98B7E77}" destId="{BC3C66CD-5D1E-4323-B558-787B701D2097}" srcOrd="0" destOrd="0" presId="urn:microsoft.com/office/officeart/2005/8/layout/orgChart1"/>
    <dgm:cxn modelId="{E663D951-7C25-422D-BB74-19A8F847C328}" srcId="{B21E4499-93AD-4AB3-A58A-5EDC5E467C2C}" destId="{12B4B63A-1BF9-4FF2-8EF6-D80A3658BD82}" srcOrd="0" destOrd="0" parTransId="{D8747499-7B9C-44DB-A81D-C7A43123FA3F}" sibTransId="{78801B0B-5BBF-4B3A-856C-4901CF29B972}"/>
    <dgm:cxn modelId="{110F9356-EF82-4937-A089-52801D232C45}" type="presOf" srcId="{53EB7A25-0891-4565-B8AB-C6D0CF2478F0}" destId="{9E337CAB-C91C-405A-A421-CD5C06C6CEB0}" srcOrd="0" destOrd="0" presId="urn:microsoft.com/office/officeart/2005/8/layout/orgChart1"/>
    <dgm:cxn modelId="{C2F37857-5AD9-4101-AE01-52C61A7FA66C}" type="presOf" srcId="{A0DBD080-1613-46CC-9D66-F827B590057B}" destId="{6830F998-DFCC-48D7-A185-86D6218671B4}" srcOrd="0" destOrd="0" presId="urn:microsoft.com/office/officeart/2005/8/layout/orgChart1"/>
    <dgm:cxn modelId="{81CE4B5A-293D-40D4-8524-3FFDB51F0EC9}" type="presOf" srcId="{C8D86701-D498-4A2F-8783-7A878BB6FC44}" destId="{6DF9F28E-3008-4D0C-B320-B0D934276B1E}" srcOrd="0" destOrd="0" presId="urn:microsoft.com/office/officeart/2005/8/layout/orgChart1"/>
    <dgm:cxn modelId="{0E906E5F-6FCB-48D4-9719-D332181D61AD}" type="presOf" srcId="{89B3C5EE-4D6D-443B-B84B-D1E964A69E99}" destId="{D1BC7935-A8B3-4C83-B5D0-368B8A3AA1AA}" srcOrd="1" destOrd="0" presId="urn:microsoft.com/office/officeart/2005/8/layout/orgChart1"/>
    <dgm:cxn modelId="{0E88725F-DC41-4DCA-A542-50D15711E221}" srcId="{89B3C5EE-4D6D-443B-B84B-D1E964A69E99}" destId="{24A14A3B-989E-4471-80A8-A3561C8C6555}" srcOrd="0" destOrd="0" parTransId="{F8B66E94-C369-47D9-BF92-EEC6C38D4CF5}" sibTransId="{DD731C20-A1DB-4C0F-AF25-D2FDE310C6B9}"/>
    <dgm:cxn modelId="{6A098D60-21AD-4573-A90A-50FA44AA55DB}" srcId="{1928CE70-DE00-47A2-973F-EB7CE92FD6E6}" destId="{53EB7A25-0891-4565-B8AB-C6D0CF2478F0}" srcOrd="2" destOrd="0" parTransId="{C8D86701-D498-4A2F-8783-7A878BB6FC44}" sibTransId="{15F467A5-2368-43FF-8FFB-46DEB387DC33}"/>
    <dgm:cxn modelId="{FFB17B63-2E21-4DB9-9438-EC11BA0FE728}" srcId="{1928CE70-DE00-47A2-973F-EB7CE92FD6E6}" destId="{B21E4499-93AD-4AB3-A58A-5EDC5E467C2C}" srcOrd="0" destOrd="0" parTransId="{25B3C092-AC26-4CB5-9B2F-A3916E4BC50E}" sibTransId="{561FC576-D11F-4176-B01C-B2C3A38C6B07}"/>
    <dgm:cxn modelId="{C1F8A364-FD6F-4673-93BF-4BDA0E902E7B}" type="presOf" srcId="{A4CDDA51-BD07-465C-99F6-F7D8CBBD3400}" destId="{5250EF65-D758-4D7C-8B8A-0808364136CA}" srcOrd="0" destOrd="0" presId="urn:microsoft.com/office/officeart/2005/8/layout/orgChart1"/>
    <dgm:cxn modelId="{B23ADD64-3281-4603-B25B-2C3FF9D8D342}" srcId="{CFA04ADF-A28D-4F7C-B8B8-37EC2163C250}" destId="{DDEE6BE6-9C4A-4C42-9F7F-EBB1829A13EF}" srcOrd="0" destOrd="0" parTransId="{A0DBD080-1613-46CC-9D66-F827B590057B}" sibTransId="{24095C8B-7645-49EB-B8D6-2795555439F5}"/>
    <dgm:cxn modelId="{E6AB7468-480D-46D6-B64C-6F4E3B1464BF}" type="presOf" srcId="{6D8E3822-3CF7-4E53-988A-031D13A7DAF3}" destId="{5F2DE3BB-A648-4909-A3CA-129D66E0A00B}" srcOrd="1" destOrd="0" presId="urn:microsoft.com/office/officeart/2005/8/layout/orgChart1"/>
    <dgm:cxn modelId="{C4E3B668-9C2D-4C66-BA5D-7EF3C715CA21}" type="presOf" srcId="{F8B66E94-C369-47D9-BF92-EEC6C38D4CF5}" destId="{BC4876A5-A561-4FD3-8F5C-83BF481F7C68}" srcOrd="0" destOrd="0" presId="urn:microsoft.com/office/officeart/2005/8/layout/orgChart1"/>
    <dgm:cxn modelId="{1271A56A-1AD6-4A9A-B6A1-71BA05947384}" type="presOf" srcId="{EA7498A0-9C6B-4CAD-A198-C5B784A213B6}" destId="{C2FF54D8-561F-4648-916E-0C1B9187966B}" srcOrd="1" destOrd="0" presId="urn:microsoft.com/office/officeart/2005/8/layout/orgChart1"/>
    <dgm:cxn modelId="{42B21A6D-CB22-4C28-A206-33C8091E2E04}" type="presOf" srcId="{31EB890C-E296-4CB1-9C67-8C40F73C307D}" destId="{271BA884-BC33-45BF-BA8D-7544B06D220A}" srcOrd="0" destOrd="0" presId="urn:microsoft.com/office/officeart/2005/8/layout/orgChart1"/>
    <dgm:cxn modelId="{87D46E6D-7410-45FE-80FF-C0CC32475710}" type="presOf" srcId="{66F20D6B-ED7E-4815-8C09-38DD1ECC953B}" destId="{7F35F68C-9FDB-464F-B1E2-18A4ECDC44A9}" srcOrd="0" destOrd="0" presId="urn:microsoft.com/office/officeart/2005/8/layout/orgChart1"/>
    <dgm:cxn modelId="{0D1DFB6F-38EF-4987-AD9A-D37348710318}" srcId="{CFA04ADF-A28D-4F7C-B8B8-37EC2163C250}" destId="{B311F88F-B269-4318-8684-054738AE8412}" srcOrd="1" destOrd="0" parTransId="{35C229AE-2A2F-49E9-89D6-417B9A0A50A3}" sibTransId="{BF4A75CC-9DFA-450A-B7C1-369F90A152BD}"/>
    <dgm:cxn modelId="{BD95AC73-F607-49BD-BB38-8DDB045267B3}" type="presOf" srcId="{058290E4-3DB7-48EB-8BC3-15EBDBC4DCAD}" destId="{21A2F8B9-431E-4E73-BA9A-EE7606483E80}" srcOrd="0" destOrd="0" presId="urn:microsoft.com/office/officeart/2005/8/layout/orgChart1"/>
    <dgm:cxn modelId="{3C47C078-0EA9-463B-B9F3-DDCDCC717299}" type="presOf" srcId="{0F6B52F6-C1F4-4868-801C-EA8B83A1631A}" destId="{CC3F0CD2-8F4E-4B05-9332-23E814523351}" srcOrd="1" destOrd="0" presId="urn:microsoft.com/office/officeart/2005/8/layout/orgChart1"/>
    <dgm:cxn modelId="{A020567A-6F2E-44EA-98E5-93DFE23B4C61}" type="presOf" srcId="{4AD22D05-5E81-4E4B-BF08-98E3834C13F3}" destId="{6F88A93D-D871-4CAF-91DD-42054BAC705D}" srcOrd="0" destOrd="0" presId="urn:microsoft.com/office/officeart/2005/8/layout/orgChart1"/>
    <dgm:cxn modelId="{C903427D-CE06-4D6A-8137-099E00B3A4D0}" type="presOf" srcId="{25B3C092-AC26-4CB5-9B2F-A3916E4BC50E}" destId="{0B5257AD-301D-402F-83E9-44D1FA516905}" srcOrd="0" destOrd="0" presId="urn:microsoft.com/office/officeart/2005/8/layout/orgChart1"/>
    <dgm:cxn modelId="{F195FD7E-257A-44BB-A2CF-ECBE75F87C58}" type="presOf" srcId="{4922C07D-F770-4B65-ABFB-722EE98B7E77}" destId="{40AA4C24-AD75-41E3-AA66-6D0E3B9299C0}" srcOrd="1" destOrd="0" presId="urn:microsoft.com/office/officeart/2005/8/layout/orgChart1"/>
    <dgm:cxn modelId="{23575081-6443-4CFC-895C-6725A511A937}" type="presOf" srcId="{058290E4-3DB7-48EB-8BC3-15EBDBC4DCAD}" destId="{2266FCC5-903A-4FE7-8114-A8FC7D41F78B}" srcOrd="1" destOrd="0" presId="urn:microsoft.com/office/officeart/2005/8/layout/orgChart1"/>
    <dgm:cxn modelId="{24D2568A-ED2A-4457-B918-4526CA8D3B11}" type="presOf" srcId="{0EFF80E7-1701-4EF4-B977-84C41FFAF648}" destId="{0A66988C-A137-4F44-9384-250FB7961435}" srcOrd="0" destOrd="0" presId="urn:microsoft.com/office/officeart/2005/8/layout/orgChart1"/>
    <dgm:cxn modelId="{DB6ECF8B-E0AE-44E8-A54E-1B59C798960C}" type="presOf" srcId="{E15D3EDF-FEB1-47A0-9315-CFA78615E4F0}" destId="{18F5C143-8DCD-4B1E-A1E6-510D96F6A5E0}" srcOrd="0" destOrd="0" presId="urn:microsoft.com/office/officeart/2005/8/layout/orgChart1"/>
    <dgm:cxn modelId="{8416198C-1A1C-4A64-80B3-26D08FBCBA16}" srcId="{9B0C2EFB-282A-4962-AF13-650B1105658B}" destId="{A4CDDA51-BD07-465C-99F6-F7D8CBBD3400}" srcOrd="0" destOrd="0" parTransId="{D63B0C9C-8CAF-411E-B57D-5E1FCA26AC64}" sibTransId="{7C50D8B2-C971-40FA-87B9-2349C541FD01}"/>
    <dgm:cxn modelId="{ED150B92-4133-4D30-A710-49B1C8C9D538}" type="presOf" srcId="{4BA4F20D-DDAE-4EF1-A6F7-63405BFC9017}" destId="{671ACAD8-C823-40F3-B898-8B57D1CC6E70}" srcOrd="0" destOrd="0" presId="urn:microsoft.com/office/officeart/2005/8/layout/orgChart1"/>
    <dgm:cxn modelId="{15B40994-164E-4FF2-B61E-9162D802C67A}" type="presOf" srcId="{0202A393-1F62-400C-A4FA-EADBF771321D}" destId="{4430F335-4922-41E7-AF03-084204EC6583}" srcOrd="0" destOrd="0" presId="urn:microsoft.com/office/officeart/2005/8/layout/orgChart1"/>
    <dgm:cxn modelId="{2CE7A694-6437-4BF4-AC5E-CE7F48429AE0}" type="presOf" srcId="{3F172820-4D04-405B-B5D6-FFECECBF940E}" destId="{305FE760-EEAB-4621-A3B8-6B10E3C8A31B}" srcOrd="0" destOrd="0" presId="urn:microsoft.com/office/officeart/2005/8/layout/orgChart1"/>
    <dgm:cxn modelId="{4899DC95-CE6D-435C-A737-BE400EE61C00}" srcId="{89B3C5EE-4D6D-443B-B84B-D1E964A69E99}" destId="{CFA04ADF-A28D-4F7C-B8B8-37EC2163C250}" srcOrd="2" destOrd="0" parTransId="{0EFF80E7-1701-4EF4-B977-84C41FFAF648}" sibTransId="{BF6E6958-D6A9-4FE7-AC97-77A5D60449DC}"/>
    <dgm:cxn modelId="{B557E096-67DF-4F1E-9DD2-A6789C4E698C}" type="presOf" srcId="{D71E3625-4E0B-4E37-9DC4-80171B93D4D5}" destId="{08375F90-0B27-4745-91AD-1126FC31100E}" srcOrd="0" destOrd="0" presId="urn:microsoft.com/office/officeart/2005/8/layout/orgChart1"/>
    <dgm:cxn modelId="{8D1E3397-0E1A-4CAE-969E-337501BD228C}" type="presOf" srcId="{EB036B55-1CD9-4B6D-9218-297C104137A9}" destId="{ABFE1268-66AB-40DC-A3C8-B7F9294C9A59}" srcOrd="1" destOrd="0" presId="urn:microsoft.com/office/officeart/2005/8/layout/orgChart1"/>
    <dgm:cxn modelId="{B399F09A-5F84-486E-A33C-74D22D2A5406}" type="presOf" srcId="{DDEE6BE6-9C4A-4C42-9F7F-EBB1829A13EF}" destId="{DDDDD7C7-0D64-4F8F-AC28-DEA24D5A61DA}" srcOrd="1" destOrd="0" presId="urn:microsoft.com/office/officeart/2005/8/layout/orgChart1"/>
    <dgm:cxn modelId="{36084A9B-F6ED-40E4-BAB0-475BA8EB9103}" type="presOf" srcId="{39236023-BD47-44FB-8F0E-C1FA94EB98BF}" destId="{CF1E1CA5-6B9D-44AC-BDD8-DAD9A3ED12C9}" srcOrd="0" destOrd="0" presId="urn:microsoft.com/office/officeart/2005/8/layout/orgChart1"/>
    <dgm:cxn modelId="{F1FACE9B-AD22-4716-8330-3AA3883FF436}" type="presOf" srcId="{DD9421E6-8FE5-4F0D-81DA-D5FFF503B8AA}" destId="{D964767A-EEEC-4C18-A6AC-25A50FDD546A}" srcOrd="0" destOrd="0" presId="urn:microsoft.com/office/officeart/2005/8/layout/orgChart1"/>
    <dgm:cxn modelId="{7AD2DB9D-4E28-4E8D-9F0E-87AB447CB3D3}" type="presOf" srcId="{7401D0A9-AC95-4134-A5DA-2B61CEC37833}" destId="{BA27995C-A3F6-432A-B702-A0162F61CA1F}" srcOrd="0" destOrd="0" presId="urn:microsoft.com/office/officeart/2005/8/layout/orgChart1"/>
    <dgm:cxn modelId="{672A29A0-37B3-418F-B0B3-3D5384BD62FD}" srcId="{B21E4499-93AD-4AB3-A58A-5EDC5E467C2C}" destId="{7401D0A9-AC95-4134-A5DA-2B61CEC37833}" srcOrd="1" destOrd="0" parTransId="{4AD22D05-5E81-4E4B-BF08-98E3834C13F3}" sibTransId="{FC596D25-BC4D-4626-B201-B303BF31BA80}"/>
    <dgm:cxn modelId="{8570B6A4-DE54-4F40-80C7-F55AF1B63967}" type="presOf" srcId="{9F66C67B-6A20-4FBE-8F59-9A424AB49CD0}" destId="{E193323D-C35A-46D1-AF30-CDB32417468B}" srcOrd="0" destOrd="0" presId="urn:microsoft.com/office/officeart/2005/8/layout/orgChart1"/>
    <dgm:cxn modelId="{C9DFE8A6-9D01-4C7D-9170-8553F49F4387}" type="presOf" srcId="{D71E3625-4E0B-4E37-9DC4-80171B93D4D5}" destId="{1E1DC73F-18BC-4A89-813C-74B65906832C}" srcOrd="1" destOrd="0" presId="urn:microsoft.com/office/officeart/2005/8/layout/orgChart1"/>
    <dgm:cxn modelId="{C85445A7-BB2E-4BB1-ACF2-250C68EF6685}" type="presOf" srcId="{18FF9A9B-0E85-4A20-B935-188C84F393D7}" destId="{45E550D3-897D-4786-B104-F7C7CF4E0AFB}" srcOrd="1" destOrd="0" presId="urn:microsoft.com/office/officeart/2005/8/layout/orgChart1"/>
    <dgm:cxn modelId="{89DF83AA-8BBE-4317-9F65-F3B99EA261D6}" type="presOf" srcId="{5089F794-6FAA-4F82-804C-E6526BA8B9C9}" destId="{A7006AD6-B563-4F61-842F-ABF5DD56F6BF}" srcOrd="0" destOrd="0" presId="urn:microsoft.com/office/officeart/2005/8/layout/orgChart1"/>
    <dgm:cxn modelId="{1CC43FAD-257A-4572-8392-6B4F67C7F84A}" type="presOf" srcId="{1928CE70-DE00-47A2-973F-EB7CE92FD6E6}" destId="{E6DFF0D8-23E4-4D16-A117-DBF68B2ECF91}" srcOrd="1" destOrd="0" presId="urn:microsoft.com/office/officeart/2005/8/layout/orgChart1"/>
    <dgm:cxn modelId="{C8440BB0-23C2-4C05-8799-892550E64ABC}" type="presOf" srcId="{D554FD0A-22AE-4286-ADCB-E61FC5359FB9}" destId="{D1ADD275-8B9B-41ED-BDA1-39F4E5D80326}" srcOrd="0" destOrd="0" presId="urn:microsoft.com/office/officeart/2005/8/layout/orgChart1"/>
    <dgm:cxn modelId="{5A3C4AB1-8101-45E9-97F1-3B2525827D1A}" type="presOf" srcId="{9F66C67B-6A20-4FBE-8F59-9A424AB49CD0}" destId="{28933A62-0E76-413A-A695-B442F8EDD166}" srcOrd="1" destOrd="0" presId="urn:microsoft.com/office/officeart/2005/8/layout/orgChart1"/>
    <dgm:cxn modelId="{8F0751B5-9AFC-43FD-935C-4A408B994DF3}" type="presOf" srcId="{B21E4499-93AD-4AB3-A58A-5EDC5E467C2C}" destId="{9BAC4D8D-52EE-4618-ACB2-177506CA51BD}" srcOrd="0" destOrd="0" presId="urn:microsoft.com/office/officeart/2005/8/layout/orgChart1"/>
    <dgm:cxn modelId="{D77DD1B7-39E5-4AD4-B2CD-49BB73CC088E}" type="presOf" srcId="{3FD34D9C-EAFB-4C00-B04A-B004A0552D6A}" destId="{E1F0E65F-4033-4BE5-8ED1-3FC45F16DE38}" srcOrd="0" destOrd="0" presId="urn:microsoft.com/office/officeart/2005/8/layout/orgChart1"/>
    <dgm:cxn modelId="{4D5AC3B9-E3C1-4590-A00A-C825B74B4043}" srcId="{E15D3EDF-FEB1-47A0-9315-CFA78615E4F0}" destId="{9B0C2EFB-282A-4962-AF13-650B1105658B}" srcOrd="0" destOrd="0" parTransId="{411B9FAD-39E8-4E4C-85E8-CE711058CE45}" sibTransId="{0AA26280-C051-435B-A6A8-25047AFCE5A4}"/>
    <dgm:cxn modelId="{3232BABA-0790-41B8-908E-6D5B65E53767}" type="presOf" srcId="{EB036B55-1CD9-4B6D-9218-297C104137A9}" destId="{5D41F365-033A-4F1C-8325-F4B51F892961}" srcOrd="0" destOrd="0" presId="urn:microsoft.com/office/officeart/2005/8/layout/orgChart1"/>
    <dgm:cxn modelId="{0ECAF0BB-B1BE-43E4-8C21-EEA5963C05A6}" srcId="{CFA04ADF-A28D-4F7C-B8B8-37EC2163C250}" destId="{EA7498A0-9C6B-4CAD-A198-C5B784A213B6}" srcOrd="2" destOrd="0" parTransId="{D19F7337-C68F-47B2-9ADE-8724B2F2A1CD}" sibTransId="{B3309410-2DF7-4805-8E20-B10E60232DDC}"/>
    <dgm:cxn modelId="{6906CFBE-014C-4DF5-ACA5-25E68C79150F}" type="presOf" srcId="{CFA04ADF-A28D-4F7C-B8B8-37EC2163C250}" destId="{3DB51097-29CB-437A-820F-9A28E1941ECC}" srcOrd="0" destOrd="0" presId="urn:microsoft.com/office/officeart/2005/8/layout/orgChart1"/>
    <dgm:cxn modelId="{F97C5AC7-9104-4F72-AD1B-54B57295766F}" type="presOf" srcId="{A4CDDA51-BD07-465C-99F6-F7D8CBBD3400}" destId="{D4F2F151-F90E-44FA-85A2-64781EA441EC}" srcOrd="1" destOrd="0" presId="urn:microsoft.com/office/officeart/2005/8/layout/orgChart1"/>
    <dgm:cxn modelId="{D545A2C8-0B56-427C-904F-6E55FFB27607}" type="presOf" srcId="{37570789-7592-489A-83FF-E6A2607BB4E0}" destId="{9918CB64-40E0-4A64-9C78-AF6B1069DC61}" srcOrd="1" destOrd="0" presId="urn:microsoft.com/office/officeart/2005/8/layout/orgChart1"/>
    <dgm:cxn modelId="{24EFFBCB-16D4-40D7-A06B-BC887E1C59AD}" type="presOf" srcId="{01DB0F12-6A0B-41E5-A726-22E43514A3DB}" destId="{241452A9-B363-4EB0-903E-6465C8496FDF}" srcOrd="0" destOrd="0" presId="urn:microsoft.com/office/officeart/2005/8/layout/orgChart1"/>
    <dgm:cxn modelId="{A291DFCF-CC38-46E0-8315-6C027188FC06}" type="presOf" srcId="{D8747499-7B9C-44DB-A81D-C7A43123FA3F}" destId="{8CE3CFA8-6424-478D-844A-83E430239EA6}" srcOrd="0" destOrd="0" presId="urn:microsoft.com/office/officeart/2005/8/layout/orgChart1"/>
    <dgm:cxn modelId="{818D03D3-58FF-46D1-89C2-942211880C62}" type="presOf" srcId="{B572CFCD-B0F8-4511-8A8F-47A2128F6C4D}" destId="{42A07A54-D576-498C-B236-21865B3B46C5}" srcOrd="0" destOrd="0" presId="urn:microsoft.com/office/officeart/2005/8/layout/orgChart1"/>
    <dgm:cxn modelId="{B6B7E0D3-89BC-4870-8F9E-A7A9793B3023}" type="presOf" srcId="{7401D0A9-AC95-4134-A5DA-2B61CEC37833}" destId="{4676FDC2-0C67-4921-AEE6-1C1D46E3F988}" srcOrd="1" destOrd="0" presId="urn:microsoft.com/office/officeart/2005/8/layout/orgChart1"/>
    <dgm:cxn modelId="{250B41D4-495E-4A0B-A2D1-E33DBE75DB9B}" type="presOf" srcId="{24A14A3B-989E-4471-80A8-A3561C8C6555}" destId="{71AC3C5C-24FE-4B29-9232-8FC7D7F270CC}" srcOrd="1" destOrd="0" presId="urn:microsoft.com/office/officeart/2005/8/layout/orgChart1"/>
    <dgm:cxn modelId="{DD7C7AD5-A754-4D15-968B-949BE7FD0DB0}" srcId="{9F66C67B-6A20-4FBE-8F59-9A424AB49CD0}" destId="{4922C07D-F770-4B65-ABFB-722EE98B7E77}" srcOrd="2" destOrd="0" parTransId="{D554FD0A-22AE-4286-ADCB-E61FC5359FB9}" sibTransId="{794D4BEB-309F-4493-A29E-C35B48B970EE}"/>
    <dgm:cxn modelId="{34F7B3DA-4E6E-4505-AECF-641073A79690}" type="presOf" srcId="{B311F88F-B269-4318-8684-054738AE8412}" destId="{E8E71703-3427-40C5-A64F-2BBB0AC06003}" srcOrd="0" destOrd="0" presId="urn:microsoft.com/office/officeart/2005/8/layout/orgChart1"/>
    <dgm:cxn modelId="{B997E2DB-AE88-44CA-AC0B-6CF91D78E415}" srcId="{24A14A3B-989E-4471-80A8-A3561C8C6555}" destId="{66F20D6B-ED7E-4815-8C09-38DD1ECC953B}" srcOrd="1" destOrd="0" parTransId="{C41E9E9E-A31D-4E76-9B2B-64161ADFAEF8}" sibTransId="{624029FD-053C-4678-A9D9-B0B9F1D1C6C5}"/>
    <dgm:cxn modelId="{4FEA42DE-2D47-48CC-BA1B-B4DF86E5B189}" srcId="{12B4B63A-1BF9-4FF2-8EF6-D80A3658BD82}" destId="{18FF9A9B-0E85-4A20-B935-188C84F393D7}" srcOrd="3" destOrd="0" parTransId="{CB53B7B6-959A-4E83-9262-4EA5F2E1A023}" sibTransId="{43D82978-918F-446F-B624-3DEC658D32D1}"/>
    <dgm:cxn modelId="{D1AF00DF-EFC8-4E84-B735-94CED5CC87C2}" type="presOf" srcId="{D36CDCDB-5D97-4BCB-A299-030D80B99C81}" destId="{3B82E327-E050-45BE-8152-9A5698EA80DB}" srcOrd="0" destOrd="0" presId="urn:microsoft.com/office/officeart/2005/8/layout/orgChart1"/>
    <dgm:cxn modelId="{3AEBA9E0-2468-4190-BF92-1FD668908B93}" srcId="{89B3C5EE-4D6D-443B-B84B-D1E964A69E99}" destId="{9F66C67B-6A20-4FBE-8F59-9A424AB49CD0}" srcOrd="1" destOrd="0" parTransId="{312ED6E5-665B-4283-8288-7FF4923CB0D8}" sibTransId="{61E88E19-C530-4B1B-A81A-24A98E49DA9D}"/>
    <dgm:cxn modelId="{16CCC1E1-198C-4B81-A499-728B3E3376AB}" srcId="{1928CE70-DE00-47A2-973F-EB7CE92FD6E6}" destId="{EB036B55-1CD9-4B6D-9218-297C104137A9}" srcOrd="3" destOrd="0" parTransId="{39236023-BD47-44FB-8F0E-C1FA94EB98BF}" sibTransId="{78CD3549-DEA0-4229-B518-C7545EAD4344}"/>
    <dgm:cxn modelId="{A7A355E2-EF28-4972-900B-312C67908EA8}" type="presOf" srcId="{B311F88F-B269-4318-8684-054738AE8412}" destId="{1EE762A7-18A3-48BD-BBAF-8523A1E4196F}" srcOrd="1" destOrd="0" presId="urn:microsoft.com/office/officeart/2005/8/layout/orgChart1"/>
    <dgm:cxn modelId="{762D5DE6-D321-44E0-BC9E-DC03B90C31DC}" type="presOf" srcId="{89B3C5EE-4D6D-443B-B84B-D1E964A69E99}" destId="{C870FF14-C41F-4ACF-BD93-C5CFF98D4D3A}" srcOrd="0" destOrd="0" presId="urn:microsoft.com/office/officeart/2005/8/layout/orgChart1"/>
    <dgm:cxn modelId="{A2DBBEEA-B1CD-47EB-BBC7-7996D14F83EE}" type="presOf" srcId="{DDEE6BE6-9C4A-4C42-9F7F-EBB1829A13EF}" destId="{D33337A7-1BCD-4B36-B45C-8BCD28B51DF3}" srcOrd="0" destOrd="0" presId="urn:microsoft.com/office/officeart/2005/8/layout/orgChart1"/>
    <dgm:cxn modelId="{A7BFEFEA-89A7-4A94-BD72-6BCC19F7A503}" type="presOf" srcId="{24A14A3B-989E-4471-80A8-A3561C8C6555}" destId="{05ACA510-06A6-48B7-84A0-BA6BE9744E7C}" srcOrd="0" destOrd="0" presId="urn:microsoft.com/office/officeart/2005/8/layout/orgChart1"/>
    <dgm:cxn modelId="{B5B74FEB-26EA-41EB-AD9E-87870EE65C5A}" type="presOf" srcId="{F301295C-99BC-415D-845E-EF13C81E36FB}" destId="{3EDE473E-0C67-479E-8F9C-555A778EF899}" srcOrd="0" destOrd="0" presId="urn:microsoft.com/office/officeart/2005/8/layout/orgChart1"/>
    <dgm:cxn modelId="{A24884F2-1B82-40D1-A414-D69B946D4A74}" type="presOf" srcId="{35C229AE-2A2F-49E9-89D6-417B9A0A50A3}" destId="{E0286840-E448-4C28-912E-4FCBEA68127B}" srcOrd="0" destOrd="0" presId="urn:microsoft.com/office/officeart/2005/8/layout/orgChart1"/>
    <dgm:cxn modelId="{0F2625F8-A2AA-40EB-8873-E382CA010A33}" type="presOf" srcId="{9B0C2EFB-282A-4962-AF13-650B1105658B}" destId="{32FA053D-0039-4E4D-9A7F-A80EF0A68BA7}" srcOrd="0" destOrd="0" presId="urn:microsoft.com/office/officeart/2005/8/layout/orgChart1"/>
    <dgm:cxn modelId="{2F26BBF8-9BD6-4C17-B1D4-77D7D6A2C144}" srcId="{B21E4499-93AD-4AB3-A58A-5EDC5E467C2C}" destId="{D71E3625-4E0B-4E37-9DC4-80171B93D4D5}" srcOrd="3" destOrd="0" parTransId="{01DB0F12-6A0B-41E5-A726-22E43514A3DB}" sibTransId="{2C373328-8C42-4A1E-83C3-CE3942740B81}"/>
    <dgm:cxn modelId="{1EC968FA-C2E3-4D9C-9D8E-D09C1B6DEADA}" type="presOf" srcId="{1928CE70-DE00-47A2-973F-EB7CE92FD6E6}" destId="{32AAB422-3B9A-4308-8899-C32EEE6E02F8}" srcOrd="0" destOrd="0" presId="urn:microsoft.com/office/officeart/2005/8/layout/orgChart1"/>
    <dgm:cxn modelId="{7B746EFD-ACC6-4DD0-A76A-103ABF666534}" type="presOf" srcId="{4BA4F20D-DDAE-4EF1-A6F7-63405BFC9017}" destId="{95B5E80D-9A41-4293-89A1-2D17F0BAD4AC}" srcOrd="1" destOrd="0" presId="urn:microsoft.com/office/officeart/2005/8/layout/orgChart1"/>
    <dgm:cxn modelId="{1B795B1F-D10B-4012-BEB3-A3399D26FC29}" type="presParOf" srcId="{18F5C143-8DCD-4B1E-A1E6-510D96F6A5E0}" destId="{10929369-53F8-4A4B-81CE-6F8B44F91450}" srcOrd="0" destOrd="0" presId="urn:microsoft.com/office/officeart/2005/8/layout/orgChart1"/>
    <dgm:cxn modelId="{530CD48B-12B0-4211-AFBD-D087437977AC}" type="presParOf" srcId="{10929369-53F8-4A4B-81CE-6F8B44F91450}" destId="{8AA46483-729C-4F21-8BBF-67B33D09C5EC}" srcOrd="0" destOrd="0" presId="urn:microsoft.com/office/officeart/2005/8/layout/orgChart1"/>
    <dgm:cxn modelId="{41C2E430-5DA7-4125-AAE0-7D4FE4459D67}" type="presParOf" srcId="{8AA46483-729C-4F21-8BBF-67B33D09C5EC}" destId="{32FA053D-0039-4E4D-9A7F-A80EF0A68BA7}" srcOrd="0" destOrd="0" presId="urn:microsoft.com/office/officeart/2005/8/layout/orgChart1"/>
    <dgm:cxn modelId="{BEA37869-3090-4061-9492-5D0C01DC6545}" type="presParOf" srcId="{8AA46483-729C-4F21-8BBF-67B33D09C5EC}" destId="{6A2C634D-844D-4F6F-A1BE-C04B13740516}" srcOrd="1" destOrd="0" presId="urn:microsoft.com/office/officeart/2005/8/layout/orgChart1"/>
    <dgm:cxn modelId="{4FAD74A0-9860-423D-B3D9-B27AAE361E96}" type="presParOf" srcId="{10929369-53F8-4A4B-81CE-6F8B44F91450}" destId="{8BD8128E-6E69-432B-8089-C5ACB51FE4E3}" srcOrd="1" destOrd="0" presId="urn:microsoft.com/office/officeart/2005/8/layout/orgChart1"/>
    <dgm:cxn modelId="{7F41A0E3-AE9B-4485-B18E-382C31C66E98}" type="presParOf" srcId="{8BD8128E-6E69-432B-8089-C5ACB51FE4E3}" destId="{66F7636E-6C79-4CC4-87B1-C4176AC47BAD}" srcOrd="0" destOrd="0" presId="urn:microsoft.com/office/officeart/2005/8/layout/orgChart1"/>
    <dgm:cxn modelId="{A5249606-2401-4478-8874-EB8448F33F7B}" type="presParOf" srcId="{8BD8128E-6E69-432B-8089-C5ACB51FE4E3}" destId="{730718D7-D77C-47D5-BB22-F3743792A545}" srcOrd="1" destOrd="0" presId="urn:microsoft.com/office/officeart/2005/8/layout/orgChart1"/>
    <dgm:cxn modelId="{7418A71C-6A89-43C4-8606-5D8CCE1E3BDB}" type="presParOf" srcId="{730718D7-D77C-47D5-BB22-F3743792A545}" destId="{C1ECB12E-994E-4F63-9A02-B171FB010342}" srcOrd="0" destOrd="0" presId="urn:microsoft.com/office/officeart/2005/8/layout/orgChart1"/>
    <dgm:cxn modelId="{E62DE9F9-6E5B-4112-93F1-C333B796EC17}" type="presParOf" srcId="{C1ECB12E-994E-4F63-9A02-B171FB010342}" destId="{5250EF65-D758-4D7C-8B8A-0808364136CA}" srcOrd="0" destOrd="0" presId="urn:microsoft.com/office/officeart/2005/8/layout/orgChart1"/>
    <dgm:cxn modelId="{01DEA8C3-549D-49F1-B95F-C4F403D60BC8}" type="presParOf" srcId="{C1ECB12E-994E-4F63-9A02-B171FB010342}" destId="{D4F2F151-F90E-44FA-85A2-64781EA441EC}" srcOrd="1" destOrd="0" presId="urn:microsoft.com/office/officeart/2005/8/layout/orgChart1"/>
    <dgm:cxn modelId="{821FEEC0-B5F0-4DED-B7CF-3FDFEDCA9E91}" type="presParOf" srcId="{730718D7-D77C-47D5-BB22-F3743792A545}" destId="{44F504D3-BD70-4691-A6BF-178C0789014C}" srcOrd="1" destOrd="0" presId="urn:microsoft.com/office/officeart/2005/8/layout/orgChart1"/>
    <dgm:cxn modelId="{A90AAF02-C4AC-45C7-9CB4-8D67B4522933}" type="presParOf" srcId="{730718D7-D77C-47D5-BB22-F3743792A545}" destId="{FA66B18F-FB8C-4CD6-A8DB-589F58D49D13}" srcOrd="2" destOrd="0" presId="urn:microsoft.com/office/officeart/2005/8/layout/orgChart1"/>
    <dgm:cxn modelId="{5DD65339-CE14-4796-8040-94667B7551ED}" type="presParOf" srcId="{8BD8128E-6E69-432B-8089-C5ACB51FE4E3}" destId="{305FE760-EEAB-4621-A3B8-6B10E3C8A31B}" srcOrd="2" destOrd="0" presId="urn:microsoft.com/office/officeart/2005/8/layout/orgChart1"/>
    <dgm:cxn modelId="{F942432E-4B8F-4DCB-9BE2-F42425EB44A6}" type="presParOf" srcId="{8BD8128E-6E69-432B-8089-C5ACB51FE4E3}" destId="{C6730AB1-C057-4784-B663-34FE06A63AFE}" srcOrd="3" destOrd="0" presId="urn:microsoft.com/office/officeart/2005/8/layout/orgChart1"/>
    <dgm:cxn modelId="{7668F0F6-8CCF-4D26-A9A5-D547AFA3B947}" type="presParOf" srcId="{C6730AB1-C057-4784-B663-34FE06A63AFE}" destId="{BEFDD63A-8C41-423D-A2ED-D37D74EBBE4F}" srcOrd="0" destOrd="0" presId="urn:microsoft.com/office/officeart/2005/8/layout/orgChart1"/>
    <dgm:cxn modelId="{D4A02FC3-8FF1-4BD3-ADEB-5E304B44F1CF}" type="presParOf" srcId="{BEFDD63A-8C41-423D-A2ED-D37D74EBBE4F}" destId="{32AAB422-3B9A-4308-8899-C32EEE6E02F8}" srcOrd="0" destOrd="0" presId="urn:microsoft.com/office/officeart/2005/8/layout/orgChart1"/>
    <dgm:cxn modelId="{56E7102B-2533-47D6-A37E-FC73171F5376}" type="presParOf" srcId="{BEFDD63A-8C41-423D-A2ED-D37D74EBBE4F}" destId="{E6DFF0D8-23E4-4D16-A117-DBF68B2ECF91}" srcOrd="1" destOrd="0" presId="urn:microsoft.com/office/officeart/2005/8/layout/orgChart1"/>
    <dgm:cxn modelId="{1BA7ADEB-4032-4A17-8D21-4B7253010AB2}" type="presParOf" srcId="{C6730AB1-C057-4784-B663-34FE06A63AFE}" destId="{67D848F9-3099-4EE9-9593-8A5FD93F09DC}" srcOrd="1" destOrd="0" presId="urn:microsoft.com/office/officeart/2005/8/layout/orgChart1"/>
    <dgm:cxn modelId="{EC12E21C-D99E-4A44-9421-6B58123B72B1}" type="presParOf" srcId="{67D848F9-3099-4EE9-9593-8A5FD93F09DC}" destId="{0B5257AD-301D-402F-83E9-44D1FA516905}" srcOrd="0" destOrd="0" presId="urn:microsoft.com/office/officeart/2005/8/layout/orgChart1"/>
    <dgm:cxn modelId="{B1824B56-688E-4C4D-BB37-2E1CB1D70646}" type="presParOf" srcId="{67D848F9-3099-4EE9-9593-8A5FD93F09DC}" destId="{5F3574A6-CFBA-4681-A0DF-5D23D5372AE9}" srcOrd="1" destOrd="0" presId="urn:microsoft.com/office/officeart/2005/8/layout/orgChart1"/>
    <dgm:cxn modelId="{F3FB2D0B-DEFE-4D0C-B43E-57E63D05752B}" type="presParOf" srcId="{5F3574A6-CFBA-4681-A0DF-5D23D5372AE9}" destId="{0D7946E2-BF53-44D9-9623-3FD70B1CFF7A}" srcOrd="0" destOrd="0" presId="urn:microsoft.com/office/officeart/2005/8/layout/orgChart1"/>
    <dgm:cxn modelId="{D8B3752F-8B6F-4CCF-9F1A-9D402632AA99}" type="presParOf" srcId="{0D7946E2-BF53-44D9-9623-3FD70B1CFF7A}" destId="{9BAC4D8D-52EE-4618-ACB2-177506CA51BD}" srcOrd="0" destOrd="0" presId="urn:microsoft.com/office/officeart/2005/8/layout/orgChart1"/>
    <dgm:cxn modelId="{1B65E23C-7594-40A7-85B7-30B95023A985}" type="presParOf" srcId="{0D7946E2-BF53-44D9-9623-3FD70B1CFF7A}" destId="{D112246C-1E56-4AB2-BC7D-95BCAA7BD9B0}" srcOrd="1" destOrd="0" presId="urn:microsoft.com/office/officeart/2005/8/layout/orgChart1"/>
    <dgm:cxn modelId="{438040DE-994C-47B2-B63D-63EC732CD3CC}" type="presParOf" srcId="{5F3574A6-CFBA-4681-A0DF-5D23D5372AE9}" destId="{F7C1A7A5-B89B-4126-A516-90ECB06FA952}" srcOrd="1" destOrd="0" presId="urn:microsoft.com/office/officeart/2005/8/layout/orgChart1"/>
    <dgm:cxn modelId="{6637C9A5-88D7-4A36-B548-45FF728B01CE}" type="presParOf" srcId="{F7C1A7A5-B89B-4126-A516-90ECB06FA952}" destId="{8CE3CFA8-6424-478D-844A-83E430239EA6}" srcOrd="0" destOrd="0" presId="urn:microsoft.com/office/officeart/2005/8/layout/orgChart1"/>
    <dgm:cxn modelId="{2E7ABF69-32B3-4FF2-9D38-1A0CFC4A1A8D}" type="presParOf" srcId="{F7C1A7A5-B89B-4126-A516-90ECB06FA952}" destId="{73BCBF1D-CE76-400E-ACDD-26ED6DB18603}" srcOrd="1" destOrd="0" presId="urn:microsoft.com/office/officeart/2005/8/layout/orgChart1"/>
    <dgm:cxn modelId="{2CAA829D-3062-4D71-A233-80D44381CB2E}" type="presParOf" srcId="{73BCBF1D-CE76-400E-ACDD-26ED6DB18603}" destId="{31D8C224-DF9B-4A46-9193-D7AD23AA0818}" srcOrd="0" destOrd="0" presId="urn:microsoft.com/office/officeart/2005/8/layout/orgChart1"/>
    <dgm:cxn modelId="{45EE355A-6BE1-4494-81B3-AD78F8CCD2F1}" type="presParOf" srcId="{31D8C224-DF9B-4A46-9193-D7AD23AA0818}" destId="{BCF64671-7173-48DC-A48B-81B1C3AC5EC9}" srcOrd="0" destOrd="0" presId="urn:microsoft.com/office/officeart/2005/8/layout/orgChart1"/>
    <dgm:cxn modelId="{1DD5BF84-3CEA-4ED7-98D5-33EFAF05EFF8}" type="presParOf" srcId="{31D8C224-DF9B-4A46-9193-D7AD23AA0818}" destId="{B12338E3-36E0-40EC-AFF2-E071457A73BC}" srcOrd="1" destOrd="0" presId="urn:microsoft.com/office/officeart/2005/8/layout/orgChart1"/>
    <dgm:cxn modelId="{FA7DB603-4DF9-4F79-ABAF-DE5154DC7D1B}" type="presParOf" srcId="{73BCBF1D-CE76-400E-ACDD-26ED6DB18603}" destId="{543AD4A6-B609-4B7A-84E0-C2EBEE21EEAA}" srcOrd="1" destOrd="0" presId="urn:microsoft.com/office/officeart/2005/8/layout/orgChart1"/>
    <dgm:cxn modelId="{67528E17-02A4-446E-B068-247E7EAB00A2}" type="presParOf" srcId="{543AD4A6-B609-4B7A-84E0-C2EBEE21EEAA}" destId="{16012FE5-6118-417C-935C-02F21174A58F}" srcOrd="0" destOrd="0" presId="urn:microsoft.com/office/officeart/2005/8/layout/orgChart1"/>
    <dgm:cxn modelId="{32209F63-8ACB-48C0-8C50-58DEDE3877FF}" type="presParOf" srcId="{543AD4A6-B609-4B7A-84E0-C2EBEE21EEAA}" destId="{BF1A0007-6D2F-4BD1-94AD-295BFF6D966F}" srcOrd="1" destOrd="0" presId="urn:microsoft.com/office/officeart/2005/8/layout/orgChart1"/>
    <dgm:cxn modelId="{2CCB41B6-60CE-483C-927D-92E746590E5E}" type="presParOf" srcId="{BF1A0007-6D2F-4BD1-94AD-295BFF6D966F}" destId="{46247D1F-1214-4CCB-BEEB-C5FC4FA0A8A7}" srcOrd="0" destOrd="0" presId="urn:microsoft.com/office/officeart/2005/8/layout/orgChart1"/>
    <dgm:cxn modelId="{B230D2BB-A6B4-4A78-BF15-059139E0BA68}" type="presParOf" srcId="{46247D1F-1214-4CCB-BEEB-C5FC4FA0A8A7}" destId="{063C3505-83FD-4504-BA5A-0E537F74C678}" srcOrd="0" destOrd="0" presId="urn:microsoft.com/office/officeart/2005/8/layout/orgChart1"/>
    <dgm:cxn modelId="{78D079D5-B711-4EAD-B48C-219C6DBEF2E2}" type="presParOf" srcId="{46247D1F-1214-4CCB-BEEB-C5FC4FA0A8A7}" destId="{CC3F0CD2-8F4E-4B05-9332-23E814523351}" srcOrd="1" destOrd="0" presId="urn:microsoft.com/office/officeart/2005/8/layout/orgChart1"/>
    <dgm:cxn modelId="{4479B736-8AF0-40B2-B7B9-517F257F2345}" type="presParOf" srcId="{BF1A0007-6D2F-4BD1-94AD-295BFF6D966F}" destId="{1B832707-8558-4DB3-AB12-38431F8284A8}" srcOrd="1" destOrd="0" presId="urn:microsoft.com/office/officeart/2005/8/layout/orgChart1"/>
    <dgm:cxn modelId="{0DFA2341-A619-4DC4-AEE7-DBA46B339032}" type="presParOf" srcId="{BF1A0007-6D2F-4BD1-94AD-295BFF6D966F}" destId="{783392EC-CA0C-4C71-83D3-9E3BCA253D71}" srcOrd="2" destOrd="0" presId="urn:microsoft.com/office/officeart/2005/8/layout/orgChart1"/>
    <dgm:cxn modelId="{00FBECBC-8AF6-4AE2-AB10-746E1D174F6C}" type="presParOf" srcId="{543AD4A6-B609-4B7A-84E0-C2EBEE21EEAA}" destId="{271BA884-BC33-45BF-BA8D-7544B06D220A}" srcOrd="2" destOrd="0" presId="urn:microsoft.com/office/officeart/2005/8/layout/orgChart1"/>
    <dgm:cxn modelId="{115A5150-0382-4EB3-9367-A49D663B470E}" type="presParOf" srcId="{543AD4A6-B609-4B7A-84E0-C2EBEE21EEAA}" destId="{DCEB0945-BD4F-4A03-B95B-95E7B6E008DE}" srcOrd="3" destOrd="0" presId="urn:microsoft.com/office/officeart/2005/8/layout/orgChart1"/>
    <dgm:cxn modelId="{1F836966-9A3A-431F-A765-609E0B4877BC}" type="presParOf" srcId="{DCEB0945-BD4F-4A03-B95B-95E7B6E008DE}" destId="{80B26393-EAC6-4ED2-8469-4E48DFCDA08A}" srcOrd="0" destOrd="0" presId="urn:microsoft.com/office/officeart/2005/8/layout/orgChart1"/>
    <dgm:cxn modelId="{23EAE58B-EB85-4880-83CC-056E743A10EB}" type="presParOf" srcId="{80B26393-EAC6-4ED2-8469-4E48DFCDA08A}" destId="{42A07A54-D576-498C-B236-21865B3B46C5}" srcOrd="0" destOrd="0" presId="urn:microsoft.com/office/officeart/2005/8/layout/orgChart1"/>
    <dgm:cxn modelId="{887E6CF2-1D62-4352-A98A-555A69CE1994}" type="presParOf" srcId="{80B26393-EAC6-4ED2-8469-4E48DFCDA08A}" destId="{719A73BB-DC06-4D31-A15E-52C4E0428C5D}" srcOrd="1" destOrd="0" presId="urn:microsoft.com/office/officeart/2005/8/layout/orgChart1"/>
    <dgm:cxn modelId="{5A393407-43A1-418E-B9E1-620E813C72E3}" type="presParOf" srcId="{DCEB0945-BD4F-4A03-B95B-95E7B6E008DE}" destId="{A4C771BE-7E52-49BE-B091-0EE06551FE7D}" srcOrd="1" destOrd="0" presId="urn:microsoft.com/office/officeart/2005/8/layout/orgChart1"/>
    <dgm:cxn modelId="{D9B436B0-088C-4B65-AEB5-12C8FC5916E4}" type="presParOf" srcId="{DCEB0945-BD4F-4A03-B95B-95E7B6E008DE}" destId="{2D1A26BF-67DE-49E0-813B-E548A6630A10}" srcOrd="2" destOrd="0" presId="urn:microsoft.com/office/officeart/2005/8/layout/orgChart1"/>
    <dgm:cxn modelId="{229D4DDE-61E4-4D3D-B638-C2A1245667EE}" type="presParOf" srcId="{543AD4A6-B609-4B7A-84E0-C2EBEE21EEAA}" destId="{09DB99DC-7B45-4E37-8952-06702466C5E4}" srcOrd="4" destOrd="0" presId="urn:microsoft.com/office/officeart/2005/8/layout/orgChart1"/>
    <dgm:cxn modelId="{4BF4255C-996B-4355-8EB5-625472272B25}" type="presParOf" srcId="{543AD4A6-B609-4B7A-84E0-C2EBEE21EEAA}" destId="{E0772FF6-BC58-4EA5-B615-4B785A798926}" srcOrd="5" destOrd="0" presId="urn:microsoft.com/office/officeart/2005/8/layout/orgChart1"/>
    <dgm:cxn modelId="{B59A6AA1-9CFB-4E2E-A934-DC22A3B1C4C7}" type="presParOf" srcId="{E0772FF6-BC58-4EA5-B615-4B785A798926}" destId="{F1623C3F-5EB8-4990-A2FC-E5A19FBC2D8B}" srcOrd="0" destOrd="0" presId="urn:microsoft.com/office/officeart/2005/8/layout/orgChart1"/>
    <dgm:cxn modelId="{8C1DAFC9-7B2F-4EB2-8EAC-D628CAF3F587}" type="presParOf" srcId="{F1623C3F-5EB8-4990-A2FC-E5A19FBC2D8B}" destId="{C870FF14-C41F-4ACF-BD93-C5CFF98D4D3A}" srcOrd="0" destOrd="0" presId="urn:microsoft.com/office/officeart/2005/8/layout/orgChart1"/>
    <dgm:cxn modelId="{B1005469-CCA6-47A4-A932-8A68BB845112}" type="presParOf" srcId="{F1623C3F-5EB8-4990-A2FC-E5A19FBC2D8B}" destId="{D1BC7935-A8B3-4C83-B5D0-368B8A3AA1AA}" srcOrd="1" destOrd="0" presId="urn:microsoft.com/office/officeart/2005/8/layout/orgChart1"/>
    <dgm:cxn modelId="{6392A5DD-0563-4DB3-ACE8-B050575D5ECD}" type="presParOf" srcId="{E0772FF6-BC58-4EA5-B615-4B785A798926}" destId="{11B16765-AAA6-473D-9642-5E764EAB2B02}" srcOrd="1" destOrd="0" presId="urn:microsoft.com/office/officeart/2005/8/layout/orgChart1"/>
    <dgm:cxn modelId="{15BF99CB-0A30-4454-92DE-5939CCEE7601}" type="presParOf" srcId="{11B16765-AAA6-473D-9642-5E764EAB2B02}" destId="{BC4876A5-A561-4FD3-8F5C-83BF481F7C68}" srcOrd="0" destOrd="0" presId="urn:microsoft.com/office/officeart/2005/8/layout/orgChart1"/>
    <dgm:cxn modelId="{99FA4044-61CF-48F3-B9FD-6CFDF84D6E68}" type="presParOf" srcId="{11B16765-AAA6-473D-9642-5E764EAB2B02}" destId="{9B742D5A-60FA-4819-9C70-990D85A788DC}" srcOrd="1" destOrd="0" presId="urn:microsoft.com/office/officeart/2005/8/layout/orgChart1"/>
    <dgm:cxn modelId="{2FB3C858-5559-4858-98FB-8254BB1FA9EC}" type="presParOf" srcId="{9B742D5A-60FA-4819-9C70-990D85A788DC}" destId="{B24683FD-34C5-48CC-A660-71ECFDFA414D}" srcOrd="0" destOrd="0" presId="urn:microsoft.com/office/officeart/2005/8/layout/orgChart1"/>
    <dgm:cxn modelId="{6E2F2106-4D1E-4B37-BDF8-F3A5D57C89D9}" type="presParOf" srcId="{B24683FD-34C5-48CC-A660-71ECFDFA414D}" destId="{05ACA510-06A6-48B7-84A0-BA6BE9744E7C}" srcOrd="0" destOrd="0" presId="urn:microsoft.com/office/officeart/2005/8/layout/orgChart1"/>
    <dgm:cxn modelId="{E5919030-3626-4F73-AC39-1353FA611BFE}" type="presParOf" srcId="{B24683FD-34C5-48CC-A660-71ECFDFA414D}" destId="{71AC3C5C-24FE-4B29-9232-8FC7D7F270CC}" srcOrd="1" destOrd="0" presId="urn:microsoft.com/office/officeart/2005/8/layout/orgChart1"/>
    <dgm:cxn modelId="{8FB141ED-BBDF-42A2-9F14-64E576FEE7D7}" type="presParOf" srcId="{9B742D5A-60FA-4819-9C70-990D85A788DC}" destId="{97CE8ED0-2AEF-4EF4-9670-1FCBEF104881}" srcOrd="1" destOrd="0" presId="urn:microsoft.com/office/officeart/2005/8/layout/orgChart1"/>
    <dgm:cxn modelId="{202DD84E-B33E-404E-9251-5E7FFD24B0A2}" type="presParOf" srcId="{97CE8ED0-2AEF-4EF4-9670-1FCBEF104881}" destId="{E1F0E65F-4033-4BE5-8ED1-3FC45F16DE38}" srcOrd="0" destOrd="0" presId="urn:microsoft.com/office/officeart/2005/8/layout/orgChart1"/>
    <dgm:cxn modelId="{48F4DA8A-49C0-4AE9-82EE-8E5FC026B9ED}" type="presParOf" srcId="{97CE8ED0-2AEF-4EF4-9670-1FCBEF104881}" destId="{141EE265-C469-4D17-A84B-DB1010EE7305}" srcOrd="1" destOrd="0" presId="urn:microsoft.com/office/officeart/2005/8/layout/orgChart1"/>
    <dgm:cxn modelId="{C2F29CED-2A44-4B78-ABF9-36B24F8DC7FD}" type="presParOf" srcId="{141EE265-C469-4D17-A84B-DB1010EE7305}" destId="{9FD0C24C-9481-40D8-9057-01C0830C929A}" srcOrd="0" destOrd="0" presId="urn:microsoft.com/office/officeart/2005/8/layout/orgChart1"/>
    <dgm:cxn modelId="{FB1404C1-4756-40E2-8E52-80ACCB3CD3B7}" type="presParOf" srcId="{9FD0C24C-9481-40D8-9057-01C0830C929A}" destId="{21A2F8B9-431E-4E73-BA9A-EE7606483E80}" srcOrd="0" destOrd="0" presId="urn:microsoft.com/office/officeart/2005/8/layout/orgChart1"/>
    <dgm:cxn modelId="{DDB91EC3-5E0D-4FF2-81CF-6EE4A005AB94}" type="presParOf" srcId="{9FD0C24C-9481-40D8-9057-01C0830C929A}" destId="{2266FCC5-903A-4FE7-8114-A8FC7D41F78B}" srcOrd="1" destOrd="0" presId="urn:microsoft.com/office/officeart/2005/8/layout/orgChart1"/>
    <dgm:cxn modelId="{B2802488-4B2A-46B4-81EC-EA10333E606E}" type="presParOf" srcId="{141EE265-C469-4D17-A84B-DB1010EE7305}" destId="{EAF00C12-0CA4-40C0-ADA3-FC4CB6469E03}" srcOrd="1" destOrd="0" presId="urn:microsoft.com/office/officeart/2005/8/layout/orgChart1"/>
    <dgm:cxn modelId="{D2E47406-15AC-430B-8CC5-628A987686E4}" type="presParOf" srcId="{141EE265-C469-4D17-A84B-DB1010EE7305}" destId="{3DFD53B2-8E48-4851-926E-F4C91B3AD290}" srcOrd="2" destOrd="0" presId="urn:microsoft.com/office/officeart/2005/8/layout/orgChart1"/>
    <dgm:cxn modelId="{C280A8BD-CAF1-4486-B2B1-E0E0D8272D07}" type="presParOf" srcId="{97CE8ED0-2AEF-4EF4-9670-1FCBEF104881}" destId="{70A0EDC7-9FCD-4F94-B9FA-CE924F14869B}" srcOrd="2" destOrd="0" presId="urn:microsoft.com/office/officeart/2005/8/layout/orgChart1"/>
    <dgm:cxn modelId="{F07BB9D5-2AC3-43AC-90E7-C9ED18A31850}" type="presParOf" srcId="{97CE8ED0-2AEF-4EF4-9670-1FCBEF104881}" destId="{DAB5D233-9753-41CE-B672-84E4BC90BFC5}" srcOrd="3" destOrd="0" presId="urn:microsoft.com/office/officeart/2005/8/layout/orgChart1"/>
    <dgm:cxn modelId="{0F937B15-DE3E-489B-A0D1-B6426915CDA8}" type="presParOf" srcId="{DAB5D233-9753-41CE-B672-84E4BC90BFC5}" destId="{E3B3C368-0058-4F46-B224-44A007C0E54D}" srcOrd="0" destOrd="0" presId="urn:microsoft.com/office/officeart/2005/8/layout/orgChart1"/>
    <dgm:cxn modelId="{174FC863-506D-4183-80C1-37FB39F403BC}" type="presParOf" srcId="{E3B3C368-0058-4F46-B224-44A007C0E54D}" destId="{7F35F68C-9FDB-464F-B1E2-18A4ECDC44A9}" srcOrd="0" destOrd="0" presId="urn:microsoft.com/office/officeart/2005/8/layout/orgChart1"/>
    <dgm:cxn modelId="{D5A856F7-6C96-4A9D-8BF6-81C402F2D973}" type="presParOf" srcId="{E3B3C368-0058-4F46-B224-44A007C0E54D}" destId="{B0A393A0-29A8-43EF-8F87-DB703395E382}" srcOrd="1" destOrd="0" presId="urn:microsoft.com/office/officeart/2005/8/layout/orgChart1"/>
    <dgm:cxn modelId="{D5160F6F-06C5-496A-AFD6-D2896729C61F}" type="presParOf" srcId="{DAB5D233-9753-41CE-B672-84E4BC90BFC5}" destId="{0F03CC93-298B-49DD-B6D1-1B515EA14DA3}" srcOrd="1" destOrd="0" presId="urn:microsoft.com/office/officeart/2005/8/layout/orgChart1"/>
    <dgm:cxn modelId="{8EAF2837-1A22-4784-8E1B-AF1FA7181CF1}" type="presParOf" srcId="{DAB5D233-9753-41CE-B672-84E4BC90BFC5}" destId="{F8DD9BEC-ECDA-4FB4-9D2E-AD14CF001B3B}" srcOrd="2" destOrd="0" presId="urn:microsoft.com/office/officeart/2005/8/layout/orgChart1"/>
    <dgm:cxn modelId="{FA33AE08-0AB6-4EA7-8923-4F9872320017}" type="presParOf" srcId="{9B742D5A-60FA-4819-9C70-990D85A788DC}" destId="{90114D11-A7AC-4E08-A074-672573D0F041}" srcOrd="2" destOrd="0" presId="urn:microsoft.com/office/officeart/2005/8/layout/orgChart1"/>
    <dgm:cxn modelId="{08E885A2-7873-4491-9982-16CB3FADA631}" type="presParOf" srcId="{11B16765-AAA6-473D-9642-5E764EAB2B02}" destId="{5C5539DA-0217-4021-9035-405E8012056A}" srcOrd="2" destOrd="0" presId="urn:microsoft.com/office/officeart/2005/8/layout/orgChart1"/>
    <dgm:cxn modelId="{AF657DA0-16D1-4BD5-A8EC-429BA6AE1BB0}" type="presParOf" srcId="{11B16765-AAA6-473D-9642-5E764EAB2B02}" destId="{948079C9-AA1E-416E-BA20-B1FD18012233}" srcOrd="3" destOrd="0" presId="urn:microsoft.com/office/officeart/2005/8/layout/orgChart1"/>
    <dgm:cxn modelId="{145A7E7C-D925-41B1-8375-8A4D0A9933FD}" type="presParOf" srcId="{948079C9-AA1E-416E-BA20-B1FD18012233}" destId="{CB884DE2-6A25-482B-B504-566A99EE2089}" srcOrd="0" destOrd="0" presId="urn:microsoft.com/office/officeart/2005/8/layout/orgChart1"/>
    <dgm:cxn modelId="{CA6400DD-34FC-4EE1-B137-9FE633E43DF4}" type="presParOf" srcId="{CB884DE2-6A25-482B-B504-566A99EE2089}" destId="{E193323D-C35A-46D1-AF30-CDB32417468B}" srcOrd="0" destOrd="0" presId="urn:microsoft.com/office/officeart/2005/8/layout/orgChart1"/>
    <dgm:cxn modelId="{375326B9-D478-4E02-8AF7-31E10DA3D92F}" type="presParOf" srcId="{CB884DE2-6A25-482B-B504-566A99EE2089}" destId="{28933A62-0E76-413A-A695-B442F8EDD166}" srcOrd="1" destOrd="0" presId="urn:microsoft.com/office/officeart/2005/8/layout/orgChart1"/>
    <dgm:cxn modelId="{05F849FD-8838-456F-9F0F-A0BACC228423}" type="presParOf" srcId="{948079C9-AA1E-416E-BA20-B1FD18012233}" destId="{A1028A2A-B6AA-4ACD-BE4F-F7AD647050C3}" srcOrd="1" destOrd="0" presId="urn:microsoft.com/office/officeart/2005/8/layout/orgChart1"/>
    <dgm:cxn modelId="{B6742DAE-BE1B-408C-A1A2-BE6651DB9654}" type="presParOf" srcId="{A1028A2A-B6AA-4ACD-BE4F-F7AD647050C3}" destId="{4430F335-4922-41E7-AF03-084204EC6583}" srcOrd="0" destOrd="0" presId="urn:microsoft.com/office/officeart/2005/8/layout/orgChart1"/>
    <dgm:cxn modelId="{64A9E6A5-DADB-4D07-941F-808E5B31EDBB}" type="presParOf" srcId="{A1028A2A-B6AA-4ACD-BE4F-F7AD647050C3}" destId="{E8E5E6E0-A26A-428F-B119-750AF2B96BA4}" srcOrd="1" destOrd="0" presId="urn:microsoft.com/office/officeart/2005/8/layout/orgChart1"/>
    <dgm:cxn modelId="{F1949A9A-B056-4F32-BEEA-168634CA7170}" type="presParOf" srcId="{E8E5E6E0-A26A-428F-B119-750AF2B96BA4}" destId="{6CC53EA0-14A0-4F89-9DEC-76B2DBB39767}" srcOrd="0" destOrd="0" presId="urn:microsoft.com/office/officeart/2005/8/layout/orgChart1"/>
    <dgm:cxn modelId="{6E6763FE-A7C3-4554-A45E-E7F7578B8510}" type="presParOf" srcId="{6CC53EA0-14A0-4F89-9DEC-76B2DBB39767}" destId="{3D842E3A-39EC-4041-B95E-BEF65594EA52}" srcOrd="0" destOrd="0" presId="urn:microsoft.com/office/officeart/2005/8/layout/orgChart1"/>
    <dgm:cxn modelId="{9E8422E1-F473-455A-BBB5-6F54F9F89A47}" type="presParOf" srcId="{6CC53EA0-14A0-4F89-9DEC-76B2DBB39767}" destId="{DEC1196F-7C31-431A-9180-01AB35A71CE7}" srcOrd="1" destOrd="0" presId="urn:microsoft.com/office/officeart/2005/8/layout/orgChart1"/>
    <dgm:cxn modelId="{D61B87FA-C878-4500-A232-97103A66F1AF}" type="presParOf" srcId="{E8E5E6E0-A26A-428F-B119-750AF2B96BA4}" destId="{B6ECE716-5E37-4C0F-B896-B4E1AAA0BFE2}" srcOrd="1" destOrd="0" presId="urn:microsoft.com/office/officeart/2005/8/layout/orgChart1"/>
    <dgm:cxn modelId="{2BC8E563-DBFC-46E0-8F31-5A96BA0595DD}" type="presParOf" srcId="{E8E5E6E0-A26A-428F-B119-750AF2B96BA4}" destId="{CC8E3948-9370-4F27-9D67-47F30E05D069}" srcOrd="2" destOrd="0" presId="urn:microsoft.com/office/officeart/2005/8/layout/orgChart1"/>
    <dgm:cxn modelId="{239B77A0-E8B7-4DEC-8B79-0CEF39D74417}" type="presParOf" srcId="{A1028A2A-B6AA-4ACD-BE4F-F7AD647050C3}" destId="{D4CC268A-188E-4669-9203-2BB159BEA020}" srcOrd="2" destOrd="0" presId="urn:microsoft.com/office/officeart/2005/8/layout/orgChart1"/>
    <dgm:cxn modelId="{63C96BB1-19F8-46EC-B053-DB2E0E7FAA27}" type="presParOf" srcId="{A1028A2A-B6AA-4ACD-BE4F-F7AD647050C3}" destId="{87B08890-291D-4323-8954-F7ACB671DD38}" srcOrd="3" destOrd="0" presId="urn:microsoft.com/office/officeart/2005/8/layout/orgChart1"/>
    <dgm:cxn modelId="{34F6FA0B-DDE3-4A03-902C-DD1957288209}" type="presParOf" srcId="{87B08890-291D-4323-8954-F7ACB671DD38}" destId="{8E4B7A15-B7B8-456C-9F61-D1A8248BF679}" srcOrd="0" destOrd="0" presId="urn:microsoft.com/office/officeart/2005/8/layout/orgChart1"/>
    <dgm:cxn modelId="{27BB0CC2-F8FB-49CC-8A23-D07EC8DDED4D}" type="presParOf" srcId="{8E4B7A15-B7B8-456C-9F61-D1A8248BF679}" destId="{68DB6E3D-FB88-404A-B07F-B30B3C71477A}" srcOrd="0" destOrd="0" presId="urn:microsoft.com/office/officeart/2005/8/layout/orgChart1"/>
    <dgm:cxn modelId="{D0B7F4DB-76AD-4D58-9083-86A8E5BECECB}" type="presParOf" srcId="{8E4B7A15-B7B8-456C-9F61-D1A8248BF679}" destId="{5F2DE3BB-A648-4909-A3CA-129D66E0A00B}" srcOrd="1" destOrd="0" presId="urn:microsoft.com/office/officeart/2005/8/layout/orgChart1"/>
    <dgm:cxn modelId="{6B9052B1-3388-4424-AE94-B427822B0CA6}" type="presParOf" srcId="{87B08890-291D-4323-8954-F7ACB671DD38}" destId="{64EE90C9-FB46-4A7E-BEF0-EE592B3FE830}" srcOrd="1" destOrd="0" presId="urn:microsoft.com/office/officeart/2005/8/layout/orgChart1"/>
    <dgm:cxn modelId="{2CE5D0D8-1C20-44A3-8DD1-6A10B15FD9F9}" type="presParOf" srcId="{87B08890-291D-4323-8954-F7ACB671DD38}" destId="{E9B036C3-10FF-408C-86D5-2C4FEF588B81}" srcOrd="2" destOrd="0" presId="urn:microsoft.com/office/officeart/2005/8/layout/orgChart1"/>
    <dgm:cxn modelId="{D104E575-A4DE-4A33-8BDE-213D09003BF4}" type="presParOf" srcId="{A1028A2A-B6AA-4ACD-BE4F-F7AD647050C3}" destId="{D1ADD275-8B9B-41ED-BDA1-39F4E5D80326}" srcOrd="4" destOrd="0" presId="urn:microsoft.com/office/officeart/2005/8/layout/orgChart1"/>
    <dgm:cxn modelId="{6F155FD3-3566-495E-9B77-D517406D0C96}" type="presParOf" srcId="{A1028A2A-B6AA-4ACD-BE4F-F7AD647050C3}" destId="{48AD6602-E567-4A8A-985F-D2ED82FF4E8C}" srcOrd="5" destOrd="0" presId="urn:microsoft.com/office/officeart/2005/8/layout/orgChart1"/>
    <dgm:cxn modelId="{A9658686-5DB9-4CA4-A583-F3A83894CCA8}" type="presParOf" srcId="{48AD6602-E567-4A8A-985F-D2ED82FF4E8C}" destId="{95CF3E75-2017-4530-8334-A6310CDCC7FB}" srcOrd="0" destOrd="0" presId="urn:microsoft.com/office/officeart/2005/8/layout/orgChart1"/>
    <dgm:cxn modelId="{B7747BE5-50FE-403A-884F-DBD9396C20B4}" type="presParOf" srcId="{95CF3E75-2017-4530-8334-A6310CDCC7FB}" destId="{BC3C66CD-5D1E-4323-B558-787B701D2097}" srcOrd="0" destOrd="0" presId="urn:microsoft.com/office/officeart/2005/8/layout/orgChart1"/>
    <dgm:cxn modelId="{49D8C1C2-E01D-41C1-93EA-E7B35B9BD1DB}" type="presParOf" srcId="{95CF3E75-2017-4530-8334-A6310CDCC7FB}" destId="{40AA4C24-AD75-41E3-AA66-6D0E3B9299C0}" srcOrd="1" destOrd="0" presId="urn:microsoft.com/office/officeart/2005/8/layout/orgChart1"/>
    <dgm:cxn modelId="{160CB239-8E44-4CD1-A04C-4C426A8B4D50}" type="presParOf" srcId="{48AD6602-E567-4A8A-985F-D2ED82FF4E8C}" destId="{ED8339D5-4948-4B66-B104-B1185ADC5EF7}" srcOrd="1" destOrd="0" presId="urn:microsoft.com/office/officeart/2005/8/layout/orgChart1"/>
    <dgm:cxn modelId="{083C31A5-DA5A-4C52-BDC5-EBAF32B567C0}" type="presParOf" srcId="{48AD6602-E567-4A8A-985F-D2ED82FF4E8C}" destId="{69B9757C-3F13-4D4A-8DE4-3A536C146571}" srcOrd="2" destOrd="0" presId="urn:microsoft.com/office/officeart/2005/8/layout/orgChart1"/>
    <dgm:cxn modelId="{3DE61937-29D5-4914-AE78-1E6446752FCC}" type="presParOf" srcId="{948079C9-AA1E-416E-BA20-B1FD18012233}" destId="{AF9668B5-AD52-4692-A5B6-2097AA44B0FA}" srcOrd="2" destOrd="0" presId="urn:microsoft.com/office/officeart/2005/8/layout/orgChart1"/>
    <dgm:cxn modelId="{A06C2CA6-B40F-4AE8-9E62-C7F807E3D087}" type="presParOf" srcId="{11B16765-AAA6-473D-9642-5E764EAB2B02}" destId="{0A66988C-A137-4F44-9384-250FB7961435}" srcOrd="4" destOrd="0" presId="urn:microsoft.com/office/officeart/2005/8/layout/orgChart1"/>
    <dgm:cxn modelId="{DF3099C0-7416-4D98-ABA2-D210D9DE2B3A}" type="presParOf" srcId="{11B16765-AAA6-473D-9642-5E764EAB2B02}" destId="{40A8CD7C-00ED-4326-A72E-E0C60F53A0CD}" srcOrd="5" destOrd="0" presId="urn:microsoft.com/office/officeart/2005/8/layout/orgChart1"/>
    <dgm:cxn modelId="{2F9D6A60-D718-4A45-B187-23838FBF0236}" type="presParOf" srcId="{40A8CD7C-00ED-4326-A72E-E0C60F53A0CD}" destId="{EE7FA992-73DD-4911-AA15-577A285F6C38}" srcOrd="0" destOrd="0" presId="urn:microsoft.com/office/officeart/2005/8/layout/orgChart1"/>
    <dgm:cxn modelId="{E4520635-7399-4C16-9637-21507CEB87A9}" type="presParOf" srcId="{EE7FA992-73DD-4911-AA15-577A285F6C38}" destId="{3DB51097-29CB-437A-820F-9A28E1941ECC}" srcOrd="0" destOrd="0" presId="urn:microsoft.com/office/officeart/2005/8/layout/orgChart1"/>
    <dgm:cxn modelId="{E75F1D37-A362-4958-8D99-AA7874B01D92}" type="presParOf" srcId="{EE7FA992-73DD-4911-AA15-577A285F6C38}" destId="{FC8FA0E1-6048-4CEA-95DF-1D023A6AF2E3}" srcOrd="1" destOrd="0" presId="urn:microsoft.com/office/officeart/2005/8/layout/orgChart1"/>
    <dgm:cxn modelId="{379B683D-7AC0-4A50-A55C-C56318A9B8C0}" type="presParOf" srcId="{40A8CD7C-00ED-4326-A72E-E0C60F53A0CD}" destId="{75812859-59C3-4388-BC3B-F24886240FF2}" srcOrd="1" destOrd="0" presId="urn:microsoft.com/office/officeart/2005/8/layout/orgChart1"/>
    <dgm:cxn modelId="{282454FA-C2E9-4C7E-B8CF-ADA0D506E55B}" type="presParOf" srcId="{75812859-59C3-4388-BC3B-F24886240FF2}" destId="{6830F998-DFCC-48D7-A185-86D6218671B4}" srcOrd="0" destOrd="0" presId="urn:microsoft.com/office/officeart/2005/8/layout/orgChart1"/>
    <dgm:cxn modelId="{076BD95C-126D-497E-91A4-EE7DA940C222}" type="presParOf" srcId="{75812859-59C3-4388-BC3B-F24886240FF2}" destId="{841E92E2-125A-4BDB-803D-A79A2F39B69E}" srcOrd="1" destOrd="0" presId="urn:microsoft.com/office/officeart/2005/8/layout/orgChart1"/>
    <dgm:cxn modelId="{51D16CE5-E769-4332-9631-93B34BA0DC92}" type="presParOf" srcId="{841E92E2-125A-4BDB-803D-A79A2F39B69E}" destId="{3A372941-073E-40D6-8657-3324A00021B8}" srcOrd="0" destOrd="0" presId="urn:microsoft.com/office/officeart/2005/8/layout/orgChart1"/>
    <dgm:cxn modelId="{14ABAB0D-6117-492B-A5EC-DF187609437B}" type="presParOf" srcId="{3A372941-073E-40D6-8657-3324A00021B8}" destId="{D33337A7-1BCD-4B36-B45C-8BCD28B51DF3}" srcOrd="0" destOrd="0" presId="urn:microsoft.com/office/officeart/2005/8/layout/orgChart1"/>
    <dgm:cxn modelId="{57EABB35-6140-4DC8-A854-F228B0E2D06B}" type="presParOf" srcId="{3A372941-073E-40D6-8657-3324A00021B8}" destId="{DDDDD7C7-0D64-4F8F-AC28-DEA24D5A61DA}" srcOrd="1" destOrd="0" presId="urn:microsoft.com/office/officeart/2005/8/layout/orgChart1"/>
    <dgm:cxn modelId="{D27B3A46-76FA-43F5-8818-A7C1E3AE2672}" type="presParOf" srcId="{841E92E2-125A-4BDB-803D-A79A2F39B69E}" destId="{5681199B-4015-46E2-A651-C82667B612DB}" srcOrd="1" destOrd="0" presId="urn:microsoft.com/office/officeart/2005/8/layout/orgChart1"/>
    <dgm:cxn modelId="{8FAB5DE2-D184-4869-8BD7-89B0DA542ECE}" type="presParOf" srcId="{841E92E2-125A-4BDB-803D-A79A2F39B69E}" destId="{5E0DCEE6-1925-409A-BB14-F1B1D15E9DD0}" srcOrd="2" destOrd="0" presId="urn:microsoft.com/office/officeart/2005/8/layout/orgChart1"/>
    <dgm:cxn modelId="{1DBC7FAE-939F-4F92-A6D0-4EBC52159129}" type="presParOf" srcId="{75812859-59C3-4388-BC3B-F24886240FF2}" destId="{E0286840-E448-4C28-912E-4FCBEA68127B}" srcOrd="2" destOrd="0" presId="urn:microsoft.com/office/officeart/2005/8/layout/orgChart1"/>
    <dgm:cxn modelId="{A5D89794-75CC-4F5B-80D1-83B191CC959D}" type="presParOf" srcId="{75812859-59C3-4388-BC3B-F24886240FF2}" destId="{ECB344D9-7D4A-408F-9B21-06B5E77245A3}" srcOrd="3" destOrd="0" presId="urn:microsoft.com/office/officeart/2005/8/layout/orgChart1"/>
    <dgm:cxn modelId="{14172035-24C0-4040-973E-948A5D7055C5}" type="presParOf" srcId="{ECB344D9-7D4A-408F-9B21-06B5E77245A3}" destId="{E101CD19-AE25-4054-8291-4719DE6B6165}" srcOrd="0" destOrd="0" presId="urn:microsoft.com/office/officeart/2005/8/layout/orgChart1"/>
    <dgm:cxn modelId="{91B016E4-348F-48B8-B021-B996421ED8A9}" type="presParOf" srcId="{E101CD19-AE25-4054-8291-4719DE6B6165}" destId="{E8E71703-3427-40C5-A64F-2BBB0AC06003}" srcOrd="0" destOrd="0" presId="urn:microsoft.com/office/officeart/2005/8/layout/orgChart1"/>
    <dgm:cxn modelId="{46DD007D-95DF-4F66-943E-36196171265E}" type="presParOf" srcId="{E101CD19-AE25-4054-8291-4719DE6B6165}" destId="{1EE762A7-18A3-48BD-BBAF-8523A1E4196F}" srcOrd="1" destOrd="0" presId="urn:microsoft.com/office/officeart/2005/8/layout/orgChart1"/>
    <dgm:cxn modelId="{7810B7CD-C663-4CCE-9A64-7B7B8DCA36EA}" type="presParOf" srcId="{ECB344D9-7D4A-408F-9B21-06B5E77245A3}" destId="{BD4A6CAB-395B-4309-8E9C-3B68C223625C}" srcOrd="1" destOrd="0" presId="urn:microsoft.com/office/officeart/2005/8/layout/orgChart1"/>
    <dgm:cxn modelId="{6739344C-F554-432B-A0EF-B5B96E01B1A3}" type="presParOf" srcId="{ECB344D9-7D4A-408F-9B21-06B5E77245A3}" destId="{702F0174-F6F9-4226-9D54-90FFBDCF6BC9}" srcOrd="2" destOrd="0" presId="urn:microsoft.com/office/officeart/2005/8/layout/orgChart1"/>
    <dgm:cxn modelId="{AB121A6E-ECDF-4300-8255-401191914E6C}" type="presParOf" srcId="{75812859-59C3-4388-BC3B-F24886240FF2}" destId="{317EA50E-CC15-468A-A16B-41971B84C377}" srcOrd="4" destOrd="0" presId="urn:microsoft.com/office/officeart/2005/8/layout/orgChart1"/>
    <dgm:cxn modelId="{28AA731E-B211-4191-B343-BF4FC70541D9}" type="presParOf" srcId="{75812859-59C3-4388-BC3B-F24886240FF2}" destId="{44242014-15D5-4D0E-B840-861C7A22756B}" srcOrd="5" destOrd="0" presId="urn:microsoft.com/office/officeart/2005/8/layout/orgChart1"/>
    <dgm:cxn modelId="{24FC14E8-779E-417E-9EEA-9A9F8061F513}" type="presParOf" srcId="{44242014-15D5-4D0E-B840-861C7A22756B}" destId="{0B1D9E06-60A8-4872-AE92-351DAF4CEA60}" srcOrd="0" destOrd="0" presId="urn:microsoft.com/office/officeart/2005/8/layout/orgChart1"/>
    <dgm:cxn modelId="{C449B91D-A3A5-4CFF-AB40-F8B965E0BE45}" type="presParOf" srcId="{0B1D9E06-60A8-4872-AE92-351DAF4CEA60}" destId="{4789A025-E93F-4ADB-90EE-319050E252D8}" srcOrd="0" destOrd="0" presId="urn:microsoft.com/office/officeart/2005/8/layout/orgChart1"/>
    <dgm:cxn modelId="{FBF28C23-ABCD-4130-AE93-51E07D221A42}" type="presParOf" srcId="{0B1D9E06-60A8-4872-AE92-351DAF4CEA60}" destId="{C2FF54D8-561F-4648-916E-0C1B9187966B}" srcOrd="1" destOrd="0" presId="urn:microsoft.com/office/officeart/2005/8/layout/orgChart1"/>
    <dgm:cxn modelId="{8C1F680A-557B-49BD-99F7-C64093976A3E}" type="presParOf" srcId="{44242014-15D5-4D0E-B840-861C7A22756B}" destId="{C016A170-D944-423D-9D02-75608E36996E}" srcOrd="1" destOrd="0" presId="urn:microsoft.com/office/officeart/2005/8/layout/orgChart1"/>
    <dgm:cxn modelId="{845B90CC-8CBE-490F-A7C3-F85DE5904661}" type="presParOf" srcId="{44242014-15D5-4D0E-B840-861C7A22756B}" destId="{936E7401-8A0C-4A52-818E-CB347B5666EF}" srcOrd="2" destOrd="0" presId="urn:microsoft.com/office/officeart/2005/8/layout/orgChart1"/>
    <dgm:cxn modelId="{E3F6E0C8-F968-4801-8B06-82B5C2691A62}" type="presParOf" srcId="{40A8CD7C-00ED-4326-A72E-E0C60F53A0CD}" destId="{43BB9E41-1DE3-4589-BA39-CDADA1710079}" srcOrd="2" destOrd="0" presId="urn:microsoft.com/office/officeart/2005/8/layout/orgChart1"/>
    <dgm:cxn modelId="{DA2C524E-9FAB-4042-BBF9-C6CAE30C53A1}" type="presParOf" srcId="{E0772FF6-BC58-4EA5-B615-4B785A798926}" destId="{688C4159-C3C3-449D-ADBF-1BDE8C194429}" srcOrd="2" destOrd="0" presId="urn:microsoft.com/office/officeart/2005/8/layout/orgChart1"/>
    <dgm:cxn modelId="{A3D24261-C9FB-47FD-9CBB-CCFDC052E019}" type="presParOf" srcId="{543AD4A6-B609-4B7A-84E0-C2EBEE21EEAA}" destId="{D0DCFB24-3626-4317-B4D9-72C8E2E9EC5D}" srcOrd="6" destOrd="0" presId="urn:microsoft.com/office/officeart/2005/8/layout/orgChart1"/>
    <dgm:cxn modelId="{E3BF1D39-E8B2-4600-A6AD-28F79D4E09A4}" type="presParOf" srcId="{543AD4A6-B609-4B7A-84E0-C2EBEE21EEAA}" destId="{E8C7ED42-7549-4F30-9DFB-AEF3D70D878A}" srcOrd="7" destOrd="0" presId="urn:microsoft.com/office/officeart/2005/8/layout/orgChart1"/>
    <dgm:cxn modelId="{A31185C8-1010-4549-8B22-EFC8DF4A7F5E}" type="presParOf" srcId="{E8C7ED42-7549-4F30-9DFB-AEF3D70D878A}" destId="{9ED61B1E-060A-4B03-B37D-2B71EC75FE29}" srcOrd="0" destOrd="0" presId="urn:microsoft.com/office/officeart/2005/8/layout/orgChart1"/>
    <dgm:cxn modelId="{3230FF6E-7829-4A44-BDE8-DEF748021C99}" type="presParOf" srcId="{9ED61B1E-060A-4B03-B37D-2B71EC75FE29}" destId="{DF700C5D-5AF9-4BE3-9693-D4E0D8084D25}" srcOrd="0" destOrd="0" presId="urn:microsoft.com/office/officeart/2005/8/layout/orgChart1"/>
    <dgm:cxn modelId="{3646C01A-CFA8-4E92-99A2-258533FC0402}" type="presParOf" srcId="{9ED61B1E-060A-4B03-B37D-2B71EC75FE29}" destId="{45E550D3-897D-4786-B104-F7C7CF4E0AFB}" srcOrd="1" destOrd="0" presId="urn:microsoft.com/office/officeart/2005/8/layout/orgChart1"/>
    <dgm:cxn modelId="{994618E5-FA58-4AA7-92AD-4A3E827C4894}" type="presParOf" srcId="{E8C7ED42-7549-4F30-9DFB-AEF3D70D878A}" destId="{3CC24C7A-F2DB-4C4E-98EE-1C1FF3A650C1}" srcOrd="1" destOrd="0" presId="urn:microsoft.com/office/officeart/2005/8/layout/orgChart1"/>
    <dgm:cxn modelId="{1C50F7A7-5251-4653-9837-20210EF30E06}" type="presParOf" srcId="{E8C7ED42-7549-4F30-9DFB-AEF3D70D878A}" destId="{42E28019-41E4-4962-A6C1-B35765CDB0C3}" srcOrd="2" destOrd="0" presId="urn:microsoft.com/office/officeart/2005/8/layout/orgChart1"/>
    <dgm:cxn modelId="{E9AFC8A8-19C2-4E35-A474-0AE306700F77}" type="presParOf" srcId="{543AD4A6-B609-4B7A-84E0-C2EBEE21EEAA}" destId="{A7006AD6-B563-4F61-842F-ABF5DD56F6BF}" srcOrd="8" destOrd="0" presId="urn:microsoft.com/office/officeart/2005/8/layout/orgChart1"/>
    <dgm:cxn modelId="{111F6B0A-365B-4991-974F-2B02A510A6EF}" type="presParOf" srcId="{543AD4A6-B609-4B7A-84E0-C2EBEE21EEAA}" destId="{E0D7B2DC-0CC1-4D5E-BF6F-DDEE34537776}" srcOrd="9" destOrd="0" presId="urn:microsoft.com/office/officeart/2005/8/layout/orgChart1"/>
    <dgm:cxn modelId="{A6DA7A23-B45B-4130-B06C-3641B4D8BAD1}" type="presParOf" srcId="{E0D7B2DC-0CC1-4D5E-BF6F-DDEE34537776}" destId="{FAE1296A-63DA-4548-BB98-643BAA71C772}" srcOrd="0" destOrd="0" presId="urn:microsoft.com/office/officeart/2005/8/layout/orgChart1"/>
    <dgm:cxn modelId="{5048DE3E-DE87-4AA2-ACAC-ABE58BF1A400}" type="presParOf" srcId="{FAE1296A-63DA-4548-BB98-643BAA71C772}" destId="{671ACAD8-C823-40F3-B898-8B57D1CC6E70}" srcOrd="0" destOrd="0" presId="urn:microsoft.com/office/officeart/2005/8/layout/orgChart1"/>
    <dgm:cxn modelId="{E27D1AD8-CA98-47CA-8BB2-B609E503A484}" type="presParOf" srcId="{FAE1296A-63DA-4548-BB98-643BAA71C772}" destId="{95B5E80D-9A41-4293-89A1-2D17F0BAD4AC}" srcOrd="1" destOrd="0" presId="urn:microsoft.com/office/officeart/2005/8/layout/orgChart1"/>
    <dgm:cxn modelId="{90315655-2537-420F-A502-7EE9AF3538EE}" type="presParOf" srcId="{E0D7B2DC-0CC1-4D5E-BF6F-DDEE34537776}" destId="{588DC1F3-A1B6-4DEA-8745-06C2E9D112C8}" srcOrd="1" destOrd="0" presId="urn:microsoft.com/office/officeart/2005/8/layout/orgChart1"/>
    <dgm:cxn modelId="{58082349-B4ED-40D7-8F4E-7408CA2E583C}" type="presParOf" srcId="{E0D7B2DC-0CC1-4D5E-BF6F-DDEE34537776}" destId="{3509AAFB-4FC4-4E65-B738-6640BE02FD99}" srcOrd="2" destOrd="0" presId="urn:microsoft.com/office/officeart/2005/8/layout/orgChart1"/>
    <dgm:cxn modelId="{FFA3DC7B-C5BD-4B07-ABE4-A3361F74A2F0}" type="presParOf" srcId="{73BCBF1D-CE76-400E-ACDD-26ED6DB18603}" destId="{E6178A87-7A25-461B-870E-DD022105B602}" srcOrd="2" destOrd="0" presId="urn:microsoft.com/office/officeart/2005/8/layout/orgChart1"/>
    <dgm:cxn modelId="{B0CC9444-AB09-485D-B421-FFA6E9E31748}" type="presParOf" srcId="{F7C1A7A5-B89B-4126-A516-90ECB06FA952}" destId="{6F88A93D-D871-4CAF-91DD-42054BAC705D}" srcOrd="2" destOrd="0" presId="urn:microsoft.com/office/officeart/2005/8/layout/orgChart1"/>
    <dgm:cxn modelId="{85A7FA99-042F-4867-8EFA-C83E5F8D0FBC}" type="presParOf" srcId="{F7C1A7A5-B89B-4126-A516-90ECB06FA952}" destId="{E1423774-D200-4D4E-A82E-93EB89D0C6C7}" srcOrd="3" destOrd="0" presId="urn:microsoft.com/office/officeart/2005/8/layout/orgChart1"/>
    <dgm:cxn modelId="{E5662CDF-97A7-4901-8530-E3E6103CE660}" type="presParOf" srcId="{E1423774-D200-4D4E-A82E-93EB89D0C6C7}" destId="{D9D38162-5056-4922-8200-8F029EF0F3F8}" srcOrd="0" destOrd="0" presId="urn:microsoft.com/office/officeart/2005/8/layout/orgChart1"/>
    <dgm:cxn modelId="{A15FC07E-6374-4516-845E-CC83774108F7}" type="presParOf" srcId="{D9D38162-5056-4922-8200-8F029EF0F3F8}" destId="{BA27995C-A3F6-432A-B702-A0162F61CA1F}" srcOrd="0" destOrd="0" presId="urn:microsoft.com/office/officeart/2005/8/layout/orgChart1"/>
    <dgm:cxn modelId="{DF1A9971-07C1-4BE1-9849-A639EFCE80CD}" type="presParOf" srcId="{D9D38162-5056-4922-8200-8F029EF0F3F8}" destId="{4676FDC2-0C67-4921-AEE6-1C1D46E3F988}" srcOrd="1" destOrd="0" presId="urn:microsoft.com/office/officeart/2005/8/layout/orgChart1"/>
    <dgm:cxn modelId="{7DBB28B4-1AEA-4D1B-BC3A-DBC432F67FCB}" type="presParOf" srcId="{E1423774-D200-4D4E-A82E-93EB89D0C6C7}" destId="{B3C62C24-5909-40AF-A74E-05C94E70BC09}" srcOrd="1" destOrd="0" presId="urn:microsoft.com/office/officeart/2005/8/layout/orgChart1"/>
    <dgm:cxn modelId="{A36AE4D2-6A4C-444E-A1AD-66FA5FB30F98}" type="presParOf" srcId="{E1423774-D200-4D4E-A82E-93EB89D0C6C7}" destId="{3CDB8792-C0AB-454B-B614-12EFD74FE4A7}" srcOrd="2" destOrd="0" presId="urn:microsoft.com/office/officeart/2005/8/layout/orgChart1"/>
    <dgm:cxn modelId="{FF1A0731-7C30-476C-8128-96150C164AC1}" type="presParOf" srcId="{F7C1A7A5-B89B-4126-A516-90ECB06FA952}" destId="{3EDE473E-0C67-479E-8F9C-555A778EF899}" srcOrd="4" destOrd="0" presId="urn:microsoft.com/office/officeart/2005/8/layout/orgChart1"/>
    <dgm:cxn modelId="{EC5515F5-C231-45C5-BAC1-E271D1C10F28}" type="presParOf" srcId="{F7C1A7A5-B89B-4126-A516-90ECB06FA952}" destId="{A2EE3EBF-DE48-4C0D-BE52-4E7BD105AF08}" srcOrd="5" destOrd="0" presId="urn:microsoft.com/office/officeart/2005/8/layout/orgChart1"/>
    <dgm:cxn modelId="{FE84C7CB-AAAC-4B5B-B10C-92E201C46D5F}" type="presParOf" srcId="{A2EE3EBF-DE48-4C0D-BE52-4E7BD105AF08}" destId="{BA106C5B-2406-4022-90E4-20791AE51058}" srcOrd="0" destOrd="0" presId="urn:microsoft.com/office/officeart/2005/8/layout/orgChart1"/>
    <dgm:cxn modelId="{1FB41A58-4588-4070-AEDA-17B4A5E818C6}" type="presParOf" srcId="{BA106C5B-2406-4022-90E4-20791AE51058}" destId="{69FA4143-A1F0-4753-8231-7BFCD26DEC25}" srcOrd="0" destOrd="0" presId="urn:microsoft.com/office/officeart/2005/8/layout/orgChart1"/>
    <dgm:cxn modelId="{F0B29A9F-A037-41C3-AD61-86BDAD88E139}" type="presParOf" srcId="{BA106C5B-2406-4022-90E4-20791AE51058}" destId="{9918CB64-40E0-4A64-9C78-AF6B1069DC61}" srcOrd="1" destOrd="0" presId="urn:microsoft.com/office/officeart/2005/8/layout/orgChart1"/>
    <dgm:cxn modelId="{883A6DA2-BCD3-46F7-A904-8459D9C264AB}" type="presParOf" srcId="{A2EE3EBF-DE48-4C0D-BE52-4E7BD105AF08}" destId="{FB37C80A-68EF-4E9D-A795-C00A2F49AE53}" srcOrd="1" destOrd="0" presId="urn:microsoft.com/office/officeart/2005/8/layout/orgChart1"/>
    <dgm:cxn modelId="{00FEF528-4323-4428-B199-3822A5EBFAA6}" type="presParOf" srcId="{A2EE3EBF-DE48-4C0D-BE52-4E7BD105AF08}" destId="{B4117D8F-EBAB-43DB-9A54-887FA6075CB1}" srcOrd="2" destOrd="0" presId="urn:microsoft.com/office/officeart/2005/8/layout/orgChart1"/>
    <dgm:cxn modelId="{F62AFC78-A4D8-4B44-8901-090A07E2D510}" type="presParOf" srcId="{F7C1A7A5-B89B-4126-A516-90ECB06FA952}" destId="{241452A9-B363-4EB0-903E-6465C8496FDF}" srcOrd="6" destOrd="0" presId="urn:microsoft.com/office/officeart/2005/8/layout/orgChart1"/>
    <dgm:cxn modelId="{74377CE4-B204-454F-8DD9-893E2F29B657}" type="presParOf" srcId="{F7C1A7A5-B89B-4126-A516-90ECB06FA952}" destId="{2FC9FD9D-F76E-46D0-BD56-344C281322D0}" srcOrd="7" destOrd="0" presId="urn:microsoft.com/office/officeart/2005/8/layout/orgChart1"/>
    <dgm:cxn modelId="{1CD011DE-402C-4AE7-8561-2412BC2583BF}" type="presParOf" srcId="{2FC9FD9D-F76E-46D0-BD56-344C281322D0}" destId="{5FBAE112-CD30-4053-9231-BC86B97704D6}" srcOrd="0" destOrd="0" presId="urn:microsoft.com/office/officeart/2005/8/layout/orgChart1"/>
    <dgm:cxn modelId="{C0BBE102-ECE7-4B39-98C8-787619457617}" type="presParOf" srcId="{5FBAE112-CD30-4053-9231-BC86B97704D6}" destId="{08375F90-0B27-4745-91AD-1126FC31100E}" srcOrd="0" destOrd="0" presId="urn:microsoft.com/office/officeart/2005/8/layout/orgChart1"/>
    <dgm:cxn modelId="{5C039528-3779-4F3E-B543-86888D7DA8F9}" type="presParOf" srcId="{5FBAE112-CD30-4053-9231-BC86B97704D6}" destId="{1E1DC73F-18BC-4A89-813C-74B65906832C}" srcOrd="1" destOrd="0" presId="urn:microsoft.com/office/officeart/2005/8/layout/orgChart1"/>
    <dgm:cxn modelId="{1BC10C73-3D33-4F68-8041-8321B8D7E3E7}" type="presParOf" srcId="{2FC9FD9D-F76E-46D0-BD56-344C281322D0}" destId="{FF15C377-298D-4C1E-AF07-4F25FCA45AF1}" srcOrd="1" destOrd="0" presId="urn:microsoft.com/office/officeart/2005/8/layout/orgChart1"/>
    <dgm:cxn modelId="{CEF87C2E-14B5-4F0C-84FC-C98BF5DE0D9C}" type="presParOf" srcId="{2FC9FD9D-F76E-46D0-BD56-344C281322D0}" destId="{CCCB6028-D40F-4F38-B1DB-DFD20800E9CD}" srcOrd="2" destOrd="0" presId="urn:microsoft.com/office/officeart/2005/8/layout/orgChart1"/>
    <dgm:cxn modelId="{D01DDA45-2DA5-48EF-9C31-ABA06559B254}" type="presParOf" srcId="{5F3574A6-CFBA-4681-A0DF-5D23D5372AE9}" destId="{92F059E7-319F-4056-A2B7-6EAB08BAA10F}" srcOrd="2" destOrd="0" presId="urn:microsoft.com/office/officeart/2005/8/layout/orgChart1"/>
    <dgm:cxn modelId="{69AE9AD3-01BA-49BE-A032-465792C6F2BD}" type="presParOf" srcId="{67D848F9-3099-4EE9-9593-8A5FD93F09DC}" destId="{3B82E327-E050-45BE-8152-9A5698EA80DB}" srcOrd="2" destOrd="0" presId="urn:microsoft.com/office/officeart/2005/8/layout/orgChart1"/>
    <dgm:cxn modelId="{55E9435D-CA19-49FD-A878-1AAC6AC03A6C}" type="presParOf" srcId="{67D848F9-3099-4EE9-9593-8A5FD93F09DC}" destId="{ED5C7CE8-1E76-441E-BB26-8CAD81C526DB}" srcOrd="3" destOrd="0" presId="urn:microsoft.com/office/officeart/2005/8/layout/orgChart1"/>
    <dgm:cxn modelId="{049F61D0-CB98-448E-A944-7BF2608CA370}" type="presParOf" srcId="{ED5C7CE8-1E76-441E-BB26-8CAD81C526DB}" destId="{F87D57ED-B8A3-4522-B1B1-8106A87581A5}" srcOrd="0" destOrd="0" presId="urn:microsoft.com/office/officeart/2005/8/layout/orgChart1"/>
    <dgm:cxn modelId="{FB37F491-D12E-45F7-A5D7-C60AE76B5336}" type="presParOf" srcId="{F87D57ED-B8A3-4522-B1B1-8106A87581A5}" destId="{D964767A-EEEC-4C18-A6AC-25A50FDD546A}" srcOrd="0" destOrd="0" presId="urn:microsoft.com/office/officeart/2005/8/layout/orgChart1"/>
    <dgm:cxn modelId="{84BCECEB-26C9-404F-BE7F-6FB4DB785D78}" type="presParOf" srcId="{F87D57ED-B8A3-4522-B1B1-8106A87581A5}" destId="{3E7772FF-A692-4A99-A35E-847FA1D60E56}" srcOrd="1" destOrd="0" presId="urn:microsoft.com/office/officeart/2005/8/layout/orgChart1"/>
    <dgm:cxn modelId="{92C6EDEC-70DA-42D8-8112-92902E83165A}" type="presParOf" srcId="{ED5C7CE8-1E76-441E-BB26-8CAD81C526DB}" destId="{A9989E8F-4100-4968-9B1C-4E30FD017DB1}" srcOrd="1" destOrd="0" presId="urn:microsoft.com/office/officeart/2005/8/layout/orgChart1"/>
    <dgm:cxn modelId="{48F347C2-F59B-4147-B6F5-A46F5F977C11}" type="presParOf" srcId="{ED5C7CE8-1E76-441E-BB26-8CAD81C526DB}" destId="{3DC9D240-E068-4056-83C1-6A89F79B7346}" srcOrd="2" destOrd="0" presId="urn:microsoft.com/office/officeart/2005/8/layout/orgChart1"/>
    <dgm:cxn modelId="{D473D23E-2542-4D43-BC63-9D0EF1F25B0C}" type="presParOf" srcId="{67D848F9-3099-4EE9-9593-8A5FD93F09DC}" destId="{6DF9F28E-3008-4D0C-B320-B0D934276B1E}" srcOrd="4" destOrd="0" presId="urn:microsoft.com/office/officeart/2005/8/layout/orgChart1"/>
    <dgm:cxn modelId="{C8897CB2-E4F2-47BA-B78F-11D416A131BD}" type="presParOf" srcId="{67D848F9-3099-4EE9-9593-8A5FD93F09DC}" destId="{672B0E2B-1D7D-42DF-8317-84603366B38C}" srcOrd="5" destOrd="0" presId="urn:microsoft.com/office/officeart/2005/8/layout/orgChart1"/>
    <dgm:cxn modelId="{BB7A5DA6-E013-4D5C-B827-B211B8D9D09D}" type="presParOf" srcId="{672B0E2B-1D7D-42DF-8317-84603366B38C}" destId="{77B17C4B-6A47-4EF8-9816-E5043D5E6C78}" srcOrd="0" destOrd="0" presId="urn:microsoft.com/office/officeart/2005/8/layout/orgChart1"/>
    <dgm:cxn modelId="{5864E2FF-9698-408B-A5DE-59734F93039C}" type="presParOf" srcId="{77B17C4B-6A47-4EF8-9816-E5043D5E6C78}" destId="{9E337CAB-C91C-405A-A421-CD5C06C6CEB0}" srcOrd="0" destOrd="0" presId="urn:microsoft.com/office/officeart/2005/8/layout/orgChart1"/>
    <dgm:cxn modelId="{04EC5A5C-8289-429A-8AD1-CB78A2D1D4D2}" type="presParOf" srcId="{77B17C4B-6A47-4EF8-9816-E5043D5E6C78}" destId="{E71EABA6-29FF-4F49-B3EE-C01D323CBE87}" srcOrd="1" destOrd="0" presId="urn:microsoft.com/office/officeart/2005/8/layout/orgChart1"/>
    <dgm:cxn modelId="{1AAE6487-466F-4308-BB02-28465D0E73F9}" type="presParOf" srcId="{672B0E2B-1D7D-42DF-8317-84603366B38C}" destId="{67BC5316-F340-43F5-BCE3-8FEF2D4810F8}" srcOrd="1" destOrd="0" presId="urn:microsoft.com/office/officeart/2005/8/layout/orgChart1"/>
    <dgm:cxn modelId="{CABE2A19-249A-40B7-8B01-6377AC57EBB1}" type="presParOf" srcId="{672B0E2B-1D7D-42DF-8317-84603366B38C}" destId="{0D38FD30-21A2-4FEB-A6E1-743397E3FE22}" srcOrd="2" destOrd="0" presId="urn:microsoft.com/office/officeart/2005/8/layout/orgChart1"/>
    <dgm:cxn modelId="{BAAF5B56-C7E0-49A8-BC6C-3F1EA78A9F86}" type="presParOf" srcId="{67D848F9-3099-4EE9-9593-8A5FD93F09DC}" destId="{CF1E1CA5-6B9D-44AC-BDD8-DAD9A3ED12C9}" srcOrd="6" destOrd="0" presId="urn:microsoft.com/office/officeart/2005/8/layout/orgChart1"/>
    <dgm:cxn modelId="{C51EDD03-B1E5-44DE-BE74-DB7D5051F202}" type="presParOf" srcId="{67D848F9-3099-4EE9-9593-8A5FD93F09DC}" destId="{A4AFD47C-CA9C-4DC5-936B-84C08318E57F}" srcOrd="7" destOrd="0" presId="urn:microsoft.com/office/officeart/2005/8/layout/orgChart1"/>
    <dgm:cxn modelId="{4319FD4B-C17D-4FD1-BC76-772ACBF673B1}" type="presParOf" srcId="{A4AFD47C-CA9C-4DC5-936B-84C08318E57F}" destId="{7F921122-6FB4-4023-BE89-32F1F41B81EA}" srcOrd="0" destOrd="0" presId="urn:microsoft.com/office/officeart/2005/8/layout/orgChart1"/>
    <dgm:cxn modelId="{5AFC1824-B020-432A-BF29-6619FA8711D5}" type="presParOf" srcId="{7F921122-6FB4-4023-BE89-32F1F41B81EA}" destId="{5D41F365-033A-4F1C-8325-F4B51F892961}" srcOrd="0" destOrd="0" presId="urn:microsoft.com/office/officeart/2005/8/layout/orgChart1"/>
    <dgm:cxn modelId="{D9816800-DEF2-4C6A-A3C1-F0B622431C48}" type="presParOf" srcId="{7F921122-6FB4-4023-BE89-32F1F41B81EA}" destId="{ABFE1268-66AB-40DC-A3C8-B7F9294C9A59}" srcOrd="1" destOrd="0" presId="urn:microsoft.com/office/officeart/2005/8/layout/orgChart1"/>
    <dgm:cxn modelId="{43AA0545-0983-4AD6-A23B-02D7D27F76C2}" type="presParOf" srcId="{A4AFD47C-CA9C-4DC5-936B-84C08318E57F}" destId="{F4878E4C-0CE7-4E9A-AD7E-C3394E1ED056}" srcOrd="1" destOrd="0" presId="urn:microsoft.com/office/officeart/2005/8/layout/orgChart1"/>
    <dgm:cxn modelId="{F23558F5-1C91-4056-A2B4-34F7C219D279}" type="presParOf" srcId="{A4AFD47C-CA9C-4DC5-936B-84C08318E57F}" destId="{93E67D27-F38C-48F2-B62C-1CEE00CA371D}" srcOrd="2" destOrd="0" presId="urn:microsoft.com/office/officeart/2005/8/layout/orgChart1"/>
    <dgm:cxn modelId="{FB04772D-9306-4D3B-8885-4B158CAD8F17}" type="presParOf" srcId="{C6730AB1-C057-4784-B663-34FE06A63AFE}" destId="{C5722143-78E8-4504-83BC-031557CE747C}" srcOrd="2" destOrd="0" presId="urn:microsoft.com/office/officeart/2005/8/layout/orgChart1"/>
    <dgm:cxn modelId="{D8912DF5-92DC-4CD7-AB95-F8B44A69BC9A}" type="presParOf" srcId="{10929369-53F8-4A4B-81CE-6F8B44F91450}" destId="{CA158DFB-CCDE-480A-84C7-FDDA4CAEE4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3B1C42-F755-44FE-890F-2EA02BD54F8A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C0EFA7D-7A7B-4E71-A7B5-0FFC41219A57}">
      <dgm:prSet phldrT="[Văn bản]" custT="1"/>
      <dgm:spPr/>
      <dgm:t>
        <a:bodyPr/>
        <a:lstStyle/>
        <a:p>
          <a:r>
            <a:rPr lang="en-US" sz="1000" b="1">
              <a:latin typeface="+mn-lt"/>
            </a:rPr>
            <a:t>Điều trị</a:t>
          </a:r>
        </a:p>
      </dgm:t>
    </dgm:pt>
    <dgm:pt modelId="{4B20E22B-6BE8-4683-8837-5F12583C0A1C}" type="parTrans" cxnId="{EF5473CC-6EBA-4A3E-8948-02D2D56A5399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F0900AB7-3E36-434E-87B9-FDFDA7EB1663}" type="sibTrans" cxnId="{EF5473CC-6EBA-4A3E-8948-02D2D56A5399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6D56783F-F171-45D1-BBF6-82F6651ABFD7}">
      <dgm:prSet phldrT="[Văn bản]" custT="1"/>
      <dgm:spPr/>
      <dgm:t>
        <a:bodyPr/>
        <a:lstStyle/>
        <a:p>
          <a:r>
            <a:rPr lang="en-US" sz="900" b="1">
              <a:latin typeface="+mn-lt"/>
            </a:rPr>
            <a:t>Điều trị </a:t>
          </a:r>
          <a:br>
            <a:rPr lang="en-US" sz="900" b="1">
              <a:latin typeface="+mn-lt"/>
            </a:rPr>
          </a:br>
          <a:r>
            <a:rPr lang="en-US" sz="900" b="1">
              <a:latin typeface="+mn-lt"/>
            </a:rPr>
            <a:t>đặc hiệu</a:t>
          </a:r>
        </a:p>
      </dgm:t>
    </dgm:pt>
    <dgm:pt modelId="{282A2CAB-A432-4892-989A-BE5BA1E65F66}" type="parTrans" cxnId="{E8543FDD-773A-4C1F-B8A0-3D7CE320D1DA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685695DA-C1CD-48FF-9F82-6E197F867745}" type="sibTrans" cxnId="{E8543FDD-773A-4C1F-B8A0-3D7CE320D1DA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13E85F5F-7829-4ADF-ACB8-7D2998F59CC8}">
      <dgm:prSet phldrT="[Văn bản]" custT="1"/>
      <dgm:spPr/>
      <dgm:t>
        <a:bodyPr/>
        <a:lstStyle/>
        <a:p>
          <a:r>
            <a:rPr lang="en-US" sz="900" b="1">
              <a:latin typeface="+mn-lt"/>
            </a:rPr>
            <a:t>Kháng sinh</a:t>
          </a:r>
        </a:p>
      </dgm:t>
    </dgm:pt>
    <dgm:pt modelId="{5CD6F4FB-E945-4C93-96C9-0AE648750E8B}" type="parTrans" cxnId="{D39BDF7A-BCBD-4257-8A80-FB695F0D9C15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D0F01E8E-D77F-46CE-81FC-D636C5CDA72B}" type="sibTrans" cxnId="{D39BDF7A-BCBD-4257-8A80-FB695F0D9C15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23F74B97-EC12-4B2A-BFA4-920A0101A3A3}">
      <dgm:prSet phldrT="[Văn bản]" custT="1"/>
      <dgm:spPr/>
      <dgm:t>
        <a:bodyPr/>
        <a:lstStyle/>
        <a:p>
          <a:r>
            <a:rPr lang="en-US" sz="900" b="1">
              <a:latin typeface="+mn-lt"/>
            </a:rPr>
            <a:t>Ức chế </a:t>
          </a:r>
          <a:br>
            <a:rPr lang="en-US" sz="900" b="1">
              <a:latin typeface="+mn-lt"/>
            </a:rPr>
          </a:br>
          <a:r>
            <a:rPr lang="en-US" sz="900" b="1">
              <a:latin typeface="+mn-lt"/>
            </a:rPr>
            <a:t>miễn dịch</a:t>
          </a:r>
        </a:p>
      </dgm:t>
    </dgm:pt>
    <dgm:pt modelId="{BD3E2797-E342-4F78-BC3C-051790165210}" type="parTrans" cxnId="{25E672A4-E0EB-4925-A07D-55A50DA03433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2D68A520-B2C8-4CC7-B3F5-4895FB84811A}" type="sibTrans" cxnId="{25E672A4-E0EB-4925-A07D-55A50DA03433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064CDCF3-C48C-4A17-AEB0-79A2BA75A19C}">
      <dgm:prSet phldrT="[Văn bản]" custT="1"/>
      <dgm:spPr/>
      <dgm:t>
        <a:bodyPr/>
        <a:lstStyle/>
        <a:p>
          <a:r>
            <a:rPr lang="en-US" sz="900" b="1">
              <a:latin typeface="+mn-lt"/>
            </a:rPr>
            <a:t>Điều trị </a:t>
          </a:r>
          <a:br>
            <a:rPr lang="en-US" sz="900" b="1">
              <a:latin typeface="+mn-lt"/>
            </a:rPr>
          </a:br>
          <a:r>
            <a:rPr lang="en-US" sz="900" b="1">
              <a:latin typeface="+mn-lt"/>
            </a:rPr>
            <a:t>triệu chứng</a:t>
          </a:r>
        </a:p>
      </dgm:t>
    </dgm:pt>
    <dgm:pt modelId="{5D406DEA-B432-4BA8-B4B1-5F24FBF0F117}" type="parTrans" cxnId="{47E85E64-379E-419D-B88A-6A1B316FA515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E9025C72-FCD2-4232-A645-6ECF16CAF595}" type="sibTrans" cxnId="{47E85E64-379E-419D-B88A-6A1B316FA515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4E983032-C8C1-4236-B39B-121EB0E86DEE}">
      <dgm:prSet phldrT="[Văn bản]" custT="1"/>
      <dgm:spPr/>
      <dgm:t>
        <a:bodyPr/>
        <a:lstStyle/>
        <a:p>
          <a:r>
            <a:rPr lang="en-US" sz="900" b="1">
              <a:latin typeface="+mn-lt"/>
            </a:rPr>
            <a:t>Giảm phù</a:t>
          </a:r>
        </a:p>
        <a:p>
          <a:r>
            <a:rPr lang="en-US" sz="900" b="1">
              <a:latin typeface="+mn-lt"/>
            </a:rPr>
            <a:t>Hạ áp</a:t>
          </a:r>
        </a:p>
      </dgm:t>
    </dgm:pt>
    <dgm:pt modelId="{3A6AD861-7405-4044-94E8-42ECF492264E}" type="parTrans" cxnId="{15D0FF30-4ECF-4A9D-95E7-DD3A069F9B23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E9EB5C32-C12C-4972-B35B-6A6CE40869A7}" type="sibTrans" cxnId="{15D0FF30-4ECF-4A9D-95E7-DD3A069F9B23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53612123-C9B3-444C-9E62-DACE377747D5}">
      <dgm:prSet custT="1"/>
      <dgm:spPr/>
      <dgm:t>
        <a:bodyPr/>
        <a:lstStyle/>
        <a:p>
          <a:r>
            <a:rPr lang="en-US" sz="900">
              <a:latin typeface="+mn-lt"/>
            </a:rPr>
            <a:t>Hạn chế muối nước </a:t>
          </a:r>
          <a:r>
            <a:rPr lang="en-US" sz="900" b="0">
              <a:solidFill>
                <a:srgbClr val="C00000"/>
              </a:solidFill>
              <a:latin typeface="+mn-lt"/>
            </a:rPr>
            <a:t>(nền tảng điều trị)</a:t>
          </a:r>
        </a:p>
      </dgm:t>
    </dgm:pt>
    <dgm:pt modelId="{03B4D398-80C1-4718-8F6E-D085AECBF9D9}" type="parTrans" cxnId="{0A991782-6FDA-48C7-BAC7-F11E61322204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DD19D9BC-E9C1-4870-9EBD-ED8188EE7BB0}" type="sibTrans" cxnId="{0A991782-6FDA-48C7-BAC7-F11E61322204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B0EC4528-1EBA-412C-88C0-28647408C975}">
      <dgm:prSet custT="1"/>
      <dgm:spPr/>
      <dgm:t>
        <a:bodyPr/>
        <a:lstStyle/>
        <a:p>
          <a:r>
            <a:rPr lang="en-US" sz="900">
              <a:latin typeface="+mn-lt"/>
            </a:rPr>
            <a:t>Thuốc hạ áp</a:t>
          </a:r>
        </a:p>
      </dgm:t>
    </dgm:pt>
    <dgm:pt modelId="{99012547-EDAC-451B-B246-AD8DDDB2C319}" type="parTrans" cxnId="{BD82976E-1818-419A-A94C-D1C08C10DC75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5A8950EF-3FF8-4396-A41A-4DEC82FE811E}" type="sibTrans" cxnId="{BD82976E-1818-419A-A94C-D1C08C10DC75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73D56D73-2889-438D-8FAE-3674887C8326}">
      <dgm:prSet custT="1"/>
      <dgm:spPr>
        <a:solidFill>
          <a:srgbClr val="AA72D4"/>
        </a:solidFill>
      </dgm:spPr>
      <dgm:t>
        <a:bodyPr/>
        <a:lstStyle/>
        <a:p>
          <a:r>
            <a:rPr lang="en-US" sz="900">
              <a:latin typeface="+mn-lt"/>
            </a:rPr>
            <a:t>Lợi tiểu</a:t>
          </a:r>
        </a:p>
      </dgm:t>
    </dgm:pt>
    <dgm:pt modelId="{86CA6B99-4AE7-4CBE-B3E8-9DB0BADC5796}" type="parTrans" cxnId="{B0DDBDA0-AE43-4136-854A-923C5B4DD11B}">
      <dgm:prSet custT="1"/>
      <dgm:spPr>
        <a:solidFill>
          <a:srgbClr val="AA72D4"/>
        </a:solidFill>
        <a:ln>
          <a:solidFill>
            <a:srgbClr val="AA72D4"/>
          </a:solidFill>
        </a:ln>
      </dgm:spPr>
      <dgm:t>
        <a:bodyPr/>
        <a:lstStyle/>
        <a:p>
          <a:endParaRPr lang="en-US" sz="900">
            <a:latin typeface="+mn-lt"/>
          </a:endParaRPr>
        </a:p>
      </dgm:t>
    </dgm:pt>
    <dgm:pt modelId="{347C5585-016F-4CF3-A052-947F92FC04DE}" type="sibTrans" cxnId="{B0DDBDA0-AE43-4136-854A-923C5B4DD11B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CF2A3896-5555-45E5-A1E3-706B5FE130EC}">
      <dgm:prSet custT="1"/>
      <dgm:spPr>
        <a:solidFill>
          <a:srgbClr val="AA72D4"/>
        </a:solidFill>
      </dgm:spPr>
      <dgm:t>
        <a:bodyPr/>
        <a:lstStyle/>
        <a:p>
          <a:r>
            <a:rPr lang="en-US" sz="900">
              <a:latin typeface="+mn-lt"/>
            </a:rPr>
            <a:t>Ức chế canxi</a:t>
          </a:r>
        </a:p>
      </dgm:t>
    </dgm:pt>
    <dgm:pt modelId="{6AF2DBFA-D7D5-4E97-B2FB-2CAEA407C3AC}" type="parTrans" cxnId="{F300812C-12D6-49DE-A173-F2B1627CFBA9}">
      <dgm:prSet custT="1"/>
      <dgm:spPr>
        <a:solidFill>
          <a:srgbClr val="AA72D4"/>
        </a:solidFill>
        <a:ln>
          <a:solidFill>
            <a:srgbClr val="AA72D4"/>
          </a:solidFill>
        </a:ln>
      </dgm:spPr>
      <dgm:t>
        <a:bodyPr/>
        <a:lstStyle/>
        <a:p>
          <a:endParaRPr lang="en-US" sz="900">
            <a:latin typeface="+mn-lt"/>
          </a:endParaRPr>
        </a:p>
      </dgm:t>
    </dgm:pt>
    <dgm:pt modelId="{7DF77A49-8432-4E29-A2BF-5F2C9807A271}" type="sibTrans" cxnId="{F300812C-12D6-49DE-A173-F2B1627CFBA9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546D48AD-DCDA-4620-83CD-FE71EB226DAB}">
      <dgm:prSet custT="1"/>
      <dgm:spPr>
        <a:solidFill>
          <a:srgbClr val="FF8181"/>
        </a:solidFill>
      </dgm:spPr>
      <dgm:t>
        <a:bodyPr/>
        <a:lstStyle/>
        <a:p>
          <a:r>
            <a:rPr lang="en-US" sz="900">
              <a:latin typeface="+mn-lt"/>
            </a:rPr>
            <a:t>Lợi tiểu quai</a:t>
          </a:r>
        </a:p>
        <a:p>
          <a:r>
            <a:rPr lang="en-US" sz="900">
              <a:latin typeface="+mn-lt"/>
            </a:rPr>
            <a:t>(furosemide)</a:t>
          </a:r>
        </a:p>
      </dgm:t>
    </dgm:pt>
    <dgm:pt modelId="{1F982C2D-8FC0-45B3-B765-6E1CE4E87B70}" type="parTrans" cxnId="{176AC293-CDA2-4A5F-AFF0-CAE01DECB30D}">
      <dgm:prSet custT="1"/>
      <dgm:spPr>
        <a:ln>
          <a:solidFill>
            <a:srgbClr val="FF8181"/>
          </a:solidFill>
        </a:ln>
      </dgm:spPr>
      <dgm:t>
        <a:bodyPr/>
        <a:lstStyle/>
        <a:p>
          <a:endParaRPr lang="en-US" sz="900">
            <a:latin typeface="+mn-lt"/>
          </a:endParaRPr>
        </a:p>
      </dgm:t>
    </dgm:pt>
    <dgm:pt modelId="{79BACC57-8647-4AC1-AF08-8ED8B9D84E64}" type="sibTrans" cxnId="{176AC293-CDA2-4A5F-AFF0-CAE01DECB30D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C97E9D79-85C6-4DAA-A678-691DB9E0FD52}">
      <dgm:prSet custT="1"/>
      <dgm:spPr>
        <a:solidFill>
          <a:srgbClr val="FF8181"/>
        </a:solidFill>
      </dgm:spPr>
      <dgm:t>
        <a:bodyPr/>
        <a:lstStyle/>
        <a:p>
          <a:r>
            <a:rPr lang="en-US" sz="900">
              <a:latin typeface="+mn-lt"/>
            </a:rPr>
            <a:t>Nifedipine</a:t>
          </a:r>
        </a:p>
      </dgm:t>
    </dgm:pt>
    <dgm:pt modelId="{BF8EED6C-F1AC-402E-813E-3920123495D6}" type="parTrans" cxnId="{E4EF09E1-3603-450F-9BBC-14A9B42B80F3}">
      <dgm:prSet custT="1"/>
      <dgm:spPr>
        <a:ln>
          <a:solidFill>
            <a:srgbClr val="FF8181"/>
          </a:solidFill>
        </a:ln>
      </dgm:spPr>
      <dgm:t>
        <a:bodyPr/>
        <a:lstStyle/>
        <a:p>
          <a:endParaRPr lang="en-US" sz="900">
            <a:latin typeface="+mn-lt"/>
          </a:endParaRPr>
        </a:p>
      </dgm:t>
    </dgm:pt>
    <dgm:pt modelId="{B8697D1E-77D3-4C11-8F33-D6A0849185D7}" type="sibTrans" cxnId="{E4EF09E1-3603-450F-9BBC-14A9B42B80F3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C5400694-5ACA-4463-8EE9-47430B62A744}">
      <dgm:prSet custT="1"/>
      <dgm:spPr/>
      <dgm:t>
        <a:bodyPr/>
        <a:lstStyle/>
        <a:p>
          <a:r>
            <a:rPr lang="en-US" sz="900">
              <a:latin typeface="+mn-lt"/>
            </a:rPr>
            <a:t>Dùng khi đang có GAS đồng thời, giảm lây lan.</a:t>
          </a:r>
        </a:p>
      </dgm:t>
    </dgm:pt>
    <dgm:pt modelId="{DA44FAEC-33C1-452A-9F1B-00282EEAAB6C}" type="parTrans" cxnId="{5AEC7AC0-3298-446C-A1B1-0199CB876979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A87C5FEE-99C5-406E-BB52-E936EEB73DAE}" type="sibTrans" cxnId="{5AEC7AC0-3298-446C-A1B1-0199CB876979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F7549F29-F29A-4F77-8229-3FC91F0C01E5}">
      <dgm:prSet custT="1"/>
      <dgm:spPr/>
      <dgm:t>
        <a:bodyPr/>
        <a:lstStyle/>
        <a:p>
          <a:r>
            <a:rPr lang="en-US" sz="900">
              <a:latin typeface="+mn-lt"/>
            </a:rPr>
            <a:t>Không ảnh hưởng đến diễn tiến tự nhiên của viêm thận</a:t>
          </a:r>
        </a:p>
      </dgm:t>
    </dgm:pt>
    <dgm:pt modelId="{1A8781D4-0141-4B3E-BB32-940F5BAD20B7}" type="parTrans" cxnId="{E84BC628-D7A2-425A-8025-3C6AA1D8D730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4836B82B-37EF-4FD8-BE6D-215492A47DFC}" type="sibTrans" cxnId="{E84BC628-D7A2-425A-8025-3C6AA1D8D730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7F24304F-AB0D-4D3D-BFA1-F027E5CD236F}">
      <dgm:prSet custT="1"/>
      <dgm:spPr/>
      <dgm:t>
        <a:bodyPr/>
        <a:lstStyle/>
        <a:p>
          <a:r>
            <a:rPr lang="en-US" sz="900">
              <a:latin typeface="+mn-lt"/>
            </a:rPr>
            <a:t>Đa số không cần</a:t>
          </a:r>
        </a:p>
      </dgm:t>
    </dgm:pt>
    <dgm:pt modelId="{38DB4816-F01B-49BA-90EC-EACE008485AB}" type="parTrans" cxnId="{C4C973CA-7084-4DC8-9232-FAF2C43C8D12}">
      <dgm:prSet custT="1"/>
      <dgm:spPr/>
      <dgm:t>
        <a:bodyPr/>
        <a:lstStyle/>
        <a:p>
          <a:endParaRPr lang="en-US" sz="900">
            <a:latin typeface="+mn-lt"/>
          </a:endParaRPr>
        </a:p>
      </dgm:t>
    </dgm:pt>
    <dgm:pt modelId="{85DF8576-400A-42A8-9D61-03B979737EE6}" type="sibTrans" cxnId="{C4C973CA-7084-4DC8-9232-FAF2C43C8D12}">
      <dgm:prSet/>
      <dgm:spPr/>
      <dgm:t>
        <a:bodyPr/>
        <a:lstStyle/>
        <a:p>
          <a:endParaRPr lang="en-US" sz="900">
            <a:latin typeface="+mn-lt"/>
          </a:endParaRPr>
        </a:p>
      </dgm:t>
    </dgm:pt>
    <dgm:pt modelId="{AABCD0CD-755E-43A5-AB98-A198A074763E}" type="pres">
      <dgm:prSet presAssocID="{183B1C42-F755-44FE-890F-2EA02BD54F8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053D795-7C0B-404A-AC4B-E456369BEBDF}" type="pres">
      <dgm:prSet presAssocID="{AC0EFA7D-7A7B-4E71-A7B5-0FFC41219A57}" presName="root1" presStyleCnt="0"/>
      <dgm:spPr/>
    </dgm:pt>
    <dgm:pt modelId="{B343775D-2CF3-48B4-A9B9-EEDD72C76F92}" type="pres">
      <dgm:prSet presAssocID="{AC0EFA7D-7A7B-4E71-A7B5-0FFC41219A57}" presName="LevelOneTextNode" presStyleLbl="node0" presStyleIdx="0" presStyleCnt="1" custScaleX="113095" custScaleY="95519">
        <dgm:presLayoutVars>
          <dgm:chPref val="3"/>
        </dgm:presLayoutVars>
      </dgm:prSet>
      <dgm:spPr/>
    </dgm:pt>
    <dgm:pt modelId="{EC37F48E-3866-464E-A435-8809A5C75FEA}" type="pres">
      <dgm:prSet presAssocID="{AC0EFA7D-7A7B-4E71-A7B5-0FFC41219A57}" presName="level2hierChild" presStyleCnt="0"/>
      <dgm:spPr/>
    </dgm:pt>
    <dgm:pt modelId="{D17036A2-412A-472F-9BFC-B6EAC6F81C37}" type="pres">
      <dgm:prSet presAssocID="{282A2CAB-A432-4892-989A-BE5BA1E65F66}" presName="conn2-1" presStyleLbl="parChTrans1D2" presStyleIdx="0" presStyleCnt="2"/>
      <dgm:spPr/>
    </dgm:pt>
    <dgm:pt modelId="{689F08E0-4079-4FCE-8D02-4DCF077331FC}" type="pres">
      <dgm:prSet presAssocID="{282A2CAB-A432-4892-989A-BE5BA1E65F66}" presName="connTx" presStyleLbl="parChTrans1D2" presStyleIdx="0" presStyleCnt="2"/>
      <dgm:spPr/>
    </dgm:pt>
    <dgm:pt modelId="{B234066E-FDBF-46F0-9E57-29B037DC8905}" type="pres">
      <dgm:prSet presAssocID="{6D56783F-F171-45D1-BBF6-82F6651ABFD7}" presName="root2" presStyleCnt="0"/>
      <dgm:spPr/>
    </dgm:pt>
    <dgm:pt modelId="{D997181A-BB2F-4966-8C35-7ADAEFA2849E}" type="pres">
      <dgm:prSet presAssocID="{6D56783F-F171-45D1-BBF6-82F6651ABFD7}" presName="LevelTwoTextNode" presStyleLbl="node2" presStyleIdx="0" presStyleCnt="2" custScaleX="103091" custScaleY="132552">
        <dgm:presLayoutVars>
          <dgm:chPref val="3"/>
        </dgm:presLayoutVars>
      </dgm:prSet>
      <dgm:spPr/>
    </dgm:pt>
    <dgm:pt modelId="{72D44705-1964-4375-B6C6-0FD7573944E5}" type="pres">
      <dgm:prSet presAssocID="{6D56783F-F171-45D1-BBF6-82F6651ABFD7}" presName="level3hierChild" presStyleCnt="0"/>
      <dgm:spPr/>
    </dgm:pt>
    <dgm:pt modelId="{75268656-ED35-4C26-8885-EB83D6706AA5}" type="pres">
      <dgm:prSet presAssocID="{5CD6F4FB-E945-4C93-96C9-0AE648750E8B}" presName="conn2-1" presStyleLbl="parChTrans1D3" presStyleIdx="0" presStyleCnt="3"/>
      <dgm:spPr/>
    </dgm:pt>
    <dgm:pt modelId="{2DE0AFA8-4E44-4252-8E32-A012675BEA45}" type="pres">
      <dgm:prSet presAssocID="{5CD6F4FB-E945-4C93-96C9-0AE648750E8B}" presName="connTx" presStyleLbl="parChTrans1D3" presStyleIdx="0" presStyleCnt="3"/>
      <dgm:spPr/>
    </dgm:pt>
    <dgm:pt modelId="{7A0A7F13-7F59-4928-8951-15348213A24F}" type="pres">
      <dgm:prSet presAssocID="{13E85F5F-7829-4ADF-ACB8-7D2998F59CC8}" presName="root2" presStyleCnt="0"/>
      <dgm:spPr/>
    </dgm:pt>
    <dgm:pt modelId="{040DD23D-A8D7-4772-A14B-FE53AF6CCCA9}" type="pres">
      <dgm:prSet presAssocID="{13E85F5F-7829-4ADF-ACB8-7D2998F59CC8}" presName="LevelTwoTextNode" presStyleLbl="node3" presStyleIdx="0" presStyleCnt="3" custScaleX="123597" custScaleY="137355">
        <dgm:presLayoutVars>
          <dgm:chPref val="3"/>
        </dgm:presLayoutVars>
      </dgm:prSet>
      <dgm:spPr/>
    </dgm:pt>
    <dgm:pt modelId="{0D990DCB-430A-4F9B-8D73-0D6AE3954698}" type="pres">
      <dgm:prSet presAssocID="{13E85F5F-7829-4ADF-ACB8-7D2998F59CC8}" presName="level3hierChild" presStyleCnt="0"/>
      <dgm:spPr/>
    </dgm:pt>
    <dgm:pt modelId="{51BCF6FC-4BE1-428B-86D1-9E8576EB854C}" type="pres">
      <dgm:prSet presAssocID="{DA44FAEC-33C1-452A-9F1B-00282EEAAB6C}" presName="conn2-1" presStyleLbl="parChTrans1D4" presStyleIdx="0" presStyleCnt="9"/>
      <dgm:spPr/>
    </dgm:pt>
    <dgm:pt modelId="{CC127AF0-74EE-4EDC-A063-C35E5EAE4D10}" type="pres">
      <dgm:prSet presAssocID="{DA44FAEC-33C1-452A-9F1B-00282EEAAB6C}" presName="connTx" presStyleLbl="parChTrans1D4" presStyleIdx="0" presStyleCnt="9"/>
      <dgm:spPr/>
    </dgm:pt>
    <dgm:pt modelId="{B72D084B-C661-4BA0-8BD1-A952FAEC31AC}" type="pres">
      <dgm:prSet presAssocID="{C5400694-5ACA-4463-8EE9-47430B62A744}" presName="root2" presStyleCnt="0"/>
      <dgm:spPr/>
    </dgm:pt>
    <dgm:pt modelId="{17965CF7-FD9A-4557-9509-E8FDE2BA693B}" type="pres">
      <dgm:prSet presAssocID="{C5400694-5ACA-4463-8EE9-47430B62A744}" presName="LevelTwoTextNode" presStyleLbl="node4" presStyleIdx="0" presStyleCnt="9" custScaleX="171134" custScaleY="178790">
        <dgm:presLayoutVars>
          <dgm:chPref val="3"/>
        </dgm:presLayoutVars>
      </dgm:prSet>
      <dgm:spPr/>
    </dgm:pt>
    <dgm:pt modelId="{7EA407AA-664C-4160-911D-6B2303A04AF9}" type="pres">
      <dgm:prSet presAssocID="{C5400694-5ACA-4463-8EE9-47430B62A744}" presName="level3hierChild" presStyleCnt="0"/>
      <dgm:spPr/>
    </dgm:pt>
    <dgm:pt modelId="{75262EB4-12EE-4EBE-BD31-1F86923D6263}" type="pres">
      <dgm:prSet presAssocID="{1A8781D4-0141-4B3E-BB32-940F5BAD20B7}" presName="conn2-1" presStyleLbl="parChTrans1D4" presStyleIdx="1" presStyleCnt="9"/>
      <dgm:spPr/>
    </dgm:pt>
    <dgm:pt modelId="{F3E59FA5-F67B-406C-B687-5A979DFBDF7D}" type="pres">
      <dgm:prSet presAssocID="{1A8781D4-0141-4B3E-BB32-940F5BAD20B7}" presName="connTx" presStyleLbl="parChTrans1D4" presStyleIdx="1" presStyleCnt="9"/>
      <dgm:spPr/>
    </dgm:pt>
    <dgm:pt modelId="{3F4CE85A-E9B9-4959-AB51-C3BF4C1BC929}" type="pres">
      <dgm:prSet presAssocID="{F7549F29-F29A-4F77-8229-3FC91F0C01E5}" presName="root2" presStyleCnt="0"/>
      <dgm:spPr/>
    </dgm:pt>
    <dgm:pt modelId="{08D9BA55-F665-443F-85BE-B99C4FD78CB1}" type="pres">
      <dgm:prSet presAssocID="{F7549F29-F29A-4F77-8229-3FC91F0C01E5}" presName="LevelTwoTextNode" presStyleLbl="node4" presStyleIdx="1" presStyleCnt="9" custScaleX="288365" custScaleY="146461">
        <dgm:presLayoutVars>
          <dgm:chPref val="3"/>
        </dgm:presLayoutVars>
      </dgm:prSet>
      <dgm:spPr/>
    </dgm:pt>
    <dgm:pt modelId="{EE9C5457-458C-4D1B-BD39-2EFD5FBA789D}" type="pres">
      <dgm:prSet presAssocID="{F7549F29-F29A-4F77-8229-3FC91F0C01E5}" presName="level3hierChild" presStyleCnt="0"/>
      <dgm:spPr/>
    </dgm:pt>
    <dgm:pt modelId="{18F61917-BE13-4F81-A7D1-05BF85707B2D}" type="pres">
      <dgm:prSet presAssocID="{BD3E2797-E342-4F78-BC3C-051790165210}" presName="conn2-1" presStyleLbl="parChTrans1D3" presStyleIdx="1" presStyleCnt="3"/>
      <dgm:spPr/>
    </dgm:pt>
    <dgm:pt modelId="{1E0971AB-76AC-46BF-BAD3-A7AB6FF8F9CE}" type="pres">
      <dgm:prSet presAssocID="{BD3E2797-E342-4F78-BC3C-051790165210}" presName="connTx" presStyleLbl="parChTrans1D3" presStyleIdx="1" presStyleCnt="3"/>
      <dgm:spPr/>
    </dgm:pt>
    <dgm:pt modelId="{55427863-8629-4AD0-985B-6E165F845392}" type="pres">
      <dgm:prSet presAssocID="{23F74B97-EC12-4B2A-BFA4-920A0101A3A3}" presName="root2" presStyleCnt="0"/>
      <dgm:spPr/>
    </dgm:pt>
    <dgm:pt modelId="{DE2AAE66-CF23-4402-B931-B40A81B9795C}" type="pres">
      <dgm:prSet presAssocID="{23F74B97-EC12-4B2A-BFA4-920A0101A3A3}" presName="LevelTwoTextNode" presStyleLbl="node3" presStyleIdx="1" presStyleCnt="3" custScaleX="118635" custScaleY="151992">
        <dgm:presLayoutVars>
          <dgm:chPref val="3"/>
        </dgm:presLayoutVars>
      </dgm:prSet>
      <dgm:spPr/>
    </dgm:pt>
    <dgm:pt modelId="{E68607BB-B12F-49F7-8535-57241F6AB86E}" type="pres">
      <dgm:prSet presAssocID="{23F74B97-EC12-4B2A-BFA4-920A0101A3A3}" presName="level3hierChild" presStyleCnt="0"/>
      <dgm:spPr/>
    </dgm:pt>
    <dgm:pt modelId="{1EB7978A-F4E4-45B1-8660-4D9768751FFE}" type="pres">
      <dgm:prSet presAssocID="{38DB4816-F01B-49BA-90EC-EACE008485AB}" presName="conn2-1" presStyleLbl="parChTrans1D4" presStyleIdx="2" presStyleCnt="9"/>
      <dgm:spPr/>
    </dgm:pt>
    <dgm:pt modelId="{EEB5CF7D-7074-4730-9B6A-5DBE19E85F77}" type="pres">
      <dgm:prSet presAssocID="{38DB4816-F01B-49BA-90EC-EACE008485AB}" presName="connTx" presStyleLbl="parChTrans1D4" presStyleIdx="2" presStyleCnt="9"/>
      <dgm:spPr/>
    </dgm:pt>
    <dgm:pt modelId="{A046AC29-E389-4EFA-89E8-EE1CBBB6EF45}" type="pres">
      <dgm:prSet presAssocID="{7F24304F-AB0D-4D3D-BFA1-F027E5CD236F}" presName="root2" presStyleCnt="0"/>
      <dgm:spPr/>
    </dgm:pt>
    <dgm:pt modelId="{B9FC7131-535D-4015-9226-BFE758203C59}" type="pres">
      <dgm:prSet presAssocID="{7F24304F-AB0D-4D3D-BFA1-F027E5CD236F}" presName="LevelTwoTextNode" presStyleLbl="node4" presStyleIdx="2" presStyleCnt="9" custScaleX="178748" custScaleY="89567">
        <dgm:presLayoutVars>
          <dgm:chPref val="3"/>
        </dgm:presLayoutVars>
      </dgm:prSet>
      <dgm:spPr/>
    </dgm:pt>
    <dgm:pt modelId="{F1E6ED7F-A899-49AA-8EC9-2B9E589B399F}" type="pres">
      <dgm:prSet presAssocID="{7F24304F-AB0D-4D3D-BFA1-F027E5CD236F}" presName="level3hierChild" presStyleCnt="0"/>
      <dgm:spPr/>
    </dgm:pt>
    <dgm:pt modelId="{58FB115B-7C7F-4F1E-A4FA-8F579EDCA05E}" type="pres">
      <dgm:prSet presAssocID="{5D406DEA-B432-4BA8-B4B1-5F24FBF0F117}" presName="conn2-1" presStyleLbl="parChTrans1D2" presStyleIdx="1" presStyleCnt="2"/>
      <dgm:spPr/>
    </dgm:pt>
    <dgm:pt modelId="{112D2DCC-3EF1-448E-8B92-80620CAF18A5}" type="pres">
      <dgm:prSet presAssocID="{5D406DEA-B432-4BA8-B4B1-5F24FBF0F117}" presName="connTx" presStyleLbl="parChTrans1D2" presStyleIdx="1" presStyleCnt="2"/>
      <dgm:spPr/>
    </dgm:pt>
    <dgm:pt modelId="{195D540D-6699-4515-A524-37D2B74FCA70}" type="pres">
      <dgm:prSet presAssocID="{064CDCF3-C48C-4A17-AEB0-79A2BA75A19C}" presName="root2" presStyleCnt="0"/>
      <dgm:spPr/>
    </dgm:pt>
    <dgm:pt modelId="{A0B226F0-B6D0-4BF7-8D83-34DBDB5D5C24}" type="pres">
      <dgm:prSet presAssocID="{064CDCF3-C48C-4A17-AEB0-79A2BA75A19C}" presName="LevelTwoTextNode" presStyleLbl="node2" presStyleIdx="1" presStyleCnt="2" custScaleX="123306" custScaleY="156635">
        <dgm:presLayoutVars>
          <dgm:chPref val="3"/>
        </dgm:presLayoutVars>
      </dgm:prSet>
      <dgm:spPr/>
    </dgm:pt>
    <dgm:pt modelId="{90F70682-D590-4DC3-BA7B-938C757B434E}" type="pres">
      <dgm:prSet presAssocID="{064CDCF3-C48C-4A17-AEB0-79A2BA75A19C}" presName="level3hierChild" presStyleCnt="0"/>
      <dgm:spPr/>
    </dgm:pt>
    <dgm:pt modelId="{2C15B7A7-317A-403E-ABAE-CAB27CB7EA1D}" type="pres">
      <dgm:prSet presAssocID="{3A6AD861-7405-4044-94E8-42ECF492264E}" presName="conn2-1" presStyleLbl="parChTrans1D3" presStyleIdx="2" presStyleCnt="3"/>
      <dgm:spPr/>
    </dgm:pt>
    <dgm:pt modelId="{E534727F-7E59-4F62-9A01-3CF113FF0C83}" type="pres">
      <dgm:prSet presAssocID="{3A6AD861-7405-4044-94E8-42ECF492264E}" presName="connTx" presStyleLbl="parChTrans1D3" presStyleIdx="2" presStyleCnt="3"/>
      <dgm:spPr/>
    </dgm:pt>
    <dgm:pt modelId="{4BA5101C-2ED0-4A53-9201-0F66295B481A}" type="pres">
      <dgm:prSet presAssocID="{4E983032-C8C1-4236-B39B-121EB0E86DEE}" presName="root2" presStyleCnt="0"/>
      <dgm:spPr/>
    </dgm:pt>
    <dgm:pt modelId="{40E11AF7-9CEF-4ED0-AE90-7124A0700977}" type="pres">
      <dgm:prSet presAssocID="{4E983032-C8C1-4236-B39B-121EB0E86DEE}" presName="LevelTwoTextNode" presStyleLbl="node3" presStyleIdx="2" presStyleCnt="3" custScaleX="119956" custScaleY="161285">
        <dgm:presLayoutVars>
          <dgm:chPref val="3"/>
        </dgm:presLayoutVars>
      </dgm:prSet>
      <dgm:spPr/>
    </dgm:pt>
    <dgm:pt modelId="{CDABB653-B388-43B8-BC06-E1C23FE67A55}" type="pres">
      <dgm:prSet presAssocID="{4E983032-C8C1-4236-B39B-121EB0E86DEE}" presName="level3hierChild" presStyleCnt="0"/>
      <dgm:spPr/>
    </dgm:pt>
    <dgm:pt modelId="{BC4E6A7A-F893-4ECB-AB26-F62E25534B44}" type="pres">
      <dgm:prSet presAssocID="{03B4D398-80C1-4718-8F6E-D085AECBF9D9}" presName="conn2-1" presStyleLbl="parChTrans1D4" presStyleIdx="3" presStyleCnt="9"/>
      <dgm:spPr/>
    </dgm:pt>
    <dgm:pt modelId="{47D11A05-8A65-4864-B0ED-6F9BA2D62468}" type="pres">
      <dgm:prSet presAssocID="{03B4D398-80C1-4718-8F6E-D085AECBF9D9}" presName="connTx" presStyleLbl="parChTrans1D4" presStyleIdx="3" presStyleCnt="9"/>
      <dgm:spPr/>
    </dgm:pt>
    <dgm:pt modelId="{AA305A8D-ECDA-4631-8D01-50ECB46C4576}" type="pres">
      <dgm:prSet presAssocID="{53612123-C9B3-444C-9E62-DACE377747D5}" presName="root2" presStyleCnt="0"/>
      <dgm:spPr/>
    </dgm:pt>
    <dgm:pt modelId="{01571961-0578-4F5A-B6CB-97789A3B67A8}" type="pres">
      <dgm:prSet presAssocID="{53612123-C9B3-444C-9E62-DACE377747D5}" presName="LevelTwoTextNode" presStyleLbl="node4" presStyleIdx="3" presStyleCnt="9" custScaleX="389807" custScaleY="87451">
        <dgm:presLayoutVars>
          <dgm:chPref val="3"/>
        </dgm:presLayoutVars>
      </dgm:prSet>
      <dgm:spPr/>
    </dgm:pt>
    <dgm:pt modelId="{97C10D7E-3B6E-495A-9786-8AC72B54ACCF}" type="pres">
      <dgm:prSet presAssocID="{53612123-C9B3-444C-9E62-DACE377747D5}" presName="level3hierChild" presStyleCnt="0"/>
      <dgm:spPr/>
    </dgm:pt>
    <dgm:pt modelId="{917B90AB-F978-4758-B254-9627512C23B2}" type="pres">
      <dgm:prSet presAssocID="{99012547-EDAC-451B-B246-AD8DDDB2C319}" presName="conn2-1" presStyleLbl="parChTrans1D4" presStyleIdx="4" presStyleCnt="9"/>
      <dgm:spPr/>
    </dgm:pt>
    <dgm:pt modelId="{8BF797D5-31D1-43F9-A655-76A2D190A69F}" type="pres">
      <dgm:prSet presAssocID="{99012547-EDAC-451B-B246-AD8DDDB2C319}" presName="connTx" presStyleLbl="parChTrans1D4" presStyleIdx="4" presStyleCnt="9"/>
      <dgm:spPr/>
    </dgm:pt>
    <dgm:pt modelId="{ABDE919B-61C5-49F1-90C4-67EA40B0FA5A}" type="pres">
      <dgm:prSet presAssocID="{B0EC4528-1EBA-412C-88C0-28647408C975}" presName="root2" presStyleCnt="0"/>
      <dgm:spPr/>
    </dgm:pt>
    <dgm:pt modelId="{0E7A6275-9A54-473C-BBBE-C32C5A963DE6}" type="pres">
      <dgm:prSet presAssocID="{B0EC4528-1EBA-412C-88C0-28647408C975}" presName="LevelTwoTextNode" presStyleLbl="node4" presStyleIdx="4" presStyleCnt="9" custScaleX="123949" custScaleY="131503">
        <dgm:presLayoutVars>
          <dgm:chPref val="3"/>
        </dgm:presLayoutVars>
      </dgm:prSet>
      <dgm:spPr/>
    </dgm:pt>
    <dgm:pt modelId="{E25020CB-87AD-4D8C-A5BE-AA0B72522350}" type="pres">
      <dgm:prSet presAssocID="{B0EC4528-1EBA-412C-88C0-28647408C975}" presName="level3hierChild" presStyleCnt="0"/>
      <dgm:spPr/>
    </dgm:pt>
    <dgm:pt modelId="{1E8E885E-4F14-44BA-B311-235BF76D3317}" type="pres">
      <dgm:prSet presAssocID="{86CA6B99-4AE7-4CBE-B3E8-9DB0BADC5796}" presName="conn2-1" presStyleLbl="parChTrans1D4" presStyleIdx="5" presStyleCnt="9"/>
      <dgm:spPr/>
    </dgm:pt>
    <dgm:pt modelId="{7AE2FDFF-30D6-4113-B7EA-D1114452E58F}" type="pres">
      <dgm:prSet presAssocID="{86CA6B99-4AE7-4CBE-B3E8-9DB0BADC5796}" presName="connTx" presStyleLbl="parChTrans1D4" presStyleIdx="5" presStyleCnt="9"/>
      <dgm:spPr/>
    </dgm:pt>
    <dgm:pt modelId="{AAE7AB52-9AB9-460B-933A-F38226A3854B}" type="pres">
      <dgm:prSet presAssocID="{73D56D73-2889-438D-8FAE-3674887C8326}" presName="root2" presStyleCnt="0"/>
      <dgm:spPr/>
    </dgm:pt>
    <dgm:pt modelId="{D4F888E2-2AE2-45AE-8181-2E1D32503F62}" type="pres">
      <dgm:prSet presAssocID="{73D56D73-2889-438D-8FAE-3674887C8326}" presName="LevelTwoTextNode" presStyleLbl="node4" presStyleIdx="5" presStyleCnt="9" custScaleX="103625" custScaleY="109841">
        <dgm:presLayoutVars>
          <dgm:chPref val="3"/>
        </dgm:presLayoutVars>
      </dgm:prSet>
      <dgm:spPr/>
    </dgm:pt>
    <dgm:pt modelId="{63C0C6B3-629C-4A94-A9CB-4175B8DEA636}" type="pres">
      <dgm:prSet presAssocID="{73D56D73-2889-438D-8FAE-3674887C8326}" presName="level3hierChild" presStyleCnt="0"/>
      <dgm:spPr/>
    </dgm:pt>
    <dgm:pt modelId="{7C9764E4-2C11-4CC2-B8F4-2D8FA380A100}" type="pres">
      <dgm:prSet presAssocID="{1F982C2D-8FC0-45B3-B765-6E1CE4E87B70}" presName="conn2-1" presStyleLbl="parChTrans1D4" presStyleIdx="6" presStyleCnt="9"/>
      <dgm:spPr/>
    </dgm:pt>
    <dgm:pt modelId="{9BAC06B7-D0CA-42DF-BCFF-FBA5E93D37CA}" type="pres">
      <dgm:prSet presAssocID="{1F982C2D-8FC0-45B3-B765-6E1CE4E87B70}" presName="connTx" presStyleLbl="parChTrans1D4" presStyleIdx="6" presStyleCnt="9"/>
      <dgm:spPr/>
    </dgm:pt>
    <dgm:pt modelId="{81E8A810-5D2A-48F4-82E8-1E21268E4388}" type="pres">
      <dgm:prSet presAssocID="{546D48AD-DCDA-4620-83CD-FE71EB226DAB}" presName="root2" presStyleCnt="0"/>
      <dgm:spPr/>
    </dgm:pt>
    <dgm:pt modelId="{DCF2E1D7-7F54-4B81-8BA4-91B7D28C403B}" type="pres">
      <dgm:prSet presAssocID="{546D48AD-DCDA-4620-83CD-FE71EB226DAB}" presName="LevelTwoTextNode" presStyleLbl="node4" presStyleIdx="6" presStyleCnt="9" custScaleX="130347" custScaleY="148528">
        <dgm:presLayoutVars>
          <dgm:chPref val="3"/>
        </dgm:presLayoutVars>
      </dgm:prSet>
      <dgm:spPr/>
    </dgm:pt>
    <dgm:pt modelId="{FEF6D213-13E1-486F-B848-B4B3C20097D8}" type="pres">
      <dgm:prSet presAssocID="{546D48AD-DCDA-4620-83CD-FE71EB226DAB}" presName="level3hierChild" presStyleCnt="0"/>
      <dgm:spPr/>
    </dgm:pt>
    <dgm:pt modelId="{DC428933-E60B-46C4-BFB6-7D94E12A0EC5}" type="pres">
      <dgm:prSet presAssocID="{6AF2DBFA-D7D5-4E97-B2FB-2CAEA407C3AC}" presName="conn2-1" presStyleLbl="parChTrans1D4" presStyleIdx="7" presStyleCnt="9"/>
      <dgm:spPr/>
    </dgm:pt>
    <dgm:pt modelId="{050A2F9C-2560-45B1-B136-59AED4AB3B7F}" type="pres">
      <dgm:prSet presAssocID="{6AF2DBFA-D7D5-4E97-B2FB-2CAEA407C3AC}" presName="connTx" presStyleLbl="parChTrans1D4" presStyleIdx="7" presStyleCnt="9"/>
      <dgm:spPr/>
    </dgm:pt>
    <dgm:pt modelId="{2B3CAB70-053F-4C2C-96AA-366D682BAF11}" type="pres">
      <dgm:prSet presAssocID="{CF2A3896-5555-45E5-A1E3-706B5FE130EC}" presName="root2" presStyleCnt="0"/>
      <dgm:spPr/>
    </dgm:pt>
    <dgm:pt modelId="{F93D9E52-9E49-41D8-810C-94FB4CEAE6F6}" type="pres">
      <dgm:prSet presAssocID="{CF2A3896-5555-45E5-A1E3-706B5FE130EC}" presName="LevelTwoTextNode" presStyleLbl="node4" presStyleIdx="7" presStyleCnt="9" custScaleX="105898" custScaleY="119773">
        <dgm:presLayoutVars>
          <dgm:chPref val="3"/>
        </dgm:presLayoutVars>
      </dgm:prSet>
      <dgm:spPr/>
    </dgm:pt>
    <dgm:pt modelId="{947078D4-269A-4D6A-AD4B-2A31E01890FA}" type="pres">
      <dgm:prSet presAssocID="{CF2A3896-5555-45E5-A1E3-706B5FE130EC}" presName="level3hierChild" presStyleCnt="0"/>
      <dgm:spPr/>
    </dgm:pt>
    <dgm:pt modelId="{AD958322-179C-4EA0-8A5C-ACD578C5D50B}" type="pres">
      <dgm:prSet presAssocID="{BF8EED6C-F1AC-402E-813E-3920123495D6}" presName="conn2-1" presStyleLbl="parChTrans1D4" presStyleIdx="8" presStyleCnt="9"/>
      <dgm:spPr/>
    </dgm:pt>
    <dgm:pt modelId="{61942229-13EC-456F-A791-D2CB880C3F99}" type="pres">
      <dgm:prSet presAssocID="{BF8EED6C-F1AC-402E-813E-3920123495D6}" presName="connTx" presStyleLbl="parChTrans1D4" presStyleIdx="8" presStyleCnt="9"/>
      <dgm:spPr/>
    </dgm:pt>
    <dgm:pt modelId="{FAF5093E-1B6F-400B-971A-943108C610DA}" type="pres">
      <dgm:prSet presAssocID="{C97E9D79-85C6-4DAA-A678-691DB9E0FD52}" presName="root2" presStyleCnt="0"/>
      <dgm:spPr/>
    </dgm:pt>
    <dgm:pt modelId="{17BF6AB7-2BE8-4BFC-86BD-D9B573D91F87}" type="pres">
      <dgm:prSet presAssocID="{C97E9D79-85C6-4DAA-A678-691DB9E0FD52}" presName="LevelTwoTextNode" presStyleLbl="node4" presStyleIdx="8" presStyleCnt="9" custScaleX="115542">
        <dgm:presLayoutVars>
          <dgm:chPref val="3"/>
        </dgm:presLayoutVars>
      </dgm:prSet>
      <dgm:spPr/>
    </dgm:pt>
    <dgm:pt modelId="{EF522E27-76AC-4E55-82ED-BA9E21106AB7}" type="pres">
      <dgm:prSet presAssocID="{C97E9D79-85C6-4DAA-A678-691DB9E0FD52}" presName="level3hierChild" presStyleCnt="0"/>
      <dgm:spPr/>
    </dgm:pt>
  </dgm:ptLst>
  <dgm:cxnLst>
    <dgm:cxn modelId="{90034902-F69D-435E-A2D8-BB10187D568F}" type="presOf" srcId="{73D56D73-2889-438D-8FAE-3674887C8326}" destId="{D4F888E2-2AE2-45AE-8181-2E1D32503F62}" srcOrd="0" destOrd="0" presId="urn:microsoft.com/office/officeart/2005/8/layout/hierarchy2"/>
    <dgm:cxn modelId="{0BFB3007-ADF0-4C7A-839B-C918D014841B}" type="presOf" srcId="{86CA6B99-4AE7-4CBE-B3E8-9DB0BADC5796}" destId="{1E8E885E-4F14-44BA-B311-235BF76D3317}" srcOrd="0" destOrd="0" presId="urn:microsoft.com/office/officeart/2005/8/layout/hierarchy2"/>
    <dgm:cxn modelId="{741AC726-746A-42E9-A9A7-9CDBF895CD90}" type="presOf" srcId="{5CD6F4FB-E945-4C93-96C9-0AE648750E8B}" destId="{2DE0AFA8-4E44-4252-8E32-A012675BEA45}" srcOrd="1" destOrd="0" presId="urn:microsoft.com/office/officeart/2005/8/layout/hierarchy2"/>
    <dgm:cxn modelId="{E84BC628-D7A2-425A-8025-3C6AA1D8D730}" srcId="{13E85F5F-7829-4ADF-ACB8-7D2998F59CC8}" destId="{F7549F29-F29A-4F77-8229-3FC91F0C01E5}" srcOrd="1" destOrd="0" parTransId="{1A8781D4-0141-4B3E-BB32-940F5BAD20B7}" sibTransId="{4836B82B-37EF-4FD8-BE6D-215492A47DFC}"/>
    <dgm:cxn modelId="{9E87C929-4215-49CD-A38C-C7EBE932A9D8}" type="presOf" srcId="{F7549F29-F29A-4F77-8229-3FC91F0C01E5}" destId="{08D9BA55-F665-443F-85BE-B99C4FD78CB1}" srcOrd="0" destOrd="0" presId="urn:microsoft.com/office/officeart/2005/8/layout/hierarchy2"/>
    <dgm:cxn modelId="{F300812C-12D6-49DE-A173-F2B1627CFBA9}" srcId="{B0EC4528-1EBA-412C-88C0-28647408C975}" destId="{CF2A3896-5555-45E5-A1E3-706B5FE130EC}" srcOrd="1" destOrd="0" parTransId="{6AF2DBFA-D7D5-4E97-B2FB-2CAEA407C3AC}" sibTransId="{7DF77A49-8432-4E29-A2BF-5F2C9807A271}"/>
    <dgm:cxn modelId="{A654152D-ACE6-4BD1-9735-004F721C02A6}" type="presOf" srcId="{DA44FAEC-33C1-452A-9F1B-00282EEAAB6C}" destId="{CC127AF0-74EE-4EDC-A063-C35E5EAE4D10}" srcOrd="1" destOrd="0" presId="urn:microsoft.com/office/officeart/2005/8/layout/hierarchy2"/>
    <dgm:cxn modelId="{15D0FF30-4ECF-4A9D-95E7-DD3A069F9B23}" srcId="{064CDCF3-C48C-4A17-AEB0-79A2BA75A19C}" destId="{4E983032-C8C1-4236-B39B-121EB0E86DEE}" srcOrd="0" destOrd="0" parTransId="{3A6AD861-7405-4044-94E8-42ECF492264E}" sibTransId="{E9EB5C32-C12C-4972-B35B-6A6CE40869A7}"/>
    <dgm:cxn modelId="{8C41DF39-F7A5-4C2B-9D0C-8AACA6FCAB24}" type="presOf" srcId="{3A6AD861-7405-4044-94E8-42ECF492264E}" destId="{E534727F-7E59-4F62-9A01-3CF113FF0C83}" srcOrd="1" destOrd="0" presId="urn:microsoft.com/office/officeart/2005/8/layout/hierarchy2"/>
    <dgm:cxn modelId="{E358ED4D-70A2-402B-8B71-9A67667E01BF}" type="presOf" srcId="{CF2A3896-5555-45E5-A1E3-706B5FE130EC}" destId="{F93D9E52-9E49-41D8-810C-94FB4CEAE6F6}" srcOrd="0" destOrd="0" presId="urn:microsoft.com/office/officeart/2005/8/layout/hierarchy2"/>
    <dgm:cxn modelId="{E9AFE252-61A8-4444-8948-6E6F1D9BD32E}" type="presOf" srcId="{5D406DEA-B432-4BA8-B4B1-5F24FBF0F117}" destId="{58FB115B-7C7F-4F1E-A4FA-8F579EDCA05E}" srcOrd="0" destOrd="0" presId="urn:microsoft.com/office/officeart/2005/8/layout/hierarchy2"/>
    <dgm:cxn modelId="{7BA3B854-345F-465D-9CBA-3601E6AD5080}" type="presOf" srcId="{4E983032-C8C1-4236-B39B-121EB0E86DEE}" destId="{40E11AF7-9CEF-4ED0-AE90-7124A0700977}" srcOrd="0" destOrd="0" presId="urn:microsoft.com/office/officeart/2005/8/layout/hierarchy2"/>
    <dgm:cxn modelId="{F523475B-8B2E-4953-8C76-881AF113A499}" type="presOf" srcId="{B0EC4528-1EBA-412C-88C0-28647408C975}" destId="{0E7A6275-9A54-473C-BBBE-C32C5A963DE6}" srcOrd="0" destOrd="0" presId="urn:microsoft.com/office/officeart/2005/8/layout/hierarchy2"/>
    <dgm:cxn modelId="{47E85E64-379E-419D-B88A-6A1B316FA515}" srcId="{AC0EFA7D-7A7B-4E71-A7B5-0FFC41219A57}" destId="{064CDCF3-C48C-4A17-AEB0-79A2BA75A19C}" srcOrd="1" destOrd="0" parTransId="{5D406DEA-B432-4BA8-B4B1-5F24FBF0F117}" sibTransId="{E9025C72-FCD2-4232-A645-6ECF16CAF595}"/>
    <dgm:cxn modelId="{F10FFB68-D35B-4EBC-98AB-1386E8F51B34}" type="presOf" srcId="{1A8781D4-0141-4B3E-BB32-940F5BAD20B7}" destId="{F3E59FA5-F67B-406C-B687-5A979DFBDF7D}" srcOrd="1" destOrd="0" presId="urn:microsoft.com/office/officeart/2005/8/layout/hierarchy2"/>
    <dgm:cxn modelId="{2A99AF69-D553-489B-8FA6-DC67F52E74A7}" type="presOf" srcId="{DA44FAEC-33C1-452A-9F1B-00282EEAAB6C}" destId="{51BCF6FC-4BE1-428B-86D1-9E8576EB854C}" srcOrd="0" destOrd="0" presId="urn:microsoft.com/office/officeart/2005/8/layout/hierarchy2"/>
    <dgm:cxn modelId="{BD82976E-1818-419A-A94C-D1C08C10DC75}" srcId="{4E983032-C8C1-4236-B39B-121EB0E86DEE}" destId="{B0EC4528-1EBA-412C-88C0-28647408C975}" srcOrd="1" destOrd="0" parTransId="{99012547-EDAC-451B-B246-AD8DDDB2C319}" sibTransId="{5A8950EF-3FF8-4396-A41A-4DEC82FE811E}"/>
    <dgm:cxn modelId="{D0E4EA6E-900C-42FC-A485-BB5ED3811D37}" type="presOf" srcId="{BD3E2797-E342-4F78-BC3C-051790165210}" destId="{1E0971AB-76AC-46BF-BAD3-A7AB6FF8F9CE}" srcOrd="1" destOrd="0" presId="urn:microsoft.com/office/officeart/2005/8/layout/hierarchy2"/>
    <dgm:cxn modelId="{09DEF772-DBBA-42CB-8BC8-058284E28321}" type="presOf" srcId="{1A8781D4-0141-4B3E-BB32-940F5BAD20B7}" destId="{75262EB4-12EE-4EBE-BD31-1F86923D6263}" srcOrd="0" destOrd="0" presId="urn:microsoft.com/office/officeart/2005/8/layout/hierarchy2"/>
    <dgm:cxn modelId="{D39BDF7A-BCBD-4257-8A80-FB695F0D9C15}" srcId="{6D56783F-F171-45D1-BBF6-82F6651ABFD7}" destId="{13E85F5F-7829-4ADF-ACB8-7D2998F59CC8}" srcOrd="0" destOrd="0" parTransId="{5CD6F4FB-E945-4C93-96C9-0AE648750E8B}" sibTransId="{D0F01E8E-D77F-46CE-81FC-D636C5CDA72B}"/>
    <dgm:cxn modelId="{0A991782-6FDA-48C7-BAC7-F11E61322204}" srcId="{4E983032-C8C1-4236-B39B-121EB0E86DEE}" destId="{53612123-C9B3-444C-9E62-DACE377747D5}" srcOrd="0" destOrd="0" parTransId="{03B4D398-80C1-4718-8F6E-D085AECBF9D9}" sibTransId="{DD19D9BC-E9C1-4870-9EBD-ED8188EE7BB0}"/>
    <dgm:cxn modelId="{A9A5DB83-CD93-44AB-9654-5D85DDBF9BC1}" type="presOf" srcId="{1F982C2D-8FC0-45B3-B765-6E1CE4E87B70}" destId="{9BAC06B7-D0CA-42DF-BCFF-FBA5E93D37CA}" srcOrd="1" destOrd="0" presId="urn:microsoft.com/office/officeart/2005/8/layout/hierarchy2"/>
    <dgm:cxn modelId="{8F323489-3272-4786-80BB-2E2FC5F2DCD2}" type="presOf" srcId="{7F24304F-AB0D-4D3D-BFA1-F027E5CD236F}" destId="{B9FC7131-535D-4015-9226-BFE758203C59}" srcOrd="0" destOrd="0" presId="urn:microsoft.com/office/officeart/2005/8/layout/hierarchy2"/>
    <dgm:cxn modelId="{176AC293-CDA2-4A5F-AFF0-CAE01DECB30D}" srcId="{73D56D73-2889-438D-8FAE-3674887C8326}" destId="{546D48AD-DCDA-4620-83CD-FE71EB226DAB}" srcOrd="0" destOrd="0" parTransId="{1F982C2D-8FC0-45B3-B765-6E1CE4E87B70}" sibTransId="{79BACC57-8647-4AC1-AF08-8ED8B9D84E64}"/>
    <dgm:cxn modelId="{57860F94-0683-4A8C-978A-B4333782C667}" type="presOf" srcId="{6AF2DBFA-D7D5-4E97-B2FB-2CAEA407C3AC}" destId="{DC428933-E60B-46C4-BFB6-7D94E12A0EC5}" srcOrd="0" destOrd="0" presId="urn:microsoft.com/office/officeart/2005/8/layout/hierarchy2"/>
    <dgm:cxn modelId="{CCE6DA9C-BFF7-4D61-AC21-4F1FB637E545}" type="presOf" srcId="{BF8EED6C-F1AC-402E-813E-3920123495D6}" destId="{AD958322-179C-4EA0-8A5C-ACD578C5D50B}" srcOrd="0" destOrd="0" presId="urn:microsoft.com/office/officeart/2005/8/layout/hierarchy2"/>
    <dgm:cxn modelId="{B0DDBDA0-AE43-4136-854A-923C5B4DD11B}" srcId="{B0EC4528-1EBA-412C-88C0-28647408C975}" destId="{73D56D73-2889-438D-8FAE-3674887C8326}" srcOrd="0" destOrd="0" parTransId="{86CA6B99-4AE7-4CBE-B3E8-9DB0BADC5796}" sibTransId="{347C5585-016F-4CF3-A052-947F92FC04DE}"/>
    <dgm:cxn modelId="{A4EFB3A1-3F66-4A76-8194-06165B91846B}" type="presOf" srcId="{AC0EFA7D-7A7B-4E71-A7B5-0FFC41219A57}" destId="{B343775D-2CF3-48B4-A9B9-EEDD72C76F92}" srcOrd="0" destOrd="0" presId="urn:microsoft.com/office/officeart/2005/8/layout/hierarchy2"/>
    <dgm:cxn modelId="{25E672A4-E0EB-4925-A07D-55A50DA03433}" srcId="{6D56783F-F171-45D1-BBF6-82F6651ABFD7}" destId="{23F74B97-EC12-4B2A-BFA4-920A0101A3A3}" srcOrd="1" destOrd="0" parTransId="{BD3E2797-E342-4F78-BC3C-051790165210}" sibTransId="{2D68A520-B2C8-4CC7-B3F5-4895FB84811A}"/>
    <dgm:cxn modelId="{FB8BA4A5-03F1-4A56-8781-FD325B21372F}" type="presOf" srcId="{C5400694-5ACA-4463-8EE9-47430B62A744}" destId="{17965CF7-FD9A-4557-9509-E8FDE2BA693B}" srcOrd="0" destOrd="0" presId="urn:microsoft.com/office/officeart/2005/8/layout/hierarchy2"/>
    <dgm:cxn modelId="{28F097A6-B68E-4560-85F9-C10DF9F6D2E7}" type="presOf" srcId="{183B1C42-F755-44FE-890F-2EA02BD54F8A}" destId="{AABCD0CD-755E-43A5-AB98-A198A074763E}" srcOrd="0" destOrd="0" presId="urn:microsoft.com/office/officeart/2005/8/layout/hierarchy2"/>
    <dgm:cxn modelId="{C6472EA8-1175-40DD-82C2-41B55D1C8459}" type="presOf" srcId="{03B4D398-80C1-4718-8F6E-D085AECBF9D9}" destId="{BC4E6A7A-F893-4ECB-AB26-F62E25534B44}" srcOrd="0" destOrd="0" presId="urn:microsoft.com/office/officeart/2005/8/layout/hierarchy2"/>
    <dgm:cxn modelId="{454082B3-FCD3-45AF-8D7D-4954CF239249}" type="presOf" srcId="{BD3E2797-E342-4F78-BC3C-051790165210}" destId="{18F61917-BE13-4F81-A7D1-05BF85707B2D}" srcOrd="0" destOrd="0" presId="urn:microsoft.com/office/officeart/2005/8/layout/hierarchy2"/>
    <dgm:cxn modelId="{70FCDDB4-58DD-4107-8C7D-BE1520789F19}" type="presOf" srcId="{3A6AD861-7405-4044-94E8-42ECF492264E}" destId="{2C15B7A7-317A-403E-ABAE-CAB27CB7EA1D}" srcOrd="0" destOrd="0" presId="urn:microsoft.com/office/officeart/2005/8/layout/hierarchy2"/>
    <dgm:cxn modelId="{48B736B6-83AA-4659-91B2-FCBF3D8260AE}" type="presOf" srcId="{6AF2DBFA-D7D5-4E97-B2FB-2CAEA407C3AC}" destId="{050A2F9C-2560-45B1-B136-59AED4AB3B7F}" srcOrd="1" destOrd="0" presId="urn:microsoft.com/office/officeart/2005/8/layout/hierarchy2"/>
    <dgm:cxn modelId="{9F1349B8-B66C-453E-9CA2-FCDBB6F89507}" type="presOf" srcId="{13E85F5F-7829-4ADF-ACB8-7D2998F59CC8}" destId="{040DD23D-A8D7-4772-A14B-FE53AF6CCCA9}" srcOrd="0" destOrd="0" presId="urn:microsoft.com/office/officeart/2005/8/layout/hierarchy2"/>
    <dgm:cxn modelId="{F5C6C9BD-ABF0-462F-99C5-73D897F67AA7}" type="presOf" srcId="{6D56783F-F171-45D1-BBF6-82F6651ABFD7}" destId="{D997181A-BB2F-4966-8C35-7ADAEFA2849E}" srcOrd="0" destOrd="0" presId="urn:microsoft.com/office/officeart/2005/8/layout/hierarchy2"/>
    <dgm:cxn modelId="{4DA0EABD-F40F-4632-8380-5D2F039E0B1F}" type="presOf" srcId="{86CA6B99-4AE7-4CBE-B3E8-9DB0BADC5796}" destId="{7AE2FDFF-30D6-4113-B7EA-D1114452E58F}" srcOrd="1" destOrd="0" presId="urn:microsoft.com/office/officeart/2005/8/layout/hierarchy2"/>
    <dgm:cxn modelId="{48308FBF-6191-41B8-807A-0B7A6F31EBAA}" type="presOf" srcId="{1F982C2D-8FC0-45B3-B765-6E1CE4E87B70}" destId="{7C9764E4-2C11-4CC2-B8F4-2D8FA380A100}" srcOrd="0" destOrd="0" presId="urn:microsoft.com/office/officeart/2005/8/layout/hierarchy2"/>
    <dgm:cxn modelId="{5AEC7AC0-3298-446C-A1B1-0199CB876979}" srcId="{13E85F5F-7829-4ADF-ACB8-7D2998F59CC8}" destId="{C5400694-5ACA-4463-8EE9-47430B62A744}" srcOrd="0" destOrd="0" parTransId="{DA44FAEC-33C1-452A-9F1B-00282EEAAB6C}" sibTransId="{A87C5FEE-99C5-406E-BB52-E936EEB73DAE}"/>
    <dgm:cxn modelId="{9E6819C8-E4FC-488B-AC9B-68E06D733CC4}" type="presOf" srcId="{5CD6F4FB-E945-4C93-96C9-0AE648750E8B}" destId="{75268656-ED35-4C26-8885-EB83D6706AA5}" srcOrd="0" destOrd="0" presId="urn:microsoft.com/office/officeart/2005/8/layout/hierarchy2"/>
    <dgm:cxn modelId="{C4C973CA-7084-4DC8-9232-FAF2C43C8D12}" srcId="{23F74B97-EC12-4B2A-BFA4-920A0101A3A3}" destId="{7F24304F-AB0D-4D3D-BFA1-F027E5CD236F}" srcOrd="0" destOrd="0" parTransId="{38DB4816-F01B-49BA-90EC-EACE008485AB}" sibTransId="{85DF8576-400A-42A8-9D61-03B979737EE6}"/>
    <dgm:cxn modelId="{91545ECC-CF03-45ED-9EA4-ACA97140B2CF}" type="presOf" srcId="{C97E9D79-85C6-4DAA-A678-691DB9E0FD52}" destId="{17BF6AB7-2BE8-4BFC-86BD-D9B573D91F87}" srcOrd="0" destOrd="0" presId="urn:microsoft.com/office/officeart/2005/8/layout/hierarchy2"/>
    <dgm:cxn modelId="{EF5473CC-6EBA-4A3E-8948-02D2D56A5399}" srcId="{183B1C42-F755-44FE-890F-2EA02BD54F8A}" destId="{AC0EFA7D-7A7B-4E71-A7B5-0FFC41219A57}" srcOrd="0" destOrd="0" parTransId="{4B20E22B-6BE8-4683-8837-5F12583C0A1C}" sibTransId="{F0900AB7-3E36-434E-87B9-FDFDA7EB1663}"/>
    <dgm:cxn modelId="{A872C4CC-8AA6-4229-ADE2-5F9A38006382}" type="presOf" srcId="{99012547-EDAC-451B-B246-AD8DDDB2C319}" destId="{917B90AB-F978-4758-B254-9627512C23B2}" srcOrd="0" destOrd="0" presId="urn:microsoft.com/office/officeart/2005/8/layout/hierarchy2"/>
    <dgm:cxn modelId="{76926AD4-082D-4A87-A3CE-D332FC4C6EC3}" type="presOf" srcId="{282A2CAB-A432-4892-989A-BE5BA1E65F66}" destId="{D17036A2-412A-472F-9BFC-B6EAC6F81C37}" srcOrd="0" destOrd="0" presId="urn:microsoft.com/office/officeart/2005/8/layout/hierarchy2"/>
    <dgm:cxn modelId="{9914D5D6-9ECC-4710-A366-C159D9691DC7}" type="presOf" srcId="{99012547-EDAC-451B-B246-AD8DDDB2C319}" destId="{8BF797D5-31D1-43F9-A655-76A2D190A69F}" srcOrd="1" destOrd="0" presId="urn:microsoft.com/office/officeart/2005/8/layout/hierarchy2"/>
    <dgm:cxn modelId="{D68A79D9-284C-4990-A402-D943DFE68483}" type="presOf" srcId="{53612123-C9B3-444C-9E62-DACE377747D5}" destId="{01571961-0578-4F5A-B6CB-97789A3B67A8}" srcOrd="0" destOrd="0" presId="urn:microsoft.com/office/officeart/2005/8/layout/hierarchy2"/>
    <dgm:cxn modelId="{E8543FDD-773A-4C1F-B8A0-3D7CE320D1DA}" srcId="{AC0EFA7D-7A7B-4E71-A7B5-0FFC41219A57}" destId="{6D56783F-F171-45D1-BBF6-82F6651ABFD7}" srcOrd="0" destOrd="0" parTransId="{282A2CAB-A432-4892-989A-BE5BA1E65F66}" sibTransId="{685695DA-C1CD-48FF-9F82-6E197F867745}"/>
    <dgm:cxn modelId="{736586DE-31DA-4C25-A515-4D797D55565F}" type="presOf" srcId="{23F74B97-EC12-4B2A-BFA4-920A0101A3A3}" destId="{DE2AAE66-CF23-4402-B931-B40A81B9795C}" srcOrd="0" destOrd="0" presId="urn:microsoft.com/office/officeart/2005/8/layout/hierarchy2"/>
    <dgm:cxn modelId="{C2E6A1DF-F12B-4810-A70B-848E213BB6CA}" type="presOf" srcId="{03B4D398-80C1-4718-8F6E-D085AECBF9D9}" destId="{47D11A05-8A65-4864-B0ED-6F9BA2D62468}" srcOrd="1" destOrd="0" presId="urn:microsoft.com/office/officeart/2005/8/layout/hierarchy2"/>
    <dgm:cxn modelId="{E4EF09E1-3603-450F-9BBC-14A9B42B80F3}" srcId="{CF2A3896-5555-45E5-A1E3-706B5FE130EC}" destId="{C97E9D79-85C6-4DAA-A678-691DB9E0FD52}" srcOrd="0" destOrd="0" parTransId="{BF8EED6C-F1AC-402E-813E-3920123495D6}" sibTransId="{B8697D1E-77D3-4C11-8F33-D6A0849185D7}"/>
    <dgm:cxn modelId="{D4304DE3-3EF7-4819-8650-239F6A8E17C2}" type="presOf" srcId="{38DB4816-F01B-49BA-90EC-EACE008485AB}" destId="{EEB5CF7D-7074-4730-9B6A-5DBE19E85F77}" srcOrd="1" destOrd="0" presId="urn:microsoft.com/office/officeart/2005/8/layout/hierarchy2"/>
    <dgm:cxn modelId="{D6D54AE5-7B25-407C-AAB6-F29964325CEE}" type="presOf" srcId="{064CDCF3-C48C-4A17-AEB0-79A2BA75A19C}" destId="{A0B226F0-B6D0-4BF7-8D83-34DBDB5D5C24}" srcOrd="0" destOrd="0" presId="urn:microsoft.com/office/officeart/2005/8/layout/hierarchy2"/>
    <dgm:cxn modelId="{4B47DDE9-9E4F-4FBF-8C4E-22997396C34F}" type="presOf" srcId="{5D406DEA-B432-4BA8-B4B1-5F24FBF0F117}" destId="{112D2DCC-3EF1-448E-8B92-80620CAF18A5}" srcOrd="1" destOrd="0" presId="urn:microsoft.com/office/officeart/2005/8/layout/hierarchy2"/>
    <dgm:cxn modelId="{C2C424ED-ABB9-4A1A-8737-5BC7D5A9E9D6}" type="presOf" srcId="{546D48AD-DCDA-4620-83CD-FE71EB226DAB}" destId="{DCF2E1D7-7F54-4B81-8BA4-91B7D28C403B}" srcOrd="0" destOrd="0" presId="urn:microsoft.com/office/officeart/2005/8/layout/hierarchy2"/>
    <dgm:cxn modelId="{ABBB76F4-6DF1-4B22-8062-7F7885D1391D}" type="presOf" srcId="{BF8EED6C-F1AC-402E-813E-3920123495D6}" destId="{61942229-13EC-456F-A791-D2CB880C3F99}" srcOrd="1" destOrd="0" presId="urn:microsoft.com/office/officeart/2005/8/layout/hierarchy2"/>
    <dgm:cxn modelId="{10505FF5-D83F-465F-8E35-10161BE3E44B}" type="presOf" srcId="{38DB4816-F01B-49BA-90EC-EACE008485AB}" destId="{1EB7978A-F4E4-45B1-8660-4D9768751FFE}" srcOrd="0" destOrd="0" presId="urn:microsoft.com/office/officeart/2005/8/layout/hierarchy2"/>
    <dgm:cxn modelId="{C2E78EFB-2CFA-4D5F-A0DC-0147CF80BE07}" type="presOf" srcId="{282A2CAB-A432-4892-989A-BE5BA1E65F66}" destId="{689F08E0-4079-4FCE-8D02-4DCF077331FC}" srcOrd="1" destOrd="0" presId="urn:microsoft.com/office/officeart/2005/8/layout/hierarchy2"/>
    <dgm:cxn modelId="{410D2F6A-882D-4F0F-9E66-D0E4EF49E03B}" type="presParOf" srcId="{AABCD0CD-755E-43A5-AB98-A198A074763E}" destId="{C053D795-7C0B-404A-AC4B-E456369BEBDF}" srcOrd="0" destOrd="0" presId="urn:microsoft.com/office/officeart/2005/8/layout/hierarchy2"/>
    <dgm:cxn modelId="{9F0C760D-8886-4583-9EFB-BDA41C214714}" type="presParOf" srcId="{C053D795-7C0B-404A-AC4B-E456369BEBDF}" destId="{B343775D-2CF3-48B4-A9B9-EEDD72C76F92}" srcOrd="0" destOrd="0" presId="urn:microsoft.com/office/officeart/2005/8/layout/hierarchy2"/>
    <dgm:cxn modelId="{E8DA5C33-550C-492C-9254-C031496A1049}" type="presParOf" srcId="{C053D795-7C0B-404A-AC4B-E456369BEBDF}" destId="{EC37F48E-3866-464E-A435-8809A5C75FEA}" srcOrd="1" destOrd="0" presId="urn:microsoft.com/office/officeart/2005/8/layout/hierarchy2"/>
    <dgm:cxn modelId="{78D93B54-C49C-45D7-BD5A-EEB4D923DBB8}" type="presParOf" srcId="{EC37F48E-3866-464E-A435-8809A5C75FEA}" destId="{D17036A2-412A-472F-9BFC-B6EAC6F81C37}" srcOrd="0" destOrd="0" presId="urn:microsoft.com/office/officeart/2005/8/layout/hierarchy2"/>
    <dgm:cxn modelId="{692ACB07-542A-4DE6-B80F-D1A0CACFE8F2}" type="presParOf" srcId="{D17036A2-412A-472F-9BFC-B6EAC6F81C37}" destId="{689F08E0-4079-4FCE-8D02-4DCF077331FC}" srcOrd="0" destOrd="0" presId="urn:microsoft.com/office/officeart/2005/8/layout/hierarchy2"/>
    <dgm:cxn modelId="{4036B879-B6D5-4231-9E79-C45C5A1DCE41}" type="presParOf" srcId="{EC37F48E-3866-464E-A435-8809A5C75FEA}" destId="{B234066E-FDBF-46F0-9E57-29B037DC8905}" srcOrd="1" destOrd="0" presId="urn:microsoft.com/office/officeart/2005/8/layout/hierarchy2"/>
    <dgm:cxn modelId="{1B573DBE-5D41-43DC-871A-F53353202DD1}" type="presParOf" srcId="{B234066E-FDBF-46F0-9E57-29B037DC8905}" destId="{D997181A-BB2F-4966-8C35-7ADAEFA2849E}" srcOrd="0" destOrd="0" presId="urn:microsoft.com/office/officeart/2005/8/layout/hierarchy2"/>
    <dgm:cxn modelId="{0074201A-8EC5-4295-BDD3-62EFA4984C63}" type="presParOf" srcId="{B234066E-FDBF-46F0-9E57-29B037DC8905}" destId="{72D44705-1964-4375-B6C6-0FD7573944E5}" srcOrd="1" destOrd="0" presId="urn:microsoft.com/office/officeart/2005/8/layout/hierarchy2"/>
    <dgm:cxn modelId="{8034F6A1-F9BC-49ED-819D-ECE19CDCE551}" type="presParOf" srcId="{72D44705-1964-4375-B6C6-0FD7573944E5}" destId="{75268656-ED35-4C26-8885-EB83D6706AA5}" srcOrd="0" destOrd="0" presId="urn:microsoft.com/office/officeart/2005/8/layout/hierarchy2"/>
    <dgm:cxn modelId="{1C3BAC53-2C26-4974-BE13-6A2FB77A0361}" type="presParOf" srcId="{75268656-ED35-4C26-8885-EB83D6706AA5}" destId="{2DE0AFA8-4E44-4252-8E32-A012675BEA45}" srcOrd="0" destOrd="0" presId="urn:microsoft.com/office/officeart/2005/8/layout/hierarchy2"/>
    <dgm:cxn modelId="{F2EB5A9B-C42C-40B5-944A-7238B54535FB}" type="presParOf" srcId="{72D44705-1964-4375-B6C6-0FD7573944E5}" destId="{7A0A7F13-7F59-4928-8951-15348213A24F}" srcOrd="1" destOrd="0" presId="urn:microsoft.com/office/officeart/2005/8/layout/hierarchy2"/>
    <dgm:cxn modelId="{42FDA92A-E004-40FD-856E-43452548A0C3}" type="presParOf" srcId="{7A0A7F13-7F59-4928-8951-15348213A24F}" destId="{040DD23D-A8D7-4772-A14B-FE53AF6CCCA9}" srcOrd="0" destOrd="0" presId="urn:microsoft.com/office/officeart/2005/8/layout/hierarchy2"/>
    <dgm:cxn modelId="{10C341C1-4BC4-4A3B-9D81-A4B4697E948F}" type="presParOf" srcId="{7A0A7F13-7F59-4928-8951-15348213A24F}" destId="{0D990DCB-430A-4F9B-8D73-0D6AE3954698}" srcOrd="1" destOrd="0" presId="urn:microsoft.com/office/officeart/2005/8/layout/hierarchy2"/>
    <dgm:cxn modelId="{3494362A-A2A2-44C1-9E9E-669E15918C8A}" type="presParOf" srcId="{0D990DCB-430A-4F9B-8D73-0D6AE3954698}" destId="{51BCF6FC-4BE1-428B-86D1-9E8576EB854C}" srcOrd="0" destOrd="0" presId="urn:microsoft.com/office/officeart/2005/8/layout/hierarchy2"/>
    <dgm:cxn modelId="{90C60875-B182-46C6-A9B3-647F5E8DEF2A}" type="presParOf" srcId="{51BCF6FC-4BE1-428B-86D1-9E8576EB854C}" destId="{CC127AF0-74EE-4EDC-A063-C35E5EAE4D10}" srcOrd="0" destOrd="0" presId="urn:microsoft.com/office/officeart/2005/8/layout/hierarchy2"/>
    <dgm:cxn modelId="{492E3441-0654-4632-AA84-6917A9EC1A0F}" type="presParOf" srcId="{0D990DCB-430A-4F9B-8D73-0D6AE3954698}" destId="{B72D084B-C661-4BA0-8BD1-A952FAEC31AC}" srcOrd="1" destOrd="0" presId="urn:microsoft.com/office/officeart/2005/8/layout/hierarchy2"/>
    <dgm:cxn modelId="{E16C47D6-A9A3-4AC1-BDE1-97331259630D}" type="presParOf" srcId="{B72D084B-C661-4BA0-8BD1-A952FAEC31AC}" destId="{17965CF7-FD9A-4557-9509-E8FDE2BA693B}" srcOrd="0" destOrd="0" presId="urn:microsoft.com/office/officeart/2005/8/layout/hierarchy2"/>
    <dgm:cxn modelId="{59B1B57E-176B-40A4-BF5C-88DBEB583499}" type="presParOf" srcId="{B72D084B-C661-4BA0-8BD1-A952FAEC31AC}" destId="{7EA407AA-664C-4160-911D-6B2303A04AF9}" srcOrd="1" destOrd="0" presId="urn:microsoft.com/office/officeart/2005/8/layout/hierarchy2"/>
    <dgm:cxn modelId="{CEC9F745-8285-4CC5-B547-E007C3AB0BF8}" type="presParOf" srcId="{0D990DCB-430A-4F9B-8D73-0D6AE3954698}" destId="{75262EB4-12EE-4EBE-BD31-1F86923D6263}" srcOrd="2" destOrd="0" presId="urn:microsoft.com/office/officeart/2005/8/layout/hierarchy2"/>
    <dgm:cxn modelId="{1AEE6F59-0565-4EE6-B74D-52C9C84A68DC}" type="presParOf" srcId="{75262EB4-12EE-4EBE-BD31-1F86923D6263}" destId="{F3E59FA5-F67B-406C-B687-5A979DFBDF7D}" srcOrd="0" destOrd="0" presId="urn:microsoft.com/office/officeart/2005/8/layout/hierarchy2"/>
    <dgm:cxn modelId="{3616392E-2796-4368-AFAC-1EC68733B054}" type="presParOf" srcId="{0D990DCB-430A-4F9B-8D73-0D6AE3954698}" destId="{3F4CE85A-E9B9-4959-AB51-C3BF4C1BC929}" srcOrd="3" destOrd="0" presId="urn:microsoft.com/office/officeart/2005/8/layout/hierarchy2"/>
    <dgm:cxn modelId="{0BBADB1C-79A6-4BE6-8AC9-B256DA89979A}" type="presParOf" srcId="{3F4CE85A-E9B9-4959-AB51-C3BF4C1BC929}" destId="{08D9BA55-F665-443F-85BE-B99C4FD78CB1}" srcOrd="0" destOrd="0" presId="urn:microsoft.com/office/officeart/2005/8/layout/hierarchy2"/>
    <dgm:cxn modelId="{CC5A8B18-BED0-427C-A342-AD917BC70215}" type="presParOf" srcId="{3F4CE85A-E9B9-4959-AB51-C3BF4C1BC929}" destId="{EE9C5457-458C-4D1B-BD39-2EFD5FBA789D}" srcOrd="1" destOrd="0" presId="urn:microsoft.com/office/officeart/2005/8/layout/hierarchy2"/>
    <dgm:cxn modelId="{68B30786-4539-498B-B011-6FFC6AF0E4B5}" type="presParOf" srcId="{72D44705-1964-4375-B6C6-0FD7573944E5}" destId="{18F61917-BE13-4F81-A7D1-05BF85707B2D}" srcOrd="2" destOrd="0" presId="urn:microsoft.com/office/officeart/2005/8/layout/hierarchy2"/>
    <dgm:cxn modelId="{0CF0BB9B-A786-476C-8966-8C5EC0EA910E}" type="presParOf" srcId="{18F61917-BE13-4F81-A7D1-05BF85707B2D}" destId="{1E0971AB-76AC-46BF-BAD3-A7AB6FF8F9CE}" srcOrd="0" destOrd="0" presId="urn:microsoft.com/office/officeart/2005/8/layout/hierarchy2"/>
    <dgm:cxn modelId="{EF27AC90-AF30-4BC2-86C0-47BEF1C17E22}" type="presParOf" srcId="{72D44705-1964-4375-B6C6-0FD7573944E5}" destId="{55427863-8629-4AD0-985B-6E165F845392}" srcOrd="3" destOrd="0" presId="urn:microsoft.com/office/officeart/2005/8/layout/hierarchy2"/>
    <dgm:cxn modelId="{B8EDEE97-FE5D-4BC3-8B44-DAD80B1B7971}" type="presParOf" srcId="{55427863-8629-4AD0-985B-6E165F845392}" destId="{DE2AAE66-CF23-4402-B931-B40A81B9795C}" srcOrd="0" destOrd="0" presId="urn:microsoft.com/office/officeart/2005/8/layout/hierarchy2"/>
    <dgm:cxn modelId="{E632189C-D935-47EA-AD90-0511F69732CB}" type="presParOf" srcId="{55427863-8629-4AD0-985B-6E165F845392}" destId="{E68607BB-B12F-49F7-8535-57241F6AB86E}" srcOrd="1" destOrd="0" presId="urn:microsoft.com/office/officeart/2005/8/layout/hierarchy2"/>
    <dgm:cxn modelId="{84F92CE1-4CF4-4EBB-9A74-8A56ABBE7E23}" type="presParOf" srcId="{E68607BB-B12F-49F7-8535-57241F6AB86E}" destId="{1EB7978A-F4E4-45B1-8660-4D9768751FFE}" srcOrd="0" destOrd="0" presId="urn:microsoft.com/office/officeart/2005/8/layout/hierarchy2"/>
    <dgm:cxn modelId="{78C55144-7A76-400B-84C4-C38214BDB071}" type="presParOf" srcId="{1EB7978A-F4E4-45B1-8660-4D9768751FFE}" destId="{EEB5CF7D-7074-4730-9B6A-5DBE19E85F77}" srcOrd="0" destOrd="0" presId="urn:microsoft.com/office/officeart/2005/8/layout/hierarchy2"/>
    <dgm:cxn modelId="{37CDB579-F88B-451E-A35C-6054D80978D1}" type="presParOf" srcId="{E68607BB-B12F-49F7-8535-57241F6AB86E}" destId="{A046AC29-E389-4EFA-89E8-EE1CBBB6EF45}" srcOrd="1" destOrd="0" presId="urn:microsoft.com/office/officeart/2005/8/layout/hierarchy2"/>
    <dgm:cxn modelId="{9EB25F35-D64F-4209-A3A1-1E1A0FD90242}" type="presParOf" srcId="{A046AC29-E389-4EFA-89E8-EE1CBBB6EF45}" destId="{B9FC7131-535D-4015-9226-BFE758203C59}" srcOrd="0" destOrd="0" presId="urn:microsoft.com/office/officeart/2005/8/layout/hierarchy2"/>
    <dgm:cxn modelId="{BD27A2A9-227E-4872-9BCD-BA10964198F8}" type="presParOf" srcId="{A046AC29-E389-4EFA-89E8-EE1CBBB6EF45}" destId="{F1E6ED7F-A899-49AA-8EC9-2B9E589B399F}" srcOrd="1" destOrd="0" presId="urn:microsoft.com/office/officeart/2005/8/layout/hierarchy2"/>
    <dgm:cxn modelId="{85A8B2E5-C96B-466A-B216-FBC75350A38C}" type="presParOf" srcId="{EC37F48E-3866-464E-A435-8809A5C75FEA}" destId="{58FB115B-7C7F-4F1E-A4FA-8F579EDCA05E}" srcOrd="2" destOrd="0" presId="urn:microsoft.com/office/officeart/2005/8/layout/hierarchy2"/>
    <dgm:cxn modelId="{7605CC40-550C-4D5D-B098-46C6DB936182}" type="presParOf" srcId="{58FB115B-7C7F-4F1E-A4FA-8F579EDCA05E}" destId="{112D2DCC-3EF1-448E-8B92-80620CAF18A5}" srcOrd="0" destOrd="0" presId="urn:microsoft.com/office/officeart/2005/8/layout/hierarchy2"/>
    <dgm:cxn modelId="{1D673D52-591E-4012-AD3B-18919617B625}" type="presParOf" srcId="{EC37F48E-3866-464E-A435-8809A5C75FEA}" destId="{195D540D-6699-4515-A524-37D2B74FCA70}" srcOrd="3" destOrd="0" presId="urn:microsoft.com/office/officeart/2005/8/layout/hierarchy2"/>
    <dgm:cxn modelId="{F923E05E-AA84-4FD9-9BC4-B2590892A74C}" type="presParOf" srcId="{195D540D-6699-4515-A524-37D2B74FCA70}" destId="{A0B226F0-B6D0-4BF7-8D83-34DBDB5D5C24}" srcOrd="0" destOrd="0" presId="urn:microsoft.com/office/officeart/2005/8/layout/hierarchy2"/>
    <dgm:cxn modelId="{F4D76A36-47C8-49CE-A16A-3C7665CC6390}" type="presParOf" srcId="{195D540D-6699-4515-A524-37D2B74FCA70}" destId="{90F70682-D590-4DC3-BA7B-938C757B434E}" srcOrd="1" destOrd="0" presId="urn:microsoft.com/office/officeart/2005/8/layout/hierarchy2"/>
    <dgm:cxn modelId="{8814A717-DF75-4ADE-BC75-67676A28267F}" type="presParOf" srcId="{90F70682-D590-4DC3-BA7B-938C757B434E}" destId="{2C15B7A7-317A-403E-ABAE-CAB27CB7EA1D}" srcOrd="0" destOrd="0" presId="urn:microsoft.com/office/officeart/2005/8/layout/hierarchy2"/>
    <dgm:cxn modelId="{72D59E1E-4A0B-4CA8-9D3B-A4AFDA5A3C0F}" type="presParOf" srcId="{2C15B7A7-317A-403E-ABAE-CAB27CB7EA1D}" destId="{E534727F-7E59-4F62-9A01-3CF113FF0C83}" srcOrd="0" destOrd="0" presId="urn:microsoft.com/office/officeart/2005/8/layout/hierarchy2"/>
    <dgm:cxn modelId="{9CD7EFC5-58B1-4856-A91A-E2049AC7F83C}" type="presParOf" srcId="{90F70682-D590-4DC3-BA7B-938C757B434E}" destId="{4BA5101C-2ED0-4A53-9201-0F66295B481A}" srcOrd="1" destOrd="0" presId="urn:microsoft.com/office/officeart/2005/8/layout/hierarchy2"/>
    <dgm:cxn modelId="{076EE1B9-81EC-4D39-A18F-E300073F505F}" type="presParOf" srcId="{4BA5101C-2ED0-4A53-9201-0F66295B481A}" destId="{40E11AF7-9CEF-4ED0-AE90-7124A0700977}" srcOrd="0" destOrd="0" presId="urn:microsoft.com/office/officeart/2005/8/layout/hierarchy2"/>
    <dgm:cxn modelId="{A1486A35-8FFA-4CDF-A918-8C632AD52562}" type="presParOf" srcId="{4BA5101C-2ED0-4A53-9201-0F66295B481A}" destId="{CDABB653-B388-43B8-BC06-E1C23FE67A55}" srcOrd="1" destOrd="0" presId="urn:microsoft.com/office/officeart/2005/8/layout/hierarchy2"/>
    <dgm:cxn modelId="{E381B22C-F453-47C5-AC2F-60B762D82567}" type="presParOf" srcId="{CDABB653-B388-43B8-BC06-E1C23FE67A55}" destId="{BC4E6A7A-F893-4ECB-AB26-F62E25534B44}" srcOrd="0" destOrd="0" presId="urn:microsoft.com/office/officeart/2005/8/layout/hierarchy2"/>
    <dgm:cxn modelId="{C84ADE26-1552-4945-A78E-25343237A672}" type="presParOf" srcId="{BC4E6A7A-F893-4ECB-AB26-F62E25534B44}" destId="{47D11A05-8A65-4864-B0ED-6F9BA2D62468}" srcOrd="0" destOrd="0" presId="urn:microsoft.com/office/officeart/2005/8/layout/hierarchy2"/>
    <dgm:cxn modelId="{EC0E4FAC-2A41-49A8-892D-B15AA6519EEA}" type="presParOf" srcId="{CDABB653-B388-43B8-BC06-E1C23FE67A55}" destId="{AA305A8D-ECDA-4631-8D01-50ECB46C4576}" srcOrd="1" destOrd="0" presId="urn:microsoft.com/office/officeart/2005/8/layout/hierarchy2"/>
    <dgm:cxn modelId="{1C12B7C7-CC03-411A-8926-0C889F2C9277}" type="presParOf" srcId="{AA305A8D-ECDA-4631-8D01-50ECB46C4576}" destId="{01571961-0578-4F5A-B6CB-97789A3B67A8}" srcOrd="0" destOrd="0" presId="urn:microsoft.com/office/officeart/2005/8/layout/hierarchy2"/>
    <dgm:cxn modelId="{FC132077-BFDF-49B7-A5B4-48AC5EB17D74}" type="presParOf" srcId="{AA305A8D-ECDA-4631-8D01-50ECB46C4576}" destId="{97C10D7E-3B6E-495A-9786-8AC72B54ACCF}" srcOrd="1" destOrd="0" presId="urn:microsoft.com/office/officeart/2005/8/layout/hierarchy2"/>
    <dgm:cxn modelId="{7B5A51D8-17AC-4334-AAF0-50285BAC89C5}" type="presParOf" srcId="{CDABB653-B388-43B8-BC06-E1C23FE67A55}" destId="{917B90AB-F978-4758-B254-9627512C23B2}" srcOrd="2" destOrd="0" presId="urn:microsoft.com/office/officeart/2005/8/layout/hierarchy2"/>
    <dgm:cxn modelId="{61070667-30CC-4E6C-966C-1D94C072A034}" type="presParOf" srcId="{917B90AB-F978-4758-B254-9627512C23B2}" destId="{8BF797D5-31D1-43F9-A655-76A2D190A69F}" srcOrd="0" destOrd="0" presId="urn:microsoft.com/office/officeart/2005/8/layout/hierarchy2"/>
    <dgm:cxn modelId="{7DBA2F45-EFB3-470D-AA28-8EC0C5CF6B70}" type="presParOf" srcId="{CDABB653-B388-43B8-BC06-E1C23FE67A55}" destId="{ABDE919B-61C5-49F1-90C4-67EA40B0FA5A}" srcOrd="3" destOrd="0" presId="urn:microsoft.com/office/officeart/2005/8/layout/hierarchy2"/>
    <dgm:cxn modelId="{78E30917-6EBE-41B4-A0DE-81F0EC6CB6CC}" type="presParOf" srcId="{ABDE919B-61C5-49F1-90C4-67EA40B0FA5A}" destId="{0E7A6275-9A54-473C-BBBE-C32C5A963DE6}" srcOrd="0" destOrd="0" presId="urn:microsoft.com/office/officeart/2005/8/layout/hierarchy2"/>
    <dgm:cxn modelId="{C1A85B24-C029-4264-A223-A6F088B9D6AA}" type="presParOf" srcId="{ABDE919B-61C5-49F1-90C4-67EA40B0FA5A}" destId="{E25020CB-87AD-4D8C-A5BE-AA0B72522350}" srcOrd="1" destOrd="0" presId="urn:microsoft.com/office/officeart/2005/8/layout/hierarchy2"/>
    <dgm:cxn modelId="{4364C347-EE2B-47EE-8A0E-AE579A152C4D}" type="presParOf" srcId="{E25020CB-87AD-4D8C-A5BE-AA0B72522350}" destId="{1E8E885E-4F14-44BA-B311-235BF76D3317}" srcOrd="0" destOrd="0" presId="urn:microsoft.com/office/officeart/2005/8/layout/hierarchy2"/>
    <dgm:cxn modelId="{18C4348B-B722-40CD-B6E4-285B34D49F8F}" type="presParOf" srcId="{1E8E885E-4F14-44BA-B311-235BF76D3317}" destId="{7AE2FDFF-30D6-4113-B7EA-D1114452E58F}" srcOrd="0" destOrd="0" presId="urn:microsoft.com/office/officeart/2005/8/layout/hierarchy2"/>
    <dgm:cxn modelId="{63E588A2-21DF-4AF3-9468-A5585B17B03E}" type="presParOf" srcId="{E25020CB-87AD-4D8C-A5BE-AA0B72522350}" destId="{AAE7AB52-9AB9-460B-933A-F38226A3854B}" srcOrd="1" destOrd="0" presId="urn:microsoft.com/office/officeart/2005/8/layout/hierarchy2"/>
    <dgm:cxn modelId="{50F17DD0-E9EA-437E-BCB2-260B386918B6}" type="presParOf" srcId="{AAE7AB52-9AB9-460B-933A-F38226A3854B}" destId="{D4F888E2-2AE2-45AE-8181-2E1D32503F62}" srcOrd="0" destOrd="0" presId="urn:microsoft.com/office/officeart/2005/8/layout/hierarchy2"/>
    <dgm:cxn modelId="{BD67E410-80FE-4597-BBE4-739E0EACD237}" type="presParOf" srcId="{AAE7AB52-9AB9-460B-933A-F38226A3854B}" destId="{63C0C6B3-629C-4A94-A9CB-4175B8DEA636}" srcOrd="1" destOrd="0" presId="urn:microsoft.com/office/officeart/2005/8/layout/hierarchy2"/>
    <dgm:cxn modelId="{46905827-F99C-4DEA-BB7A-C251C82B0DD7}" type="presParOf" srcId="{63C0C6B3-629C-4A94-A9CB-4175B8DEA636}" destId="{7C9764E4-2C11-4CC2-B8F4-2D8FA380A100}" srcOrd="0" destOrd="0" presId="urn:microsoft.com/office/officeart/2005/8/layout/hierarchy2"/>
    <dgm:cxn modelId="{FB3DBE53-DF51-4D29-A97D-06D9DC410E8F}" type="presParOf" srcId="{7C9764E4-2C11-4CC2-B8F4-2D8FA380A100}" destId="{9BAC06B7-D0CA-42DF-BCFF-FBA5E93D37CA}" srcOrd="0" destOrd="0" presId="urn:microsoft.com/office/officeart/2005/8/layout/hierarchy2"/>
    <dgm:cxn modelId="{D215731D-1AFF-48C2-8254-960899ED41A9}" type="presParOf" srcId="{63C0C6B3-629C-4A94-A9CB-4175B8DEA636}" destId="{81E8A810-5D2A-48F4-82E8-1E21268E4388}" srcOrd="1" destOrd="0" presId="urn:microsoft.com/office/officeart/2005/8/layout/hierarchy2"/>
    <dgm:cxn modelId="{D3E45413-C28D-4668-B95D-C15E1B4CA8D2}" type="presParOf" srcId="{81E8A810-5D2A-48F4-82E8-1E21268E4388}" destId="{DCF2E1D7-7F54-4B81-8BA4-91B7D28C403B}" srcOrd="0" destOrd="0" presId="urn:microsoft.com/office/officeart/2005/8/layout/hierarchy2"/>
    <dgm:cxn modelId="{91CA9B42-A5C8-4E9A-B0D9-E83D12B441B4}" type="presParOf" srcId="{81E8A810-5D2A-48F4-82E8-1E21268E4388}" destId="{FEF6D213-13E1-486F-B848-B4B3C20097D8}" srcOrd="1" destOrd="0" presId="urn:microsoft.com/office/officeart/2005/8/layout/hierarchy2"/>
    <dgm:cxn modelId="{5E9DAD0F-9AC8-42B2-8962-83AB3A04AC51}" type="presParOf" srcId="{E25020CB-87AD-4D8C-A5BE-AA0B72522350}" destId="{DC428933-E60B-46C4-BFB6-7D94E12A0EC5}" srcOrd="2" destOrd="0" presId="urn:microsoft.com/office/officeart/2005/8/layout/hierarchy2"/>
    <dgm:cxn modelId="{74AAD014-8F29-467B-95BF-67313299E761}" type="presParOf" srcId="{DC428933-E60B-46C4-BFB6-7D94E12A0EC5}" destId="{050A2F9C-2560-45B1-B136-59AED4AB3B7F}" srcOrd="0" destOrd="0" presId="urn:microsoft.com/office/officeart/2005/8/layout/hierarchy2"/>
    <dgm:cxn modelId="{4A3A48FF-0906-47F3-956C-DEF02CD6A708}" type="presParOf" srcId="{E25020CB-87AD-4D8C-A5BE-AA0B72522350}" destId="{2B3CAB70-053F-4C2C-96AA-366D682BAF11}" srcOrd="3" destOrd="0" presId="urn:microsoft.com/office/officeart/2005/8/layout/hierarchy2"/>
    <dgm:cxn modelId="{1ACEA570-9E77-4964-91ED-B555F6C3339A}" type="presParOf" srcId="{2B3CAB70-053F-4C2C-96AA-366D682BAF11}" destId="{F93D9E52-9E49-41D8-810C-94FB4CEAE6F6}" srcOrd="0" destOrd="0" presId="urn:microsoft.com/office/officeart/2005/8/layout/hierarchy2"/>
    <dgm:cxn modelId="{FCAFC575-99F4-4288-9586-CEC0BA58E039}" type="presParOf" srcId="{2B3CAB70-053F-4C2C-96AA-366D682BAF11}" destId="{947078D4-269A-4D6A-AD4B-2A31E01890FA}" srcOrd="1" destOrd="0" presId="urn:microsoft.com/office/officeart/2005/8/layout/hierarchy2"/>
    <dgm:cxn modelId="{6BA150B4-4BAB-48F0-8A8F-6C8BDF1EEF97}" type="presParOf" srcId="{947078D4-269A-4D6A-AD4B-2A31E01890FA}" destId="{AD958322-179C-4EA0-8A5C-ACD578C5D50B}" srcOrd="0" destOrd="0" presId="urn:microsoft.com/office/officeart/2005/8/layout/hierarchy2"/>
    <dgm:cxn modelId="{3CA6401D-20DE-4AE4-88A1-E5A083B1B974}" type="presParOf" srcId="{AD958322-179C-4EA0-8A5C-ACD578C5D50B}" destId="{61942229-13EC-456F-A791-D2CB880C3F99}" srcOrd="0" destOrd="0" presId="urn:microsoft.com/office/officeart/2005/8/layout/hierarchy2"/>
    <dgm:cxn modelId="{FB784D1B-7140-447C-8085-2A3E2C55B605}" type="presParOf" srcId="{947078D4-269A-4D6A-AD4B-2A31E01890FA}" destId="{FAF5093E-1B6F-400B-971A-943108C610DA}" srcOrd="1" destOrd="0" presId="urn:microsoft.com/office/officeart/2005/8/layout/hierarchy2"/>
    <dgm:cxn modelId="{EE2A2DD8-DDCB-47FC-9FCC-93C79795C161}" type="presParOf" srcId="{FAF5093E-1B6F-400B-971A-943108C610DA}" destId="{17BF6AB7-2BE8-4BFC-86BD-D9B573D91F87}" srcOrd="0" destOrd="0" presId="urn:microsoft.com/office/officeart/2005/8/layout/hierarchy2"/>
    <dgm:cxn modelId="{E6574313-22FF-4388-B1FE-6E3694DD45B7}" type="presParOf" srcId="{FAF5093E-1B6F-400B-971A-943108C610DA}" destId="{EF522E27-76AC-4E55-82ED-BA9E21106AB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1E1CA5-6B9D-44AC-BDD8-DAD9A3ED12C9}">
      <dsp:nvSpPr>
        <dsp:cNvPr id="0" name=""/>
        <dsp:cNvSpPr/>
      </dsp:nvSpPr>
      <dsp:spPr>
        <a:xfrm>
          <a:off x="2902250" y="1253197"/>
          <a:ext cx="1317924" cy="185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06"/>
              </a:lnTo>
              <a:lnTo>
                <a:pt x="1317924" y="153406"/>
              </a:lnTo>
              <a:lnTo>
                <a:pt x="1317924" y="185958"/>
              </a:lnTo>
            </a:path>
          </a:pathLst>
        </a:custGeom>
        <a:noFill/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dsp:style>
    </dsp:sp>
    <dsp:sp modelId="{6DF9F28E-3008-4D0C-B320-B0D934276B1E}">
      <dsp:nvSpPr>
        <dsp:cNvPr id="0" name=""/>
        <dsp:cNvSpPr/>
      </dsp:nvSpPr>
      <dsp:spPr>
        <a:xfrm>
          <a:off x="2902250" y="1253197"/>
          <a:ext cx="812375" cy="185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06"/>
              </a:lnTo>
              <a:lnTo>
                <a:pt x="812375" y="153406"/>
              </a:lnTo>
              <a:lnTo>
                <a:pt x="812375" y="185958"/>
              </a:lnTo>
            </a:path>
          </a:pathLst>
        </a:custGeom>
        <a:noFill/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dsp:style>
    </dsp:sp>
    <dsp:sp modelId="{3B82E327-E050-45BE-8152-9A5698EA80DB}">
      <dsp:nvSpPr>
        <dsp:cNvPr id="0" name=""/>
        <dsp:cNvSpPr/>
      </dsp:nvSpPr>
      <dsp:spPr>
        <a:xfrm>
          <a:off x="2902250" y="1253197"/>
          <a:ext cx="382196" cy="185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406"/>
              </a:lnTo>
              <a:lnTo>
                <a:pt x="382196" y="153406"/>
              </a:lnTo>
              <a:lnTo>
                <a:pt x="382196" y="185958"/>
              </a:lnTo>
            </a:path>
          </a:pathLst>
        </a:custGeom>
        <a:noFill/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dsp:style>
    </dsp:sp>
    <dsp:sp modelId="{241452A9-B363-4EB0-903E-6465C8496FDF}">
      <dsp:nvSpPr>
        <dsp:cNvPr id="0" name=""/>
        <dsp:cNvSpPr/>
      </dsp:nvSpPr>
      <dsp:spPr>
        <a:xfrm>
          <a:off x="2173271" y="1900516"/>
          <a:ext cx="1903102" cy="20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20"/>
              </a:lnTo>
              <a:lnTo>
                <a:pt x="1903102" y="176420"/>
              </a:lnTo>
              <a:lnTo>
                <a:pt x="1903102" y="208971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E473E-0C67-479E-8F9C-555A778EF899}">
      <dsp:nvSpPr>
        <dsp:cNvPr id="0" name=""/>
        <dsp:cNvSpPr/>
      </dsp:nvSpPr>
      <dsp:spPr>
        <a:xfrm>
          <a:off x="2173271" y="1900516"/>
          <a:ext cx="1168031" cy="20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20"/>
              </a:lnTo>
              <a:lnTo>
                <a:pt x="1168031" y="176420"/>
              </a:lnTo>
              <a:lnTo>
                <a:pt x="1168031" y="208971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88A93D-D871-4CAF-91DD-42054BAC705D}">
      <dsp:nvSpPr>
        <dsp:cNvPr id="0" name=""/>
        <dsp:cNvSpPr/>
      </dsp:nvSpPr>
      <dsp:spPr>
        <a:xfrm>
          <a:off x="2173271" y="1900516"/>
          <a:ext cx="537027" cy="208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20"/>
              </a:lnTo>
              <a:lnTo>
                <a:pt x="537027" y="176420"/>
              </a:lnTo>
              <a:lnTo>
                <a:pt x="537027" y="208971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006AD6-B563-4F61-842F-ABF5DD56F6BF}">
      <dsp:nvSpPr>
        <dsp:cNvPr id="0" name=""/>
        <dsp:cNvSpPr/>
      </dsp:nvSpPr>
      <dsp:spPr>
        <a:xfrm>
          <a:off x="1749571" y="2318632"/>
          <a:ext cx="2002853" cy="34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934"/>
              </a:lnTo>
              <a:lnTo>
                <a:pt x="2002853" y="314934"/>
              </a:lnTo>
              <a:lnTo>
                <a:pt x="2002853" y="347485"/>
              </a:lnTo>
            </a:path>
          </a:pathLst>
        </a:custGeom>
        <a:noFill/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DCFB24-3626-4317-B4D9-72C8E2E9EC5D}">
      <dsp:nvSpPr>
        <dsp:cNvPr id="0" name=""/>
        <dsp:cNvSpPr/>
      </dsp:nvSpPr>
      <dsp:spPr>
        <a:xfrm>
          <a:off x="1749571" y="2318632"/>
          <a:ext cx="1056041" cy="346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216"/>
              </a:lnTo>
              <a:lnTo>
                <a:pt x="1056041" y="314216"/>
              </a:lnTo>
              <a:lnTo>
                <a:pt x="1056041" y="346768"/>
              </a:lnTo>
            </a:path>
          </a:pathLst>
        </a:custGeom>
        <a:noFill/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EA50E-CC15-468A-A16B-41971B84C377}">
      <dsp:nvSpPr>
        <dsp:cNvPr id="0" name=""/>
        <dsp:cNvSpPr/>
      </dsp:nvSpPr>
      <dsp:spPr>
        <a:xfrm>
          <a:off x="3101819" y="3627859"/>
          <a:ext cx="193921" cy="1483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3978"/>
              </a:lnTo>
              <a:lnTo>
                <a:pt x="193921" y="1483978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86840-E448-4C28-912E-4FCBEA68127B}">
      <dsp:nvSpPr>
        <dsp:cNvPr id="0" name=""/>
        <dsp:cNvSpPr/>
      </dsp:nvSpPr>
      <dsp:spPr>
        <a:xfrm>
          <a:off x="3101819" y="3627859"/>
          <a:ext cx="193921" cy="1087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7106"/>
              </a:lnTo>
              <a:lnTo>
                <a:pt x="193921" y="1087106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0F998-DFCC-48D7-A185-86D6218671B4}">
      <dsp:nvSpPr>
        <dsp:cNvPr id="0" name=""/>
        <dsp:cNvSpPr/>
      </dsp:nvSpPr>
      <dsp:spPr>
        <a:xfrm>
          <a:off x="3101819" y="3627859"/>
          <a:ext cx="193921" cy="45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710"/>
              </a:lnTo>
              <a:lnTo>
                <a:pt x="193921" y="452710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66988C-A137-4F44-9384-250FB7961435}">
      <dsp:nvSpPr>
        <dsp:cNvPr id="0" name=""/>
        <dsp:cNvSpPr/>
      </dsp:nvSpPr>
      <dsp:spPr>
        <a:xfrm>
          <a:off x="2027059" y="3145395"/>
          <a:ext cx="1372676" cy="283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475"/>
              </a:lnTo>
              <a:lnTo>
                <a:pt x="1372676" y="250475"/>
              </a:lnTo>
              <a:lnTo>
                <a:pt x="1372676" y="283026"/>
              </a:lnTo>
            </a:path>
          </a:pathLst>
        </a:custGeom>
        <a:noFill/>
        <a:ln w="12700" cap="flat" cmpd="sng" algn="ctr">
          <a:solidFill>
            <a:srgbClr val="7CBF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ADD275-8B9B-41ED-BDA1-39F4E5D80326}">
      <dsp:nvSpPr>
        <dsp:cNvPr id="0" name=""/>
        <dsp:cNvSpPr/>
      </dsp:nvSpPr>
      <dsp:spPr>
        <a:xfrm>
          <a:off x="1386129" y="3627859"/>
          <a:ext cx="197546" cy="16768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6852"/>
              </a:lnTo>
              <a:lnTo>
                <a:pt x="197546" y="1676852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CC268A-188E-4669-9203-2BB159BEA020}">
      <dsp:nvSpPr>
        <dsp:cNvPr id="0" name=""/>
        <dsp:cNvSpPr/>
      </dsp:nvSpPr>
      <dsp:spPr>
        <a:xfrm>
          <a:off x="1386129" y="3627859"/>
          <a:ext cx="191717" cy="1006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063"/>
              </a:lnTo>
              <a:lnTo>
                <a:pt x="191717" y="1006063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0F335-4922-41E7-AF03-084204EC6583}">
      <dsp:nvSpPr>
        <dsp:cNvPr id="0" name=""/>
        <dsp:cNvSpPr/>
      </dsp:nvSpPr>
      <dsp:spPr>
        <a:xfrm>
          <a:off x="1386129" y="3627859"/>
          <a:ext cx="185889" cy="304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855"/>
              </a:lnTo>
              <a:lnTo>
                <a:pt x="185889" y="304855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539DA-0217-4021-9035-405E8012056A}">
      <dsp:nvSpPr>
        <dsp:cNvPr id="0" name=""/>
        <dsp:cNvSpPr/>
      </dsp:nvSpPr>
      <dsp:spPr>
        <a:xfrm>
          <a:off x="1590318" y="3145395"/>
          <a:ext cx="436741" cy="283026"/>
        </a:xfrm>
        <a:custGeom>
          <a:avLst/>
          <a:gdLst/>
          <a:ahLst/>
          <a:cxnLst/>
          <a:rect l="0" t="0" r="0" b="0"/>
          <a:pathLst>
            <a:path>
              <a:moveTo>
                <a:pt x="436741" y="0"/>
              </a:moveTo>
              <a:lnTo>
                <a:pt x="436741" y="250475"/>
              </a:lnTo>
              <a:lnTo>
                <a:pt x="0" y="250475"/>
              </a:lnTo>
              <a:lnTo>
                <a:pt x="0" y="283026"/>
              </a:lnTo>
            </a:path>
          </a:pathLst>
        </a:custGeom>
        <a:noFill/>
        <a:ln w="12700" cap="flat" cmpd="sng" algn="ctr">
          <a:solidFill>
            <a:srgbClr val="7CBF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A0EDC7-9FCD-4F94-B9FA-CE924F14869B}">
      <dsp:nvSpPr>
        <dsp:cNvPr id="0" name=""/>
        <dsp:cNvSpPr/>
      </dsp:nvSpPr>
      <dsp:spPr>
        <a:xfrm>
          <a:off x="56993" y="3627859"/>
          <a:ext cx="91440" cy="837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7677"/>
              </a:lnTo>
              <a:lnTo>
                <a:pt x="85636" y="837677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0E65F-4033-4BE5-8ED1-3FC45F16DE38}">
      <dsp:nvSpPr>
        <dsp:cNvPr id="0" name=""/>
        <dsp:cNvSpPr/>
      </dsp:nvSpPr>
      <dsp:spPr>
        <a:xfrm>
          <a:off x="56993" y="3627859"/>
          <a:ext cx="91440" cy="274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4139"/>
              </a:lnTo>
              <a:lnTo>
                <a:pt x="85636" y="274139"/>
              </a:lnTo>
            </a:path>
          </a:pathLst>
        </a:custGeom>
        <a:noFill/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876A5-A561-4FD3-8F5C-83BF481F7C68}">
      <dsp:nvSpPr>
        <dsp:cNvPr id="0" name=""/>
        <dsp:cNvSpPr/>
      </dsp:nvSpPr>
      <dsp:spPr>
        <a:xfrm>
          <a:off x="267663" y="3145395"/>
          <a:ext cx="1759395" cy="283026"/>
        </a:xfrm>
        <a:custGeom>
          <a:avLst/>
          <a:gdLst/>
          <a:ahLst/>
          <a:cxnLst/>
          <a:rect l="0" t="0" r="0" b="0"/>
          <a:pathLst>
            <a:path>
              <a:moveTo>
                <a:pt x="1759395" y="0"/>
              </a:moveTo>
              <a:lnTo>
                <a:pt x="1759395" y="250475"/>
              </a:lnTo>
              <a:lnTo>
                <a:pt x="0" y="250475"/>
              </a:lnTo>
              <a:lnTo>
                <a:pt x="0" y="283026"/>
              </a:lnTo>
            </a:path>
          </a:pathLst>
        </a:custGeom>
        <a:noFill/>
        <a:ln w="12700" cap="flat" cmpd="sng" algn="ctr">
          <a:solidFill>
            <a:srgbClr val="7CBF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B99DC-7B45-4E37-8952-06702466C5E4}">
      <dsp:nvSpPr>
        <dsp:cNvPr id="0" name=""/>
        <dsp:cNvSpPr/>
      </dsp:nvSpPr>
      <dsp:spPr>
        <a:xfrm>
          <a:off x="1749571" y="2318632"/>
          <a:ext cx="277488" cy="345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403"/>
              </a:lnTo>
              <a:lnTo>
                <a:pt x="277488" y="313403"/>
              </a:lnTo>
              <a:lnTo>
                <a:pt x="277488" y="345954"/>
              </a:lnTo>
            </a:path>
          </a:pathLst>
        </a:custGeom>
        <a:noFill/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BA884-BC33-45BF-BA8D-7544B06D220A}">
      <dsp:nvSpPr>
        <dsp:cNvPr id="0" name=""/>
        <dsp:cNvSpPr/>
      </dsp:nvSpPr>
      <dsp:spPr>
        <a:xfrm>
          <a:off x="1235278" y="2318632"/>
          <a:ext cx="514292" cy="346926"/>
        </a:xfrm>
        <a:custGeom>
          <a:avLst/>
          <a:gdLst/>
          <a:ahLst/>
          <a:cxnLst/>
          <a:rect l="0" t="0" r="0" b="0"/>
          <a:pathLst>
            <a:path>
              <a:moveTo>
                <a:pt x="514292" y="0"/>
              </a:moveTo>
              <a:lnTo>
                <a:pt x="514292" y="314375"/>
              </a:lnTo>
              <a:lnTo>
                <a:pt x="0" y="314375"/>
              </a:lnTo>
              <a:lnTo>
                <a:pt x="0" y="346926"/>
              </a:lnTo>
            </a:path>
          </a:pathLst>
        </a:custGeom>
        <a:noFill/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012FE5-6118-417C-935C-02F21174A58F}">
      <dsp:nvSpPr>
        <dsp:cNvPr id="0" name=""/>
        <dsp:cNvSpPr/>
      </dsp:nvSpPr>
      <dsp:spPr>
        <a:xfrm>
          <a:off x="414224" y="2318632"/>
          <a:ext cx="1335347" cy="345927"/>
        </a:xfrm>
        <a:custGeom>
          <a:avLst/>
          <a:gdLst/>
          <a:ahLst/>
          <a:cxnLst/>
          <a:rect l="0" t="0" r="0" b="0"/>
          <a:pathLst>
            <a:path>
              <a:moveTo>
                <a:pt x="1335347" y="0"/>
              </a:moveTo>
              <a:lnTo>
                <a:pt x="1335347" y="313376"/>
              </a:lnTo>
              <a:lnTo>
                <a:pt x="0" y="313376"/>
              </a:lnTo>
              <a:lnTo>
                <a:pt x="0" y="345927"/>
              </a:lnTo>
            </a:path>
          </a:pathLst>
        </a:custGeom>
        <a:noFill/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3CFA8-6424-478D-844A-83E430239EA6}">
      <dsp:nvSpPr>
        <dsp:cNvPr id="0" name=""/>
        <dsp:cNvSpPr/>
      </dsp:nvSpPr>
      <dsp:spPr>
        <a:xfrm>
          <a:off x="1749571" y="1900516"/>
          <a:ext cx="423700" cy="208971"/>
        </a:xfrm>
        <a:custGeom>
          <a:avLst/>
          <a:gdLst/>
          <a:ahLst/>
          <a:cxnLst/>
          <a:rect l="0" t="0" r="0" b="0"/>
          <a:pathLst>
            <a:path>
              <a:moveTo>
                <a:pt x="423700" y="0"/>
              </a:moveTo>
              <a:lnTo>
                <a:pt x="423700" y="176420"/>
              </a:lnTo>
              <a:lnTo>
                <a:pt x="0" y="176420"/>
              </a:lnTo>
              <a:lnTo>
                <a:pt x="0" y="208971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257AD-301D-402F-83E9-44D1FA516905}">
      <dsp:nvSpPr>
        <dsp:cNvPr id="0" name=""/>
        <dsp:cNvSpPr/>
      </dsp:nvSpPr>
      <dsp:spPr>
        <a:xfrm>
          <a:off x="2173271" y="1253197"/>
          <a:ext cx="728979" cy="185958"/>
        </a:xfrm>
        <a:custGeom>
          <a:avLst/>
          <a:gdLst/>
          <a:ahLst/>
          <a:cxnLst/>
          <a:rect l="0" t="0" r="0" b="0"/>
          <a:pathLst>
            <a:path>
              <a:moveTo>
                <a:pt x="728979" y="0"/>
              </a:moveTo>
              <a:lnTo>
                <a:pt x="728979" y="153406"/>
              </a:lnTo>
              <a:lnTo>
                <a:pt x="0" y="153406"/>
              </a:lnTo>
              <a:lnTo>
                <a:pt x="0" y="185958"/>
              </a:lnTo>
            </a:path>
          </a:pathLst>
        </a:custGeom>
        <a:noFill/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hemeClr val="accent6"/>
        </a:lnRef>
        <a:fillRef idx="0">
          <a:schemeClr val="accent6"/>
        </a:fillRef>
        <a:effectRef idx="1">
          <a:schemeClr val="accent6"/>
        </a:effectRef>
        <a:fontRef idx="minor">
          <a:schemeClr val="tx1"/>
        </a:fontRef>
      </dsp:style>
    </dsp:sp>
    <dsp:sp modelId="{305FE760-EEAB-4621-A3B8-6B10E3C8A31B}">
      <dsp:nvSpPr>
        <dsp:cNvPr id="0" name=""/>
        <dsp:cNvSpPr/>
      </dsp:nvSpPr>
      <dsp:spPr>
        <a:xfrm>
          <a:off x="2217914" y="583037"/>
          <a:ext cx="684336" cy="1007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186"/>
              </a:lnTo>
              <a:lnTo>
                <a:pt x="684336" y="68186"/>
              </a:lnTo>
              <a:lnTo>
                <a:pt x="684336" y="100737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7636E-6C79-4CC4-87B1-C4176AC47BAD}">
      <dsp:nvSpPr>
        <dsp:cNvPr id="0" name=""/>
        <dsp:cNvSpPr/>
      </dsp:nvSpPr>
      <dsp:spPr>
        <a:xfrm>
          <a:off x="679412" y="583037"/>
          <a:ext cx="1538501" cy="100730"/>
        </a:xfrm>
        <a:custGeom>
          <a:avLst/>
          <a:gdLst/>
          <a:ahLst/>
          <a:cxnLst/>
          <a:rect l="0" t="0" r="0" b="0"/>
          <a:pathLst>
            <a:path>
              <a:moveTo>
                <a:pt x="1538501" y="0"/>
              </a:moveTo>
              <a:lnTo>
                <a:pt x="1538501" y="68178"/>
              </a:lnTo>
              <a:lnTo>
                <a:pt x="0" y="68178"/>
              </a:lnTo>
              <a:lnTo>
                <a:pt x="0" y="10073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FA053D-0039-4E4D-9A7F-A80EF0A68BA7}">
      <dsp:nvSpPr>
        <dsp:cNvPr id="0" name=""/>
        <dsp:cNvSpPr/>
      </dsp:nvSpPr>
      <dsp:spPr>
        <a:xfrm>
          <a:off x="2001909" y="329453"/>
          <a:ext cx="432008" cy="253583"/>
        </a:xfrm>
        <a:prstGeom prst="rect">
          <a:avLst/>
        </a:prstGeom>
        <a:solidFill>
          <a:srgbClr val="FFD9D9"/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solidFill>
                <a:srgbClr val="C00000"/>
              </a:solidFill>
            </a:rPr>
            <a:t>Phù</a:t>
          </a:r>
        </a:p>
      </dsp:txBody>
      <dsp:txXfrm>
        <a:off x="2001909" y="329453"/>
        <a:ext cx="432008" cy="253583"/>
      </dsp:txXfrm>
    </dsp:sp>
    <dsp:sp modelId="{5250EF65-D758-4D7C-8B8A-0808364136CA}">
      <dsp:nvSpPr>
        <dsp:cNvPr id="0" name=""/>
        <dsp:cNvSpPr/>
      </dsp:nvSpPr>
      <dsp:spPr>
        <a:xfrm>
          <a:off x="375220" y="683767"/>
          <a:ext cx="608385" cy="31125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2">
                  <a:lumMod val="75000"/>
                </a:schemeClr>
              </a:solidFill>
            </a:rPr>
            <a:t>Khu trú</a:t>
          </a:r>
          <a:br>
            <a:rPr lang="en-US" sz="900" kern="1200"/>
          </a:br>
          <a:r>
            <a:rPr lang="en-US" sz="900" kern="1200"/>
            <a:t>(localize)</a:t>
          </a:r>
        </a:p>
      </dsp:txBody>
      <dsp:txXfrm>
        <a:off x="375220" y="683767"/>
        <a:ext cx="608385" cy="311256"/>
      </dsp:txXfrm>
    </dsp:sp>
    <dsp:sp modelId="{32AAB422-3B9A-4308-8899-C32EEE6E02F8}">
      <dsp:nvSpPr>
        <dsp:cNvPr id="0" name=""/>
        <dsp:cNvSpPr/>
      </dsp:nvSpPr>
      <dsp:spPr>
        <a:xfrm>
          <a:off x="1840169" y="683775"/>
          <a:ext cx="2124161" cy="56942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2">
                  <a:lumMod val="75000"/>
                </a:schemeClr>
              </a:solidFill>
            </a:rPr>
            <a:t>Toàn thân</a:t>
          </a:r>
          <a:br>
            <a:rPr lang="en-US" sz="900" kern="1200"/>
          </a:br>
          <a:r>
            <a:rPr lang="en-US" sz="900" kern="1200"/>
            <a:t>(generalize)</a:t>
          </a:r>
          <a:br>
            <a:rPr lang="en-US" sz="900" kern="1200"/>
          </a:br>
          <a:r>
            <a:rPr lang="en-US" sz="900" kern="1200"/>
            <a:t>phù mặt, chân, bìu, có dịch MP, dịch ổ bụng</a:t>
          </a:r>
          <a:br>
            <a:rPr lang="en-US" sz="900" kern="1200"/>
          </a:br>
          <a:r>
            <a:rPr lang="en-US" sz="900" kern="1200">
              <a:solidFill>
                <a:srgbClr val="C00000"/>
              </a:solidFill>
            </a:rPr>
            <a:t>ĐỐI XỨNG</a:t>
          </a:r>
        </a:p>
      </dsp:txBody>
      <dsp:txXfrm>
        <a:off x="1840169" y="683775"/>
        <a:ext cx="2124161" cy="569421"/>
      </dsp:txXfrm>
    </dsp:sp>
    <dsp:sp modelId="{9BAC4D8D-52EE-4618-ACB2-177506CA51BD}">
      <dsp:nvSpPr>
        <dsp:cNvPr id="0" name=""/>
        <dsp:cNvSpPr/>
      </dsp:nvSpPr>
      <dsp:spPr>
        <a:xfrm>
          <a:off x="1567681" y="1439155"/>
          <a:ext cx="1211178" cy="461361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6">
                  <a:lumMod val="50000"/>
                </a:schemeClr>
              </a:solidFill>
            </a:rPr>
            <a:t>Thận</a:t>
          </a:r>
          <a:br>
            <a:rPr lang="en-US" sz="900" kern="1200"/>
          </a:br>
          <a:r>
            <a:rPr lang="en-US" sz="700" i="1" kern="1200"/>
            <a:t>(có triệu chứng khác ngoài phù? triệu chứng lq thận không?)</a:t>
          </a:r>
          <a:endParaRPr lang="en-US" sz="900" i="1" kern="1200"/>
        </a:p>
      </dsp:txBody>
      <dsp:txXfrm>
        <a:off x="1567681" y="1439155"/>
        <a:ext cx="1211178" cy="461361"/>
      </dsp:txXfrm>
    </dsp:sp>
    <dsp:sp modelId="{BCF64671-7173-48DC-A48B-81B1C3AC5EC9}">
      <dsp:nvSpPr>
        <dsp:cNvPr id="0" name=""/>
        <dsp:cNvSpPr/>
      </dsp:nvSpPr>
      <dsp:spPr>
        <a:xfrm>
          <a:off x="1491264" y="2109488"/>
          <a:ext cx="516613" cy="209143"/>
        </a:xfrm>
        <a:prstGeom prst="rect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rgbClr val="C092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C09200"/>
              </a:solidFill>
            </a:rPr>
            <a:t>Cầu thận</a:t>
          </a:r>
        </a:p>
      </dsp:txBody>
      <dsp:txXfrm>
        <a:off x="1491264" y="2109488"/>
        <a:ext cx="516613" cy="209143"/>
      </dsp:txXfrm>
    </dsp:sp>
    <dsp:sp modelId="{063C3505-83FD-4504-BA5A-0E537F74C678}">
      <dsp:nvSpPr>
        <dsp:cNvPr id="0" name=""/>
        <dsp:cNvSpPr/>
      </dsp:nvSpPr>
      <dsp:spPr>
        <a:xfrm>
          <a:off x="89937" y="2664560"/>
          <a:ext cx="648572" cy="530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5">
                  <a:lumMod val="75000"/>
                </a:schemeClr>
              </a:solidFill>
            </a:rPr>
            <a:t>Tiểu máu đại thể tái phát</a:t>
          </a:r>
          <a:br>
            <a:rPr lang="en-US" sz="900" kern="1200"/>
          </a:br>
          <a:r>
            <a:rPr lang="en-US" sz="600" i="1" kern="1200"/>
            <a:t>(Recurrent macroscopic hematuria)</a:t>
          </a:r>
          <a:endParaRPr lang="en-US" sz="900" i="1" kern="1200"/>
        </a:p>
      </dsp:txBody>
      <dsp:txXfrm>
        <a:off x="89937" y="2664560"/>
        <a:ext cx="648572" cy="530914"/>
      </dsp:txXfrm>
    </dsp:sp>
    <dsp:sp modelId="{42A07A54-D576-498C-B236-21865B3B46C5}">
      <dsp:nvSpPr>
        <dsp:cNvPr id="0" name=""/>
        <dsp:cNvSpPr/>
      </dsp:nvSpPr>
      <dsp:spPr>
        <a:xfrm>
          <a:off x="909037" y="2665558"/>
          <a:ext cx="652481" cy="44366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5">
                  <a:lumMod val="75000"/>
                </a:schemeClr>
              </a:solidFill>
            </a:rPr>
            <a:t>Viêm cầu thận mạn</a:t>
          </a:r>
          <a:br>
            <a:rPr lang="en-US" sz="900" kern="1200"/>
          </a:br>
          <a:r>
            <a:rPr lang="en-US" sz="600" i="1" kern="1200"/>
            <a:t>(Chronic glomerulonephritis)</a:t>
          </a:r>
          <a:endParaRPr lang="en-US" sz="900" i="1" kern="1200"/>
        </a:p>
      </dsp:txBody>
      <dsp:txXfrm>
        <a:off x="909037" y="2665558"/>
        <a:ext cx="652481" cy="443660"/>
      </dsp:txXfrm>
    </dsp:sp>
    <dsp:sp modelId="{C870FF14-C41F-4ACF-BD93-C5CFF98D4D3A}">
      <dsp:nvSpPr>
        <dsp:cNvPr id="0" name=""/>
        <dsp:cNvSpPr/>
      </dsp:nvSpPr>
      <dsp:spPr>
        <a:xfrm>
          <a:off x="1720420" y="2664586"/>
          <a:ext cx="613277" cy="480808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5">
                  <a:lumMod val="75000"/>
                </a:schemeClr>
              </a:solidFill>
            </a:rPr>
            <a:t>Viêm cầu thận cấp</a:t>
          </a:r>
          <a:br>
            <a:rPr lang="en-US" sz="900" kern="1200"/>
          </a:br>
          <a:r>
            <a:rPr lang="en-US" sz="600" i="1" kern="1200"/>
            <a:t>(Acute nephritis syndrome)</a:t>
          </a:r>
          <a:endParaRPr lang="en-US" sz="900" i="1" kern="1200"/>
        </a:p>
      </dsp:txBody>
      <dsp:txXfrm>
        <a:off x="1720420" y="2664586"/>
        <a:ext cx="613277" cy="480808"/>
      </dsp:txXfrm>
    </dsp:sp>
    <dsp:sp modelId="{05ACA510-06A6-48B7-84A0-BA6BE9744E7C}">
      <dsp:nvSpPr>
        <dsp:cNvPr id="0" name=""/>
        <dsp:cNvSpPr/>
      </dsp:nvSpPr>
      <dsp:spPr>
        <a:xfrm>
          <a:off x="61475" y="3428421"/>
          <a:ext cx="412375" cy="1994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7CBF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7CBF33"/>
              </a:solidFill>
            </a:rPr>
            <a:t>Bổ thể</a:t>
          </a:r>
        </a:p>
      </dsp:txBody>
      <dsp:txXfrm>
        <a:off x="61475" y="3428421"/>
        <a:ext cx="412375" cy="199437"/>
      </dsp:txXfrm>
    </dsp:sp>
    <dsp:sp modelId="{21A2F8B9-431E-4E73-BA9A-EE7606483E80}">
      <dsp:nvSpPr>
        <dsp:cNvPr id="0" name=""/>
        <dsp:cNvSpPr/>
      </dsp:nvSpPr>
      <dsp:spPr>
        <a:xfrm>
          <a:off x="142630" y="3692961"/>
          <a:ext cx="738589" cy="4180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Bình thường </a:t>
          </a:r>
          <a:r>
            <a:rPr lang="en-US" sz="700" kern="1200"/>
            <a:t>HSP, IgAN</a:t>
          </a:r>
          <a:endParaRPr lang="en-US" sz="900" kern="1200"/>
        </a:p>
      </dsp:txBody>
      <dsp:txXfrm>
        <a:off x="142630" y="3692961"/>
        <a:ext cx="738589" cy="418075"/>
      </dsp:txXfrm>
    </dsp:sp>
    <dsp:sp modelId="{7F35F68C-9FDB-464F-B1E2-18A4ECDC44A9}">
      <dsp:nvSpPr>
        <dsp:cNvPr id="0" name=""/>
        <dsp:cNvSpPr/>
      </dsp:nvSpPr>
      <dsp:spPr>
        <a:xfrm>
          <a:off x="142630" y="4211116"/>
          <a:ext cx="801835" cy="50883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Giảm</a:t>
          </a:r>
          <a:r>
            <a:rPr lang="en-US" sz="900" kern="1200"/>
            <a:t> </a:t>
          </a:r>
          <a:br>
            <a:rPr lang="en-US" sz="900" kern="1200"/>
          </a:br>
          <a:r>
            <a:rPr lang="en-US" sz="700" kern="1200"/>
            <a:t>hậu nhiễm LCT, lupus, MPGN</a:t>
          </a:r>
          <a:endParaRPr lang="en-US" sz="900" kern="1200"/>
        </a:p>
      </dsp:txBody>
      <dsp:txXfrm>
        <a:off x="142630" y="4211116"/>
        <a:ext cx="801835" cy="508839"/>
      </dsp:txXfrm>
    </dsp:sp>
    <dsp:sp modelId="{E193323D-C35A-46D1-AF30-CDB32417468B}">
      <dsp:nvSpPr>
        <dsp:cNvPr id="0" name=""/>
        <dsp:cNvSpPr/>
      </dsp:nvSpPr>
      <dsp:spPr>
        <a:xfrm>
          <a:off x="1335082" y="3428421"/>
          <a:ext cx="510472" cy="1994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7CBF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7CBF33"/>
              </a:solidFill>
            </a:rPr>
            <a:t>Lâm sàng</a:t>
          </a:r>
        </a:p>
      </dsp:txBody>
      <dsp:txXfrm>
        <a:off x="1335082" y="3428421"/>
        <a:ext cx="510472" cy="199437"/>
      </dsp:txXfrm>
    </dsp:sp>
    <dsp:sp modelId="{3D842E3A-39EC-4041-B95E-BEF65594EA52}">
      <dsp:nvSpPr>
        <dsp:cNvPr id="0" name=""/>
        <dsp:cNvSpPr/>
      </dsp:nvSpPr>
      <dsp:spPr>
        <a:xfrm>
          <a:off x="1572018" y="3692961"/>
          <a:ext cx="1209578" cy="47950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Hậu nhiễm trùng</a:t>
          </a:r>
          <a:br>
            <a:rPr lang="en-US" sz="900" kern="1200"/>
          </a:br>
          <a:r>
            <a:rPr lang="en-US" sz="700" kern="1200"/>
            <a:t>có biểu hiễn nhiễm liên cầu trùng trước đó.</a:t>
          </a:r>
          <a:endParaRPr lang="en-US" sz="900" kern="1200"/>
        </a:p>
      </dsp:txBody>
      <dsp:txXfrm>
        <a:off x="1572018" y="3692961"/>
        <a:ext cx="1209578" cy="479506"/>
      </dsp:txXfrm>
    </dsp:sp>
    <dsp:sp modelId="{68DB6E3D-FB88-404A-B07F-B30B3C71477A}">
      <dsp:nvSpPr>
        <dsp:cNvPr id="0" name=""/>
        <dsp:cNvSpPr/>
      </dsp:nvSpPr>
      <dsp:spPr>
        <a:xfrm>
          <a:off x="1577847" y="4354147"/>
          <a:ext cx="954059" cy="55954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Bệnh hệ thống </a:t>
          </a:r>
          <a:br>
            <a:rPr lang="en-US" sz="900" kern="1200"/>
          </a:br>
          <a:r>
            <a:rPr lang="en-US" sz="700" kern="1200"/>
            <a:t>có lâm sàng bệnh đa cơ quan trong Lupus, HSP</a:t>
          </a:r>
          <a:endParaRPr lang="en-US" sz="900" kern="1200"/>
        </a:p>
      </dsp:txBody>
      <dsp:txXfrm>
        <a:off x="1577847" y="4354147"/>
        <a:ext cx="954059" cy="559549"/>
      </dsp:txXfrm>
    </dsp:sp>
    <dsp:sp modelId="{BC3C66CD-5D1E-4323-B558-787B701D2097}">
      <dsp:nvSpPr>
        <dsp:cNvPr id="0" name=""/>
        <dsp:cNvSpPr/>
      </dsp:nvSpPr>
      <dsp:spPr>
        <a:xfrm>
          <a:off x="1583675" y="5083725"/>
          <a:ext cx="1275090" cy="44197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Viêm cầu thận tiên phát </a:t>
          </a:r>
          <a:r>
            <a:rPr lang="en-US" sz="700" kern="1200"/>
            <a:t>IgAN, MPGN</a:t>
          </a:r>
          <a:endParaRPr lang="en-US" sz="900" kern="1200"/>
        </a:p>
      </dsp:txBody>
      <dsp:txXfrm>
        <a:off x="1583675" y="5083725"/>
        <a:ext cx="1275090" cy="441972"/>
      </dsp:txXfrm>
    </dsp:sp>
    <dsp:sp modelId="{3DB51097-29CB-437A-820F-9A28E1941ECC}">
      <dsp:nvSpPr>
        <dsp:cNvPr id="0" name=""/>
        <dsp:cNvSpPr/>
      </dsp:nvSpPr>
      <dsp:spPr>
        <a:xfrm>
          <a:off x="3027339" y="3428421"/>
          <a:ext cx="744793" cy="19943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7CBF33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7CBF33"/>
              </a:solidFill>
            </a:rPr>
            <a:t>Giải phẫu bệnh</a:t>
          </a:r>
        </a:p>
      </dsp:txBody>
      <dsp:txXfrm>
        <a:off x="3027339" y="3428421"/>
        <a:ext cx="744793" cy="199437"/>
      </dsp:txXfrm>
    </dsp:sp>
    <dsp:sp modelId="{D33337A7-1BCD-4B36-B45C-8BCD28B51DF3}">
      <dsp:nvSpPr>
        <dsp:cNvPr id="0" name=""/>
        <dsp:cNvSpPr/>
      </dsp:nvSpPr>
      <dsp:spPr>
        <a:xfrm>
          <a:off x="3295740" y="3692961"/>
          <a:ext cx="1059379" cy="77521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Lắng đọng phức </a:t>
          </a:r>
          <a:br>
            <a:rPr lang="en-US" sz="900" b="1" kern="1200">
              <a:solidFill>
                <a:srgbClr val="A365D1"/>
              </a:solidFill>
            </a:rPr>
          </a:br>
          <a:r>
            <a:rPr lang="en-US" sz="900" b="1" kern="1200">
              <a:solidFill>
                <a:srgbClr val="A365D1"/>
              </a:solidFill>
            </a:rPr>
            <a:t>hợp miễn dịch</a:t>
          </a:r>
          <a:br>
            <a:rPr lang="en-US" sz="900" kern="1200"/>
          </a:br>
          <a:r>
            <a:rPr lang="en-US" sz="700" kern="1200"/>
            <a:t>Lắng đọng C3, một ít </a:t>
          </a:r>
          <a:br>
            <a:rPr lang="en-US" sz="700" kern="1200"/>
          </a:br>
          <a:r>
            <a:rPr lang="en-US" sz="700" kern="1200"/>
            <a:t>IgA, IgM: hậu nhiễm LCT</a:t>
          </a:r>
          <a:br>
            <a:rPr lang="en-US" sz="700" kern="1200"/>
          </a:br>
          <a:r>
            <a:rPr lang="en-US" sz="700" kern="1200"/>
            <a:t>Lắng đọng toàn bộ: Lupus</a:t>
          </a:r>
          <a:endParaRPr lang="en-US" sz="900" kern="1200"/>
        </a:p>
      </dsp:txBody>
      <dsp:txXfrm>
        <a:off x="3295740" y="3692961"/>
        <a:ext cx="1059379" cy="775217"/>
      </dsp:txXfrm>
    </dsp:sp>
    <dsp:sp modelId="{E8E71703-3427-40C5-A64F-2BBB0AC06003}">
      <dsp:nvSpPr>
        <dsp:cNvPr id="0" name=""/>
        <dsp:cNvSpPr/>
      </dsp:nvSpPr>
      <dsp:spPr>
        <a:xfrm>
          <a:off x="3295740" y="4533281"/>
          <a:ext cx="1105341" cy="36336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Không lắng đọng </a:t>
          </a:r>
          <a:br>
            <a:rPr lang="en-US" sz="900" b="1" kern="1200">
              <a:solidFill>
                <a:srgbClr val="A365D1"/>
              </a:solidFill>
            </a:rPr>
          </a:br>
          <a:r>
            <a:rPr lang="en-US" sz="900" b="1" kern="1200">
              <a:solidFill>
                <a:srgbClr val="A365D1"/>
              </a:solidFill>
            </a:rPr>
            <a:t>phức hợp miễn dịch</a:t>
          </a:r>
        </a:p>
      </dsp:txBody>
      <dsp:txXfrm>
        <a:off x="3295740" y="4533281"/>
        <a:ext cx="1105341" cy="363369"/>
      </dsp:txXfrm>
    </dsp:sp>
    <dsp:sp modelId="{4789A025-E93F-4ADB-90EE-319050E252D8}">
      <dsp:nvSpPr>
        <dsp:cNvPr id="0" name=""/>
        <dsp:cNvSpPr/>
      </dsp:nvSpPr>
      <dsp:spPr>
        <a:xfrm>
          <a:off x="3295740" y="4961752"/>
          <a:ext cx="694246" cy="30017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A365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A365D1"/>
              </a:solidFill>
            </a:rPr>
            <a:t>Tổn thương màng đáy</a:t>
          </a:r>
        </a:p>
      </dsp:txBody>
      <dsp:txXfrm>
        <a:off x="3295740" y="4961752"/>
        <a:ext cx="694246" cy="300170"/>
      </dsp:txXfrm>
    </dsp:sp>
    <dsp:sp modelId="{DF700C5D-5AF9-4BE3-9693-D4E0D8084D25}">
      <dsp:nvSpPr>
        <dsp:cNvPr id="0" name=""/>
        <dsp:cNvSpPr/>
      </dsp:nvSpPr>
      <dsp:spPr>
        <a:xfrm>
          <a:off x="2470264" y="2665400"/>
          <a:ext cx="670697" cy="51132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5">
                  <a:lumMod val="75000"/>
                </a:schemeClr>
              </a:solidFill>
            </a:rPr>
            <a:t>Hội chứng thận hư</a:t>
          </a:r>
          <a:br>
            <a:rPr lang="en-US" sz="900" kern="1200"/>
          </a:br>
          <a:r>
            <a:rPr lang="en-US" sz="600" i="1" kern="1200"/>
            <a:t>(Isolated nephrotic syndrome)</a:t>
          </a:r>
          <a:endParaRPr lang="en-US" sz="900" i="1" kern="1200"/>
        </a:p>
      </dsp:txBody>
      <dsp:txXfrm>
        <a:off x="2470264" y="2665400"/>
        <a:ext cx="670697" cy="511321"/>
      </dsp:txXfrm>
    </dsp:sp>
    <dsp:sp modelId="{671ACAD8-C823-40F3-B898-8B57D1CC6E70}">
      <dsp:nvSpPr>
        <dsp:cNvPr id="0" name=""/>
        <dsp:cNvSpPr/>
      </dsp:nvSpPr>
      <dsp:spPr>
        <a:xfrm>
          <a:off x="3352990" y="2666117"/>
          <a:ext cx="798868" cy="4856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5">
                  <a:lumMod val="75000"/>
                </a:schemeClr>
              </a:solidFill>
            </a:rPr>
            <a:t>Viêm cầu thận tiến triển nhanh </a:t>
          </a:r>
          <a:br>
            <a:rPr lang="en-US" sz="900" kern="1200"/>
          </a:br>
          <a:r>
            <a:rPr lang="en-US" sz="600" i="1" kern="1200"/>
            <a:t>(Rapidly progressive glomerulonephritis)</a:t>
          </a:r>
          <a:endParaRPr lang="en-US" sz="900" i="1" kern="1200"/>
        </a:p>
      </dsp:txBody>
      <dsp:txXfrm>
        <a:off x="3352990" y="2666117"/>
        <a:ext cx="798868" cy="485668"/>
      </dsp:txXfrm>
    </dsp:sp>
    <dsp:sp modelId="{BA27995C-A3F6-432A-B702-A0162F61CA1F}">
      <dsp:nvSpPr>
        <dsp:cNvPr id="0" name=""/>
        <dsp:cNvSpPr/>
      </dsp:nvSpPr>
      <dsp:spPr>
        <a:xfrm>
          <a:off x="2451992" y="2109488"/>
          <a:ext cx="516613" cy="20914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FFC000"/>
              </a:solidFill>
            </a:rPr>
            <a:t>Ống thận</a:t>
          </a:r>
        </a:p>
      </dsp:txBody>
      <dsp:txXfrm>
        <a:off x="2451992" y="2109488"/>
        <a:ext cx="516613" cy="209143"/>
      </dsp:txXfrm>
    </dsp:sp>
    <dsp:sp modelId="{69FA4143-A1F0-4753-8231-7BFCD26DEC25}">
      <dsp:nvSpPr>
        <dsp:cNvPr id="0" name=""/>
        <dsp:cNvSpPr/>
      </dsp:nvSpPr>
      <dsp:spPr>
        <a:xfrm>
          <a:off x="3082995" y="2109488"/>
          <a:ext cx="516613" cy="1979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FFC000"/>
              </a:solidFill>
            </a:rPr>
            <a:t>Mô kẽ</a:t>
          </a:r>
        </a:p>
      </dsp:txBody>
      <dsp:txXfrm>
        <a:off x="3082995" y="2109488"/>
        <a:ext cx="516613" cy="197967"/>
      </dsp:txXfrm>
    </dsp:sp>
    <dsp:sp modelId="{08375F90-0B27-4745-91AD-1126FC31100E}">
      <dsp:nvSpPr>
        <dsp:cNvPr id="0" name=""/>
        <dsp:cNvSpPr/>
      </dsp:nvSpPr>
      <dsp:spPr>
        <a:xfrm>
          <a:off x="3792237" y="2109488"/>
          <a:ext cx="568273" cy="1979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rgbClr val="FFC000"/>
              </a:solidFill>
            </a:rPr>
            <a:t>Mạch máu</a:t>
          </a:r>
        </a:p>
      </dsp:txBody>
      <dsp:txXfrm>
        <a:off x="3792237" y="2109488"/>
        <a:ext cx="568273" cy="197967"/>
      </dsp:txXfrm>
    </dsp:sp>
    <dsp:sp modelId="{D964767A-EEEC-4C18-A6AC-25A50FDD546A}">
      <dsp:nvSpPr>
        <dsp:cNvPr id="0" name=""/>
        <dsp:cNvSpPr/>
      </dsp:nvSpPr>
      <dsp:spPr>
        <a:xfrm>
          <a:off x="3129441" y="1439155"/>
          <a:ext cx="310010" cy="155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6">
                  <a:lumMod val="50000"/>
                </a:schemeClr>
              </a:solidFill>
            </a:rPr>
            <a:t>Tim</a:t>
          </a:r>
        </a:p>
      </dsp:txBody>
      <dsp:txXfrm>
        <a:off x="3129441" y="1439155"/>
        <a:ext cx="310010" cy="155005"/>
      </dsp:txXfrm>
    </dsp:sp>
    <dsp:sp modelId="{9E337CAB-C91C-405A-A421-CD5C06C6CEB0}">
      <dsp:nvSpPr>
        <dsp:cNvPr id="0" name=""/>
        <dsp:cNvSpPr/>
      </dsp:nvSpPr>
      <dsp:spPr>
        <a:xfrm>
          <a:off x="3559621" y="1439155"/>
          <a:ext cx="310010" cy="155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6">
                  <a:lumMod val="50000"/>
                </a:schemeClr>
              </a:solidFill>
            </a:rPr>
            <a:t>Gan</a:t>
          </a:r>
        </a:p>
      </dsp:txBody>
      <dsp:txXfrm>
        <a:off x="3559621" y="1439155"/>
        <a:ext cx="310010" cy="155005"/>
      </dsp:txXfrm>
    </dsp:sp>
    <dsp:sp modelId="{5D41F365-033A-4F1C-8325-F4B51F892961}">
      <dsp:nvSpPr>
        <dsp:cNvPr id="0" name=""/>
        <dsp:cNvSpPr/>
      </dsp:nvSpPr>
      <dsp:spPr>
        <a:xfrm>
          <a:off x="4033855" y="1439155"/>
          <a:ext cx="372638" cy="43379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5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solidFill>
                <a:schemeClr val="accent6">
                  <a:lumMod val="50000"/>
                </a:schemeClr>
              </a:solidFill>
            </a:rPr>
            <a:t>Suy dinh dưỡng</a:t>
          </a:r>
        </a:p>
      </dsp:txBody>
      <dsp:txXfrm>
        <a:off x="4033855" y="1439155"/>
        <a:ext cx="372638" cy="4337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43775D-2CF3-48B4-A9B9-EEDD72C76F92}">
      <dsp:nvSpPr>
        <dsp:cNvPr id="0" name=""/>
        <dsp:cNvSpPr/>
      </dsp:nvSpPr>
      <dsp:spPr>
        <a:xfrm>
          <a:off x="2368" y="1126808"/>
          <a:ext cx="564571" cy="23841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+mn-lt"/>
            </a:rPr>
            <a:t>Điều trị</a:t>
          </a:r>
        </a:p>
      </dsp:txBody>
      <dsp:txXfrm>
        <a:off x="9351" y="1133791"/>
        <a:ext cx="550605" cy="224450"/>
      </dsp:txXfrm>
    </dsp:sp>
    <dsp:sp modelId="{D17036A2-412A-472F-9BFC-B6EAC6F81C37}">
      <dsp:nvSpPr>
        <dsp:cNvPr id="0" name=""/>
        <dsp:cNvSpPr/>
      </dsp:nvSpPr>
      <dsp:spPr>
        <a:xfrm rot="17597638">
          <a:off x="414307" y="1004299"/>
          <a:ext cx="504946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504946" y="9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654157" y="1001499"/>
        <a:ext cx="25247" cy="25247"/>
      </dsp:txXfrm>
    </dsp:sp>
    <dsp:sp modelId="{D997181A-BB2F-4966-8C35-7ADAEFA2849E}">
      <dsp:nvSpPr>
        <dsp:cNvPr id="0" name=""/>
        <dsp:cNvSpPr/>
      </dsp:nvSpPr>
      <dsp:spPr>
        <a:xfrm>
          <a:off x="766620" y="616803"/>
          <a:ext cx="514631" cy="33085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</a:rPr>
            <a:t>Điều trị </a:t>
          </a:r>
          <a:br>
            <a:rPr lang="en-US" sz="900" b="1" kern="1200">
              <a:latin typeface="+mn-lt"/>
            </a:rPr>
          </a:br>
          <a:r>
            <a:rPr lang="en-US" sz="900" b="1" kern="1200">
              <a:latin typeface="+mn-lt"/>
            </a:rPr>
            <a:t>đặc hiệu</a:t>
          </a:r>
        </a:p>
      </dsp:txBody>
      <dsp:txXfrm>
        <a:off x="776310" y="626493"/>
        <a:ext cx="495251" cy="311470"/>
      </dsp:txXfrm>
    </dsp:sp>
    <dsp:sp modelId="{75268656-ED35-4C26-8885-EB83D6706AA5}">
      <dsp:nvSpPr>
        <dsp:cNvPr id="0" name=""/>
        <dsp:cNvSpPr/>
      </dsp:nvSpPr>
      <dsp:spPr>
        <a:xfrm rot="18239881">
          <a:off x="1202540" y="624375"/>
          <a:ext cx="357105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357105" y="98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1372165" y="625271"/>
        <a:ext cx="17855" cy="17855"/>
      </dsp:txXfrm>
    </dsp:sp>
    <dsp:sp modelId="{040DD23D-A8D7-4772-A14B-FE53AF6CCCA9}">
      <dsp:nvSpPr>
        <dsp:cNvPr id="0" name=""/>
        <dsp:cNvSpPr/>
      </dsp:nvSpPr>
      <dsp:spPr>
        <a:xfrm>
          <a:off x="1480933" y="314748"/>
          <a:ext cx="616997" cy="3428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</a:rPr>
            <a:t>Kháng sinh</a:t>
          </a:r>
        </a:p>
      </dsp:txBody>
      <dsp:txXfrm>
        <a:off x="1490974" y="324789"/>
        <a:ext cx="596915" cy="322756"/>
      </dsp:txXfrm>
    </dsp:sp>
    <dsp:sp modelId="{51BCF6FC-4BE1-428B-86D1-9E8576EB854C}">
      <dsp:nvSpPr>
        <dsp:cNvPr id="0" name=""/>
        <dsp:cNvSpPr/>
      </dsp:nvSpPr>
      <dsp:spPr>
        <a:xfrm rot="18884376">
          <a:off x="2055929" y="375593"/>
          <a:ext cx="283683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283683" y="98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2190679" y="378324"/>
        <a:ext cx="14184" cy="14184"/>
      </dsp:txXfrm>
    </dsp:sp>
    <dsp:sp modelId="{17965CF7-FD9A-4557-9509-E8FDE2BA693B}">
      <dsp:nvSpPr>
        <dsp:cNvPr id="0" name=""/>
        <dsp:cNvSpPr/>
      </dsp:nvSpPr>
      <dsp:spPr>
        <a:xfrm>
          <a:off x="2297611" y="61534"/>
          <a:ext cx="854303" cy="44626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Dùng khi đang có GAS đồng thời, giảm lây lan.</a:t>
          </a:r>
        </a:p>
      </dsp:txBody>
      <dsp:txXfrm>
        <a:off x="2310682" y="74605"/>
        <a:ext cx="828161" cy="420118"/>
      </dsp:txXfrm>
    </dsp:sp>
    <dsp:sp modelId="{75262EB4-12EE-4EBE-BD31-1F86923D6263}">
      <dsp:nvSpPr>
        <dsp:cNvPr id="0" name=""/>
        <dsp:cNvSpPr/>
      </dsp:nvSpPr>
      <dsp:spPr>
        <a:xfrm rot="3027342">
          <a:off x="2040955" y="597270"/>
          <a:ext cx="313630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313630" y="98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2189930" y="599252"/>
        <a:ext cx="15681" cy="15681"/>
      </dsp:txXfrm>
    </dsp:sp>
    <dsp:sp modelId="{08D9BA55-F665-443F-85BE-B99C4FD78CB1}">
      <dsp:nvSpPr>
        <dsp:cNvPr id="0" name=""/>
        <dsp:cNvSpPr/>
      </dsp:nvSpPr>
      <dsp:spPr>
        <a:xfrm>
          <a:off x="2297611" y="545235"/>
          <a:ext cx="1439521" cy="36556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Không ảnh hưởng đến diễn tiến tự nhiên của viêm thận</a:t>
          </a:r>
        </a:p>
      </dsp:txBody>
      <dsp:txXfrm>
        <a:off x="2308318" y="555942"/>
        <a:ext cx="1418107" cy="344153"/>
      </dsp:txXfrm>
    </dsp:sp>
    <dsp:sp modelId="{18F61917-BE13-4F81-A7D1-05BF85707B2D}">
      <dsp:nvSpPr>
        <dsp:cNvPr id="0" name=""/>
        <dsp:cNvSpPr/>
      </dsp:nvSpPr>
      <dsp:spPr>
        <a:xfrm rot="3257465">
          <a:off x="1210036" y="911302"/>
          <a:ext cx="342113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342113" y="98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1372539" y="912573"/>
        <a:ext cx="17105" cy="17105"/>
      </dsp:txXfrm>
    </dsp:sp>
    <dsp:sp modelId="{DE2AAE66-CF23-4402-B931-B40A81B9795C}">
      <dsp:nvSpPr>
        <dsp:cNvPr id="0" name=""/>
        <dsp:cNvSpPr/>
      </dsp:nvSpPr>
      <dsp:spPr>
        <a:xfrm>
          <a:off x="1480933" y="870336"/>
          <a:ext cx="592227" cy="37937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</a:rPr>
            <a:t>Ức chế </a:t>
          </a:r>
          <a:br>
            <a:rPr lang="en-US" sz="900" b="1" kern="1200">
              <a:latin typeface="+mn-lt"/>
            </a:rPr>
          </a:br>
          <a:r>
            <a:rPr lang="en-US" sz="900" b="1" kern="1200">
              <a:latin typeface="+mn-lt"/>
            </a:rPr>
            <a:t>miễn dịch</a:t>
          </a:r>
        </a:p>
      </dsp:txBody>
      <dsp:txXfrm>
        <a:off x="1492044" y="881447"/>
        <a:ext cx="570005" cy="357150"/>
      </dsp:txXfrm>
    </dsp:sp>
    <dsp:sp modelId="{1EB7978A-F4E4-45B1-8660-4D9768751FFE}">
      <dsp:nvSpPr>
        <dsp:cNvPr id="0" name=""/>
        <dsp:cNvSpPr/>
      </dsp:nvSpPr>
      <dsp:spPr>
        <a:xfrm>
          <a:off x="2073160" y="1050199"/>
          <a:ext cx="199680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199680" y="98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2168008" y="1055030"/>
        <a:ext cx="9984" cy="9984"/>
      </dsp:txXfrm>
    </dsp:sp>
    <dsp:sp modelId="{B9FC7131-535D-4015-9226-BFE758203C59}">
      <dsp:nvSpPr>
        <dsp:cNvPr id="0" name=""/>
        <dsp:cNvSpPr/>
      </dsp:nvSpPr>
      <dsp:spPr>
        <a:xfrm>
          <a:off x="2272841" y="948242"/>
          <a:ext cx="892312" cy="22355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Đa số không cần</a:t>
          </a:r>
        </a:p>
      </dsp:txBody>
      <dsp:txXfrm>
        <a:off x="2279389" y="954790"/>
        <a:ext cx="879216" cy="210463"/>
      </dsp:txXfrm>
    </dsp:sp>
    <dsp:sp modelId="{58FB115B-7C7F-4F1E-A4FA-8F579EDCA05E}">
      <dsp:nvSpPr>
        <dsp:cNvPr id="0" name=""/>
        <dsp:cNvSpPr/>
      </dsp:nvSpPr>
      <dsp:spPr>
        <a:xfrm rot="3916782">
          <a:off x="428036" y="1453059"/>
          <a:ext cx="477488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477488" y="982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654843" y="1450944"/>
        <a:ext cx="23874" cy="23874"/>
      </dsp:txXfrm>
    </dsp:sp>
    <dsp:sp modelId="{A0B226F0-B6D0-4BF7-8D83-34DBDB5D5C24}">
      <dsp:nvSpPr>
        <dsp:cNvPr id="0" name=""/>
        <dsp:cNvSpPr/>
      </dsp:nvSpPr>
      <dsp:spPr>
        <a:xfrm>
          <a:off x="766620" y="1484267"/>
          <a:ext cx="615545" cy="39096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</a:rPr>
            <a:t>Điều trị </a:t>
          </a:r>
          <a:br>
            <a:rPr lang="en-US" sz="900" b="1" kern="1200">
              <a:latin typeface="+mn-lt"/>
            </a:rPr>
          </a:br>
          <a:r>
            <a:rPr lang="en-US" sz="900" b="1" kern="1200">
              <a:latin typeface="+mn-lt"/>
            </a:rPr>
            <a:t>triệu chứng</a:t>
          </a:r>
        </a:p>
      </dsp:txBody>
      <dsp:txXfrm>
        <a:off x="778071" y="1495718"/>
        <a:ext cx="592643" cy="368059"/>
      </dsp:txXfrm>
    </dsp:sp>
    <dsp:sp modelId="{2C15B7A7-317A-403E-ABAE-CAB27CB7EA1D}">
      <dsp:nvSpPr>
        <dsp:cNvPr id="0" name=""/>
        <dsp:cNvSpPr/>
      </dsp:nvSpPr>
      <dsp:spPr>
        <a:xfrm>
          <a:off x="1382166" y="1669924"/>
          <a:ext cx="199680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199680" y="982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1477014" y="1674755"/>
        <a:ext cx="9984" cy="9984"/>
      </dsp:txXfrm>
    </dsp:sp>
    <dsp:sp modelId="{40E11AF7-9CEF-4ED0-AE90-7124A0700977}">
      <dsp:nvSpPr>
        <dsp:cNvPr id="0" name=""/>
        <dsp:cNvSpPr/>
      </dsp:nvSpPr>
      <dsp:spPr>
        <a:xfrm>
          <a:off x="1581846" y="1478463"/>
          <a:ext cx="598821" cy="40256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</a:rPr>
            <a:t>Giảm phù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>
              <a:latin typeface="+mn-lt"/>
            </a:rPr>
            <a:t>Hạ áp</a:t>
          </a:r>
        </a:p>
      </dsp:txBody>
      <dsp:txXfrm>
        <a:off x="1593637" y="1490254"/>
        <a:ext cx="575239" cy="378986"/>
      </dsp:txXfrm>
    </dsp:sp>
    <dsp:sp modelId="{BC4E6A7A-F893-4ECB-AB26-F62E25534B44}">
      <dsp:nvSpPr>
        <dsp:cNvPr id="0" name=""/>
        <dsp:cNvSpPr/>
      </dsp:nvSpPr>
      <dsp:spPr>
        <a:xfrm rot="18309746">
          <a:off x="2107143" y="1528195"/>
          <a:ext cx="346729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346729" y="98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2271840" y="1529349"/>
        <a:ext cx="17336" cy="17336"/>
      </dsp:txXfrm>
    </dsp:sp>
    <dsp:sp modelId="{01571961-0578-4F5A-B6CB-97789A3B67A8}">
      <dsp:nvSpPr>
        <dsp:cNvPr id="0" name=""/>
        <dsp:cNvSpPr/>
      </dsp:nvSpPr>
      <dsp:spPr>
        <a:xfrm>
          <a:off x="2380349" y="1287149"/>
          <a:ext cx="1945921" cy="21827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Hạn chế muối nước </a:t>
          </a:r>
          <a:r>
            <a:rPr lang="en-US" sz="900" b="0" kern="1200">
              <a:solidFill>
                <a:srgbClr val="C00000"/>
              </a:solidFill>
              <a:latin typeface="+mn-lt"/>
            </a:rPr>
            <a:t>(nền tảng điều trị)</a:t>
          </a:r>
        </a:p>
      </dsp:txBody>
      <dsp:txXfrm>
        <a:off x="2386742" y="1293542"/>
        <a:ext cx="1933135" cy="205492"/>
      </dsp:txXfrm>
    </dsp:sp>
    <dsp:sp modelId="{917B90AB-F978-4758-B254-9627512C23B2}">
      <dsp:nvSpPr>
        <dsp:cNvPr id="0" name=""/>
        <dsp:cNvSpPr/>
      </dsp:nvSpPr>
      <dsp:spPr>
        <a:xfrm rot="2930905">
          <a:off x="2128788" y="1784166"/>
          <a:ext cx="303441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303441" y="982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2272922" y="1786403"/>
        <a:ext cx="15172" cy="15172"/>
      </dsp:txXfrm>
    </dsp:sp>
    <dsp:sp modelId="{0E7A6275-9A54-473C-BBBE-C32C5A963DE6}">
      <dsp:nvSpPr>
        <dsp:cNvPr id="0" name=""/>
        <dsp:cNvSpPr/>
      </dsp:nvSpPr>
      <dsp:spPr>
        <a:xfrm>
          <a:off x="2380349" y="1744114"/>
          <a:ext cx="618754" cy="32823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Thuốc hạ áp</a:t>
          </a:r>
        </a:p>
      </dsp:txBody>
      <dsp:txXfrm>
        <a:off x="2389963" y="1753728"/>
        <a:ext cx="599526" cy="309004"/>
      </dsp:txXfrm>
    </dsp:sp>
    <dsp:sp modelId="{1E8E885E-4F14-44BA-B311-235BF76D3317}">
      <dsp:nvSpPr>
        <dsp:cNvPr id="0" name=""/>
        <dsp:cNvSpPr/>
      </dsp:nvSpPr>
      <dsp:spPr>
        <a:xfrm rot="19078039">
          <a:off x="2964526" y="1808407"/>
          <a:ext cx="268834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268834" y="9823"/>
              </a:lnTo>
            </a:path>
          </a:pathLst>
        </a:custGeom>
        <a:noFill/>
        <a:ln w="12700" cap="flat" cmpd="sng" algn="ctr">
          <a:solidFill>
            <a:srgbClr val="AA72D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3092223" y="1811509"/>
        <a:ext cx="13441" cy="13441"/>
      </dsp:txXfrm>
    </dsp:sp>
    <dsp:sp modelId="{D4F888E2-2AE2-45AE-8181-2E1D32503F62}">
      <dsp:nvSpPr>
        <dsp:cNvPr id="0" name=""/>
        <dsp:cNvSpPr/>
      </dsp:nvSpPr>
      <dsp:spPr>
        <a:xfrm>
          <a:off x="3198784" y="1591149"/>
          <a:ext cx="517297" cy="274163"/>
        </a:xfrm>
        <a:prstGeom prst="roundRect">
          <a:avLst>
            <a:gd name="adj" fmla="val 10000"/>
          </a:avLst>
        </a:prstGeom>
        <a:solidFill>
          <a:srgbClr val="AA72D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Lợi tiểu</a:t>
          </a:r>
        </a:p>
      </dsp:txBody>
      <dsp:txXfrm>
        <a:off x="3206814" y="1599179"/>
        <a:ext cx="501237" cy="258103"/>
      </dsp:txXfrm>
    </dsp:sp>
    <dsp:sp modelId="{7C9764E4-2C11-4CC2-B8F4-2D8FA380A100}">
      <dsp:nvSpPr>
        <dsp:cNvPr id="0" name=""/>
        <dsp:cNvSpPr/>
      </dsp:nvSpPr>
      <dsp:spPr>
        <a:xfrm>
          <a:off x="3716081" y="1718407"/>
          <a:ext cx="199680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199680" y="9823"/>
              </a:lnTo>
            </a:path>
          </a:pathLst>
        </a:custGeom>
        <a:noFill/>
        <a:ln w="12700" cap="flat" cmpd="sng" algn="ctr">
          <a:solidFill>
            <a:srgbClr val="FF818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3810930" y="1723239"/>
        <a:ext cx="9984" cy="9984"/>
      </dsp:txXfrm>
    </dsp:sp>
    <dsp:sp modelId="{DCF2E1D7-7F54-4B81-8BA4-91B7D28C403B}">
      <dsp:nvSpPr>
        <dsp:cNvPr id="0" name=""/>
        <dsp:cNvSpPr/>
      </dsp:nvSpPr>
      <dsp:spPr>
        <a:xfrm>
          <a:off x="3915762" y="1542867"/>
          <a:ext cx="650693" cy="370726"/>
        </a:xfrm>
        <a:prstGeom prst="roundRect">
          <a:avLst>
            <a:gd name="adj" fmla="val 10000"/>
          </a:avLst>
        </a:prstGeom>
        <a:solidFill>
          <a:srgbClr val="FF818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Lợi tiểu quai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(furosemide)</a:t>
          </a:r>
        </a:p>
      </dsp:txBody>
      <dsp:txXfrm>
        <a:off x="3926620" y="1553725"/>
        <a:ext cx="628977" cy="349010"/>
      </dsp:txXfrm>
    </dsp:sp>
    <dsp:sp modelId="{DC428933-E60B-46C4-BFB6-7D94E12A0EC5}">
      <dsp:nvSpPr>
        <dsp:cNvPr id="0" name=""/>
        <dsp:cNvSpPr/>
      </dsp:nvSpPr>
      <dsp:spPr>
        <a:xfrm rot="2400530">
          <a:off x="2968595" y="1982209"/>
          <a:ext cx="260698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260698" y="9823"/>
              </a:lnTo>
            </a:path>
          </a:pathLst>
        </a:custGeom>
        <a:noFill/>
        <a:ln w="12700" cap="flat" cmpd="sng" algn="ctr">
          <a:solidFill>
            <a:srgbClr val="AA72D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3092426" y="1985515"/>
        <a:ext cx="13034" cy="13034"/>
      </dsp:txXfrm>
    </dsp:sp>
    <dsp:sp modelId="{F93D9E52-9E49-41D8-810C-94FB4CEAE6F6}">
      <dsp:nvSpPr>
        <dsp:cNvPr id="0" name=""/>
        <dsp:cNvSpPr/>
      </dsp:nvSpPr>
      <dsp:spPr>
        <a:xfrm>
          <a:off x="3198784" y="1926357"/>
          <a:ext cx="528644" cy="298954"/>
        </a:xfrm>
        <a:prstGeom prst="roundRect">
          <a:avLst>
            <a:gd name="adj" fmla="val 10000"/>
          </a:avLst>
        </a:prstGeom>
        <a:solidFill>
          <a:srgbClr val="AA72D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Ức chế canxi</a:t>
          </a:r>
        </a:p>
      </dsp:txBody>
      <dsp:txXfrm>
        <a:off x="3207540" y="1935113"/>
        <a:ext cx="511132" cy="281442"/>
      </dsp:txXfrm>
    </dsp:sp>
    <dsp:sp modelId="{AD958322-179C-4EA0-8A5C-ACD578C5D50B}">
      <dsp:nvSpPr>
        <dsp:cNvPr id="0" name=""/>
        <dsp:cNvSpPr/>
      </dsp:nvSpPr>
      <dsp:spPr>
        <a:xfrm>
          <a:off x="3727428" y="2066011"/>
          <a:ext cx="199680" cy="19646"/>
        </a:xfrm>
        <a:custGeom>
          <a:avLst/>
          <a:gdLst/>
          <a:ahLst/>
          <a:cxnLst/>
          <a:rect l="0" t="0" r="0" b="0"/>
          <a:pathLst>
            <a:path>
              <a:moveTo>
                <a:pt x="0" y="9823"/>
              </a:moveTo>
              <a:lnTo>
                <a:pt x="199680" y="9823"/>
              </a:lnTo>
            </a:path>
          </a:pathLst>
        </a:custGeom>
        <a:noFill/>
        <a:ln w="12700" cap="flat" cmpd="sng" algn="ctr">
          <a:solidFill>
            <a:srgbClr val="FF818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>
            <a:latin typeface="+mn-lt"/>
          </a:endParaRPr>
        </a:p>
      </dsp:txBody>
      <dsp:txXfrm>
        <a:off x="3822276" y="2070842"/>
        <a:ext cx="9984" cy="9984"/>
      </dsp:txXfrm>
    </dsp:sp>
    <dsp:sp modelId="{17BF6AB7-2BE8-4BFC-86BD-D9B573D91F87}">
      <dsp:nvSpPr>
        <dsp:cNvPr id="0" name=""/>
        <dsp:cNvSpPr/>
      </dsp:nvSpPr>
      <dsp:spPr>
        <a:xfrm>
          <a:off x="3927109" y="1951034"/>
          <a:ext cx="576787" cy="249600"/>
        </a:xfrm>
        <a:prstGeom prst="roundRect">
          <a:avLst>
            <a:gd name="adj" fmla="val 10000"/>
          </a:avLst>
        </a:prstGeom>
        <a:solidFill>
          <a:srgbClr val="FF818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+mn-lt"/>
            </a:rPr>
            <a:t>Nifedipine</a:t>
          </a:r>
        </a:p>
      </dsp:txBody>
      <dsp:txXfrm>
        <a:off x="3934420" y="1958345"/>
        <a:ext cx="562165" cy="2349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6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111160193</dc:creator>
  <cp:keywords/>
  <dc:description/>
  <cp:lastModifiedBy>111160193</cp:lastModifiedBy>
  <cp:revision>363</cp:revision>
  <dcterms:created xsi:type="dcterms:W3CDTF">2019-12-23T13:42:00Z</dcterms:created>
  <dcterms:modified xsi:type="dcterms:W3CDTF">2019-12-26T15:41:00Z</dcterms:modified>
</cp:coreProperties>
</file>