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BỆNH ÁN TIM MẠCH</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Hành chính:</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Họ và tên: Nguyễn Gia Hân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Giới: Nữ</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Ngày sinh: 19/12/2019 (11 tháng)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Địa chỉ: huyện Châu Thành, tỉnh Bến Tre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Ngày giờ nhập viện: 10h, ngày 16/11/2020</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Giường 5, phòng 302, khoa Tim mạch, bệnh viện Nhi Đồng 1</w:t>
      </w:r>
    </w:p>
    <w:p w:rsidR="00000000" w:rsidDel="00000000" w:rsidP="00000000" w:rsidRDefault="00000000" w:rsidRPr="00000000" w14:paraId="0000000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Lí do nhập viện: Lịch tái khám</w:t>
      </w:r>
    </w:p>
    <w:p w:rsidR="00000000" w:rsidDel="00000000" w:rsidP="00000000" w:rsidRDefault="00000000" w:rsidRPr="00000000" w14:paraId="0000000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Bệnh sử:</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Bé nhập viện theo lịch tái khám để chờ mổ TOF</w:t>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Cách nhập viện 1 ngày, bé chảy mũi, ho khan ít.</w:t>
      </w:r>
    </w:p>
    <w:p w:rsidR="00000000" w:rsidDel="00000000" w:rsidP="00000000" w:rsidRDefault="00000000" w:rsidRPr="00000000" w14:paraId="000000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Trong quá trình bệnh, bé không sốt, bé không khò khè, không thở mệt, không co giật, bú tốt, tiêu phân sệt vàng không lẫn nhầy máu 2 lần/ngày, tiểu được, nước tiểu vàng trong, tím đầu chi và tím môi, tím tăng dần mỗi khi quấy khóc, khi bú.</w:t>
      </w:r>
    </w:p>
    <w:p w:rsidR="00000000" w:rsidDel="00000000" w:rsidP="00000000" w:rsidRDefault="00000000" w:rsidRPr="00000000" w14:paraId="000000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Tình trạng lúc nhập viện:</w:t>
      </w:r>
    </w:p>
    <w:p w:rsidR="00000000" w:rsidDel="00000000" w:rsidP="00000000" w:rsidRDefault="00000000" w:rsidRPr="00000000" w14:paraId="0000001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7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Bé tỉnh, môi hồng tím với khí trời</w:t>
      </w:r>
    </w:p>
    <w:p w:rsidR="00000000" w:rsidDel="00000000" w:rsidP="00000000" w:rsidRDefault="00000000" w:rsidRPr="00000000" w14:paraId="000000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7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SpO</w:t>
      </w:r>
      <w:r w:rsidDel="00000000" w:rsidR="00000000" w:rsidRPr="00000000">
        <w:rPr>
          <w:rFonts w:ascii="Calibri" w:cs="Calibri" w:eastAsia="Calibri" w:hAnsi="Calibri"/>
          <w:b w:val="0"/>
          <w:i w:val="0"/>
          <w:smallCaps w:val="0"/>
          <w:strike w:val="0"/>
          <w:color w:val="000000"/>
          <w:sz w:val="26"/>
          <w:szCs w:val="26"/>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chân: 76%</w:t>
      </w:r>
    </w:p>
    <w:p w:rsidR="00000000" w:rsidDel="00000000" w:rsidP="00000000" w:rsidRDefault="00000000" w:rsidRPr="00000000" w14:paraId="0000001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7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Chi ấm, mạch rõ, CRT&lt;2s</w:t>
      </w:r>
    </w:p>
    <w:p w:rsidR="00000000" w:rsidDel="00000000" w:rsidP="00000000" w:rsidRDefault="00000000" w:rsidRPr="00000000" w14:paraId="0000001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7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Tim đều, rõ</w:t>
      </w:r>
    </w:p>
    <w:p w:rsidR="00000000" w:rsidDel="00000000" w:rsidP="00000000" w:rsidRDefault="00000000" w:rsidRPr="00000000" w14:paraId="0000001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7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Âm thổi tâm thu bờ trái xương ức</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Mạch: 134 l/ph</w:t>
      </w:r>
    </w:p>
    <w:p w:rsidR="00000000" w:rsidDel="00000000" w:rsidP="00000000" w:rsidRDefault="00000000" w:rsidRPr="00000000" w14:paraId="00000017">
      <w:pPr>
        <w:ind w:left="71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Nhiệt độ: 37°C</w:t>
      </w:r>
    </w:p>
    <w:p w:rsidR="00000000" w:rsidDel="00000000" w:rsidP="00000000" w:rsidRDefault="00000000" w:rsidRPr="00000000" w14:paraId="0000001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7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Thở đều, êm                      Nhịp thở: 40l/ph</w:t>
      </w:r>
    </w:p>
    <w:p w:rsidR="00000000" w:rsidDel="00000000" w:rsidP="00000000" w:rsidRDefault="00000000" w:rsidRPr="00000000" w14:paraId="0000001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7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Thở không co lõm</w:t>
      </w:r>
    </w:p>
    <w:p w:rsidR="00000000" w:rsidDel="00000000" w:rsidP="00000000" w:rsidRDefault="00000000" w:rsidRPr="00000000" w14:paraId="0000001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7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Phổi không ran</w:t>
      </w:r>
    </w:p>
    <w:p w:rsidR="00000000" w:rsidDel="00000000" w:rsidP="00000000" w:rsidRDefault="00000000" w:rsidRPr="00000000" w14:paraId="0000001B">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Tình trạng sau nhập viện: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N1-2: bé tỉnh, không sốt, còn ho ít, còn chảy mũi, không tiêu chảy, ăn uống, bú được</w:t>
      </w:r>
    </w:p>
    <w:p w:rsidR="00000000" w:rsidDel="00000000" w:rsidP="00000000" w:rsidRDefault="00000000" w:rsidRPr="00000000" w14:paraId="0000001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Tiền căn:</w:t>
      </w:r>
    </w:p>
    <w:p w:rsidR="00000000" w:rsidDel="00000000" w:rsidP="00000000" w:rsidRDefault="00000000" w:rsidRPr="00000000" w14:paraId="0000001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Bản thân:</w:t>
      </w:r>
    </w:p>
    <w:p w:rsidR="00000000" w:rsidDel="00000000" w:rsidP="00000000" w:rsidRDefault="00000000" w:rsidRPr="00000000" w14:paraId="0000001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Sản khoa:</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Con 2/2, PARA 2002, bé sinh thường, đủ tháng , cân nặng lúc sinh 2.5kg, sau sinh khóc ngay, nằm sơ sinh 1 ngày xuất viện.</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Trong quá trình mang thai, mẹ khám thai định kì ở bệnh viện phụ sản Bến Tre, theo dõi thai kì sát, mẹ không bị ĐTĐ thai kì.</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Trong quá trình khám thai, lúc thai 6 tháng phát hiện dị tật TBS</w:t>
      </w:r>
    </w:p>
    <w:p w:rsidR="00000000" w:rsidDel="00000000" w:rsidP="00000000" w:rsidRDefault="00000000" w:rsidRPr="00000000" w14:paraId="0000002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Chủng ngừa: Theo lịch TCMR</w:t>
      </w:r>
    </w:p>
    <w:p w:rsidR="00000000" w:rsidDel="00000000" w:rsidP="00000000" w:rsidRDefault="00000000" w:rsidRPr="00000000" w14:paraId="0000002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Dinh dưỡng:</w:t>
      </w:r>
    </w:p>
    <w:p w:rsidR="00000000" w:rsidDel="00000000" w:rsidP="00000000" w:rsidRDefault="00000000" w:rsidRPr="00000000" w14:paraId="0000002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 tháng đầu: bú hoàn toàn bằng sữa mẹ</w:t>
      </w:r>
    </w:p>
    <w:p w:rsidR="00000000" w:rsidDel="00000000" w:rsidP="00000000" w:rsidRDefault="00000000" w:rsidRPr="00000000" w14:paraId="0000002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 tháng -11 tháng: bú sữa công thức</w:t>
      </w:r>
    </w:p>
    <w:p w:rsidR="00000000" w:rsidDel="00000000" w:rsidP="00000000" w:rsidRDefault="00000000" w:rsidRPr="00000000" w14:paraId="0000002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Hiện tập ăn dặm, cháo nhuyễn</w:t>
      </w:r>
    </w:p>
    <w:p w:rsidR="00000000" w:rsidDel="00000000" w:rsidP="00000000" w:rsidRDefault="00000000" w:rsidRPr="00000000" w14:paraId="0000002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Phát triển tâm thần-vận động: </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Vận động thô: tự n8gồi được, biết tự vịn bàn ghế để đứng dậy</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Vận động tinh: cầm nắm tốt</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Cá nhân- xã hội: gọi được mama, nhắc lại được âm</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Ngôn ngữ: vẫy chào, chỉ vào vậy thích, thích ném vậy</w:t>
      </w:r>
    </w:p>
    <w:p w:rsidR="00000000" w:rsidDel="00000000" w:rsidP="00000000" w:rsidRDefault="00000000" w:rsidRPr="00000000" w14:paraId="0000002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Bệnh lý:</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062"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Phát hiện TBS từ lúc mang thai</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062"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 tháng tuổi siêu âm được chẩn đoán TOF tại BV Nhi Đồng I</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062" w:right="0" w:hanging="36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Chưa từng điều trị hay nằm viện vì Viêm phổi</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062"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Bé hay bị ho khan, sổ mũi nhiều đợt, mua thuốc uống tại nhà, có đợt có sốt nhẹ.</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062"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Mỗi cử bú kéo dài 30 phút, không vã mồ hôi mỗi khi bú</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062"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Sau sinh ghi nhân bé tím môi và đầu chi, thở tốt, bú tốt và kéo dài hằng định đến nay, tím tăng dần khi kích thích, quấy khóc, gắn bú. Tím giảm ngay bé hết quấy khóc.</w:t>
      </w:r>
    </w:p>
    <w:p w:rsidR="00000000" w:rsidDel="00000000" w:rsidP="00000000" w:rsidRDefault="00000000" w:rsidRPr="00000000" w14:paraId="0000003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Dị ứng: chưa ghi nhận dị ứng thuốc, vaccine, trứng, sữa, hải sản, đậu.</w:t>
      </w:r>
    </w:p>
    <w:p w:rsidR="00000000" w:rsidDel="00000000" w:rsidP="00000000" w:rsidRDefault="00000000" w:rsidRPr="00000000" w14:paraId="0000003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Gia đình:</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Chưa ghi nhận bệnh lí di truyền, truyền nhiễm trong gia đình.</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Lược các cơ quan:</w:t>
      </w:r>
    </w:p>
    <w:p w:rsidR="00000000" w:rsidDel="00000000" w:rsidP="00000000" w:rsidRDefault="00000000" w:rsidRPr="00000000" w14:paraId="0000003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Không sốt, ho ít, còn chảy mũi, bú được, tím khi khóc, tiêu tiểu bình thường</w:t>
      </w:r>
    </w:p>
    <w:p w:rsidR="00000000" w:rsidDel="00000000" w:rsidP="00000000" w:rsidRDefault="00000000" w:rsidRPr="00000000" w14:paraId="0000003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Khám lâm sàng:</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Tổng quát:</w:t>
      </w:r>
    </w:p>
    <w:p w:rsidR="00000000" w:rsidDel="00000000" w:rsidP="00000000" w:rsidRDefault="00000000" w:rsidRPr="00000000" w14:paraId="0000003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Em tỉnh, môi và đầu chi tím với khí trời</w:t>
      </w:r>
    </w:p>
    <w:p w:rsidR="00000000" w:rsidDel="00000000" w:rsidP="00000000" w:rsidRDefault="00000000" w:rsidRPr="00000000" w14:paraId="0000003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Chi ấm, mạch rõ, CRT &lt;2s, giường móng tím rõ</w:t>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Không móng khum, không ngón tay dùi trống</w:t>
      </w:r>
    </w:p>
    <w:p w:rsidR="00000000" w:rsidDel="00000000" w:rsidP="00000000" w:rsidRDefault="00000000" w:rsidRPr="00000000" w14:paraId="0000004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Tím ở giường móng</w:t>
      </w:r>
    </w:p>
    <w:p w:rsidR="00000000" w:rsidDel="00000000" w:rsidP="00000000" w:rsidRDefault="00000000" w:rsidRPr="00000000" w14:paraId="0000004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Dấu véo da mất nhanh, không mắt trũng</w:t>
      </w:r>
    </w:p>
    <w:p w:rsidR="00000000" w:rsidDel="00000000" w:rsidP="00000000" w:rsidRDefault="00000000" w:rsidRPr="00000000" w14:paraId="0000004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Sinh hiệu:</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Mạch 130/ph</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SpO2: 76% khí trời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Nhịp thở: 40 l/phút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Nhiệt độ: 36,7°C</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-Cân nặng: 7 kg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-Chiều cao: 70 cm</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Zscores: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CN/T: &gt; -2SD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CC/T: &gt; -2SD </w:t>
      </w:r>
    </w:p>
    <w:p w:rsidR="00000000" w:rsidDel="00000000" w:rsidP="00000000" w:rsidRDefault="00000000" w:rsidRPr="00000000" w14:paraId="0000004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Phát triển thể chất phù hợp với tuổi</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Khám từng vùng:</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Đầu mặt cổ:  Cân đối, không biến dạng</w:t>
        <w:br w:type="textWrapping"/>
        <w:t xml:space="preserve">                      Không chảy mủ tai</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Mắt không đỏ, không chảy dịch</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Vòng họng không dị tât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Mắt không chếch xa</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Ngực</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Lồng ngực cân đối, di động đều theo nhịp thở</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Thở đều êm, không co lõm, nhịp thở 40 lần/phút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Không co kéo cơ hô hấp phụ, không kiểu thở bất thường</w:t>
      </w:r>
    </w:p>
    <w:p w:rsidR="00000000" w:rsidDel="00000000" w:rsidP="00000000" w:rsidRDefault="00000000" w:rsidRPr="00000000" w14:paraId="00000057">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Phổi: Phổi thô, không rale</w:t>
      </w:r>
    </w:p>
    <w:p w:rsidR="00000000" w:rsidDel="00000000" w:rsidP="00000000" w:rsidRDefault="00000000" w:rsidRPr="00000000" w14:paraId="00000058">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Tim:  Mỏm tim KLS IV , lệch đường trung đòn T 1cm, diện đập       1x1cm2, mỏm nảy không mạnh, không sờ thấy ổ đập bất thường, Harzer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Nhịp đều, T1, T2 rõ, T2 không mạnh</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Âm thổi tâm thu dạng phụt, cường độ 3/6, nghe rõ bờ trái xương ức lan toả bờ</w:t>
      </w: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Bụng:</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Bụng mềm cân đối, di động theo nhịp thở</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Không điểm đau khu trú.</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Gan lách không sờ chạm.</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Tiết niệu-sinh dục:</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Bộ phận sinh dục ngoài là nữ.</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Thần kinh-Cơ xương khớp:</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Cổ mềm, không dấu thần kinh định vị</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Thóp phẳng</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Tay chân cử động tự nhiên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Tóm tắt bệnh án: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Bệnh nhi nữ, 11 tháng tuổi, nhập viện theo lịch tái khám, qua hỏi bệnh và thăm khám ghi nhận được</w:t>
      </w:r>
    </w:p>
    <w:p w:rsidR="00000000" w:rsidDel="00000000" w:rsidP="00000000" w:rsidRDefault="00000000" w:rsidRPr="00000000" w14:paraId="0000006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TCCN:</w:t>
      </w:r>
    </w:p>
    <w:p w:rsidR="00000000" w:rsidDel="00000000" w:rsidP="00000000" w:rsidRDefault="00000000" w:rsidRPr="00000000" w14:paraId="0000006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Ho khan nhẹ</w:t>
      </w:r>
    </w:p>
    <w:p w:rsidR="00000000" w:rsidDel="00000000" w:rsidP="00000000" w:rsidRDefault="00000000" w:rsidRPr="00000000" w14:paraId="0000006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Chảy mũi</w:t>
      </w:r>
    </w:p>
    <w:p w:rsidR="00000000" w:rsidDel="00000000" w:rsidP="00000000" w:rsidRDefault="00000000" w:rsidRPr="00000000" w14:paraId="0000006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TCTT:</w:t>
      </w:r>
    </w:p>
    <w:p w:rsidR="00000000" w:rsidDel="00000000" w:rsidP="00000000" w:rsidRDefault="00000000" w:rsidRPr="00000000" w14:paraId="0000006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Tím môi, đầu chi</w:t>
      </w:r>
    </w:p>
    <w:p w:rsidR="00000000" w:rsidDel="00000000" w:rsidP="00000000" w:rsidRDefault="00000000" w:rsidRPr="00000000" w14:paraId="0000006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Nhịp thở: 40 l/phút</w:t>
      </w:r>
    </w:p>
    <w:p w:rsidR="00000000" w:rsidDel="00000000" w:rsidP="00000000" w:rsidRDefault="00000000" w:rsidRPr="00000000" w14:paraId="0000006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SpO2: 76%/khí trời</w:t>
      </w:r>
    </w:p>
    <w:p w:rsidR="00000000" w:rsidDel="00000000" w:rsidP="00000000" w:rsidRDefault="00000000" w:rsidRPr="00000000" w14:paraId="0000007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Thở đều, không co lõm</w:t>
      </w:r>
    </w:p>
    <w:p w:rsidR="00000000" w:rsidDel="00000000" w:rsidP="00000000" w:rsidRDefault="00000000" w:rsidRPr="00000000" w14:paraId="0000007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Harzer(+)</w:t>
      </w:r>
    </w:p>
    <w:p w:rsidR="00000000" w:rsidDel="00000000" w:rsidP="00000000" w:rsidRDefault="00000000" w:rsidRPr="00000000" w14:paraId="0000007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Mỏm tim KLS IV, lệch đường trung đòn T 1cm, diện đập 1x1cm2</w:t>
      </w:r>
    </w:p>
    <w:p w:rsidR="00000000" w:rsidDel="00000000" w:rsidP="00000000" w:rsidRDefault="00000000" w:rsidRPr="00000000" w14:paraId="0000007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Âm thổi tâm 8thu dạng phụt, cường độ 3/6, nghe rõ ở bờ trái xương ức, lan lên trên</w:t>
      </w:r>
    </w:p>
    <w:p w:rsidR="00000000" w:rsidDel="00000000" w:rsidP="00000000" w:rsidRDefault="00000000" w:rsidRPr="00000000" w14:paraId="0000007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Tiền căn:</w:t>
      </w:r>
    </w:p>
    <w:p w:rsidR="00000000" w:rsidDel="00000000" w:rsidP="00000000" w:rsidRDefault="00000000" w:rsidRPr="00000000" w14:paraId="0000007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Tím sau sinh</w:t>
      </w:r>
    </w:p>
    <w:p w:rsidR="00000000" w:rsidDel="00000000" w:rsidP="00000000" w:rsidRDefault="00000000" w:rsidRPr="00000000" w14:paraId="00000076">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Tứ chứng Fallot</w:t>
      </w:r>
    </w:p>
    <w:p w:rsidR="00000000" w:rsidDel="00000000" w:rsidP="00000000" w:rsidRDefault="00000000" w:rsidRPr="00000000" w14:paraId="00000077">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Thường xuyên ho, chảy mũi</w:t>
      </w:r>
    </w:p>
    <w:p w:rsidR="00000000" w:rsidDel="00000000" w:rsidP="00000000" w:rsidRDefault="00000000" w:rsidRPr="00000000" w14:paraId="0000007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Đặt vấn đề:</w:t>
      </w:r>
    </w:p>
    <w:p w:rsidR="00000000" w:rsidDel="00000000" w:rsidP="00000000" w:rsidRDefault="00000000" w:rsidRPr="00000000" w14:paraId="0000007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Hội chứng viêm đường vô hấp trên</w:t>
      </w:r>
    </w:p>
    <w:p w:rsidR="00000000" w:rsidDel="00000000" w:rsidP="00000000" w:rsidRDefault="00000000" w:rsidRPr="00000000" w14:paraId="0000007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Tim bẩm sinh tím</w:t>
      </w:r>
    </w:p>
    <w:p w:rsidR="00000000" w:rsidDel="00000000" w:rsidP="00000000" w:rsidRDefault="00000000" w:rsidRPr="00000000" w14:paraId="0000007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Chẩn đo đoán:</w:t>
      </w:r>
    </w:p>
    <w:p w:rsidR="00000000" w:rsidDel="00000000" w:rsidP="00000000" w:rsidRDefault="00000000" w:rsidRPr="00000000" w14:paraId="0000007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Chẩn đoán sơ bộ: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Viêm hô hấp, Tứ chứng Fallot có shunt P-T</w:t>
      </w:r>
    </w:p>
    <w:p w:rsidR="00000000" w:rsidDel="00000000" w:rsidP="00000000" w:rsidRDefault="00000000" w:rsidRPr="00000000" w14:paraId="0000007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Chẩn đoán phân biệt: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Biện luận:</w:t>
      </w:r>
    </w:p>
    <w:p w:rsidR="00000000" w:rsidDel="00000000" w:rsidP="00000000" w:rsidRDefault="00000000" w:rsidRPr="00000000" w14:paraId="0000008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Hội chứng Viêm đường hô hấp trên</w:t>
      </w:r>
    </w:p>
    <w:p w:rsidR="00000000" w:rsidDel="00000000" w:rsidP="00000000" w:rsidRDefault="00000000" w:rsidRPr="00000000" w14:paraId="0000008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Bệnh nhi có ho khan nhẹ, chảy mũi</w:t>
      </w:r>
    </w:p>
    <w:p w:rsidR="00000000" w:rsidDel="00000000" w:rsidP="00000000" w:rsidRDefault="00000000" w:rsidRPr="00000000" w14:paraId="0000008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Các nguyên nhân</w:t>
      </w:r>
    </w:p>
    <w:p w:rsidR="00000000" w:rsidDel="00000000" w:rsidP="00000000" w:rsidRDefault="00000000" w:rsidRPr="00000000" w14:paraId="0000008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Tim bẩm sinh tím</w:t>
      </w:r>
    </w:p>
    <w:p w:rsidR="00000000" w:rsidDel="00000000" w:rsidP="00000000" w:rsidRDefault="00000000" w:rsidRPr="00000000" w14:paraId="0000008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Tiền căn chẩn đoán TBS lúc thai 6 tháng tuổi</w:t>
      </w:r>
    </w:p>
    <w:p w:rsidR="00000000" w:rsidDel="00000000" w:rsidP="00000000" w:rsidRDefault="00000000" w:rsidRPr="00000000" w14:paraId="0000008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Khám bất thường ở tim: âm thổi tâm thu, </w:t>
      </w:r>
    </w:p>
    <w:p w:rsidR="00000000" w:rsidDel="00000000" w:rsidP="00000000" w:rsidRDefault="00000000" w:rsidRPr="00000000" w14:paraId="0000008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sdt>
        <w:sdtPr>
          <w:tag w:val="goog_rdk_1"/>
        </w:sdtPr>
        <w:sdtContent>
          <w:commentRangeStart w:id="1"/>
        </w:sdtContent>
      </w:sdt>
      <w:sdt>
        <w:sdtPr>
          <w:tag w:val="goog_rdk_2"/>
        </w:sdtPr>
        <w:sdtContent>
          <w:commentRangeStart w:id="2"/>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Triệu chứng hô hấp trên thường xuyên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Tím hằng định sau sinh, lên cơn khi quấy khóc hay bị kích</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=&gt; Triệu chứng gợi ý tật Tim Bẩm Sinh.</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=&gt; Siêu âm tim</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Tim bẩm sinh tím:</w:t>
      </w:r>
      <w:r w:rsidDel="00000000" w:rsidR="00000000" w:rsidRPr="00000000">
        <w:rPr>
          <w:rtl w:val="0"/>
        </w:rPr>
      </w:r>
    </w:p>
    <w:p w:rsidR="00000000" w:rsidDel="00000000" w:rsidP="00000000" w:rsidRDefault="00000000" w:rsidRPr="00000000" w14:paraId="0000008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sdt>
        <w:sdtPr>
          <w:tag w:val="goog_rdk_3"/>
        </w:sdtPr>
        <w:sdtContent>
          <w:commentRangeStart w:id="3"/>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Tím từ mới sinh ra, hiện bệnh nhi có môi da niêm, tím giường móng</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SpO2 lúc khám 76%</w:t>
      </w:r>
    </w:p>
    <w:p w:rsidR="00000000" w:rsidDel="00000000" w:rsidP="00000000" w:rsidRDefault="00000000" w:rsidRPr="00000000" w14:paraId="0000008E">
      <w:pPr>
        <w:ind w:left="21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=&gt; Nghĩ nhiều tím trung ương nguyên phát do bệnh TBS có shunt P-T.</w:t>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Có tăng lưu lượng máu lên phổi không?</w:t>
      </w:r>
      <w:r w:rsidDel="00000000" w:rsidR="00000000" w:rsidRPr="00000000">
        <w:rPr>
          <w:rtl w:val="0"/>
        </w:rPr>
      </w:r>
    </w:p>
    <w:p w:rsidR="00000000" w:rsidDel="00000000" w:rsidP="00000000" w:rsidRDefault="00000000" w:rsidRPr="00000000" w14:paraId="0000009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389"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Bé không có tiền căn NTHH, không khò khè tái đi tái lại, ngoài đợt bệnh không thở nhanh, thở co rút lõm lồng ngực, khám phổi không nghe tiếng rale bệnh lý (ẩm, ngáy, rít).</w:t>
      </w:r>
    </w:p>
    <w:p w:rsidR="00000000" w:rsidDel="00000000" w:rsidP="00000000" w:rsidRDefault="00000000" w:rsidRPr="00000000" w14:paraId="00000091">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389"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Nhiễm trùng hô hấp trên tái đi tái lại và tím</w:t>
      </w:r>
    </w:p>
    <w:p w:rsidR="00000000" w:rsidDel="00000000" w:rsidP="00000000" w:rsidRDefault="00000000" w:rsidRPr="00000000" w14:paraId="0000009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Giảm tuần hoàn phổi do hẹp ĐMP hoặc tăng kháng lực mạch máu phổi.</w:t>
      </w:r>
    </w:p>
    <w:p w:rsidR="00000000" w:rsidDel="00000000" w:rsidP="00000000" w:rsidRDefault="00000000" w:rsidRPr="00000000" w14:paraId="0000009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Kết hợp thêm Xquang ngực để chẩn đoán</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Ảnh hưởng tim nào?</w:t>
      </w:r>
    </w:p>
    <w:p w:rsidR="00000000" w:rsidDel="00000000" w:rsidP="00000000" w:rsidRDefault="00000000" w:rsidRPr="00000000" w14:paraId="0000009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sdt>
        <w:sdtPr>
          <w:tag w:val="goog_rdk_4"/>
        </w:sdtPr>
        <w:sdtContent>
          <w:commentRangeStart w:id="4"/>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Hardzer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=&gt; nghĩ ảnh hưởng tim phải</w:t>
      </w:r>
    </w:p>
    <w:p w:rsidR="00000000" w:rsidDel="00000000" w:rsidP="00000000" w:rsidRDefault="00000000" w:rsidRPr="00000000" w14:paraId="0000009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XQ thấy bóng tim to, mỏm tim hướng lên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Đọc Xquang ngực, điện tâm đồ</w:t>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Không tăng áp phổi:</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Bé không thở nhanh, không mệt đừ thường xuyên</w:t>
      </w:r>
    </w:p>
    <w:p w:rsidR="00000000" w:rsidDel="00000000" w:rsidP="00000000" w:rsidRDefault="00000000" w:rsidRPr="00000000" w14:paraId="000000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Khám không có T2 mạnh</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Tật tim nằm ở đâu</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sdt>
        <w:sdtPr>
          <w:tag w:val="goog_rdk_5"/>
        </w:sdtPr>
        <w:sdtContent>
          <w:commentRangeStart w:id="5"/>
        </w:sdtContent>
      </w:sdt>
      <w:sdt>
        <w:sdtPr>
          <w:tag w:val="goog_rdk_6"/>
        </w:sdtPr>
        <w:sdtContent>
          <w:commentRangeStart w:id="6"/>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Bệnh nhi có tím trung ương nguyên phát, giảm lưu lượng tuần hoàn phổi + không tăng áp phổi là do hẹp ĐMP, shunt P-T là nguyên phát do hẹp ĐMP và có luồn thông thất or thông liên nhĩ</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Bệnh tim ảnh hưởng tim phải, có hẹp ĐMP, thông liên nhĩ hoặc thông liên thất nghĩ đến các bệnh</w:t>
      </w:r>
    </w:p>
    <w:p w:rsidR="00000000" w:rsidDel="00000000" w:rsidP="00000000" w:rsidRDefault="00000000" w:rsidRPr="00000000" w14:paraId="0000009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Hẹp ĐMP + </w:t>
      </w:r>
      <w:sdt>
        <w:sdtPr>
          <w:tag w:val="goog_rdk_7"/>
        </w:sdtPr>
        <w:sdtContent>
          <w:commentRangeStart w:id="7"/>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thông </w:t>
      </w:r>
      <w:commentRangeEnd w:id="7"/>
      <w:r w:rsidDel="00000000" w:rsidR="00000000" w:rsidRPr="00000000">
        <w:commentReference w:id="7"/>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liên nhĩ</w:t>
      </w:r>
    </w:p>
    <w:p w:rsidR="00000000" w:rsidDel="00000000" w:rsidP="00000000" w:rsidRDefault="00000000" w:rsidRPr="00000000" w14:paraId="0000009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rFonts w:ascii="Calibri" w:cs="Calibri" w:eastAsia="Calibri" w:hAnsi="Calibri"/>
          <w:b w:val="0"/>
          <w:i w:val="0"/>
          <w:smallCaps w:val="0"/>
          <w:strike w:val="0"/>
          <w:color w:val="000000"/>
          <w:sz w:val="26"/>
          <w:szCs w:val="26"/>
          <w:u w:val="none"/>
          <w:shd w:fill="auto" w:val="clear"/>
          <w:vertAlign w:val="baseline"/>
        </w:rPr>
      </w:pPr>
      <w:sdt>
        <w:sdtPr>
          <w:tag w:val="goog_rdk_8"/>
        </w:sdtPr>
        <w:sdtContent>
          <w:commentRangeStart w:id="8"/>
        </w:sdtContent>
      </w:sdt>
      <w:sdt>
        <w:sdtPr>
          <w:tag w:val="goog_rdk_9"/>
        </w:sdtPr>
        <w:sdtContent>
          <w:commentRangeStart w:id="9"/>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Hẹp ĐMP + thông liên thất</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rFonts w:ascii="Calibri" w:cs="Calibri" w:eastAsia="Calibri" w:hAnsi="Calibri"/>
          <w:b w:val="0"/>
          <w:i w:val="0"/>
          <w:smallCaps w:val="0"/>
          <w:strike w:val="0"/>
          <w:color w:val="000000"/>
          <w:sz w:val="26"/>
          <w:szCs w:val="26"/>
          <w:u w:val="none"/>
          <w:shd w:fill="auto" w:val="clear"/>
          <w:vertAlign w:val="baseline"/>
        </w:rPr>
      </w:pPr>
      <w:sdt>
        <w:sdtPr>
          <w:tag w:val="goog_rdk_10"/>
        </w:sdtPr>
        <w:sdtContent>
          <w:commentRangeStart w:id="10"/>
        </w:sdtContent>
      </w:sdt>
      <w:sdt>
        <w:sdtPr>
          <w:tag w:val="goog_rdk_11"/>
        </w:sdtPr>
        <w:sdtContent>
          <w:commentRangeStart w:id="11"/>
        </w:sdtContent>
      </w:sdt>
      <w:sdt>
        <w:sdtPr>
          <w:tag w:val="goog_rdk_12"/>
        </w:sdtPr>
        <w:sdtContent>
          <w:commentRangeStart w:id="12"/>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TOF : Nghĩ nhiều do BN đã được chẩn đoán TOF lúc 9 tháng tuổi tại BV Nhi Đồng I</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Teo phổi + Thông liên thất =&gt; Đề nghị siêu âm tim</w:t>
      </w:r>
    </w:p>
    <w:p w:rsidR="00000000" w:rsidDel="00000000" w:rsidP="00000000" w:rsidRDefault="00000000" w:rsidRPr="00000000" w14:paraId="000000A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sdt>
        <w:sdtPr>
          <w:tag w:val="goog_rdk_13"/>
        </w:sdtPr>
        <w:sdtContent>
          <w:commentRangeStart w:id="13"/>
        </w:sdtContent>
      </w:sdt>
      <w:sdt>
        <w:sdtPr>
          <w:tag w:val="goog_rdk_14"/>
        </w:sdtPr>
        <w:sdtContent>
          <w:commentRangeStart w:id="14"/>
        </w:sdtContent>
      </w:sdt>
      <w:sdt>
        <w:sdtPr>
          <w:tag w:val="goog_rdk_15"/>
        </w:sdtPr>
        <w:sdtContent>
          <w:commentRangeStart w:id="15"/>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Đề nghị CLS:</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CTM+CRP</w:t>
      </w:r>
    </w:p>
    <w:p w:rsidR="00000000" w:rsidDel="00000000" w:rsidP="00000000" w:rsidRDefault="00000000" w:rsidRPr="00000000" w14:paraId="000000A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Xquang ngực thẳng</w:t>
      </w:r>
    </w:p>
    <w:p w:rsidR="00000000" w:rsidDel="00000000" w:rsidP="00000000" w:rsidRDefault="00000000" w:rsidRPr="00000000" w14:paraId="000000A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Siêu âm tim</w:t>
      </w:r>
    </w:p>
    <w:p w:rsidR="00000000" w:rsidDel="00000000" w:rsidP="00000000" w:rsidRDefault="00000000" w:rsidRPr="00000000" w14:paraId="000000A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ECG</w:t>
      </w:r>
    </w:p>
    <w:p w:rsidR="00000000" w:rsidDel="00000000" w:rsidP="00000000" w:rsidRDefault="00000000" w:rsidRPr="00000000" w14:paraId="000000A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Kết quả cận lâm sàng:</w:t>
      </w:r>
    </w:p>
    <w:p w:rsidR="00000000" w:rsidDel="00000000" w:rsidP="00000000" w:rsidRDefault="00000000" w:rsidRPr="00000000" w14:paraId="000000A8">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CTM:8</w:t>
      </w:r>
    </w:p>
    <w:p w:rsidR="00000000" w:rsidDel="00000000" w:rsidP="00000000" w:rsidRDefault="00000000" w:rsidRPr="00000000" w14:paraId="000000A9">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WBC: 12.64       10</w:t>
      </w:r>
      <w:r w:rsidDel="00000000" w:rsidR="00000000" w:rsidRPr="00000000">
        <w:rPr>
          <w:rFonts w:ascii="Calibri" w:cs="Calibri" w:eastAsia="Calibri" w:hAnsi="Calibri"/>
          <w:b w:val="0"/>
          <w:i w:val="0"/>
          <w:smallCaps w:val="0"/>
          <w:strike w:val="0"/>
          <w:color w:val="000000"/>
          <w:sz w:val="26"/>
          <w:szCs w:val="26"/>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/uL</w:t>
      </w:r>
    </w:p>
    <w:p w:rsidR="00000000" w:rsidDel="00000000" w:rsidP="00000000" w:rsidRDefault="00000000" w:rsidRPr="00000000" w14:paraId="000000AA">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240" w:lineRule="auto"/>
        <w:ind w:left="3240" w:right="0" w:hanging="18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%NEU: 19.9</w:t>
      </w:r>
    </w:p>
    <w:p w:rsidR="00000000" w:rsidDel="00000000" w:rsidP="00000000" w:rsidRDefault="00000000" w:rsidRPr="00000000" w14:paraId="000000AB">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240" w:lineRule="auto"/>
        <w:ind w:left="3240" w:right="0" w:hanging="18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%EOS: 5.5</w:t>
      </w:r>
    </w:p>
    <w:p w:rsidR="00000000" w:rsidDel="00000000" w:rsidP="00000000" w:rsidRDefault="00000000" w:rsidRPr="00000000" w14:paraId="000000AC">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240" w:lineRule="auto"/>
        <w:ind w:left="3240" w:right="0" w:hanging="18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%BASO: 0.3</w:t>
      </w:r>
    </w:p>
    <w:p w:rsidR="00000000" w:rsidDel="00000000" w:rsidP="00000000" w:rsidRDefault="00000000" w:rsidRPr="00000000" w14:paraId="000000AD">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240" w:lineRule="auto"/>
        <w:ind w:left="3240" w:right="0" w:hanging="18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%LYMPH: 70.3</w:t>
      </w:r>
    </w:p>
    <w:p w:rsidR="00000000" w:rsidDel="00000000" w:rsidP="00000000" w:rsidRDefault="00000000" w:rsidRPr="00000000" w14:paraId="000000AE">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sdt>
        <w:sdtPr>
          <w:tag w:val="goog_rdk_16"/>
        </w:sdtPr>
        <w:sdtContent>
          <w:commentRangeStart w:id="16"/>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HGB: 12.3 g/dL</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F">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sdt>
        <w:sdtPr>
          <w:tag w:val="goog_rdk_17"/>
        </w:sdtPr>
        <w:sdtContent>
          <w:commentRangeStart w:id="17"/>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HCT: 38,9%</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B0">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PLT: 320              10</w:t>
      </w:r>
      <w:r w:rsidDel="00000000" w:rsidR="00000000" w:rsidRPr="00000000">
        <w:rPr>
          <w:rFonts w:ascii="Calibri" w:cs="Calibri" w:eastAsia="Calibri" w:hAnsi="Calibri"/>
          <w:b w:val="0"/>
          <w:i w:val="0"/>
          <w:smallCaps w:val="0"/>
          <w:strike w:val="0"/>
          <w:color w:val="000000"/>
          <w:sz w:val="26"/>
          <w:szCs w:val="26"/>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/uL</w:t>
      </w:r>
    </w:p>
    <w:p w:rsidR="00000000" w:rsidDel="00000000" w:rsidP="00000000" w:rsidRDefault="00000000" w:rsidRPr="00000000" w14:paraId="000000B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sdt>
        <w:sdtPr>
          <w:tag w:val="goog_rdk_18"/>
        </w:sdtPr>
        <w:sdtContent>
          <w:commentRangeStart w:id="18"/>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CTM giới hạn bình thường</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Xquang ngực thẳng</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201930</wp:posOffset>
            </wp:positionV>
            <wp:extent cx="5731510" cy="7642225"/>
            <wp:effectExtent b="0" l="0" r="0" t="0"/>
            <wp:wrapTopAndBottom distB="0" dist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510" cy="7642225"/>
                    </a:xfrm>
                    <a:prstGeom prst="rect"/>
                    <a:ln/>
                  </pic:spPr>
                </pic:pic>
              </a:graphicData>
            </a:graphic>
          </wp:anchor>
        </w:drawing>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Bóng tim to, tỷ lệ 0,62</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sdt>
        <w:sdtPr>
          <w:tag w:val="goog_rdk_19"/>
        </w:sdtPr>
        <w:sdtContent>
          <w:commentRangeStart w:id="19"/>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Lớn bờ phải ưu thế =&gt; lớn nhĩ phải</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sdt>
        <w:sdtPr>
          <w:tag w:val="goog_rdk_20"/>
        </w:sdtPr>
        <w:sdtContent>
          <w:commentRangeStart w:id="20"/>
        </w:sdtContent>
      </w:sdt>
      <w:sdt>
        <w:sdtPr>
          <w:tag w:val="goog_rdk_21"/>
        </w:sdtPr>
        <w:sdtContent>
          <w:commentRangeStart w:id="21"/>
        </w:sdtContent>
      </w:sdt>
      <w:sdt>
        <w:sdtPr>
          <w:tag w:val="goog_rdk_22"/>
        </w:sdtPr>
        <w:sdtContent>
          <w:commentRangeStart w:id="22"/>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Mỏm tim ở KLS 4</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Bờ cung ĐMP xẹp</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sdt>
        <w:sdtPr>
          <w:tag w:val="goog_rdk_23"/>
        </w:sdtPr>
        <w:sdtContent>
          <w:commentRangeStart w:id="23"/>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Hình ảnh tuần hoàn phổi tăng</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Siêu âm tim </w:t>
      </w:r>
    </w:p>
    <w:p w:rsidR="00000000" w:rsidDel="00000000" w:rsidP="00000000" w:rsidRDefault="00000000" w:rsidRPr="00000000" w14:paraId="000000BC">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TOF</w:t>
      </w:r>
    </w:p>
    <w:p w:rsidR="00000000" w:rsidDel="00000000" w:rsidP="00000000" w:rsidRDefault="00000000" w:rsidRPr="00000000" w14:paraId="000000BD">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240" w:lineRule="auto"/>
        <w:ind w:left="3240" w:right="0" w:hanging="18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ĐMC cưỡi ngựa trên VLT 50%</w:t>
      </w:r>
    </w:p>
    <w:p w:rsidR="00000000" w:rsidDel="00000000" w:rsidP="00000000" w:rsidRDefault="00000000" w:rsidRPr="00000000" w14:paraId="000000BE">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240" w:lineRule="auto"/>
        <w:ind w:left="3240" w:right="0" w:hanging="18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VSD d=10mm shunt 2 chiều</w:t>
      </w:r>
    </w:p>
    <w:p w:rsidR="00000000" w:rsidDel="00000000" w:rsidP="00000000" w:rsidRDefault="00000000" w:rsidRPr="00000000" w14:paraId="000000BF">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240" w:lineRule="auto"/>
        <w:ind w:left="3240" w:right="0" w:hanging="18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Dày giãn thất P</w:t>
      </w:r>
    </w:p>
    <w:p w:rsidR="00000000" w:rsidDel="00000000" w:rsidP="00000000" w:rsidRDefault="00000000" w:rsidRPr="00000000" w14:paraId="000000C0">
      <w:pPr>
        <w:keepNext w:val="0"/>
        <w:keepLines w:val="0"/>
        <w:widowControl w:val="1"/>
        <w:numPr>
          <w:ilvl w:val="2"/>
          <w:numId w:val="30"/>
        </w:numPr>
        <w:pBdr>
          <w:top w:space="0" w:sz="0" w:val="nil"/>
          <w:left w:space="0" w:sz="0" w:val="nil"/>
          <w:bottom w:space="0" w:sz="0" w:val="nil"/>
          <w:right w:space="0" w:sz="0" w:val="nil"/>
          <w:between w:space="0" w:sz="0" w:val="nil"/>
        </w:pBdr>
        <w:shd w:fill="auto" w:val="clear"/>
        <w:spacing w:after="0" w:before="0" w:line="240" w:lineRule="auto"/>
        <w:ind w:left="3240" w:right="0" w:hanging="18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Hẹp nặng từ ROVT -&gt; tại van -&gt; trên van Vmax=5,4 m/s</w:t>
      </w:r>
    </w:p>
    <w:p w:rsidR="00000000" w:rsidDel="00000000" w:rsidP="00000000" w:rsidRDefault="00000000" w:rsidRPr="00000000" w14:paraId="000000C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ECG: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Pr>
        <w:drawing>
          <wp:inline distB="0" distT="0" distL="0" distR="0">
            <wp:extent cx="5731510" cy="3962400"/>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51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ff0000"/>
          <w:sz w:val="26"/>
          <w:szCs w:val="26"/>
          <w:u w:val="none"/>
          <w:shd w:fill="auto" w:val="clear"/>
          <w:vertAlign w:val="baseline"/>
        </w:rPr>
      </w:pPr>
      <w:sdt>
        <w:sdtPr>
          <w:tag w:val="goog_rdk_24"/>
        </w:sdtPr>
        <w:sdtContent>
          <w:commentRangeStart w:id="24"/>
        </w:sdtContent>
      </w:sdt>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Nhịp xoang</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C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Nhịp đều: RRmax – RR min = 2 ô nhỏ</w:t>
      </w:r>
    </w:p>
    <w:p w:rsidR="00000000" w:rsidDel="00000000" w:rsidP="00000000" w:rsidRDefault="00000000" w:rsidRPr="00000000" w14:paraId="000000C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Tần số 115 lần/phút</w:t>
      </w:r>
    </w:p>
    <w:p w:rsidR="00000000" w:rsidDel="00000000" w:rsidP="00000000" w:rsidRDefault="00000000" w:rsidRPr="00000000" w14:paraId="000000C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Trục điện tim: bình thường: DI=0, aVF (+)</w:t>
      </w:r>
    </w:p>
    <w:p w:rsidR="00000000" w:rsidDel="00000000" w:rsidP="00000000" w:rsidRDefault="00000000" w:rsidRPr="00000000" w14:paraId="000000C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Sóng P DII:  biên độ 2mm, thời gian: 0.06s.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Chỉ số Macruz: P/đoạn PR =  0,06:0,12 = 0,5 </w:t>
      </w:r>
      <w:r w:rsidDel="00000000" w:rsidR="00000000" w:rsidRPr="00000000">
        <w:rPr>
          <w:rFonts w:ascii="Wingdings" w:cs="Wingdings" w:eastAsia="Wingdings" w:hAnsi="Wingdings"/>
          <w:b w:val="0"/>
          <w:i w:val="0"/>
          <w:smallCaps w:val="0"/>
          <w:strike w:val="0"/>
          <w:color w:val="ff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 theo dõi lớn nhĩ phải </w:t>
      </w:r>
    </w:p>
    <w:p w:rsidR="00000000" w:rsidDel="00000000" w:rsidP="00000000" w:rsidRDefault="00000000" w:rsidRPr="00000000" w14:paraId="000000C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Khoảng PR 0.16s (BT: 0,07 – 0,16s theo tuổi)</w:t>
      </w:r>
    </w:p>
    <w:p w:rsidR="00000000" w:rsidDel="00000000" w:rsidP="00000000" w:rsidRDefault="00000000" w:rsidRPr="00000000" w14:paraId="000000C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Phức bộ QRS: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 Thời gian: 0,04s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 Không lớn thất trái, phải</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60" w:right="0" w:firstLine="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843" w:right="0" w:hanging="425"/>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ST chênh lên 1mm</w:t>
      </w:r>
    </w:p>
    <w:p w:rsidR="00000000" w:rsidDel="00000000" w:rsidP="00000000" w:rsidRDefault="00000000" w:rsidRPr="00000000" w14:paraId="000000CF">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843" w:right="0" w:hanging="425"/>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Sóng T bình thường</w:t>
      </w:r>
    </w:p>
    <w:p w:rsidR="00000000" w:rsidDel="00000000" w:rsidP="00000000" w:rsidRDefault="00000000" w:rsidRPr="00000000" w14:paraId="000000D0">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843" w:right="0" w:hanging="425"/>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Sóng U không có</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sdt>
        <w:sdtPr>
          <w:tag w:val="goog_rdk_25"/>
        </w:sdtPr>
        <w:sdtContent>
          <w:commentRangeStart w:id="25"/>
        </w:sdtContent>
      </w:sdt>
      <w:sdt>
        <w:sdtPr>
          <w:tag w:val="goog_rdk_26"/>
        </w:sdtPr>
        <w:sdtContent>
          <w:commentRangeStart w:id="26"/>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Chẩn đoán xác định: Viêm hô hấp, Tứ chứng Fallot có shunt P-T</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D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sdt>
        <w:sdtPr>
          <w:tag w:val="goog_rdk_27"/>
        </w:sdtPr>
        <w:sdtContent>
          <w:commentRangeStart w:id="27"/>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Điều trị:</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D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211" w:right="0" w:hanging="360"/>
        <w:jc w:val="left"/>
        <w:rPr>
          <w:rFonts w:ascii="Calibri" w:cs="Calibri" w:eastAsia="Calibri" w:hAnsi="Calibri"/>
          <w:b w:val="0"/>
          <w:i w:val="0"/>
          <w:smallCaps w:val="0"/>
          <w:strike w:val="0"/>
          <w:color w:val="000000"/>
          <w:sz w:val="26"/>
          <w:szCs w:val="26"/>
          <w:u w:val="none"/>
          <w:shd w:fill="auto" w:val="clear"/>
          <w:vertAlign w:val="baseline"/>
        </w:rPr>
      </w:pPr>
      <w:sdt>
        <w:sdtPr>
          <w:tag w:val="goog_rdk_28"/>
        </w:sdtPr>
        <w:sdtContent>
          <w:commentRangeStart w:id="28"/>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Giảm ho, sổ mũi</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D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211"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Cung cấp đầy đủ dịch và dinh dưỡng</w:t>
      </w:r>
    </w:p>
    <w:p w:rsidR="00000000" w:rsidDel="00000000" w:rsidP="00000000" w:rsidRDefault="00000000" w:rsidRPr="00000000" w14:paraId="000000D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211" w:right="0" w:hanging="360"/>
        <w:jc w:val="left"/>
        <w:rPr>
          <w:rFonts w:ascii="Calibri" w:cs="Calibri" w:eastAsia="Calibri" w:hAnsi="Calibri"/>
          <w:b w:val="0"/>
          <w:i w:val="0"/>
          <w:smallCaps w:val="0"/>
          <w:strike w:val="0"/>
          <w:color w:val="000000"/>
          <w:sz w:val="26"/>
          <w:szCs w:val="26"/>
          <w:u w:val="none"/>
          <w:shd w:fill="auto" w:val="clear"/>
          <w:vertAlign w:val="baseline"/>
        </w:rPr>
      </w:pPr>
      <w:sdt>
        <w:sdtPr>
          <w:tag w:val="goog_rdk_29"/>
        </w:sdtPr>
        <w:sdtContent>
          <w:commentRangeStart w:id="29"/>
        </w:sdtContent>
      </w:sd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Phẫu thuật</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D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Tiên lượng:</w:t>
      </w:r>
    </w:p>
    <w:p w:rsidR="00000000" w:rsidDel="00000000" w:rsidP="00000000" w:rsidRDefault="00000000" w:rsidRPr="00000000" w14:paraId="000000D8">
      <w:pPr>
        <w:rPr>
          <w:rFonts w:ascii="Calibri" w:cs="Calibri" w:eastAsia="Calibri" w:hAnsi="Calibri"/>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an Ngọc Duy" w:id="19" w:date="2020-11-22T08:16:44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là gợi ý</w:t>
      </w:r>
    </w:p>
  </w:comment>
  <w:comment w:author="Phan Ngọc Duy" w:id="0" w:date="2020-11-22T07:46:09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nhập viện chắc gì họ đã đo đúng, phải đo lại</w:t>
      </w:r>
    </w:p>
  </w:comment>
  <w:comment w:author="Phan Ngọc Duy" w:id="29" w:date="2020-11-22T08:36:41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TOF phải mổ</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thiệp ngay: SpO2 &lt;75% (não không phát triển, ngu ngu ngơ ngơ), cơn tím thường xuyên, khó kiểm soát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tạm thời: hẹp nhiều quá (đo z score mạch máu phổi) =&gt; cầu BT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triệt để: mạch máu phổi phát triển tốt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mổ chương trình: 1y</w:t>
      </w:r>
    </w:p>
  </w:comment>
  <w:comment w:author="Phan Ngọc Duy" w:id="21" w:date="2020-11-22T08:19:09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lớn thất 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nhầm giữa lớn thất (tim nào bị ảnh hưởng) với suy tim</w:t>
      </w:r>
    </w:p>
  </w:comment>
  <w:comment w:author="Phan Ngọc Duy" w:id="22" w:date="2020-11-22T08:20:25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nghĩ lớn nhĩ sau lớn thất P</w:t>
      </w:r>
    </w:p>
  </w:comment>
  <w:comment w:author="Phan Ngọc Duy" w:id="3" w:date="2020-11-22T07:48:51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nghĩ TBS tím vì: có TBS, đã tím như vậy từ lúc sinh ra, nhập viện có tím khi vẫn đang chơi đùa, không thở co lõm (loại trừ suy hô hấp)</w:t>
      </w:r>
    </w:p>
  </w:comment>
  <w:comment w:author="Phan Ngọc Duy" w:id="17" w:date="2020-11-22T08:31:10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có đa hồng cầu nên không nghĩ có thuyên tắc mạch</w:t>
      </w:r>
    </w:p>
  </w:comment>
  <w:comment w:author="Phan Ngọc Duy" w:id="28" w:date="2020-11-22T08:41:19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dự phòng cơn tím: propranolol</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VNTMNT: vệ sinh răng miệng</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thiếu sắt: bù sắt 10-20 mg Fe đường miệng hoặc 4-6 mg/kg/d Fe nguyên tố</w:t>
      </w:r>
    </w:p>
  </w:comment>
  <w:comment w:author="Phan Ngọc Duy" w:id="5" w:date="2020-11-22T07:54:05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thể biện luận kiểu khác: là theo sơ đồ</w:t>
      </w:r>
    </w:p>
  </w:comment>
  <w:comment w:author="Phan Ngọc Duy" w:id="6" w:date="2020-11-22T08:07:2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TBS tím là có luồn shunt P-T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TBS có hẹp đường ra thất P: thiểu sản thất P (không nghĩ vì có lớn thất P), hẹp ở van, trên van, dưới van ĐMP, bỏ luôn HC eisenmenger, thiểu sản van 3 lá.</w:t>
      </w:r>
    </w:p>
  </w:comment>
  <w:comment w:author="Phan Ngọc Duy" w:id="18" w:date="2020-11-22T08:32:16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làm RLĐM ra mà bất thường thì có xử trí gì không? =&gt; không, chỉ xử trí khi có chảy máu, nên không làm x/n RLĐM. chỉ làm trước mổ</w:t>
      </w:r>
    </w:p>
  </w:comment>
  <w:comment w:author="Phan Ngọc Duy" w:id="7" w:date="2020-11-22T08:09:28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hẹp ĐMP thì thất phải dày, thất trái dãn tốt hơn (ngược với ASD đơn thuần)</w:t>
      </w:r>
    </w:p>
  </w:comment>
  <w:comment w:author="Phan Ngọc Duy" w:id="27" w:date="2020-11-22T08:42:45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O2 không có tác dụng trong TOF (không tính cơn tím)</w:t>
      </w:r>
    </w:p>
  </w:comment>
  <w:comment w:author="Phan Ngọc Duy" w:id="25" w:date="2020-11-22T08:22:52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TOF không gây suy tim trên BN này (chỉ có ở TOF già) nên không biện luận suy tim</w:t>
      </w:r>
    </w:p>
  </w:comment>
  <w:comment w:author="Phan Ngọc Duy" w:id="26" w:date="2020-11-22T08:24:19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suy tim do thiếu O2 mạn tính gây tổn thương tế bào cơ tim</w:t>
      </w:r>
    </w:p>
  </w:comment>
  <w:comment w:author="Phan Ngọc Duy" w:id="10" w:date="2020-11-22T07:54:31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TOF không nghe âm thổi của thông liên thất</w:t>
      </w:r>
    </w:p>
  </w:comment>
  <w:comment w:author="Phan Ngọc Duy" w:id="11" w:date="2020-11-22T07:59:20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lực thất trái tâm thu bằng huyết áp</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lực tâm thu thất phải (đọc ở siêu âm: 119 mmHg) cao vì hẹp đường thoát</w:t>
      </w:r>
    </w:p>
  </w:comment>
  <w:comment w:author="Phan Ngọc Duy" w:id="12" w:date="2020-11-22T07:59:37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âm thổi nghe được là của hẹp van đmp</w:t>
      </w:r>
    </w:p>
  </w:comment>
  <w:comment w:author="Phan Ngọc Duy" w:id="24" w:date="2020-11-22T08:14:06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yêu cầu SV Y6:</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nhịp xoang, tần số bao nhiêu, lớn thất, lớn nhĩ</w:t>
      </w:r>
    </w:p>
  </w:comment>
  <w:comment w:author="Phan Ngọc Duy" w:id="23" w:date="2020-11-22T08:11:3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tuần hoàn phổi không tăng</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trong, giữa, ngoài phải theo vòng cung</w:t>
      </w:r>
    </w:p>
  </w:comment>
  <w:comment w:author="Phan Ngọc Duy" w:id="4" w:date="2020-11-22T08:14:38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Harzez (-)</w:t>
      </w:r>
    </w:p>
  </w:comment>
  <w:comment w:author="Phan Ngọc Duy" w:id="13" w:date="2020-11-22T08:25:58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Biến chứng TOF:</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cơn tím thiếu o2</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 đặc máu, thuyên tắc</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đa hồng cầu</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SDD</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VNTMNT</w:t>
      </w:r>
    </w:p>
  </w:comment>
  <w:comment w:author="Phan Ngọc Duy" w:id="14" w:date="2020-11-22T08:29:14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cơn tím thiếu o2 thường tự hết nên BN có thể không nhập viện =&gt; phải hỏi mẹ</w:t>
      </w:r>
    </w:p>
  </w:comment>
  <w:comment w:author="Phan Ngọc Duy" w:id="15" w:date="2020-11-22T08:30:32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phải phòng ngừa cơn tím bằng propranolol</w:t>
      </w:r>
    </w:p>
  </w:comment>
  <w:comment w:author="Phan Ngọc Duy" w:id="1" w:date="2020-11-22T07:34:13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NTHH trên nhiều lần không phải là triệu chứng gợi ý TBS</w:t>
      </w:r>
    </w:p>
  </w:comment>
  <w:comment w:author="Phan Ngọc Duy" w:id="2" w:date="2020-11-22T07:36:09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TBS làm đa hồng cầu, làm niêm mạc vùng răng miệng hầu họng ứ huyết nên dễ viêm nhiễm.</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Nhưng trẻ thường cũng 1 năm nhiều lần NTHHT</w:t>
      </w:r>
    </w:p>
  </w:comment>
  <w:comment w:author="Phan Ngọc Duy" w:id="20" w:date="2020-11-22T08:16:23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bình thường thất T không tạo mỏm tròn như vậy, nên có thể có lớn thất P</w:t>
      </w:r>
    </w:p>
  </w:comment>
  <w:comment w:author="Phan Ngọc Duy" w:id="16" w:date="2020-11-22T08:27:58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máu hồng cầu nhỏ nhược sắc: sắt huyết thanh, ferritin, transferrin</w:t>
      </w:r>
    </w:p>
  </w:comment>
  <w:comment w:author="Phan Ngọc Duy" w:id="8" w:date="2020-11-22T08:00:35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nghe âm thổi của PDA</w:t>
      </w:r>
    </w:p>
  </w:comment>
  <w:comment w:author="Phan Ngọc Duy" w:id="9" w:date="2020-11-22T08:10:32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hẹp van ĐMP thì máu lên phổi bằng THBH, nên mình có thể bỏ sót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9" w15:done="0"/>
  <w15:commentEx w15:paraId="000000DA" w15:done="0"/>
  <w15:commentEx w15:paraId="000000DF" w15:done="0"/>
  <w15:commentEx w15:paraId="000000E1" w15:done="0"/>
  <w15:commentEx w15:paraId="000000E2" w15:paraIdParent="000000E1" w15:done="0"/>
  <w15:commentEx w15:paraId="000000E3" w15:done="0"/>
  <w15:commentEx w15:paraId="000000E4" w15:done="0"/>
  <w15:commentEx w15:paraId="000000E7" w15:done="0"/>
  <w15:commentEx w15:paraId="000000E8" w15:done="0"/>
  <w15:commentEx w15:paraId="000000EA" w15:paraIdParent="000000E8" w15:done="0"/>
  <w15:commentEx w15:paraId="000000EB" w15:done="0"/>
  <w15:commentEx w15:paraId="000000EC" w15:done="0"/>
  <w15:commentEx w15:paraId="000000ED" w15:done="0"/>
  <w15:commentEx w15:paraId="000000EE" w15:done="0"/>
  <w15:commentEx w15:paraId="000000EF" w15:paraIdParent="000000EE" w15:done="0"/>
  <w15:commentEx w15:paraId="000000F0" w15:done="0"/>
  <w15:commentEx w15:paraId="000000F2" w15:paraIdParent="000000F0" w15:done="0"/>
  <w15:commentEx w15:paraId="000000F3" w15:paraIdParent="000000F0" w15:done="0"/>
  <w15:commentEx w15:paraId="000000F5" w15:done="0"/>
  <w15:commentEx w15:paraId="000000F7" w15:done="0"/>
  <w15:commentEx w15:paraId="000000F8" w15:done="0"/>
  <w15:commentEx w15:paraId="000000FE" w15:done="0"/>
  <w15:commentEx w15:paraId="000000FF" w15:paraIdParent="000000FE" w15:done="0"/>
  <w15:commentEx w15:paraId="00000100" w15:paraIdParent="000000FE" w15:done="0"/>
  <w15:commentEx w15:paraId="00000101" w15:done="0"/>
  <w15:commentEx w15:paraId="00000103" w15:paraIdParent="00000101" w15:done="0"/>
  <w15:commentEx w15:paraId="00000104" w15:done="0"/>
  <w15:commentEx w15:paraId="00000105" w15:done="0"/>
  <w15:commentEx w15:paraId="00000106" w15:done="0"/>
  <w15:commentEx w15:paraId="00000107" w15:paraIdParent="0000010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lowerLetter"/>
      <w:lvlText w:val="%1)"/>
      <w:lvlJc w:val="left"/>
      <w:pPr>
        <w:ind w:left="1800" w:hanging="360"/>
      </w:pPr>
      <w:rPr/>
    </w:lvl>
    <w:lvl w:ilvl="1">
      <w:start w:val="1"/>
      <w:numFmt w:val="bullet"/>
      <w:lvlText w:val="−"/>
      <w:lvlJc w:val="left"/>
      <w:pPr>
        <w:ind w:left="2520" w:hanging="360"/>
      </w:pPr>
      <w:rPr>
        <w:rFonts w:ascii="Noto Sans Symbols" w:cs="Noto Sans Symbols" w:eastAsia="Noto Sans Symbols" w:hAnsi="Noto Sans Symbols"/>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6">
    <w:lvl w:ilvl="0">
      <w:start w:val="1"/>
      <w:numFmt w:val="bullet"/>
      <w:lvlText w:val="o"/>
      <w:lvlJc w:val="left"/>
      <w:pPr>
        <w:ind w:left="2520" w:hanging="360"/>
      </w:pPr>
      <w:rPr>
        <w:rFonts w:ascii="Courier New" w:cs="Courier New" w:eastAsia="Courier New" w:hAnsi="Courier New"/>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7">
    <w:lvl w:ilvl="0">
      <w:start w:val="1"/>
      <w:numFmt w:val="bullet"/>
      <w:lvlText w:val="−"/>
      <w:lvlJc w:val="left"/>
      <w:pPr>
        <w:ind w:left="2062" w:hanging="360"/>
      </w:pPr>
      <w:rPr>
        <w:rFonts w:ascii="Noto Sans Symbols" w:cs="Noto Sans Symbols" w:eastAsia="Noto Sans Symbols" w:hAnsi="Noto Sans Symbols"/>
      </w:rPr>
    </w:lvl>
    <w:lvl w:ilvl="1">
      <w:start w:val="1"/>
      <w:numFmt w:val="bullet"/>
      <w:lvlText w:val="o"/>
      <w:lvlJc w:val="left"/>
      <w:pPr>
        <w:ind w:left="2782" w:hanging="360"/>
      </w:pPr>
      <w:rPr>
        <w:rFonts w:ascii="Courier New" w:cs="Courier New" w:eastAsia="Courier New" w:hAnsi="Courier New"/>
      </w:rPr>
    </w:lvl>
    <w:lvl w:ilvl="2">
      <w:start w:val="1"/>
      <w:numFmt w:val="bullet"/>
      <w:lvlText w:val="▪"/>
      <w:lvlJc w:val="left"/>
      <w:pPr>
        <w:ind w:left="3502" w:hanging="360"/>
      </w:pPr>
      <w:rPr>
        <w:rFonts w:ascii="Noto Sans Symbols" w:cs="Noto Sans Symbols" w:eastAsia="Noto Sans Symbols" w:hAnsi="Noto Sans Symbols"/>
      </w:rPr>
    </w:lvl>
    <w:lvl w:ilvl="3">
      <w:start w:val="1"/>
      <w:numFmt w:val="bullet"/>
      <w:lvlText w:val="●"/>
      <w:lvlJc w:val="left"/>
      <w:pPr>
        <w:ind w:left="4222" w:hanging="360"/>
      </w:pPr>
      <w:rPr>
        <w:rFonts w:ascii="Noto Sans Symbols" w:cs="Noto Sans Symbols" w:eastAsia="Noto Sans Symbols" w:hAnsi="Noto Sans Symbols"/>
      </w:rPr>
    </w:lvl>
    <w:lvl w:ilvl="4">
      <w:start w:val="1"/>
      <w:numFmt w:val="bullet"/>
      <w:lvlText w:val="o"/>
      <w:lvlJc w:val="left"/>
      <w:pPr>
        <w:ind w:left="4942" w:hanging="360"/>
      </w:pPr>
      <w:rPr>
        <w:rFonts w:ascii="Courier New" w:cs="Courier New" w:eastAsia="Courier New" w:hAnsi="Courier New"/>
      </w:rPr>
    </w:lvl>
    <w:lvl w:ilvl="5">
      <w:start w:val="1"/>
      <w:numFmt w:val="bullet"/>
      <w:lvlText w:val="▪"/>
      <w:lvlJc w:val="left"/>
      <w:pPr>
        <w:ind w:left="5662" w:hanging="360"/>
      </w:pPr>
      <w:rPr>
        <w:rFonts w:ascii="Noto Sans Symbols" w:cs="Noto Sans Symbols" w:eastAsia="Noto Sans Symbols" w:hAnsi="Noto Sans Symbols"/>
      </w:rPr>
    </w:lvl>
    <w:lvl w:ilvl="6">
      <w:start w:val="1"/>
      <w:numFmt w:val="bullet"/>
      <w:lvlText w:val="●"/>
      <w:lvlJc w:val="left"/>
      <w:pPr>
        <w:ind w:left="6382" w:hanging="360"/>
      </w:pPr>
      <w:rPr>
        <w:rFonts w:ascii="Noto Sans Symbols" w:cs="Noto Sans Symbols" w:eastAsia="Noto Sans Symbols" w:hAnsi="Noto Sans Symbols"/>
      </w:rPr>
    </w:lvl>
    <w:lvl w:ilvl="7">
      <w:start w:val="1"/>
      <w:numFmt w:val="bullet"/>
      <w:lvlText w:val="o"/>
      <w:lvlJc w:val="left"/>
      <w:pPr>
        <w:ind w:left="7102" w:hanging="360"/>
      </w:pPr>
      <w:rPr>
        <w:rFonts w:ascii="Courier New" w:cs="Courier New" w:eastAsia="Courier New" w:hAnsi="Courier New"/>
      </w:rPr>
    </w:lvl>
    <w:lvl w:ilvl="8">
      <w:start w:val="1"/>
      <w:numFmt w:val="bullet"/>
      <w:lvlText w:val="▪"/>
      <w:lvlJc w:val="left"/>
      <w:pPr>
        <w:ind w:left="7822" w:hanging="360"/>
      </w:pPr>
      <w:rPr>
        <w:rFonts w:ascii="Noto Sans Symbols" w:cs="Noto Sans Symbols" w:eastAsia="Noto Sans Symbols" w:hAnsi="Noto Sans Symbols"/>
      </w:rPr>
    </w:lvl>
  </w:abstractNum>
  <w:abstractNum w:abstractNumId="8">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2">
    <w:lvl w:ilvl="0">
      <w:start w:val="1"/>
      <w:numFmt w:val="bullet"/>
      <w:lvlText w:val="o"/>
      <w:lvlJc w:val="left"/>
      <w:pPr>
        <w:ind w:left="107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3">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2389" w:hanging="360"/>
      </w:pPr>
      <w:rPr>
        <w:rFonts w:ascii="Noto Sans Symbols" w:cs="Noto Sans Symbols" w:eastAsia="Noto Sans Symbols" w:hAnsi="Noto Sans Symbols"/>
      </w:rPr>
    </w:lvl>
    <w:lvl w:ilvl="2">
      <w:start w:val="1"/>
      <w:numFmt w:val="bullet"/>
      <w:lvlText w:val="▪"/>
      <w:lvlJc w:val="left"/>
      <w:pPr>
        <w:ind w:left="3109" w:hanging="360"/>
      </w:pPr>
      <w:rPr>
        <w:rFonts w:ascii="Noto Sans Symbols" w:cs="Noto Sans Symbols" w:eastAsia="Noto Sans Symbols" w:hAnsi="Noto Sans Symbols"/>
      </w:rPr>
    </w:lvl>
    <w:lvl w:ilvl="3">
      <w:start w:val="1"/>
      <w:numFmt w:val="bullet"/>
      <w:lvlText w:val="●"/>
      <w:lvlJc w:val="left"/>
      <w:pPr>
        <w:ind w:left="3829" w:hanging="360"/>
      </w:pPr>
      <w:rPr>
        <w:rFonts w:ascii="Noto Sans Symbols" w:cs="Noto Sans Symbols" w:eastAsia="Noto Sans Symbols" w:hAnsi="Noto Sans Symbols"/>
      </w:rPr>
    </w:lvl>
    <w:lvl w:ilvl="4">
      <w:start w:val="1"/>
      <w:numFmt w:val="bullet"/>
      <w:lvlText w:val="o"/>
      <w:lvlJc w:val="left"/>
      <w:pPr>
        <w:ind w:left="4549" w:hanging="360"/>
      </w:pPr>
      <w:rPr>
        <w:rFonts w:ascii="Courier New" w:cs="Courier New" w:eastAsia="Courier New" w:hAnsi="Courier New"/>
      </w:rPr>
    </w:lvl>
    <w:lvl w:ilvl="5">
      <w:start w:val="1"/>
      <w:numFmt w:val="bullet"/>
      <w:lvlText w:val="▪"/>
      <w:lvlJc w:val="left"/>
      <w:pPr>
        <w:ind w:left="5269" w:hanging="360"/>
      </w:pPr>
      <w:rPr>
        <w:rFonts w:ascii="Noto Sans Symbols" w:cs="Noto Sans Symbols" w:eastAsia="Noto Sans Symbols" w:hAnsi="Noto Sans Symbols"/>
      </w:rPr>
    </w:lvl>
    <w:lvl w:ilvl="6">
      <w:start w:val="1"/>
      <w:numFmt w:val="bullet"/>
      <w:lvlText w:val="●"/>
      <w:lvlJc w:val="left"/>
      <w:pPr>
        <w:ind w:left="5989" w:hanging="360"/>
      </w:pPr>
      <w:rPr>
        <w:rFonts w:ascii="Noto Sans Symbols" w:cs="Noto Sans Symbols" w:eastAsia="Noto Sans Symbols" w:hAnsi="Noto Sans Symbols"/>
      </w:rPr>
    </w:lvl>
    <w:lvl w:ilvl="7">
      <w:start w:val="1"/>
      <w:numFmt w:val="bullet"/>
      <w:lvlText w:val="o"/>
      <w:lvlJc w:val="left"/>
      <w:pPr>
        <w:ind w:left="6709" w:hanging="360"/>
      </w:pPr>
      <w:rPr>
        <w:rFonts w:ascii="Courier New" w:cs="Courier New" w:eastAsia="Courier New" w:hAnsi="Courier New"/>
      </w:rPr>
    </w:lvl>
    <w:lvl w:ilvl="8">
      <w:start w:val="1"/>
      <w:numFmt w:val="bullet"/>
      <w:lvlText w:val="▪"/>
      <w:lvlJc w:val="left"/>
      <w:pPr>
        <w:ind w:left="7429" w:hanging="360"/>
      </w:pPr>
      <w:rPr>
        <w:rFonts w:ascii="Noto Sans Symbols" w:cs="Noto Sans Symbols" w:eastAsia="Noto Sans Symbols" w:hAnsi="Noto Sans Symbols"/>
      </w:rPr>
    </w:lvl>
  </w:abstractNum>
  <w:abstractNum w:abstractNumId="1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0">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2">
    <w:lvl w:ilvl="0">
      <w:start w:val="1"/>
      <w:numFmt w:val="decimal"/>
      <w:lvlText w:val="%1."/>
      <w:lvlJc w:val="left"/>
      <w:pPr>
        <w:ind w:left="1800" w:hanging="360"/>
      </w:pPr>
      <w:rPr>
        <w:color w:val="000000"/>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5">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6">
    <w:lvl w:ilvl="0">
      <w:start w:val="2"/>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9">
    <w:lvl w:ilvl="0">
      <w:start w:val="1"/>
      <w:numFmt w:val="bullet"/>
      <w:lvlText w:val="−"/>
      <w:lvlJc w:val="left"/>
      <w:pPr>
        <w:ind w:left="1211" w:hanging="360"/>
      </w:pPr>
      <w:rPr>
        <w:rFonts w:ascii="Noto Sans Symbols" w:cs="Noto Sans Symbols" w:eastAsia="Noto Sans Symbols" w:hAnsi="Noto Sans Symbols"/>
      </w:rPr>
    </w:lvl>
    <w:lvl w:ilvl="1">
      <w:start w:val="1"/>
      <w:numFmt w:val="bullet"/>
      <w:lvlText w:val="o"/>
      <w:lvlJc w:val="left"/>
      <w:pPr>
        <w:ind w:left="1931" w:hanging="360"/>
      </w:pPr>
      <w:rPr>
        <w:rFonts w:ascii="Courier New" w:cs="Courier New" w:eastAsia="Courier New" w:hAnsi="Courier New"/>
      </w:rPr>
    </w:lvl>
    <w:lvl w:ilvl="2">
      <w:start w:val="1"/>
      <w:numFmt w:val="bullet"/>
      <w:lvlText w:val="▪"/>
      <w:lvlJc w:val="left"/>
      <w:pPr>
        <w:ind w:left="2651" w:hanging="360"/>
      </w:pPr>
      <w:rPr>
        <w:rFonts w:ascii="Noto Sans Symbols" w:cs="Noto Sans Symbols" w:eastAsia="Noto Sans Symbols" w:hAnsi="Noto Sans Symbols"/>
      </w:rPr>
    </w:lvl>
    <w:lvl w:ilvl="3">
      <w:start w:val="1"/>
      <w:numFmt w:val="bullet"/>
      <w:lvlText w:val="●"/>
      <w:lvlJc w:val="left"/>
      <w:pPr>
        <w:ind w:left="3371" w:hanging="360"/>
      </w:pPr>
      <w:rPr>
        <w:rFonts w:ascii="Noto Sans Symbols" w:cs="Noto Sans Symbols" w:eastAsia="Noto Sans Symbols" w:hAnsi="Noto Sans Symbols"/>
      </w:rPr>
    </w:lvl>
    <w:lvl w:ilvl="4">
      <w:start w:val="1"/>
      <w:numFmt w:val="bullet"/>
      <w:lvlText w:val="o"/>
      <w:lvlJc w:val="left"/>
      <w:pPr>
        <w:ind w:left="4091" w:hanging="360"/>
      </w:pPr>
      <w:rPr>
        <w:rFonts w:ascii="Courier New" w:cs="Courier New" w:eastAsia="Courier New" w:hAnsi="Courier New"/>
      </w:rPr>
    </w:lvl>
    <w:lvl w:ilvl="5">
      <w:start w:val="1"/>
      <w:numFmt w:val="bullet"/>
      <w:lvlText w:val="▪"/>
      <w:lvlJc w:val="left"/>
      <w:pPr>
        <w:ind w:left="4811" w:hanging="360"/>
      </w:pPr>
      <w:rPr>
        <w:rFonts w:ascii="Noto Sans Symbols" w:cs="Noto Sans Symbols" w:eastAsia="Noto Sans Symbols" w:hAnsi="Noto Sans Symbols"/>
      </w:rPr>
    </w:lvl>
    <w:lvl w:ilvl="6">
      <w:start w:val="1"/>
      <w:numFmt w:val="bullet"/>
      <w:lvlText w:val="●"/>
      <w:lvlJc w:val="left"/>
      <w:pPr>
        <w:ind w:left="5531" w:hanging="360"/>
      </w:pPr>
      <w:rPr>
        <w:rFonts w:ascii="Noto Sans Symbols" w:cs="Noto Sans Symbols" w:eastAsia="Noto Sans Symbols" w:hAnsi="Noto Sans Symbols"/>
      </w:rPr>
    </w:lvl>
    <w:lvl w:ilvl="7">
      <w:start w:val="1"/>
      <w:numFmt w:val="bullet"/>
      <w:lvlText w:val="o"/>
      <w:lvlJc w:val="left"/>
      <w:pPr>
        <w:ind w:left="6251" w:hanging="360"/>
      </w:pPr>
      <w:rPr>
        <w:rFonts w:ascii="Courier New" w:cs="Courier New" w:eastAsia="Courier New" w:hAnsi="Courier New"/>
      </w:rPr>
    </w:lvl>
    <w:lvl w:ilvl="8">
      <w:start w:val="1"/>
      <w:numFmt w:val="bullet"/>
      <w:lvlText w:val="▪"/>
      <w:lvlJc w:val="left"/>
      <w:pPr>
        <w:ind w:left="6971" w:hanging="360"/>
      </w:pPr>
      <w:rPr>
        <w:rFonts w:ascii="Noto Sans Symbols" w:cs="Noto Sans Symbols" w:eastAsia="Noto Sans Symbols" w:hAnsi="Noto Sans Symbols"/>
      </w:rPr>
    </w:lvl>
  </w:abstractNum>
  <w:abstractNum w:abstractNumId="30">
    <w:lvl w:ilvl="0">
      <w:start w:val="1"/>
      <w:numFmt w:val="decimal"/>
      <w:lvlText w:val="%1."/>
      <w:lvlJc w:val="left"/>
      <w:pPr>
        <w:ind w:left="1800" w:hanging="360"/>
      </w:pPr>
      <w:rPr/>
    </w:lvl>
    <w:lvl w:ilvl="1">
      <w:start w:val="1"/>
      <w:numFmt w:val="bullet"/>
      <w:lvlText w:val="−"/>
      <w:lvlJc w:val="left"/>
      <w:pPr>
        <w:ind w:left="2520" w:hanging="360"/>
      </w:pPr>
      <w:rPr>
        <w:rFonts w:ascii="Noto Sans Symbols" w:cs="Noto Sans Symbols" w:eastAsia="Noto Sans Symbols" w:hAnsi="Noto Sans Symbols"/>
      </w:rPr>
    </w:lvl>
    <w:lvl w:ilvl="2">
      <w:start w:val="1"/>
      <w:numFmt w:val="bullet"/>
      <w:lvlText w:val="▪"/>
      <w:lvlJc w:val="left"/>
      <w:pPr>
        <w:ind w:left="3240" w:hanging="180"/>
      </w:pPr>
      <w:rPr>
        <w:rFonts w:ascii="Noto Sans Symbols" w:cs="Noto Sans Symbols" w:eastAsia="Noto Sans Symbols" w:hAnsi="Noto Sans Symbols"/>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1">
    <w:lvl w:ilvl="0">
      <w:start w:val="1"/>
      <w:numFmt w:val="bullet"/>
      <w:lvlText w:val="o"/>
      <w:lvlJc w:val="left"/>
      <w:pPr>
        <w:ind w:left="1920" w:hanging="360"/>
      </w:pPr>
      <w:rPr>
        <w:rFonts w:ascii="Courier New" w:cs="Courier New" w:eastAsia="Courier New" w:hAnsi="Courier New"/>
      </w:rPr>
    </w:lvl>
    <w:lvl w:ilvl="1">
      <w:start w:val="1"/>
      <w:numFmt w:val="bullet"/>
      <w:lvlText w:val="o"/>
      <w:lvlJc w:val="left"/>
      <w:pPr>
        <w:ind w:left="2640" w:hanging="360"/>
      </w:pPr>
      <w:rPr>
        <w:rFonts w:ascii="Courier New" w:cs="Courier New" w:eastAsia="Courier New" w:hAnsi="Courier New"/>
      </w:rPr>
    </w:lvl>
    <w:lvl w:ilvl="2">
      <w:start w:val="1"/>
      <w:numFmt w:val="bullet"/>
      <w:lvlText w:val="▪"/>
      <w:lvlJc w:val="left"/>
      <w:pPr>
        <w:ind w:left="3360" w:hanging="360"/>
      </w:pPr>
      <w:rPr>
        <w:rFonts w:ascii="Noto Sans Symbols" w:cs="Noto Sans Symbols" w:eastAsia="Noto Sans Symbols" w:hAnsi="Noto Sans Symbols"/>
      </w:rPr>
    </w:lvl>
    <w:lvl w:ilvl="3">
      <w:start w:val="1"/>
      <w:numFmt w:val="bullet"/>
      <w:lvlText w:val="●"/>
      <w:lvlJc w:val="left"/>
      <w:pPr>
        <w:ind w:left="4080" w:hanging="360"/>
      </w:pPr>
      <w:rPr>
        <w:rFonts w:ascii="Noto Sans Symbols" w:cs="Noto Sans Symbols" w:eastAsia="Noto Sans Symbols" w:hAnsi="Noto Sans Symbols"/>
      </w:rPr>
    </w:lvl>
    <w:lvl w:ilvl="4">
      <w:start w:val="1"/>
      <w:numFmt w:val="bullet"/>
      <w:lvlText w:val="o"/>
      <w:lvlJc w:val="left"/>
      <w:pPr>
        <w:ind w:left="4800" w:hanging="360"/>
      </w:pPr>
      <w:rPr>
        <w:rFonts w:ascii="Courier New" w:cs="Courier New" w:eastAsia="Courier New" w:hAnsi="Courier New"/>
      </w:rPr>
    </w:lvl>
    <w:lvl w:ilvl="5">
      <w:start w:val="1"/>
      <w:numFmt w:val="bullet"/>
      <w:lvlText w:val="▪"/>
      <w:lvlJc w:val="left"/>
      <w:pPr>
        <w:ind w:left="5520" w:hanging="360"/>
      </w:pPr>
      <w:rPr>
        <w:rFonts w:ascii="Noto Sans Symbols" w:cs="Noto Sans Symbols" w:eastAsia="Noto Sans Symbols" w:hAnsi="Noto Sans Symbols"/>
      </w:rPr>
    </w:lvl>
    <w:lvl w:ilvl="6">
      <w:start w:val="1"/>
      <w:numFmt w:val="bullet"/>
      <w:lvlText w:val="●"/>
      <w:lvlJc w:val="left"/>
      <w:pPr>
        <w:ind w:left="6240" w:hanging="360"/>
      </w:pPr>
      <w:rPr>
        <w:rFonts w:ascii="Noto Sans Symbols" w:cs="Noto Sans Symbols" w:eastAsia="Noto Sans Symbols" w:hAnsi="Noto Sans Symbols"/>
      </w:rPr>
    </w:lvl>
    <w:lvl w:ilvl="7">
      <w:start w:val="1"/>
      <w:numFmt w:val="bullet"/>
      <w:lvlText w:val="o"/>
      <w:lvlJc w:val="left"/>
      <w:pPr>
        <w:ind w:left="6960" w:hanging="360"/>
      </w:pPr>
      <w:rPr>
        <w:rFonts w:ascii="Courier New" w:cs="Courier New" w:eastAsia="Courier New" w:hAnsi="Courier New"/>
      </w:rPr>
    </w:lvl>
    <w:lvl w:ilvl="8">
      <w:start w:val="1"/>
      <w:numFmt w:val="bullet"/>
      <w:lvlText w:val="▪"/>
      <w:lvlJc w:val="left"/>
      <w:pPr>
        <w:ind w:left="7680" w:hanging="360"/>
      </w:pPr>
      <w:rPr>
        <w:rFonts w:ascii="Noto Sans Symbols" w:cs="Noto Sans Symbols" w:eastAsia="Noto Sans Symbols" w:hAnsi="Noto Sans Symbols"/>
      </w:rPr>
    </w:lvl>
  </w:abstractNum>
  <w:abstractNum w:abstractNumId="3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Binhthng" w:default="1">
    <w:name w:val="Normal"/>
    <w:qFormat w:val="1"/>
    <w:rsid w:val="007720CE"/>
    <w:pPr>
      <w:spacing w:after="0" w:line="240" w:lineRule="auto"/>
    </w:pPr>
    <w:rPr>
      <w:rFonts w:eastAsiaTheme="minorEastAsia"/>
      <w:lang w:eastAsia="vi-VN" w:val="vi-VN"/>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7720CE"/>
    <w:pPr>
      <w:ind w:left="720"/>
      <w:contextualSpacing w:val="1"/>
    </w:pPr>
  </w:style>
  <w:style w:type="paragraph" w:styleId="Tiu">
    <w:name w:val="Title"/>
    <w:basedOn w:val="Binhthng"/>
    <w:next w:val="Binhthng"/>
    <w:link w:val="TiuChar"/>
    <w:uiPriority w:val="10"/>
    <w:qFormat w:val="1"/>
    <w:rsid w:val="007720CE"/>
    <w:pPr>
      <w:contextualSpacing w:val="1"/>
    </w:pPr>
    <w:rPr>
      <w:rFonts w:asciiTheme="majorHAnsi" w:cstheme="majorBidi" w:eastAsiaTheme="majorEastAsia" w:hAnsiTheme="majorHAnsi"/>
      <w:spacing w:val="-10"/>
      <w:kern w:val="28"/>
      <w:sz w:val="56"/>
      <w:szCs w:val="56"/>
    </w:rPr>
  </w:style>
  <w:style w:type="character" w:styleId="TiuChar" w:customStyle="1">
    <w:name w:val="Tiêu đề Char"/>
    <w:basedOn w:val="Phngmcinhcuaoanvn"/>
    <w:link w:val="Tiu"/>
    <w:uiPriority w:val="10"/>
    <w:rsid w:val="007720CE"/>
    <w:rPr>
      <w:rFonts w:asciiTheme="majorHAnsi" w:cstheme="majorBidi" w:eastAsiaTheme="majorEastAsia" w:hAnsiTheme="majorHAnsi"/>
      <w:spacing w:val="-10"/>
      <w:kern w:val="28"/>
      <w:sz w:val="56"/>
      <w:szCs w:val="56"/>
      <w:lang w:eastAsia="vi-VN" w:val="vi-VN"/>
    </w:rPr>
  </w:style>
  <w:style w:type="paragraph" w:styleId="ThngthngWeb">
    <w:name w:val="Normal (Web)"/>
    <w:basedOn w:val="Binhthng"/>
    <w:uiPriority w:val="99"/>
    <w:unhideWhenUsed w:val="1"/>
    <w:rsid w:val="007720CE"/>
    <w:pPr>
      <w:spacing w:after="100" w:afterAutospacing="1" w:before="100" w:beforeAutospacing="1"/>
    </w:pPr>
    <w:rPr>
      <w:rFonts w:ascii="Times New Roman" w:cs="Times New Roman" w:eastAsia="Times New Roman" w:hAnsi="Times New Roman"/>
      <w:sz w:val="24"/>
      <w:szCs w:val="24"/>
      <w:lang w:eastAsia="en-US" w:val="en-US"/>
    </w:rPr>
  </w:style>
  <w:style w:type="table" w:styleId="LiBang">
    <w:name w:val="Table Grid"/>
    <w:basedOn w:val="BangThngthng"/>
    <w:uiPriority w:val="39"/>
    <w:rsid w:val="007720CE"/>
    <w:pPr>
      <w:spacing w:after="0" w:line="240" w:lineRule="auto"/>
    </w:pPr>
    <w:rPr>
      <w:rFonts w:eastAsiaTheme="minorEastAsia"/>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jp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I/d8xtV+yP/5Zlut21c+P9ug==">AMUW2mUMDE/bb0co/twTNRxKyknVdNDBED3Cwlvno2XAD/4X+GdVzGqI79Op3+vnjidsPLJfV6N3iLeteB1v4X1iP2BFnh1Na4pkc9Mc1qyTL+8YykqlbQYHg5+OhfD2qifkgPFAZJ/eRLsK/rAZ8vQXAIMiCk1voo0TCAmJGokcZRHTmpFI419H1npXGkvTDWXYtk/czVsyAQFdEoB+AY0ePGvWEh/EWc8WiiRA1XkYzDwv9e2KFF5D0/akaIczkuvJUGtlEiroQSbB49t7/BcfkkJYCE4z/kMg1rkP81W5tgu5qDtBJ8PlNgLrB+cqiviqDLru6AqB5edVdAxjoaZrViItd+oXxoyIikhLwnnwnqi5EhiEGBZiN1C+bJb8Y4pHBiPHUfL1YwXdPlq2J9u4GVqq7OKJJThYB9BIlyYiXxqAXeN+6Bx0e9WfeasbxufpZ7w1ot028TGsxnOYbFFbWQ1Z8bfSbIfMN2dvZhWXGQIxNQ0vBi24fCSYKkznbn1SQUy2YSlR2ru2SIcrH80UQ9cpHCCZUIhYcA1rZfVMYUSG+T8mJHZUhwOVXkywXSUrvRKnZBVdDkYq1ClQa3jlmolELxJgZljpgLQfqzLcOYzR8NnN7LLInHpAeaL1b2chCnboX2YIo+AJrXfY57IEJk0ggI/pPrmGkQZDCO6/ppJe6r8IOANCWHTESz7feVGX3wOhRfDEpLHSfQ0ll16FwqZLGPNddQ5WqeiGdTKoNcwZ5gckexuCbcC5p2FzgCPChYUbEZ+uystrZB/d1S6qSW3cCLuGpVWW9NHPqsJwPW6iDZH3D/97f4YNBy655XxZM7E6NAukJB9JF8foMKq0KyKgDw2raoyh7MAZpgtSyXCKhRYXF76j5UNo1f9Q9BsuDTOlxYDeYk3PxLxYV0MR+hTUZVxGPoR7VvDjlS4vhHzFKs7hjqoCRcuCD8vOvXJ8H8PJQco0/dK90I1SY4cuay57q8u7re475rY28OjPtGrdKKV9g20u2FJ6Lb2jxWXATTorffMw9sgKoB3fXTQJy8uPCNtv2nB4pRZW2hXqektQwOHmUkFPogf0tTZPOkNrORX6Gs4aToRSjyg0nfJF47EZWq1IfIdXMKvDrAbMGjttQCLb/WGBm5myqXbobY6ZhG33ut6sGWqdfSFhABuLeWRIWSB1tzMWTxer0uMrU34ogSfUYzmwQZnKatvvjfK9hVR0xh20dTabOpAH5ooWUBWo4tG6hZh3TZERmoeDx76Ww06FCbBampndMllpP3/P75V/Cy9L4ZwUdHibHXf0fIfPu6kumGNCXBAWoEbRMB4PmaAdg1TpTF8gJRYyKWcanGnFqopczaBOs/yFqK8cBYjEiIdPKdbPfnS4NujxhaIHEIe+920lXS0DtKxNDKfDGwayMhZnt18b9Fz5ns8LH0H98A60kDWUhL5NAEwDK43jeGAcqUUJGsgpeR9KoOX7m9xgtrFn82Is6WJseeWD3W0YJn7TxOi2NgNrsDOd1Crq8IVQleR8Snr2fZD8oUwjNuNY3qlFSMsaxlrzktES20e+xfkC2KoYSpN9PuH11PqZjr7YGV8q736UrCYPmT6VIixWg1UHKxsptC2ANUyJPRzXjhT9HIDkAfqSEVYqo2xloT1Nq0BU1yztxaXe0/IKqAyBq9IZGxwWyYp1qkAcXpJWZJfnFEmcridqm7062a5wkTz678KquTKrpEfqIbM6SB5PJML8/LfBqCER9Es3xpoJdaj1ry7K8gPZsXjFujhEPxzMR3Hg+0ONQwc/70rTlnbR50yJmg2p82GJa22q9Svc/CDUWqHQnKLIm7vRH508i5e/jRdiY6lHelntiQrrMci4xhP3tsA5Gtb+lkZK79L1IBIJyf7z0Ay3RKrovl41WxP9MqET3HpG1Ay2lwDBm08iRQhqU6nzodGKQCmL+oq3MkQ0rhdsYXd7+TmLK+fSZy7QbLV6VKSMedkYX+3g/9Hqw9f/Rn6nKcIZxmH7EYDaLseGK4YLJ4MH0hJH/uJahBF7tdHrV/ZelgGRcR/v5OD/MeVFpXXOZyHKw/jXmZLft7ugMAmrDD5n8GnpJh/V8wLJ5dI7qVOyfUWSPekbRGDqiJkUtV+OhWtznChFRz2R8D45UbmCXPN9vHUs1f3or8j5XAdWCmUWfU8Jf+YQQg3zMIX87KmDwuIWutY7mEqhCnazEC4xZIXyBpdaivW7L0frNkBV8jTLWXAYHjSzgVMpvZHaL0YPwwx7t5KWvINRa3sk4kRoyuDwPH5vNnAVyV9hpAvtQ4rXjTpL+W8cXy33309xtIRWJsMi09OaUuJFBjNxFiOJ0uUzxJqTGYdNKgkIK4xbXUMRxV6dmvZ6aPD7BI3OX4utpVLIL9hTva2kXlk4HV3eWx0XgZGkNMV+bnD39NaOgbCrMQ+bbyNCdKegPMy5/p4Y6cXtNzTDPtOaAi4wEgOEN62OfDB+4nrGzgV0bcTpdkmfiOkpplUv72UAGdtxCW4Dbh+xJMcuF9PSQ5859XU9nkPBj4JzjLfMYstto6xJhKAQ58MJ5dZn0TK1qNjPsj0OG55fSkqJ5N5wQREhZXe7il0UdnFDNfoA589kYbB+Z/Zle4nuTmjy+Ah67A8jd5KhKmNffphAjOtV/bZTdHPAXAFArZ0hmZXaaX1qeVUGqqKJLs9Ai7QT4O9DJlociFzpZQ1MAmup25Oc+kMqnkfwmCY4xWLB9fvEVMqwAkcj4wnDTZPDSu35o13lBkLrhKLhJxr/8LL9TKkoGNGcmF3QzOu4RLMzMWhV4HENzROoSYPaT+hzWQ4Av3OEB2nUa2wQXzE/V2sEE2shd06U8HoEPbbj7TnPw1+TvYvvplUjWWyMn7m7eUbymBcYxA38+mbBKhTbhJAK8079TsLWS/ZM9qHEwXe0QdFx2DBBG5GRP9zIzfXfytKrKD0SOITd3c/iPbXdkgWohwxAfChzryFVSh4t71xfB+y34WiOnXxFN9xzflnobqpjgIKy9yAtx0HPFHFa6hTvTPrpw7pcz4FN5d3+wK9SIR8ynpQ2P3+FHhndiAwmini/omz4ZrqSYT+QNW7ppRX+jy18sCrXklkEqKnSvv7YCfWgvBZofTh//0deN+9goLdKZRMoI1rQKk8a0/+6Z2Ij6hrMPbp/iPlT/1x8lzVemFmZCJX7RD9Tv+YweDZ+PMmLppYUK3N13ewtHEmqk60S7avFkDTXAYop8HuXjJszWozSzwddN92eA0kcJ2lrEN4nv/8AUURp1gw+YLICOtAPuRvWb0W6PgWAAivAjeZwSL4asg0+DCinsaVTnFVExoYyUPeMYp53StLbHf7NRY6F7xmCXIidZ1NrKfCQ+XiGuOICXkOe5SDWtyWiyhl2MRsf+3Lj3kmDgV7ngoxuXgVsSFEHX+/vvZuhjY/x/y9VzhD+fJiEAidqx4KGamvR6lhUgViwPuUYpFR+b1jhyhRNYQtmlizzLAgrEmrN4mZWfOMRyFPlR6aOoUN7KZ5FjbtYJNXVbzpYcw+VSNHf24Xc2/bg9puds/WkR4reXseCaQ2KVHExn41+G/zIZ05qiL3dL/0fREZDCr5FniLQdUEvHLFonMkF5AtdJzHiNAoYK37KVM8C0fG7w5Q3gLnTtdWcJzQf88g+PJAEb8VdFL4TN8RvXTcDTIrBCy9qfZNDOcgGj70t2oQzJ5qIKvPuDL+PL+CQOqfCK3YBSYJt15nCzNH9Tvi4A6zyOjrnqEZJEHwXrOwsNR22putAgDl27c9e8qpjMeR+5ZXna5puizdo5rPFLx7mVixS6tRmTfnk4zubd5FpdrkzATlXBvUL+CZg2mGP8sgIVs4APsfP5R9jiuwcy1HlPvXOPpgvXlbr6HvKHM+LET6ntojcUUxqBQAMI6flQ49XTu8VXcNtCZsr9y8ZrN6gHI9/4+qnv2GBU0SN/gD35gDNhbKMUSo7+fMHGh/um97lbpQYP28sNbYof1ku5ygxyZvaE9teNUFyzXaYIR8M3ExJe7/dRpFDDCGE1ORWfb4lkSWnOTnzmmew5jCPkK276Osh4QBaZJ1JWZtTq2zguPQftqM2BzhG2wIVuWkEbX0rzoH8l0sB6NiHn+awOqZvhzPJ+knf1vypl1VDlHxVTGlZTTgSxpneASYAcO/jKdlDzTkuHfCGgnjSBlKSd+7aAG5HclXwmO2WXQQ/Nf3deOuV+m2JsRGdC6/PhIKWXniCOpuqn/3skfb5OcJPIxrtr8qAmo1hMWisDfjvaqn0kjuEhg1xpfwKDQZFE7adHU8JshUO+gzlTrCzdXrlBIMsiDg22OHD1lz0zN1nEfT4mxODmVmj3hsyzwD1GKidYlN1evWCc/zSStafKkDlbJjDl/sWA5mUvF9CkZ/QdAqbicqinvarW1zRTKeSYKAQiyy1eRQAf1cTBoXdHRsQAnGG6xwJxUN1rsL+O0AmK6NeENdRLTZRwd9iX29pvg0mmF0rf2SJrdG04dumy1abboofTP5Asfv0+wxhR5935GpDff1Ai09IWS3YsMI/9zfuqYK0KRQ5ixlwwfLuY5eVyLzyNTEaThfyikpYwkpS/M1xplfMXMszEGH/3fY5wQCnYY0kghKFnkp9yMfOfJyhJzB2TBrXyUS8zWYNwLiYpNjCB7+40RP0heBF3W8cV50+YGSzVNNR9dGjCk0v9iJOpN2uZRNMV9rTs3LnwtmKv5z5CKesS7Kq9GgCcoJ0ytVlh/fTV1v8BLD+QVzazvTdBQQm/lI8F7EWNR+Qu9008ANDdJlNMCiMpu6Su6xEIrsa6Cqq+F4GTlvP+KZCoHoIM+gyIfFAl5mJUNWP+GxHI4QMSL97uG1KvuUy/FIvWJ6b4tM0MQtISIwUoif7I2UgaGtLJuYdz22t1t78msFl9GrrxscIB9MblUidhHpPuU0hzHnDdFKsa5apErT0FRAPTIod75hmqsRZONav7LopTblmp4/LwtSDmMoPXh0oMnPF9cZbR/U6QYwZtB47dU/qy6eV+iGM8Mrz2RwkKDu7jRNdfK0rAa3kYYvsTmG9VtOEmImyNb4Czy5LkpjGO7OnwP/o1Fs35qi+RPyltGt8L/uYM1tMvcOst7STQIkE8n02xY3LGSinyBto6qjqm+m/qkKWyV6RFvbXOb++yofFNvsoEfAZ7xy7FoFUOM4XzgewteZ+s4Giv8cHiH+bP/yndgAVIItgYMYHw+6g6uVSnr1Uy7g0Qe34eK8pLQrYLennmJnnYfjTZtof+eXuZB9AvulAB3kFFZYEtmKm6sL9h8ST4r+JtvUAwyhRYkK5XXDgy47yRBmktD64AAyRzvSy73DUIW7h92AC2qknsBgFsGCNUyLR+qEi0xaj9jikec7eggGZo1Fd++s61gZoSHxhi4hjPo9Q+tVveW0ypfAiS/fIsKjOphV9TcMPCqbIeJFIgV4iG9tGoXNL55eZQWzb6y0ZTHAVjoZUSFbG/nKbj0sUdK035AFQ+MtiBNUpRx7PomAEvKKLs2HMRq08wxhXwDogNVZ7OzzNtNye2jx3b0+DY2KPGyEsX3stspB53Ifya1TVOBaeyhX+sixpR/U7BgIZh2qATxr2id5JcbCpxSOMn++sc3XLe+6E4bobboqhW7Gs9BNKTWq+BaTvRdhTP+M/AA9cx9E2qOcUQfCDinwsZtE1gE9KVQv+n6k2ztH9LojFM2Wt+ctJZXfjCURtnK9nmUiox6maNDc0/Ev+5e39TkV9FVHvgY1LBasbT+WiXti9hS+0VDKEp8EQRuUMyuT6LPfAq91edNGRv2a27s5wDarPOCC2roRUlexnlwrdWR25C/EAIDYs5U7ls0rwYr1pchBYUxazbHnz6KEI9Zi8ctZVWMsFir42FR6uaa7XUUQ9+T6u8IOe9dU5q3StORLl65LN9Y+mBbs5b/U7Myhpd6tRq7GKK0aUtHOZA91p7u2fVXxWZmyJTZILXBLiwJUGWORPQEucPZ+miuyzpDCaoiUgBqCqTas+VZtqJFyg0w5ezwXlhTBaAHAZI6bsXahvHyUhgS/0qXmvT489dh9c/WYxIKrDXABET3k8s4S3pPF73TsKhP7t1etDHUeWFzNeWbPWRUpsHdXJH8SLZOLGKypuai8OXLaCqDBsFAzQmxVoCoyKbtFyNSgiFl7+YWr4o3q8m4V36feu3Eg3IVoN4nfmBqE2YA3Elbz38/HHcjCvn5EAYEaxAuP4sIReLVBLt3JzsDq7wcra5EeFnmAqftK8yUisKQh1f+bkjVtV/kV7G4+QO0ZVIfAXJoJP9eHHaa2V4MxEITAKROXurrE1qEkYvQf3phU0wOGUXaJNecjhS++CK7tSfTFBDcu6kTF2pNyXwOTplv/SiCr2NaEpbCAc9WqV+71R3oqs9hx7VqnbBEXgZ2b9eW6JALKwTXAuT7sXEvOJIiRMNkLqnP3LiMSxNj7joqnOXNrrMSQexAJn0MvnLqeGtPPFd4ithfZ/BIUn6KoAdqw+v8kX2uOfAQCmrUYJ6gA12vqu541fQH3nZuX1iyhO/ETUECsmVjp6UImhjCU9ibCoeWbSwftFizBGPX9OKY9WDl5m0OURfA5CD29QUehQjkAb66VfFt3s3lPt8iI6dUNS3VNtIwCuQ7hCkPUjdHQMVLOToKi3vsDb1eXu3Rec1qBwJ+tAa0rwthoPkHIzcVE6cyCWBindI8a3/KPRcQxM8TofFnbI47kEFPQn04hh+OL/eYgmiFMx3nDkub463MaJCWWGlxIrZRb3hGnkwjfgmjFT79+j5OgX5aU6q+kxg7D9pHNuU9fjnOBve9qqU4NZlJlfR8zDIMKlt4gWX/6ii9mUvtAnkwA+ySy8ew7buU5uqvm2+ILUziJpNPlt2LAEqtQHXj+h5eAUTsEE44Z2lwaimFE4uCZrOSAFX7UyIu9173K15Q20KaRtZwDgsCEk0Z6hGQm6A5R6FImZ2j+kHyg4c/QbIWvfXh/BFqSnDRA6Hp+AWlPdoi3Q1H/+deV7YQL6Fv54GogF5HNZqNTz12dx1mTwQZhryzT8JFLF4NNpjIEinsM1s14hUoUYlfDlYwFT/AGpnpxVx7frsMSCwZ0GdwR1c7DYn9EFmhSLml/6PgUkIiz9p3PIoLADTXgtrOL40ABDawOfF9VIrnpm+GC2/5jVTgLmuNRoke9RVB5ZZmGgjjfVQDctBFtUdqo2kVFIZz5jJMC1PQ9jYKeMWJi/z712Qe4svRy4kaZQkVf6mrshyM9jz4SsxONxTv4G+VM1Gd7cjQnfArXIuxK3Iwjnu+zdiO2Rny81edZlcj8VmBPUcHwGmWmeyoAvQZkPpWGg0EM2r3ASXplVda0xZK/wTyTLAbR8q5uLXI/0sEkB3fMNBjF4GrXmdmTheMBHmwLU4YbcORxg//Txh27NMA1kcG/BhOWDHkf3exdHtq5paLILHIe1oaA2GN01GLBXHTW9yE4mFmakttHi7i3tBouXM+vtvi2Rq42eHFp+bkQO+Rcg3eTnmQ6Dl4gh3RSuCbPT+0KtU0lijS0eTaB1LzGCuHWIc4Ms4nQT3buuBTBxwqPdZJ8pJZY7WKcGS1lmpMWHMODA50kBWYWBTma/XSF5SCB7S5MARoKnwOA0U2Sbwr5ItUoyQWd7zCJE7EGHoELBtbXp/WId82+WZbkrEfUKFgHgSSPI9C/ZZS4uGTvIlEG1sdHxTnwfKP1flYMtWkt5bLYI638PNDunm0aNeXo4pUsH4dnc3cV9b94TJFSie7Sza/RjSgaEry7q7og2jJ7iU9UZsT500VHFTGU79JLao1AbNYZOaVZB+EItEqhxmUUXbsZyEQC/AtTP7bPUKBR8V2O+Mm6kMsYcw5hJGqGlBdwWAGrOGH4Yo8Zmt6ax/Y7+varQEtWR73fm9NT9k+5SELCCSOHk/KJrcnIWEzBBeHOh6BmF0enPgCK2n5/16UwX99t3CMKx5MeV6GeKSLiyB+PeEynSaN7iMwUEr9JB50ZLKpdolifWrcDal+YOrYTx4KKGvtg/F5a9vK3v5OGG/R9/8FyY2r30+7AgRiLNGIShggADa1tSpGPmMrfzGT4ETuFHS+Yd/yI0GTUS2U2iRwM4GnWDJqxVW0+mR1EBv9RS84GNTA1JjGnWGBpA5Qt37G5hBpr7SvOAML8qIcHIHYyUXRk6LTd9IotPO7liPauVomE8yy/vzj2GrhhQjjMcFP6Yng4kc8J+gwJDplQPKQFWWI2H8KkaOc6c9s9FxmE+3zSJivext1FL1MlOAutf7RoIKtn4JYU7b52gVkrY8MFXXUcicHwQeQ8NoJpy+OIDWrhsqIPJlazsQa/SAREGCePIo02pIsdkEeN17lseDGvYtqI5Eoq7+nHjB+LrouHNRI4XmcGF8yNAceQ4BwbKUeBueYh4ZopuWJuxF3J1rFAl5Ms6tOqsaKb2qO2JAI+JRfP5g3+wE2ID7oEDRO5188OAnDKuSKPxKc32dmKqCrSPyRq3YFCl8C20S7jyMB9nmnnDUCHbRSXkPusvFKalN8Ck16UD/XBlRYXdWuO6/BAQBsVFmpctyoT8NwfCUgCGdsSSR80NtJeQXfZ8uWS2DIdI4uvuxNP9IwarrGhTmTv3gXz0eLoGq42mXG+j7D/w8rLlTZLujvU9faETbWcuX+X5prbk2/2Fi4G6Zq6XUSFVq7UCHX3Pp8khnTX4xP8iXwqsnfwT3CHBLNp6Db3xSPQTn186yCY28rSDe6N1ujpO0DxW0ItVt3gJPPnJkBfDKxkt/yjl4gm5cUfmcskREJ0sY7ic2Eco9AhDIWfsUp1MdIMSQB16SbNgS18qnWng6gmvKOUbLt3gRGkEigLfaM+p+yMdkg/Qa+nqdGfFo6eAbrNE5IqglGkm6iZNtzAyJDQyZXE/H4GIg9pGmfTugbKhlBw0vDSuwYYpYtE5/gsUupvmwzrIMXVS4W7K2IL0Grc6obW2AK21K0i+Af+UKFRh7lwf56HQ1uipppHmGrCuVhw9LiAQIpgR/emwe4jhAkbP3ToHXucpVRYTK/WwK2WASalCnkGrVF5v3p6NgM79xG7WysO84NokR7dXXhmSZPcE3ZcO/Y0+yY4WVkEjOkS5Zv7wIY4V3KL1xAnxyxEd8BM8cGhK640irBRUf7iTmQ1X9QBmRYP+hmr9JczS6K7GPKE042IuKFId1VOHOkBW5xOc+LXPoQqsGo/ZQiRUMdcoa2WZ4c5QBdDrGrOUaFjFR2ODy1FeWM459VuzKShj8yGJKJ147mfFTQ5OmidYqDKtY3xmPq8ZqsjKhEAjvYLl0+JbWtkrt34qj26xmvNPrr+T7KlsiNMgfuWGHcOmi97QY7jvYp8VqCIhBceL2Nxpxrm3c5P43lvSVuSDHHwYgOO6HtHGAiWkMGRnFzWTmTYn19onSxuAMO+6V6YRAb6f6cMAl8DBmvON0nD4ZDcP/179M3K2pNHDQj4xflWZdOgP090NeF26BXI3ek63XhM8BTPWqcOs57ZTl2J4Hlk1SoSuJtFrO3fFEWZdKg7z8JuxJfA9Yjd0XhUO8YkPqrfmRlW1rkPU5BAX046u+ZuDCmFh33X1wxAWB8ETWBKY2jl5p/C10F3dDy+bQf+YK1toIlkZnflIkYdKIo2kiRvbsJW9LFTZgmfCM91YOgRVgYMFNUKsboVuH/QIYU8D/GvAfSPoKO1mJYeGs9vD93rMUWXhG0dEOvASEtaHEy+1wwldOw9A0YndSrZEmRzhdNA6I7W93+clqCiwLemWk84Y1UW3uwaJDfKDedwXXdHZ9rPOq0rGQU94bWNNFNl7i9G/wpAr5PyXpS9/UzKTac7w5yfvlMq8IIe6i+W9mOjxEXBBW7fdk5J/Ru4pIB/PUQovsCO8FNXzFbOrCs1YTn7JUq6dP2CGoYk6G2htM+EcIhqRLFBe+fgT62rAFcKFsYya7GlmigxMQSnw5suMpQoMMiu/1HOwioojQJr+S6x0TEGmGYyKrMz4Bqrn23OQPHRT9Uavu/2dAez3Wof9f/8YQ9TU5gFjPHB4SFgeO0fJT+yzvywzGVZLudVt9Nsm0z7M33fsTff5jc5c3OPQo8NI/1zuTgXMDiCDdJbDzn1jqYbEubJnQuY84Zj3fzhsNzCNoew7GnyrTt7QbGaKbS9gVqfhZ5FlQt4TrzeeUp6YyCk/MiVJp/fPBL8hAX+I6uPE2gRvhcqV5iqQbzMw1x97Ox6THSOP0uCwNwr/RH5SJcWKEn58nAgAuBuqLHuZuk2nl+u6+F96yBUdylqC7QFB+c5g8DbTxdRcmHRtib7y4vRultW/03HXe6SGD9mt/Jn1Fc6d0/qB95743lLecxALMOWljS2Fyp+5yPtCSfx20JiRExMKi7dgUKpcNmdOAsv5ygCRaXheIDEwYSKf/Uple0tEwFXZvtOMdQbHtH2BQVCG9hvD7xSxqyuzzLLFozGkb0Y/Up722c9nif4GYlKiDA5gm67LljkMyzCIfYPqpwyC7TWxvvVx3mFK+RaWF8uBBLInaZNLovwexVA4j5qSAKYqC0GI0JjNpIYkVRFz/wpJrLXb7N4oqdCo1TllCtaPpUHbQzfHTLYUhhtfLbajR+OM7wYz6rfyc53PqJvHw9Rcqw0hHQ3WGK3EWAFzHRsfPnN8RNVdwplts00McgZeOgEwcIW+DKFSiKs3Smus1Ogpy0GsZ071LswwNce8N3lAAf6UFiRvCqbgTQ5ZnzDzE6JfO87qW5rZDmtovw1CcqUGDcpDNXwnuuYGVMY0w62N4eRb7ut+Me6H+xkP6Mj+AtWktUj4Ckdrqgwe/KLo2YIKMX0hDNtc3uvffOrRrR7AzAap3eZBGC+0AAcL8MItYOYQLcZEqfqkRlWdn8cUp30roP0A0L+xRt9wwnyz5QMouKmXMbN1kD42xnImEqZMknx9WEhiSoNDP/3ffRij8Az3TUSwLn5gKweHPqNEwHai9tMWVFMPccNGksYjpfdfXkwSnJprkbXxK96ZbjjDOhndKGNtzIJA1c0X8LbGmH4gag5jyan1/f+v8FHdh8GYDbSQEfeQrgJb6LEQK5wUIBR4VxPLkbsAwcJe4yh/bsugChc0TnrGnvUUeWeGYtgA1iPLb248plpYxVfPSwDQd1OxBAsyMNUJG9691OS/WV8XJB8PeVyAbIrvyVQnrocD63mnmFy6CgsuT6Uef8urH+PQoLOzGWTyem1ozhpn3mhg66d1nVD80txtIUaDnMSXEvQn7uh8fMrXTn55ORDeGwnyDL3AgddBqg6NGP8l3kHnRWl0C0xKod4IVpeS0pFz1nRxo1e2cp4dbWsWL2mMBVEPCyFVLYfraMgXzzPpHa6GH8MD3aVl+kjuJ9dJJTN5lDe1Zpw/JXmUWsAHnN14WBi63WNgCCmmfuznTnq4wYiVmekzcG+YdJo623H1WaTNaladD/tCbdPUQ5lqEQQYZ9CorXo0Wu8lNMdVwSWqUBHZE6IodtRXPYsgMpg/ahiEu3dIBrkOV8Wfly9YpJMofqrXmcq7DsCYpXEcrWtcPXoG0+AZy7ui7X256S+4WeSVFrmOofZ63nzMl3DTf2qyZsq+Wj5mKBoHNdQUPj4KD/tX2Qsj/2WZkD1hkvoN/k834+LxNPcxp8wq33dO7vPdA7I3Qi837n5JKswKPUYEbjd4VxrjIhpjVARHTvfPx7XghzLgTRlEmR/bau0sYQYrDgqKI/qmvwFnh6V9weozuWgmCiiQXagL5/NOEHdbAMDrJq8ZheFlJjUw7l1kMcjlFnjJjQ9qxqZcSLsAvfZPBli9dBDgctkUP6l3L0rg2VSAoz1B9tEwDNPle3yXx/HAVYMhQicD7gbw90bySmN1zQkIZVCFX7YiqM8zileNjE+yH+JgivxaOCbD6k3NX/t6b148j+Kbe7bdLJvPf/MoEyFRP2Al3loi8zB5dNBeYdew6Mv0V9DlPbD/GXBfq4QPTOY4AFrcHnWo9rBXXGr93DHCXkE46PR1VUgr1G+/FbY2bXDAJKJVOkJXyx3kYXi3f2UQbjlObID8NrkIFFoR1CDGId95xSXD9B0HrsV8So4RS9x/7v8K2wwuxlqP9ji6sXvQxX2RBLkkgYI/eihfYfBhkQFPkQXsCTLZDi2MbpPt+vbddpkfnOa4iTEbbE0xI+jAO45LDT3TUSZBkDkicm/PedpGUHhTB9e3h73hMgyEYzGMKhu0SwXgi71fPMA4gZrDPTy/33eV1nt9ZuhuGXp6TYMWwXo31cymDF9vMZskWGkQMy6HfjFhJQ9huPWyRttZpqV8gb6L2BMoCq5VWgVERoYJOlMB+RXU7JhLIKyRWFuBehjO6nf0myScpGyGIjR6wR9ZdJ85kVC01h2yoItKBj9otvDRHi548DtYUVa1DzGwrfcoVRwwKf+Dt4pM4JGyF97VYyBwMZPGwJk/G/R5VJpzGd2vXsuNKkeQWwSewjCY26UMBsIkKU6+1zMQoWwEpsrENy+5uqSFY+/V9RVvE4MqC6nalEh43ps5QnlRUS5dT1Fsyu7ZfHXoAN1yC0axWv7Yg1MKC8omXd8P2f4Ikl8MeitsEc/4pTHrVMasef7kQF73D2Zryzrqdh/qIK7s3NJ/Z1Pm+7myrVYPqLUq+rK1XrYmwfISnXegWVkfxLGBa693p5dbqEw+mWlaavnfXW/0F5/hxJHJfzfBGIGqhmShAILdzsFCIroPUoa3l/s0c5YYGbgUvnfY3GA/TFHoD5DiI+eCXkLE1vfMNYlU6mzfkloUt2xNnFy44yEicAbANkrshT62eTKafiTMO89+8I8ckDSBDgXhIe20TQG2ajqT7NqsEhB0EIiyCDBqzjvH068NAgOLig4lYLrVkC74SqU1Kz5MtDsBrUP2y8XAYEFUMCKNOngqidcS1nz2zo7yxdl5oriApQ8I9KkldOvulvnLkuzfBEMv6DE5TuWcuE15QT1DeHK6ZgnP2rFqV2nl5Q0XzlFLjcHwbHOexr0AvKoj1ZE6cFU2ZnhkP9zswcngWP/sJ3VS1c1CFpxsr8R8GjDVDB+vckMKKiv2/KPPf+xHm/ylzQUV2vf0W4vhYRDbOXmKW2UZUguawICTalcOsW4CjR7CN6w6agOzPP8Dw+Htp8olzPGM6uenMrNEZDXFhNOvcd1txbUFkUpcwiu5XcFOZc5rMjhoganjKlDlFHurMV+iPUfgJJNTIKOaO4D22NiWmsLdmkfE6D91sxP0Ys+1k+R9nztTle/yyBfAW7DGcveAQFR6FIY7vgXfBsOUMk1+mBrcxNlXNkwbxC9GuSCzo5W+4NYx7Ngn6fMelzbRRA5HGJtocIkpSxRm12yB8suRNGSIL9YOu36OyIWdMphRVdFH4DNMnD+R5GEXm2h1OhUPv+mW+m5NAsmuKbCf4ok92x9KpcmHF/s8dRNXa2un+E5MQzjYxQy6E/maB8QL8g1kxm9hhr+7+uDkaNrFRIXmGv6hFDy4TrXiYZ5p5MfOcQucfRQ0Qbt/CcQ4pZq83UHGbyDYBxsEEb1hyPoSNA5JqUm1KAq1+uhO1wHDVTmH77AdPC6Jks/7zUyXvtIfx5h7Sv7lASfzv/91nuux8EIk+m4gzH0JzWC7U/U7WkwtVOKoDs0ZL8JiAehdkx/iCPFzOOVce/OpZGYDTlVvUDILFG9MxeFhfHHnykCOGNAD4UzfaAc2E4u1MEEz2yvtG5Mri9fOmGWeARLPnNwe1YWQDruJwyq9PE3iV4d/RSZK5NijQUWvPLeOSci9zkW5JblCFE1EKVHnDbblgsMEqtYFk+q/UgxsgH1VoHd6cC3WM1cZG6iE3NmtgDCF+MTrNS/Rgtz65IG0g/PBI+lO2iijONV4LvcUlOCV++i98ohrzuac/JzvxOrtBItBL5Hhvmk0Pbw6bFHJ/qiRUn0MEitQyQ/xscZ2U/YP32A2y0s4VWZd+9G68F8fi553I0sFRuGIwOQrkvrIYKYl/7ggVEhR0Agl7cIKSmih5X6RtyTn0b4hLy35GkuP580S2dCzqrJb9PJWpilzLhT1sc/qidKD4p/LLA5p9c/XO2puPTziCUkSWxLsu+Co5vDAScZYk8AOSYrOSE5s4BZwk+sjezSP2RLbucmcULdj0naa3rMn4C+y9Gc+dJyUhySjFIPoftIed0fdZjUr6P5dnXLE/y6oN+8ykQHL+YagFZ+LWGhY7Y1Pw8cHm/P2/Sb7PSaurZm0yldTBtueDF3g/LSrudLP8sOHG+xqJTOiqEc7UuC83P6WKGlhgMy8NHpGjU4MzTCTNqIQE1HpzvLup1MXl2XDZni+4cUmac0i51Qsw/MI/i7gMuJyC0wrW8P3nWZwXefBGeKmWV/sL3HF7mRbXUyjc60Wu00ktmkWvasl875SpH5HyRjjiGJGxSvKrZSza5ha8b+4OQ0jFmWOTMdDm5q3/3Wn8NY/ZzGc6FBurnEpe4/9TOemUXNkW1gvl3ePsQOLC82bIc8hH93aY/KeFmRlEn8pQWQDLLShr+F55jsgdq8nlxwg02Ov8FYpAZ2+lTJdlfJljcESh3C7Brp4om494jXZebeDBEDCIHek0KjpMLgEeV36kVHPIG3SgGZ3jaoUiXoGZdSE91M1Lh439fNJDUVOa8mDntxxYw/1Wj55KJuevwoqh2w2FqNq0tIjtJ0yaa1LVlf8T8zqNqEqT2rw1b2i+MbrnO1l/aW9SJw++pItfnkvY07jDOdaT/Ou+q0q4caaElLr90uejEzMKUxxk6AUamFvrTpsnimzYMfggBOl21Gmx09YiW3VsrdtDsW3cJmrfJF+nyQXjp83lrNkNCjDZtz9a0Ri3VFzz5Z5dAkjPQqrxcf5sb5T0HutIijijqLx6x1ZBHWfm9bqqk1cX6OlUCLa7I8laeGVgI39NSMm4g7Y7lCqAq4VU/BrNYlHjtaZHAQH1OkRdoMxZdDrhQVePt4mnj4I3B1HoDyHvbX9dyj7lenCwxWzXHTZoEIaqfL+khKqRpTZv8w8E0EVIqS7z8gvdYSkStywZrL5UTqCPDP7K8jOsm0ahTJ1lxcki2Ev2rNgPATRanxElZwBsl6mpgC2FKEchteelbYz5U39mi/1PQkJJNdACf7MM56MobsFsady9QxpLORLf9UNWg0OsqM3AWDx8YI/NS8bNTLA06x7YUXGy/hnlBprvLnBATbTvjrXXflXU53VJRFrc4IQOxd0KAbq3SozgVbe/jbv2peHcBeqOxLw/nbSqWosIOmES4muDplvxqSj6QU8i1bp1Q/jAvSvtbVgFPwNNZ7COMp6R5HP1a200LU4RBYHInzOkOdTH5U7KpahMdzymTO8gloI8kQHKpg1dI4GGrp4F2Tr8w1y6EQCvPi7N9CtVJfriQUx4WuL47btwX2w/z5Vyc8GMhMhpQXrtfSHHC9M1opJkMwh+t2UHqQ7/A8hzEy/XzXDLWKhdd77G6d0u+0rC7JmEr2XMIODhuZ/sXLWFPFJ8yKZ4uGpYAEjHk9igTh69wmd7Z8LIV0BNYwldIT7ZK8TufNNCtDWswTd125Vxa9L1P7S4+Cohh3BY02jjg/jy9wNGDv9MweVGcYV3TDMAwjS48Ej6c7e0pPuqh4turY7MSVtzWzOPEve/SxXKknI59PcdS8cyf4GBZzl0fIdNYHAmhJ8tmRrQj5A8000pNDIdgbbu+6OVOG6qu3z6Nk1w6nX1tVfb8yNhHruFaq4T6h5VL7Q+wIb/tVK5CSBKwPVzZtzEmhxtN4Nq+dQdyOkLvAKE2jWXyzBnyT3ZHiNDtwNhX8jSixOnX73FVS1qWiaV3XC/ZJ1fmk9qXYA4W3fedG/sC+9eJHFIfRE0GSSZ7L+cfH+gMWTUcGIg8Jv+/omkAfYhoI0hfwiGFsW/QaQ9T2ySybJrEbOOp11nexRJFvZ/hCwhU2V9G2DVKQwvUDGL1SqJ1/Pw7ab+cQ0P7Te3TOzfkWKAY8Z+XUNI6M/EQX2vW9L6wRMDe83UFj9lTmMxaV2QLTdLUWXfXHKsdJJQLaciYdHUlWIhLUnlqG7B0BgTcqdYmg4mEj6JlNym/bMVwuwrfy8vh4thGQEFiYfFJTHAktSpg/dbeM3pQvLT3OtmTEcm9RatYjVdG8YUX+9m+SR/BbAHIoz+pTgApewEhNEbBz25/GCiwME/3+fjVSP3VT55RhtH58NT6RsI5wtsT886MjaORZGu4FAZikSuQSGwuFzb7ee1PymwyIP7Qbpu7Fm1rqSSQkJd9d0x63T5xyYZ2FJkS3D3NZeUwIRMnHlpYkUTHvXt4O3i7wpQEG30e4V+HCnmROsmJv9CXL8ktYUOgRcQdjkQwzYx39uI+g0SjDIxwfQAehcL8H/74U82JBcIkoGNG6xqhLLVnbmCQEn1y75EGa6mUbcyVVBxQHMqTQkzmCW1QoUpvJtdm87MODGaTHoVF8ti3GqAQ9b3Xo7UBvcUBK/g7FJCASfUMrzrJt2fUCK2cOw7YyGpx5T0GFnLZh17HVH0LPO7zUVU2hFZLD/5BhVTaz14hMms2t/DPrnbNYoBD460pqb5/pQi3ywYGJ1Xwp/M0yPHnNju01wFI/vg0aeEELtIpngSor/TRxT1lm0zXgBz9tLQRxh+ZI521fgtpGHyaDAP/b28Fp+XfAerMs4SIRJkrf8TXcXq0/IJVyhew+lMVEJXl17VBoAuDc3cH9FhHYUk2t7guoRHEn6mHvPpwIk7gdbqJRW5TuVQvgalGEIUiuw1ySH0wx0pQgeytrykNPxZAraRu62tdu1nIoMM6CS6o5M0Wvuqd/47oNI0xqS859NNPqwM0ZcpFF3G2lbenHI6F/9pFV735ggnM+BIb+3hoKjDnVDLeVWSCn3BHp1bCF6UwQySh/klVokNgkVjYXIAUjqUXCdrIhcxeghgGCmb0ELpnDgFdnFdnImCDEU8snitZd259Bt3rhcJ6PeEYM5rlfEjF3CMZbvTbjpjOk1pXacz5HTF22m8VwFa7fjDzI8EJW4ferBMxDdurf6h7DNEVdbk/AYh6G4yzM/PQohUNc1cQWoZytJDTOEuBYYGwnx2IZf9aX/sojk7CQ4dH6dSHCBFQztZXTbq3gT3/TE6/u/7eNZ7/YRu2MH0Fr3gacoNjeYlebEztu4rmmAQXa6HYtWrkl1bGV4qRAHlK3slNGD6blSrMhdZDJI//Ojp/Rd3+3xnKvZHdw4UoRLb7yN0m6QzQYyxtMobXuhTLVAnaiNpHKBwjXHfNUs0/VOuUkpqKVp1uhz0tCAxByBcDWzRocWz5YSRm9XKol/pmuDPr3sdTjFeCChyDpyAUCqkC94X4iqAaaC3+wQONtyixXt3Jk6r8supxHoSB467R0QRlMo8/q8PajJ/Po5dba9w0KA5/NrdA0n0wMvSEQ3jg+ZSLF5x9Lu4k/Dy79m7OlTr1MZHuTGjfRWAdp6gRCKlcD6eM0Dk3szshtgwuFG2VQUYegB5x86unWZlb66yQAIrVkj+JDOvcuEpU8CScxXllEHnlPYqViCcJ1hiWBEijSL76svAfHxLMBPx6vBciF86F5LWaD+3Zv3nwWCNbnapwuJpLdEKrMM7Gly3mrRYndfz0lNoXlHgob1G2Oki49+6B7LhyYh7F/cQ2hmbOrObTGdUJnkKCjhJWceXT+xQoNKBLpyxBFRhcoUIQ/8oASN8lFhrsKkHrMXhuHtuo/TCzUDxyl6E/GHxpdA/qSKm7S6dTEgWjgiAd0W7LRVUI9cMZPP1U3dwsZmDHgYHq9/Na8h+xkAYcnHfGwJ8sjz2jjZ0QNy87IWQaHdHxz/uZe77pURg1jV6MEHhw8Af1ibj1NsFQRGUqFcT68InmWHDw9WgWNO2DJ0Cc0d0qmCdrbCLBcvKyhLg7APl8dKyErZ5BqU1do2xKBW8c/j4brrXrKZEhzmfZR2F+6uQ6LhctlnDZDjKGQH8qGsZ0xWUySGKOPgBUyDViCwMYaUCyq2d6AK5EHxGMlmn31VqwIpz4WJ1k61SpjCs0Q4jnmfwFtkyJcPUes6mTMYwLx3Q/qiTSoM64ld+Q2H+C7DIM1jCGmorKVgegBtUyQ45BvpUsW1OAAqpWdtQiVyRsVtxA4KxC4T8yXeIWNdLRJxPfirO1bE6KAUjw7y4UHqW3xlm8zVJg+0I3GgO4RyzkLAEyjXqEPSov1jEGooSnGojepXCJagJZWtQhirqwtwU/iaQNSFvXNL3Zsg2QVkH3e63YJLPTeLSXEXjGqgLuBMspwOPlmyNa2QHCEr5CM5UVZuCwAPpe276pP5ppEQOhAORmaRMODufdJco94070xHqm4O4ZiwzdhrepNyi4mYP9duLTGvbhhsTvV8oegmFh2SMo0IUclwR8YobBh19sY3ucuHYpRmDeIf8IbaQbHD//3DsJ4CkA5Gnfuf+7Pmxq3ZscMePzvFym8HaAImdzLHNfV2ZG6IdLmhoWKtLvNtTFLaLS2OX+6JgtbrdRhEeE8Bv9UZFO4PuRJ0ih0c9D1XDDgbT7LrU8SLR5U6I7hbPEWNv7WeyuiBdtHA/jTXNtarH3Xy5Qtrsb9eFNZ+cWKdY8eb2OJ92HuHmmaHzL0ypRj5aOWGywboiK0kVHwB6CV06iUqXN7aHWZs9EoooDzPISc5QqXPxaY6o9+5LWkB091AUL74naiYQ4iYT9V9V27H6U0sR+HLQLJcgAMzWIUcD0uHTSwXi4tmueoP5olhE7RjlZXW+thJOYx4Vmpfbaaoz6g5+NEw+H+Ow0RG/CHXPJMj5QY38JE+SBN+lwZtJEDG/mLo7r51LJxA67IUhBC2sQmxMw/L3CQLJr0bpNsdisSAJKq61eby54NfSaBROXCcXzg4F4tgXxDvEiAOBlAyZ2qTbOUY8Rw0EcnNvK+K8x1Po+Isqt1zuBZak5pBAzyvddYFreZ615NzAbXss3vpXLv1wwtoBm/NJhDYgC43F/2Vxr0LrSW1wEHIUHxD+dssOWaP0q34565ncu4M47D4HOY9D5KspO1J5xuMNVhbjMh6o1dl28k+s4jzxp5mKF6KOnYDAdZhVQ8hJwLL+eU/dR0yd5YAZxDWwpJHBWcDuFBeSixxTMLrfoaESrFndTwQ64T0BDPdjeOMUC2eJ7zFDkDgQ68A7fc93ChrHtHUocM7YP47G6TuTD5tZDEjuyvyayUCugrZJgXPrzmlPQOwymO9gwQtbkLWQdIQjW+fDnqO40WV8Xy1WwNzXpzFTAjwjCq6bwaEu5Vd6UdqW27zqvzgcjT369sC9nCscITorFGI2Z64Z/tgqxJtpEVlr8keOAIK1/eszMsaTSB5ELVIUY9moWD16ANFQjofY6L4fvCFV6d5KDFp5HLWYsxna5rYtsfW+5cM4YYgWVZ9uKr9Xx1/au0AZCpfcDqjy/cB7QpSd1ZZT/+BB7czirmPIjLXbyH5jhIIQFwXP6B5DGSBkkkoT8arSQmgnHnYzOz6f264YtRFFQ9ysH58O1JkPiyCH6/A9widbHVZsGRJ0pweWrCmeQZ4wdZLE1j1dCQ/15u1cf9RM9Y0Io/e0CW5YmQlqYeemJoO6rNGNCBK9tnfqJRsoZVj7dO6PDCk4LKWlMlWUIZyd1m7mgUV2ZEyRgS+K4rONUw+rUMt0OCeRhgXzKTW3WHlnxdLgqoDEBHMoqgHUOneAbECnu7dQpavJMqFt7f2Ptf5n/PbNTFPP7NufV4XuXNTaSiwUu5y1qbyhAZGiJV5f55S7Jlety6kslJ3DTIs9JwaOqlnB5B/Eyar42XwG0xRGeYkiepvlmnfEZgdCmZcc7MEAEec9srv+9awquQvSEea8rVgxF4Q9vTTmvpitJxnrD4v/GnO5013E/yfMGWHRI+NL1NqmQb9fSD1xhQv9i7szU0B9nqio7xKAtvutWSt9EsbEchl3EKnkz4+WJG2fmkA6aPDjyD3tYjOp8QNBgxnvFf2CbQFz03A1al+P0UzmHsTHNkmjXf7XxU+tgmz9mAPtE+jJLdzBFSp+v9UIMbSFOXPnGvyKnV2RKeM6hApfaEGCuAjx6bDwuJSBg3kpm4PJI67H6YnRI3TuiPt63Sxnc32W5+opx0si0xP28EOu4f79lIB27bnpAcaA6Z20FbZr4RY0EIDhBWrD5Hx/tjowNU4OEZGvtaG0sQkRz0jmm/ZO2L1zewUmgY3FQKdc659UCoN7XyMFS31S9WSqij3sUXpMUao39BKQXTsQcbOZ/5V92elLauNwxq5BF5ltSKwoIzL85CrO7kAk1tKoQD/XdEe+crNwacDANJ6lPCz8j/MB5vJQNI6nrLzdYtuJD1d/Lvt8m/FIKSTRLvM13li2L7fsgc0Z5YRzpyAtkQ9xvaBDMFG7vrOGKf+DJX3ejvyKlg61PfycsoWdR85RBuos5YsUOnLJ3EYqRV48T1HZO5fvrDzXkNnMyHSHIV6jQ9VpzKo9rIihr9GGZnbFbwneCS3BCAqHAt/rRMcRHbVo+v2euSl7nqnD9T6Yi6PWccMSEl5nsghm/cRdlSGRSGfnx8E57WYMvYAkmK8sKTXTCH+ecdSvqQj4YfshF1fmGJbNSwM0cXnarI0Wh1FIAyojfjZFNfAfhbW88YBvnDrpBXeZMsMxHctkUkYlnT2M51s1fp7CmmnFTM1+wJRV+i+qWch/j7SIwkumMSEG7AOQrtcQv9TrbpgU+xYf+kBtVO8RgIls5NHcXKHX5dtJTq7xHnNYCWzYsKnkIQVkhsD/mDU1cEQjt4c/4rbttd7Sc9XG0NktXbJOPMrAWq9PFMIBaRiSexnKToA1uQ7e929/YqdJkYMGM8s8gU/zcNUGnJOVZtXCwPAx3lhtiUZ5IHvg/qwFC9/SxD9W1KlQzABarNb0DnoLmO5GWYxzj/D8ZcEAfFi1NbKeOVi4M9FNbWf9YEqv882SCQuekBQHZsMweCQk5nYzSuVUcLL8PEhLTpHL9tTgrilBCFmB6XQtnLJW56q1nw5W8E9xhrbl/ZWSWHTualYUmf963ubwipL/sRQoZysF9vgdvm1LXNrL0bVbVyP7E6qY9y/YUaVQ5nsG69mbcusbE3G2ivc8c+P5atg9/CabAwChaIe46C5+gDynCorI3h2ct9KGgSejAp8SNpNo5inz76bpPHfST2B9N9URpC8jaQQYTzmFcFtfwkIKm/N/fG4jQMU4Qx/jtlGGW11asfs0V/9x3+Osqp9ht4/Ahowi7jfCrTX3nQVuKHAsUXcovxkpLanTytgKjl7D4AWcqeif4wMHEsY6ThgHXVvRXNZlagbJ1JHn3BtLterNYSEhCAlchgaLedFitIuXzjv1wrcUlBYs/S/p9PD9ktT3R6lOeXImI7zVz1EE1683/Pi/M8FW41Frdi1BgjpBf6yIX3Nl1BiyNIoWruiFbApyah8DitGVvWVDOPkO61/FJ8FkileKHjmcx3SXcjX1vidG/sBN8nIKv/3exzRMROD0l6Tr8uMUz1Yiozn7V6ARgJ76WkfaSpGfIz8V8Ib9PJcB7xLAU/Vym2dtlWb+MnRcQZZkqpFykxn9gtn7BnoP5kK/MwO6dEJKF7ZK7YfDB5daDvQO4D3c1p2xj2a7Co+EW9QoCvR3I7ptCQgTayWQNW4x5RElg2ERqudpt1KYPtyiBYTVhmwTeJ1CvRIRGQy0YNC70BRcvmzLMHhPX6VGXBLO8nxLCii/GIML6DoHcQNNNIT7Vp14fw5DltC116myEbOXklPlnT0bvbIecI0fWTufgd5u5aseDcy6ZLBnSDNypboBPGBlnym1hcW4n48QCKM0gayDct3IBfL6gh5dDdxBhOc1ZusoVIYyiHoRkHdflvL5qL2wIX7CkDhcNizCoCXTrOdPK5ipIRKMbHN4zavf7Iyn7qxPF4NLYUh55Be3bvJiqJY1bqL4/7xtW6/txkTgqcOpMhL8i5n4Bwk3ykVa2ZjqTKMpqiwgEr8WXD8h03jgRlej1QOPlw86jRh5uJLmp1AIQXHQhFvngzlhHU7UApIOqNlHcOQAvBbt2MgA7g7TPzGV6OmvJ1ON0m37afk4kO+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2020-11-17T09:14:00Z</dcterms:created>
  <dc:creator>Nguyen Van Hung</dc:creator>
</cp:coreProperties>
</file>