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78C3" w:rsidRPr="00D878C3" w:rsidRDefault="00D878C3" w:rsidP="00D878C3">
      <w:pPr>
        <w:pStyle w:val="Heading3"/>
        <w:ind w:left="360"/>
        <w:rPr>
          <w:sz w:val="52"/>
          <w:shd w:val="clear" w:color="auto" w:fill="FFFFFF"/>
        </w:rPr>
      </w:pPr>
      <w:r w:rsidRPr="00D878C3">
        <w:rPr>
          <w:sz w:val="52"/>
          <w:shd w:val="clear" w:color="auto" w:fill="FFFFFF"/>
        </w:rPr>
        <w:t>HCTH</w:t>
      </w:r>
      <w:bookmarkStart w:id="0" w:name="_GoBack"/>
      <w:bookmarkEnd w:id="0"/>
    </w:p>
    <w:p w:rsidR="00D878C3" w:rsidRPr="00D878C3" w:rsidRDefault="00D878C3" w:rsidP="00D878C3"/>
    <w:p w:rsidR="00221D48" w:rsidRPr="00080C94" w:rsidRDefault="00221D48" w:rsidP="00A60BDD">
      <w:pPr>
        <w:pStyle w:val="Heading3"/>
        <w:numPr>
          <w:ilvl w:val="0"/>
          <w:numId w:val="18"/>
        </w:numPr>
        <w:ind w:left="360"/>
        <w:rPr>
          <w:shd w:val="clear" w:color="auto" w:fill="FFFFFF"/>
        </w:rPr>
      </w:pPr>
      <w:r w:rsidRPr="00080C94">
        <w:rPr>
          <w:shd w:val="clear" w:color="auto" w:fill="FFFFFF"/>
        </w:rPr>
        <w:t>Đ</w:t>
      </w:r>
      <w:r w:rsidR="00996807" w:rsidRPr="00080C94">
        <w:rPr>
          <w:shd w:val="clear" w:color="auto" w:fill="FFFFFF"/>
        </w:rPr>
        <w:t>ịnh nghĩa</w:t>
      </w:r>
    </w:p>
    <w:p w:rsidR="001D4218" w:rsidRPr="00080C94" w:rsidRDefault="001D4218" w:rsidP="00A60BDD">
      <w:pPr>
        <w:pStyle w:val="ListParagraph"/>
        <w:numPr>
          <w:ilvl w:val="0"/>
          <w:numId w:val="19"/>
        </w:numPr>
        <w:ind w:left="720"/>
        <w:rPr>
          <w:rFonts w:cs="Arial"/>
          <w:shd w:val="clear" w:color="auto" w:fill="FFFFFF"/>
        </w:rPr>
      </w:pPr>
      <w:r w:rsidRPr="00080C94">
        <w:rPr>
          <w:rFonts w:cs="Arial"/>
          <w:shd w:val="clear" w:color="auto" w:fill="FFFFFF"/>
        </w:rPr>
        <w:t>Phù (do thận)</w:t>
      </w:r>
    </w:p>
    <w:p w:rsidR="001D4218" w:rsidRPr="00080C94" w:rsidRDefault="001D4218" w:rsidP="00A60BDD">
      <w:pPr>
        <w:pStyle w:val="ListParagraph"/>
        <w:numPr>
          <w:ilvl w:val="0"/>
          <w:numId w:val="19"/>
        </w:numPr>
        <w:ind w:left="720"/>
        <w:rPr>
          <w:rFonts w:cs="Arial"/>
          <w:shd w:val="clear" w:color="auto" w:fill="FFFFFF"/>
        </w:rPr>
      </w:pPr>
      <w:r w:rsidRPr="00080C94">
        <w:rPr>
          <w:rFonts w:cs="Arial"/>
          <w:bCs/>
          <w:iCs/>
          <w:shd w:val="clear" w:color="auto" w:fill="FFFFFF"/>
        </w:rPr>
        <w:t xml:space="preserve">Tiểu đạm ≥ 50mg/kg/ngày </w:t>
      </w:r>
      <w:r w:rsidRPr="00080C94">
        <w:rPr>
          <w:rFonts w:cs="Arial"/>
          <w:shd w:val="clear" w:color="auto" w:fill="FFFFFF"/>
        </w:rPr>
        <w:t>hay</w:t>
      </w:r>
      <w:r w:rsidRPr="00080C94">
        <w:rPr>
          <w:rFonts w:cs="Arial"/>
          <w:bCs/>
          <w:iCs/>
          <w:shd w:val="clear" w:color="auto" w:fill="FFFFFF"/>
        </w:rPr>
        <w:t xml:space="preserve">&gt;1g/m2 da/ngày </w:t>
      </w:r>
      <w:r w:rsidR="00854A20" w:rsidRPr="00080C94">
        <w:rPr>
          <w:rFonts w:cs="Arial"/>
          <w:bCs/>
          <w:iCs/>
          <w:shd w:val="clear" w:color="auto" w:fill="FFFFFF"/>
        </w:rPr>
        <w:t xml:space="preserve">hay </w:t>
      </w:r>
      <w:r w:rsidR="00376789">
        <w:rPr>
          <w:rFonts w:cs="Arial"/>
          <w:bCs/>
          <w:iCs/>
          <w:shd w:val="clear" w:color="auto" w:fill="FFFFFF"/>
        </w:rPr>
        <w:t>đạm</w:t>
      </w:r>
      <w:r w:rsidR="00854A20" w:rsidRPr="00080C94">
        <w:rPr>
          <w:rFonts w:cs="Arial"/>
          <w:bCs/>
          <w:iCs/>
          <w:shd w:val="clear" w:color="auto" w:fill="FFFFFF"/>
        </w:rPr>
        <w:t>/creatinine &gt;2 mg/mg</w:t>
      </w:r>
      <w:r w:rsidR="006B2512">
        <w:rPr>
          <w:rFonts w:cs="Arial"/>
          <w:bCs/>
          <w:iCs/>
          <w:shd w:val="clear" w:color="auto" w:fill="FFFFFF"/>
        </w:rPr>
        <w:t xml:space="preserve"> (200 mg/mmol)</w:t>
      </w:r>
    </w:p>
    <w:p w:rsidR="001D4218" w:rsidRPr="00080C94" w:rsidRDefault="001D4218" w:rsidP="00A60BDD">
      <w:pPr>
        <w:pStyle w:val="ListParagraph"/>
        <w:numPr>
          <w:ilvl w:val="0"/>
          <w:numId w:val="19"/>
        </w:numPr>
        <w:ind w:left="720"/>
        <w:rPr>
          <w:rFonts w:cs="Arial"/>
          <w:shd w:val="clear" w:color="auto" w:fill="FFFFFF"/>
        </w:rPr>
      </w:pPr>
      <w:r w:rsidRPr="00080C94">
        <w:rPr>
          <w:rFonts w:cs="Arial"/>
          <w:shd w:val="clear" w:color="auto" w:fill="FFFFFF"/>
        </w:rPr>
        <w:t>Giảm đạm máu &lt;5,5g/dl ; albumin &lt;2,5g/dl</w:t>
      </w:r>
    </w:p>
    <w:p w:rsidR="001D4218" w:rsidRPr="00080C94" w:rsidRDefault="001D4218" w:rsidP="00A60BDD">
      <w:pPr>
        <w:pStyle w:val="ListParagraph"/>
        <w:numPr>
          <w:ilvl w:val="0"/>
          <w:numId w:val="19"/>
        </w:numPr>
        <w:ind w:left="720"/>
        <w:rPr>
          <w:rFonts w:cs="Arial"/>
          <w:shd w:val="clear" w:color="auto" w:fill="FFFFFF"/>
        </w:rPr>
      </w:pPr>
      <w:r w:rsidRPr="00080C94">
        <w:rPr>
          <w:rFonts w:cs="Arial"/>
          <w:shd w:val="clear" w:color="auto" w:fill="FFFFFF"/>
        </w:rPr>
        <w:t>Lipid máu tăng: cholesterol</w:t>
      </w:r>
      <w:r w:rsidR="00A60BDD" w:rsidRPr="00080C94">
        <w:rPr>
          <w:rFonts w:cs="Arial"/>
          <w:shd w:val="clear" w:color="auto" w:fill="FFFFFF"/>
        </w:rPr>
        <w:t>&gt;2.2 g/l</w:t>
      </w:r>
      <w:r w:rsidRPr="00080C94">
        <w:rPr>
          <w:rFonts w:cs="Arial"/>
          <w:shd w:val="clear" w:color="auto" w:fill="FFFFFF"/>
        </w:rPr>
        <w:t>, triglyceride</w:t>
      </w:r>
    </w:p>
    <w:p w:rsidR="00221D48" w:rsidRPr="00080C94" w:rsidRDefault="00221D48" w:rsidP="00A60BDD">
      <w:pPr>
        <w:ind w:left="360"/>
        <w:rPr>
          <w:rFonts w:cs="Arial"/>
          <w:shd w:val="clear" w:color="auto" w:fill="FFFFFF"/>
        </w:rPr>
      </w:pPr>
    </w:p>
    <w:p w:rsidR="00221D48" w:rsidRPr="00080C94" w:rsidRDefault="00221D48" w:rsidP="00A60BDD">
      <w:pPr>
        <w:pStyle w:val="ListParagraph"/>
        <w:numPr>
          <w:ilvl w:val="0"/>
          <w:numId w:val="20"/>
        </w:numPr>
        <w:ind w:left="720"/>
        <w:rPr>
          <w:rFonts w:cs="Arial"/>
          <w:shd w:val="clear" w:color="auto" w:fill="FFFFFF"/>
        </w:rPr>
      </w:pPr>
      <w:r w:rsidRPr="00080C94">
        <w:rPr>
          <w:rFonts w:cs="Arial"/>
          <w:shd w:val="clear" w:color="auto" w:fill="FFFFFF"/>
        </w:rPr>
        <w:t>Tiểu đạm : bài tiết &gt; 150mg đạm/ngày</w:t>
      </w:r>
    </w:p>
    <w:p w:rsidR="00221D48" w:rsidRPr="00080C94" w:rsidRDefault="00221D48" w:rsidP="00A60BDD">
      <w:pPr>
        <w:pStyle w:val="ListParagraph"/>
        <w:numPr>
          <w:ilvl w:val="0"/>
          <w:numId w:val="20"/>
        </w:numPr>
        <w:ind w:left="720"/>
        <w:rPr>
          <w:rFonts w:cs="Arial"/>
          <w:shd w:val="clear" w:color="auto" w:fill="FFFFFF"/>
        </w:rPr>
      </w:pPr>
      <w:r w:rsidRPr="00080C94">
        <w:rPr>
          <w:rFonts w:cs="Arial"/>
          <w:shd w:val="clear" w:color="auto" w:fill="FFFFFF"/>
        </w:rPr>
        <w:t>Tiểu albumin : bài tiết &gt; 30mg albumin/ngày</w:t>
      </w:r>
    </w:p>
    <w:p w:rsidR="00A60BDD" w:rsidRPr="00080C94" w:rsidRDefault="00221D48" w:rsidP="00A60BDD">
      <w:pPr>
        <w:pStyle w:val="ListParagraph"/>
        <w:numPr>
          <w:ilvl w:val="0"/>
          <w:numId w:val="20"/>
        </w:numPr>
        <w:ind w:left="720"/>
        <w:rPr>
          <w:rFonts w:cs="Arial"/>
          <w:shd w:val="clear" w:color="auto" w:fill="FFFFFF"/>
        </w:rPr>
      </w:pPr>
      <w:r w:rsidRPr="00080C94">
        <w:rPr>
          <w:rFonts w:cs="Arial"/>
          <w:shd w:val="clear" w:color="auto" w:fill="FFFFFF"/>
        </w:rPr>
        <w:t>Bình thường 60% Tamm Horsefall protein &amp; IgA, &lt; 20% albumin</w:t>
      </w:r>
    </w:p>
    <w:p w:rsidR="00A60BDD" w:rsidRPr="00080C94" w:rsidRDefault="00A60BDD" w:rsidP="00A60BDD">
      <w:pPr>
        <w:pStyle w:val="ListParagraph"/>
        <w:rPr>
          <w:rFonts w:cs="Arial"/>
          <w:shd w:val="clear" w:color="auto" w:fill="FFFFFF"/>
        </w:rPr>
      </w:pPr>
    </w:p>
    <w:p w:rsidR="002614A1" w:rsidRDefault="002614A1" w:rsidP="00A60BDD">
      <w:pPr>
        <w:pStyle w:val="ListParagraph"/>
        <w:numPr>
          <w:ilvl w:val="0"/>
          <w:numId w:val="20"/>
        </w:numPr>
        <w:ind w:left="720"/>
        <w:rPr>
          <w:rFonts w:cs="Arial"/>
          <w:shd w:val="clear" w:color="auto" w:fill="FFFFFF"/>
        </w:rPr>
      </w:pPr>
      <w:r w:rsidRPr="00080C94">
        <w:rPr>
          <w:rFonts w:cs="Arial"/>
          <w:shd w:val="clear" w:color="auto" w:fill="FFFFFF"/>
        </w:rPr>
        <w:t>Tái phát: giấy nhúng 2+ hay đạm niệu &gt;</w:t>
      </w:r>
      <w:r w:rsidR="007D5D6D" w:rsidRPr="00080C94">
        <w:rPr>
          <w:rFonts w:cs="Arial"/>
          <w:shd w:val="clear" w:color="auto" w:fill="FFFFFF"/>
        </w:rPr>
        <w:t>0,1</w:t>
      </w:r>
      <w:r w:rsidRPr="00080C94">
        <w:rPr>
          <w:rFonts w:cs="Arial"/>
          <w:shd w:val="clear" w:color="auto" w:fill="FFFFFF"/>
        </w:rPr>
        <w:t>g/m2 da/ngày</w:t>
      </w:r>
    </w:p>
    <w:p w:rsidR="00362EF8" w:rsidRDefault="00362EF8" w:rsidP="00362EF8">
      <w:pPr>
        <w:pStyle w:val="ListParagraph"/>
        <w:rPr>
          <w:rFonts w:cs="Arial"/>
          <w:shd w:val="clear" w:color="auto" w:fill="FFFFFF"/>
        </w:rPr>
      </w:pPr>
    </w:p>
    <w:p w:rsidR="00362EF8" w:rsidRDefault="00362EF8" w:rsidP="00A60BDD">
      <w:pPr>
        <w:pStyle w:val="ListParagraph"/>
        <w:numPr>
          <w:ilvl w:val="0"/>
          <w:numId w:val="20"/>
        </w:numPr>
        <w:ind w:left="720"/>
        <w:rPr>
          <w:rFonts w:cs="Arial"/>
          <w:shd w:val="clear" w:color="auto" w:fill="FFFFFF"/>
        </w:rPr>
      </w:pPr>
      <w:r>
        <w:rPr>
          <w:rFonts w:cs="Arial"/>
          <w:shd w:val="clear" w:color="auto" w:fill="FFFFFF"/>
        </w:rPr>
        <w:t>Kháng cyclosporin: ko đáp ứng khi điều trị 6 tháng</w:t>
      </w:r>
    </w:p>
    <w:p w:rsidR="004D5547" w:rsidRDefault="004D5547" w:rsidP="00A60BDD">
      <w:pPr>
        <w:pStyle w:val="ListParagraph"/>
        <w:numPr>
          <w:ilvl w:val="0"/>
          <w:numId w:val="20"/>
        </w:numPr>
        <w:ind w:left="720"/>
        <w:rPr>
          <w:rFonts w:cs="Arial"/>
          <w:shd w:val="clear" w:color="auto" w:fill="FFFFFF"/>
        </w:rPr>
      </w:pPr>
      <w:r>
        <w:rPr>
          <w:rFonts w:cs="Arial"/>
          <w:shd w:val="clear" w:color="auto" w:fill="FFFFFF"/>
        </w:rPr>
        <w:t>Kháng cor: tấn công 8 tuần</w:t>
      </w:r>
    </w:p>
    <w:p w:rsidR="004D5547" w:rsidRPr="00080C94" w:rsidRDefault="004D5547" w:rsidP="00A60BDD">
      <w:pPr>
        <w:pStyle w:val="ListParagraph"/>
        <w:numPr>
          <w:ilvl w:val="0"/>
          <w:numId w:val="20"/>
        </w:numPr>
        <w:ind w:left="720"/>
        <w:rPr>
          <w:rFonts w:cs="Arial"/>
          <w:shd w:val="clear" w:color="auto" w:fill="FFFFFF"/>
        </w:rPr>
      </w:pPr>
      <w:r>
        <w:rPr>
          <w:rFonts w:cs="Arial"/>
          <w:shd w:val="clear" w:color="auto" w:fill="FFFFFF"/>
        </w:rPr>
        <w:t>Lệ thuộc cor: tái phát 2 lần trong lúc điều trị hay 14 ngày sau khi ngưng điều trị</w:t>
      </w:r>
    </w:p>
    <w:p w:rsidR="00221D48" w:rsidRPr="00080C94" w:rsidRDefault="00A60BDD" w:rsidP="00A60BDD">
      <w:pPr>
        <w:pStyle w:val="Heading3"/>
        <w:numPr>
          <w:ilvl w:val="0"/>
          <w:numId w:val="18"/>
        </w:numPr>
        <w:ind w:left="360"/>
        <w:rPr>
          <w:shd w:val="clear" w:color="auto" w:fill="FFFFFF"/>
        </w:rPr>
      </w:pPr>
      <w:r w:rsidRPr="00080C94">
        <w:rPr>
          <w:shd w:val="clear" w:color="auto" w:fill="FFFFFF"/>
        </w:rPr>
        <w:t>Nguyên phát</w:t>
      </w:r>
    </w:p>
    <w:tbl>
      <w:tblPr>
        <w:tblStyle w:val="TableGrid"/>
        <w:tblW w:w="0" w:type="auto"/>
        <w:tblLook w:val="04A0" w:firstRow="1" w:lastRow="0" w:firstColumn="1" w:lastColumn="0" w:noHBand="0" w:noVBand="1"/>
      </w:tblPr>
      <w:tblGrid>
        <w:gridCol w:w="1098"/>
        <w:gridCol w:w="1596"/>
        <w:gridCol w:w="1734"/>
        <w:gridCol w:w="1128"/>
        <w:gridCol w:w="2070"/>
        <w:gridCol w:w="1890"/>
      </w:tblGrid>
      <w:tr w:rsidR="00A25251" w:rsidRPr="00080C94" w:rsidTr="00080C94">
        <w:tc>
          <w:tcPr>
            <w:tcW w:w="1098" w:type="dxa"/>
            <w:shd w:val="clear" w:color="auto" w:fill="FDE9D9" w:themeFill="accent6" w:themeFillTint="33"/>
          </w:tcPr>
          <w:p w:rsidR="00A25251" w:rsidRPr="00080C94" w:rsidRDefault="00A25251" w:rsidP="00221D48">
            <w:pPr>
              <w:rPr>
                <w:rFonts w:cs="Arial"/>
                <w:b/>
                <w:shd w:val="clear" w:color="auto" w:fill="FFFFFF"/>
              </w:rPr>
            </w:pPr>
          </w:p>
        </w:tc>
        <w:tc>
          <w:tcPr>
            <w:tcW w:w="1596" w:type="dxa"/>
            <w:shd w:val="clear" w:color="auto" w:fill="FDE9D9" w:themeFill="accent6" w:themeFillTint="33"/>
          </w:tcPr>
          <w:p w:rsidR="00A25251" w:rsidRPr="00080C94" w:rsidRDefault="00A25251" w:rsidP="00221D48">
            <w:pPr>
              <w:rPr>
                <w:rFonts w:cs="Arial"/>
                <w:b/>
                <w:shd w:val="clear" w:color="auto" w:fill="FFFFFF"/>
              </w:rPr>
            </w:pPr>
            <w:r w:rsidRPr="00080C94">
              <w:rPr>
                <w:rFonts w:cs="Arial"/>
                <w:b/>
                <w:shd w:val="clear" w:color="auto" w:fill="FFFFFF"/>
              </w:rPr>
              <w:t>Tối thiểu</w:t>
            </w:r>
          </w:p>
        </w:tc>
        <w:tc>
          <w:tcPr>
            <w:tcW w:w="1734" w:type="dxa"/>
            <w:shd w:val="clear" w:color="auto" w:fill="FDE9D9" w:themeFill="accent6" w:themeFillTint="33"/>
          </w:tcPr>
          <w:p w:rsidR="00A25251" w:rsidRPr="00080C94" w:rsidRDefault="00A25251" w:rsidP="00221D48">
            <w:pPr>
              <w:rPr>
                <w:rFonts w:cs="Arial"/>
                <w:b/>
                <w:shd w:val="clear" w:color="auto" w:fill="FFFFFF"/>
              </w:rPr>
            </w:pPr>
            <w:r w:rsidRPr="00080C94">
              <w:rPr>
                <w:rFonts w:cs="Arial"/>
                <w:b/>
                <w:shd w:val="clear" w:color="auto" w:fill="FFFFFF"/>
              </w:rPr>
              <w:t>Xơ hóa</w:t>
            </w:r>
          </w:p>
        </w:tc>
        <w:tc>
          <w:tcPr>
            <w:tcW w:w="1128" w:type="dxa"/>
            <w:shd w:val="clear" w:color="auto" w:fill="FDE9D9" w:themeFill="accent6" w:themeFillTint="33"/>
          </w:tcPr>
          <w:p w:rsidR="00A25251" w:rsidRPr="00080C94" w:rsidRDefault="00A25251" w:rsidP="00221D48">
            <w:pPr>
              <w:rPr>
                <w:rFonts w:cs="Arial"/>
                <w:b/>
                <w:shd w:val="clear" w:color="auto" w:fill="FFFFFF"/>
              </w:rPr>
            </w:pPr>
            <w:r w:rsidRPr="00080C94">
              <w:rPr>
                <w:rFonts w:cs="Arial"/>
                <w:b/>
                <w:shd w:val="clear" w:color="auto" w:fill="FFFFFF"/>
              </w:rPr>
              <w:t>Tăng sinh trung mô</w:t>
            </w:r>
          </w:p>
        </w:tc>
        <w:tc>
          <w:tcPr>
            <w:tcW w:w="2070" w:type="dxa"/>
            <w:shd w:val="clear" w:color="auto" w:fill="FDE9D9" w:themeFill="accent6" w:themeFillTint="33"/>
          </w:tcPr>
          <w:p w:rsidR="00A25251" w:rsidRPr="00080C94" w:rsidRDefault="00A25251" w:rsidP="00221D48">
            <w:pPr>
              <w:rPr>
                <w:rFonts w:cs="Arial"/>
                <w:b/>
                <w:shd w:val="clear" w:color="auto" w:fill="FFFFFF"/>
              </w:rPr>
            </w:pPr>
            <w:r w:rsidRPr="00080C94">
              <w:rPr>
                <w:rFonts w:cs="Arial"/>
                <w:b/>
                <w:shd w:val="clear" w:color="auto" w:fill="FFFFFF"/>
              </w:rPr>
              <w:t>Màng</w:t>
            </w:r>
          </w:p>
        </w:tc>
        <w:tc>
          <w:tcPr>
            <w:tcW w:w="1890" w:type="dxa"/>
            <w:shd w:val="clear" w:color="auto" w:fill="FDE9D9" w:themeFill="accent6" w:themeFillTint="33"/>
          </w:tcPr>
          <w:p w:rsidR="00A25251" w:rsidRPr="00080C94" w:rsidRDefault="00A25251" w:rsidP="00221D48">
            <w:pPr>
              <w:rPr>
                <w:rFonts w:cs="Arial"/>
                <w:b/>
                <w:shd w:val="clear" w:color="auto" w:fill="FFFFFF"/>
              </w:rPr>
            </w:pPr>
            <w:r w:rsidRPr="00080C94">
              <w:rPr>
                <w:rFonts w:cs="Arial"/>
                <w:b/>
                <w:shd w:val="clear" w:color="auto" w:fill="FFFFFF"/>
              </w:rPr>
              <w:t>Tăng sinh màng</w:t>
            </w:r>
          </w:p>
        </w:tc>
      </w:tr>
      <w:tr w:rsidR="00A25251" w:rsidRPr="00080C94" w:rsidTr="00080C94">
        <w:tc>
          <w:tcPr>
            <w:tcW w:w="1098" w:type="dxa"/>
            <w:shd w:val="clear" w:color="auto" w:fill="FDE9D9" w:themeFill="accent6" w:themeFillTint="33"/>
          </w:tcPr>
          <w:p w:rsidR="00A25251" w:rsidRPr="00080C94" w:rsidRDefault="00A25251" w:rsidP="00221D48">
            <w:pPr>
              <w:rPr>
                <w:rFonts w:cs="Arial"/>
                <w:b/>
                <w:shd w:val="clear" w:color="auto" w:fill="FFFFFF"/>
              </w:rPr>
            </w:pPr>
            <w:r w:rsidRPr="00080C94">
              <w:rPr>
                <w:rFonts w:cs="Arial"/>
                <w:b/>
                <w:shd w:val="clear" w:color="auto" w:fill="FFFFFF"/>
              </w:rPr>
              <w:t>Tỉ lệ</w:t>
            </w:r>
          </w:p>
        </w:tc>
        <w:tc>
          <w:tcPr>
            <w:tcW w:w="1596" w:type="dxa"/>
          </w:tcPr>
          <w:p w:rsidR="00A25251" w:rsidRPr="00080C94" w:rsidRDefault="00A25251" w:rsidP="00221D48">
            <w:pPr>
              <w:rPr>
                <w:rFonts w:cs="Arial"/>
                <w:shd w:val="clear" w:color="auto" w:fill="FFFFFF"/>
              </w:rPr>
            </w:pPr>
            <w:r w:rsidRPr="00080C94">
              <w:rPr>
                <w:rFonts w:cs="Arial"/>
                <w:shd w:val="clear" w:color="auto" w:fill="FFFFFF"/>
              </w:rPr>
              <w:t>90</w:t>
            </w:r>
          </w:p>
        </w:tc>
        <w:tc>
          <w:tcPr>
            <w:tcW w:w="1734" w:type="dxa"/>
          </w:tcPr>
          <w:p w:rsidR="00A25251" w:rsidRPr="00080C94" w:rsidRDefault="00A25251" w:rsidP="00221D48">
            <w:pPr>
              <w:rPr>
                <w:rFonts w:cs="Arial"/>
                <w:shd w:val="clear" w:color="auto" w:fill="FFFFFF"/>
              </w:rPr>
            </w:pPr>
            <w:r w:rsidRPr="00080C94">
              <w:rPr>
                <w:rFonts w:cs="Arial"/>
                <w:shd w:val="clear" w:color="auto" w:fill="FFFFFF"/>
              </w:rPr>
              <w:t>7</w:t>
            </w:r>
          </w:p>
        </w:tc>
        <w:tc>
          <w:tcPr>
            <w:tcW w:w="5088" w:type="dxa"/>
            <w:gridSpan w:val="3"/>
          </w:tcPr>
          <w:p w:rsidR="00A25251" w:rsidRPr="00080C94" w:rsidRDefault="00A25251" w:rsidP="002614A1">
            <w:pPr>
              <w:jc w:val="center"/>
              <w:rPr>
                <w:rFonts w:cs="Arial"/>
                <w:shd w:val="clear" w:color="auto" w:fill="FFFFFF"/>
              </w:rPr>
            </w:pPr>
            <w:r w:rsidRPr="00080C94">
              <w:rPr>
                <w:rFonts w:cs="Arial"/>
                <w:shd w:val="clear" w:color="auto" w:fill="FFFFFF"/>
              </w:rPr>
              <w:t>3</w:t>
            </w:r>
          </w:p>
        </w:tc>
      </w:tr>
      <w:tr w:rsidR="00A25251" w:rsidRPr="00080C94" w:rsidTr="00080C94">
        <w:tc>
          <w:tcPr>
            <w:tcW w:w="1098" w:type="dxa"/>
            <w:shd w:val="clear" w:color="auto" w:fill="FDE9D9" w:themeFill="accent6" w:themeFillTint="33"/>
          </w:tcPr>
          <w:p w:rsidR="00A25251" w:rsidRPr="00080C94" w:rsidRDefault="00A25251" w:rsidP="00221D48">
            <w:pPr>
              <w:rPr>
                <w:rFonts w:cs="Arial"/>
                <w:b/>
                <w:shd w:val="clear" w:color="auto" w:fill="FFFFFF"/>
              </w:rPr>
            </w:pPr>
            <w:r w:rsidRPr="00080C94">
              <w:rPr>
                <w:rFonts w:cs="Arial"/>
                <w:b/>
                <w:shd w:val="clear" w:color="auto" w:fill="FFFFFF"/>
              </w:rPr>
              <w:t>Quang học</w:t>
            </w:r>
          </w:p>
        </w:tc>
        <w:tc>
          <w:tcPr>
            <w:tcW w:w="1596" w:type="dxa"/>
          </w:tcPr>
          <w:p w:rsidR="00A25251" w:rsidRPr="00080C94" w:rsidRDefault="00A25251" w:rsidP="00221D48">
            <w:pPr>
              <w:rPr>
                <w:rFonts w:cs="Arial"/>
                <w:shd w:val="clear" w:color="auto" w:fill="FFFFFF"/>
              </w:rPr>
            </w:pPr>
          </w:p>
        </w:tc>
        <w:tc>
          <w:tcPr>
            <w:tcW w:w="1734" w:type="dxa"/>
          </w:tcPr>
          <w:p w:rsidR="00A25251" w:rsidRPr="00080C94" w:rsidRDefault="00A25251" w:rsidP="00221D48">
            <w:pPr>
              <w:rPr>
                <w:rFonts w:cs="Arial"/>
                <w:shd w:val="clear" w:color="auto" w:fill="FFFFFF"/>
              </w:rPr>
            </w:pPr>
            <w:r w:rsidRPr="00080C94">
              <w:rPr>
                <w:rFonts w:cs="Arial"/>
                <w:shd w:val="clear" w:color="auto" w:fill="FFFFFF"/>
              </w:rPr>
              <w:t>Xơ hóa cầu thận khu trú từng vùng</w:t>
            </w:r>
            <w:r w:rsidR="00673D80" w:rsidRPr="00080C94">
              <w:rPr>
                <w:rFonts w:cs="Arial"/>
                <w:shd w:val="clear" w:color="auto" w:fill="FFFFFF"/>
              </w:rPr>
              <w:t xml:space="preserve"> (gần tủy)</w:t>
            </w:r>
          </w:p>
        </w:tc>
        <w:tc>
          <w:tcPr>
            <w:tcW w:w="1128" w:type="dxa"/>
          </w:tcPr>
          <w:p w:rsidR="00A25251" w:rsidRPr="00080C94" w:rsidRDefault="00A25251" w:rsidP="00221D48">
            <w:pPr>
              <w:rPr>
                <w:rFonts w:cs="Arial"/>
                <w:shd w:val="clear" w:color="auto" w:fill="FFFFFF"/>
              </w:rPr>
            </w:pPr>
            <w:r w:rsidRPr="00080C94">
              <w:rPr>
                <w:rFonts w:cs="Arial"/>
                <w:shd w:val="clear" w:color="auto" w:fill="FFFFFF"/>
              </w:rPr>
              <w:t>Tăng sinh trung mô</w:t>
            </w:r>
          </w:p>
        </w:tc>
        <w:tc>
          <w:tcPr>
            <w:tcW w:w="2070" w:type="dxa"/>
          </w:tcPr>
          <w:p w:rsidR="00A25251" w:rsidRPr="00080C94" w:rsidRDefault="00A25251" w:rsidP="00221D48">
            <w:pPr>
              <w:rPr>
                <w:rFonts w:cs="Arial"/>
                <w:shd w:val="clear" w:color="auto" w:fill="FFFFFF"/>
              </w:rPr>
            </w:pPr>
            <w:r w:rsidRPr="00080C94">
              <w:rPr>
                <w:rFonts w:cs="Arial"/>
                <w:shd w:val="clear" w:color="auto" w:fill="FFFFFF"/>
              </w:rPr>
              <w:t>Dày màng đáy</w:t>
            </w:r>
          </w:p>
        </w:tc>
        <w:tc>
          <w:tcPr>
            <w:tcW w:w="1890" w:type="dxa"/>
          </w:tcPr>
          <w:p w:rsidR="00A25251" w:rsidRPr="00080C94" w:rsidRDefault="00A25251" w:rsidP="00221D48">
            <w:pPr>
              <w:rPr>
                <w:rFonts w:cs="Arial"/>
                <w:shd w:val="clear" w:color="auto" w:fill="FFFFFF"/>
              </w:rPr>
            </w:pPr>
            <w:r w:rsidRPr="00080C94">
              <w:rPr>
                <w:rFonts w:cs="Arial"/>
                <w:shd w:val="clear" w:color="auto" w:fill="FFFFFF"/>
              </w:rPr>
              <w:t>Tăng sinh trung mô + dày màng đáy</w:t>
            </w:r>
          </w:p>
        </w:tc>
      </w:tr>
      <w:tr w:rsidR="00A25251" w:rsidRPr="00080C94" w:rsidTr="00080C94">
        <w:tc>
          <w:tcPr>
            <w:tcW w:w="1098" w:type="dxa"/>
            <w:shd w:val="clear" w:color="auto" w:fill="FDE9D9" w:themeFill="accent6" w:themeFillTint="33"/>
          </w:tcPr>
          <w:p w:rsidR="00A25251" w:rsidRPr="00080C94" w:rsidRDefault="00A25251" w:rsidP="00221D48">
            <w:pPr>
              <w:rPr>
                <w:rFonts w:cs="Arial"/>
                <w:b/>
                <w:shd w:val="clear" w:color="auto" w:fill="FFFFFF"/>
              </w:rPr>
            </w:pPr>
            <w:r w:rsidRPr="00080C94">
              <w:rPr>
                <w:rFonts w:cs="Arial"/>
                <w:b/>
                <w:shd w:val="clear" w:color="auto" w:fill="FFFFFF"/>
              </w:rPr>
              <w:t>Miễn dịch</w:t>
            </w:r>
          </w:p>
        </w:tc>
        <w:tc>
          <w:tcPr>
            <w:tcW w:w="1596" w:type="dxa"/>
          </w:tcPr>
          <w:p w:rsidR="00A25251" w:rsidRPr="00080C94" w:rsidRDefault="00A25251" w:rsidP="00221D48">
            <w:pPr>
              <w:rPr>
                <w:rFonts w:cs="Arial"/>
                <w:shd w:val="clear" w:color="auto" w:fill="FFFFFF"/>
              </w:rPr>
            </w:pPr>
          </w:p>
        </w:tc>
        <w:tc>
          <w:tcPr>
            <w:tcW w:w="1734" w:type="dxa"/>
          </w:tcPr>
          <w:p w:rsidR="00A25251" w:rsidRPr="00080C94" w:rsidRDefault="00A25251" w:rsidP="00221D48">
            <w:pPr>
              <w:rPr>
                <w:rFonts w:cs="Arial"/>
                <w:shd w:val="clear" w:color="auto" w:fill="FFFFFF"/>
              </w:rPr>
            </w:pPr>
            <w:r w:rsidRPr="00080C94">
              <w:rPr>
                <w:rFonts w:cs="Arial"/>
                <w:shd w:val="clear" w:color="auto" w:fill="FFFFFF"/>
              </w:rPr>
              <w:t>Lắng đọng IgM, C3 khu trú từng vùng</w:t>
            </w:r>
          </w:p>
        </w:tc>
        <w:tc>
          <w:tcPr>
            <w:tcW w:w="1128" w:type="dxa"/>
          </w:tcPr>
          <w:p w:rsidR="00A25251" w:rsidRPr="00080C94" w:rsidRDefault="00A25251" w:rsidP="00221D48">
            <w:pPr>
              <w:rPr>
                <w:rFonts w:cs="Arial"/>
                <w:shd w:val="clear" w:color="auto" w:fill="FFFFFF"/>
              </w:rPr>
            </w:pPr>
            <w:r w:rsidRPr="00080C94">
              <w:rPr>
                <w:rFonts w:cs="Arial"/>
                <w:shd w:val="clear" w:color="auto" w:fill="FFFFFF"/>
              </w:rPr>
              <w:t>Lắng đọng IgM IgG, C3</w:t>
            </w:r>
          </w:p>
        </w:tc>
        <w:tc>
          <w:tcPr>
            <w:tcW w:w="2070" w:type="dxa"/>
          </w:tcPr>
          <w:p w:rsidR="00A25251" w:rsidRPr="00080C94" w:rsidRDefault="00A25251" w:rsidP="00221D48">
            <w:pPr>
              <w:rPr>
                <w:rFonts w:cs="Arial"/>
                <w:shd w:val="clear" w:color="auto" w:fill="FFFFFF"/>
              </w:rPr>
            </w:pPr>
            <w:r w:rsidRPr="00080C94">
              <w:rPr>
                <w:rFonts w:cs="Arial"/>
                <w:shd w:val="clear" w:color="auto" w:fill="FFFFFF"/>
              </w:rPr>
              <w:t>Phúc hợp miễn dịch lúc đầu ở dưới tế bào biểu bì, sau thấ</w:t>
            </w:r>
            <w:r w:rsidR="007D5D6D" w:rsidRPr="00080C94">
              <w:rPr>
                <w:rFonts w:cs="Arial"/>
                <w:shd w:val="clear" w:color="auto" w:fill="FFFFFF"/>
              </w:rPr>
              <w:t>y ở</w:t>
            </w:r>
            <w:r w:rsidRPr="00080C94">
              <w:rPr>
                <w:rFonts w:cs="Arial"/>
                <w:shd w:val="clear" w:color="auto" w:fill="FFFFFF"/>
              </w:rPr>
              <w:t xml:space="preserve"> giữa màng đáy</w:t>
            </w:r>
          </w:p>
        </w:tc>
        <w:tc>
          <w:tcPr>
            <w:tcW w:w="1890" w:type="dxa"/>
          </w:tcPr>
          <w:p w:rsidR="00A25251" w:rsidRPr="00080C94" w:rsidRDefault="00673D80" w:rsidP="00221D48">
            <w:pPr>
              <w:rPr>
                <w:rFonts w:cs="Arial"/>
                <w:shd w:val="clear" w:color="auto" w:fill="FFFFFF"/>
              </w:rPr>
            </w:pPr>
            <w:r w:rsidRPr="00080C94">
              <w:rPr>
                <w:rFonts w:cs="Arial"/>
                <w:shd w:val="clear" w:color="auto" w:fill="FFFFFF"/>
              </w:rPr>
              <w:t>Lắng đọng dưới lớp tb nội mô hoặc trong màng đáy</w:t>
            </w:r>
          </w:p>
        </w:tc>
      </w:tr>
      <w:tr w:rsidR="00A25251" w:rsidRPr="00080C94" w:rsidTr="00080C94">
        <w:tc>
          <w:tcPr>
            <w:tcW w:w="1098" w:type="dxa"/>
            <w:shd w:val="clear" w:color="auto" w:fill="FDE9D9" w:themeFill="accent6" w:themeFillTint="33"/>
          </w:tcPr>
          <w:p w:rsidR="00A25251" w:rsidRPr="00080C94" w:rsidRDefault="00A25251" w:rsidP="00221D48">
            <w:pPr>
              <w:rPr>
                <w:rFonts w:cs="Arial"/>
                <w:b/>
                <w:shd w:val="clear" w:color="auto" w:fill="FFFFFF"/>
              </w:rPr>
            </w:pPr>
            <w:r w:rsidRPr="00080C94">
              <w:rPr>
                <w:rFonts w:cs="Arial"/>
                <w:b/>
                <w:shd w:val="clear" w:color="auto" w:fill="FFFFFF"/>
              </w:rPr>
              <w:t>Điện tử</w:t>
            </w:r>
          </w:p>
        </w:tc>
        <w:tc>
          <w:tcPr>
            <w:tcW w:w="1596" w:type="dxa"/>
          </w:tcPr>
          <w:p w:rsidR="00A25251" w:rsidRPr="00080C94" w:rsidRDefault="00A25251" w:rsidP="00221D48">
            <w:pPr>
              <w:rPr>
                <w:rFonts w:cs="Arial"/>
                <w:shd w:val="clear" w:color="auto" w:fill="FFFFFF"/>
              </w:rPr>
            </w:pPr>
            <w:r w:rsidRPr="00080C94">
              <w:rPr>
                <w:rFonts w:cs="Arial"/>
                <w:shd w:val="clear" w:color="auto" w:fill="FFFFFF"/>
              </w:rPr>
              <w:t>Dẹt TB chân bì</w:t>
            </w:r>
          </w:p>
        </w:tc>
        <w:tc>
          <w:tcPr>
            <w:tcW w:w="1734" w:type="dxa"/>
          </w:tcPr>
          <w:p w:rsidR="00A25251" w:rsidRPr="00080C94" w:rsidRDefault="00A25251" w:rsidP="00221D48">
            <w:pPr>
              <w:rPr>
                <w:rFonts w:cs="Arial"/>
                <w:shd w:val="clear" w:color="auto" w:fill="FFFFFF"/>
              </w:rPr>
            </w:pPr>
          </w:p>
        </w:tc>
        <w:tc>
          <w:tcPr>
            <w:tcW w:w="1128" w:type="dxa"/>
          </w:tcPr>
          <w:p w:rsidR="00A25251" w:rsidRPr="00080C94" w:rsidRDefault="00A25251" w:rsidP="00221D48">
            <w:pPr>
              <w:rPr>
                <w:rFonts w:cs="Arial"/>
                <w:shd w:val="clear" w:color="auto" w:fill="FFFFFF"/>
              </w:rPr>
            </w:pPr>
          </w:p>
        </w:tc>
        <w:tc>
          <w:tcPr>
            <w:tcW w:w="2070" w:type="dxa"/>
          </w:tcPr>
          <w:p w:rsidR="00A25251" w:rsidRPr="00080C94" w:rsidRDefault="00A25251" w:rsidP="00221D48">
            <w:pPr>
              <w:rPr>
                <w:rFonts w:cs="Arial"/>
                <w:shd w:val="clear" w:color="auto" w:fill="FFFFFF"/>
              </w:rPr>
            </w:pPr>
          </w:p>
        </w:tc>
        <w:tc>
          <w:tcPr>
            <w:tcW w:w="1890" w:type="dxa"/>
          </w:tcPr>
          <w:p w:rsidR="00A25251" w:rsidRPr="00080C94" w:rsidRDefault="00A25251" w:rsidP="00221D48">
            <w:pPr>
              <w:rPr>
                <w:rFonts w:cs="Arial"/>
                <w:shd w:val="clear" w:color="auto" w:fill="FFFFFF"/>
              </w:rPr>
            </w:pPr>
          </w:p>
        </w:tc>
      </w:tr>
      <w:tr w:rsidR="00673D80" w:rsidRPr="00080C94" w:rsidTr="00080C94">
        <w:tc>
          <w:tcPr>
            <w:tcW w:w="1098" w:type="dxa"/>
            <w:shd w:val="clear" w:color="auto" w:fill="FDE9D9" w:themeFill="accent6" w:themeFillTint="33"/>
          </w:tcPr>
          <w:p w:rsidR="00673D80" w:rsidRPr="00080C94" w:rsidRDefault="00673D80" w:rsidP="00221D48">
            <w:pPr>
              <w:rPr>
                <w:rFonts w:cs="Arial"/>
                <w:b/>
                <w:shd w:val="clear" w:color="auto" w:fill="FFFFFF"/>
              </w:rPr>
            </w:pPr>
            <w:r w:rsidRPr="00080C94">
              <w:rPr>
                <w:rFonts w:cs="Arial"/>
                <w:b/>
                <w:shd w:val="clear" w:color="auto" w:fill="FFFFFF"/>
              </w:rPr>
              <w:t>THA</w:t>
            </w:r>
          </w:p>
        </w:tc>
        <w:tc>
          <w:tcPr>
            <w:tcW w:w="1596" w:type="dxa"/>
          </w:tcPr>
          <w:p w:rsidR="00673D80" w:rsidRPr="00080C94" w:rsidRDefault="00673D80" w:rsidP="00221D48">
            <w:pPr>
              <w:rPr>
                <w:rFonts w:cs="Arial"/>
                <w:shd w:val="clear" w:color="auto" w:fill="FFFFFF"/>
              </w:rPr>
            </w:pPr>
            <w:r w:rsidRPr="00080C94">
              <w:rPr>
                <w:rFonts w:cs="Arial"/>
                <w:shd w:val="clear" w:color="auto" w:fill="FFFFFF"/>
              </w:rPr>
              <w:t>&lt;10%</w:t>
            </w:r>
          </w:p>
        </w:tc>
        <w:tc>
          <w:tcPr>
            <w:tcW w:w="1734" w:type="dxa"/>
          </w:tcPr>
          <w:p w:rsidR="00673D80" w:rsidRPr="00080C94" w:rsidRDefault="00673D80" w:rsidP="00221D48">
            <w:pPr>
              <w:rPr>
                <w:rFonts w:cs="Arial"/>
                <w:shd w:val="clear" w:color="auto" w:fill="FFFFFF"/>
              </w:rPr>
            </w:pPr>
          </w:p>
        </w:tc>
        <w:tc>
          <w:tcPr>
            <w:tcW w:w="1128" w:type="dxa"/>
          </w:tcPr>
          <w:p w:rsidR="00673D80" w:rsidRPr="00080C94" w:rsidRDefault="00673D80" w:rsidP="00221D48">
            <w:pPr>
              <w:rPr>
                <w:rFonts w:cs="Arial"/>
                <w:shd w:val="clear" w:color="auto" w:fill="FFFFFF"/>
              </w:rPr>
            </w:pPr>
          </w:p>
        </w:tc>
        <w:tc>
          <w:tcPr>
            <w:tcW w:w="2070" w:type="dxa"/>
          </w:tcPr>
          <w:p w:rsidR="00673D80" w:rsidRPr="00080C94" w:rsidRDefault="00673D80" w:rsidP="00221D48">
            <w:pPr>
              <w:rPr>
                <w:rFonts w:cs="Arial"/>
                <w:shd w:val="clear" w:color="auto" w:fill="FFFFFF"/>
              </w:rPr>
            </w:pPr>
          </w:p>
        </w:tc>
        <w:tc>
          <w:tcPr>
            <w:tcW w:w="1890" w:type="dxa"/>
          </w:tcPr>
          <w:p w:rsidR="00673D80" w:rsidRPr="00080C94" w:rsidRDefault="00673D80" w:rsidP="00221D48">
            <w:pPr>
              <w:rPr>
                <w:rFonts w:cs="Arial"/>
                <w:shd w:val="clear" w:color="auto" w:fill="FFFFFF"/>
              </w:rPr>
            </w:pPr>
            <w:r w:rsidRPr="00080C94">
              <w:rPr>
                <w:rFonts w:cs="Arial"/>
                <w:shd w:val="clear" w:color="auto" w:fill="FFFFFF"/>
              </w:rPr>
              <w:t>&lt;25%</w:t>
            </w:r>
          </w:p>
        </w:tc>
      </w:tr>
      <w:tr w:rsidR="00673D80" w:rsidRPr="00080C94" w:rsidTr="00080C94">
        <w:tc>
          <w:tcPr>
            <w:tcW w:w="1098" w:type="dxa"/>
            <w:shd w:val="clear" w:color="auto" w:fill="FDE9D9" w:themeFill="accent6" w:themeFillTint="33"/>
          </w:tcPr>
          <w:p w:rsidR="00673D80" w:rsidRPr="00080C94" w:rsidRDefault="00673D80" w:rsidP="00221D48">
            <w:pPr>
              <w:rPr>
                <w:rFonts w:cs="Arial"/>
                <w:b/>
                <w:shd w:val="clear" w:color="auto" w:fill="FFFFFF"/>
              </w:rPr>
            </w:pPr>
            <w:r w:rsidRPr="00080C94">
              <w:rPr>
                <w:rFonts w:cs="Arial"/>
                <w:b/>
                <w:shd w:val="clear" w:color="auto" w:fill="FFFFFF"/>
              </w:rPr>
              <w:t>Tiêu máu vi thể</w:t>
            </w:r>
          </w:p>
        </w:tc>
        <w:tc>
          <w:tcPr>
            <w:tcW w:w="1596" w:type="dxa"/>
          </w:tcPr>
          <w:p w:rsidR="00673D80" w:rsidRPr="00080C94" w:rsidRDefault="00673D80" w:rsidP="00221D48">
            <w:pPr>
              <w:rPr>
                <w:rFonts w:cs="Arial"/>
                <w:shd w:val="clear" w:color="auto" w:fill="FFFFFF"/>
              </w:rPr>
            </w:pPr>
            <w:r w:rsidRPr="00080C94">
              <w:rPr>
                <w:rFonts w:cs="Arial"/>
                <w:shd w:val="clear" w:color="auto" w:fill="FFFFFF"/>
              </w:rPr>
              <w:t>30% ngày đầu</w:t>
            </w:r>
          </w:p>
        </w:tc>
        <w:tc>
          <w:tcPr>
            <w:tcW w:w="1734" w:type="dxa"/>
          </w:tcPr>
          <w:p w:rsidR="00673D80" w:rsidRPr="00080C94" w:rsidRDefault="00673D80" w:rsidP="00221D48">
            <w:pPr>
              <w:rPr>
                <w:rFonts w:cs="Arial"/>
                <w:shd w:val="clear" w:color="auto" w:fill="FFFFFF"/>
              </w:rPr>
            </w:pPr>
            <w:r w:rsidRPr="00080C94">
              <w:rPr>
                <w:rFonts w:cs="Arial"/>
                <w:shd w:val="clear" w:color="auto" w:fill="FFFFFF"/>
              </w:rPr>
              <w:t xml:space="preserve">Thường </w:t>
            </w:r>
          </w:p>
        </w:tc>
        <w:tc>
          <w:tcPr>
            <w:tcW w:w="1128" w:type="dxa"/>
          </w:tcPr>
          <w:p w:rsidR="00673D80" w:rsidRPr="00080C94" w:rsidRDefault="00673D80" w:rsidP="00221D48">
            <w:pPr>
              <w:rPr>
                <w:rFonts w:cs="Arial"/>
                <w:shd w:val="clear" w:color="auto" w:fill="FFFFFF"/>
              </w:rPr>
            </w:pPr>
          </w:p>
        </w:tc>
        <w:tc>
          <w:tcPr>
            <w:tcW w:w="2070" w:type="dxa"/>
          </w:tcPr>
          <w:p w:rsidR="00673D80" w:rsidRPr="00080C94" w:rsidRDefault="00673D80" w:rsidP="00221D48">
            <w:pPr>
              <w:rPr>
                <w:rFonts w:cs="Arial"/>
                <w:shd w:val="clear" w:color="auto" w:fill="FFFFFF"/>
              </w:rPr>
            </w:pPr>
            <w:r w:rsidRPr="00080C94">
              <w:rPr>
                <w:rFonts w:cs="Arial"/>
                <w:shd w:val="clear" w:color="auto" w:fill="FFFFFF"/>
              </w:rPr>
              <w:t>80%</w:t>
            </w:r>
          </w:p>
        </w:tc>
        <w:tc>
          <w:tcPr>
            <w:tcW w:w="1890" w:type="dxa"/>
          </w:tcPr>
          <w:p w:rsidR="00673D80" w:rsidRPr="00080C94" w:rsidRDefault="00673D80" w:rsidP="00221D48">
            <w:pPr>
              <w:rPr>
                <w:rFonts w:cs="Arial"/>
                <w:shd w:val="clear" w:color="auto" w:fill="FFFFFF"/>
              </w:rPr>
            </w:pPr>
            <w:r w:rsidRPr="00080C94">
              <w:rPr>
                <w:rFonts w:cs="Arial"/>
                <w:shd w:val="clear" w:color="auto" w:fill="FFFFFF"/>
              </w:rPr>
              <w:t>80%</w:t>
            </w:r>
          </w:p>
        </w:tc>
      </w:tr>
      <w:tr w:rsidR="00673D80" w:rsidRPr="00080C94" w:rsidTr="00080C94">
        <w:tc>
          <w:tcPr>
            <w:tcW w:w="1098" w:type="dxa"/>
            <w:shd w:val="clear" w:color="auto" w:fill="FDE9D9" w:themeFill="accent6" w:themeFillTint="33"/>
          </w:tcPr>
          <w:p w:rsidR="00673D80" w:rsidRPr="00080C94" w:rsidRDefault="00673D80" w:rsidP="00221D48">
            <w:pPr>
              <w:rPr>
                <w:rFonts w:cs="Arial"/>
                <w:b/>
                <w:shd w:val="clear" w:color="auto" w:fill="FFFFFF"/>
              </w:rPr>
            </w:pPr>
            <w:r w:rsidRPr="00080C94">
              <w:rPr>
                <w:rFonts w:cs="Arial"/>
                <w:b/>
                <w:shd w:val="clear" w:color="auto" w:fill="FFFFFF"/>
              </w:rPr>
              <w:t>Tiểu máu đại thể</w:t>
            </w:r>
          </w:p>
        </w:tc>
        <w:tc>
          <w:tcPr>
            <w:tcW w:w="1596" w:type="dxa"/>
          </w:tcPr>
          <w:p w:rsidR="00673D80" w:rsidRPr="00080C94" w:rsidRDefault="00673D80" w:rsidP="00221D48">
            <w:pPr>
              <w:rPr>
                <w:rFonts w:cs="Arial"/>
                <w:shd w:val="clear" w:color="auto" w:fill="FFFFFF"/>
              </w:rPr>
            </w:pPr>
            <w:r w:rsidRPr="00080C94">
              <w:rPr>
                <w:rFonts w:cs="Arial"/>
                <w:shd w:val="clear" w:color="auto" w:fill="FFFFFF"/>
              </w:rPr>
              <w:t>3%</w:t>
            </w:r>
          </w:p>
        </w:tc>
        <w:tc>
          <w:tcPr>
            <w:tcW w:w="1734" w:type="dxa"/>
          </w:tcPr>
          <w:p w:rsidR="00673D80" w:rsidRPr="00080C94" w:rsidRDefault="00673D80" w:rsidP="00221D48">
            <w:pPr>
              <w:rPr>
                <w:rFonts w:cs="Arial"/>
                <w:shd w:val="clear" w:color="auto" w:fill="FFFFFF"/>
              </w:rPr>
            </w:pPr>
          </w:p>
        </w:tc>
        <w:tc>
          <w:tcPr>
            <w:tcW w:w="1128" w:type="dxa"/>
          </w:tcPr>
          <w:p w:rsidR="00673D80" w:rsidRPr="00080C94" w:rsidRDefault="00673D80" w:rsidP="00221D48">
            <w:pPr>
              <w:rPr>
                <w:rFonts w:cs="Arial"/>
                <w:shd w:val="clear" w:color="auto" w:fill="FFFFFF"/>
              </w:rPr>
            </w:pPr>
          </w:p>
        </w:tc>
        <w:tc>
          <w:tcPr>
            <w:tcW w:w="2070" w:type="dxa"/>
          </w:tcPr>
          <w:p w:rsidR="00673D80" w:rsidRPr="00080C94" w:rsidRDefault="00673D80" w:rsidP="00221D48">
            <w:pPr>
              <w:rPr>
                <w:rFonts w:cs="Arial"/>
                <w:shd w:val="clear" w:color="auto" w:fill="FFFFFF"/>
              </w:rPr>
            </w:pPr>
            <w:r w:rsidRPr="00080C94">
              <w:rPr>
                <w:rFonts w:cs="Arial"/>
                <w:shd w:val="clear" w:color="auto" w:fill="FFFFFF"/>
              </w:rPr>
              <w:t>20%</w:t>
            </w:r>
          </w:p>
        </w:tc>
        <w:tc>
          <w:tcPr>
            <w:tcW w:w="1890" w:type="dxa"/>
          </w:tcPr>
          <w:p w:rsidR="00673D80" w:rsidRPr="00080C94" w:rsidRDefault="00673D80" w:rsidP="00221D48">
            <w:pPr>
              <w:rPr>
                <w:rFonts w:cs="Arial"/>
                <w:shd w:val="clear" w:color="auto" w:fill="FFFFFF"/>
              </w:rPr>
            </w:pPr>
            <w:r w:rsidRPr="00080C94">
              <w:rPr>
                <w:rFonts w:cs="Arial"/>
                <w:shd w:val="clear" w:color="auto" w:fill="FFFFFF"/>
              </w:rPr>
              <w:t>20%</w:t>
            </w:r>
          </w:p>
        </w:tc>
      </w:tr>
      <w:tr w:rsidR="00673D80" w:rsidRPr="00080C94" w:rsidTr="00080C94">
        <w:tc>
          <w:tcPr>
            <w:tcW w:w="1098" w:type="dxa"/>
            <w:shd w:val="clear" w:color="auto" w:fill="FDE9D9" w:themeFill="accent6" w:themeFillTint="33"/>
          </w:tcPr>
          <w:p w:rsidR="00673D80" w:rsidRPr="00080C94" w:rsidRDefault="00673D80" w:rsidP="00221D48">
            <w:pPr>
              <w:rPr>
                <w:rFonts w:cs="Arial"/>
                <w:b/>
                <w:shd w:val="clear" w:color="auto" w:fill="FFFFFF"/>
              </w:rPr>
            </w:pPr>
            <w:r w:rsidRPr="00080C94">
              <w:rPr>
                <w:rFonts w:cs="Arial"/>
                <w:b/>
                <w:shd w:val="clear" w:color="auto" w:fill="FFFFFF"/>
              </w:rPr>
              <w:t>Đáp ứng corticoid</w:t>
            </w:r>
          </w:p>
        </w:tc>
        <w:tc>
          <w:tcPr>
            <w:tcW w:w="1596" w:type="dxa"/>
          </w:tcPr>
          <w:p w:rsidR="00673D80" w:rsidRPr="00080C94" w:rsidRDefault="00673D80" w:rsidP="00221D48">
            <w:pPr>
              <w:rPr>
                <w:rFonts w:cs="Arial"/>
                <w:shd w:val="clear" w:color="auto" w:fill="FFFFFF"/>
              </w:rPr>
            </w:pPr>
            <w:r w:rsidRPr="00080C94">
              <w:rPr>
                <w:rFonts w:cs="Arial"/>
                <w:shd w:val="clear" w:color="auto" w:fill="FFFFFF"/>
              </w:rPr>
              <w:t>95%</w:t>
            </w:r>
          </w:p>
        </w:tc>
        <w:tc>
          <w:tcPr>
            <w:tcW w:w="1734" w:type="dxa"/>
          </w:tcPr>
          <w:p w:rsidR="00673D80" w:rsidRPr="00080C94" w:rsidRDefault="00673D80" w:rsidP="00221D48">
            <w:pPr>
              <w:rPr>
                <w:rFonts w:cs="Arial"/>
                <w:shd w:val="clear" w:color="auto" w:fill="FFFFFF"/>
              </w:rPr>
            </w:pPr>
            <w:r w:rsidRPr="00080C94">
              <w:rPr>
                <w:rFonts w:cs="Arial"/>
                <w:shd w:val="clear" w:color="auto" w:fill="FFFFFF"/>
              </w:rPr>
              <w:t>30%</w:t>
            </w:r>
          </w:p>
        </w:tc>
        <w:tc>
          <w:tcPr>
            <w:tcW w:w="1128" w:type="dxa"/>
          </w:tcPr>
          <w:p w:rsidR="00673D80" w:rsidRPr="00080C94" w:rsidRDefault="00673D80" w:rsidP="00221D48">
            <w:pPr>
              <w:rPr>
                <w:rFonts w:cs="Arial"/>
                <w:shd w:val="clear" w:color="auto" w:fill="FFFFFF"/>
              </w:rPr>
            </w:pPr>
          </w:p>
        </w:tc>
        <w:tc>
          <w:tcPr>
            <w:tcW w:w="2070" w:type="dxa"/>
          </w:tcPr>
          <w:p w:rsidR="00673D80" w:rsidRPr="00080C94" w:rsidRDefault="00673D80" w:rsidP="00221D48">
            <w:pPr>
              <w:rPr>
                <w:rFonts w:cs="Arial"/>
                <w:shd w:val="clear" w:color="auto" w:fill="FFFFFF"/>
              </w:rPr>
            </w:pPr>
          </w:p>
        </w:tc>
        <w:tc>
          <w:tcPr>
            <w:tcW w:w="1890" w:type="dxa"/>
          </w:tcPr>
          <w:p w:rsidR="00673D80" w:rsidRPr="00080C94" w:rsidRDefault="00673D80" w:rsidP="00221D48">
            <w:pPr>
              <w:rPr>
                <w:rFonts w:cs="Arial"/>
                <w:shd w:val="clear" w:color="auto" w:fill="FFFFFF"/>
              </w:rPr>
            </w:pPr>
            <w:r w:rsidRPr="00080C94">
              <w:rPr>
                <w:rFonts w:cs="Arial"/>
                <w:shd w:val="clear" w:color="auto" w:fill="FFFFFF"/>
              </w:rPr>
              <w:t>5%</w:t>
            </w:r>
          </w:p>
        </w:tc>
      </w:tr>
    </w:tbl>
    <w:p w:rsidR="00221D48" w:rsidRPr="00080C94" w:rsidRDefault="00673D80" w:rsidP="00221D48">
      <w:pPr>
        <w:rPr>
          <w:rFonts w:cs="Arial"/>
          <w:shd w:val="clear" w:color="auto" w:fill="FFFFFF"/>
        </w:rPr>
      </w:pPr>
      <w:r w:rsidRPr="00080C94">
        <w:rPr>
          <w:rFonts w:cs="Arial"/>
          <w:shd w:val="clear" w:color="auto" w:fill="FFFFFF"/>
        </w:rPr>
        <w:t xml:space="preserve">Tối thiểu: tiểu đạm chọn lọc. </w:t>
      </w:r>
      <w:r w:rsidR="00A60BDD" w:rsidRPr="00080C94">
        <w:rPr>
          <w:rFonts w:cs="Arial"/>
          <w:shd w:val="clear" w:color="auto" w:fill="FFFFFF"/>
        </w:rPr>
        <w:t>X</w:t>
      </w:r>
      <w:r w:rsidR="00E71938" w:rsidRPr="00080C94">
        <w:rPr>
          <w:rFonts w:cs="Arial"/>
          <w:shd w:val="clear" w:color="auto" w:fill="FFFFFF"/>
        </w:rPr>
        <w:t>ơ hóa cầu thận khu trú từng vùng</w:t>
      </w:r>
      <w:r w:rsidR="00A60BDD" w:rsidRPr="00080C94">
        <w:rPr>
          <w:rFonts w:cs="Arial"/>
          <w:shd w:val="clear" w:color="auto" w:fill="FFFFFF"/>
        </w:rPr>
        <w:t xml:space="preserve"> có thể gặp viêm ống thận mô kẽ gây tiểu đường, acid amin</w:t>
      </w:r>
      <w:r w:rsidR="00E71938" w:rsidRPr="00080C94">
        <w:rPr>
          <w:rFonts w:cs="Arial"/>
          <w:shd w:val="clear" w:color="auto" w:fill="FFFFFF"/>
        </w:rPr>
        <w:t>.</w:t>
      </w:r>
      <w:r w:rsidRPr="00080C94">
        <w:rPr>
          <w:rFonts w:cs="Arial"/>
          <w:shd w:val="clear" w:color="auto" w:fill="FFFFFF"/>
        </w:rPr>
        <w:t>VCT tăng sinh màng C3 giảm</w:t>
      </w:r>
    </w:p>
    <w:p w:rsidR="002614A1" w:rsidRPr="00080C94" w:rsidRDefault="001D4218" w:rsidP="00221D48">
      <w:pPr>
        <w:rPr>
          <w:rFonts w:cs="Arial"/>
          <w:shd w:val="clear" w:color="auto" w:fill="FFFFFF"/>
        </w:rPr>
      </w:pPr>
      <w:r w:rsidRPr="00080C94">
        <w:rPr>
          <w:rFonts w:cs="Arial"/>
          <w:shd w:val="clear" w:color="auto" w:fill="FFFFFF"/>
        </w:rPr>
        <w:t>Nếu trẻ khởi bênh &lt;5 tuổi, thể tối thiểu &gt;90%, xơ hóa 7%. Nếu trẻ</w:t>
      </w:r>
      <w:r w:rsidR="002614A1" w:rsidRPr="00080C94">
        <w:rPr>
          <w:rFonts w:cs="Arial"/>
          <w:shd w:val="clear" w:color="auto" w:fill="FFFFFF"/>
        </w:rPr>
        <w:t xml:space="preserve"> khởi bệnh &gt;10 tuổi, thể tối thiể</w:t>
      </w:r>
      <w:r w:rsidR="00FC1C0A" w:rsidRPr="00080C94">
        <w:rPr>
          <w:rFonts w:cs="Arial"/>
          <w:shd w:val="clear" w:color="auto" w:fill="FFFFFF"/>
        </w:rPr>
        <w:t>u &gt;90%,</w:t>
      </w:r>
      <w:r w:rsidR="002614A1" w:rsidRPr="00080C94">
        <w:rPr>
          <w:rFonts w:cs="Arial"/>
          <w:shd w:val="clear" w:color="auto" w:fill="FFFFFF"/>
        </w:rPr>
        <w:t xml:space="preserve"> VCT tăng sinh màng 30%</w:t>
      </w:r>
    </w:p>
    <w:p w:rsidR="002614A1" w:rsidRPr="00080C94" w:rsidRDefault="00A60BDD" w:rsidP="00A60BDD">
      <w:pPr>
        <w:pStyle w:val="Heading3"/>
        <w:numPr>
          <w:ilvl w:val="0"/>
          <w:numId w:val="18"/>
        </w:numPr>
        <w:ind w:left="360"/>
        <w:rPr>
          <w:shd w:val="clear" w:color="auto" w:fill="FFFFFF"/>
        </w:rPr>
      </w:pPr>
      <w:r w:rsidRPr="00080C94">
        <w:rPr>
          <w:shd w:val="clear" w:color="auto" w:fill="FFFFFF"/>
        </w:rPr>
        <w:t>T</w:t>
      </w:r>
      <w:r w:rsidR="002614A1" w:rsidRPr="00080C94">
        <w:rPr>
          <w:shd w:val="clear" w:color="auto" w:fill="FFFFFF"/>
        </w:rPr>
        <w:t>hứ phát</w:t>
      </w:r>
    </w:p>
    <w:tbl>
      <w:tblPr>
        <w:tblStyle w:val="TableGrid"/>
        <w:tblW w:w="0" w:type="auto"/>
        <w:tblLook w:val="04A0" w:firstRow="1" w:lastRow="0" w:firstColumn="1" w:lastColumn="0" w:noHBand="0" w:noVBand="1"/>
      </w:tblPr>
      <w:tblGrid>
        <w:gridCol w:w="4338"/>
        <w:gridCol w:w="5238"/>
      </w:tblGrid>
      <w:tr w:rsidR="006C6756" w:rsidTr="003C181C">
        <w:tc>
          <w:tcPr>
            <w:tcW w:w="4338" w:type="dxa"/>
            <w:shd w:val="clear" w:color="auto" w:fill="92D050"/>
          </w:tcPr>
          <w:p w:rsidR="006C6756" w:rsidRDefault="006C6756" w:rsidP="003C181C">
            <w:pPr>
              <w:jc w:val="center"/>
              <w:rPr>
                <w:rFonts w:cs="Arial"/>
                <w:shd w:val="clear" w:color="auto" w:fill="FFFFFF"/>
              </w:rPr>
            </w:pPr>
            <w:r>
              <w:rPr>
                <w:rFonts w:cs="Arial"/>
                <w:shd w:val="clear" w:color="auto" w:fill="FFFFFF"/>
              </w:rPr>
              <w:t>HCTH</w:t>
            </w:r>
          </w:p>
        </w:tc>
        <w:tc>
          <w:tcPr>
            <w:tcW w:w="5238" w:type="dxa"/>
            <w:shd w:val="clear" w:color="auto" w:fill="92D050"/>
          </w:tcPr>
          <w:p w:rsidR="006C6756" w:rsidRDefault="006C6756" w:rsidP="003C181C">
            <w:pPr>
              <w:jc w:val="center"/>
              <w:rPr>
                <w:rFonts w:cs="Arial"/>
                <w:shd w:val="clear" w:color="auto" w:fill="FFFFFF"/>
              </w:rPr>
            </w:pPr>
            <w:r>
              <w:rPr>
                <w:rFonts w:cs="Arial"/>
                <w:shd w:val="clear" w:color="auto" w:fill="FFFFFF"/>
              </w:rPr>
              <w:t>Viêm cầu thận</w:t>
            </w:r>
          </w:p>
        </w:tc>
      </w:tr>
      <w:tr w:rsidR="006C6756" w:rsidTr="003C181C">
        <w:tc>
          <w:tcPr>
            <w:tcW w:w="4338" w:type="dxa"/>
          </w:tcPr>
          <w:p w:rsidR="006C6756" w:rsidRDefault="006C6756" w:rsidP="006C6756">
            <w:pPr>
              <w:rPr>
                <w:rFonts w:cs="Arial"/>
                <w:shd w:val="clear" w:color="auto" w:fill="FFFFFF"/>
              </w:rPr>
            </w:pPr>
            <w:r>
              <w:rPr>
                <w:rFonts w:cs="Arial"/>
                <w:shd w:val="clear" w:color="auto" w:fill="FFFFFF"/>
              </w:rPr>
              <w:t>Nguyên phát: 5 loại trên</w:t>
            </w:r>
          </w:p>
        </w:tc>
        <w:tc>
          <w:tcPr>
            <w:tcW w:w="5238" w:type="dxa"/>
          </w:tcPr>
          <w:p w:rsidR="006C6756" w:rsidRDefault="006C6756" w:rsidP="006C6756">
            <w:pPr>
              <w:rPr>
                <w:rFonts w:cs="Arial"/>
                <w:shd w:val="clear" w:color="auto" w:fill="FFFFFF"/>
              </w:rPr>
            </w:pPr>
            <w:r>
              <w:rPr>
                <w:rFonts w:cs="Arial"/>
                <w:shd w:val="clear" w:color="auto" w:fill="FFFFFF"/>
              </w:rPr>
              <w:t>Nguyên phát: VCT tăng sinh màng</w:t>
            </w:r>
            <w:r w:rsidR="0051306F">
              <w:rPr>
                <w:rFonts w:cs="Arial"/>
                <w:shd w:val="clear" w:color="auto" w:fill="FFFFFF"/>
              </w:rPr>
              <w:t xml:space="preserve">, </w:t>
            </w:r>
            <w:r w:rsidR="0051306F" w:rsidRPr="00EA3C37">
              <w:rPr>
                <w:rFonts w:cs="Arial"/>
                <w:color w:val="FF0000"/>
                <w:shd w:val="clear" w:color="auto" w:fill="FFFFFF"/>
              </w:rPr>
              <w:t>IgA-berger</w:t>
            </w:r>
          </w:p>
        </w:tc>
      </w:tr>
      <w:tr w:rsidR="006C6756" w:rsidTr="003C181C">
        <w:tc>
          <w:tcPr>
            <w:tcW w:w="4338" w:type="dxa"/>
          </w:tcPr>
          <w:p w:rsidR="006C6756" w:rsidRPr="003C181C" w:rsidRDefault="003C181C" w:rsidP="006C6756">
            <w:pPr>
              <w:rPr>
                <w:rFonts w:cs="Arial"/>
                <w:color w:val="00B050"/>
                <w:shd w:val="clear" w:color="auto" w:fill="FFFFFF"/>
              </w:rPr>
            </w:pPr>
            <w:r w:rsidRPr="003C181C">
              <w:rPr>
                <w:rFonts w:cs="Arial"/>
                <w:color w:val="00B050"/>
                <w:shd w:val="clear" w:color="auto" w:fill="FFFFFF"/>
              </w:rPr>
              <w:t>Viêm</w:t>
            </w:r>
          </w:p>
          <w:p w:rsidR="006C6756" w:rsidRPr="006C6756" w:rsidRDefault="006C6756" w:rsidP="006C6756">
            <w:pPr>
              <w:pStyle w:val="ListParagraph"/>
              <w:numPr>
                <w:ilvl w:val="0"/>
                <w:numId w:val="37"/>
              </w:numPr>
              <w:ind w:left="180" w:hanging="180"/>
              <w:rPr>
                <w:rFonts w:cs="Arial"/>
                <w:shd w:val="clear" w:color="auto" w:fill="FFFFFF"/>
              </w:rPr>
            </w:pPr>
            <w:r w:rsidRPr="006C6756">
              <w:rPr>
                <w:rFonts w:cs="Arial"/>
                <w:shd w:val="clear" w:color="auto" w:fill="FFFFFF"/>
              </w:rPr>
              <w:t>Nhiễm: 2-4 tuần trước</w:t>
            </w:r>
          </w:p>
          <w:p w:rsidR="006C6756" w:rsidRPr="006C6756" w:rsidRDefault="006C6756" w:rsidP="006C6756">
            <w:pPr>
              <w:pStyle w:val="ListParagraph"/>
              <w:numPr>
                <w:ilvl w:val="0"/>
                <w:numId w:val="38"/>
              </w:numPr>
              <w:ind w:left="360" w:hanging="180"/>
              <w:rPr>
                <w:rFonts w:cs="Arial"/>
                <w:shd w:val="clear" w:color="auto" w:fill="FFFFFF"/>
              </w:rPr>
            </w:pPr>
            <w:r w:rsidRPr="006C6756">
              <w:rPr>
                <w:rFonts w:cs="Arial"/>
                <w:shd w:val="clear" w:color="auto" w:fill="FFFFFF"/>
              </w:rPr>
              <w:t>Vi khuẩn: thương hàn, giang mai</w:t>
            </w:r>
          </w:p>
          <w:p w:rsidR="006C6756" w:rsidRPr="006C6756" w:rsidRDefault="006C6756" w:rsidP="006C6756">
            <w:pPr>
              <w:pStyle w:val="ListParagraph"/>
              <w:numPr>
                <w:ilvl w:val="0"/>
                <w:numId w:val="38"/>
              </w:numPr>
              <w:ind w:left="360" w:hanging="180"/>
              <w:rPr>
                <w:rFonts w:cs="Arial"/>
                <w:shd w:val="clear" w:color="auto" w:fill="FFFFFF"/>
              </w:rPr>
            </w:pPr>
            <w:r w:rsidRPr="006C6756">
              <w:rPr>
                <w:rFonts w:cs="Arial"/>
                <w:shd w:val="clear" w:color="auto" w:fill="FFFFFF"/>
              </w:rPr>
              <w:t xml:space="preserve">Virus: HBV, HCV, HIV, sởi, rubella, quai bị, </w:t>
            </w:r>
            <w:r w:rsidRPr="006C6756">
              <w:rPr>
                <w:rFonts w:cs="Arial"/>
                <w:shd w:val="clear" w:color="auto" w:fill="FFFFFF"/>
              </w:rPr>
              <w:lastRenderedPageBreak/>
              <w:t>thủy đậu</w:t>
            </w:r>
          </w:p>
          <w:p w:rsidR="006C6756" w:rsidRPr="006C6756" w:rsidRDefault="006C6756" w:rsidP="006C6756">
            <w:pPr>
              <w:pStyle w:val="ListParagraph"/>
              <w:numPr>
                <w:ilvl w:val="0"/>
                <w:numId w:val="38"/>
              </w:numPr>
              <w:ind w:left="360" w:hanging="180"/>
              <w:rPr>
                <w:rFonts w:cs="Arial"/>
                <w:shd w:val="clear" w:color="auto" w:fill="FFFFFF"/>
              </w:rPr>
            </w:pPr>
            <w:r w:rsidRPr="006C6756">
              <w:rPr>
                <w:rFonts w:cs="Arial"/>
                <w:shd w:val="clear" w:color="auto" w:fill="FFFFFF"/>
              </w:rPr>
              <w:t>Kí sinh trùng: sốt rét, toxoplasma</w:t>
            </w:r>
          </w:p>
          <w:p w:rsidR="006C6756" w:rsidRPr="006C6756" w:rsidRDefault="006C6756" w:rsidP="006C6756">
            <w:pPr>
              <w:pStyle w:val="ListParagraph"/>
              <w:numPr>
                <w:ilvl w:val="0"/>
                <w:numId w:val="37"/>
              </w:numPr>
              <w:ind w:left="180" w:hanging="180"/>
              <w:rPr>
                <w:rFonts w:cs="Arial"/>
                <w:shd w:val="clear" w:color="auto" w:fill="FFFFFF"/>
              </w:rPr>
            </w:pPr>
            <w:r w:rsidRPr="006C6756">
              <w:rPr>
                <w:rFonts w:cs="Arial"/>
                <w:shd w:val="clear" w:color="auto" w:fill="FFFFFF"/>
              </w:rPr>
              <w:t>Ko nhiễm: lupus, henoch scholein</w:t>
            </w:r>
          </w:p>
        </w:tc>
        <w:tc>
          <w:tcPr>
            <w:tcW w:w="5238" w:type="dxa"/>
          </w:tcPr>
          <w:p w:rsidR="006C6756" w:rsidRPr="006C6756" w:rsidRDefault="006C6756" w:rsidP="003602C3">
            <w:pPr>
              <w:rPr>
                <w:rFonts w:cs="Arial"/>
                <w:shd w:val="clear" w:color="auto" w:fill="FFFFFF"/>
              </w:rPr>
            </w:pPr>
            <w:r w:rsidRPr="006C6756">
              <w:rPr>
                <w:rFonts w:cs="Arial"/>
                <w:shd w:val="clear" w:color="auto" w:fill="FFFFFF"/>
              </w:rPr>
              <w:lastRenderedPageBreak/>
              <w:t xml:space="preserve">Viêm: </w:t>
            </w:r>
          </w:p>
          <w:p w:rsidR="006C6756" w:rsidRPr="006C6756" w:rsidRDefault="006C6756" w:rsidP="006C6756">
            <w:pPr>
              <w:pStyle w:val="ListParagraph"/>
              <w:numPr>
                <w:ilvl w:val="0"/>
                <w:numId w:val="37"/>
              </w:numPr>
              <w:ind w:left="162" w:hanging="180"/>
              <w:rPr>
                <w:rFonts w:cs="Arial"/>
                <w:shd w:val="clear" w:color="auto" w:fill="FFFFFF"/>
              </w:rPr>
            </w:pPr>
            <w:r w:rsidRPr="006C6756">
              <w:rPr>
                <w:rFonts w:cs="Arial"/>
                <w:shd w:val="clear" w:color="auto" w:fill="FFFFFF"/>
              </w:rPr>
              <w:t xml:space="preserve">Nhiễm: </w:t>
            </w:r>
          </w:p>
          <w:p w:rsidR="006C6756" w:rsidRPr="006C6756" w:rsidRDefault="006C6756" w:rsidP="006C6756">
            <w:pPr>
              <w:pStyle w:val="ListParagraph"/>
              <w:numPr>
                <w:ilvl w:val="0"/>
                <w:numId w:val="39"/>
              </w:numPr>
              <w:ind w:left="342" w:hanging="180"/>
              <w:rPr>
                <w:rFonts w:cs="Arial"/>
                <w:shd w:val="clear" w:color="auto" w:fill="FFFFFF"/>
              </w:rPr>
            </w:pPr>
            <w:r w:rsidRPr="006C6756">
              <w:rPr>
                <w:rFonts w:cs="Arial"/>
                <w:shd w:val="clear" w:color="auto" w:fill="FFFFFF"/>
              </w:rPr>
              <w:t xml:space="preserve">Vi khuẩn: thương hàn, giang mai. </w:t>
            </w:r>
            <w:r w:rsidRPr="006C6756">
              <w:rPr>
                <w:rFonts w:cs="Arial"/>
                <w:color w:val="FF0000"/>
                <w:shd w:val="clear" w:color="auto" w:fill="FFFFFF"/>
              </w:rPr>
              <w:t xml:space="preserve">Hậu nhiễm liên cầu, viêm phổi do phế cầu, nhiễm trùng huyết do </w:t>
            </w:r>
            <w:r w:rsidRPr="006C6756">
              <w:rPr>
                <w:rFonts w:cs="Arial"/>
                <w:color w:val="FF0000"/>
                <w:shd w:val="clear" w:color="auto" w:fill="FFFFFF"/>
              </w:rPr>
              <w:lastRenderedPageBreak/>
              <w:t>não mô cầu, viêm nội tâm mạc nhiễm trùng</w:t>
            </w:r>
          </w:p>
          <w:p w:rsidR="006C6756" w:rsidRPr="006C6756" w:rsidRDefault="006C6756" w:rsidP="006C6756">
            <w:pPr>
              <w:pStyle w:val="ListParagraph"/>
              <w:numPr>
                <w:ilvl w:val="0"/>
                <w:numId w:val="39"/>
              </w:numPr>
              <w:ind w:left="342" w:hanging="180"/>
              <w:rPr>
                <w:rFonts w:cs="Arial"/>
                <w:strike/>
                <w:shd w:val="clear" w:color="auto" w:fill="FFFFFF"/>
              </w:rPr>
            </w:pPr>
            <w:r w:rsidRPr="006C6756">
              <w:rPr>
                <w:rFonts w:cs="Arial"/>
                <w:shd w:val="clear" w:color="auto" w:fill="FFFFFF"/>
              </w:rPr>
              <w:t xml:space="preserve">Virus: HBV, </w:t>
            </w:r>
            <w:r w:rsidRPr="006C6756">
              <w:rPr>
                <w:rFonts w:cs="Arial"/>
                <w:strike/>
                <w:shd w:val="clear" w:color="auto" w:fill="FFFFFF"/>
              </w:rPr>
              <w:t>HCV, HIV</w:t>
            </w:r>
            <w:r w:rsidRPr="006C6756">
              <w:rPr>
                <w:rFonts w:cs="Arial"/>
                <w:shd w:val="clear" w:color="auto" w:fill="FFFFFF"/>
              </w:rPr>
              <w:t>, sởi, rubella, quai bị, thủy đậu</w:t>
            </w:r>
          </w:p>
          <w:p w:rsidR="006C6756" w:rsidRPr="006C6756" w:rsidRDefault="006C6756" w:rsidP="006C6756">
            <w:pPr>
              <w:pStyle w:val="ListParagraph"/>
              <w:numPr>
                <w:ilvl w:val="0"/>
                <w:numId w:val="39"/>
              </w:numPr>
              <w:ind w:left="342" w:hanging="180"/>
              <w:rPr>
                <w:rFonts w:cs="Arial"/>
                <w:shd w:val="clear" w:color="auto" w:fill="FFFFFF"/>
              </w:rPr>
            </w:pPr>
            <w:r w:rsidRPr="006C6756">
              <w:rPr>
                <w:rFonts w:cs="Arial"/>
                <w:shd w:val="clear" w:color="auto" w:fill="FFFFFF"/>
              </w:rPr>
              <w:t>Kí sinh trùng: sốt rét, toxoplasma</w:t>
            </w:r>
          </w:p>
          <w:p w:rsidR="006C6756" w:rsidRPr="006C6756" w:rsidRDefault="006C6756" w:rsidP="006C6756">
            <w:pPr>
              <w:pStyle w:val="ListParagraph"/>
              <w:numPr>
                <w:ilvl w:val="0"/>
                <w:numId w:val="37"/>
              </w:numPr>
              <w:ind w:left="162" w:hanging="180"/>
              <w:rPr>
                <w:rFonts w:cs="Arial"/>
                <w:shd w:val="clear" w:color="auto" w:fill="FFFFFF"/>
              </w:rPr>
            </w:pPr>
            <w:r w:rsidRPr="006C6756">
              <w:rPr>
                <w:rFonts w:cs="Arial"/>
                <w:shd w:val="clear" w:color="auto" w:fill="FFFFFF"/>
              </w:rPr>
              <w:t>Ko nhiễm: lupus, henoch scholein</w:t>
            </w:r>
            <w:r w:rsidRPr="006C6756">
              <w:rPr>
                <w:rFonts w:cs="Arial"/>
                <w:color w:val="FF0000"/>
                <w:shd w:val="clear" w:color="auto" w:fill="FFFFFF"/>
              </w:rPr>
              <w:t>, Goodpasture</w:t>
            </w:r>
          </w:p>
        </w:tc>
      </w:tr>
      <w:tr w:rsidR="006C6756" w:rsidTr="003C181C">
        <w:tc>
          <w:tcPr>
            <w:tcW w:w="4338" w:type="dxa"/>
          </w:tcPr>
          <w:p w:rsidR="006C6756" w:rsidRDefault="006C6756" w:rsidP="006C6756">
            <w:pPr>
              <w:rPr>
                <w:rFonts w:cs="Arial"/>
                <w:shd w:val="clear" w:color="auto" w:fill="FFFFFF"/>
              </w:rPr>
            </w:pPr>
            <w:r w:rsidRPr="003C181C">
              <w:rPr>
                <w:rFonts w:cs="Arial"/>
                <w:color w:val="00B050"/>
                <w:shd w:val="clear" w:color="auto" w:fill="FFFFFF"/>
              </w:rPr>
              <w:lastRenderedPageBreak/>
              <w:t>U</w:t>
            </w:r>
            <w:r w:rsidRPr="00080C94">
              <w:rPr>
                <w:rFonts w:cs="Arial"/>
                <w:shd w:val="clear" w:color="auto" w:fill="FFFFFF"/>
              </w:rPr>
              <w:t>: lymphoma</w:t>
            </w:r>
          </w:p>
        </w:tc>
        <w:tc>
          <w:tcPr>
            <w:tcW w:w="5238" w:type="dxa"/>
          </w:tcPr>
          <w:p w:rsidR="006C6756" w:rsidRDefault="006C6756" w:rsidP="006C6756">
            <w:pPr>
              <w:rPr>
                <w:rFonts w:cs="Arial"/>
                <w:shd w:val="clear" w:color="auto" w:fill="FFFFFF"/>
              </w:rPr>
            </w:pPr>
          </w:p>
        </w:tc>
      </w:tr>
      <w:tr w:rsidR="006C6756" w:rsidTr="003C181C">
        <w:tc>
          <w:tcPr>
            <w:tcW w:w="4338" w:type="dxa"/>
          </w:tcPr>
          <w:p w:rsidR="006C6756" w:rsidRDefault="006C6756" w:rsidP="006C6756">
            <w:pPr>
              <w:rPr>
                <w:rFonts w:cs="Arial"/>
                <w:shd w:val="clear" w:color="auto" w:fill="FFFFFF"/>
              </w:rPr>
            </w:pPr>
            <w:r w:rsidRPr="003C181C">
              <w:rPr>
                <w:rFonts w:cs="Arial"/>
                <w:color w:val="00B050"/>
                <w:shd w:val="clear" w:color="auto" w:fill="FFFFFF"/>
              </w:rPr>
              <w:t>Thuốc</w:t>
            </w:r>
            <w:r w:rsidRPr="00080C94">
              <w:rPr>
                <w:rFonts w:cs="Arial"/>
                <w:shd w:val="clear" w:color="auto" w:fill="FFFFFF"/>
              </w:rPr>
              <w:t>: NSAIDS, penicillin, lithium</w:t>
            </w:r>
          </w:p>
        </w:tc>
        <w:tc>
          <w:tcPr>
            <w:tcW w:w="5238" w:type="dxa"/>
          </w:tcPr>
          <w:p w:rsidR="006C6756" w:rsidRDefault="006C6756" w:rsidP="006C6756">
            <w:pPr>
              <w:rPr>
                <w:rFonts w:cs="Arial"/>
                <w:shd w:val="clear" w:color="auto" w:fill="FFFFFF"/>
              </w:rPr>
            </w:pPr>
          </w:p>
        </w:tc>
      </w:tr>
      <w:tr w:rsidR="006C6756" w:rsidTr="003C181C">
        <w:tc>
          <w:tcPr>
            <w:tcW w:w="4338" w:type="dxa"/>
          </w:tcPr>
          <w:p w:rsidR="006C6756" w:rsidRDefault="006C6756" w:rsidP="006C6756">
            <w:pPr>
              <w:rPr>
                <w:rFonts w:cs="Arial"/>
                <w:shd w:val="clear" w:color="auto" w:fill="FFFFFF"/>
              </w:rPr>
            </w:pPr>
            <w:r w:rsidRPr="00080C94">
              <w:rPr>
                <w:rFonts w:cs="Arial"/>
                <w:shd w:val="clear" w:color="auto" w:fill="FFFFFF"/>
              </w:rPr>
              <w:t xml:space="preserve">Khác: </w:t>
            </w:r>
            <w:r w:rsidRPr="00EA3C37">
              <w:rPr>
                <w:rFonts w:cs="Arial"/>
                <w:highlight w:val="yellow"/>
                <w:shd w:val="clear" w:color="auto" w:fill="FFFFFF"/>
              </w:rPr>
              <w:t>Alport</w:t>
            </w:r>
            <w:r w:rsidRPr="00080C94">
              <w:rPr>
                <w:rFonts w:cs="Arial"/>
                <w:shd w:val="clear" w:color="auto" w:fill="FFFFFF"/>
              </w:rPr>
              <w:t>, ong chích, chích ngừa, tiểu đường</w:t>
            </w:r>
          </w:p>
        </w:tc>
        <w:tc>
          <w:tcPr>
            <w:tcW w:w="5238" w:type="dxa"/>
          </w:tcPr>
          <w:p w:rsidR="006C6756" w:rsidRDefault="006C6756" w:rsidP="006C6756">
            <w:pPr>
              <w:rPr>
                <w:rFonts w:cs="Arial"/>
                <w:shd w:val="clear" w:color="auto" w:fill="FFFFFF"/>
              </w:rPr>
            </w:pPr>
            <w:r>
              <w:rPr>
                <w:rFonts w:cs="Arial"/>
                <w:shd w:val="clear" w:color="auto" w:fill="FFFFFF"/>
              </w:rPr>
              <w:t xml:space="preserve">Khác: </w:t>
            </w:r>
            <w:r w:rsidRPr="00EA3C37">
              <w:rPr>
                <w:rFonts w:cs="Arial"/>
                <w:highlight w:val="yellow"/>
                <w:shd w:val="clear" w:color="auto" w:fill="FFFFFF"/>
              </w:rPr>
              <w:t>Guillan-Barre</w:t>
            </w:r>
            <w:r>
              <w:rPr>
                <w:rFonts w:cs="Arial"/>
                <w:shd w:val="clear" w:color="auto" w:fill="FFFFFF"/>
              </w:rPr>
              <w:t>, chích ngừa (BH-HG-UV)</w:t>
            </w:r>
          </w:p>
        </w:tc>
      </w:tr>
    </w:tbl>
    <w:p w:rsidR="002614A1" w:rsidRPr="006C6756" w:rsidRDefault="002614A1" w:rsidP="006C6756">
      <w:pPr>
        <w:rPr>
          <w:rFonts w:cs="Arial"/>
          <w:shd w:val="clear" w:color="auto" w:fill="FFFFFF"/>
        </w:rPr>
      </w:pPr>
    </w:p>
    <w:p w:rsidR="001D4218" w:rsidRPr="00080C94" w:rsidRDefault="00080C94" w:rsidP="00080C94">
      <w:pPr>
        <w:pStyle w:val="Heading3"/>
        <w:numPr>
          <w:ilvl w:val="0"/>
          <w:numId w:val="18"/>
        </w:numPr>
        <w:ind w:left="360"/>
        <w:rPr>
          <w:shd w:val="clear" w:color="auto" w:fill="FFFFFF"/>
        </w:rPr>
      </w:pPr>
      <w:r>
        <w:rPr>
          <w:shd w:val="clear" w:color="auto" w:fill="FFFFFF"/>
        </w:rPr>
        <w:t>Giải thích triệu chứng</w:t>
      </w:r>
    </w:p>
    <w:p w:rsidR="00673D80" w:rsidRPr="00080C94" w:rsidRDefault="00673D80" w:rsidP="00080C94">
      <w:pPr>
        <w:pStyle w:val="ListParagraph"/>
        <w:numPr>
          <w:ilvl w:val="0"/>
          <w:numId w:val="23"/>
        </w:numPr>
        <w:rPr>
          <w:rFonts w:cs="Arial"/>
          <w:shd w:val="clear" w:color="auto" w:fill="FFFFFF"/>
        </w:rPr>
      </w:pPr>
      <w:r w:rsidRPr="00080C94">
        <w:rPr>
          <w:rFonts w:cs="Arial"/>
          <w:shd w:val="clear" w:color="auto" w:fill="FFFFFF"/>
        </w:rPr>
        <w:t>Phù: giai đoạn cấp là underfill, mạn là ove</w:t>
      </w:r>
      <w:r w:rsidR="001D4218" w:rsidRPr="00080C94">
        <w:rPr>
          <w:rFonts w:cs="Arial"/>
          <w:shd w:val="clear" w:color="auto" w:fill="FFFFFF"/>
        </w:rPr>
        <w:t>rfill</w:t>
      </w:r>
    </w:p>
    <w:p w:rsidR="001D4218" w:rsidRPr="00080C94" w:rsidRDefault="001D4218" w:rsidP="00080C94">
      <w:pPr>
        <w:pStyle w:val="ListParagraph"/>
        <w:numPr>
          <w:ilvl w:val="0"/>
          <w:numId w:val="24"/>
        </w:numPr>
        <w:ind w:left="1080"/>
        <w:rPr>
          <w:rFonts w:cs="Arial"/>
          <w:shd w:val="clear" w:color="auto" w:fill="FFFFFF"/>
        </w:rPr>
      </w:pPr>
      <w:r w:rsidRPr="00080C94">
        <w:rPr>
          <w:rFonts w:cs="Arial"/>
          <w:shd w:val="clear" w:color="auto" w:fill="FFFFFF"/>
        </w:rPr>
        <w:t>Cytokines gây giữ muối và nước</w:t>
      </w:r>
    </w:p>
    <w:p w:rsidR="00673D80" w:rsidRPr="00080C94" w:rsidRDefault="00673D80" w:rsidP="00080C94">
      <w:pPr>
        <w:pStyle w:val="ListParagraph"/>
        <w:numPr>
          <w:ilvl w:val="0"/>
          <w:numId w:val="24"/>
        </w:numPr>
        <w:ind w:left="1080"/>
        <w:rPr>
          <w:rFonts w:cs="Arial"/>
          <w:shd w:val="clear" w:color="auto" w:fill="FFFFFF"/>
        </w:rPr>
      </w:pPr>
      <w:r w:rsidRPr="00080C94">
        <w:rPr>
          <w:rFonts w:cs="Arial"/>
          <w:shd w:val="clear" w:color="auto" w:fill="FFFFFF"/>
        </w:rPr>
        <w:t xml:space="preserve">Thuyết underfill: giảm áp lực keo </w:t>
      </w:r>
      <w:r w:rsidRPr="00080C94">
        <w:rPr>
          <w:shd w:val="clear" w:color="auto" w:fill="FFFFFF"/>
        </w:rPr>
        <w:sym w:font="Wingdings" w:char="F0E0"/>
      </w:r>
      <w:r w:rsidRPr="00080C94">
        <w:rPr>
          <w:rFonts w:cs="Arial"/>
          <w:shd w:val="clear" w:color="auto" w:fill="FFFFFF"/>
        </w:rPr>
        <w:t xml:space="preserve"> giảm V nội mạch </w:t>
      </w:r>
      <w:r w:rsidRPr="00080C94">
        <w:rPr>
          <w:shd w:val="clear" w:color="auto" w:fill="FFFFFF"/>
        </w:rPr>
        <w:sym w:font="Wingdings" w:char="F0E0"/>
      </w:r>
      <w:r w:rsidRPr="00080C94">
        <w:rPr>
          <w:rFonts w:cs="Arial"/>
          <w:shd w:val="clear" w:color="auto" w:fill="FFFFFF"/>
        </w:rPr>
        <w:t xml:space="preserve"> tăng RAA, tái hấp thu nước, Na </w:t>
      </w:r>
      <w:r w:rsidRPr="00080C94">
        <w:rPr>
          <w:shd w:val="clear" w:color="auto" w:fill="FFFFFF"/>
        </w:rPr>
        <w:sym w:font="Wingdings" w:char="F0E0"/>
      </w:r>
      <w:r w:rsidRPr="00080C94">
        <w:rPr>
          <w:rFonts w:cs="Arial"/>
          <w:shd w:val="clear" w:color="auto" w:fill="FFFFFF"/>
        </w:rPr>
        <w:t xml:space="preserve"> thoát mạch nữa</w:t>
      </w:r>
    </w:p>
    <w:p w:rsidR="00673D80" w:rsidRPr="00080C94" w:rsidRDefault="00673D80" w:rsidP="00080C94">
      <w:pPr>
        <w:pStyle w:val="ListParagraph"/>
        <w:numPr>
          <w:ilvl w:val="0"/>
          <w:numId w:val="24"/>
        </w:numPr>
        <w:ind w:left="1080"/>
        <w:rPr>
          <w:rFonts w:cs="Arial"/>
          <w:shd w:val="clear" w:color="auto" w:fill="FFFFFF"/>
        </w:rPr>
      </w:pPr>
      <w:r w:rsidRPr="00080C94">
        <w:rPr>
          <w:rFonts w:cs="Arial"/>
          <w:shd w:val="clear" w:color="auto" w:fill="FFFFFF"/>
        </w:rPr>
        <w:t>Thu</w:t>
      </w:r>
      <w:r w:rsidR="001D4218" w:rsidRPr="00080C94">
        <w:rPr>
          <w:rFonts w:cs="Arial"/>
          <w:shd w:val="clear" w:color="auto" w:fill="FFFFFF"/>
        </w:rPr>
        <w:t>yế</w:t>
      </w:r>
      <w:r w:rsidRPr="00080C94">
        <w:rPr>
          <w:rFonts w:cs="Arial"/>
          <w:shd w:val="clear" w:color="auto" w:fill="FFFFFF"/>
        </w:rPr>
        <w:t>t overfill: ống thận xa giữ lại Na do k</w:t>
      </w:r>
      <w:r w:rsidR="001D4218" w:rsidRPr="00080C94">
        <w:rPr>
          <w:rFonts w:cs="Arial"/>
          <w:shd w:val="clear" w:color="auto" w:fill="FFFFFF"/>
        </w:rPr>
        <w:t>há</w:t>
      </w:r>
      <w:r w:rsidRPr="00080C94">
        <w:rPr>
          <w:rFonts w:cs="Arial"/>
          <w:shd w:val="clear" w:color="auto" w:fill="FFFFFF"/>
        </w:rPr>
        <w:t>ng yếu tố bài niệu của nhĩ</w:t>
      </w:r>
    </w:p>
    <w:p w:rsidR="00080C94" w:rsidRDefault="00673D80" w:rsidP="00221D48">
      <w:pPr>
        <w:pStyle w:val="ListParagraph"/>
        <w:numPr>
          <w:ilvl w:val="0"/>
          <w:numId w:val="23"/>
        </w:numPr>
        <w:rPr>
          <w:rFonts w:cs="Arial"/>
          <w:shd w:val="clear" w:color="auto" w:fill="FFFFFF"/>
        </w:rPr>
      </w:pPr>
      <w:r w:rsidRPr="00080C94">
        <w:rPr>
          <w:rFonts w:cs="Arial"/>
          <w:shd w:val="clear" w:color="auto" w:fill="FFFFFF"/>
        </w:rPr>
        <w:t>HA cao do cytokine, tăng renin, tăng thể tích huyết tương, hệ giao cảm. VCTC: chỉ có 3 cái đầu</w:t>
      </w:r>
    </w:p>
    <w:p w:rsidR="00221D48" w:rsidRDefault="00221D48" w:rsidP="00221D48">
      <w:pPr>
        <w:pStyle w:val="ListParagraph"/>
        <w:numPr>
          <w:ilvl w:val="0"/>
          <w:numId w:val="23"/>
        </w:numPr>
        <w:rPr>
          <w:rFonts w:cs="Arial"/>
          <w:shd w:val="clear" w:color="auto" w:fill="FFFFFF"/>
        </w:rPr>
      </w:pPr>
      <w:r w:rsidRPr="00080C94">
        <w:rPr>
          <w:rFonts w:cs="Arial"/>
          <w:shd w:val="clear" w:color="auto" w:fill="FFFFFF"/>
        </w:rPr>
        <w:t>Tiểu đạm chọn lọc: mất điện tích âm ở tế bào nội bì và màng đáy cầu thận</w:t>
      </w:r>
    </w:p>
    <w:p w:rsidR="00221D48" w:rsidRPr="00080C94" w:rsidRDefault="00080C94" w:rsidP="00221D48">
      <w:pPr>
        <w:pStyle w:val="ListParagraph"/>
        <w:numPr>
          <w:ilvl w:val="0"/>
          <w:numId w:val="23"/>
        </w:numPr>
        <w:rPr>
          <w:rFonts w:cs="Arial"/>
          <w:shd w:val="clear" w:color="auto" w:fill="FFFFFF"/>
        </w:rPr>
      </w:pPr>
      <w:r>
        <w:rPr>
          <w:rFonts w:cs="Arial"/>
          <w:shd w:val="clear" w:color="auto" w:fill="FFFFFF"/>
        </w:rPr>
        <w:t>Nguyên nhân bệnh</w:t>
      </w:r>
    </w:p>
    <w:p w:rsidR="001D4218" w:rsidRPr="00080C94" w:rsidRDefault="001D4218" w:rsidP="00080C94">
      <w:pPr>
        <w:numPr>
          <w:ilvl w:val="0"/>
          <w:numId w:val="25"/>
        </w:numPr>
        <w:rPr>
          <w:rFonts w:cs="Arial"/>
          <w:shd w:val="clear" w:color="auto" w:fill="FFFFFF"/>
        </w:rPr>
      </w:pPr>
      <w:r w:rsidRPr="00080C94">
        <w:rPr>
          <w:rFonts w:cs="Arial"/>
          <w:bCs/>
          <w:shd w:val="clear" w:color="auto" w:fill="FFFFFF"/>
        </w:rPr>
        <w:t xml:space="preserve">Miễn dịch: lympho T </w:t>
      </w:r>
      <w:r w:rsidR="00080C94">
        <w:rPr>
          <w:rFonts w:cs="Arial"/>
          <w:bCs/>
          <w:shd w:val="clear" w:color="auto" w:fill="FFFFFF"/>
        </w:rPr>
        <w:t>s</w:t>
      </w:r>
      <w:r w:rsidRPr="00080C94">
        <w:rPr>
          <w:rFonts w:cs="Arial"/>
          <w:bCs/>
          <w:shd w:val="clear" w:color="auto" w:fill="FFFFFF"/>
        </w:rPr>
        <w:t>ản xuất yếu tố gây tăng tính thấm thành mạch</w:t>
      </w:r>
    </w:p>
    <w:p w:rsidR="001D4218" w:rsidRPr="00080C94" w:rsidRDefault="001D4218" w:rsidP="00080C94">
      <w:pPr>
        <w:numPr>
          <w:ilvl w:val="0"/>
          <w:numId w:val="25"/>
        </w:numPr>
        <w:rPr>
          <w:rFonts w:cs="Arial"/>
          <w:shd w:val="clear" w:color="auto" w:fill="FFFFFF"/>
        </w:rPr>
      </w:pPr>
      <w:r w:rsidRPr="00080C94">
        <w:rPr>
          <w:rFonts w:cs="Arial"/>
          <w:bCs/>
          <w:shd w:val="clear" w:color="auto" w:fill="FFFFFF"/>
        </w:rPr>
        <w:t>Các yếu tố tăng tính thấm và các yếu tố ngăn tăng tính thấm</w:t>
      </w:r>
    </w:p>
    <w:p w:rsidR="001D4218" w:rsidRPr="00080C94" w:rsidRDefault="001D4218" w:rsidP="00080C94">
      <w:pPr>
        <w:numPr>
          <w:ilvl w:val="0"/>
          <w:numId w:val="25"/>
        </w:numPr>
        <w:rPr>
          <w:rFonts w:cs="Arial"/>
          <w:shd w:val="clear" w:color="auto" w:fill="FFFFFF"/>
        </w:rPr>
      </w:pPr>
      <w:r w:rsidRPr="00080C94">
        <w:rPr>
          <w:rFonts w:cs="Arial"/>
          <w:bCs/>
          <w:shd w:val="clear" w:color="auto" w:fill="FFFFFF"/>
        </w:rPr>
        <w:t xml:space="preserve">Khiếm khuyết ở cầu thận: đột biến gene:  </w:t>
      </w:r>
      <w:r w:rsidRPr="00080C94">
        <w:rPr>
          <w:rFonts w:cs="Arial"/>
          <w:shd w:val="clear" w:color="auto" w:fill="FFFFFF"/>
        </w:rPr>
        <w:t>NPHS1 (nephin), NPHS2 (podocin), ACTN4 (actinin), WT1 (gen ức chế bướu Wilms)</w:t>
      </w:r>
    </w:p>
    <w:p w:rsidR="00221D48" w:rsidRPr="00080C94" w:rsidRDefault="00080C94" w:rsidP="00080C94">
      <w:pPr>
        <w:pStyle w:val="Heading3"/>
        <w:numPr>
          <w:ilvl w:val="0"/>
          <w:numId w:val="18"/>
        </w:numPr>
        <w:ind w:left="360"/>
        <w:rPr>
          <w:shd w:val="clear" w:color="auto" w:fill="FFFFFF"/>
        </w:rPr>
      </w:pPr>
      <w:r>
        <w:rPr>
          <w:shd w:val="clear" w:color="auto" w:fill="FFFFFF"/>
        </w:rPr>
        <w:t>Dip-stick</w:t>
      </w:r>
    </w:p>
    <w:p w:rsidR="00854A20" w:rsidRPr="00080C94" w:rsidRDefault="00854A20" w:rsidP="00854A20">
      <w:pPr>
        <w:rPr>
          <w:rFonts w:cs="Arial"/>
          <w:shd w:val="clear" w:color="auto" w:fill="FFFFFF"/>
        </w:rPr>
      </w:pPr>
      <w:r w:rsidRPr="00080C94">
        <w:rPr>
          <w:rFonts w:cs="Arial"/>
          <w:shd w:val="clear" w:color="auto" w:fill="FFFFFF"/>
        </w:rPr>
        <w:t xml:space="preserve">Tetrabromophenol: màu vàng </w:t>
      </w:r>
      <w:r w:rsidRPr="00080C94">
        <w:rPr>
          <w:rFonts w:cs="Arial"/>
          <w:shd w:val="clear" w:color="auto" w:fill="FFFFFF"/>
        </w:rPr>
        <w:sym w:font="Wingdings" w:char="F0E0"/>
      </w:r>
      <w:r w:rsidRPr="00080C94">
        <w:rPr>
          <w:rFonts w:cs="Arial"/>
          <w:shd w:val="clear" w:color="auto" w:fill="FFFFFF"/>
        </w:rPr>
        <w:t xml:space="preserve"> xanh</w:t>
      </w:r>
    </w:p>
    <w:p w:rsidR="00854A20" w:rsidRPr="00080C94" w:rsidRDefault="00854A20" w:rsidP="00854A20">
      <w:pPr>
        <w:rPr>
          <w:rFonts w:cs="Arial"/>
          <w:shd w:val="clear" w:color="auto" w:fill="FFFFFF"/>
        </w:rPr>
      </w:pPr>
      <w:r w:rsidRPr="00080C94">
        <w:rPr>
          <w:rFonts w:cs="Arial"/>
          <w:shd w:val="clear" w:color="auto" w:fill="FFFFFF"/>
        </w:rPr>
        <w:t xml:space="preserve">Kết quả: </w:t>
      </w:r>
    </w:p>
    <w:p w:rsidR="00854A20" w:rsidRPr="00080C94" w:rsidRDefault="00854A20" w:rsidP="00854A20">
      <w:pPr>
        <w:rPr>
          <w:rFonts w:cs="Arial"/>
          <w:shd w:val="clear" w:color="auto" w:fill="FFFFFF"/>
        </w:rPr>
      </w:pPr>
      <w:r w:rsidRPr="00080C94">
        <w:rPr>
          <w:rFonts w:cs="Arial"/>
          <w:shd w:val="clear" w:color="auto" w:fill="FFFFFF"/>
        </w:rPr>
        <w:t>–</w:t>
      </w:r>
      <w:r w:rsidRPr="00080C94">
        <w:rPr>
          <w:rFonts w:cs="Arial"/>
          <w:shd w:val="clear" w:color="auto" w:fill="FFFFFF"/>
        </w:rPr>
        <w:tab/>
        <w:t>(-) 10mg/dl</w:t>
      </w:r>
    </w:p>
    <w:p w:rsidR="00854A20" w:rsidRPr="00080C94" w:rsidRDefault="00FC1C0A" w:rsidP="00854A20">
      <w:pPr>
        <w:rPr>
          <w:rFonts w:cs="Arial"/>
          <w:shd w:val="clear" w:color="auto" w:fill="FFFFFF"/>
        </w:rPr>
      </w:pPr>
      <w:r w:rsidRPr="00080C94">
        <w:rPr>
          <w:rFonts w:cs="Arial"/>
          <w:shd w:val="clear" w:color="auto" w:fill="FFFFFF"/>
        </w:rPr>
        <w:t>–</w:t>
      </w:r>
      <w:r w:rsidRPr="00080C94">
        <w:rPr>
          <w:rFonts w:cs="Arial"/>
          <w:shd w:val="clear" w:color="auto" w:fill="FFFFFF"/>
        </w:rPr>
        <w:tab/>
      </w:r>
      <w:r w:rsidR="00854A20" w:rsidRPr="00080C94">
        <w:rPr>
          <w:rFonts w:cs="Arial"/>
          <w:shd w:val="clear" w:color="auto" w:fill="FFFFFF"/>
        </w:rPr>
        <w:t>(vết)10 -20mg/dl</w:t>
      </w:r>
    </w:p>
    <w:p w:rsidR="00854A20" w:rsidRPr="00080C94" w:rsidRDefault="00FC1C0A" w:rsidP="00854A20">
      <w:pPr>
        <w:rPr>
          <w:rFonts w:cs="Arial"/>
          <w:shd w:val="clear" w:color="auto" w:fill="FFFFFF"/>
        </w:rPr>
      </w:pPr>
      <w:r w:rsidRPr="00080C94">
        <w:rPr>
          <w:rFonts w:cs="Arial"/>
          <w:shd w:val="clear" w:color="auto" w:fill="FFFFFF"/>
        </w:rPr>
        <w:t>–</w:t>
      </w:r>
      <w:r w:rsidRPr="00080C94">
        <w:rPr>
          <w:rFonts w:cs="Arial"/>
          <w:shd w:val="clear" w:color="auto" w:fill="FFFFFF"/>
        </w:rPr>
        <w:tab/>
      </w:r>
      <w:r w:rsidR="00854A20" w:rsidRPr="00080C94">
        <w:rPr>
          <w:rFonts w:cs="Arial"/>
          <w:shd w:val="clear" w:color="auto" w:fill="FFFFFF"/>
        </w:rPr>
        <w:t xml:space="preserve">(+)30mg/dl </w:t>
      </w:r>
    </w:p>
    <w:p w:rsidR="00854A20" w:rsidRPr="00080C94" w:rsidRDefault="00854A20" w:rsidP="00854A20">
      <w:pPr>
        <w:rPr>
          <w:rFonts w:cs="Arial"/>
          <w:shd w:val="clear" w:color="auto" w:fill="FFFFFF"/>
        </w:rPr>
      </w:pPr>
      <w:r w:rsidRPr="00080C94">
        <w:rPr>
          <w:rFonts w:cs="Arial"/>
          <w:shd w:val="clear" w:color="auto" w:fill="FFFFFF"/>
        </w:rPr>
        <w:t>–</w:t>
      </w:r>
      <w:r w:rsidRPr="00080C94">
        <w:rPr>
          <w:rFonts w:cs="Arial"/>
          <w:shd w:val="clear" w:color="auto" w:fill="FFFFFF"/>
        </w:rPr>
        <w:tab/>
        <w:t xml:space="preserve">(++)100mg/dl </w:t>
      </w:r>
    </w:p>
    <w:p w:rsidR="00854A20" w:rsidRPr="00080C94" w:rsidRDefault="00854A20" w:rsidP="00854A20">
      <w:pPr>
        <w:rPr>
          <w:rFonts w:cs="Arial"/>
          <w:shd w:val="clear" w:color="auto" w:fill="FFFFFF"/>
        </w:rPr>
      </w:pPr>
      <w:r w:rsidRPr="00080C94">
        <w:rPr>
          <w:rFonts w:cs="Arial"/>
          <w:shd w:val="clear" w:color="auto" w:fill="FFFFFF"/>
        </w:rPr>
        <w:t>–</w:t>
      </w:r>
      <w:r w:rsidRPr="00080C94">
        <w:rPr>
          <w:rFonts w:cs="Arial"/>
          <w:shd w:val="clear" w:color="auto" w:fill="FFFFFF"/>
        </w:rPr>
        <w:tab/>
        <w:t xml:space="preserve">(+++)300mg/dl </w:t>
      </w:r>
    </w:p>
    <w:p w:rsidR="00854A20" w:rsidRPr="00080C94" w:rsidRDefault="00854A20" w:rsidP="00854A20">
      <w:pPr>
        <w:rPr>
          <w:rFonts w:cs="Arial"/>
          <w:shd w:val="clear" w:color="auto" w:fill="FFFFFF"/>
        </w:rPr>
      </w:pPr>
      <w:r w:rsidRPr="00080C94">
        <w:rPr>
          <w:rFonts w:cs="Arial"/>
          <w:shd w:val="clear" w:color="auto" w:fill="FFFFFF"/>
        </w:rPr>
        <w:t>–</w:t>
      </w:r>
      <w:r w:rsidRPr="00080C94">
        <w:rPr>
          <w:rFonts w:cs="Arial"/>
          <w:shd w:val="clear" w:color="auto" w:fill="FFFFFF"/>
        </w:rPr>
        <w:tab/>
        <w:t>(++++)1000mg/dl</w:t>
      </w:r>
    </w:p>
    <w:tbl>
      <w:tblPr>
        <w:tblStyle w:val="TableGrid"/>
        <w:tblW w:w="0" w:type="auto"/>
        <w:jc w:val="center"/>
        <w:tblLook w:val="04A0" w:firstRow="1" w:lastRow="0" w:firstColumn="1" w:lastColumn="0" w:noHBand="0" w:noVBand="1"/>
      </w:tblPr>
      <w:tblGrid>
        <w:gridCol w:w="3258"/>
        <w:gridCol w:w="2970"/>
        <w:gridCol w:w="3348"/>
      </w:tblGrid>
      <w:tr w:rsidR="00BF4DD0" w:rsidTr="00BF4DD0">
        <w:trPr>
          <w:jc w:val="center"/>
        </w:trPr>
        <w:tc>
          <w:tcPr>
            <w:tcW w:w="3258" w:type="dxa"/>
            <w:shd w:val="clear" w:color="auto" w:fill="DAEEF3" w:themeFill="accent5" w:themeFillTint="33"/>
          </w:tcPr>
          <w:p w:rsidR="00BF4DD0" w:rsidRDefault="00BF4DD0" w:rsidP="005E2D76">
            <w:pPr>
              <w:jc w:val="center"/>
              <w:rPr>
                <w:rFonts w:cs="Arial"/>
                <w:shd w:val="clear" w:color="auto" w:fill="FFFFFF"/>
              </w:rPr>
            </w:pPr>
            <w:r>
              <w:rPr>
                <w:rFonts w:cs="Arial"/>
                <w:shd w:val="clear" w:color="auto" w:fill="FFFFFF"/>
              </w:rPr>
              <w:t>(+) giả</w:t>
            </w:r>
          </w:p>
        </w:tc>
        <w:tc>
          <w:tcPr>
            <w:tcW w:w="2970" w:type="dxa"/>
            <w:shd w:val="clear" w:color="auto" w:fill="DAEEF3" w:themeFill="accent5" w:themeFillTint="33"/>
          </w:tcPr>
          <w:p w:rsidR="00BF4DD0" w:rsidRDefault="00BF4DD0" w:rsidP="005E2D76">
            <w:pPr>
              <w:jc w:val="center"/>
              <w:rPr>
                <w:rFonts w:cs="Arial"/>
                <w:shd w:val="clear" w:color="auto" w:fill="FFFFFF"/>
              </w:rPr>
            </w:pPr>
            <w:r>
              <w:rPr>
                <w:rFonts w:cs="Arial"/>
                <w:shd w:val="clear" w:color="auto" w:fill="FFFFFF"/>
              </w:rPr>
              <w:t>(-) giả</w:t>
            </w:r>
          </w:p>
        </w:tc>
        <w:tc>
          <w:tcPr>
            <w:tcW w:w="3348" w:type="dxa"/>
            <w:shd w:val="clear" w:color="auto" w:fill="DAEEF3" w:themeFill="accent5" w:themeFillTint="33"/>
          </w:tcPr>
          <w:p w:rsidR="00BF4DD0" w:rsidRDefault="00BF4DD0" w:rsidP="00BF4DD0">
            <w:pPr>
              <w:jc w:val="center"/>
              <w:rPr>
                <w:rFonts w:cs="Arial"/>
                <w:shd w:val="clear" w:color="auto" w:fill="FFFFFF"/>
              </w:rPr>
            </w:pPr>
            <w:r>
              <w:rPr>
                <w:rFonts w:cs="Arial"/>
                <w:shd w:val="clear" w:color="auto" w:fill="FFFFFF"/>
              </w:rPr>
              <w:t>Cấy (-) giả</w:t>
            </w:r>
          </w:p>
        </w:tc>
      </w:tr>
      <w:tr w:rsidR="00BF4DD0" w:rsidTr="00BF4DD0">
        <w:trPr>
          <w:jc w:val="center"/>
        </w:trPr>
        <w:tc>
          <w:tcPr>
            <w:tcW w:w="3258" w:type="dxa"/>
          </w:tcPr>
          <w:p w:rsidR="004D5547" w:rsidRDefault="00BF4DD0" w:rsidP="004D5547">
            <w:pPr>
              <w:rPr>
                <w:rFonts w:cs="Arial"/>
                <w:shd w:val="clear" w:color="auto" w:fill="FFFFFF"/>
              </w:rPr>
            </w:pPr>
            <w:r>
              <w:rPr>
                <w:rFonts w:cs="Arial"/>
                <w:shd w:val="clear" w:color="auto" w:fill="FFFFFF"/>
              </w:rPr>
              <w:t>N</w:t>
            </w:r>
            <w:r w:rsidRPr="00080C94">
              <w:rPr>
                <w:rFonts w:cs="Arial"/>
                <w:shd w:val="clear" w:color="auto" w:fill="FFFFFF"/>
              </w:rPr>
              <w:t>c tiểu đặc</w:t>
            </w:r>
          </w:p>
          <w:p w:rsidR="00BF4DD0" w:rsidRDefault="00BF4DD0" w:rsidP="004D5547">
            <w:pPr>
              <w:rPr>
                <w:rFonts w:cs="Arial"/>
                <w:shd w:val="clear" w:color="auto" w:fill="FFFFFF"/>
              </w:rPr>
            </w:pPr>
            <w:r w:rsidRPr="00080C94">
              <w:rPr>
                <w:rFonts w:cs="Arial"/>
                <w:shd w:val="clear" w:color="auto" w:fill="FFFFFF"/>
              </w:rPr>
              <w:t>pH&gt; 8</w:t>
            </w:r>
            <w:r w:rsidR="00570D88">
              <w:rPr>
                <w:rFonts w:cs="Arial"/>
                <w:shd w:val="clear" w:color="auto" w:fill="FFFFFF"/>
              </w:rPr>
              <w:br/>
              <w:t>N</w:t>
            </w:r>
            <w:r w:rsidRPr="00080C94">
              <w:rPr>
                <w:rFonts w:cs="Arial"/>
                <w:shd w:val="clear" w:color="auto" w:fill="FFFFFF"/>
              </w:rPr>
              <w:t>húng quá lâu</w:t>
            </w:r>
          </w:p>
        </w:tc>
        <w:tc>
          <w:tcPr>
            <w:tcW w:w="2970" w:type="dxa"/>
          </w:tcPr>
          <w:p w:rsidR="00BF4DD0" w:rsidRDefault="00BF4DD0" w:rsidP="00854A20">
            <w:pPr>
              <w:rPr>
                <w:rFonts w:cs="Arial"/>
                <w:shd w:val="clear" w:color="auto" w:fill="FFFFFF"/>
              </w:rPr>
            </w:pPr>
            <w:r>
              <w:rPr>
                <w:rFonts w:cs="Arial"/>
                <w:shd w:val="clear" w:color="auto" w:fill="FFFFFF"/>
              </w:rPr>
              <w:t>N</w:t>
            </w:r>
            <w:r w:rsidRPr="00080C94">
              <w:rPr>
                <w:rFonts w:cs="Arial"/>
                <w:shd w:val="clear" w:color="auto" w:fill="FFFFFF"/>
              </w:rPr>
              <w:t>c tiể</w:t>
            </w:r>
            <w:r>
              <w:rPr>
                <w:rFonts w:cs="Arial"/>
                <w:shd w:val="clear" w:color="auto" w:fill="FFFFFF"/>
              </w:rPr>
              <w:t>u loãng</w:t>
            </w:r>
          </w:p>
        </w:tc>
        <w:tc>
          <w:tcPr>
            <w:tcW w:w="3348" w:type="dxa"/>
          </w:tcPr>
          <w:p w:rsidR="00BF4DD0" w:rsidRDefault="00BF4DD0" w:rsidP="00854A20">
            <w:pPr>
              <w:rPr>
                <w:rFonts w:cs="Arial"/>
                <w:shd w:val="clear" w:color="auto" w:fill="FFFFFF"/>
              </w:rPr>
            </w:pPr>
            <w:r>
              <w:rPr>
                <w:rFonts w:cs="Arial"/>
                <w:shd w:val="clear" w:color="auto" w:fill="FFFFFF"/>
              </w:rPr>
              <w:t>Nc tiểu loãng, d &lt;1.003</w:t>
            </w:r>
            <w:r w:rsidR="00570D88">
              <w:rPr>
                <w:rFonts w:cs="Arial"/>
                <w:shd w:val="clear" w:color="auto" w:fill="FFFFFF"/>
              </w:rPr>
              <w:t>, pH &lt;5</w:t>
            </w:r>
          </w:p>
          <w:p w:rsidR="00570D88" w:rsidRDefault="00570D88" w:rsidP="00854A20">
            <w:pPr>
              <w:rPr>
                <w:rFonts w:cs="Arial"/>
                <w:shd w:val="clear" w:color="auto" w:fill="FFFFFF"/>
              </w:rPr>
            </w:pPr>
            <w:r>
              <w:t>Nước tiểu buổi chiều tối có số vi khuẩn ít hơn buổi sáng</w:t>
            </w:r>
          </w:p>
        </w:tc>
      </w:tr>
      <w:tr w:rsidR="00BF4DD0" w:rsidTr="00BF4DD0">
        <w:trPr>
          <w:jc w:val="center"/>
        </w:trPr>
        <w:tc>
          <w:tcPr>
            <w:tcW w:w="3258" w:type="dxa"/>
          </w:tcPr>
          <w:p w:rsidR="00BF4DD0" w:rsidRDefault="00BF4DD0" w:rsidP="00854A20">
            <w:pPr>
              <w:rPr>
                <w:rFonts w:cs="Arial"/>
                <w:shd w:val="clear" w:color="auto" w:fill="FFFFFF"/>
              </w:rPr>
            </w:pPr>
            <w:r>
              <w:rPr>
                <w:rFonts w:cs="Arial"/>
                <w:shd w:val="clear" w:color="auto" w:fill="FFFFFF"/>
              </w:rPr>
              <w:t>C</w:t>
            </w:r>
            <w:r w:rsidRPr="00080C94">
              <w:rPr>
                <w:rFonts w:cs="Arial"/>
                <w:shd w:val="clear" w:color="auto" w:fill="FFFFFF"/>
              </w:rPr>
              <w:t xml:space="preserve">ó máu, </w:t>
            </w:r>
            <w:r>
              <w:rPr>
                <w:rFonts w:cs="Arial"/>
                <w:shd w:val="clear" w:color="auto" w:fill="FFFFFF"/>
              </w:rPr>
              <w:t xml:space="preserve">mủ, </w:t>
            </w:r>
            <w:r w:rsidRPr="00080C94">
              <w:rPr>
                <w:rFonts w:cs="Arial"/>
                <w:shd w:val="clear" w:color="auto" w:fill="FFFFFF"/>
              </w:rPr>
              <w:t>iode cản quang</w:t>
            </w:r>
          </w:p>
        </w:tc>
        <w:tc>
          <w:tcPr>
            <w:tcW w:w="2970" w:type="dxa"/>
          </w:tcPr>
          <w:p w:rsidR="00BF4DD0" w:rsidRDefault="00BF4DD0" w:rsidP="00854A20">
            <w:pPr>
              <w:rPr>
                <w:rFonts w:cs="Arial"/>
                <w:shd w:val="clear" w:color="auto" w:fill="FFFFFF"/>
              </w:rPr>
            </w:pPr>
            <w:r>
              <w:rPr>
                <w:rFonts w:cs="Arial"/>
                <w:shd w:val="clear" w:color="auto" w:fill="FFFFFF"/>
              </w:rPr>
              <w:t>Đ</w:t>
            </w:r>
            <w:r w:rsidRPr="00080C94">
              <w:rPr>
                <w:rFonts w:cs="Arial"/>
                <w:shd w:val="clear" w:color="auto" w:fill="FFFFFF"/>
              </w:rPr>
              <w:t>ạm không phải albumin (chuỗi nhẹ kappa, lambda)</w:t>
            </w:r>
          </w:p>
        </w:tc>
        <w:tc>
          <w:tcPr>
            <w:tcW w:w="3348" w:type="dxa"/>
          </w:tcPr>
          <w:p w:rsidR="00BF4DD0" w:rsidRDefault="00BF4DD0" w:rsidP="00854A20">
            <w:pPr>
              <w:rPr>
                <w:rFonts w:cs="Arial"/>
                <w:shd w:val="clear" w:color="auto" w:fill="FFFFFF"/>
              </w:rPr>
            </w:pPr>
            <w:r>
              <w:t>T</w:t>
            </w:r>
            <w:r w:rsidRPr="004C3E59">
              <w:t>ác nhân ko phải vk thường</w:t>
            </w:r>
          </w:p>
        </w:tc>
      </w:tr>
      <w:tr w:rsidR="00BF4DD0" w:rsidTr="00BF4DD0">
        <w:trPr>
          <w:jc w:val="center"/>
        </w:trPr>
        <w:tc>
          <w:tcPr>
            <w:tcW w:w="3258" w:type="dxa"/>
          </w:tcPr>
          <w:p w:rsidR="00BF4DD0" w:rsidRDefault="00BF4DD0" w:rsidP="00854A20">
            <w:pPr>
              <w:rPr>
                <w:rFonts w:cs="Arial"/>
                <w:shd w:val="clear" w:color="auto" w:fill="FFFFFF"/>
              </w:rPr>
            </w:pPr>
            <w:r>
              <w:rPr>
                <w:rFonts w:cs="Arial"/>
                <w:shd w:val="clear" w:color="auto" w:fill="FFFFFF"/>
              </w:rPr>
              <w:t>P</w:t>
            </w:r>
            <w:r w:rsidRPr="00080C94">
              <w:rPr>
                <w:rFonts w:cs="Arial"/>
                <w:shd w:val="clear" w:color="auto" w:fill="FFFFFF"/>
              </w:rPr>
              <w:t>enicillin, tolbutamide, sulfonamide, pyridium</w:t>
            </w:r>
          </w:p>
        </w:tc>
        <w:tc>
          <w:tcPr>
            <w:tcW w:w="2970" w:type="dxa"/>
          </w:tcPr>
          <w:p w:rsidR="00BF4DD0" w:rsidRDefault="00BF4DD0" w:rsidP="00854A20">
            <w:pPr>
              <w:rPr>
                <w:rFonts w:cs="Arial"/>
                <w:shd w:val="clear" w:color="auto" w:fill="FFFFFF"/>
              </w:rPr>
            </w:pPr>
          </w:p>
        </w:tc>
        <w:tc>
          <w:tcPr>
            <w:tcW w:w="3348" w:type="dxa"/>
          </w:tcPr>
          <w:p w:rsidR="00BF4DD0" w:rsidRDefault="00BF4DD0" w:rsidP="00854A20">
            <w:pPr>
              <w:rPr>
                <w:rFonts w:cs="Arial"/>
                <w:shd w:val="clear" w:color="auto" w:fill="FFFFFF"/>
              </w:rPr>
            </w:pPr>
            <w:r>
              <w:t>D</w:t>
            </w:r>
            <w:r w:rsidRPr="004C3E59">
              <w:t>ùng kháng sinh trướ</w:t>
            </w:r>
            <w:r>
              <w:t xml:space="preserve">c đó, có chất </w:t>
            </w:r>
            <w:r w:rsidRPr="004C3E59">
              <w:t>chất ức chế vi trùng phát triể</w:t>
            </w:r>
            <w:r>
              <w:t>n</w:t>
            </w:r>
          </w:p>
        </w:tc>
      </w:tr>
    </w:tbl>
    <w:p w:rsidR="00BF4DD0" w:rsidRDefault="00BF4DD0" w:rsidP="00BF4DD0">
      <w:pPr>
        <w:rPr>
          <w:shd w:val="clear" w:color="auto" w:fill="FFFFFF"/>
        </w:rPr>
      </w:pPr>
      <w:r>
        <w:rPr>
          <w:shd w:val="clear" w:color="auto" w:fill="FFFFFF"/>
        </w:rPr>
        <w:t>Nitrit (-) giả: thức ăn ko có, vk ko sản xuất nitrit, nước tiểu ko đủ 4h</w:t>
      </w:r>
    </w:p>
    <w:p w:rsidR="00854A20" w:rsidRPr="00080C94" w:rsidRDefault="00080C94" w:rsidP="00080C94">
      <w:pPr>
        <w:pStyle w:val="Heading3"/>
        <w:numPr>
          <w:ilvl w:val="0"/>
          <w:numId w:val="18"/>
        </w:numPr>
        <w:ind w:left="360"/>
        <w:rPr>
          <w:shd w:val="clear" w:color="auto" w:fill="FFFFFF"/>
        </w:rPr>
      </w:pPr>
      <w:r>
        <w:rPr>
          <w:shd w:val="clear" w:color="auto" w:fill="FFFFFF"/>
        </w:rPr>
        <w:t>Điều trị</w:t>
      </w:r>
    </w:p>
    <w:p w:rsidR="00CB133C" w:rsidRDefault="00EB6D87" w:rsidP="00854A20">
      <w:pPr>
        <w:pStyle w:val="ListParagraph"/>
        <w:numPr>
          <w:ilvl w:val="0"/>
          <w:numId w:val="31"/>
        </w:numPr>
        <w:rPr>
          <w:rFonts w:cs="Arial"/>
          <w:shd w:val="clear" w:color="auto" w:fill="FFFFFF"/>
        </w:rPr>
      </w:pPr>
      <w:r w:rsidRPr="00CB133C">
        <w:rPr>
          <w:rFonts w:cs="Arial"/>
          <w:shd w:val="clear" w:color="auto" w:fill="FFFFFF"/>
        </w:rPr>
        <w:t xml:space="preserve">Ăn: nhạt, protein 1,5-2 g/kg/ngày, chất béo &lt; 30%. </w:t>
      </w:r>
    </w:p>
    <w:p w:rsidR="00CB133C" w:rsidRDefault="00EB6D87" w:rsidP="00854A20">
      <w:pPr>
        <w:pStyle w:val="ListParagraph"/>
        <w:numPr>
          <w:ilvl w:val="0"/>
          <w:numId w:val="31"/>
        </w:numPr>
        <w:rPr>
          <w:rFonts w:cs="Arial"/>
          <w:shd w:val="clear" w:color="auto" w:fill="FFFFFF"/>
        </w:rPr>
      </w:pPr>
      <w:r w:rsidRPr="00CB133C">
        <w:rPr>
          <w:rFonts w:cs="Arial"/>
          <w:shd w:val="clear" w:color="auto" w:fill="FFFFFF"/>
        </w:rPr>
        <w:t xml:space="preserve">Thêm vitamin D </w:t>
      </w:r>
      <w:r w:rsidR="00330DA6" w:rsidRPr="00CB133C">
        <w:rPr>
          <w:rFonts w:cs="Arial"/>
          <w:shd w:val="clear" w:color="auto" w:fill="FFFFFF"/>
        </w:rPr>
        <w:t xml:space="preserve">1200-200 UI/ngày </w:t>
      </w:r>
      <w:r w:rsidRPr="00CB133C">
        <w:rPr>
          <w:rFonts w:cs="Arial"/>
          <w:shd w:val="clear" w:color="auto" w:fill="FFFFFF"/>
        </w:rPr>
        <w:t>và calcium</w:t>
      </w:r>
      <w:r w:rsidR="00330DA6" w:rsidRPr="00CB133C">
        <w:rPr>
          <w:rFonts w:cs="Arial"/>
          <w:shd w:val="clear" w:color="auto" w:fill="FFFFFF"/>
        </w:rPr>
        <w:t xml:space="preserve"> 30 mg/kg</w:t>
      </w:r>
    </w:p>
    <w:p w:rsidR="00330DA6" w:rsidRPr="00CB133C" w:rsidRDefault="00330DA6" w:rsidP="00854A20">
      <w:pPr>
        <w:pStyle w:val="ListParagraph"/>
        <w:numPr>
          <w:ilvl w:val="0"/>
          <w:numId w:val="31"/>
        </w:numPr>
        <w:rPr>
          <w:rFonts w:cs="Arial"/>
          <w:shd w:val="clear" w:color="auto" w:fill="FFFFFF"/>
        </w:rPr>
      </w:pPr>
      <w:r w:rsidRPr="00CB133C">
        <w:rPr>
          <w:rFonts w:cs="Arial"/>
          <w:shd w:val="clear" w:color="auto" w:fill="FFFFFF"/>
        </w:rPr>
        <w:t xml:space="preserve">Truyền albumin: Tiên: </w:t>
      </w:r>
    </w:p>
    <w:p w:rsidR="00330DA6" w:rsidRPr="00CB133C" w:rsidRDefault="00330DA6" w:rsidP="00CB133C">
      <w:pPr>
        <w:pStyle w:val="ListParagraph"/>
        <w:numPr>
          <w:ilvl w:val="0"/>
          <w:numId w:val="32"/>
        </w:numPr>
        <w:rPr>
          <w:rFonts w:cs="Arial"/>
          <w:shd w:val="clear" w:color="auto" w:fill="FFFFFF"/>
        </w:rPr>
      </w:pPr>
      <w:r w:rsidRPr="00CB133C">
        <w:rPr>
          <w:rFonts w:cs="Arial"/>
          <w:shd w:val="clear" w:color="auto" w:fill="FFFFFF"/>
        </w:rPr>
        <w:t xml:space="preserve">Chỉ định: Albumin máu &lt;1.5 g/dl + </w:t>
      </w:r>
    </w:p>
    <w:p w:rsidR="00330DA6" w:rsidRPr="00CB133C" w:rsidRDefault="00330DA6" w:rsidP="00CB133C">
      <w:pPr>
        <w:pStyle w:val="ListParagraph"/>
        <w:numPr>
          <w:ilvl w:val="0"/>
          <w:numId w:val="33"/>
        </w:numPr>
        <w:rPr>
          <w:rFonts w:cs="Arial"/>
          <w:shd w:val="clear" w:color="auto" w:fill="FFFFFF"/>
        </w:rPr>
      </w:pPr>
      <w:r w:rsidRPr="00CB133C">
        <w:rPr>
          <w:rFonts w:cs="Arial"/>
          <w:shd w:val="clear" w:color="auto" w:fill="FFFFFF"/>
        </w:rPr>
        <w:t>Đe dọa OAP ko đáp ứng cor</w:t>
      </w:r>
    </w:p>
    <w:p w:rsidR="00330DA6" w:rsidRPr="00CB133C" w:rsidRDefault="00330DA6" w:rsidP="00CB133C">
      <w:pPr>
        <w:pStyle w:val="ListParagraph"/>
        <w:numPr>
          <w:ilvl w:val="0"/>
          <w:numId w:val="33"/>
        </w:numPr>
        <w:rPr>
          <w:rFonts w:cs="Arial"/>
          <w:shd w:val="clear" w:color="auto" w:fill="FFFFFF"/>
        </w:rPr>
      </w:pPr>
      <w:r w:rsidRPr="00CB133C">
        <w:rPr>
          <w:rFonts w:cs="Arial"/>
          <w:shd w:val="clear" w:color="auto" w:fill="FFFFFF"/>
        </w:rPr>
        <w:t>Sốc giảm V ko đáp ứng truyền dịch hoặc giảm gelatine</w:t>
      </w:r>
    </w:p>
    <w:p w:rsidR="00330DA6" w:rsidRPr="00CB133C" w:rsidRDefault="00330DA6" w:rsidP="00CB133C">
      <w:pPr>
        <w:pStyle w:val="ListParagraph"/>
        <w:numPr>
          <w:ilvl w:val="0"/>
          <w:numId w:val="33"/>
        </w:numPr>
        <w:rPr>
          <w:rFonts w:cs="Arial"/>
          <w:shd w:val="clear" w:color="auto" w:fill="FFFFFF"/>
        </w:rPr>
      </w:pPr>
      <w:r w:rsidRPr="00CB133C">
        <w:rPr>
          <w:rFonts w:cs="Arial"/>
          <w:shd w:val="clear" w:color="auto" w:fill="FFFFFF"/>
        </w:rPr>
        <w:t>Phù nặng, cần sinh thiết thận nhưng kháng trị với lợi tiểu liều tối đa 3 ngày</w:t>
      </w:r>
    </w:p>
    <w:p w:rsidR="00330DA6" w:rsidRPr="00CB133C" w:rsidRDefault="00330DA6" w:rsidP="00CB133C">
      <w:pPr>
        <w:pStyle w:val="ListParagraph"/>
        <w:numPr>
          <w:ilvl w:val="0"/>
          <w:numId w:val="32"/>
        </w:numPr>
        <w:rPr>
          <w:rFonts w:cs="Arial"/>
          <w:shd w:val="clear" w:color="auto" w:fill="FFFFFF"/>
        </w:rPr>
      </w:pPr>
      <w:r w:rsidRPr="00CB133C">
        <w:rPr>
          <w:rFonts w:cs="Arial"/>
          <w:shd w:val="clear" w:color="auto" w:fill="FFFFFF"/>
        </w:rPr>
        <w:lastRenderedPageBreak/>
        <w:t xml:space="preserve">Cách truyền: Albumin 20% 1g/kg, pha loãng NaCl, tỉ lệ 1:3 </w:t>
      </w:r>
      <w:r w:rsidRPr="00330DA6">
        <w:rPr>
          <w:shd w:val="clear" w:color="auto" w:fill="FFFFFF"/>
        </w:rPr>
        <w:sym w:font="Wingdings" w:char="F0E0"/>
      </w:r>
      <w:r w:rsidRPr="00CB133C">
        <w:rPr>
          <w:rFonts w:cs="Arial"/>
          <w:shd w:val="clear" w:color="auto" w:fill="FFFFFF"/>
        </w:rPr>
        <w:t xml:space="preserve"> albumin 5%, </w:t>
      </w:r>
      <w:r w:rsidR="00CB133C" w:rsidRPr="00CB133C">
        <w:rPr>
          <w:rFonts w:cs="Arial"/>
          <w:shd w:val="clear" w:color="auto" w:fill="FFFFFF"/>
        </w:rPr>
        <w:t>truyền trong 2h</w:t>
      </w:r>
      <w:r w:rsidR="00CB133C">
        <w:rPr>
          <w:rFonts w:cs="Arial"/>
          <w:shd w:val="clear" w:color="auto" w:fill="FFFFFF"/>
        </w:rPr>
        <w:t xml:space="preserve">. </w:t>
      </w:r>
      <w:r w:rsidR="00CB133C" w:rsidRPr="00CB133C">
        <w:rPr>
          <w:rFonts w:cs="Arial"/>
          <w:shd w:val="clear" w:color="auto" w:fill="FFFFFF"/>
        </w:rPr>
        <w:t>Sau mỗi giờ, Lasix 1 mg/kg TM</w:t>
      </w:r>
      <w:r w:rsidR="00CB133C">
        <w:rPr>
          <w:rFonts w:cs="Arial"/>
          <w:shd w:val="clear" w:color="auto" w:fill="FFFFFF"/>
        </w:rPr>
        <w:t xml:space="preserve">. </w:t>
      </w:r>
      <w:r w:rsidR="00CB133C" w:rsidRPr="00CB133C">
        <w:rPr>
          <w:rFonts w:cs="Arial"/>
          <w:shd w:val="clear" w:color="auto" w:fill="FFFFFF"/>
        </w:rPr>
        <w:t>Khi truyền chú ý OAP</w:t>
      </w:r>
    </w:p>
    <w:p w:rsidR="00330DA6" w:rsidRPr="00CB133C" w:rsidRDefault="00EB6D87" w:rsidP="00CB133C">
      <w:pPr>
        <w:pStyle w:val="ListParagraph"/>
        <w:numPr>
          <w:ilvl w:val="0"/>
          <w:numId w:val="34"/>
        </w:numPr>
        <w:rPr>
          <w:rFonts w:cs="Arial"/>
          <w:shd w:val="clear" w:color="auto" w:fill="FFFFFF"/>
        </w:rPr>
      </w:pPr>
      <w:r w:rsidRPr="00CB133C">
        <w:rPr>
          <w:rFonts w:cs="Arial"/>
          <w:shd w:val="clear" w:color="auto" w:fill="FFFFFF"/>
        </w:rPr>
        <w:t xml:space="preserve">Lợi tiẻu </w:t>
      </w:r>
    </w:p>
    <w:p w:rsidR="00330DA6" w:rsidRPr="00CB133C" w:rsidRDefault="00330DA6" w:rsidP="00CB133C">
      <w:pPr>
        <w:pStyle w:val="ListParagraph"/>
        <w:numPr>
          <w:ilvl w:val="0"/>
          <w:numId w:val="32"/>
        </w:numPr>
        <w:rPr>
          <w:rFonts w:cs="Arial"/>
          <w:shd w:val="clear" w:color="auto" w:fill="FFFFFF"/>
        </w:rPr>
      </w:pPr>
      <w:r w:rsidRPr="00CB133C">
        <w:rPr>
          <w:rFonts w:cs="Arial"/>
          <w:shd w:val="clear" w:color="auto" w:fill="FFFFFF"/>
        </w:rPr>
        <w:t>Chỉ định</w:t>
      </w:r>
    </w:p>
    <w:p w:rsidR="00EB6D87" w:rsidRPr="00CB133C" w:rsidRDefault="00330DA6" w:rsidP="00CB133C">
      <w:pPr>
        <w:pStyle w:val="ListParagraph"/>
        <w:numPr>
          <w:ilvl w:val="0"/>
          <w:numId w:val="35"/>
        </w:numPr>
        <w:rPr>
          <w:rFonts w:cs="Arial"/>
          <w:shd w:val="clear" w:color="auto" w:fill="FFFFFF"/>
        </w:rPr>
      </w:pPr>
      <w:r w:rsidRPr="00CB133C">
        <w:rPr>
          <w:rFonts w:cs="Arial"/>
          <w:shd w:val="clear" w:color="auto" w:fill="FFFFFF"/>
        </w:rPr>
        <w:t>P</w:t>
      </w:r>
      <w:r w:rsidR="00EB6D87" w:rsidRPr="00CB133C">
        <w:rPr>
          <w:rFonts w:cs="Arial"/>
          <w:shd w:val="clear" w:color="auto" w:fill="FFFFFF"/>
        </w:rPr>
        <w:t xml:space="preserve">hù nhiều </w:t>
      </w:r>
      <w:r w:rsidRPr="00CB133C">
        <w:rPr>
          <w:rFonts w:cs="Arial"/>
          <w:shd w:val="clear" w:color="auto" w:fill="FFFFFF"/>
        </w:rPr>
        <w:t xml:space="preserve">(Tiên: tràn dịch đa màng, nứt da do phù, phù nặng + nhiễm trùng nặng) </w:t>
      </w:r>
    </w:p>
    <w:p w:rsidR="00CB133C" w:rsidRDefault="00330DA6" w:rsidP="00854A20">
      <w:pPr>
        <w:pStyle w:val="ListParagraph"/>
        <w:numPr>
          <w:ilvl w:val="0"/>
          <w:numId w:val="35"/>
        </w:numPr>
        <w:rPr>
          <w:rFonts w:cs="Arial"/>
          <w:shd w:val="clear" w:color="auto" w:fill="FFFFFF"/>
        </w:rPr>
      </w:pPr>
      <w:r w:rsidRPr="00CB133C">
        <w:rPr>
          <w:rFonts w:cs="Arial"/>
          <w:shd w:val="clear" w:color="auto" w:fill="FFFFFF"/>
        </w:rPr>
        <w:t>Sau dùng albumin</w:t>
      </w:r>
    </w:p>
    <w:p w:rsidR="00CB133C" w:rsidRPr="00CB133C" w:rsidRDefault="00CB133C" w:rsidP="00CB133C">
      <w:pPr>
        <w:pStyle w:val="ListParagraph"/>
        <w:numPr>
          <w:ilvl w:val="0"/>
          <w:numId w:val="32"/>
        </w:numPr>
        <w:rPr>
          <w:rFonts w:cs="Arial"/>
          <w:shd w:val="clear" w:color="auto" w:fill="FFFFFF"/>
        </w:rPr>
      </w:pPr>
      <w:r w:rsidRPr="00CB133C">
        <w:rPr>
          <w:rFonts w:cs="Arial"/>
          <w:shd w:val="clear" w:color="auto" w:fill="FFFFFF"/>
        </w:rPr>
        <w:t>Liều 1-2mg/kg tiêm mạch/ngày</w:t>
      </w:r>
    </w:p>
    <w:p w:rsidR="00EB6D87" w:rsidRPr="00080C94" w:rsidRDefault="00EB6D87" w:rsidP="00854A20">
      <w:pPr>
        <w:rPr>
          <w:rFonts w:cs="Arial"/>
          <w:shd w:val="clear" w:color="auto" w:fill="FFFFFF"/>
        </w:rPr>
      </w:pPr>
      <w:r w:rsidRPr="00080C94">
        <w:rPr>
          <w:rFonts w:cs="Arial"/>
          <w:shd w:val="clear" w:color="auto" w:fill="FFFFFF"/>
        </w:rPr>
        <w:t>Khi tấn công trên 2w thì ko được chích vaccin. Chỉ chích vaccin sống khi ngưng cor 6 tuần.nếu cần thiết vẫn có thể chích khi xài cor &lt; 0,5 mg/kg CÁCH ngày</w:t>
      </w:r>
    </w:p>
    <w:p w:rsidR="00854A20" w:rsidRPr="00080C94" w:rsidRDefault="00854A20" w:rsidP="00080C94">
      <w:pPr>
        <w:pStyle w:val="Heading3"/>
        <w:numPr>
          <w:ilvl w:val="0"/>
          <w:numId w:val="18"/>
        </w:numPr>
        <w:ind w:left="360"/>
        <w:rPr>
          <w:shd w:val="clear" w:color="auto" w:fill="FFFFFF"/>
        </w:rPr>
      </w:pPr>
      <w:r w:rsidRPr="00080C94">
        <w:rPr>
          <w:shd w:val="clear" w:color="auto" w:fill="FFFFFF"/>
        </w:rPr>
        <w:t>Biến chứng</w:t>
      </w:r>
    </w:p>
    <w:tbl>
      <w:tblPr>
        <w:tblStyle w:val="TableGrid"/>
        <w:tblW w:w="0" w:type="auto"/>
        <w:jc w:val="center"/>
        <w:tblLook w:val="04A0" w:firstRow="1" w:lastRow="0" w:firstColumn="1" w:lastColumn="0" w:noHBand="0" w:noVBand="1"/>
      </w:tblPr>
      <w:tblGrid>
        <w:gridCol w:w="2394"/>
        <w:gridCol w:w="2574"/>
        <w:gridCol w:w="2394"/>
      </w:tblGrid>
      <w:tr w:rsidR="00E71938" w:rsidRPr="00080C94" w:rsidTr="005E2D76">
        <w:trPr>
          <w:jc w:val="center"/>
        </w:trPr>
        <w:tc>
          <w:tcPr>
            <w:tcW w:w="2394" w:type="dxa"/>
            <w:shd w:val="clear" w:color="auto" w:fill="EAF1DD" w:themeFill="accent3" w:themeFillTint="33"/>
          </w:tcPr>
          <w:p w:rsidR="00E71938" w:rsidRPr="00080C94" w:rsidRDefault="00E71938" w:rsidP="00854A20">
            <w:pPr>
              <w:rPr>
                <w:rFonts w:cs="Arial"/>
                <w:shd w:val="clear" w:color="auto" w:fill="FFFFFF"/>
              </w:rPr>
            </w:pPr>
          </w:p>
        </w:tc>
        <w:tc>
          <w:tcPr>
            <w:tcW w:w="2574" w:type="dxa"/>
          </w:tcPr>
          <w:p w:rsidR="00E71938" w:rsidRPr="00080C94" w:rsidRDefault="00E71938" w:rsidP="00854A20">
            <w:pPr>
              <w:rPr>
                <w:rFonts w:cs="Arial"/>
                <w:shd w:val="clear" w:color="auto" w:fill="FFFFFF"/>
              </w:rPr>
            </w:pPr>
            <w:r w:rsidRPr="00080C94">
              <w:rPr>
                <w:rFonts w:cs="Arial"/>
                <w:shd w:val="clear" w:color="auto" w:fill="FFFFFF"/>
              </w:rPr>
              <w:t>Triệu chứng</w:t>
            </w:r>
          </w:p>
        </w:tc>
        <w:tc>
          <w:tcPr>
            <w:tcW w:w="2394" w:type="dxa"/>
          </w:tcPr>
          <w:p w:rsidR="00E71938" w:rsidRPr="00080C94" w:rsidRDefault="00E71938" w:rsidP="00854A20">
            <w:pPr>
              <w:rPr>
                <w:rFonts w:cs="Arial"/>
                <w:shd w:val="clear" w:color="auto" w:fill="FFFFFF"/>
              </w:rPr>
            </w:pPr>
            <w:r w:rsidRPr="00080C94">
              <w:rPr>
                <w:rFonts w:cs="Arial"/>
                <w:shd w:val="clear" w:color="auto" w:fill="FFFFFF"/>
              </w:rPr>
              <w:t>Điều trị</w:t>
            </w:r>
          </w:p>
        </w:tc>
      </w:tr>
      <w:tr w:rsidR="00E71938" w:rsidRPr="00080C94" w:rsidTr="005E2D76">
        <w:trPr>
          <w:jc w:val="center"/>
        </w:trPr>
        <w:tc>
          <w:tcPr>
            <w:tcW w:w="2394" w:type="dxa"/>
            <w:shd w:val="clear" w:color="auto" w:fill="EAF1DD" w:themeFill="accent3" w:themeFillTint="33"/>
          </w:tcPr>
          <w:p w:rsidR="00570D88" w:rsidRDefault="00570D88" w:rsidP="00854A20">
            <w:pPr>
              <w:rPr>
                <w:rFonts w:cs="Arial"/>
                <w:shd w:val="clear" w:color="auto" w:fill="FFFFFF"/>
              </w:rPr>
            </w:pPr>
            <w:r>
              <w:rPr>
                <w:rFonts w:cs="Arial"/>
                <w:shd w:val="clear" w:color="auto" w:fill="FFFFFF"/>
              </w:rPr>
              <w:t>Nhiễm trùng</w:t>
            </w:r>
          </w:p>
          <w:p w:rsidR="00E71938" w:rsidRDefault="00570D88" w:rsidP="00854A20">
            <w:pPr>
              <w:rPr>
                <w:rFonts w:cs="Arial"/>
                <w:shd w:val="clear" w:color="auto" w:fill="FFFFFF"/>
              </w:rPr>
            </w:pPr>
            <w:r>
              <w:rPr>
                <w:rFonts w:cs="Arial"/>
                <w:shd w:val="clear" w:color="auto" w:fill="FFFFFF"/>
              </w:rPr>
              <w:t xml:space="preserve">- </w:t>
            </w:r>
            <w:r w:rsidR="00E71938" w:rsidRPr="00080C94">
              <w:rPr>
                <w:rFonts w:cs="Arial"/>
                <w:shd w:val="clear" w:color="auto" w:fill="FFFFFF"/>
              </w:rPr>
              <w:t>VPMNKNP</w:t>
            </w:r>
          </w:p>
          <w:p w:rsidR="00570D88" w:rsidRDefault="00570D88" w:rsidP="00854A20">
            <w:pPr>
              <w:rPr>
                <w:rFonts w:cs="Arial"/>
                <w:shd w:val="clear" w:color="auto" w:fill="FFFFFF"/>
              </w:rPr>
            </w:pPr>
            <w:r>
              <w:rPr>
                <w:rFonts w:cs="Arial"/>
                <w:shd w:val="clear" w:color="auto" w:fill="FFFFFF"/>
              </w:rPr>
              <w:t>- Viêm mô tế bào</w:t>
            </w:r>
          </w:p>
          <w:p w:rsidR="00570D88" w:rsidRPr="00080C94" w:rsidRDefault="00570D88" w:rsidP="00570D88">
            <w:pPr>
              <w:rPr>
                <w:rFonts w:cs="Arial"/>
                <w:shd w:val="clear" w:color="auto" w:fill="FFFFFF"/>
              </w:rPr>
            </w:pPr>
            <w:r>
              <w:rPr>
                <w:rFonts w:cs="Arial"/>
                <w:shd w:val="clear" w:color="auto" w:fill="FFFFFF"/>
              </w:rPr>
              <w:t>- Phổi, tiểu</w:t>
            </w:r>
          </w:p>
        </w:tc>
        <w:tc>
          <w:tcPr>
            <w:tcW w:w="2574" w:type="dxa"/>
          </w:tcPr>
          <w:p w:rsidR="00570D88" w:rsidRDefault="00570D88" w:rsidP="00854A20">
            <w:pPr>
              <w:rPr>
                <w:rFonts w:cs="Arial"/>
                <w:shd w:val="clear" w:color="auto" w:fill="FFFFFF"/>
              </w:rPr>
            </w:pPr>
          </w:p>
          <w:p w:rsidR="00E71938" w:rsidRPr="00080C94" w:rsidRDefault="00E71938" w:rsidP="00854A20">
            <w:pPr>
              <w:rPr>
                <w:rFonts w:cs="Arial"/>
                <w:shd w:val="clear" w:color="auto" w:fill="FFFFFF"/>
              </w:rPr>
            </w:pPr>
            <w:r w:rsidRPr="00080C94">
              <w:rPr>
                <w:rFonts w:cs="Arial"/>
                <w:shd w:val="clear" w:color="auto" w:fill="FFFFFF"/>
              </w:rPr>
              <w:t>Sốt, bạch cầu, CRP tăng</w:t>
            </w:r>
          </w:p>
          <w:p w:rsidR="00E71938" w:rsidRPr="00080C94" w:rsidRDefault="00E71938" w:rsidP="00E71938">
            <w:pPr>
              <w:rPr>
                <w:rFonts w:cs="Arial"/>
                <w:shd w:val="clear" w:color="auto" w:fill="FFFFFF"/>
              </w:rPr>
            </w:pPr>
            <w:r w:rsidRPr="00080C94">
              <w:rPr>
                <w:rFonts w:cs="Arial"/>
                <w:shd w:val="clear" w:color="auto" w:fill="FFFFFF"/>
              </w:rPr>
              <w:t>Đau bụng, PỨ thành bụng</w:t>
            </w:r>
          </w:p>
        </w:tc>
        <w:tc>
          <w:tcPr>
            <w:tcW w:w="2394" w:type="dxa"/>
          </w:tcPr>
          <w:p w:rsidR="00570D88" w:rsidRDefault="00570D88" w:rsidP="00854A20">
            <w:pPr>
              <w:rPr>
                <w:rFonts w:cs="Arial"/>
                <w:shd w:val="clear" w:color="auto" w:fill="FFFFFF"/>
              </w:rPr>
            </w:pPr>
          </w:p>
          <w:p w:rsidR="00E71938" w:rsidRPr="00080C94" w:rsidRDefault="00E71938" w:rsidP="00854A20">
            <w:pPr>
              <w:rPr>
                <w:rFonts w:cs="Arial"/>
                <w:shd w:val="clear" w:color="auto" w:fill="FFFFFF"/>
              </w:rPr>
            </w:pPr>
            <w:r w:rsidRPr="00080C94">
              <w:rPr>
                <w:rFonts w:cs="Arial"/>
                <w:shd w:val="clear" w:color="auto" w:fill="FFFFFF"/>
              </w:rPr>
              <w:t>Phế cầu, vi trùng Gr(-)</w:t>
            </w:r>
          </w:p>
          <w:p w:rsidR="00E71938" w:rsidRPr="00080C94" w:rsidRDefault="00E71938" w:rsidP="00854A20">
            <w:pPr>
              <w:rPr>
                <w:rFonts w:cs="Arial"/>
                <w:shd w:val="clear" w:color="auto" w:fill="FFFFFF"/>
              </w:rPr>
            </w:pPr>
            <w:r w:rsidRPr="00080C94">
              <w:rPr>
                <w:rFonts w:cs="Arial"/>
                <w:shd w:val="clear" w:color="auto" w:fill="FFFFFF"/>
              </w:rPr>
              <w:t xml:space="preserve">Cepha3 + gentamicin trong </w:t>
            </w:r>
            <w:r w:rsidR="00080C94">
              <w:rPr>
                <w:rFonts w:cs="Arial"/>
                <w:shd w:val="clear" w:color="auto" w:fill="FFFFFF"/>
              </w:rPr>
              <w:t>7-</w:t>
            </w:r>
            <w:r w:rsidRPr="00080C94">
              <w:rPr>
                <w:rFonts w:cs="Arial"/>
                <w:shd w:val="clear" w:color="auto" w:fill="FFFFFF"/>
              </w:rPr>
              <w:t>10 ngày</w:t>
            </w:r>
          </w:p>
        </w:tc>
      </w:tr>
      <w:tr w:rsidR="00E71938" w:rsidRPr="00080C94" w:rsidTr="005E2D76">
        <w:trPr>
          <w:jc w:val="center"/>
        </w:trPr>
        <w:tc>
          <w:tcPr>
            <w:tcW w:w="2394" w:type="dxa"/>
            <w:shd w:val="clear" w:color="auto" w:fill="EAF1DD" w:themeFill="accent3" w:themeFillTint="33"/>
          </w:tcPr>
          <w:p w:rsidR="00E71938" w:rsidRPr="00080C94" w:rsidRDefault="00E71938" w:rsidP="00854A20">
            <w:pPr>
              <w:rPr>
                <w:rFonts w:cs="Arial"/>
                <w:shd w:val="clear" w:color="auto" w:fill="FFFFFF"/>
              </w:rPr>
            </w:pPr>
            <w:r w:rsidRPr="00080C94">
              <w:rPr>
                <w:rFonts w:cs="Arial"/>
                <w:shd w:val="clear" w:color="auto" w:fill="FFFFFF"/>
              </w:rPr>
              <w:t>Tăng đông</w:t>
            </w:r>
          </w:p>
        </w:tc>
        <w:tc>
          <w:tcPr>
            <w:tcW w:w="2574" w:type="dxa"/>
          </w:tcPr>
          <w:p w:rsidR="00E71938" w:rsidRDefault="00E71938" w:rsidP="00854A20">
            <w:pPr>
              <w:rPr>
                <w:rFonts w:cs="Arial"/>
                <w:shd w:val="clear" w:color="auto" w:fill="FFFFFF"/>
              </w:rPr>
            </w:pPr>
            <w:r w:rsidRPr="00080C94">
              <w:rPr>
                <w:rFonts w:cs="Arial"/>
                <w:shd w:val="clear" w:color="auto" w:fill="FFFFFF"/>
              </w:rPr>
              <w:t>Huyết khối TM thận</w:t>
            </w:r>
          </w:p>
          <w:p w:rsidR="00080C94" w:rsidRPr="00080C94" w:rsidRDefault="00080C94" w:rsidP="00854A20">
            <w:pPr>
              <w:rPr>
                <w:rFonts w:cs="Arial"/>
                <w:shd w:val="clear" w:color="auto" w:fill="FFFFFF"/>
              </w:rPr>
            </w:pPr>
            <w:r w:rsidRPr="00080C94">
              <w:rPr>
                <w:rFonts w:cs="Arial"/>
                <w:shd w:val="clear" w:color="auto" w:fill="FFFFFF"/>
              </w:rPr>
              <w:t>Yếu tố thuận lợi tăng đông: Giảm V, lợi tiểu, lấy máu TM đùi, bất động</w:t>
            </w:r>
          </w:p>
        </w:tc>
        <w:tc>
          <w:tcPr>
            <w:tcW w:w="2394" w:type="dxa"/>
          </w:tcPr>
          <w:p w:rsidR="00E71938" w:rsidRPr="00080C94" w:rsidRDefault="00E71938" w:rsidP="00854A20">
            <w:pPr>
              <w:rPr>
                <w:rFonts w:cs="Arial"/>
                <w:shd w:val="clear" w:color="auto" w:fill="FFFFFF"/>
              </w:rPr>
            </w:pPr>
            <w:r w:rsidRPr="00080C94">
              <w:rPr>
                <w:rFonts w:cs="Arial"/>
                <w:shd w:val="clear" w:color="auto" w:fill="FFFFFF"/>
              </w:rPr>
              <w:t>Dùng kháng đông khi có huyết khối</w:t>
            </w:r>
          </w:p>
        </w:tc>
      </w:tr>
      <w:tr w:rsidR="00E71938" w:rsidRPr="00080C94" w:rsidTr="005E2D76">
        <w:trPr>
          <w:jc w:val="center"/>
        </w:trPr>
        <w:tc>
          <w:tcPr>
            <w:tcW w:w="2394" w:type="dxa"/>
            <w:shd w:val="clear" w:color="auto" w:fill="EAF1DD" w:themeFill="accent3" w:themeFillTint="33"/>
          </w:tcPr>
          <w:p w:rsidR="00E71938" w:rsidRPr="00080C94" w:rsidRDefault="00E71938" w:rsidP="00854A20">
            <w:pPr>
              <w:rPr>
                <w:rFonts w:cs="Arial"/>
                <w:shd w:val="clear" w:color="auto" w:fill="FFFFFF"/>
              </w:rPr>
            </w:pPr>
            <w:r w:rsidRPr="00080C94">
              <w:rPr>
                <w:rFonts w:cs="Arial"/>
                <w:shd w:val="clear" w:color="auto" w:fill="FFFFFF"/>
              </w:rPr>
              <w:t>Giảm V nội mạch</w:t>
            </w:r>
          </w:p>
        </w:tc>
        <w:tc>
          <w:tcPr>
            <w:tcW w:w="2574" w:type="dxa"/>
          </w:tcPr>
          <w:p w:rsidR="00E71938" w:rsidRPr="00080C94" w:rsidRDefault="00E71938" w:rsidP="00854A20">
            <w:pPr>
              <w:rPr>
                <w:rFonts w:cs="Arial"/>
                <w:shd w:val="clear" w:color="auto" w:fill="FFFFFF"/>
              </w:rPr>
            </w:pPr>
            <w:r w:rsidRPr="00080C94">
              <w:rPr>
                <w:rFonts w:cs="Arial"/>
                <w:shd w:val="clear" w:color="auto" w:fill="FFFFFF"/>
              </w:rPr>
              <w:t>Sốc, suy thận cấp</w:t>
            </w:r>
          </w:p>
        </w:tc>
        <w:tc>
          <w:tcPr>
            <w:tcW w:w="2394" w:type="dxa"/>
          </w:tcPr>
          <w:p w:rsidR="00E71938" w:rsidRPr="00080C94" w:rsidRDefault="00CB133C" w:rsidP="00CB133C">
            <w:pPr>
              <w:rPr>
                <w:rFonts w:cs="Arial"/>
                <w:shd w:val="clear" w:color="auto" w:fill="FFFFFF"/>
              </w:rPr>
            </w:pPr>
            <w:r>
              <w:rPr>
                <w:rFonts w:cs="Arial"/>
                <w:shd w:val="clear" w:color="auto" w:fill="FFFFFF"/>
              </w:rPr>
              <w:t>Truyền a</w:t>
            </w:r>
            <w:r w:rsidR="00E71938" w:rsidRPr="00080C94">
              <w:rPr>
                <w:rFonts w:cs="Arial"/>
                <w:shd w:val="clear" w:color="auto" w:fill="FFFFFF"/>
              </w:rPr>
              <w:t xml:space="preserve">lbumin </w:t>
            </w:r>
          </w:p>
        </w:tc>
      </w:tr>
      <w:tr w:rsidR="00E71938" w:rsidRPr="00080C94" w:rsidTr="005E2D76">
        <w:trPr>
          <w:jc w:val="center"/>
        </w:trPr>
        <w:tc>
          <w:tcPr>
            <w:tcW w:w="2394" w:type="dxa"/>
            <w:shd w:val="clear" w:color="auto" w:fill="EAF1DD" w:themeFill="accent3" w:themeFillTint="33"/>
          </w:tcPr>
          <w:p w:rsidR="00E71938" w:rsidRPr="00080C94" w:rsidRDefault="00E71938" w:rsidP="00854A20">
            <w:pPr>
              <w:rPr>
                <w:rFonts w:cs="Arial"/>
                <w:shd w:val="clear" w:color="auto" w:fill="FFFFFF"/>
              </w:rPr>
            </w:pPr>
            <w:r w:rsidRPr="00080C94">
              <w:rPr>
                <w:rFonts w:cs="Arial"/>
                <w:shd w:val="clear" w:color="auto" w:fill="FFFFFF"/>
              </w:rPr>
              <w:t>Hạ Ca, Na</w:t>
            </w:r>
            <w:r w:rsidR="00080C94">
              <w:rPr>
                <w:rFonts w:cs="Arial"/>
                <w:shd w:val="clear" w:color="auto" w:fill="FFFFFF"/>
              </w:rPr>
              <w:t>, SDD</w:t>
            </w:r>
          </w:p>
        </w:tc>
        <w:tc>
          <w:tcPr>
            <w:tcW w:w="2574" w:type="dxa"/>
          </w:tcPr>
          <w:p w:rsidR="00E71938" w:rsidRPr="00080C94" w:rsidRDefault="00E71938" w:rsidP="00854A20">
            <w:pPr>
              <w:rPr>
                <w:rFonts w:cs="Arial"/>
                <w:shd w:val="clear" w:color="auto" w:fill="FFFFFF"/>
              </w:rPr>
            </w:pPr>
          </w:p>
        </w:tc>
        <w:tc>
          <w:tcPr>
            <w:tcW w:w="2394" w:type="dxa"/>
          </w:tcPr>
          <w:p w:rsidR="00E71938" w:rsidRPr="00080C94" w:rsidRDefault="00E71938" w:rsidP="00854A20">
            <w:pPr>
              <w:rPr>
                <w:rFonts w:cs="Arial"/>
                <w:shd w:val="clear" w:color="auto" w:fill="FFFFFF"/>
              </w:rPr>
            </w:pPr>
          </w:p>
        </w:tc>
      </w:tr>
    </w:tbl>
    <w:p w:rsidR="006965E2" w:rsidRDefault="006965E2" w:rsidP="00080C94">
      <w:pPr>
        <w:rPr>
          <w:rFonts w:cs="Arial"/>
          <w:shd w:val="clear" w:color="auto" w:fill="FFFFFF"/>
        </w:rPr>
      </w:pPr>
      <w:r>
        <w:rPr>
          <w:rFonts w:cs="Arial"/>
          <w:shd w:val="clear" w:color="auto" w:fill="FFFFFF"/>
        </w:rPr>
        <w:t>Biến chứng của VCTC: suy tim cấp, suy thận cấp</w:t>
      </w:r>
      <w:r w:rsidR="004D5547">
        <w:rPr>
          <w:rFonts w:cs="Arial"/>
          <w:shd w:val="clear" w:color="auto" w:fill="FFFFFF"/>
        </w:rPr>
        <w:t>, bệnh não do THA</w:t>
      </w:r>
    </w:p>
    <w:p w:rsidR="00080C94" w:rsidRDefault="00080C94" w:rsidP="00080C94">
      <w:pPr>
        <w:rPr>
          <w:rFonts w:cs="Arial"/>
          <w:shd w:val="clear" w:color="auto" w:fill="FFFFFF"/>
        </w:rPr>
      </w:pPr>
      <w:r>
        <w:rPr>
          <w:rFonts w:cs="Arial"/>
          <w:shd w:val="clear" w:color="auto" w:fill="FFFFFF"/>
        </w:rPr>
        <w:t>Theo dõi</w:t>
      </w:r>
    </w:p>
    <w:p w:rsidR="009F5798" w:rsidRPr="00080C94" w:rsidRDefault="009F5798" w:rsidP="00854A20">
      <w:pPr>
        <w:numPr>
          <w:ilvl w:val="0"/>
          <w:numId w:val="15"/>
        </w:numPr>
        <w:rPr>
          <w:rFonts w:cs="Arial"/>
          <w:shd w:val="clear" w:color="auto" w:fill="FFFFFF"/>
        </w:rPr>
      </w:pPr>
      <w:r w:rsidRPr="00080C94">
        <w:rPr>
          <w:rFonts w:cs="Arial"/>
          <w:shd w:val="clear" w:color="auto" w:fill="FFFFFF"/>
        </w:rPr>
        <w:t>Cân nặng mỗi ngày</w:t>
      </w:r>
    </w:p>
    <w:p w:rsidR="009F5798" w:rsidRPr="00080C94" w:rsidRDefault="009F5798" w:rsidP="00854A20">
      <w:pPr>
        <w:numPr>
          <w:ilvl w:val="0"/>
          <w:numId w:val="15"/>
        </w:numPr>
        <w:rPr>
          <w:rFonts w:cs="Arial"/>
          <w:shd w:val="clear" w:color="auto" w:fill="FFFFFF"/>
        </w:rPr>
      </w:pPr>
      <w:r w:rsidRPr="00080C94">
        <w:rPr>
          <w:rFonts w:cs="Arial"/>
          <w:shd w:val="clear" w:color="auto" w:fill="FFFFFF"/>
        </w:rPr>
        <w:t>M,nhiệt độ, HA, lượng nước tiểu mỗi ngày</w:t>
      </w:r>
    </w:p>
    <w:p w:rsidR="009F5798" w:rsidRPr="00080C94" w:rsidRDefault="009F5798" w:rsidP="00854A20">
      <w:pPr>
        <w:numPr>
          <w:ilvl w:val="0"/>
          <w:numId w:val="15"/>
        </w:numPr>
        <w:rPr>
          <w:rFonts w:cs="Arial"/>
          <w:shd w:val="clear" w:color="auto" w:fill="FFFFFF"/>
        </w:rPr>
      </w:pPr>
      <w:r w:rsidRPr="00080C94">
        <w:rPr>
          <w:rFonts w:cs="Arial"/>
          <w:shd w:val="clear" w:color="auto" w:fill="FFFFFF"/>
        </w:rPr>
        <w:t>Triệu chứng: phù</w:t>
      </w:r>
    </w:p>
    <w:p w:rsidR="009F5798" w:rsidRPr="00080C94" w:rsidRDefault="009F5798" w:rsidP="00854A20">
      <w:pPr>
        <w:numPr>
          <w:ilvl w:val="0"/>
          <w:numId w:val="15"/>
        </w:numPr>
        <w:rPr>
          <w:rFonts w:cs="Arial"/>
          <w:shd w:val="clear" w:color="auto" w:fill="FFFFFF"/>
        </w:rPr>
      </w:pPr>
      <w:r w:rsidRPr="00080C94">
        <w:rPr>
          <w:rFonts w:cs="Arial"/>
          <w:shd w:val="clear" w:color="auto" w:fill="FFFFFF"/>
        </w:rPr>
        <w:t xml:space="preserve">Triệu chứng của biến chứng: </w:t>
      </w:r>
      <w:r w:rsidR="00F9447C" w:rsidRPr="00080C94">
        <w:rPr>
          <w:rFonts w:cs="Arial"/>
          <w:shd w:val="clear" w:color="auto" w:fill="FFFFFF"/>
        </w:rPr>
        <w:t>sốt, đau bụng</w:t>
      </w:r>
      <w:r w:rsidRPr="00080C94">
        <w:rPr>
          <w:rFonts w:cs="Arial"/>
          <w:shd w:val="clear" w:color="auto" w:fill="FFFFFF"/>
        </w:rPr>
        <w:t>, tắc mạch</w:t>
      </w:r>
      <w:r w:rsidR="00080C94" w:rsidRPr="00080C94">
        <w:rPr>
          <w:rFonts w:cs="Arial"/>
          <w:shd w:val="clear" w:color="auto" w:fill="FFFFFF"/>
        </w:rPr>
        <w:t>, sốc</w:t>
      </w:r>
    </w:p>
    <w:p w:rsidR="00854A20" w:rsidRPr="00080C94" w:rsidRDefault="009F5798" w:rsidP="00854A20">
      <w:pPr>
        <w:numPr>
          <w:ilvl w:val="0"/>
          <w:numId w:val="15"/>
        </w:numPr>
        <w:rPr>
          <w:rFonts w:cs="Arial"/>
          <w:shd w:val="clear" w:color="auto" w:fill="FFFFFF"/>
        </w:rPr>
      </w:pPr>
      <w:r w:rsidRPr="00080C94">
        <w:rPr>
          <w:rFonts w:cs="Arial"/>
          <w:shd w:val="clear" w:color="auto" w:fill="FFFFFF"/>
        </w:rPr>
        <w:t>Thử que nhúng từ ngày 5 sau điều trị cho đến khi âm tính 3 lần liên tiếp, sau đó thử 2 lần</w:t>
      </w:r>
      <w:r w:rsidR="00080C94">
        <w:rPr>
          <w:rFonts w:cs="Arial"/>
          <w:shd w:val="clear" w:color="auto" w:fill="FFFFFF"/>
        </w:rPr>
        <w:t>/</w:t>
      </w:r>
      <w:r w:rsidRPr="00080C94">
        <w:rPr>
          <w:rFonts w:cs="Arial"/>
          <w:shd w:val="clear" w:color="auto" w:fill="FFFFFF"/>
        </w:rPr>
        <w:t>tuần</w:t>
      </w:r>
      <w:r w:rsidR="003D12F4">
        <w:rPr>
          <w:rFonts w:cs="Arial"/>
          <w:shd w:val="clear" w:color="auto" w:fill="FFFFFF"/>
        </w:rPr>
        <w:t xml:space="preserve"> trong tháng 1, 1 lần/tuần trong tháng 2. Tái khám khi phù lại, đạm niệu 2+ trong 3 ngày liên tiếp sốt, đau bụng</w:t>
      </w:r>
    </w:p>
    <w:p w:rsidR="00F9447C" w:rsidRPr="00080C94" w:rsidRDefault="00F9447C" w:rsidP="00854A20">
      <w:pPr>
        <w:numPr>
          <w:ilvl w:val="0"/>
          <w:numId w:val="15"/>
        </w:numPr>
        <w:rPr>
          <w:rFonts w:cs="Arial"/>
          <w:shd w:val="clear" w:color="auto" w:fill="FFFFFF"/>
        </w:rPr>
      </w:pPr>
      <w:r w:rsidRPr="00080C94">
        <w:rPr>
          <w:rFonts w:cs="Arial"/>
          <w:shd w:val="clear" w:color="auto" w:fill="FFFFFF"/>
        </w:rPr>
        <w:t>Nếu còn đạm niệu: đông máu, lipid máu, chức năng gan thậ</w:t>
      </w:r>
      <w:r w:rsidR="00080C94">
        <w:rPr>
          <w:rFonts w:cs="Arial"/>
          <w:shd w:val="clear" w:color="auto" w:fill="FFFFFF"/>
        </w:rPr>
        <w:t>n mỗi 3-6 tháng</w:t>
      </w:r>
      <w:r w:rsidRPr="00080C94">
        <w:rPr>
          <w:rFonts w:cs="Arial"/>
          <w:shd w:val="clear" w:color="auto" w:fill="FFFFFF"/>
        </w:rPr>
        <w:t>. TSH-T4 mỗi năm</w:t>
      </w:r>
    </w:p>
    <w:p w:rsidR="00F9447C" w:rsidRPr="00080C94" w:rsidRDefault="00F9447C" w:rsidP="00854A20">
      <w:pPr>
        <w:numPr>
          <w:ilvl w:val="0"/>
          <w:numId w:val="15"/>
        </w:numPr>
        <w:rPr>
          <w:rFonts w:cs="Arial"/>
          <w:shd w:val="clear" w:color="auto" w:fill="FFFFFF"/>
        </w:rPr>
      </w:pPr>
      <w:r w:rsidRPr="00080C94">
        <w:rPr>
          <w:rFonts w:cs="Arial"/>
          <w:shd w:val="clear" w:color="auto" w:fill="FFFFFF"/>
        </w:rPr>
        <w:t>Cor: khám mắt mỗi 3-6 tháng</w:t>
      </w:r>
    </w:p>
    <w:p w:rsidR="00F9447C" w:rsidRDefault="00F9447C" w:rsidP="00854A20">
      <w:pPr>
        <w:numPr>
          <w:ilvl w:val="0"/>
          <w:numId w:val="15"/>
        </w:numPr>
        <w:rPr>
          <w:rFonts w:cs="Arial"/>
          <w:shd w:val="clear" w:color="auto" w:fill="FFFFFF"/>
        </w:rPr>
      </w:pPr>
      <w:r w:rsidRPr="00080C94">
        <w:rPr>
          <w:rFonts w:cs="Arial"/>
          <w:shd w:val="clear" w:color="auto" w:fill="FFFFFF"/>
        </w:rPr>
        <w:t>Cyclosporin:đo nồng độ</w:t>
      </w:r>
      <w:r w:rsidR="005E2D76">
        <w:rPr>
          <w:rFonts w:cs="Arial"/>
          <w:shd w:val="clear" w:color="auto" w:fill="FFFFFF"/>
        </w:rPr>
        <w:t xml:space="preserve"> cyclosporin.</w:t>
      </w:r>
      <w:r w:rsidRPr="00080C94">
        <w:rPr>
          <w:rFonts w:cs="Arial"/>
          <w:shd w:val="clear" w:color="auto" w:fill="FFFFFF"/>
        </w:rPr>
        <w:t xml:space="preserve"> K, Mg mỗi 3-6 tháng. Sinh thiết thận khi đi</w:t>
      </w:r>
      <w:r w:rsidR="00080C94">
        <w:rPr>
          <w:rFonts w:cs="Arial"/>
          <w:shd w:val="clear" w:color="auto" w:fill="FFFFFF"/>
        </w:rPr>
        <w:t>ề</w:t>
      </w:r>
      <w:r w:rsidRPr="00080C94">
        <w:rPr>
          <w:rFonts w:cs="Arial"/>
          <w:shd w:val="clear" w:color="auto" w:fill="FFFFFF"/>
        </w:rPr>
        <w:t>u trị trên 2 năm</w:t>
      </w:r>
    </w:p>
    <w:p w:rsidR="00854A20" w:rsidRPr="00080C94" w:rsidRDefault="00080C94" w:rsidP="00221D48">
      <w:pPr>
        <w:numPr>
          <w:ilvl w:val="0"/>
          <w:numId w:val="15"/>
        </w:numPr>
        <w:rPr>
          <w:rFonts w:cs="Arial"/>
          <w:shd w:val="clear" w:color="auto" w:fill="FFFFFF"/>
        </w:rPr>
      </w:pPr>
      <w:r w:rsidRPr="00080C94">
        <w:rPr>
          <w:rFonts w:cs="Arial"/>
          <w:shd w:val="clear" w:color="auto" w:fill="FFFFFF"/>
        </w:rPr>
        <w:t>Cyclosphosphamide: công thức máu, chu kỳ kinh nguyệt ở nữ dậy thì</w:t>
      </w:r>
    </w:p>
    <w:p w:rsidR="00854A20" w:rsidRPr="00080C94" w:rsidRDefault="00854A20" w:rsidP="00080C94">
      <w:pPr>
        <w:pStyle w:val="Heading3"/>
        <w:numPr>
          <w:ilvl w:val="0"/>
          <w:numId w:val="18"/>
        </w:numPr>
        <w:ind w:left="360"/>
        <w:rPr>
          <w:shd w:val="clear" w:color="auto" w:fill="FFFFFF"/>
        </w:rPr>
      </w:pPr>
      <w:r w:rsidRPr="00080C94">
        <w:rPr>
          <w:shd w:val="clear" w:color="auto" w:fill="FFFFFF"/>
        </w:rPr>
        <w:t>Sinh thiết</w:t>
      </w:r>
    </w:p>
    <w:p w:rsidR="00600150" w:rsidRPr="00600150" w:rsidRDefault="00600150" w:rsidP="00600150">
      <w:pPr>
        <w:pStyle w:val="ListParagraph"/>
        <w:numPr>
          <w:ilvl w:val="0"/>
          <w:numId w:val="26"/>
        </w:numPr>
        <w:rPr>
          <w:rFonts w:cs="Arial"/>
          <w:shd w:val="clear" w:color="auto" w:fill="FFFFFF"/>
        </w:rPr>
      </w:pPr>
      <w:r w:rsidRPr="00600150">
        <w:rPr>
          <w:rFonts w:cs="Arial"/>
          <w:shd w:val="clear" w:color="auto" w:fill="FFFFFF"/>
        </w:rPr>
        <w:t>Chỉ định</w:t>
      </w:r>
    </w:p>
    <w:p w:rsidR="00854A20" w:rsidRPr="00600150" w:rsidRDefault="00854A20" w:rsidP="00600150">
      <w:pPr>
        <w:pStyle w:val="ListParagraph"/>
        <w:numPr>
          <w:ilvl w:val="0"/>
          <w:numId w:val="27"/>
        </w:numPr>
        <w:rPr>
          <w:rFonts w:cs="Arial"/>
          <w:shd w:val="clear" w:color="auto" w:fill="FFFFFF"/>
        </w:rPr>
      </w:pPr>
      <w:r w:rsidRPr="00600150">
        <w:rPr>
          <w:rFonts w:cs="Arial"/>
          <w:shd w:val="clear" w:color="auto" w:fill="FFFFFF"/>
        </w:rPr>
        <w:t>Trước khi điều trị: &lt;6 tháng tuổ</w:t>
      </w:r>
      <w:r w:rsidR="004D5547">
        <w:rPr>
          <w:rFonts w:cs="Arial"/>
          <w:shd w:val="clear" w:color="auto" w:fill="FFFFFF"/>
        </w:rPr>
        <w:t>i, THA,</w:t>
      </w:r>
      <w:r w:rsidRPr="00600150">
        <w:rPr>
          <w:rFonts w:cs="Arial"/>
          <w:shd w:val="clear" w:color="auto" w:fill="FFFFFF"/>
        </w:rPr>
        <w:t xml:space="preserve"> tiểu máu, suy thận và C3 giảm. Cân nhắc khi &lt;12 tháng, &gt;12 tuổi</w:t>
      </w:r>
    </w:p>
    <w:p w:rsidR="00600150" w:rsidRDefault="00854A20" w:rsidP="00600150">
      <w:pPr>
        <w:pStyle w:val="ListParagraph"/>
        <w:numPr>
          <w:ilvl w:val="0"/>
          <w:numId w:val="27"/>
        </w:numPr>
        <w:rPr>
          <w:rFonts w:cs="Arial"/>
          <w:shd w:val="clear" w:color="auto" w:fill="FFFFFF"/>
        </w:rPr>
      </w:pPr>
      <w:r w:rsidRPr="00600150">
        <w:rPr>
          <w:rFonts w:cs="Arial"/>
          <w:shd w:val="clear" w:color="auto" w:fill="FFFFFF"/>
        </w:rPr>
        <w:t>Sau khi điều trị: kháng cor, tái phát thường xuyên</w:t>
      </w:r>
    </w:p>
    <w:p w:rsidR="00600150" w:rsidRPr="00600150" w:rsidRDefault="00600150" w:rsidP="00600150">
      <w:pPr>
        <w:pStyle w:val="ListParagraph"/>
        <w:numPr>
          <w:ilvl w:val="0"/>
          <w:numId w:val="26"/>
        </w:numPr>
        <w:rPr>
          <w:rFonts w:cs="Arial"/>
          <w:shd w:val="clear" w:color="auto" w:fill="FFFFFF"/>
        </w:rPr>
      </w:pPr>
      <w:r w:rsidRPr="00600150">
        <w:rPr>
          <w:rFonts w:cs="Arial"/>
          <w:shd w:val="clear" w:color="auto" w:fill="FFFFFF"/>
        </w:rPr>
        <w:t>CCĐ: SHH, sốc. SáchClinical Pediatric Nephrology, Second Edition</w:t>
      </w:r>
    </w:p>
    <w:p w:rsidR="009F767E" w:rsidRDefault="00600150" w:rsidP="00600150">
      <w:pPr>
        <w:pStyle w:val="ListParagraph"/>
        <w:numPr>
          <w:ilvl w:val="0"/>
          <w:numId w:val="27"/>
        </w:numPr>
        <w:rPr>
          <w:rFonts w:cs="Arial"/>
          <w:shd w:val="clear" w:color="auto" w:fill="FFFFFF"/>
        </w:rPr>
      </w:pPr>
      <w:r w:rsidRPr="00600150">
        <w:rPr>
          <w:rFonts w:cs="Arial"/>
          <w:shd w:val="clear" w:color="auto" w:fill="FFFFFF"/>
        </w:rPr>
        <w:t xml:space="preserve">Tuyệt đối: </w:t>
      </w:r>
      <w:r w:rsidR="001172C1" w:rsidRPr="001172C1">
        <w:rPr>
          <w:rFonts w:cs="Arial"/>
          <w:color w:val="FF0000"/>
          <w:shd w:val="clear" w:color="auto" w:fill="FFFFFF"/>
        </w:rPr>
        <w:t>DUCHI</w:t>
      </w:r>
      <w:r w:rsidR="001172C1">
        <w:rPr>
          <w:rFonts w:cs="Arial"/>
          <w:shd w:val="clear" w:color="auto" w:fill="FFFFFF"/>
        </w:rPr>
        <w:t xml:space="preserve">: </w:t>
      </w:r>
      <w:r w:rsidR="009F767E">
        <w:rPr>
          <w:rFonts w:cs="Arial"/>
          <w:shd w:val="clear" w:color="auto" w:fill="FFFFFF"/>
        </w:rPr>
        <w:t>decline, unique kidney, coagulopathy, hypertension, infection</w:t>
      </w:r>
    </w:p>
    <w:p w:rsidR="00600150" w:rsidRDefault="009F767E" w:rsidP="009F767E">
      <w:pPr>
        <w:pStyle w:val="ListParagraph"/>
        <w:ind w:left="1080"/>
        <w:rPr>
          <w:rFonts w:cs="Arial"/>
          <w:shd w:val="clear" w:color="auto" w:fill="FFFFFF"/>
        </w:rPr>
      </w:pPr>
      <w:r w:rsidRPr="00600150">
        <w:rPr>
          <w:rFonts w:cs="Arial"/>
          <w:shd w:val="clear" w:color="auto" w:fill="FFFFFF"/>
        </w:rPr>
        <w:t>BN từ chối</w:t>
      </w:r>
      <w:r>
        <w:rPr>
          <w:rFonts w:cs="Arial"/>
          <w:shd w:val="clear" w:color="auto" w:fill="FFFFFF"/>
        </w:rPr>
        <w:t>,</w:t>
      </w:r>
      <w:r w:rsidR="00600150" w:rsidRPr="00600150">
        <w:rPr>
          <w:rFonts w:cs="Arial"/>
          <w:shd w:val="clear" w:color="auto" w:fill="FFFFFF"/>
        </w:rPr>
        <w:t>RLĐM, THA nặng khó kiểm soát, thận đơn độc, nhiễm trùng thậ</w:t>
      </w:r>
      <w:r>
        <w:rPr>
          <w:rFonts w:cs="Arial"/>
          <w:shd w:val="clear" w:color="auto" w:fill="FFFFFF"/>
        </w:rPr>
        <w:t>n-</w:t>
      </w:r>
      <w:r w:rsidR="00600150" w:rsidRPr="00600150">
        <w:rPr>
          <w:rFonts w:cs="Arial"/>
          <w:shd w:val="clear" w:color="auto" w:fill="FFFFFF"/>
        </w:rPr>
        <w:t>da sinh thiế</w:t>
      </w:r>
      <w:r>
        <w:rPr>
          <w:rFonts w:cs="Arial"/>
          <w:shd w:val="clear" w:color="auto" w:fill="FFFFFF"/>
        </w:rPr>
        <w:t>t</w:t>
      </w:r>
    </w:p>
    <w:p w:rsidR="001172C1" w:rsidRDefault="00600150" w:rsidP="00600150">
      <w:pPr>
        <w:pStyle w:val="ListParagraph"/>
        <w:numPr>
          <w:ilvl w:val="0"/>
          <w:numId w:val="27"/>
        </w:numPr>
        <w:rPr>
          <w:rFonts w:cs="Arial"/>
          <w:shd w:val="clear" w:color="auto" w:fill="FFFFFF"/>
        </w:rPr>
      </w:pPr>
      <w:r w:rsidRPr="00600150">
        <w:rPr>
          <w:rFonts w:cs="Arial"/>
          <w:shd w:val="clear" w:color="auto" w:fill="FFFFFF"/>
        </w:rPr>
        <w:t xml:space="preserve">Tương đối: </w:t>
      </w:r>
      <w:r w:rsidR="001172C1" w:rsidRPr="001172C1">
        <w:rPr>
          <w:rFonts w:cs="Arial"/>
          <w:color w:val="FF0000"/>
          <w:shd w:val="clear" w:color="auto" w:fill="FFFFFF"/>
        </w:rPr>
        <w:t>ACE</w:t>
      </w:r>
      <w:r w:rsidR="001172C1">
        <w:rPr>
          <w:rFonts w:cs="Arial"/>
          <w:shd w:val="clear" w:color="auto" w:fill="FFFFFF"/>
        </w:rPr>
        <w:t xml:space="preserve"> anatomy cancer end-stage renal disease</w:t>
      </w:r>
    </w:p>
    <w:p w:rsidR="00600150" w:rsidRDefault="001172C1" w:rsidP="001172C1">
      <w:pPr>
        <w:pStyle w:val="ListParagraph"/>
        <w:ind w:left="1080"/>
        <w:rPr>
          <w:rFonts w:cs="Arial"/>
          <w:shd w:val="clear" w:color="auto" w:fill="FFFFFF"/>
        </w:rPr>
      </w:pPr>
      <w:r>
        <w:rPr>
          <w:rFonts w:cs="Arial"/>
          <w:shd w:val="clear" w:color="auto" w:fill="FFFFFF"/>
        </w:rPr>
        <w:t>G</w:t>
      </w:r>
      <w:r w:rsidR="00600150" w:rsidRPr="00600150">
        <w:rPr>
          <w:rFonts w:cs="Arial"/>
          <w:shd w:val="clear" w:color="auto" w:fill="FFFFFF"/>
        </w:rPr>
        <w:t>iải phẫu học bất thường (thận lạc chỗ, thận móng ngựa), K thận, suy thận giai đoạn cuối</w:t>
      </w:r>
    </w:p>
    <w:p w:rsidR="00362EF8" w:rsidRPr="00362EF8" w:rsidRDefault="00362EF8" w:rsidP="00362EF8">
      <w:pPr>
        <w:pStyle w:val="ListParagraph"/>
        <w:numPr>
          <w:ilvl w:val="0"/>
          <w:numId w:val="26"/>
        </w:numPr>
        <w:rPr>
          <w:rFonts w:cs="Arial"/>
          <w:shd w:val="clear" w:color="auto" w:fill="FFFFFF"/>
        </w:rPr>
      </w:pPr>
      <w:r w:rsidRPr="00362EF8">
        <w:rPr>
          <w:rFonts w:cs="Arial"/>
          <w:shd w:val="clear" w:color="auto" w:fill="FFFFFF"/>
        </w:rPr>
        <w:t>Biến chứng: chảy máu, nhiễm trùng, dò động-tĩnh mạch thận</w:t>
      </w:r>
    </w:p>
    <w:p w:rsidR="006F7E61" w:rsidRPr="00080C94" w:rsidRDefault="006F7E61" w:rsidP="00080C94">
      <w:pPr>
        <w:pStyle w:val="Heading3"/>
        <w:numPr>
          <w:ilvl w:val="0"/>
          <w:numId w:val="18"/>
        </w:numPr>
        <w:ind w:left="360"/>
        <w:rPr>
          <w:shd w:val="clear" w:color="auto" w:fill="FFFFFF"/>
        </w:rPr>
      </w:pPr>
      <w:r w:rsidRPr="00080C94">
        <w:rPr>
          <w:shd w:val="clear" w:color="auto" w:fill="FFFFFF"/>
        </w:rPr>
        <w:t>Tác dụng phụ Corticoid: Cushingoids</w:t>
      </w:r>
    </w:p>
    <w:p w:rsidR="001D4218" w:rsidRPr="00080C94" w:rsidRDefault="006F7E61">
      <w:pPr>
        <w:rPr>
          <w:rFonts w:cs="Arial"/>
          <w:shd w:val="clear" w:color="auto" w:fill="FFFFFF"/>
        </w:rPr>
      </w:pPr>
      <w:r w:rsidRPr="00080C94">
        <w:rPr>
          <w:rFonts w:cs="Arial"/>
          <w:shd w:val="clear" w:color="auto" w:fill="FFFFFF"/>
        </w:rPr>
        <w:t>C – Cataracts, glaucoma</w:t>
      </w:r>
      <w:r w:rsidRPr="00080C94">
        <w:rPr>
          <w:rFonts w:cs="Arial"/>
        </w:rPr>
        <w:br/>
      </w:r>
      <w:r w:rsidRPr="00080C94">
        <w:rPr>
          <w:rFonts w:cs="Arial"/>
          <w:shd w:val="clear" w:color="auto" w:fill="FFFFFF"/>
        </w:rPr>
        <w:t>U – Ulcers</w:t>
      </w:r>
      <w:r w:rsidRPr="00080C94">
        <w:rPr>
          <w:rFonts w:cs="Arial"/>
        </w:rPr>
        <w:br/>
      </w:r>
      <w:r w:rsidRPr="00080C94">
        <w:rPr>
          <w:rFonts w:cs="Arial"/>
          <w:shd w:val="clear" w:color="auto" w:fill="FFFFFF"/>
        </w:rPr>
        <w:t>S – Short, skin thinning: nứt, dễ bầm</w:t>
      </w:r>
      <w:r w:rsidRPr="00080C94">
        <w:rPr>
          <w:rFonts w:cs="Arial"/>
        </w:rPr>
        <w:br/>
      </w:r>
      <w:r w:rsidRPr="00080C94">
        <w:rPr>
          <w:rFonts w:cs="Arial"/>
          <w:shd w:val="clear" w:color="auto" w:fill="FFFFFF"/>
        </w:rPr>
        <w:lastRenderedPageBreak/>
        <w:t>H – Hypertension, Hirsutism (rậm lông)</w:t>
      </w:r>
      <w:r w:rsidRPr="00080C94">
        <w:rPr>
          <w:rFonts w:cs="Arial"/>
        </w:rPr>
        <w:br/>
      </w:r>
      <w:r w:rsidRPr="00080C94">
        <w:rPr>
          <w:rFonts w:cs="Arial"/>
          <w:shd w:val="clear" w:color="auto" w:fill="FFFFFF"/>
        </w:rPr>
        <w:t>I –Infections</w:t>
      </w:r>
      <w:r w:rsidRPr="00080C94">
        <w:rPr>
          <w:rFonts w:cs="Arial"/>
        </w:rPr>
        <w:br/>
      </w:r>
      <w:r w:rsidRPr="00080C94">
        <w:rPr>
          <w:rFonts w:cs="Arial"/>
          <w:shd w:val="clear" w:color="auto" w:fill="FFFFFF"/>
        </w:rPr>
        <w:t>N – Necrosis of femoral heads</w:t>
      </w:r>
      <w:r w:rsidRPr="00080C94">
        <w:rPr>
          <w:rFonts w:cs="Arial"/>
        </w:rPr>
        <w:br/>
      </w:r>
      <w:r w:rsidRPr="00080C94">
        <w:rPr>
          <w:rFonts w:cs="Arial"/>
          <w:shd w:val="clear" w:color="auto" w:fill="FFFFFF"/>
        </w:rPr>
        <w:t>G – Glucose elevation</w:t>
      </w:r>
      <w:r w:rsidRPr="00080C94">
        <w:rPr>
          <w:rFonts w:cs="Arial"/>
        </w:rPr>
        <w:br/>
      </w:r>
      <w:r w:rsidRPr="00080C94">
        <w:rPr>
          <w:rFonts w:cs="Arial"/>
          <w:shd w:val="clear" w:color="auto" w:fill="FFFFFF"/>
        </w:rPr>
        <w:t>O – Osteoporosis, Obesity</w:t>
      </w:r>
      <w:r w:rsidRPr="00080C94">
        <w:rPr>
          <w:rFonts w:cs="Arial"/>
        </w:rPr>
        <w:br/>
      </w:r>
      <w:r w:rsidRPr="00080C94">
        <w:rPr>
          <w:rFonts w:cs="Arial"/>
          <w:shd w:val="clear" w:color="auto" w:fill="FFFFFF"/>
        </w:rPr>
        <w:t>I – Impaired wound healing</w:t>
      </w:r>
      <w:r w:rsidRPr="00080C94">
        <w:rPr>
          <w:rFonts w:cs="Arial"/>
        </w:rPr>
        <w:br/>
      </w:r>
      <w:r w:rsidRPr="00080C94">
        <w:rPr>
          <w:rFonts w:cs="Arial"/>
          <w:shd w:val="clear" w:color="auto" w:fill="FFFFFF"/>
        </w:rPr>
        <w:t>D – Depression</w:t>
      </w:r>
    </w:p>
    <w:p w:rsidR="006F7E61" w:rsidRPr="00080C94" w:rsidRDefault="006F7E61" w:rsidP="006F7E61">
      <w:pPr>
        <w:rPr>
          <w:rFonts w:cs="Arial"/>
          <w:shd w:val="clear" w:color="auto" w:fill="FFFFFF"/>
        </w:rPr>
      </w:pPr>
      <w:r w:rsidRPr="00080C94">
        <w:rPr>
          <w:rFonts w:cs="Arial"/>
          <w:shd w:val="clear" w:color="auto" w:fill="FFFFFF"/>
        </w:rPr>
        <w:t>S – Supression of HPA axis</w:t>
      </w:r>
    </w:p>
    <w:p w:rsidR="00FC1C0A" w:rsidRPr="00080C94" w:rsidRDefault="00FC1C0A" w:rsidP="006F7E61">
      <w:pPr>
        <w:rPr>
          <w:rFonts w:cs="Arial"/>
          <w:shd w:val="clear" w:color="auto" w:fill="FFFFFF"/>
        </w:rPr>
      </w:pPr>
    </w:p>
    <w:tbl>
      <w:tblPr>
        <w:tblStyle w:val="TableGrid"/>
        <w:tblW w:w="0" w:type="auto"/>
        <w:tblLook w:val="04A0" w:firstRow="1" w:lastRow="0" w:firstColumn="1" w:lastColumn="0" w:noHBand="0" w:noVBand="1"/>
      </w:tblPr>
      <w:tblGrid>
        <w:gridCol w:w="2538"/>
        <w:gridCol w:w="2070"/>
        <w:gridCol w:w="2520"/>
      </w:tblGrid>
      <w:tr w:rsidR="000A3D18" w:rsidRPr="00080C94" w:rsidTr="000A3D18">
        <w:tc>
          <w:tcPr>
            <w:tcW w:w="2538" w:type="dxa"/>
          </w:tcPr>
          <w:p w:rsidR="000A3D18" w:rsidRPr="00080C94" w:rsidRDefault="000A3D18" w:rsidP="006F7E61">
            <w:pPr>
              <w:rPr>
                <w:rFonts w:cs="Arial"/>
                <w:shd w:val="clear" w:color="auto" w:fill="FFFFFF"/>
              </w:rPr>
            </w:pPr>
            <w:r w:rsidRPr="00080C94">
              <w:rPr>
                <w:rFonts w:cs="Arial"/>
                <w:shd w:val="clear" w:color="auto" w:fill="FFFFFF"/>
              </w:rPr>
              <w:t>Lần đầu</w:t>
            </w:r>
          </w:p>
        </w:tc>
        <w:tc>
          <w:tcPr>
            <w:tcW w:w="2070" w:type="dxa"/>
          </w:tcPr>
          <w:p w:rsidR="000A3D18" w:rsidRPr="00080C94" w:rsidRDefault="000A3D18" w:rsidP="006F7E61">
            <w:pPr>
              <w:rPr>
                <w:rFonts w:cs="Arial"/>
                <w:shd w:val="clear" w:color="auto" w:fill="FFFFFF"/>
              </w:rPr>
            </w:pPr>
            <w:r w:rsidRPr="00080C94">
              <w:rPr>
                <w:rFonts w:cs="Arial"/>
                <w:shd w:val="clear" w:color="auto" w:fill="FFFFFF"/>
              </w:rPr>
              <w:t>Tái phát 1</w:t>
            </w:r>
          </w:p>
        </w:tc>
        <w:tc>
          <w:tcPr>
            <w:tcW w:w="2520" w:type="dxa"/>
          </w:tcPr>
          <w:p w:rsidR="000A3D18" w:rsidRPr="00080C94" w:rsidRDefault="00FC1C0A" w:rsidP="006F7E61">
            <w:pPr>
              <w:rPr>
                <w:rFonts w:cs="Arial"/>
                <w:shd w:val="clear" w:color="auto" w:fill="FFFFFF"/>
              </w:rPr>
            </w:pPr>
            <w:r w:rsidRPr="00080C94">
              <w:rPr>
                <w:rFonts w:cs="Arial"/>
                <w:shd w:val="clear" w:color="auto" w:fill="FFFFFF"/>
              </w:rPr>
              <w:t xml:space="preserve">Tái phát thường </w:t>
            </w:r>
          </w:p>
        </w:tc>
      </w:tr>
      <w:tr w:rsidR="000A3D18" w:rsidRPr="00080C94" w:rsidTr="000A3D18">
        <w:tc>
          <w:tcPr>
            <w:tcW w:w="2538" w:type="dxa"/>
          </w:tcPr>
          <w:p w:rsidR="000A3D18" w:rsidRPr="00080C94" w:rsidRDefault="000A3D18" w:rsidP="000A3D18">
            <w:pPr>
              <w:rPr>
                <w:rFonts w:cs="Arial"/>
                <w:shd w:val="clear" w:color="auto" w:fill="FFFFFF"/>
              </w:rPr>
            </w:pPr>
            <w:r w:rsidRPr="00080C94">
              <w:rPr>
                <w:rFonts w:cs="Arial"/>
                <w:shd w:val="clear" w:color="auto" w:fill="FFFFFF"/>
              </w:rPr>
              <w:t>2mg/kg/ngày</w:t>
            </w:r>
          </w:p>
          <w:p w:rsidR="000A3D18" w:rsidRPr="00080C94" w:rsidRDefault="000A3D18" w:rsidP="000A3D18">
            <w:pPr>
              <w:rPr>
                <w:rFonts w:cs="Arial"/>
                <w:shd w:val="clear" w:color="auto" w:fill="FFFFFF"/>
              </w:rPr>
            </w:pPr>
            <w:r w:rsidRPr="00080C94">
              <w:rPr>
                <w:rFonts w:cs="Arial"/>
                <w:shd w:val="clear" w:color="auto" w:fill="FFFFFF"/>
              </w:rPr>
              <w:t>4 tuần</w:t>
            </w:r>
          </w:p>
        </w:tc>
        <w:tc>
          <w:tcPr>
            <w:tcW w:w="2070" w:type="dxa"/>
          </w:tcPr>
          <w:p w:rsidR="000A3D18" w:rsidRPr="00080C94" w:rsidRDefault="000A3D18" w:rsidP="000A3D18">
            <w:pPr>
              <w:rPr>
                <w:rFonts w:cs="Arial"/>
                <w:shd w:val="clear" w:color="auto" w:fill="FFFFFF"/>
              </w:rPr>
            </w:pPr>
            <w:r w:rsidRPr="00080C94">
              <w:rPr>
                <w:rFonts w:cs="Arial"/>
                <w:shd w:val="clear" w:color="auto" w:fill="FFFFFF"/>
              </w:rPr>
              <w:t xml:space="preserve">2mg/kg/ngày </w:t>
            </w:r>
          </w:p>
          <w:p w:rsidR="000A3D18" w:rsidRPr="00080C94" w:rsidRDefault="000A3D18" w:rsidP="000A3D18">
            <w:pPr>
              <w:rPr>
                <w:rFonts w:cs="Arial"/>
                <w:shd w:val="clear" w:color="auto" w:fill="FFFFFF"/>
              </w:rPr>
            </w:pPr>
            <w:r w:rsidRPr="00080C94">
              <w:rPr>
                <w:rFonts w:cs="Arial"/>
                <w:shd w:val="clear" w:color="auto" w:fill="FFFFFF"/>
              </w:rPr>
              <w:t>Đến khi đạm niệu (-) 3 ngày liên tiếp</w:t>
            </w:r>
          </w:p>
          <w:p w:rsidR="000A3D18" w:rsidRPr="00080C94" w:rsidRDefault="000A3D18" w:rsidP="000A3D18">
            <w:pPr>
              <w:rPr>
                <w:rFonts w:cs="Arial"/>
                <w:shd w:val="clear" w:color="auto" w:fill="FFFFFF"/>
              </w:rPr>
            </w:pPr>
            <w:r w:rsidRPr="00080C94">
              <w:rPr>
                <w:rFonts w:cs="Arial"/>
                <w:shd w:val="clear" w:color="auto" w:fill="FFFFFF"/>
              </w:rPr>
              <w:t>Tối thiểu 2 tuần</w:t>
            </w:r>
          </w:p>
        </w:tc>
        <w:tc>
          <w:tcPr>
            <w:tcW w:w="2520" w:type="dxa"/>
          </w:tcPr>
          <w:p w:rsidR="000A3D18" w:rsidRPr="00080C94" w:rsidRDefault="000A3D18" w:rsidP="001D4218">
            <w:pPr>
              <w:rPr>
                <w:rFonts w:cs="Arial"/>
                <w:shd w:val="clear" w:color="auto" w:fill="FFFFFF"/>
              </w:rPr>
            </w:pPr>
            <w:r w:rsidRPr="00080C94">
              <w:rPr>
                <w:rFonts w:cs="Arial"/>
                <w:shd w:val="clear" w:color="auto" w:fill="FFFFFF"/>
              </w:rPr>
              <w:t xml:space="preserve">2mg/kg/ngày </w:t>
            </w:r>
          </w:p>
          <w:p w:rsidR="000A3D18" w:rsidRPr="00080C94" w:rsidRDefault="000A3D18" w:rsidP="001D4218">
            <w:pPr>
              <w:rPr>
                <w:rFonts w:cs="Arial"/>
                <w:shd w:val="clear" w:color="auto" w:fill="FFFFFF"/>
              </w:rPr>
            </w:pPr>
            <w:r w:rsidRPr="00080C94">
              <w:rPr>
                <w:rFonts w:cs="Arial"/>
                <w:shd w:val="clear" w:color="auto" w:fill="FFFFFF"/>
              </w:rPr>
              <w:t>Đến khi đạm niệu (-) 3 ngày liên tiếp</w:t>
            </w:r>
          </w:p>
          <w:p w:rsidR="000A3D18" w:rsidRPr="00080C94" w:rsidRDefault="000A3D18" w:rsidP="001D4218">
            <w:pPr>
              <w:rPr>
                <w:rFonts w:cs="Arial"/>
                <w:shd w:val="clear" w:color="auto" w:fill="FFFFFF"/>
              </w:rPr>
            </w:pPr>
          </w:p>
        </w:tc>
      </w:tr>
      <w:tr w:rsidR="000A3D18" w:rsidRPr="00080C94" w:rsidTr="000A3D18">
        <w:tc>
          <w:tcPr>
            <w:tcW w:w="2538" w:type="dxa"/>
          </w:tcPr>
          <w:p w:rsidR="000A3D18" w:rsidRPr="00080C94" w:rsidRDefault="000A3D18" w:rsidP="006F7E61">
            <w:pPr>
              <w:rPr>
                <w:rFonts w:cs="Arial"/>
                <w:shd w:val="clear" w:color="auto" w:fill="FFFFFF"/>
              </w:rPr>
            </w:pPr>
            <w:r w:rsidRPr="00080C94">
              <w:rPr>
                <w:rFonts w:cs="Arial"/>
                <w:shd w:val="clear" w:color="auto" w:fill="FFFFFF"/>
              </w:rPr>
              <w:t>1,5mg/kg/cách ngày</w:t>
            </w:r>
          </w:p>
          <w:p w:rsidR="000A3D18" w:rsidRPr="00080C94" w:rsidRDefault="000A3D18" w:rsidP="006F7E61">
            <w:pPr>
              <w:rPr>
                <w:rFonts w:cs="Arial"/>
                <w:shd w:val="clear" w:color="auto" w:fill="FFFFFF"/>
              </w:rPr>
            </w:pPr>
            <w:r w:rsidRPr="00080C94">
              <w:rPr>
                <w:rFonts w:cs="Arial"/>
                <w:shd w:val="clear" w:color="auto" w:fill="FFFFFF"/>
              </w:rPr>
              <w:t>8 tuần</w:t>
            </w:r>
          </w:p>
        </w:tc>
        <w:tc>
          <w:tcPr>
            <w:tcW w:w="2070" w:type="dxa"/>
          </w:tcPr>
          <w:p w:rsidR="000A3D18" w:rsidRPr="00080C94" w:rsidRDefault="000A3D18" w:rsidP="000A3D18">
            <w:pPr>
              <w:rPr>
                <w:rFonts w:cs="Arial"/>
                <w:shd w:val="clear" w:color="auto" w:fill="FFFFFF"/>
              </w:rPr>
            </w:pPr>
            <w:r w:rsidRPr="00080C94">
              <w:rPr>
                <w:rFonts w:cs="Arial"/>
                <w:shd w:val="clear" w:color="auto" w:fill="FFFFFF"/>
              </w:rPr>
              <w:t>1,5mg/kg/cách ngày</w:t>
            </w:r>
          </w:p>
          <w:p w:rsidR="000A3D18" w:rsidRPr="00080C94" w:rsidRDefault="000A3D18" w:rsidP="000A3D18">
            <w:pPr>
              <w:rPr>
                <w:rFonts w:cs="Arial"/>
                <w:shd w:val="clear" w:color="auto" w:fill="FFFFFF"/>
              </w:rPr>
            </w:pPr>
            <w:r w:rsidRPr="00080C94">
              <w:rPr>
                <w:rFonts w:cs="Arial"/>
                <w:shd w:val="clear" w:color="auto" w:fill="FFFFFF"/>
              </w:rPr>
              <w:t>4 tuần</w:t>
            </w:r>
          </w:p>
        </w:tc>
        <w:tc>
          <w:tcPr>
            <w:tcW w:w="2520" w:type="dxa"/>
          </w:tcPr>
          <w:p w:rsidR="000A3D18" w:rsidRPr="00080C94" w:rsidRDefault="000A3D18" w:rsidP="001D4218">
            <w:pPr>
              <w:rPr>
                <w:rFonts w:cs="Arial"/>
                <w:shd w:val="clear" w:color="auto" w:fill="FFFFFF"/>
              </w:rPr>
            </w:pPr>
            <w:r w:rsidRPr="00080C94">
              <w:rPr>
                <w:rFonts w:cs="Arial"/>
                <w:shd w:val="clear" w:color="auto" w:fill="FFFFFF"/>
              </w:rPr>
              <w:t>1,5mg/kg/cách ngày</w:t>
            </w:r>
          </w:p>
          <w:p w:rsidR="000A3D18" w:rsidRPr="00080C94" w:rsidRDefault="000A3D18" w:rsidP="001D4218">
            <w:pPr>
              <w:rPr>
                <w:rFonts w:cs="Arial"/>
                <w:shd w:val="clear" w:color="auto" w:fill="FFFFFF"/>
              </w:rPr>
            </w:pPr>
            <w:r w:rsidRPr="00080C94">
              <w:rPr>
                <w:rFonts w:cs="Arial"/>
                <w:shd w:val="clear" w:color="auto" w:fill="FFFFFF"/>
              </w:rPr>
              <w:t>4 tuần</w:t>
            </w:r>
          </w:p>
        </w:tc>
      </w:tr>
      <w:tr w:rsidR="000A3D18" w:rsidRPr="00080C94" w:rsidTr="000A3D18">
        <w:tc>
          <w:tcPr>
            <w:tcW w:w="2538" w:type="dxa"/>
          </w:tcPr>
          <w:p w:rsidR="000A3D18" w:rsidRPr="00080C94" w:rsidRDefault="000A3D18" w:rsidP="006F7E61">
            <w:pPr>
              <w:rPr>
                <w:rFonts w:cs="Arial"/>
                <w:shd w:val="clear" w:color="auto" w:fill="FFFFFF"/>
              </w:rPr>
            </w:pPr>
            <w:r w:rsidRPr="00080C94">
              <w:rPr>
                <w:rFonts w:cs="Arial"/>
                <w:shd w:val="clear" w:color="auto" w:fill="FFFFFF"/>
              </w:rPr>
              <w:t>Giảm dần 0,5 mg/kg/cách ngày mỗi 2 tuần</w:t>
            </w:r>
          </w:p>
          <w:p w:rsidR="000A3D18" w:rsidRPr="00080C94" w:rsidRDefault="000A3D18" w:rsidP="006F7E61">
            <w:pPr>
              <w:rPr>
                <w:rFonts w:cs="Arial"/>
                <w:shd w:val="clear" w:color="auto" w:fill="FFFFFF"/>
              </w:rPr>
            </w:pPr>
            <w:r w:rsidRPr="00080C94">
              <w:rPr>
                <w:rFonts w:cs="Arial"/>
                <w:shd w:val="clear" w:color="auto" w:fill="FFFFFF"/>
              </w:rPr>
              <w:t>6 tuần</w:t>
            </w:r>
          </w:p>
        </w:tc>
        <w:tc>
          <w:tcPr>
            <w:tcW w:w="2070" w:type="dxa"/>
          </w:tcPr>
          <w:p w:rsidR="000A3D18" w:rsidRPr="00080C94" w:rsidRDefault="000A3D18" w:rsidP="006F7E61">
            <w:pPr>
              <w:rPr>
                <w:rFonts w:cs="Arial"/>
                <w:shd w:val="clear" w:color="auto" w:fill="FFFFFF"/>
              </w:rPr>
            </w:pPr>
          </w:p>
        </w:tc>
        <w:tc>
          <w:tcPr>
            <w:tcW w:w="2520" w:type="dxa"/>
          </w:tcPr>
          <w:p w:rsidR="000A3D18" w:rsidRPr="00080C94" w:rsidRDefault="000A3D18" w:rsidP="000A3D18">
            <w:pPr>
              <w:rPr>
                <w:rFonts w:cs="Arial"/>
                <w:shd w:val="clear" w:color="auto" w:fill="FFFFFF"/>
              </w:rPr>
            </w:pPr>
            <w:r w:rsidRPr="00080C94">
              <w:rPr>
                <w:rFonts w:cs="Arial"/>
                <w:shd w:val="clear" w:color="auto" w:fill="FFFFFF"/>
              </w:rPr>
              <w:t xml:space="preserve">0,1-0,5mg/kg/cách ngày </w:t>
            </w:r>
          </w:p>
          <w:p w:rsidR="000A3D18" w:rsidRPr="00080C94" w:rsidRDefault="000A3D18" w:rsidP="000A3D18">
            <w:pPr>
              <w:rPr>
                <w:rFonts w:cs="Arial"/>
                <w:shd w:val="clear" w:color="auto" w:fill="FFFFFF"/>
              </w:rPr>
            </w:pPr>
            <w:r w:rsidRPr="00080C94">
              <w:rPr>
                <w:rFonts w:cs="Arial"/>
                <w:shd w:val="clear" w:color="auto" w:fill="FFFFFF"/>
              </w:rPr>
              <w:t>- TP thường xuyên: 3-6 th</w:t>
            </w:r>
          </w:p>
          <w:p w:rsidR="000A3D18" w:rsidRPr="00080C94" w:rsidRDefault="000A3D18" w:rsidP="000A3D18">
            <w:pPr>
              <w:rPr>
                <w:rFonts w:cs="Arial"/>
                <w:shd w:val="clear" w:color="auto" w:fill="FFFFFF"/>
              </w:rPr>
            </w:pPr>
            <w:r w:rsidRPr="00080C94">
              <w:rPr>
                <w:rFonts w:cs="Arial"/>
                <w:shd w:val="clear" w:color="auto" w:fill="FFFFFF"/>
              </w:rPr>
              <w:t>- Phụ thuộc cor: 9-12 th</w:t>
            </w:r>
          </w:p>
        </w:tc>
      </w:tr>
    </w:tbl>
    <w:p w:rsidR="00D5725E" w:rsidRPr="00080C94" w:rsidRDefault="00080C94" w:rsidP="00D5725E">
      <w:pPr>
        <w:rPr>
          <w:rFonts w:cs="Arial"/>
          <w:shd w:val="clear" w:color="auto" w:fill="FFFFFF"/>
        </w:rPr>
      </w:pPr>
      <w:r>
        <w:rPr>
          <w:rFonts w:cs="Arial"/>
          <w:shd w:val="clear" w:color="auto" w:fill="FFFFFF"/>
        </w:rPr>
        <w:t>Tái phát</w:t>
      </w:r>
      <w:r w:rsidR="00D5725E" w:rsidRPr="00080C94">
        <w:rPr>
          <w:rFonts w:cs="Arial"/>
          <w:shd w:val="clear" w:color="auto" w:fill="FFFFFF"/>
        </w:rPr>
        <w:t xml:space="preserve"> với liều &gt; 1mg/kg/ cách ngày; hay &gt; 0,5 mg/kg/cách ngày + Độc tính corticoid</w:t>
      </w:r>
    </w:p>
    <w:p w:rsidR="00D5725E" w:rsidRPr="00080C94" w:rsidRDefault="00D5725E" w:rsidP="00D5725E">
      <w:pPr>
        <w:rPr>
          <w:rFonts w:cs="Arial"/>
          <w:shd w:val="clear" w:color="auto" w:fill="FFFFFF"/>
        </w:rPr>
      </w:pPr>
      <w:r w:rsidRPr="00080C94">
        <w:rPr>
          <w:rFonts w:cs="Arial"/>
          <w:shd w:val="clear" w:color="auto" w:fill="FFFFFF"/>
        </w:rPr>
        <w:t xml:space="preserve">- MMF </w:t>
      </w:r>
      <w:r w:rsidR="00362EF8">
        <w:rPr>
          <w:rFonts w:cs="Arial"/>
          <w:shd w:val="clear" w:color="auto" w:fill="FFFFFF"/>
        </w:rPr>
        <w:t xml:space="preserve">(mycophenolate motefil) </w:t>
      </w:r>
      <w:r w:rsidRPr="00080C94">
        <w:rPr>
          <w:rFonts w:cs="Arial"/>
          <w:shd w:val="clear" w:color="auto" w:fill="FFFFFF"/>
        </w:rPr>
        <w:t>30 mg/kg/ngày: giảm BC hạt, đau bụng, tiêu chảy</w:t>
      </w:r>
    </w:p>
    <w:p w:rsidR="00D5725E" w:rsidRPr="00080C94" w:rsidRDefault="00D5725E" w:rsidP="00D5725E">
      <w:pPr>
        <w:rPr>
          <w:rFonts w:cs="Arial"/>
          <w:shd w:val="clear" w:color="auto" w:fill="FFFFFF"/>
        </w:rPr>
      </w:pPr>
      <w:r w:rsidRPr="00080C94">
        <w:rPr>
          <w:rFonts w:cs="Arial"/>
          <w:shd w:val="clear" w:color="auto" w:fill="FFFFFF"/>
        </w:rPr>
        <w:t>- Cyclophosphamide 2,5 mg/kg/ ngày, trong 8 – 12 tuần: rụng t</w:t>
      </w:r>
      <w:r w:rsidR="00F9447C" w:rsidRPr="00080C94">
        <w:rPr>
          <w:rFonts w:cs="Arial"/>
          <w:shd w:val="clear" w:color="auto" w:fill="FFFFFF"/>
        </w:rPr>
        <w:t>óc</w:t>
      </w:r>
      <w:r w:rsidRPr="00080C94">
        <w:rPr>
          <w:rFonts w:cs="Arial"/>
          <w:shd w:val="clear" w:color="auto" w:fill="FFFFFF"/>
        </w:rPr>
        <w:t>, giảm BC, giảm TC, vô kinh kéo dài, giảm số lượng tinh trùng. Liều tích tụ an toàn: 168 mg/kg</w:t>
      </w:r>
      <w:r w:rsidR="00362EF8">
        <w:rPr>
          <w:rFonts w:cs="Arial"/>
          <w:shd w:val="clear" w:color="auto" w:fill="FFFFFF"/>
        </w:rPr>
        <w:t>. Sau 12 tuần là phải dừng</w:t>
      </w:r>
    </w:p>
    <w:p w:rsidR="00D5725E" w:rsidRPr="00080C94" w:rsidRDefault="00D5725E" w:rsidP="00D5725E">
      <w:pPr>
        <w:rPr>
          <w:rFonts w:cs="Arial"/>
          <w:shd w:val="clear" w:color="auto" w:fill="FFFFFF"/>
        </w:rPr>
      </w:pPr>
      <w:r w:rsidRPr="00080C94">
        <w:rPr>
          <w:rFonts w:cs="Arial"/>
          <w:shd w:val="clear" w:color="auto" w:fill="FFFFFF"/>
        </w:rPr>
        <w:t>- Cyclosporin: tổn thương mô kẽ</w:t>
      </w:r>
      <w:r w:rsidR="00A17832" w:rsidRPr="00080C94">
        <w:rPr>
          <w:rFonts w:cs="Arial"/>
          <w:shd w:val="clear" w:color="auto" w:fill="FFFFFF"/>
        </w:rPr>
        <w:t>. Ít nhất 6 tháng mới kết luận ko đáp ứng. Tốt nhất tiếp tục 12 tháng. Phải sinh thiết trước vì sợ sang thương đặc biệt. Ngoài ra, cyclosporin gây viêm ống thận mô kẽ, nên cần sinh thiết trước để biết tổn thương thận do thuốc hay do bản chất bệnh</w:t>
      </w:r>
    </w:p>
    <w:p w:rsidR="00D5725E" w:rsidRPr="00080C94" w:rsidRDefault="00D5725E" w:rsidP="00D5725E">
      <w:pPr>
        <w:rPr>
          <w:rFonts w:cs="Arial"/>
          <w:shd w:val="clear" w:color="auto" w:fill="FFFFFF"/>
        </w:rPr>
      </w:pPr>
      <w:r w:rsidRPr="00080C94">
        <w:rPr>
          <w:rFonts w:cs="Arial"/>
          <w:shd w:val="clear" w:color="auto" w:fill="FFFFFF"/>
        </w:rPr>
        <w:t>- Levamisole: ko có trên thị trường</w:t>
      </w:r>
    </w:p>
    <w:p w:rsidR="00D5725E" w:rsidRPr="00080C94" w:rsidRDefault="00D5725E" w:rsidP="006F7E61">
      <w:pPr>
        <w:rPr>
          <w:rFonts w:cs="Arial"/>
          <w:shd w:val="clear" w:color="auto" w:fill="FFFFFF"/>
        </w:rPr>
      </w:pPr>
      <w:r w:rsidRPr="00080C94">
        <w:rPr>
          <w:rFonts w:cs="Arial"/>
          <w:shd w:val="clear" w:color="auto" w:fill="FFFFFF"/>
        </w:rPr>
        <w:t>Kháng cor:</w:t>
      </w:r>
    </w:p>
    <w:p w:rsidR="006F7E61" w:rsidRPr="00080C94" w:rsidRDefault="0018341C" w:rsidP="006F7E61">
      <w:pPr>
        <w:rPr>
          <w:rFonts w:cs="Arial"/>
          <w:shd w:val="clear" w:color="auto" w:fill="FFFFFF"/>
        </w:rPr>
      </w:pPr>
      <w:r w:rsidRPr="00080C94">
        <w:rPr>
          <w:rFonts w:cs="Arial"/>
          <w:shd w:val="clear" w:color="auto" w:fill="FFFFFF"/>
        </w:rPr>
        <w:t xml:space="preserve">- </w:t>
      </w:r>
      <w:r w:rsidR="000A3D18" w:rsidRPr="00080C94">
        <w:rPr>
          <w:rFonts w:cs="Arial"/>
          <w:shd w:val="clear" w:color="auto" w:fill="FFFFFF"/>
        </w:rPr>
        <w:t>Dùng thử Methylprednisolone: 1g/1,73m² da/ ngày x 3 lần (cách ngày).</w:t>
      </w:r>
    </w:p>
    <w:p w:rsidR="0018341C" w:rsidRPr="00080C94" w:rsidRDefault="0018341C" w:rsidP="000A3D18">
      <w:pPr>
        <w:rPr>
          <w:rFonts w:cs="Arial"/>
          <w:shd w:val="clear" w:color="auto" w:fill="FFFFFF"/>
        </w:rPr>
      </w:pPr>
      <w:r w:rsidRPr="00080C94">
        <w:rPr>
          <w:rFonts w:cs="Arial"/>
          <w:shd w:val="clear" w:color="auto" w:fill="FFFFFF"/>
        </w:rPr>
        <w:t xml:space="preserve">- </w:t>
      </w:r>
      <w:r w:rsidR="000A3D18" w:rsidRPr="00080C94">
        <w:rPr>
          <w:rFonts w:cs="Arial"/>
          <w:shd w:val="clear" w:color="auto" w:fill="FFFFFF"/>
        </w:rPr>
        <w:t>Cylosporine:5mg/kg/ngày chia 2</w:t>
      </w:r>
      <w:r w:rsidRPr="00080C94">
        <w:rPr>
          <w:rFonts w:cs="Arial"/>
          <w:shd w:val="clear" w:color="auto" w:fill="FFFFFF"/>
        </w:rPr>
        <w:t xml:space="preserve"> h</w:t>
      </w:r>
      <w:r w:rsidR="000A3D18" w:rsidRPr="00080C94">
        <w:rPr>
          <w:rFonts w:cs="Arial"/>
          <w:shd w:val="clear" w:color="auto" w:fill="FFFFFF"/>
        </w:rPr>
        <w:t>ay Tacrolimus 0.15 mg/kg/ngày chia 2</w:t>
      </w:r>
      <w:r w:rsidRPr="00080C94">
        <w:rPr>
          <w:rFonts w:cs="Arial"/>
          <w:shd w:val="clear" w:color="auto" w:fill="FFFFFF"/>
        </w:rPr>
        <w:t xml:space="preserve"> t</w:t>
      </w:r>
      <w:r w:rsidR="00D5725E" w:rsidRPr="00080C94">
        <w:rPr>
          <w:rFonts w:cs="Arial"/>
          <w:shd w:val="clear" w:color="auto" w:fill="FFFFFF"/>
        </w:rPr>
        <w:t>rong</w:t>
      </w:r>
      <w:r w:rsidR="000A3D18" w:rsidRPr="00080C94">
        <w:rPr>
          <w:rFonts w:cs="Arial"/>
          <w:shd w:val="clear" w:color="auto" w:fill="FFFFFF"/>
        </w:rPr>
        <w:t xml:space="preserve"> 12 tháng</w:t>
      </w:r>
    </w:p>
    <w:p w:rsidR="000A3D18" w:rsidRPr="00080C94" w:rsidRDefault="0018341C" w:rsidP="000A3D18">
      <w:pPr>
        <w:rPr>
          <w:rFonts w:cs="Arial"/>
          <w:shd w:val="clear" w:color="auto" w:fill="FFFFFF"/>
        </w:rPr>
      </w:pPr>
      <w:r w:rsidRPr="00080C94">
        <w:rPr>
          <w:rFonts w:cs="Arial"/>
          <w:shd w:val="clear" w:color="auto" w:fill="FFFFFF"/>
        </w:rPr>
        <w:t xml:space="preserve">- </w:t>
      </w:r>
      <w:r w:rsidR="000A3D18" w:rsidRPr="00080C94">
        <w:rPr>
          <w:rFonts w:cs="Arial"/>
          <w:shd w:val="clear" w:color="auto" w:fill="FFFFFF"/>
        </w:rPr>
        <w:t>Pred: 1mg/kg/cách ngày x 5 tháng</w:t>
      </w:r>
    </w:p>
    <w:p w:rsidR="00A17832" w:rsidRPr="00080C94" w:rsidRDefault="00A17832" w:rsidP="000A3D18">
      <w:pPr>
        <w:rPr>
          <w:rFonts w:cs="Arial"/>
          <w:shd w:val="clear" w:color="auto" w:fill="FFFFFF"/>
        </w:rPr>
      </w:pPr>
    </w:p>
    <w:p w:rsidR="0018341C" w:rsidRPr="00080C94" w:rsidRDefault="00362EF8" w:rsidP="00362EF8">
      <w:pPr>
        <w:pStyle w:val="Heading3"/>
        <w:rPr>
          <w:shd w:val="clear" w:color="auto" w:fill="FFFFFF"/>
        </w:rPr>
      </w:pPr>
      <w:r>
        <w:rPr>
          <w:shd w:val="clear" w:color="auto" w:fill="FFFFFF"/>
        </w:rPr>
        <w:t>Ghi chép Thùy</w:t>
      </w:r>
    </w:p>
    <w:p w:rsidR="0018341C" w:rsidRPr="00362EF8" w:rsidRDefault="0018341C" w:rsidP="00362EF8">
      <w:pPr>
        <w:pStyle w:val="ListParagraph"/>
        <w:numPr>
          <w:ilvl w:val="0"/>
          <w:numId w:val="28"/>
        </w:numPr>
        <w:rPr>
          <w:rFonts w:cs="Arial"/>
          <w:shd w:val="clear" w:color="auto" w:fill="FFFFFF"/>
        </w:rPr>
      </w:pPr>
      <w:r w:rsidRPr="00362EF8">
        <w:rPr>
          <w:rFonts w:cs="Arial"/>
          <w:shd w:val="clear" w:color="auto" w:fill="FFFFFF"/>
        </w:rPr>
        <w:t>1 BN đang điều trị MMF thì tái phát. Cần coi MMF đủ liều chưa, BN uống đều ko. Nếu ok hết thì đổi nhóm thuốc khác cyclosporin (nên sinh th</w:t>
      </w:r>
      <w:r w:rsidR="00A17832" w:rsidRPr="00362EF8">
        <w:rPr>
          <w:rFonts w:cs="Arial"/>
          <w:shd w:val="clear" w:color="auto" w:fill="FFFFFF"/>
        </w:rPr>
        <w:t>iế</w:t>
      </w:r>
      <w:r w:rsidRPr="00362EF8">
        <w:rPr>
          <w:rFonts w:cs="Arial"/>
          <w:shd w:val="clear" w:color="auto" w:fill="FFFFFF"/>
        </w:rPr>
        <w:t>t thận trước)</w:t>
      </w:r>
    </w:p>
    <w:p w:rsidR="0018341C" w:rsidRPr="00362EF8" w:rsidRDefault="0018341C" w:rsidP="00362EF8">
      <w:pPr>
        <w:pStyle w:val="ListParagraph"/>
        <w:numPr>
          <w:ilvl w:val="0"/>
          <w:numId w:val="28"/>
        </w:numPr>
        <w:rPr>
          <w:rFonts w:cs="Arial"/>
          <w:shd w:val="clear" w:color="auto" w:fill="FFFFFF"/>
        </w:rPr>
      </w:pPr>
      <w:r w:rsidRPr="00362EF8">
        <w:rPr>
          <w:rFonts w:cs="Arial"/>
          <w:shd w:val="clear" w:color="auto" w:fill="FFFFFF"/>
        </w:rPr>
        <w:t>HC Denys-Drash:  bướm Wilms, lưỡng tính giả nam, xơ hóa trung mô lan tỏa</w:t>
      </w:r>
    </w:p>
    <w:p w:rsidR="0018341C" w:rsidRDefault="00F70027" w:rsidP="00362EF8">
      <w:pPr>
        <w:pStyle w:val="Heading3"/>
        <w:rPr>
          <w:shd w:val="clear" w:color="auto" w:fill="FFFFFF"/>
        </w:rPr>
      </w:pPr>
      <w:r>
        <w:rPr>
          <w:shd w:val="clear" w:color="auto" w:fill="FFFFFF"/>
        </w:rPr>
        <w:t>Ghi chép củ</w:t>
      </w:r>
      <w:r w:rsidR="00362EF8">
        <w:rPr>
          <w:shd w:val="clear" w:color="auto" w:fill="FFFFFF"/>
        </w:rPr>
        <w:t>a Tiên</w:t>
      </w:r>
    </w:p>
    <w:p w:rsidR="00F70027" w:rsidRPr="00362EF8" w:rsidRDefault="00F70027" w:rsidP="00362EF8">
      <w:pPr>
        <w:pStyle w:val="ListParagraph"/>
        <w:numPr>
          <w:ilvl w:val="0"/>
          <w:numId w:val="29"/>
        </w:numPr>
        <w:rPr>
          <w:rFonts w:cs="Arial"/>
          <w:shd w:val="clear" w:color="auto" w:fill="FFFFFF"/>
        </w:rPr>
      </w:pPr>
      <w:r w:rsidRPr="00362EF8">
        <w:rPr>
          <w:rFonts w:cs="Arial"/>
          <w:shd w:val="clear" w:color="auto" w:fill="FFFFFF"/>
        </w:rPr>
        <w:t>THA khi &gt;90</w:t>
      </w:r>
      <w:r w:rsidRPr="00362EF8">
        <w:rPr>
          <w:rFonts w:cs="Arial"/>
          <w:shd w:val="clear" w:color="auto" w:fill="FFFFFF"/>
          <w:vertAlign w:val="superscript"/>
        </w:rPr>
        <w:t>th</w:t>
      </w:r>
      <w:r w:rsidRPr="00362EF8">
        <w:rPr>
          <w:rFonts w:cs="Arial"/>
          <w:shd w:val="clear" w:color="auto" w:fill="FFFFFF"/>
        </w:rPr>
        <w:t>. Nguyên nhân</w:t>
      </w:r>
      <w:r w:rsidR="00362EF8" w:rsidRPr="00362EF8">
        <w:rPr>
          <w:rFonts w:cs="Arial"/>
          <w:shd w:val="clear" w:color="auto" w:fill="FFFFFF"/>
        </w:rPr>
        <w:t xml:space="preserve"> thường gặp ở trẻ em</w:t>
      </w:r>
    </w:p>
    <w:p w:rsidR="00F70027" w:rsidRPr="00362EF8" w:rsidRDefault="00F70027" w:rsidP="00362EF8">
      <w:pPr>
        <w:pStyle w:val="ListParagraph"/>
        <w:numPr>
          <w:ilvl w:val="0"/>
          <w:numId w:val="30"/>
        </w:numPr>
        <w:rPr>
          <w:rFonts w:cs="Arial"/>
          <w:shd w:val="clear" w:color="auto" w:fill="FFFFFF"/>
        </w:rPr>
      </w:pPr>
      <w:r w:rsidRPr="00362EF8">
        <w:rPr>
          <w:rFonts w:cs="Arial"/>
          <w:shd w:val="clear" w:color="auto" w:fill="FFFFFF"/>
        </w:rPr>
        <w:t>Bệnh lý chủ mô thân</w:t>
      </w:r>
    </w:p>
    <w:p w:rsidR="00F70027" w:rsidRPr="00362EF8" w:rsidRDefault="00F70027" w:rsidP="00362EF8">
      <w:pPr>
        <w:pStyle w:val="ListParagraph"/>
        <w:numPr>
          <w:ilvl w:val="0"/>
          <w:numId w:val="30"/>
        </w:numPr>
        <w:rPr>
          <w:rFonts w:cs="Arial"/>
          <w:shd w:val="clear" w:color="auto" w:fill="FFFFFF"/>
        </w:rPr>
      </w:pPr>
      <w:r w:rsidRPr="00362EF8">
        <w:rPr>
          <w:rFonts w:cs="Arial"/>
          <w:shd w:val="clear" w:color="auto" w:fill="FFFFFF"/>
        </w:rPr>
        <w:t>Bệnh tim, mach máu: hẹp eo ĐMC, hẹp ĐM thận, Takayasu</w:t>
      </w:r>
    </w:p>
    <w:p w:rsidR="00F70027" w:rsidRPr="00362EF8" w:rsidRDefault="00F70027" w:rsidP="00362EF8">
      <w:pPr>
        <w:pStyle w:val="ListParagraph"/>
        <w:numPr>
          <w:ilvl w:val="0"/>
          <w:numId w:val="30"/>
        </w:numPr>
        <w:rPr>
          <w:rFonts w:cs="Arial"/>
          <w:shd w:val="clear" w:color="auto" w:fill="FFFFFF"/>
        </w:rPr>
      </w:pPr>
      <w:r w:rsidRPr="00362EF8">
        <w:rPr>
          <w:rFonts w:cs="Arial"/>
          <w:shd w:val="clear" w:color="auto" w:fill="FFFFFF"/>
        </w:rPr>
        <w:t>Nội tiết: cường giáp, Cushing</w:t>
      </w:r>
    </w:p>
    <w:p w:rsidR="00F70027" w:rsidRPr="00362EF8" w:rsidRDefault="00F70027" w:rsidP="00362EF8">
      <w:pPr>
        <w:pStyle w:val="ListParagraph"/>
        <w:numPr>
          <w:ilvl w:val="0"/>
          <w:numId w:val="30"/>
        </w:numPr>
        <w:rPr>
          <w:rFonts w:cs="Arial"/>
          <w:shd w:val="clear" w:color="auto" w:fill="FFFFFF"/>
        </w:rPr>
      </w:pPr>
      <w:r w:rsidRPr="00362EF8">
        <w:rPr>
          <w:rFonts w:cs="Arial"/>
          <w:shd w:val="clear" w:color="auto" w:fill="FFFFFF"/>
        </w:rPr>
        <w:t>Thần kinh: u não, TALNS</w:t>
      </w:r>
    </w:p>
    <w:p w:rsidR="00F70027" w:rsidRPr="00CB133C" w:rsidRDefault="00362EF8" w:rsidP="00CB133C">
      <w:pPr>
        <w:pStyle w:val="ListParagraph"/>
        <w:numPr>
          <w:ilvl w:val="0"/>
          <w:numId w:val="36"/>
        </w:numPr>
        <w:rPr>
          <w:rFonts w:cs="Arial"/>
          <w:shd w:val="clear" w:color="auto" w:fill="FFFFFF"/>
        </w:rPr>
      </w:pPr>
      <w:r w:rsidRPr="00CB133C">
        <w:rPr>
          <w:rFonts w:cs="Arial"/>
          <w:shd w:val="clear" w:color="auto" w:fill="FFFFFF"/>
        </w:rPr>
        <w:t>Dipstick đạm 3+ nghĩ HCTH, máu 3+ nghĩ VCTC</w:t>
      </w:r>
    </w:p>
    <w:p w:rsidR="00362EF8" w:rsidRPr="00CB133C" w:rsidRDefault="00362EF8" w:rsidP="00CB133C">
      <w:pPr>
        <w:pStyle w:val="ListParagraph"/>
        <w:numPr>
          <w:ilvl w:val="0"/>
          <w:numId w:val="36"/>
        </w:numPr>
        <w:rPr>
          <w:rFonts w:cs="Arial"/>
          <w:shd w:val="clear" w:color="auto" w:fill="FFFFFF"/>
        </w:rPr>
      </w:pPr>
      <w:r w:rsidRPr="00CB133C">
        <w:rPr>
          <w:rFonts w:cs="Arial"/>
          <w:shd w:val="clear" w:color="auto" w:fill="FFFFFF"/>
        </w:rPr>
        <w:t>Albumin máu giảm: ăn thiếu đạm, giảm hấp thu-mất qua đường tiêu hóa, gan giảm tổng hợp</w:t>
      </w:r>
    </w:p>
    <w:p w:rsidR="000A3D18" w:rsidRDefault="000A3D18" w:rsidP="000A3D18">
      <w:pPr>
        <w:rPr>
          <w:rFonts w:cs="Arial"/>
          <w:shd w:val="clear" w:color="auto" w:fill="FFFFFF"/>
        </w:rPr>
      </w:pPr>
    </w:p>
    <w:p w:rsidR="00AB3627" w:rsidRPr="00080C94" w:rsidRDefault="00AB3627" w:rsidP="00AB3627">
      <w:pPr>
        <w:rPr>
          <w:rFonts w:cs="Arial"/>
          <w:shd w:val="clear" w:color="auto" w:fill="FFFFFF"/>
        </w:rPr>
      </w:pPr>
    </w:p>
    <w:p w:rsidR="00AB3627" w:rsidRPr="006F7E61" w:rsidRDefault="00AB3627" w:rsidP="000A3D18">
      <w:pPr>
        <w:rPr>
          <w:rFonts w:cs="Arial"/>
          <w:shd w:val="clear" w:color="auto" w:fill="FFFFFF"/>
        </w:rPr>
      </w:pPr>
    </w:p>
    <w:sectPr w:rsidR="00AB3627" w:rsidRPr="006F7E61" w:rsidSect="006F7E61">
      <w:headerReference w:type="even" r:id="rId7"/>
      <w:headerReference w:type="default" r:id="rId8"/>
      <w:footerReference w:type="even" r:id="rId9"/>
      <w:footerReference w:type="default" r:id="rId10"/>
      <w:headerReference w:type="first" r:id="rId11"/>
      <w:footerReference w:type="first" r:id="rId12"/>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7278" w:rsidRDefault="00507278" w:rsidP="003A083D">
      <w:r>
        <w:separator/>
      </w:r>
    </w:p>
  </w:endnote>
  <w:endnote w:type="continuationSeparator" w:id="0">
    <w:p w:rsidR="00507278" w:rsidRDefault="00507278" w:rsidP="003A08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083D" w:rsidRDefault="003A083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083D" w:rsidRDefault="003A083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083D" w:rsidRDefault="003A083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7278" w:rsidRDefault="00507278" w:rsidP="003A083D">
      <w:r>
        <w:separator/>
      </w:r>
    </w:p>
  </w:footnote>
  <w:footnote w:type="continuationSeparator" w:id="0">
    <w:p w:rsidR="00507278" w:rsidRDefault="00507278" w:rsidP="003A083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083D" w:rsidRDefault="003A083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083D" w:rsidRDefault="003A083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083D" w:rsidRDefault="003A083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D7730"/>
    <w:multiLevelType w:val="hybridMultilevel"/>
    <w:tmpl w:val="13CCE5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AB1253"/>
    <w:multiLevelType w:val="multilevel"/>
    <w:tmpl w:val="78442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2C5338"/>
    <w:multiLevelType w:val="hybridMultilevel"/>
    <w:tmpl w:val="040CA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956400"/>
    <w:multiLevelType w:val="hybridMultilevel"/>
    <w:tmpl w:val="3B22DD26"/>
    <w:lvl w:ilvl="0" w:tplc="7D6E86B8">
      <w:start w:val="1"/>
      <w:numFmt w:val="bullet"/>
      <w:lvlText w:val="-"/>
      <w:lvlJc w:val="left"/>
      <w:pPr>
        <w:tabs>
          <w:tab w:val="num" w:pos="720"/>
        </w:tabs>
        <w:ind w:left="720" w:hanging="360"/>
      </w:pPr>
      <w:rPr>
        <w:rFonts w:ascii="Times New Roman" w:hAnsi="Times New Roman" w:hint="default"/>
      </w:rPr>
    </w:lvl>
    <w:lvl w:ilvl="1" w:tplc="C8D05AA6" w:tentative="1">
      <w:start w:val="1"/>
      <w:numFmt w:val="bullet"/>
      <w:lvlText w:val="-"/>
      <w:lvlJc w:val="left"/>
      <w:pPr>
        <w:tabs>
          <w:tab w:val="num" w:pos="1440"/>
        </w:tabs>
        <w:ind w:left="1440" w:hanging="360"/>
      </w:pPr>
      <w:rPr>
        <w:rFonts w:ascii="Times New Roman" w:hAnsi="Times New Roman" w:hint="default"/>
      </w:rPr>
    </w:lvl>
    <w:lvl w:ilvl="2" w:tplc="2550F8F6" w:tentative="1">
      <w:start w:val="1"/>
      <w:numFmt w:val="bullet"/>
      <w:lvlText w:val="-"/>
      <w:lvlJc w:val="left"/>
      <w:pPr>
        <w:tabs>
          <w:tab w:val="num" w:pos="2160"/>
        </w:tabs>
        <w:ind w:left="2160" w:hanging="360"/>
      </w:pPr>
      <w:rPr>
        <w:rFonts w:ascii="Times New Roman" w:hAnsi="Times New Roman" w:hint="default"/>
      </w:rPr>
    </w:lvl>
    <w:lvl w:ilvl="3" w:tplc="7B8E6E84" w:tentative="1">
      <w:start w:val="1"/>
      <w:numFmt w:val="bullet"/>
      <w:lvlText w:val="-"/>
      <w:lvlJc w:val="left"/>
      <w:pPr>
        <w:tabs>
          <w:tab w:val="num" w:pos="2880"/>
        </w:tabs>
        <w:ind w:left="2880" w:hanging="360"/>
      </w:pPr>
      <w:rPr>
        <w:rFonts w:ascii="Times New Roman" w:hAnsi="Times New Roman" w:hint="default"/>
      </w:rPr>
    </w:lvl>
    <w:lvl w:ilvl="4" w:tplc="2084E142" w:tentative="1">
      <w:start w:val="1"/>
      <w:numFmt w:val="bullet"/>
      <w:lvlText w:val="-"/>
      <w:lvlJc w:val="left"/>
      <w:pPr>
        <w:tabs>
          <w:tab w:val="num" w:pos="3600"/>
        </w:tabs>
        <w:ind w:left="3600" w:hanging="360"/>
      </w:pPr>
      <w:rPr>
        <w:rFonts w:ascii="Times New Roman" w:hAnsi="Times New Roman" w:hint="default"/>
      </w:rPr>
    </w:lvl>
    <w:lvl w:ilvl="5" w:tplc="50CC2D98" w:tentative="1">
      <w:start w:val="1"/>
      <w:numFmt w:val="bullet"/>
      <w:lvlText w:val="-"/>
      <w:lvlJc w:val="left"/>
      <w:pPr>
        <w:tabs>
          <w:tab w:val="num" w:pos="4320"/>
        </w:tabs>
        <w:ind w:left="4320" w:hanging="360"/>
      </w:pPr>
      <w:rPr>
        <w:rFonts w:ascii="Times New Roman" w:hAnsi="Times New Roman" w:hint="default"/>
      </w:rPr>
    </w:lvl>
    <w:lvl w:ilvl="6" w:tplc="81483CA8" w:tentative="1">
      <w:start w:val="1"/>
      <w:numFmt w:val="bullet"/>
      <w:lvlText w:val="-"/>
      <w:lvlJc w:val="left"/>
      <w:pPr>
        <w:tabs>
          <w:tab w:val="num" w:pos="5040"/>
        </w:tabs>
        <w:ind w:left="5040" w:hanging="360"/>
      </w:pPr>
      <w:rPr>
        <w:rFonts w:ascii="Times New Roman" w:hAnsi="Times New Roman" w:hint="default"/>
      </w:rPr>
    </w:lvl>
    <w:lvl w:ilvl="7" w:tplc="6FD82348" w:tentative="1">
      <w:start w:val="1"/>
      <w:numFmt w:val="bullet"/>
      <w:lvlText w:val="-"/>
      <w:lvlJc w:val="left"/>
      <w:pPr>
        <w:tabs>
          <w:tab w:val="num" w:pos="5760"/>
        </w:tabs>
        <w:ind w:left="5760" w:hanging="360"/>
      </w:pPr>
      <w:rPr>
        <w:rFonts w:ascii="Times New Roman" w:hAnsi="Times New Roman" w:hint="default"/>
      </w:rPr>
    </w:lvl>
    <w:lvl w:ilvl="8" w:tplc="C88C2134"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10BC4144"/>
    <w:multiLevelType w:val="hybridMultilevel"/>
    <w:tmpl w:val="285A6B02"/>
    <w:lvl w:ilvl="0" w:tplc="B750F6DC">
      <w:start w:val="1"/>
      <w:numFmt w:val="bullet"/>
      <w:lvlText w:val="•"/>
      <w:lvlJc w:val="left"/>
      <w:pPr>
        <w:tabs>
          <w:tab w:val="num" w:pos="720"/>
        </w:tabs>
        <w:ind w:left="720" w:hanging="360"/>
      </w:pPr>
      <w:rPr>
        <w:rFonts w:ascii="Times New Roman" w:hAnsi="Times New Roman" w:hint="default"/>
      </w:rPr>
    </w:lvl>
    <w:lvl w:ilvl="1" w:tplc="09961E02" w:tentative="1">
      <w:start w:val="1"/>
      <w:numFmt w:val="bullet"/>
      <w:lvlText w:val="•"/>
      <w:lvlJc w:val="left"/>
      <w:pPr>
        <w:tabs>
          <w:tab w:val="num" w:pos="1440"/>
        </w:tabs>
        <w:ind w:left="1440" w:hanging="360"/>
      </w:pPr>
      <w:rPr>
        <w:rFonts w:ascii="Times New Roman" w:hAnsi="Times New Roman" w:hint="default"/>
      </w:rPr>
    </w:lvl>
    <w:lvl w:ilvl="2" w:tplc="A2EA92D4" w:tentative="1">
      <w:start w:val="1"/>
      <w:numFmt w:val="bullet"/>
      <w:lvlText w:val="•"/>
      <w:lvlJc w:val="left"/>
      <w:pPr>
        <w:tabs>
          <w:tab w:val="num" w:pos="2160"/>
        </w:tabs>
        <w:ind w:left="2160" w:hanging="360"/>
      </w:pPr>
      <w:rPr>
        <w:rFonts w:ascii="Times New Roman" w:hAnsi="Times New Roman" w:hint="default"/>
      </w:rPr>
    </w:lvl>
    <w:lvl w:ilvl="3" w:tplc="3754E5F4" w:tentative="1">
      <w:start w:val="1"/>
      <w:numFmt w:val="bullet"/>
      <w:lvlText w:val="•"/>
      <w:lvlJc w:val="left"/>
      <w:pPr>
        <w:tabs>
          <w:tab w:val="num" w:pos="2880"/>
        </w:tabs>
        <w:ind w:left="2880" w:hanging="360"/>
      </w:pPr>
      <w:rPr>
        <w:rFonts w:ascii="Times New Roman" w:hAnsi="Times New Roman" w:hint="default"/>
      </w:rPr>
    </w:lvl>
    <w:lvl w:ilvl="4" w:tplc="4ADC5926" w:tentative="1">
      <w:start w:val="1"/>
      <w:numFmt w:val="bullet"/>
      <w:lvlText w:val="•"/>
      <w:lvlJc w:val="left"/>
      <w:pPr>
        <w:tabs>
          <w:tab w:val="num" w:pos="3600"/>
        </w:tabs>
        <w:ind w:left="3600" w:hanging="360"/>
      </w:pPr>
      <w:rPr>
        <w:rFonts w:ascii="Times New Roman" w:hAnsi="Times New Roman" w:hint="default"/>
      </w:rPr>
    </w:lvl>
    <w:lvl w:ilvl="5" w:tplc="87FC3346" w:tentative="1">
      <w:start w:val="1"/>
      <w:numFmt w:val="bullet"/>
      <w:lvlText w:val="•"/>
      <w:lvlJc w:val="left"/>
      <w:pPr>
        <w:tabs>
          <w:tab w:val="num" w:pos="4320"/>
        </w:tabs>
        <w:ind w:left="4320" w:hanging="360"/>
      </w:pPr>
      <w:rPr>
        <w:rFonts w:ascii="Times New Roman" w:hAnsi="Times New Roman" w:hint="default"/>
      </w:rPr>
    </w:lvl>
    <w:lvl w:ilvl="6" w:tplc="5738806C" w:tentative="1">
      <w:start w:val="1"/>
      <w:numFmt w:val="bullet"/>
      <w:lvlText w:val="•"/>
      <w:lvlJc w:val="left"/>
      <w:pPr>
        <w:tabs>
          <w:tab w:val="num" w:pos="5040"/>
        </w:tabs>
        <w:ind w:left="5040" w:hanging="360"/>
      </w:pPr>
      <w:rPr>
        <w:rFonts w:ascii="Times New Roman" w:hAnsi="Times New Roman" w:hint="default"/>
      </w:rPr>
    </w:lvl>
    <w:lvl w:ilvl="7" w:tplc="544A3018" w:tentative="1">
      <w:start w:val="1"/>
      <w:numFmt w:val="bullet"/>
      <w:lvlText w:val="•"/>
      <w:lvlJc w:val="left"/>
      <w:pPr>
        <w:tabs>
          <w:tab w:val="num" w:pos="5760"/>
        </w:tabs>
        <w:ind w:left="5760" w:hanging="360"/>
      </w:pPr>
      <w:rPr>
        <w:rFonts w:ascii="Times New Roman" w:hAnsi="Times New Roman" w:hint="default"/>
      </w:rPr>
    </w:lvl>
    <w:lvl w:ilvl="8" w:tplc="8C841B1C"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15CE25C4"/>
    <w:multiLevelType w:val="hybridMultilevel"/>
    <w:tmpl w:val="0AB6349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616085D"/>
    <w:multiLevelType w:val="hybridMultilevel"/>
    <w:tmpl w:val="2F3214B0"/>
    <w:lvl w:ilvl="0" w:tplc="C204B29A">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E362DCF"/>
    <w:multiLevelType w:val="hybridMultilevel"/>
    <w:tmpl w:val="22406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E96960"/>
    <w:multiLevelType w:val="hybridMultilevel"/>
    <w:tmpl w:val="C128B460"/>
    <w:lvl w:ilvl="0" w:tplc="5D723808">
      <w:start w:val="1"/>
      <w:numFmt w:val="bullet"/>
      <w:lvlText w:val="-"/>
      <w:lvlJc w:val="left"/>
      <w:pPr>
        <w:tabs>
          <w:tab w:val="num" w:pos="720"/>
        </w:tabs>
        <w:ind w:left="720" w:hanging="360"/>
      </w:pPr>
      <w:rPr>
        <w:rFonts w:ascii="Times New Roman" w:hAnsi="Times New Roman" w:hint="default"/>
      </w:rPr>
    </w:lvl>
    <w:lvl w:ilvl="1" w:tplc="D22A3CAE" w:tentative="1">
      <w:start w:val="1"/>
      <w:numFmt w:val="bullet"/>
      <w:lvlText w:val="-"/>
      <w:lvlJc w:val="left"/>
      <w:pPr>
        <w:tabs>
          <w:tab w:val="num" w:pos="1440"/>
        </w:tabs>
        <w:ind w:left="1440" w:hanging="360"/>
      </w:pPr>
      <w:rPr>
        <w:rFonts w:ascii="Times New Roman" w:hAnsi="Times New Roman" w:hint="default"/>
      </w:rPr>
    </w:lvl>
    <w:lvl w:ilvl="2" w:tplc="3DD0B224" w:tentative="1">
      <w:start w:val="1"/>
      <w:numFmt w:val="bullet"/>
      <w:lvlText w:val="-"/>
      <w:lvlJc w:val="left"/>
      <w:pPr>
        <w:tabs>
          <w:tab w:val="num" w:pos="2160"/>
        </w:tabs>
        <w:ind w:left="2160" w:hanging="360"/>
      </w:pPr>
      <w:rPr>
        <w:rFonts w:ascii="Times New Roman" w:hAnsi="Times New Roman" w:hint="default"/>
      </w:rPr>
    </w:lvl>
    <w:lvl w:ilvl="3" w:tplc="C4E89A90" w:tentative="1">
      <w:start w:val="1"/>
      <w:numFmt w:val="bullet"/>
      <w:lvlText w:val="-"/>
      <w:lvlJc w:val="left"/>
      <w:pPr>
        <w:tabs>
          <w:tab w:val="num" w:pos="2880"/>
        </w:tabs>
        <w:ind w:left="2880" w:hanging="360"/>
      </w:pPr>
      <w:rPr>
        <w:rFonts w:ascii="Times New Roman" w:hAnsi="Times New Roman" w:hint="default"/>
      </w:rPr>
    </w:lvl>
    <w:lvl w:ilvl="4" w:tplc="133E9B98" w:tentative="1">
      <w:start w:val="1"/>
      <w:numFmt w:val="bullet"/>
      <w:lvlText w:val="-"/>
      <w:lvlJc w:val="left"/>
      <w:pPr>
        <w:tabs>
          <w:tab w:val="num" w:pos="3600"/>
        </w:tabs>
        <w:ind w:left="3600" w:hanging="360"/>
      </w:pPr>
      <w:rPr>
        <w:rFonts w:ascii="Times New Roman" w:hAnsi="Times New Roman" w:hint="default"/>
      </w:rPr>
    </w:lvl>
    <w:lvl w:ilvl="5" w:tplc="84760B26" w:tentative="1">
      <w:start w:val="1"/>
      <w:numFmt w:val="bullet"/>
      <w:lvlText w:val="-"/>
      <w:lvlJc w:val="left"/>
      <w:pPr>
        <w:tabs>
          <w:tab w:val="num" w:pos="4320"/>
        </w:tabs>
        <w:ind w:left="4320" w:hanging="360"/>
      </w:pPr>
      <w:rPr>
        <w:rFonts w:ascii="Times New Roman" w:hAnsi="Times New Roman" w:hint="default"/>
      </w:rPr>
    </w:lvl>
    <w:lvl w:ilvl="6" w:tplc="F8AC8936" w:tentative="1">
      <w:start w:val="1"/>
      <w:numFmt w:val="bullet"/>
      <w:lvlText w:val="-"/>
      <w:lvlJc w:val="left"/>
      <w:pPr>
        <w:tabs>
          <w:tab w:val="num" w:pos="5040"/>
        </w:tabs>
        <w:ind w:left="5040" w:hanging="360"/>
      </w:pPr>
      <w:rPr>
        <w:rFonts w:ascii="Times New Roman" w:hAnsi="Times New Roman" w:hint="default"/>
      </w:rPr>
    </w:lvl>
    <w:lvl w:ilvl="7" w:tplc="3EE68700" w:tentative="1">
      <w:start w:val="1"/>
      <w:numFmt w:val="bullet"/>
      <w:lvlText w:val="-"/>
      <w:lvlJc w:val="left"/>
      <w:pPr>
        <w:tabs>
          <w:tab w:val="num" w:pos="5760"/>
        </w:tabs>
        <w:ind w:left="5760" w:hanging="360"/>
      </w:pPr>
      <w:rPr>
        <w:rFonts w:ascii="Times New Roman" w:hAnsi="Times New Roman" w:hint="default"/>
      </w:rPr>
    </w:lvl>
    <w:lvl w:ilvl="8" w:tplc="9FCCE676"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232E5AEC"/>
    <w:multiLevelType w:val="hybridMultilevel"/>
    <w:tmpl w:val="D8944F18"/>
    <w:lvl w:ilvl="0" w:tplc="E5F233A6">
      <w:start w:val="1"/>
      <w:numFmt w:val="bullet"/>
      <w:lvlText w:val="-"/>
      <w:lvlJc w:val="left"/>
      <w:pPr>
        <w:tabs>
          <w:tab w:val="num" w:pos="720"/>
        </w:tabs>
        <w:ind w:left="720" w:hanging="360"/>
      </w:pPr>
      <w:rPr>
        <w:rFonts w:ascii="Times New Roman" w:hAnsi="Times New Roman" w:hint="default"/>
      </w:rPr>
    </w:lvl>
    <w:lvl w:ilvl="1" w:tplc="F82C4718" w:tentative="1">
      <w:start w:val="1"/>
      <w:numFmt w:val="bullet"/>
      <w:lvlText w:val="-"/>
      <w:lvlJc w:val="left"/>
      <w:pPr>
        <w:tabs>
          <w:tab w:val="num" w:pos="1440"/>
        </w:tabs>
        <w:ind w:left="1440" w:hanging="360"/>
      </w:pPr>
      <w:rPr>
        <w:rFonts w:ascii="Times New Roman" w:hAnsi="Times New Roman" w:hint="default"/>
      </w:rPr>
    </w:lvl>
    <w:lvl w:ilvl="2" w:tplc="B2226C1C" w:tentative="1">
      <w:start w:val="1"/>
      <w:numFmt w:val="bullet"/>
      <w:lvlText w:val="-"/>
      <w:lvlJc w:val="left"/>
      <w:pPr>
        <w:tabs>
          <w:tab w:val="num" w:pos="2160"/>
        </w:tabs>
        <w:ind w:left="2160" w:hanging="360"/>
      </w:pPr>
      <w:rPr>
        <w:rFonts w:ascii="Times New Roman" w:hAnsi="Times New Roman" w:hint="default"/>
      </w:rPr>
    </w:lvl>
    <w:lvl w:ilvl="3" w:tplc="DB04C7C8" w:tentative="1">
      <w:start w:val="1"/>
      <w:numFmt w:val="bullet"/>
      <w:lvlText w:val="-"/>
      <w:lvlJc w:val="left"/>
      <w:pPr>
        <w:tabs>
          <w:tab w:val="num" w:pos="2880"/>
        </w:tabs>
        <w:ind w:left="2880" w:hanging="360"/>
      </w:pPr>
      <w:rPr>
        <w:rFonts w:ascii="Times New Roman" w:hAnsi="Times New Roman" w:hint="default"/>
      </w:rPr>
    </w:lvl>
    <w:lvl w:ilvl="4" w:tplc="C25E0D1A" w:tentative="1">
      <w:start w:val="1"/>
      <w:numFmt w:val="bullet"/>
      <w:lvlText w:val="-"/>
      <w:lvlJc w:val="left"/>
      <w:pPr>
        <w:tabs>
          <w:tab w:val="num" w:pos="3600"/>
        </w:tabs>
        <w:ind w:left="3600" w:hanging="360"/>
      </w:pPr>
      <w:rPr>
        <w:rFonts w:ascii="Times New Roman" w:hAnsi="Times New Roman" w:hint="default"/>
      </w:rPr>
    </w:lvl>
    <w:lvl w:ilvl="5" w:tplc="DDA237A2" w:tentative="1">
      <w:start w:val="1"/>
      <w:numFmt w:val="bullet"/>
      <w:lvlText w:val="-"/>
      <w:lvlJc w:val="left"/>
      <w:pPr>
        <w:tabs>
          <w:tab w:val="num" w:pos="4320"/>
        </w:tabs>
        <w:ind w:left="4320" w:hanging="360"/>
      </w:pPr>
      <w:rPr>
        <w:rFonts w:ascii="Times New Roman" w:hAnsi="Times New Roman" w:hint="default"/>
      </w:rPr>
    </w:lvl>
    <w:lvl w:ilvl="6" w:tplc="C298B898" w:tentative="1">
      <w:start w:val="1"/>
      <w:numFmt w:val="bullet"/>
      <w:lvlText w:val="-"/>
      <w:lvlJc w:val="left"/>
      <w:pPr>
        <w:tabs>
          <w:tab w:val="num" w:pos="5040"/>
        </w:tabs>
        <w:ind w:left="5040" w:hanging="360"/>
      </w:pPr>
      <w:rPr>
        <w:rFonts w:ascii="Times New Roman" w:hAnsi="Times New Roman" w:hint="default"/>
      </w:rPr>
    </w:lvl>
    <w:lvl w:ilvl="7" w:tplc="20E68E9E" w:tentative="1">
      <w:start w:val="1"/>
      <w:numFmt w:val="bullet"/>
      <w:lvlText w:val="-"/>
      <w:lvlJc w:val="left"/>
      <w:pPr>
        <w:tabs>
          <w:tab w:val="num" w:pos="5760"/>
        </w:tabs>
        <w:ind w:left="5760" w:hanging="360"/>
      </w:pPr>
      <w:rPr>
        <w:rFonts w:ascii="Times New Roman" w:hAnsi="Times New Roman" w:hint="default"/>
      </w:rPr>
    </w:lvl>
    <w:lvl w:ilvl="8" w:tplc="A9467958"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25A86381"/>
    <w:multiLevelType w:val="hybridMultilevel"/>
    <w:tmpl w:val="1C8EDC24"/>
    <w:lvl w:ilvl="0" w:tplc="CA26BD40">
      <w:start w:val="1"/>
      <w:numFmt w:val="bullet"/>
      <w:lvlText w:val="•"/>
      <w:lvlJc w:val="left"/>
      <w:pPr>
        <w:tabs>
          <w:tab w:val="num" w:pos="720"/>
        </w:tabs>
        <w:ind w:left="720" w:hanging="360"/>
      </w:pPr>
      <w:rPr>
        <w:rFonts w:ascii="Times New Roman" w:hAnsi="Times New Roman" w:hint="default"/>
      </w:rPr>
    </w:lvl>
    <w:lvl w:ilvl="1" w:tplc="B2B09914" w:tentative="1">
      <w:start w:val="1"/>
      <w:numFmt w:val="bullet"/>
      <w:lvlText w:val="•"/>
      <w:lvlJc w:val="left"/>
      <w:pPr>
        <w:tabs>
          <w:tab w:val="num" w:pos="1440"/>
        </w:tabs>
        <w:ind w:left="1440" w:hanging="360"/>
      </w:pPr>
      <w:rPr>
        <w:rFonts w:ascii="Times New Roman" w:hAnsi="Times New Roman" w:hint="default"/>
      </w:rPr>
    </w:lvl>
    <w:lvl w:ilvl="2" w:tplc="0D582D76" w:tentative="1">
      <w:start w:val="1"/>
      <w:numFmt w:val="bullet"/>
      <w:lvlText w:val="•"/>
      <w:lvlJc w:val="left"/>
      <w:pPr>
        <w:tabs>
          <w:tab w:val="num" w:pos="2160"/>
        </w:tabs>
        <w:ind w:left="2160" w:hanging="360"/>
      </w:pPr>
      <w:rPr>
        <w:rFonts w:ascii="Times New Roman" w:hAnsi="Times New Roman" w:hint="default"/>
      </w:rPr>
    </w:lvl>
    <w:lvl w:ilvl="3" w:tplc="4DCABF2A" w:tentative="1">
      <w:start w:val="1"/>
      <w:numFmt w:val="bullet"/>
      <w:lvlText w:val="•"/>
      <w:lvlJc w:val="left"/>
      <w:pPr>
        <w:tabs>
          <w:tab w:val="num" w:pos="2880"/>
        </w:tabs>
        <w:ind w:left="2880" w:hanging="360"/>
      </w:pPr>
      <w:rPr>
        <w:rFonts w:ascii="Times New Roman" w:hAnsi="Times New Roman" w:hint="default"/>
      </w:rPr>
    </w:lvl>
    <w:lvl w:ilvl="4" w:tplc="5116459C" w:tentative="1">
      <w:start w:val="1"/>
      <w:numFmt w:val="bullet"/>
      <w:lvlText w:val="•"/>
      <w:lvlJc w:val="left"/>
      <w:pPr>
        <w:tabs>
          <w:tab w:val="num" w:pos="3600"/>
        </w:tabs>
        <w:ind w:left="3600" w:hanging="360"/>
      </w:pPr>
      <w:rPr>
        <w:rFonts w:ascii="Times New Roman" w:hAnsi="Times New Roman" w:hint="default"/>
      </w:rPr>
    </w:lvl>
    <w:lvl w:ilvl="5" w:tplc="C3C25DCE" w:tentative="1">
      <w:start w:val="1"/>
      <w:numFmt w:val="bullet"/>
      <w:lvlText w:val="•"/>
      <w:lvlJc w:val="left"/>
      <w:pPr>
        <w:tabs>
          <w:tab w:val="num" w:pos="4320"/>
        </w:tabs>
        <w:ind w:left="4320" w:hanging="360"/>
      </w:pPr>
      <w:rPr>
        <w:rFonts w:ascii="Times New Roman" w:hAnsi="Times New Roman" w:hint="default"/>
      </w:rPr>
    </w:lvl>
    <w:lvl w:ilvl="6" w:tplc="1D0E1C7C" w:tentative="1">
      <w:start w:val="1"/>
      <w:numFmt w:val="bullet"/>
      <w:lvlText w:val="•"/>
      <w:lvlJc w:val="left"/>
      <w:pPr>
        <w:tabs>
          <w:tab w:val="num" w:pos="5040"/>
        </w:tabs>
        <w:ind w:left="5040" w:hanging="360"/>
      </w:pPr>
      <w:rPr>
        <w:rFonts w:ascii="Times New Roman" w:hAnsi="Times New Roman" w:hint="default"/>
      </w:rPr>
    </w:lvl>
    <w:lvl w:ilvl="7" w:tplc="27E28198" w:tentative="1">
      <w:start w:val="1"/>
      <w:numFmt w:val="bullet"/>
      <w:lvlText w:val="•"/>
      <w:lvlJc w:val="left"/>
      <w:pPr>
        <w:tabs>
          <w:tab w:val="num" w:pos="5760"/>
        </w:tabs>
        <w:ind w:left="5760" w:hanging="360"/>
      </w:pPr>
      <w:rPr>
        <w:rFonts w:ascii="Times New Roman" w:hAnsi="Times New Roman" w:hint="default"/>
      </w:rPr>
    </w:lvl>
    <w:lvl w:ilvl="8" w:tplc="25EE5D5C"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275E08C7"/>
    <w:multiLevelType w:val="hybridMultilevel"/>
    <w:tmpl w:val="B1F8E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8948E3"/>
    <w:multiLevelType w:val="hybridMultilevel"/>
    <w:tmpl w:val="E9D0504A"/>
    <w:lvl w:ilvl="0" w:tplc="7AFA6168">
      <w:start w:val="1"/>
      <w:numFmt w:val="bullet"/>
      <w:lvlText w:val="•"/>
      <w:lvlJc w:val="left"/>
      <w:pPr>
        <w:tabs>
          <w:tab w:val="num" w:pos="720"/>
        </w:tabs>
        <w:ind w:left="720" w:hanging="360"/>
      </w:pPr>
      <w:rPr>
        <w:rFonts w:ascii="Times New Roman" w:hAnsi="Times New Roman" w:hint="default"/>
      </w:rPr>
    </w:lvl>
    <w:lvl w:ilvl="1" w:tplc="6CB60C3C" w:tentative="1">
      <w:start w:val="1"/>
      <w:numFmt w:val="bullet"/>
      <w:lvlText w:val="•"/>
      <w:lvlJc w:val="left"/>
      <w:pPr>
        <w:tabs>
          <w:tab w:val="num" w:pos="1440"/>
        </w:tabs>
        <w:ind w:left="1440" w:hanging="360"/>
      </w:pPr>
      <w:rPr>
        <w:rFonts w:ascii="Times New Roman" w:hAnsi="Times New Roman" w:hint="default"/>
      </w:rPr>
    </w:lvl>
    <w:lvl w:ilvl="2" w:tplc="C5F4C488" w:tentative="1">
      <w:start w:val="1"/>
      <w:numFmt w:val="bullet"/>
      <w:lvlText w:val="•"/>
      <w:lvlJc w:val="left"/>
      <w:pPr>
        <w:tabs>
          <w:tab w:val="num" w:pos="2160"/>
        </w:tabs>
        <w:ind w:left="2160" w:hanging="360"/>
      </w:pPr>
      <w:rPr>
        <w:rFonts w:ascii="Times New Roman" w:hAnsi="Times New Roman" w:hint="default"/>
      </w:rPr>
    </w:lvl>
    <w:lvl w:ilvl="3" w:tplc="3EE2CCA6" w:tentative="1">
      <w:start w:val="1"/>
      <w:numFmt w:val="bullet"/>
      <w:lvlText w:val="•"/>
      <w:lvlJc w:val="left"/>
      <w:pPr>
        <w:tabs>
          <w:tab w:val="num" w:pos="2880"/>
        </w:tabs>
        <w:ind w:left="2880" w:hanging="360"/>
      </w:pPr>
      <w:rPr>
        <w:rFonts w:ascii="Times New Roman" w:hAnsi="Times New Roman" w:hint="default"/>
      </w:rPr>
    </w:lvl>
    <w:lvl w:ilvl="4" w:tplc="90B4AEA8" w:tentative="1">
      <w:start w:val="1"/>
      <w:numFmt w:val="bullet"/>
      <w:lvlText w:val="•"/>
      <w:lvlJc w:val="left"/>
      <w:pPr>
        <w:tabs>
          <w:tab w:val="num" w:pos="3600"/>
        </w:tabs>
        <w:ind w:left="3600" w:hanging="360"/>
      </w:pPr>
      <w:rPr>
        <w:rFonts w:ascii="Times New Roman" w:hAnsi="Times New Roman" w:hint="default"/>
      </w:rPr>
    </w:lvl>
    <w:lvl w:ilvl="5" w:tplc="D59C47D6" w:tentative="1">
      <w:start w:val="1"/>
      <w:numFmt w:val="bullet"/>
      <w:lvlText w:val="•"/>
      <w:lvlJc w:val="left"/>
      <w:pPr>
        <w:tabs>
          <w:tab w:val="num" w:pos="4320"/>
        </w:tabs>
        <w:ind w:left="4320" w:hanging="360"/>
      </w:pPr>
      <w:rPr>
        <w:rFonts w:ascii="Times New Roman" w:hAnsi="Times New Roman" w:hint="default"/>
      </w:rPr>
    </w:lvl>
    <w:lvl w:ilvl="6" w:tplc="43546870" w:tentative="1">
      <w:start w:val="1"/>
      <w:numFmt w:val="bullet"/>
      <w:lvlText w:val="•"/>
      <w:lvlJc w:val="left"/>
      <w:pPr>
        <w:tabs>
          <w:tab w:val="num" w:pos="5040"/>
        </w:tabs>
        <w:ind w:left="5040" w:hanging="360"/>
      </w:pPr>
      <w:rPr>
        <w:rFonts w:ascii="Times New Roman" w:hAnsi="Times New Roman" w:hint="default"/>
      </w:rPr>
    </w:lvl>
    <w:lvl w:ilvl="7" w:tplc="1666AF58" w:tentative="1">
      <w:start w:val="1"/>
      <w:numFmt w:val="bullet"/>
      <w:lvlText w:val="•"/>
      <w:lvlJc w:val="left"/>
      <w:pPr>
        <w:tabs>
          <w:tab w:val="num" w:pos="5760"/>
        </w:tabs>
        <w:ind w:left="5760" w:hanging="360"/>
      </w:pPr>
      <w:rPr>
        <w:rFonts w:ascii="Times New Roman" w:hAnsi="Times New Roman" w:hint="default"/>
      </w:rPr>
    </w:lvl>
    <w:lvl w:ilvl="8" w:tplc="39A2447C"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3534493C"/>
    <w:multiLevelType w:val="hybridMultilevel"/>
    <w:tmpl w:val="D40ED55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63C4F8D"/>
    <w:multiLevelType w:val="hybridMultilevel"/>
    <w:tmpl w:val="1E643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916F0E"/>
    <w:multiLevelType w:val="hybridMultilevel"/>
    <w:tmpl w:val="61C8A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AF66B4"/>
    <w:multiLevelType w:val="hybridMultilevel"/>
    <w:tmpl w:val="873C6A3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96D3E5C"/>
    <w:multiLevelType w:val="hybridMultilevel"/>
    <w:tmpl w:val="0824A4E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9F6FC4"/>
    <w:multiLevelType w:val="hybridMultilevel"/>
    <w:tmpl w:val="21BA4446"/>
    <w:lvl w:ilvl="0" w:tplc="8200CA18">
      <w:start w:val="1"/>
      <w:numFmt w:val="bullet"/>
      <w:lvlText w:val="-"/>
      <w:lvlJc w:val="left"/>
      <w:pPr>
        <w:tabs>
          <w:tab w:val="num" w:pos="720"/>
        </w:tabs>
        <w:ind w:left="720" w:hanging="360"/>
      </w:pPr>
      <w:rPr>
        <w:rFonts w:ascii="Times New Roman" w:hAnsi="Times New Roman" w:hint="default"/>
      </w:rPr>
    </w:lvl>
    <w:lvl w:ilvl="1" w:tplc="80B2C87A" w:tentative="1">
      <w:start w:val="1"/>
      <w:numFmt w:val="bullet"/>
      <w:lvlText w:val="-"/>
      <w:lvlJc w:val="left"/>
      <w:pPr>
        <w:tabs>
          <w:tab w:val="num" w:pos="1440"/>
        </w:tabs>
        <w:ind w:left="1440" w:hanging="360"/>
      </w:pPr>
      <w:rPr>
        <w:rFonts w:ascii="Times New Roman" w:hAnsi="Times New Roman" w:hint="default"/>
      </w:rPr>
    </w:lvl>
    <w:lvl w:ilvl="2" w:tplc="A2FAD99A" w:tentative="1">
      <w:start w:val="1"/>
      <w:numFmt w:val="bullet"/>
      <w:lvlText w:val="-"/>
      <w:lvlJc w:val="left"/>
      <w:pPr>
        <w:tabs>
          <w:tab w:val="num" w:pos="2160"/>
        </w:tabs>
        <w:ind w:left="2160" w:hanging="360"/>
      </w:pPr>
      <w:rPr>
        <w:rFonts w:ascii="Times New Roman" w:hAnsi="Times New Roman" w:hint="default"/>
      </w:rPr>
    </w:lvl>
    <w:lvl w:ilvl="3" w:tplc="ABC89996" w:tentative="1">
      <w:start w:val="1"/>
      <w:numFmt w:val="bullet"/>
      <w:lvlText w:val="-"/>
      <w:lvlJc w:val="left"/>
      <w:pPr>
        <w:tabs>
          <w:tab w:val="num" w:pos="2880"/>
        </w:tabs>
        <w:ind w:left="2880" w:hanging="360"/>
      </w:pPr>
      <w:rPr>
        <w:rFonts w:ascii="Times New Roman" w:hAnsi="Times New Roman" w:hint="default"/>
      </w:rPr>
    </w:lvl>
    <w:lvl w:ilvl="4" w:tplc="A1D4ED4A" w:tentative="1">
      <w:start w:val="1"/>
      <w:numFmt w:val="bullet"/>
      <w:lvlText w:val="-"/>
      <w:lvlJc w:val="left"/>
      <w:pPr>
        <w:tabs>
          <w:tab w:val="num" w:pos="3600"/>
        </w:tabs>
        <w:ind w:left="3600" w:hanging="360"/>
      </w:pPr>
      <w:rPr>
        <w:rFonts w:ascii="Times New Roman" w:hAnsi="Times New Roman" w:hint="default"/>
      </w:rPr>
    </w:lvl>
    <w:lvl w:ilvl="5" w:tplc="B2CAA49E" w:tentative="1">
      <w:start w:val="1"/>
      <w:numFmt w:val="bullet"/>
      <w:lvlText w:val="-"/>
      <w:lvlJc w:val="left"/>
      <w:pPr>
        <w:tabs>
          <w:tab w:val="num" w:pos="4320"/>
        </w:tabs>
        <w:ind w:left="4320" w:hanging="360"/>
      </w:pPr>
      <w:rPr>
        <w:rFonts w:ascii="Times New Roman" w:hAnsi="Times New Roman" w:hint="default"/>
      </w:rPr>
    </w:lvl>
    <w:lvl w:ilvl="6" w:tplc="E070B582" w:tentative="1">
      <w:start w:val="1"/>
      <w:numFmt w:val="bullet"/>
      <w:lvlText w:val="-"/>
      <w:lvlJc w:val="left"/>
      <w:pPr>
        <w:tabs>
          <w:tab w:val="num" w:pos="5040"/>
        </w:tabs>
        <w:ind w:left="5040" w:hanging="360"/>
      </w:pPr>
      <w:rPr>
        <w:rFonts w:ascii="Times New Roman" w:hAnsi="Times New Roman" w:hint="default"/>
      </w:rPr>
    </w:lvl>
    <w:lvl w:ilvl="7" w:tplc="A9665D14" w:tentative="1">
      <w:start w:val="1"/>
      <w:numFmt w:val="bullet"/>
      <w:lvlText w:val="-"/>
      <w:lvlJc w:val="left"/>
      <w:pPr>
        <w:tabs>
          <w:tab w:val="num" w:pos="5760"/>
        </w:tabs>
        <w:ind w:left="5760" w:hanging="360"/>
      </w:pPr>
      <w:rPr>
        <w:rFonts w:ascii="Times New Roman" w:hAnsi="Times New Roman" w:hint="default"/>
      </w:rPr>
    </w:lvl>
    <w:lvl w:ilvl="8" w:tplc="2C866CAE" w:tentative="1">
      <w:start w:val="1"/>
      <w:numFmt w:val="bullet"/>
      <w:lvlText w:val="-"/>
      <w:lvlJc w:val="left"/>
      <w:pPr>
        <w:tabs>
          <w:tab w:val="num" w:pos="6480"/>
        </w:tabs>
        <w:ind w:left="6480" w:hanging="360"/>
      </w:pPr>
      <w:rPr>
        <w:rFonts w:ascii="Times New Roman" w:hAnsi="Times New Roman" w:hint="default"/>
      </w:rPr>
    </w:lvl>
  </w:abstractNum>
  <w:abstractNum w:abstractNumId="19" w15:restartNumberingAfterBreak="0">
    <w:nsid w:val="42050CBC"/>
    <w:multiLevelType w:val="hybridMultilevel"/>
    <w:tmpl w:val="4FD29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DD7C2A"/>
    <w:multiLevelType w:val="hybridMultilevel"/>
    <w:tmpl w:val="693C8F3C"/>
    <w:lvl w:ilvl="0" w:tplc="567C424C">
      <w:start w:val="1"/>
      <w:numFmt w:val="bullet"/>
      <w:lvlText w:val="-"/>
      <w:lvlJc w:val="left"/>
      <w:pPr>
        <w:tabs>
          <w:tab w:val="num" w:pos="720"/>
        </w:tabs>
        <w:ind w:left="720" w:hanging="360"/>
      </w:pPr>
      <w:rPr>
        <w:rFonts w:ascii="Times New Roman" w:hAnsi="Times New Roman" w:hint="default"/>
      </w:rPr>
    </w:lvl>
    <w:lvl w:ilvl="1" w:tplc="B386C430" w:tentative="1">
      <w:start w:val="1"/>
      <w:numFmt w:val="bullet"/>
      <w:lvlText w:val="-"/>
      <w:lvlJc w:val="left"/>
      <w:pPr>
        <w:tabs>
          <w:tab w:val="num" w:pos="1440"/>
        </w:tabs>
        <w:ind w:left="1440" w:hanging="360"/>
      </w:pPr>
      <w:rPr>
        <w:rFonts w:ascii="Times New Roman" w:hAnsi="Times New Roman" w:hint="default"/>
      </w:rPr>
    </w:lvl>
    <w:lvl w:ilvl="2" w:tplc="1AFC8066" w:tentative="1">
      <w:start w:val="1"/>
      <w:numFmt w:val="bullet"/>
      <w:lvlText w:val="-"/>
      <w:lvlJc w:val="left"/>
      <w:pPr>
        <w:tabs>
          <w:tab w:val="num" w:pos="2160"/>
        </w:tabs>
        <w:ind w:left="2160" w:hanging="360"/>
      </w:pPr>
      <w:rPr>
        <w:rFonts w:ascii="Times New Roman" w:hAnsi="Times New Roman" w:hint="default"/>
      </w:rPr>
    </w:lvl>
    <w:lvl w:ilvl="3" w:tplc="2DE8A548" w:tentative="1">
      <w:start w:val="1"/>
      <w:numFmt w:val="bullet"/>
      <w:lvlText w:val="-"/>
      <w:lvlJc w:val="left"/>
      <w:pPr>
        <w:tabs>
          <w:tab w:val="num" w:pos="2880"/>
        </w:tabs>
        <w:ind w:left="2880" w:hanging="360"/>
      </w:pPr>
      <w:rPr>
        <w:rFonts w:ascii="Times New Roman" w:hAnsi="Times New Roman" w:hint="default"/>
      </w:rPr>
    </w:lvl>
    <w:lvl w:ilvl="4" w:tplc="2DD25EF6" w:tentative="1">
      <w:start w:val="1"/>
      <w:numFmt w:val="bullet"/>
      <w:lvlText w:val="-"/>
      <w:lvlJc w:val="left"/>
      <w:pPr>
        <w:tabs>
          <w:tab w:val="num" w:pos="3600"/>
        </w:tabs>
        <w:ind w:left="3600" w:hanging="360"/>
      </w:pPr>
      <w:rPr>
        <w:rFonts w:ascii="Times New Roman" w:hAnsi="Times New Roman" w:hint="default"/>
      </w:rPr>
    </w:lvl>
    <w:lvl w:ilvl="5" w:tplc="7AD81D18" w:tentative="1">
      <w:start w:val="1"/>
      <w:numFmt w:val="bullet"/>
      <w:lvlText w:val="-"/>
      <w:lvlJc w:val="left"/>
      <w:pPr>
        <w:tabs>
          <w:tab w:val="num" w:pos="4320"/>
        </w:tabs>
        <w:ind w:left="4320" w:hanging="360"/>
      </w:pPr>
      <w:rPr>
        <w:rFonts w:ascii="Times New Roman" w:hAnsi="Times New Roman" w:hint="default"/>
      </w:rPr>
    </w:lvl>
    <w:lvl w:ilvl="6" w:tplc="61FC6980" w:tentative="1">
      <w:start w:val="1"/>
      <w:numFmt w:val="bullet"/>
      <w:lvlText w:val="-"/>
      <w:lvlJc w:val="left"/>
      <w:pPr>
        <w:tabs>
          <w:tab w:val="num" w:pos="5040"/>
        </w:tabs>
        <w:ind w:left="5040" w:hanging="360"/>
      </w:pPr>
      <w:rPr>
        <w:rFonts w:ascii="Times New Roman" w:hAnsi="Times New Roman" w:hint="default"/>
      </w:rPr>
    </w:lvl>
    <w:lvl w:ilvl="7" w:tplc="B5A2809A" w:tentative="1">
      <w:start w:val="1"/>
      <w:numFmt w:val="bullet"/>
      <w:lvlText w:val="-"/>
      <w:lvlJc w:val="left"/>
      <w:pPr>
        <w:tabs>
          <w:tab w:val="num" w:pos="5760"/>
        </w:tabs>
        <w:ind w:left="5760" w:hanging="360"/>
      </w:pPr>
      <w:rPr>
        <w:rFonts w:ascii="Times New Roman" w:hAnsi="Times New Roman" w:hint="default"/>
      </w:rPr>
    </w:lvl>
    <w:lvl w:ilvl="8" w:tplc="05CEFD24" w:tentative="1">
      <w:start w:val="1"/>
      <w:numFmt w:val="bullet"/>
      <w:lvlText w:val="-"/>
      <w:lvlJc w:val="left"/>
      <w:pPr>
        <w:tabs>
          <w:tab w:val="num" w:pos="6480"/>
        </w:tabs>
        <w:ind w:left="6480" w:hanging="360"/>
      </w:pPr>
      <w:rPr>
        <w:rFonts w:ascii="Times New Roman" w:hAnsi="Times New Roman" w:hint="default"/>
      </w:rPr>
    </w:lvl>
  </w:abstractNum>
  <w:abstractNum w:abstractNumId="21" w15:restartNumberingAfterBreak="0">
    <w:nsid w:val="462664F7"/>
    <w:multiLevelType w:val="hybridMultilevel"/>
    <w:tmpl w:val="3AC287FA"/>
    <w:lvl w:ilvl="0" w:tplc="FA18FFFA">
      <w:start w:val="1"/>
      <w:numFmt w:val="bullet"/>
      <w:lvlText w:val="•"/>
      <w:lvlJc w:val="left"/>
      <w:pPr>
        <w:tabs>
          <w:tab w:val="num" w:pos="720"/>
        </w:tabs>
        <w:ind w:left="720" w:hanging="360"/>
      </w:pPr>
      <w:rPr>
        <w:rFonts w:ascii="Times New Roman" w:hAnsi="Times New Roman" w:hint="default"/>
      </w:rPr>
    </w:lvl>
    <w:lvl w:ilvl="1" w:tplc="B3068D9C" w:tentative="1">
      <w:start w:val="1"/>
      <w:numFmt w:val="bullet"/>
      <w:lvlText w:val="•"/>
      <w:lvlJc w:val="left"/>
      <w:pPr>
        <w:tabs>
          <w:tab w:val="num" w:pos="1440"/>
        </w:tabs>
        <w:ind w:left="1440" w:hanging="360"/>
      </w:pPr>
      <w:rPr>
        <w:rFonts w:ascii="Times New Roman" w:hAnsi="Times New Roman" w:hint="default"/>
      </w:rPr>
    </w:lvl>
    <w:lvl w:ilvl="2" w:tplc="409852B2" w:tentative="1">
      <w:start w:val="1"/>
      <w:numFmt w:val="bullet"/>
      <w:lvlText w:val="•"/>
      <w:lvlJc w:val="left"/>
      <w:pPr>
        <w:tabs>
          <w:tab w:val="num" w:pos="2160"/>
        </w:tabs>
        <w:ind w:left="2160" w:hanging="360"/>
      </w:pPr>
      <w:rPr>
        <w:rFonts w:ascii="Times New Roman" w:hAnsi="Times New Roman" w:hint="default"/>
      </w:rPr>
    </w:lvl>
    <w:lvl w:ilvl="3" w:tplc="DF4A9542" w:tentative="1">
      <w:start w:val="1"/>
      <w:numFmt w:val="bullet"/>
      <w:lvlText w:val="•"/>
      <w:lvlJc w:val="left"/>
      <w:pPr>
        <w:tabs>
          <w:tab w:val="num" w:pos="2880"/>
        </w:tabs>
        <w:ind w:left="2880" w:hanging="360"/>
      </w:pPr>
      <w:rPr>
        <w:rFonts w:ascii="Times New Roman" w:hAnsi="Times New Roman" w:hint="default"/>
      </w:rPr>
    </w:lvl>
    <w:lvl w:ilvl="4" w:tplc="A7D653F8" w:tentative="1">
      <w:start w:val="1"/>
      <w:numFmt w:val="bullet"/>
      <w:lvlText w:val="•"/>
      <w:lvlJc w:val="left"/>
      <w:pPr>
        <w:tabs>
          <w:tab w:val="num" w:pos="3600"/>
        </w:tabs>
        <w:ind w:left="3600" w:hanging="360"/>
      </w:pPr>
      <w:rPr>
        <w:rFonts w:ascii="Times New Roman" w:hAnsi="Times New Roman" w:hint="default"/>
      </w:rPr>
    </w:lvl>
    <w:lvl w:ilvl="5" w:tplc="C82E1F0A" w:tentative="1">
      <w:start w:val="1"/>
      <w:numFmt w:val="bullet"/>
      <w:lvlText w:val="•"/>
      <w:lvlJc w:val="left"/>
      <w:pPr>
        <w:tabs>
          <w:tab w:val="num" w:pos="4320"/>
        </w:tabs>
        <w:ind w:left="4320" w:hanging="360"/>
      </w:pPr>
      <w:rPr>
        <w:rFonts w:ascii="Times New Roman" w:hAnsi="Times New Roman" w:hint="default"/>
      </w:rPr>
    </w:lvl>
    <w:lvl w:ilvl="6" w:tplc="1BF4D4B6" w:tentative="1">
      <w:start w:val="1"/>
      <w:numFmt w:val="bullet"/>
      <w:lvlText w:val="•"/>
      <w:lvlJc w:val="left"/>
      <w:pPr>
        <w:tabs>
          <w:tab w:val="num" w:pos="5040"/>
        </w:tabs>
        <w:ind w:left="5040" w:hanging="360"/>
      </w:pPr>
      <w:rPr>
        <w:rFonts w:ascii="Times New Roman" w:hAnsi="Times New Roman" w:hint="default"/>
      </w:rPr>
    </w:lvl>
    <w:lvl w:ilvl="7" w:tplc="C5FABC36" w:tentative="1">
      <w:start w:val="1"/>
      <w:numFmt w:val="bullet"/>
      <w:lvlText w:val="•"/>
      <w:lvlJc w:val="left"/>
      <w:pPr>
        <w:tabs>
          <w:tab w:val="num" w:pos="5760"/>
        </w:tabs>
        <w:ind w:left="5760" w:hanging="360"/>
      </w:pPr>
      <w:rPr>
        <w:rFonts w:ascii="Times New Roman" w:hAnsi="Times New Roman" w:hint="default"/>
      </w:rPr>
    </w:lvl>
    <w:lvl w:ilvl="8" w:tplc="1534EE5E" w:tentative="1">
      <w:start w:val="1"/>
      <w:numFmt w:val="bullet"/>
      <w:lvlText w:val="•"/>
      <w:lvlJc w:val="left"/>
      <w:pPr>
        <w:tabs>
          <w:tab w:val="num" w:pos="6480"/>
        </w:tabs>
        <w:ind w:left="6480" w:hanging="360"/>
      </w:pPr>
      <w:rPr>
        <w:rFonts w:ascii="Times New Roman" w:hAnsi="Times New Roman" w:hint="default"/>
      </w:rPr>
    </w:lvl>
  </w:abstractNum>
  <w:abstractNum w:abstractNumId="22" w15:restartNumberingAfterBreak="0">
    <w:nsid w:val="480102C4"/>
    <w:multiLevelType w:val="hybridMultilevel"/>
    <w:tmpl w:val="821618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B0B377B"/>
    <w:multiLevelType w:val="hybridMultilevel"/>
    <w:tmpl w:val="6C80E67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D9B7B7B"/>
    <w:multiLevelType w:val="hybridMultilevel"/>
    <w:tmpl w:val="F326965E"/>
    <w:lvl w:ilvl="0" w:tplc="29561A96">
      <w:start w:val="1"/>
      <w:numFmt w:val="bullet"/>
      <w:lvlText w:val="•"/>
      <w:lvlJc w:val="left"/>
      <w:pPr>
        <w:tabs>
          <w:tab w:val="num" w:pos="720"/>
        </w:tabs>
        <w:ind w:left="720" w:hanging="360"/>
      </w:pPr>
      <w:rPr>
        <w:rFonts w:ascii="Times New Roman" w:hAnsi="Times New Roman" w:hint="default"/>
      </w:rPr>
    </w:lvl>
    <w:lvl w:ilvl="1" w:tplc="5394AA88" w:tentative="1">
      <w:start w:val="1"/>
      <w:numFmt w:val="bullet"/>
      <w:lvlText w:val="•"/>
      <w:lvlJc w:val="left"/>
      <w:pPr>
        <w:tabs>
          <w:tab w:val="num" w:pos="1440"/>
        </w:tabs>
        <w:ind w:left="1440" w:hanging="360"/>
      </w:pPr>
      <w:rPr>
        <w:rFonts w:ascii="Times New Roman" w:hAnsi="Times New Roman" w:hint="default"/>
      </w:rPr>
    </w:lvl>
    <w:lvl w:ilvl="2" w:tplc="C5AA81BE" w:tentative="1">
      <w:start w:val="1"/>
      <w:numFmt w:val="bullet"/>
      <w:lvlText w:val="•"/>
      <w:lvlJc w:val="left"/>
      <w:pPr>
        <w:tabs>
          <w:tab w:val="num" w:pos="2160"/>
        </w:tabs>
        <w:ind w:left="2160" w:hanging="360"/>
      </w:pPr>
      <w:rPr>
        <w:rFonts w:ascii="Times New Roman" w:hAnsi="Times New Roman" w:hint="default"/>
      </w:rPr>
    </w:lvl>
    <w:lvl w:ilvl="3" w:tplc="C3AC1494" w:tentative="1">
      <w:start w:val="1"/>
      <w:numFmt w:val="bullet"/>
      <w:lvlText w:val="•"/>
      <w:lvlJc w:val="left"/>
      <w:pPr>
        <w:tabs>
          <w:tab w:val="num" w:pos="2880"/>
        </w:tabs>
        <w:ind w:left="2880" w:hanging="360"/>
      </w:pPr>
      <w:rPr>
        <w:rFonts w:ascii="Times New Roman" w:hAnsi="Times New Roman" w:hint="default"/>
      </w:rPr>
    </w:lvl>
    <w:lvl w:ilvl="4" w:tplc="C0BA2BDE" w:tentative="1">
      <w:start w:val="1"/>
      <w:numFmt w:val="bullet"/>
      <w:lvlText w:val="•"/>
      <w:lvlJc w:val="left"/>
      <w:pPr>
        <w:tabs>
          <w:tab w:val="num" w:pos="3600"/>
        </w:tabs>
        <w:ind w:left="3600" w:hanging="360"/>
      </w:pPr>
      <w:rPr>
        <w:rFonts w:ascii="Times New Roman" w:hAnsi="Times New Roman" w:hint="default"/>
      </w:rPr>
    </w:lvl>
    <w:lvl w:ilvl="5" w:tplc="3148F79C" w:tentative="1">
      <w:start w:val="1"/>
      <w:numFmt w:val="bullet"/>
      <w:lvlText w:val="•"/>
      <w:lvlJc w:val="left"/>
      <w:pPr>
        <w:tabs>
          <w:tab w:val="num" w:pos="4320"/>
        </w:tabs>
        <w:ind w:left="4320" w:hanging="360"/>
      </w:pPr>
      <w:rPr>
        <w:rFonts w:ascii="Times New Roman" w:hAnsi="Times New Roman" w:hint="default"/>
      </w:rPr>
    </w:lvl>
    <w:lvl w:ilvl="6" w:tplc="C1F0C492" w:tentative="1">
      <w:start w:val="1"/>
      <w:numFmt w:val="bullet"/>
      <w:lvlText w:val="•"/>
      <w:lvlJc w:val="left"/>
      <w:pPr>
        <w:tabs>
          <w:tab w:val="num" w:pos="5040"/>
        </w:tabs>
        <w:ind w:left="5040" w:hanging="360"/>
      </w:pPr>
      <w:rPr>
        <w:rFonts w:ascii="Times New Roman" w:hAnsi="Times New Roman" w:hint="default"/>
      </w:rPr>
    </w:lvl>
    <w:lvl w:ilvl="7" w:tplc="97AAF364" w:tentative="1">
      <w:start w:val="1"/>
      <w:numFmt w:val="bullet"/>
      <w:lvlText w:val="•"/>
      <w:lvlJc w:val="left"/>
      <w:pPr>
        <w:tabs>
          <w:tab w:val="num" w:pos="5760"/>
        </w:tabs>
        <w:ind w:left="5760" w:hanging="360"/>
      </w:pPr>
      <w:rPr>
        <w:rFonts w:ascii="Times New Roman" w:hAnsi="Times New Roman" w:hint="default"/>
      </w:rPr>
    </w:lvl>
    <w:lvl w:ilvl="8" w:tplc="ED6E4C66" w:tentative="1">
      <w:start w:val="1"/>
      <w:numFmt w:val="bullet"/>
      <w:lvlText w:val="•"/>
      <w:lvlJc w:val="left"/>
      <w:pPr>
        <w:tabs>
          <w:tab w:val="num" w:pos="6480"/>
        </w:tabs>
        <w:ind w:left="6480" w:hanging="360"/>
      </w:pPr>
      <w:rPr>
        <w:rFonts w:ascii="Times New Roman" w:hAnsi="Times New Roman" w:hint="default"/>
      </w:rPr>
    </w:lvl>
  </w:abstractNum>
  <w:abstractNum w:abstractNumId="25" w15:restartNumberingAfterBreak="0">
    <w:nsid w:val="511713B1"/>
    <w:multiLevelType w:val="hybridMultilevel"/>
    <w:tmpl w:val="296455EE"/>
    <w:lvl w:ilvl="0" w:tplc="2630499E">
      <w:start w:val="1"/>
      <w:numFmt w:val="bullet"/>
      <w:lvlText w:val="–"/>
      <w:lvlJc w:val="left"/>
      <w:pPr>
        <w:tabs>
          <w:tab w:val="num" w:pos="360"/>
        </w:tabs>
        <w:ind w:left="360" w:hanging="360"/>
      </w:pPr>
      <w:rPr>
        <w:rFonts w:ascii="Times New Roman" w:hAnsi="Times New Roman" w:hint="default"/>
      </w:rPr>
    </w:lvl>
    <w:lvl w:ilvl="1" w:tplc="82B25D40">
      <w:start w:val="1"/>
      <w:numFmt w:val="bullet"/>
      <w:lvlText w:val="–"/>
      <w:lvlJc w:val="left"/>
      <w:pPr>
        <w:tabs>
          <w:tab w:val="num" w:pos="1080"/>
        </w:tabs>
        <w:ind w:left="1080" w:hanging="360"/>
      </w:pPr>
      <w:rPr>
        <w:rFonts w:ascii="Times New Roman" w:hAnsi="Times New Roman" w:hint="default"/>
      </w:rPr>
    </w:lvl>
    <w:lvl w:ilvl="2" w:tplc="C8341C24" w:tentative="1">
      <w:start w:val="1"/>
      <w:numFmt w:val="bullet"/>
      <w:lvlText w:val="–"/>
      <w:lvlJc w:val="left"/>
      <w:pPr>
        <w:tabs>
          <w:tab w:val="num" w:pos="1800"/>
        </w:tabs>
        <w:ind w:left="1800" w:hanging="360"/>
      </w:pPr>
      <w:rPr>
        <w:rFonts w:ascii="Times New Roman" w:hAnsi="Times New Roman" w:hint="default"/>
      </w:rPr>
    </w:lvl>
    <w:lvl w:ilvl="3" w:tplc="0FC8D45C" w:tentative="1">
      <w:start w:val="1"/>
      <w:numFmt w:val="bullet"/>
      <w:lvlText w:val="–"/>
      <w:lvlJc w:val="left"/>
      <w:pPr>
        <w:tabs>
          <w:tab w:val="num" w:pos="2520"/>
        </w:tabs>
        <w:ind w:left="2520" w:hanging="360"/>
      </w:pPr>
      <w:rPr>
        <w:rFonts w:ascii="Times New Roman" w:hAnsi="Times New Roman" w:hint="default"/>
      </w:rPr>
    </w:lvl>
    <w:lvl w:ilvl="4" w:tplc="5414D85C" w:tentative="1">
      <w:start w:val="1"/>
      <w:numFmt w:val="bullet"/>
      <w:lvlText w:val="–"/>
      <w:lvlJc w:val="left"/>
      <w:pPr>
        <w:tabs>
          <w:tab w:val="num" w:pos="3240"/>
        </w:tabs>
        <w:ind w:left="3240" w:hanging="360"/>
      </w:pPr>
      <w:rPr>
        <w:rFonts w:ascii="Times New Roman" w:hAnsi="Times New Roman" w:hint="default"/>
      </w:rPr>
    </w:lvl>
    <w:lvl w:ilvl="5" w:tplc="D1E25BDC" w:tentative="1">
      <w:start w:val="1"/>
      <w:numFmt w:val="bullet"/>
      <w:lvlText w:val="–"/>
      <w:lvlJc w:val="left"/>
      <w:pPr>
        <w:tabs>
          <w:tab w:val="num" w:pos="3960"/>
        </w:tabs>
        <w:ind w:left="3960" w:hanging="360"/>
      </w:pPr>
      <w:rPr>
        <w:rFonts w:ascii="Times New Roman" w:hAnsi="Times New Roman" w:hint="default"/>
      </w:rPr>
    </w:lvl>
    <w:lvl w:ilvl="6" w:tplc="6076F438" w:tentative="1">
      <w:start w:val="1"/>
      <w:numFmt w:val="bullet"/>
      <w:lvlText w:val="–"/>
      <w:lvlJc w:val="left"/>
      <w:pPr>
        <w:tabs>
          <w:tab w:val="num" w:pos="4680"/>
        </w:tabs>
        <w:ind w:left="4680" w:hanging="360"/>
      </w:pPr>
      <w:rPr>
        <w:rFonts w:ascii="Times New Roman" w:hAnsi="Times New Roman" w:hint="default"/>
      </w:rPr>
    </w:lvl>
    <w:lvl w:ilvl="7" w:tplc="A2F2C990" w:tentative="1">
      <w:start w:val="1"/>
      <w:numFmt w:val="bullet"/>
      <w:lvlText w:val="–"/>
      <w:lvlJc w:val="left"/>
      <w:pPr>
        <w:tabs>
          <w:tab w:val="num" w:pos="5400"/>
        </w:tabs>
        <w:ind w:left="5400" w:hanging="360"/>
      </w:pPr>
      <w:rPr>
        <w:rFonts w:ascii="Times New Roman" w:hAnsi="Times New Roman" w:hint="default"/>
      </w:rPr>
    </w:lvl>
    <w:lvl w:ilvl="8" w:tplc="3A14651E" w:tentative="1">
      <w:start w:val="1"/>
      <w:numFmt w:val="bullet"/>
      <w:lvlText w:val="–"/>
      <w:lvlJc w:val="left"/>
      <w:pPr>
        <w:tabs>
          <w:tab w:val="num" w:pos="6120"/>
        </w:tabs>
        <w:ind w:left="6120" w:hanging="360"/>
      </w:pPr>
      <w:rPr>
        <w:rFonts w:ascii="Times New Roman" w:hAnsi="Times New Roman" w:hint="default"/>
      </w:rPr>
    </w:lvl>
  </w:abstractNum>
  <w:abstractNum w:abstractNumId="26" w15:restartNumberingAfterBreak="0">
    <w:nsid w:val="53E4119E"/>
    <w:multiLevelType w:val="hybridMultilevel"/>
    <w:tmpl w:val="383E1C90"/>
    <w:lvl w:ilvl="0" w:tplc="F3BABC1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650761E"/>
    <w:multiLevelType w:val="hybridMultilevel"/>
    <w:tmpl w:val="3C504738"/>
    <w:lvl w:ilvl="0" w:tplc="C204B29A">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6F94CBD"/>
    <w:multiLevelType w:val="hybridMultilevel"/>
    <w:tmpl w:val="67F80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BC72EB9"/>
    <w:multiLevelType w:val="hybridMultilevel"/>
    <w:tmpl w:val="55F895DE"/>
    <w:lvl w:ilvl="0" w:tplc="1424011E">
      <w:start w:val="1"/>
      <w:numFmt w:val="bullet"/>
      <w:lvlText w:val="•"/>
      <w:lvlJc w:val="left"/>
      <w:pPr>
        <w:tabs>
          <w:tab w:val="num" w:pos="720"/>
        </w:tabs>
        <w:ind w:left="720" w:hanging="360"/>
      </w:pPr>
      <w:rPr>
        <w:rFonts w:ascii="Times New Roman" w:hAnsi="Times New Roman" w:hint="default"/>
      </w:rPr>
    </w:lvl>
    <w:lvl w:ilvl="1" w:tplc="2610BB72" w:tentative="1">
      <w:start w:val="1"/>
      <w:numFmt w:val="bullet"/>
      <w:lvlText w:val="•"/>
      <w:lvlJc w:val="left"/>
      <w:pPr>
        <w:tabs>
          <w:tab w:val="num" w:pos="1440"/>
        </w:tabs>
        <w:ind w:left="1440" w:hanging="360"/>
      </w:pPr>
      <w:rPr>
        <w:rFonts w:ascii="Times New Roman" w:hAnsi="Times New Roman" w:hint="default"/>
      </w:rPr>
    </w:lvl>
    <w:lvl w:ilvl="2" w:tplc="947AB72C" w:tentative="1">
      <w:start w:val="1"/>
      <w:numFmt w:val="bullet"/>
      <w:lvlText w:val="•"/>
      <w:lvlJc w:val="left"/>
      <w:pPr>
        <w:tabs>
          <w:tab w:val="num" w:pos="2160"/>
        </w:tabs>
        <w:ind w:left="2160" w:hanging="360"/>
      </w:pPr>
      <w:rPr>
        <w:rFonts w:ascii="Times New Roman" w:hAnsi="Times New Roman" w:hint="default"/>
      </w:rPr>
    </w:lvl>
    <w:lvl w:ilvl="3" w:tplc="92F68158" w:tentative="1">
      <w:start w:val="1"/>
      <w:numFmt w:val="bullet"/>
      <w:lvlText w:val="•"/>
      <w:lvlJc w:val="left"/>
      <w:pPr>
        <w:tabs>
          <w:tab w:val="num" w:pos="2880"/>
        </w:tabs>
        <w:ind w:left="2880" w:hanging="360"/>
      </w:pPr>
      <w:rPr>
        <w:rFonts w:ascii="Times New Roman" w:hAnsi="Times New Roman" w:hint="default"/>
      </w:rPr>
    </w:lvl>
    <w:lvl w:ilvl="4" w:tplc="97CA9FF8" w:tentative="1">
      <w:start w:val="1"/>
      <w:numFmt w:val="bullet"/>
      <w:lvlText w:val="•"/>
      <w:lvlJc w:val="left"/>
      <w:pPr>
        <w:tabs>
          <w:tab w:val="num" w:pos="3600"/>
        </w:tabs>
        <w:ind w:left="3600" w:hanging="360"/>
      </w:pPr>
      <w:rPr>
        <w:rFonts w:ascii="Times New Roman" w:hAnsi="Times New Roman" w:hint="default"/>
      </w:rPr>
    </w:lvl>
    <w:lvl w:ilvl="5" w:tplc="5E009208" w:tentative="1">
      <w:start w:val="1"/>
      <w:numFmt w:val="bullet"/>
      <w:lvlText w:val="•"/>
      <w:lvlJc w:val="left"/>
      <w:pPr>
        <w:tabs>
          <w:tab w:val="num" w:pos="4320"/>
        </w:tabs>
        <w:ind w:left="4320" w:hanging="360"/>
      </w:pPr>
      <w:rPr>
        <w:rFonts w:ascii="Times New Roman" w:hAnsi="Times New Roman" w:hint="default"/>
      </w:rPr>
    </w:lvl>
    <w:lvl w:ilvl="6" w:tplc="C61475B6" w:tentative="1">
      <w:start w:val="1"/>
      <w:numFmt w:val="bullet"/>
      <w:lvlText w:val="•"/>
      <w:lvlJc w:val="left"/>
      <w:pPr>
        <w:tabs>
          <w:tab w:val="num" w:pos="5040"/>
        </w:tabs>
        <w:ind w:left="5040" w:hanging="360"/>
      </w:pPr>
      <w:rPr>
        <w:rFonts w:ascii="Times New Roman" w:hAnsi="Times New Roman" w:hint="default"/>
      </w:rPr>
    </w:lvl>
    <w:lvl w:ilvl="7" w:tplc="5D481C96" w:tentative="1">
      <w:start w:val="1"/>
      <w:numFmt w:val="bullet"/>
      <w:lvlText w:val="•"/>
      <w:lvlJc w:val="left"/>
      <w:pPr>
        <w:tabs>
          <w:tab w:val="num" w:pos="5760"/>
        </w:tabs>
        <w:ind w:left="5760" w:hanging="360"/>
      </w:pPr>
      <w:rPr>
        <w:rFonts w:ascii="Times New Roman" w:hAnsi="Times New Roman" w:hint="default"/>
      </w:rPr>
    </w:lvl>
    <w:lvl w:ilvl="8" w:tplc="0E74CCF0" w:tentative="1">
      <w:start w:val="1"/>
      <w:numFmt w:val="bullet"/>
      <w:lvlText w:val="•"/>
      <w:lvlJc w:val="left"/>
      <w:pPr>
        <w:tabs>
          <w:tab w:val="num" w:pos="6480"/>
        </w:tabs>
        <w:ind w:left="6480" w:hanging="360"/>
      </w:pPr>
      <w:rPr>
        <w:rFonts w:ascii="Times New Roman" w:hAnsi="Times New Roman" w:hint="default"/>
      </w:rPr>
    </w:lvl>
  </w:abstractNum>
  <w:abstractNum w:abstractNumId="30" w15:restartNumberingAfterBreak="0">
    <w:nsid w:val="609927F3"/>
    <w:multiLevelType w:val="hybridMultilevel"/>
    <w:tmpl w:val="B4F21C0C"/>
    <w:lvl w:ilvl="0" w:tplc="82B25D40">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3F33140"/>
    <w:multiLevelType w:val="hybridMultilevel"/>
    <w:tmpl w:val="5DDC485E"/>
    <w:lvl w:ilvl="0" w:tplc="04090003">
      <w:start w:val="1"/>
      <w:numFmt w:val="bullet"/>
      <w:lvlText w:val="o"/>
      <w:lvlJc w:val="left"/>
      <w:pPr>
        <w:tabs>
          <w:tab w:val="num" w:pos="1080"/>
        </w:tabs>
        <w:ind w:left="1080" w:hanging="360"/>
      </w:pPr>
      <w:rPr>
        <w:rFonts w:ascii="Courier New" w:hAnsi="Courier New" w:cs="Courier New" w:hint="default"/>
      </w:rPr>
    </w:lvl>
    <w:lvl w:ilvl="1" w:tplc="82B25D40">
      <w:start w:val="1"/>
      <w:numFmt w:val="bullet"/>
      <w:lvlText w:val="–"/>
      <w:lvlJc w:val="left"/>
      <w:pPr>
        <w:tabs>
          <w:tab w:val="num" w:pos="1800"/>
        </w:tabs>
        <w:ind w:left="1800" w:hanging="360"/>
      </w:pPr>
      <w:rPr>
        <w:rFonts w:ascii="Times New Roman" w:hAnsi="Times New Roman" w:hint="default"/>
      </w:rPr>
    </w:lvl>
    <w:lvl w:ilvl="2" w:tplc="C8341C24" w:tentative="1">
      <w:start w:val="1"/>
      <w:numFmt w:val="bullet"/>
      <w:lvlText w:val="–"/>
      <w:lvlJc w:val="left"/>
      <w:pPr>
        <w:tabs>
          <w:tab w:val="num" w:pos="2520"/>
        </w:tabs>
        <w:ind w:left="2520" w:hanging="360"/>
      </w:pPr>
      <w:rPr>
        <w:rFonts w:ascii="Times New Roman" w:hAnsi="Times New Roman" w:hint="default"/>
      </w:rPr>
    </w:lvl>
    <w:lvl w:ilvl="3" w:tplc="0FC8D45C" w:tentative="1">
      <w:start w:val="1"/>
      <w:numFmt w:val="bullet"/>
      <w:lvlText w:val="–"/>
      <w:lvlJc w:val="left"/>
      <w:pPr>
        <w:tabs>
          <w:tab w:val="num" w:pos="3240"/>
        </w:tabs>
        <w:ind w:left="3240" w:hanging="360"/>
      </w:pPr>
      <w:rPr>
        <w:rFonts w:ascii="Times New Roman" w:hAnsi="Times New Roman" w:hint="default"/>
      </w:rPr>
    </w:lvl>
    <w:lvl w:ilvl="4" w:tplc="5414D85C" w:tentative="1">
      <w:start w:val="1"/>
      <w:numFmt w:val="bullet"/>
      <w:lvlText w:val="–"/>
      <w:lvlJc w:val="left"/>
      <w:pPr>
        <w:tabs>
          <w:tab w:val="num" w:pos="3960"/>
        </w:tabs>
        <w:ind w:left="3960" w:hanging="360"/>
      </w:pPr>
      <w:rPr>
        <w:rFonts w:ascii="Times New Roman" w:hAnsi="Times New Roman" w:hint="default"/>
      </w:rPr>
    </w:lvl>
    <w:lvl w:ilvl="5" w:tplc="D1E25BDC" w:tentative="1">
      <w:start w:val="1"/>
      <w:numFmt w:val="bullet"/>
      <w:lvlText w:val="–"/>
      <w:lvlJc w:val="left"/>
      <w:pPr>
        <w:tabs>
          <w:tab w:val="num" w:pos="4680"/>
        </w:tabs>
        <w:ind w:left="4680" w:hanging="360"/>
      </w:pPr>
      <w:rPr>
        <w:rFonts w:ascii="Times New Roman" w:hAnsi="Times New Roman" w:hint="default"/>
      </w:rPr>
    </w:lvl>
    <w:lvl w:ilvl="6" w:tplc="6076F438" w:tentative="1">
      <w:start w:val="1"/>
      <w:numFmt w:val="bullet"/>
      <w:lvlText w:val="–"/>
      <w:lvlJc w:val="left"/>
      <w:pPr>
        <w:tabs>
          <w:tab w:val="num" w:pos="5400"/>
        </w:tabs>
        <w:ind w:left="5400" w:hanging="360"/>
      </w:pPr>
      <w:rPr>
        <w:rFonts w:ascii="Times New Roman" w:hAnsi="Times New Roman" w:hint="default"/>
      </w:rPr>
    </w:lvl>
    <w:lvl w:ilvl="7" w:tplc="A2F2C990" w:tentative="1">
      <w:start w:val="1"/>
      <w:numFmt w:val="bullet"/>
      <w:lvlText w:val="–"/>
      <w:lvlJc w:val="left"/>
      <w:pPr>
        <w:tabs>
          <w:tab w:val="num" w:pos="6120"/>
        </w:tabs>
        <w:ind w:left="6120" w:hanging="360"/>
      </w:pPr>
      <w:rPr>
        <w:rFonts w:ascii="Times New Roman" w:hAnsi="Times New Roman" w:hint="default"/>
      </w:rPr>
    </w:lvl>
    <w:lvl w:ilvl="8" w:tplc="3A14651E" w:tentative="1">
      <w:start w:val="1"/>
      <w:numFmt w:val="bullet"/>
      <w:lvlText w:val="–"/>
      <w:lvlJc w:val="left"/>
      <w:pPr>
        <w:tabs>
          <w:tab w:val="num" w:pos="6840"/>
        </w:tabs>
        <w:ind w:left="6840" w:hanging="360"/>
      </w:pPr>
      <w:rPr>
        <w:rFonts w:ascii="Times New Roman" w:hAnsi="Times New Roman" w:hint="default"/>
      </w:rPr>
    </w:lvl>
  </w:abstractNum>
  <w:abstractNum w:abstractNumId="32" w15:restartNumberingAfterBreak="0">
    <w:nsid w:val="65E436D5"/>
    <w:multiLevelType w:val="hybridMultilevel"/>
    <w:tmpl w:val="B2D2B0E4"/>
    <w:lvl w:ilvl="0" w:tplc="9006C216">
      <w:start w:val="1"/>
      <w:numFmt w:val="bullet"/>
      <w:lvlText w:val="•"/>
      <w:lvlJc w:val="left"/>
      <w:pPr>
        <w:tabs>
          <w:tab w:val="num" w:pos="720"/>
        </w:tabs>
        <w:ind w:left="720" w:hanging="360"/>
      </w:pPr>
      <w:rPr>
        <w:rFonts w:ascii="Times New Roman" w:hAnsi="Times New Roman" w:hint="default"/>
      </w:rPr>
    </w:lvl>
    <w:lvl w:ilvl="1" w:tplc="55CE2E90" w:tentative="1">
      <w:start w:val="1"/>
      <w:numFmt w:val="bullet"/>
      <w:lvlText w:val="•"/>
      <w:lvlJc w:val="left"/>
      <w:pPr>
        <w:tabs>
          <w:tab w:val="num" w:pos="1440"/>
        </w:tabs>
        <w:ind w:left="1440" w:hanging="360"/>
      </w:pPr>
      <w:rPr>
        <w:rFonts w:ascii="Times New Roman" w:hAnsi="Times New Roman" w:hint="default"/>
      </w:rPr>
    </w:lvl>
    <w:lvl w:ilvl="2" w:tplc="D58CECC2" w:tentative="1">
      <w:start w:val="1"/>
      <w:numFmt w:val="bullet"/>
      <w:lvlText w:val="•"/>
      <w:lvlJc w:val="left"/>
      <w:pPr>
        <w:tabs>
          <w:tab w:val="num" w:pos="2160"/>
        </w:tabs>
        <w:ind w:left="2160" w:hanging="360"/>
      </w:pPr>
      <w:rPr>
        <w:rFonts w:ascii="Times New Roman" w:hAnsi="Times New Roman" w:hint="default"/>
      </w:rPr>
    </w:lvl>
    <w:lvl w:ilvl="3" w:tplc="798429E8" w:tentative="1">
      <w:start w:val="1"/>
      <w:numFmt w:val="bullet"/>
      <w:lvlText w:val="•"/>
      <w:lvlJc w:val="left"/>
      <w:pPr>
        <w:tabs>
          <w:tab w:val="num" w:pos="2880"/>
        </w:tabs>
        <w:ind w:left="2880" w:hanging="360"/>
      </w:pPr>
      <w:rPr>
        <w:rFonts w:ascii="Times New Roman" w:hAnsi="Times New Roman" w:hint="default"/>
      </w:rPr>
    </w:lvl>
    <w:lvl w:ilvl="4" w:tplc="00787726" w:tentative="1">
      <w:start w:val="1"/>
      <w:numFmt w:val="bullet"/>
      <w:lvlText w:val="•"/>
      <w:lvlJc w:val="left"/>
      <w:pPr>
        <w:tabs>
          <w:tab w:val="num" w:pos="3600"/>
        </w:tabs>
        <w:ind w:left="3600" w:hanging="360"/>
      </w:pPr>
      <w:rPr>
        <w:rFonts w:ascii="Times New Roman" w:hAnsi="Times New Roman" w:hint="default"/>
      </w:rPr>
    </w:lvl>
    <w:lvl w:ilvl="5" w:tplc="89563B30" w:tentative="1">
      <w:start w:val="1"/>
      <w:numFmt w:val="bullet"/>
      <w:lvlText w:val="•"/>
      <w:lvlJc w:val="left"/>
      <w:pPr>
        <w:tabs>
          <w:tab w:val="num" w:pos="4320"/>
        </w:tabs>
        <w:ind w:left="4320" w:hanging="360"/>
      </w:pPr>
      <w:rPr>
        <w:rFonts w:ascii="Times New Roman" w:hAnsi="Times New Roman" w:hint="default"/>
      </w:rPr>
    </w:lvl>
    <w:lvl w:ilvl="6" w:tplc="0AC6A746" w:tentative="1">
      <w:start w:val="1"/>
      <w:numFmt w:val="bullet"/>
      <w:lvlText w:val="•"/>
      <w:lvlJc w:val="left"/>
      <w:pPr>
        <w:tabs>
          <w:tab w:val="num" w:pos="5040"/>
        </w:tabs>
        <w:ind w:left="5040" w:hanging="360"/>
      </w:pPr>
      <w:rPr>
        <w:rFonts w:ascii="Times New Roman" w:hAnsi="Times New Roman" w:hint="default"/>
      </w:rPr>
    </w:lvl>
    <w:lvl w:ilvl="7" w:tplc="B9D81D7C" w:tentative="1">
      <w:start w:val="1"/>
      <w:numFmt w:val="bullet"/>
      <w:lvlText w:val="•"/>
      <w:lvlJc w:val="left"/>
      <w:pPr>
        <w:tabs>
          <w:tab w:val="num" w:pos="5760"/>
        </w:tabs>
        <w:ind w:left="5760" w:hanging="360"/>
      </w:pPr>
      <w:rPr>
        <w:rFonts w:ascii="Times New Roman" w:hAnsi="Times New Roman" w:hint="default"/>
      </w:rPr>
    </w:lvl>
    <w:lvl w:ilvl="8" w:tplc="742083EA" w:tentative="1">
      <w:start w:val="1"/>
      <w:numFmt w:val="bullet"/>
      <w:lvlText w:val="•"/>
      <w:lvlJc w:val="left"/>
      <w:pPr>
        <w:tabs>
          <w:tab w:val="num" w:pos="6480"/>
        </w:tabs>
        <w:ind w:left="6480" w:hanging="360"/>
      </w:pPr>
      <w:rPr>
        <w:rFonts w:ascii="Times New Roman" w:hAnsi="Times New Roman" w:hint="default"/>
      </w:rPr>
    </w:lvl>
  </w:abstractNum>
  <w:abstractNum w:abstractNumId="33" w15:restartNumberingAfterBreak="0">
    <w:nsid w:val="66AA4DFA"/>
    <w:multiLevelType w:val="hybridMultilevel"/>
    <w:tmpl w:val="8EEA497C"/>
    <w:lvl w:ilvl="0" w:tplc="A57E50AC">
      <w:start w:val="1"/>
      <w:numFmt w:val="bullet"/>
      <w:lvlText w:val="•"/>
      <w:lvlJc w:val="left"/>
      <w:pPr>
        <w:tabs>
          <w:tab w:val="num" w:pos="720"/>
        </w:tabs>
        <w:ind w:left="720" w:hanging="360"/>
      </w:pPr>
      <w:rPr>
        <w:rFonts w:ascii="Times New Roman" w:hAnsi="Times New Roman" w:hint="default"/>
      </w:rPr>
    </w:lvl>
    <w:lvl w:ilvl="1" w:tplc="60F63234" w:tentative="1">
      <w:start w:val="1"/>
      <w:numFmt w:val="bullet"/>
      <w:lvlText w:val="•"/>
      <w:lvlJc w:val="left"/>
      <w:pPr>
        <w:tabs>
          <w:tab w:val="num" w:pos="1440"/>
        </w:tabs>
        <w:ind w:left="1440" w:hanging="360"/>
      </w:pPr>
      <w:rPr>
        <w:rFonts w:ascii="Times New Roman" w:hAnsi="Times New Roman" w:hint="default"/>
      </w:rPr>
    </w:lvl>
    <w:lvl w:ilvl="2" w:tplc="7DA0D3A4" w:tentative="1">
      <w:start w:val="1"/>
      <w:numFmt w:val="bullet"/>
      <w:lvlText w:val="•"/>
      <w:lvlJc w:val="left"/>
      <w:pPr>
        <w:tabs>
          <w:tab w:val="num" w:pos="2160"/>
        </w:tabs>
        <w:ind w:left="2160" w:hanging="360"/>
      </w:pPr>
      <w:rPr>
        <w:rFonts w:ascii="Times New Roman" w:hAnsi="Times New Roman" w:hint="default"/>
      </w:rPr>
    </w:lvl>
    <w:lvl w:ilvl="3" w:tplc="FC644112" w:tentative="1">
      <w:start w:val="1"/>
      <w:numFmt w:val="bullet"/>
      <w:lvlText w:val="•"/>
      <w:lvlJc w:val="left"/>
      <w:pPr>
        <w:tabs>
          <w:tab w:val="num" w:pos="2880"/>
        </w:tabs>
        <w:ind w:left="2880" w:hanging="360"/>
      </w:pPr>
      <w:rPr>
        <w:rFonts w:ascii="Times New Roman" w:hAnsi="Times New Roman" w:hint="default"/>
      </w:rPr>
    </w:lvl>
    <w:lvl w:ilvl="4" w:tplc="C4E895A8" w:tentative="1">
      <w:start w:val="1"/>
      <w:numFmt w:val="bullet"/>
      <w:lvlText w:val="•"/>
      <w:lvlJc w:val="left"/>
      <w:pPr>
        <w:tabs>
          <w:tab w:val="num" w:pos="3600"/>
        </w:tabs>
        <w:ind w:left="3600" w:hanging="360"/>
      </w:pPr>
      <w:rPr>
        <w:rFonts w:ascii="Times New Roman" w:hAnsi="Times New Roman" w:hint="default"/>
      </w:rPr>
    </w:lvl>
    <w:lvl w:ilvl="5" w:tplc="CB702D28" w:tentative="1">
      <w:start w:val="1"/>
      <w:numFmt w:val="bullet"/>
      <w:lvlText w:val="•"/>
      <w:lvlJc w:val="left"/>
      <w:pPr>
        <w:tabs>
          <w:tab w:val="num" w:pos="4320"/>
        </w:tabs>
        <w:ind w:left="4320" w:hanging="360"/>
      </w:pPr>
      <w:rPr>
        <w:rFonts w:ascii="Times New Roman" w:hAnsi="Times New Roman" w:hint="default"/>
      </w:rPr>
    </w:lvl>
    <w:lvl w:ilvl="6" w:tplc="B0065166" w:tentative="1">
      <w:start w:val="1"/>
      <w:numFmt w:val="bullet"/>
      <w:lvlText w:val="•"/>
      <w:lvlJc w:val="left"/>
      <w:pPr>
        <w:tabs>
          <w:tab w:val="num" w:pos="5040"/>
        </w:tabs>
        <w:ind w:left="5040" w:hanging="360"/>
      </w:pPr>
      <w:rPr>
        <w:rFonts w:ascii="Times New Roman" w:hAnsi="Times New Roman" w:hint="default"/>
      </w:rPr>
    </w:lvl>
    <w:lvl w:ilvl="7" w:tplc="10B8D524" w:tentative="1">
      <w:start w:val="1"/>
      <w:numFmt w:val="bullet"/>
      <w:lvlText w:val="•"/>
      <w:lvlJc w:val="left"/>
      <w:pPr>
        <w:tabs>
          <w:tab w:val="num" w:pos="5760"/>
        </w:tabs>
        <w:ind w:left="5760" w:hanging="360"/>
      </w:pPr>
      <w:rPr>
        <w:rFonts w:ascii="Times New Roman" w:hAnsi="Times New Roman" w:hint="default"/>
      </w:rPr>
    </w:lvl>
    <w:lvl w:ilvl="8" w:tplc="76F8727E" w:tentative="1">
      <w:start w:val="1"/>
      <w:numFmt w:val="bullet"/>
      <w:lvlText w:val="•"/>
      <w:lvlJc w:val="left"/>
      <w:pPr>
        <w:tabs>
          <w:tab w:val="num" w:pos="6480"/>
        </w:tabs>
        <w:ind w:left="6480" w:hanging="360"/>
      </w:pPr>
      <w:rPr>
        <w:rFonts w:ascii="Times New Roman" w:hAnsi="Times New Roman" w:hint="default"/>
      </w:rPr>
    </w:lvl>
  </w:abstractNum>
  <w:abstractNum w:abstractNumId="34" w15:restartNumberingAfterBreak="0">
    <w:nsid w:val="6E8108D6"/>
    <w:multiLevelType w:val="hybridMultilevel"/>
    <w:tmpl w:val="4588CBE0"/>
    <w:lvl w:ilvl="0" w:tplc="C204B29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54F17D1"/>
    <w:multiLevelType w:val="hybridMultilevel"/>
    <w:tmpl w:val="CCF097AA"/>
    <w:lvl w:ilvl="0" w:tplc="C204B29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5E10E92"/>
    <w:multiLevelType w:val="hybridMultilevel"/>
    <w:tmpl w:val="362ED03C"/>
    <w:lvl w:ilvl="0" w:tplc="82B25D40">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7C20CE7"/>
    <w:multiLevelType w:val="hybridMultilevel"/>
    <w:tmpl w:val="8CF05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A0D1535"/>
    <w:multiLevelType w:val="hybridMultilevel"/>
    <w:tmpl w:val="7922895C"/>
    <w:lvl w:ilvl="0" w:tplc="F0C07B64">
      <w:start w:val="1"/>
      <w:numFmt w:val="bullet"/>
      <w:lvlText w:val="-"/>
      <w:lvlJc w:val="left"/>
      <w:pPr>
        <w:tabs>
          <w:tab w:val="num" w:pos="720"/>
        </w:tabs>
        <w:ind w:left="720" w:hanging="360"/>
      </w:pPr>
      <w:rPr>
        <w:rFonts w:ascii="Times New Roman" w:hAnsi="Times New Roman" w:hint="default"/>
      </w:rPr>
    </w:lvl>
    <w:lvl w:ilvl="1" w:tplc="18362430" w:tentative="1">
      <w:start w:val="1"/>
      <w:numFmt w:val="bullet"/>
      <w:lvlText w:val="-"/>
      <w:lvlJc w:val="left"/>
      <w:pPr>
        <w:tabs>
          <w:tab w:val="num" w:pos="1440"/>
        </w:tabs>
        <w:ind w:left="1440" w:hanging="360"/>
      </w:pPr>
      <w:rPr>
        <w:rFonts w:ascii="Times New Roman" w:hAnsi="Times New Roman" w:hint="default"/>
      </w:rPr>
    </w:lvl>
    <w:lvl w:ilvl="2" w:tplc="B4F0E2FA" w:tentative="1">
      <w:start w:val="1"/>
      <w:numFmt w:val="bullet"/>
      <w:lvlText w:val="-"/>
      <w:lvlJc w:val="left"/>
      <w:pPr>
        <w:tabs>
          <w:tab w:val="num" w:pos="2160"/>
        </w:tabs>
        <w:ind w:left="2160" w:hanging="360"/>
      </w:pPr>
      <w:rPr>
        <w:rFonts w:ascii="Times New Roman" w:hAnsi="Times New Roman" w:hint="default"/>
      </w:rPr>
    </w:lvl>
    <w:lvl w:ilvl="3" w:tplc="1E32C1F6" w:tentative="1">
      <w:start w:val="1"/>
      <w:numFmt w:val="bullet"/>
      <w:lvlText w:val="-"/>
      <w:lvlJc w:val="left"/>
      <w:pPr>
        <w:tabs>
          <w:tab w:val="num" w:pos="2880"/>
        </w:tabs>
        <w:ind w:left="2880" w:hanging="360"/>
      </w:pPr>
      <w:rPr>
        <w:rFonts w:ascii="Times New Roman" w:hAnsi="Times New Roman" w:hint="default"/>
      </w:rPr>
    </w:lvl>
    <w:lvl w:ilvl="4" w:tplc="AD3C81CE" w:tentative="1">
      <w:start w:val="1"/>
      <w:numFmt w:val="bullet"/>
      <w:lvlText w:val="-"/>
      <w:lvlJc w:val="left"/>
      <w:pPr>
        <w:tabs>
          <w:tab w:val="num" w:pos="3600"/>
        </w:tabs>
        <w:ind w:left="3600" w:hanging="360"/>
      </w:pPr>
      <w:rPr>
        <w:rFonts w:ascii="Times New Roman" w:hAnsi="Times New Roman" w:hint="default"/>
      </w:rPr>
    </w:lvl>
    <w:lvl w:ilvl="5" w:tplc="3BCC5676" w:tentative="1">
      <w:start w:val="1"/>
      <w:numFmt w:val="bullet"/>
      <w:lvlText w:val="-"/>
      <w:lvlJc w:val="left"/>
      <w:pPr>
        <w:tabs>
          <w:tab w:val="num" w:pos="4320"/>
        </w:tabs>
        <w:ind w:left="4320" w:hanging="360"/>
      </w:pPr>
      <w:rPr>
        <w:rFonts w:ascii="Times New Roman" w:hAnsi="Times New Roman" w:hint="default"/>
      </w:rPr>
    </w:lvl>
    <w:lvl w:ilvl="6" w:tplc="80F46E6E" w:tentative="1">
      <w:start w:val="1"/>
      <w:numFmt w:val="bullet"/>
      <w:lvlText w:val="-"/>
      <w:lvlJc w:val="left"/>
      <w:pPr>
        <w:tabs>
          <w:tab w:val="num" w:pos="5040"/>
        </w:tabs>
        <w:ind w:left="5040" w:hanging="360"/>
      </w:pPr>
      <w:rPr>
        <w:rFonts w:ascii="Times New Roman" w:hAnsi="Times New Roman" w:hint="default"/>
      </w:rPr>
    </w:lvl>
    <w:lvl w:ilvl="7" w:tplc="D7BA8F5E" w:tentative="1">
      <w:start w:val="1"/>
      <w:numFmt w:val="bullet"/>
      <w:lvlText w:val="-"/>
      <w:lvlJc w:val="left"/>
      <w:pPr>
        <w:tabs>
          <w:tab w:val="num" w:pos="5760"/>
        </w:tabs>
        <w:ind w:left="5760" w:hanging="360"/>
      </w:pPr>
      <w:rPr>
        <w:rFonts w:ascii="Times New Roman" w:hAnsi="Times New Roman" w:hint="default"/>
      </w:rPr>
    </w:lvl>
    <w:lvl w:ilvl="8" w:tplc="6A388490" w:tentative="1">
      <w:start w:val="1"/>
      <w:numFmt w:val="bullet"/>
      <w:lvlText w:val="-"/>
      <w:lvlJc w:val="left"/>
      <w:pPr>
        <w:tabs>
          <w:tab w:val="num" w:pos="6480"/>
        </w:tabs>
        <w:ind w:left="6480" w:hanging="360"/>
      </w:pPr>
      <w:rPr>
        <w:rFonts w:ascii="Times New Roman" w:hAnsi="Times New Roman" w:hint="default"/>
      </w:rPr>
    </w:lvl>
  </w:abstractNum>
  <w:abstractNum w:abstractNumId="39" w15:restartNumberingAfterBreak="0">
    <w:nsid w:val="7CAD455D"/>
    <w:multiLevelType w:val="hybridMultilevel"/>
    <w:tmpl w:val="8884DA56"/>
    <w:lvl w:ilvl="0" w:tplc="C204B29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33"/>
  </w:num>
  <w:num w:numId="3">
    <w:abstractNumId w:val="21"/>
  </w:num>
  <w:num w:numId="4">
    <w:abstractNumId w:val="4"/>
  </w:num>
  <w:num w:numId="5">
    <w:abstractNumId w:val="9"/>
  </w:num>
  <w:num w:numId="6">
    <w:abstractNumId w:val="3"/>
  </w:num>
  <w:num w:numId="7">
    <w:abstractNumId w:val="38"/>
  </w:num>
  <w:num w:numId="8">
    <w:abstractNumId w:val="18"/>
  </w:num>
  <w:num w:numId="9">
    <w:abstractNumId w:val="8"/>
  </w:num>
  <w:num w:numId="10">
    <w:abstractNumId w:val="20"/>
  </w:num>
  <w:num w:numId="11">
    <w:abstractNumId w:val="25"/>
  </w:num>
  <w:num w:numId="12">
    <w:abstractNumId w:val="10"/>
  </w:num>
  <w:num w:numId="13">
    <w:abstractNumId w:val="32"/>
  </w:num>
  <w:num w:numId="14">
    <w:abstractNumId w:val="24"/>
  </w:num>
  <w:num w:numId="15">
    <w:abstractNumId w:val="29"/>
  </w:num>
  <w:num w:numId="16">
    <w:abstractNumId w:val="12"/>
  </w:num>
  <w:num w:numId="17">
    <w:abstractNumId w:val="22"/>
  </w:num>
  <w:num w:numId="18">
    <w:abstractNumId w:val="0"/>
  </w:num>
  <w:num w:numId="19">
    <w:abstractNumId w:val="6"/>
  </w:num>
  <w:num w:numId="20">
    <w:abstractNumId w:val="27"/>
  </w:num>
  <w:num w:numId="21">
    <w:abstractNumId w:val="15"/>
  </w:num>
  <w:num w:numId="22">
    <w:abstractNumId w:val="23"/>
  </w:num>
  <w:num w:numId="23">
    <w:abstractNumId w:val="37"/>
  </w:num>
  <w:num w:numId="24">
    <w:abstractNumId w:val="17"/>
  </w:num>
  <w:num w:numId="25">
    <w:abstractNumId w:val="31"/>
  </w:num>
  <w:num w:numId="26">
    <w:abstractNumId w:val="19"/>
  </w:num>
  <w:num w:numId="27">
    <w:abstractNumId w:val="5"/>
  </w:num>
  <w:num w:numId="28">
    <w:abstractNumId w:val="34"/>
  </w:num>
  <w:num w:numId="29">
    <w:abstractNumId w:val="11"/>
  </w:num>
  <w:num w:numId="30">
    <w:abstractNumId w:val="16"/>
  </w:num>
  <w:num w:numId="31">
    <w:abstractNumId w:val="14"/>
  </w:num>
  <w:num w:numId="32">
    <w:abstractNumId w:val="13"/>
  </w:num>
  <w:num w:numId="33">
    <w:abstractNumId w:val="39"/>
  </w:num>
  <w:num w:numId="34">
    <w:abstractNumId w:val="28"/>
  </w:num>
  <w:num w:numId="35">
    <w:abstractNumId w:val="35"/>
  </w:num>
  <w:num w:numId="36">
    <w:abstractNumId w:val="7"/>
  </w:num>
  <w:num w:numId="37">
    <w:abstractNumId w:val="2"/>
  </w:num>
  <w:num w:numId="38">
    <w:abstractNumId w:val="30"/>
  </w:num>
  <w:num w:numId="39">
    <w:abstractNumId w:val="36"/>
  </w:num>
  <w:num w:numId="4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DA1C4A"/>
    <w:rsid w:val="000143B5"/>
    <w:rsid w:val="000145B5"/>
    <w:rsid w:val="000610BA"/>
    <w:rsid w:val="00062013"/>
    <w:rsid w:val="00067C88"/>
    <w:rsid w:val="00080C94"/>
    <w:rsid w:val="000A3D18"/>
    <w:rsid w:val="001172C1"/>
    <w:rsid w:val="0018341C"/>
    <w:rsid w:val="001D4218"/>
    <w:rsid w:val="00221D48"/>
    <w:rsid w:val="002614A1"/>
    <w:rsid w:val="00262331"/>
    <w:rsid w:val="00330DA6"/>
    <w:rsid w:val="00331689"/>
    <w:rsid w:val="00362EF8"/>
    <w:rsid w:val="00376789"/>
    <w:rsid w:val="003A083D"/>
    <w:rsid w:val="003C181C"/>
    <w:rsid w:val="003C6FC0"/>
    <w:rsid w:val="003D12F4"/>
    <w:rsid w:val="004D5547"/>
    <w:rsid w:val="00507278"/>
    <w:rsid w:val="0051306F"/>
    <w:rsid w:val="00570D88"/>
    <w:rsid w:val="005E2D76"/>
    <w:rsid w:val="00600150"/>
    <w:rsid w:val="00673D80"/>
    <w:rsid w:val="006965E2"/>
    <w:rsid w:val="006B2512"/>
    <w:rsid w:val="006C6756"/>
    <w:rsid w:val="006F7E61"/>
    <w:rsid w:val="00746C7C"/>
    <w:rsid w:val="007D5D6D"/>
    <w:rsid w:val="00854A20"/>
    <w:rsid w:val="008727C0"/>
    <w:rsid w:val="00996807"/>
    <w:rsid w:val="009F5798"/>
    <w:rsid w:val="009F5C06"/>
    <w:rsid w:val="009F767E"/>
    <w:rsid w:val="00A17832"/>
    <w:rsid w:val="00A25251"/>
    <w:rsid w:val="00A37CE9"/>
    <w:rsid w:val="00A60BDD"/>
    <w:rsid w:val="00AB3627"/>
    <w:rsid w:val="00BF4DD0"/>
    <w:rsid w:val="00C245EA"/>
    <w:rsid w:val="00CA0E07"/>
    <w:rsid w:val="00CB133C"/>
    <w:rsid w:val="00D40BEE"/>
    <w:rsid w:val="00D5725E"/>
    <w:rsid w:val="00D878C3"/>
    <w:rsid w:val="00D96EAD"/>
    <w:rsid w:val="00DA1C4A"/>
    <w:rsid w:val="00E71938"/>
    <w:rsid w:val="00EA3C37"/>
    <w:rsid w:val="00EB6D87"/>
    <w:rsid w:val="00F46DFF"/>
    <w:rsid w:val="00F70027"/>
    <w:rsid w:val="00F9447C"/>
    <w:rsid w:val="00FC1C0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6C72CF2-EB2B-41CD-BAB6-736F0F58E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7C88"/>
    <w:pPr>
      <w:spacing w:after="0" w:line="240" w:lineRule="auto"/>
    </w:pPr>
  </w:style>
  <w:style w:type="paragraph" w:styleId="Heading1">
    <w:name w:val="heading 1"/>
    <w:basedOn w:val="Normal"/>
    <w:next w:val="Normal"/>
    <w:link w:val="Heading1Char"/>
    <w:qFormat/>
    <w:rsid w:val="008727C0"/>
    <w:pPr>
      <w:keepNext/>
      <w:keepLines/>
      <w:spacing w:before="36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unhideWhenUsed/>
    <w:qFormat/>
    <w:rsid w:val="00A60BDD"/>
    <w:pPr>
      <w:keepNext/>
      <w:keepLines/>
      <w:spacing w:before="12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96EAD"/>
    <w:pPr>
      <w:keepNext/>
      <w:keepLines/>
      <w:spacing w:line="259" w:lineRule="auto"/>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727C0"/>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A60BD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96EAD"/>
    <w:rPr>
      <w:rFonts w:asciiTheme="majorHAnsi" w:eastAsiaTheme="majorEastAsia" w:hAnsiTheme="majorHAnsi" w:cstheme="majorBidi"/>
      <w:b/>
      <w:bCs/>
      <w:i/>
      <w:iCs/>
      <w:color w:val="4F81BD" w:themeColor="accent1"/>
    </w:rPr>
  </w:style>
  <w:style w:type="character" w:customStyle="1" w:styleId="apple-converted-space">
    <w:name w:val="apple-converted-space"/>
    <w:basedOn w:val="DefaultParagraphFont"/>
    <w:rsid w:val="006F7E61"/>
  </w:style>
  <w:style w:type="character" w:styleId="Hyperlink">
    <w:name w:val="Hyperlink"/>
    <w:basedOn w:val="DefaultParagraphFont"/>
    <w:uiPriority w:val="99"/>
    <w:semiHidden/>
    <w:unhideWhenUsed/>
    <w:rsid w:val="006F7E61"/>
    <w:rPr>
      <w:color w:val="0000FF"/>
      <w:u w:val="single"/>
    </w:rPr>
  </w:style>
  <w:style w:type="table" w:styleId="TableGrid">
    <w:name w:val="Table Grid"/>
    <w:basedOn w:val="TableNormal"/>
    <w:uiPriority w:val="59"/>
    <w:rsid w:val="006F7E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A3D18"/>
    <w:rPr>
      <w:rFonts w:ascii="Tahoma" w:hAnsi="Tahoma" w:cs="Tahoma"/>
      <w:sz w:val="16"/>
      <w:szCs w:val="16"/>
    </w:rPr>
  </w:style>
  <w:style w:type="character" w:customStyle="1" w:styleId="BalloonTextChar">
    <w:name w:val="Balloon Text Char"/>
    <w:basedOn w:val="DefaultParagraphFont"/>
    <w:link w:val="BalloonText"/>
    <w:uiPriority w:val="99"/>
    <w:semiHidden/>
    <w:rsid w:val="000A3D18"/>
    <w:rPr>
      <w:rFonts w:ascii="Tahoma" w:hAnsi="Tahoma" w:cs="Tahoma"/>
      <w:sz w:val="16"/>
      <w:szCs w:val="16"/>
    </w:rPr>
  </w:style>
  <w:style w:type="paragraph" w:styleId="ListParagraph">
    <w:name w:val="List Paragraph"/>
    <w:basedOn w:val="Normal"/>
    <w:uiPriority w:val="34"/>
    <w:qFormat/>
    <w:rsid w:val="00996807"/>
    <w:pPr>
      <w:ind w:left="720"/>
      <w:contextualSpacing/>
    </w:pPr>
  </w:style>
  <w:style w:type="paragraph" w:styleId="Header">
    <w:name w:val="header"/>
    <w:basedOn w:val="Normal"/>
    <w:link w:val="HeaderChar"/>
    <w:uiPriority w:val="99"/>
    <w:semiHidden/>
    <w:unhideWhenUsed/>
    <w:rsid w:val="003A083D"/>
    <w:pPr>
      <w:tabs>
        <w:tab w:val="center" w:pos="4680"/>
        <w:tab w:val="right" w:pos="9360"/>
      </w:tabs>
    </w:pPr>
  </w:style>
  <w:style w:type="character" w:customStyle="1" w:styleId="HeaderChar">
    <w:name w:val="Header Char"/>
    <w:basedOn w:val="DefaultParagraphFont"/>
    <w:link w:val="Header"/>
    <w:uiPriority w:val="99"/>
    <w:semiHidden/>
    <w:rsid w:val="003A083D"/>
  </w:style>
  <w:style w:type="paragraph" w:styleId="Footer">
    <w:name w:val="footer"/>
    <w:basedOn w:val="Normal"/>
    <w:link w:val="FooterChar"/>
    <w:uiPriority w:val="99"/>
    <w:semiHidden/>
    <w:unhideWhenUsed/>
    <w:rsid w:val="003A083D"/>
    <w:pPr>
      <w:tabs>
        <w:tab w:val="center" w:pos="4680"/>
        <w:tab w:val="right" w:pos="9360"/>
      </w:tabs>
    </w:pPr>
  </w:style>
  <w:style w:type="character" w:customStyle="1" w:styleId="FooterChar">
    <w:name w:val="Footer Char"/>
    <w:basedOn w:val="DefaultParagraphFont"/>
    <w:link w:val="Footer"/>
    <w:uiPriority w:val="99"/>
    <w:semiHidden/>
    <w:rsid w:val="003A08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266957">
      <w:bodyDiv w:val="1"/>
      <w:marLeft w:val="0"/>
      <w:marRight w:val="0"/>
      <w:marTop w:val="0"/>
      <w:marBottom w:val="0"/>
      <w:divBdr>
        <w:top w:val="none" w:sz="0" w:space="0" w:color="auto"/>
        <w:left w:val="none" w:sz="0" w:space="0" w:color="auto"/>
        <w:bottom w:val="none" w:sz="0" w:space="0" w:color="auto"/>
        <w:right w:val="none" w:sz="0" w:space="0" w:color="auto"/>
      </w:divBdr>
      <w:divsChild>
        <w:div w:id="1503158552">
          <w:marLeft w:val="547"/>
          <w:marRight w:val="0"/>
          <w:marTop w:val="154"/>
          <w:marBottom w:val="0"/>
          <w:divBdr>
            <w:top w:val="none" w:sz="0" w:space="0" w:color="auto"/>
            <w:left w:val="none" w:sz="0" w:space="0" w:color="auto"/>
            <w:bottom w:val="none" w:sz="0" w:space="0" w:color="auto"/>
            <w:right w:val="none" w:sz="0" w:space="0" w:color="auto"/>
          </w:divBdr>
        </w:div>
        <w:div w:id="2020808832">
          <w:marLeft w:val="547"/>
          <w:marRight w:val="0"/>
          <w:marTop w:val="154"/>
          <w:marBottom w:val="0"/>
          <w:divBdr>
            <w:top w:val="none" w:sz="0" w:space="0" w:color="auto"/>
            <w:left w:val="none" w:sz="0" w:space="0" w:color="auto"/>
            <w:bottom w:val="none" w:sz="0" w:space="0" w:color="auto"/>
            <w:right w:val="none" w:sz="0" w:space="0" w:color="auto"/>
          </w:divBdr>
        </w:div>
      </w:divsChild>
    </w:div>
    <w:div w:id="105078143">
      <w:bodyDiv w:val="1"/>
      <w:marLeft w:val="0"/>
      <w:marRight w:val="0"/>
      <w:marTop w:val="0"/>
      <w:marBottom w:val="0"/>
      <w:divBdr>
        <w:top w:val="none" w:sz="0" w:space="0" w:color="auto"/>
        <w:left w:val="none" w:sz="0" w:space="0" w:color="auto"/>
        <w:bottom w:val="none" w:sz="0" w:space="0" w:color="auto"/>
        <w:right w:val="none" w:sz="0" w:space="0" w:color="auto"/>
      </w:divBdr>
    </w:div>
    <w:div w:id="150030669">
      <w:bodyDiv w:val="1"/>
      <w:marLeft w:val="0"/>
      <w:marRight w:val="0"/>
      <w:marTop w:val="0"/>
      <w:marBottom w:val="0"/>
      <w:divBdr>
        <w:top w:val="none" w:sz="0" w:space="0" w:color="auto"/>
        <w:left w:val="none" w:sz="0" w:space="0" w:color="auto"/>
        <w:bottom w:val="none" w:sz="0" w:space="0" w:color="auto"/>
        <w:right w:val="none" w:sz="0" w:space="0" w:color="auto"/>
      </w:divBdr>
      <w:divsChild>
        <w:div w:id="950283897">
          <w:marLeft w:val="547"/>
          <w:marRight w:val="0"/>
          <w:marTop w:val="144"/>
          <w:marBottom w:val="0"/>
          <w:divBdr>
            <w:top w:val="none" w:sz="0" w:space="0" w:color="auto"/>
            <w:left w:val="none" w:sz="0" w:space="0" w:color="auto"/>
            <w:bottom w:val="none" w:sz="0" w:space="0" w:color="auto"/>
            <w:right w:val="none" w:sz="0" w:space="0" w:color="auto"/>
          </w:divBdr>
        </w:div>
        <w:div w:id="1263534410">
          <w:marLeft w:val="547"/>
          <w:marRight w:val="0"/>
          <w:marTop w:val="144"/>
          <w:marBottom w:val="0"/>
          <w:divBdr>
            <w:top w:val="none" w:sz="0" w:space="0" w:color="auto"/>
            <w:left w:val="none" w:sz="0" w:space="0" w:color="auto"/>
            <w:bottom w:val="none" w:sz="0" w:space="0" w:color="auto"/>
            <w:right w:val="none" w:sz="0" w:space="0" w:color="auto"/>
          </w:divBdr>
        </w:div>
      </w:divsChild>
    </w:div>
    <w:div w:id="245506020">
      <w:bodyDiv w:val="1"/>
      <w:marLeft w:val="0"/>
      <w:marRight w:val="0"/>
      <w:marTop w:val="0"/>
      <w:marBottom w:val="0"/>
      <w:divBdr>
        <w:top w:val="none" w:sz="0" w:space="0" w:color="auto"/>
        <w:left w:val="none" w:sz="0" w:space="0" w:color="auto"/>
        <w:bottom w:val="none" w:sz="0" w:space="0" w:color="auto"/>
        <w:right w:val="none" w:sz="0" w:space="0" w:color="auto"/>
      </w:divBdr>
    </w:div>
    <w:div w:id="259528179">
      <w:bodyDiv w:val="1"/>
      <w:marLeft w:val="0"/>
      <w:marRight w:val="0"/>
      <w:marTop w:val="0"/>
      <w:marBottom w:val="0"/>
      <w:divBdr>
        <w:top w:val="none" w:sz="0" w:space="0" w:color="auto"/>
        <w:left w:val="none" w:sz="0" w:space="0" w:color="auto"/>
        <w:bottom w:val="none" w:sz="0" w:space="0" w:color="auto"/>
        <w:right w:val="none" w:sz="0" w:space="0" w:color="auto"/>
      </w:divBdr>
      <w:divsChild>
        <w:div w:id="622734393">
          <w:marLeft w:val="547"/>
          <w:marRight w:val="0"/>
          <w:marTop w:val="154"/>
          <w:marBottom w:val="0"/>
          <w:divBdr>
            <w:top w:val="none" w:sz="0" w:space="0" w:color="auto"/>
            <w:left w:val="none" w:sz="0" w:space="0" w:color="auto"/>
            <w:bottom w:val="none" w:sz="0" w:space="0" w:color="auto"/>
            <w:right w:val="none" w:sz="0" w:space="0" w:color="auto"/>
          </w:divBdr>
        </w:div>
        <w:div w:id="1815445200">
          <w:marLeft w:val="547"/>
          <w:marRight w:val="0"/>
          <w:marTop w:val="154"/>
          <w:marBottom w:val="0"/>
          <w:divBdr>
            <w:top w:val="none" w:sz="0" w:space="0" w:color="auto"/>
            <w:left w:val="none" w:sz="0" w:space="0" w:color="auto"/>
            <w:bottom w:val="none" w:sz="0" w:space="0" w:color="auto"/>
            <w:right w:val="none" w:sz="0" w:space="0" w:color="auto"/>
          </w:divBdr>
        </w:div>
      </w:divsChild>
    </w:div>
    <w:div w:id="350105938">
      <w:bodyDiv w:val="1"/>
      <w:marLeft w:val="0"/>
      <w:marRight w:val="0"/>
      <w:marTop w:val="0"/>
      <w:marBottom w:val="0"/>
      <w:divBdr>
        <w:top w:val="none" w:sz="0" w:space="0" w:color="auto"/>
        <w:left w:val="none" w:sz="0" w:space="0" w:color="auto"/>
        <w:bottom w:val="none" w:sz="0" w:space="0" w:color="auto"/>
        <w:right w:val="none" w:sz="0" w:space="0" w:color="auto"/>
      </w:divBdr>
    </w:div>
    <w:div w:id="428351260">
      <w:bodyDiv w:val="1"/>
      <w:marLeft w:val="0"/>
      <w:marRight w:val="0"/>
      <w:marTop w:val="0"/>
      <w:marBottom w:val="0"/>
      <w:divBdr>
        <w:top w:val="none" w:sz="0" w:space="0" w:color="auto"/>
        <w:left w:val="none" w:sz="0" w:space="0" w:color="auto"/>
        <w:bottom w:val="none" w:sz="0" w:space="0" w:color="auto"/>
        <w:right w:val="none" w:sz="0" w:space="0" w:color="auto"/>
      </w:divBdr>
      <w:divsChild>
        <w:div w:id="1236276969">
          <w:marLeft w:val="547"/>
          <w:marRight w:val="0"/>
          <w:marTop w:val="134"/>
          <w:marBottom w:val="0"/>
          <w:divBdr>
            <w:top w:val="none" w:sz="0" w:space="0" w:color="auto"/>
            <w:left w:val="none" w:sz="0" w:space="0" w:color="auto"/>
            <w:bottom w:val="none" w:sz="0" w:space="0" w:color="auto"/>
            <w:right w:val="none" w:sz="0" w:space="0" w:color="auto"/>
          </w:divBdr>
        </w:div>
        <w:div w:id="1268125240">
          <w:marLeft w:val="547"/>
          <w:marRight w:val="0"/>
          <w:marTop w:val="134"/>
          <w:marBottom w:val="0"/>
          <w:divBdr>
            <w:top w:val="none" w:sz="0" w:space="0" w:color="auto"/>
            <w:left w:val="none" w:sz="0" w:space="0" w:color="auto"/>
            <w:bottom w:val="none" w:sz="0" w:space="0" w:color="auto"/>
            <w:right w:val="none" w:sz="0" w:space="0" w:color="auto"/>
          </w:divBdr>
        </w:div>
      </w:divsChild>
    </w:div>
    <w:div w:id="474758211">
      <w:bodyDiv w:val="1"/>
      <w:marLeft w:val="0"/>
      <w:marRight w:val="0"/>
      <w:marTop w:val="0"/>
      <w:marBottom w:val="0"/>
      <w:divBdr>
        <w:top w:val="none" w:sz="0" w:space="0" w:color="auto"/>
        <w:left w:val="none" w:sz="0" w:space="0" w:color="auto"/>
        <w:bottom w:val="none" w:sz="0" w:space="0" w:color="auto"/>
        <w:right w:val="none" w:sz="0" w:space="0" w:color="auto"/>
      </w:divBdr>
      <w:divsChild>
        <w:div w:id="1709061211">
          <w:marLeft w:val="547"/>
          <w:marRight w:val="0"/>
          <w:marTop w:val="154"/>
          <w:marBottom w:val="0"/>
          <w:divBdr>
            <w:top w:val="none" w:sz="0" w:space="0" w:color="auto"/>
            <w:left w:val="none" w:sz="0" w:space="0" w:color="auto"/>
            <w:bottom w:val="none" w:sz="0" w:space="0" w:color="auto"/>
            <w:right w:val="none" w:sz="0" w:space="0" w:color="auto"/>
          </w:divBdr>
        </w:div>
        <w:div w:id="1412122531">
          <w:marLeft w:val="547"/>
          <w:marRight w:val="0"/>
          <w:marTop w:val="154"/>
          <w:marBottom w:val="0"/>
          <w:divBdr>
            <w:top w:val="none" w:sz="0" w:space="0" w:color="auto"/>
            <w:left w:val="none" w:sz="0" w:space="0" w:color="auto"/>
            <w:bottom w:val="none" w:sz="0" w:space="0" w:color="auto"/>
            <w:right w:val="none" w:sz="0" w:space="0" w:color="auto"/>
          </w:divBdr>
        </w:div>
        <w:div w:id="54665584">
          <w:marLeft w:val="547"/>
          <w:marRight w:val="0"/>
          <w:marTop w:val="154"/>
          <w:marBottom w:val="0"/>
          <w:divBdr>
            <w:top w:val="none" w:sz="0" w:space="0" w:color="auto"/>
            <w:left w:val="none" w:sz="0" w:space="0" w:color="auto"/>
            <w:bottom w:val="none" w:sz="0" w:space="0" w:color="auto"/>
            <w:right w:val="none" w:sz="0" w:space="0" w:color="auto"/>
          </w:divBdr>
        </w:div>
        <w:div w:id="723287500">
          <w:marLeft w:val="547"/>
          <w:marRight w:val="0"/>
          <w:marTop w:val="154"/>
          <w:marBottom w:val="0"/>
          <w:divBdr>
            <w:top w:val="none" w:sz="0" w:space="0" w:color="auto"/>
            <w:left w:val="none" w:sz="0" w:space="0" w:color="auto"/>
            <w:bottom w:val="none" w:sz="0" w:space="0" w:color="auto"/>
            <w:right w:val="none" w:sz="0" w:space="0" w:color="auto"/>
          </w:divBdr>
        </w:div>
      </w:divsChild>
    </w:div>
    <w:div w:id="494079166">
      <w:bodyDiv w:val="1"/>
      <w:marLeft w:val="0"/>
      <w:marRight w:val="0"/>
      <w:marTop w:val="0"/>
      <w:marBottom w:val="0"/>
      <w:divBdr>
        <w:top w:val="none" w:sz="0" w:space="0" w:color="auto"/>
        <w:left w:val="none" w:sz="0" w:space="0" w:color="auto"/>
        <w:bottom w:val="none" w:sz="0" w:space="0" w:color="auto"/>
        <w:right w:val="none" w:sz="0" w:space="0" w:color="auto"/>
      </w:divBdr>
      <w:divsChild>
        <w:div w:id="898174190">
          <w:marLeft w:val="547"/>
          <w:marRight w:val="0"/>
          <w:marTop w:val="154"/>
          <w:marBottom w:val="0"/>
          <w:divBdr>
            <w:top w:val="none" w:sz="0" w:space="0" w:color="auto"/>
            <w:left w:val="none" w:sz="0" w:space="0" w:color="auto"/>
            <w:bottom w:val="none" w:sz="0" w:space="0" w:color="auto"/>
            <w:right w:val="none" w:sz="0" w:space="0" w:color="auto"/>
          </w:divBdr>
        </w:div>
      </w:divsChild>
    </w:div>
    <w:div w:id="651325042">
      <w:bodyDiv w:val="1"/>
      <w:marLeft w:val="0"/>
      <w:marRight w:val="0"/>
      <w:marTop w:val="0"/>
      <w:marBottom w:val="0"/>
      <w:divBdr>
        <w:top w:val="none" w:sz="0" w:space="0" w:color="auto"/>
        <w:left w:val="none" w:sz="0" w:space="0" w:color="auto"/>
        <w:bottom w:val="none" w:sz="0" w:space="0" w:color="auto"/>
        <w:right w:val="none" w:sz="0" w:space="0" w:color="auto"/>
      </w:divBdr>
      <w:divsChild>
        <w:div w:id="1649674728">
          <w:marLeft w:val="547"/>
          <w:marRight w:val="0"/>
          <w:marTop w:val="154"/>
          <w:marBottom w:val="0"/>
          <w:divBdr>
            <w:top w:val="none" w:sz="0" w:space="0" w:color="auto"/>
            <w:left w:val="none" w:sz="0" w:space="0" w:color="auto"/>
            <w:bottom w:val="none" w:sz="0" w:space="0" w:color="auto"/>
            <w:right w:val="none" w:sz="0" w:space="0" w:color="auto"/>
          </w:divBdr>
        </w:div>
      </w:divsChild>
    </w:div>
    <w:div w:id="789275509">
      <w:bodyDiv w:val="1"/>
      <w:marLeft w:val="0"/>
      <w:marRight w:val="0"/>
      <w:marTop w:val="0"/>
      <w:marBottom w:val="0"/>
      <w:divBdr>
        <w:top w:val="none" w:sz="0" w:space="0" w:color="auto"/>
        <w:left w:val="none" w:sz="0" w:space="0" w:color="auto"/>
        <w:bottom w:val="none" w:sz="0" w:space="0" w:color="auto"/>
        <w:right w:val="none" w:sz="0" w:space="0" w:color="auto"/>
      </w:divBdr>
      <w:divsChild>
        <w:div w:id="1786192663">
          <w:marLeft w:val="547"/>
          <w:marRight w:val="0"/>
          <w:marTop w:val="154"/>
          <w:marBottom w:val="0"/>
          <w:divBdr>
            <w:top w:val="none" w:sz="0" w:space="0" w:color="auto"/>
            <w:left w:val="none" w:sz="0" w:space="0" w:color="auto"/>
            <w:bottom w:val="none" w:sz="0" w:space="0" w:color="auto"/>
            <w:right w:val="none" w:sz="0" w:space="0" w:color="auto"/>
          </w:divBdr>
        </w:div>
        <w:div w:id="1977877737">
          <w:marLeft w:val="547"/>
          <w:marRight w:val="0"/>
          <w:marTop w:val="154"/>
          <w:marBottom w:val="0"/>
          <w:divBdr>
            <w:top w:val="none" w:sz="0" w:space="0" w:color="auto"/>
            <w:left w:val="none" w:sz="0" w:space="0" w:color="auto"/>
            <w:bottom w:val="none" w:sz="0" w:space="0" w:color="auto"/>
            <w:right w:val="none" w:sz="0" w:space="0" w:color="auto"/>
          </w:divBdr>
        </w:div>
        <w:div w:id="95902275">
          <w:marLeft w:val="547"/>
          <w:marRight w:val="0"/>
          <w:marTop w:val="154"/>
          <w:marBottom w:val="0"/>
          <w:divBdr>
            <w:top w:val="none" w:sz="0" w:space="0" w:color="auto"/>
            <w:left w:val="none" w:sz="0" w:space="0" w:color="auto"/>
            <w:bottom w:val="none" w:sz="0" w:space="0" w:color="auto"/>
            <w:right w:val="none" w:sz="0" w:space="0" w:color="auto"/>
          </w:divBdr>
        </w:div>
        <w:div w:id="1624728147">
          <w:marLeft w:val="547"/>
          <w:marRight w:val="0"/>
          <w:marTop w:val="154"/>
          <w:marBottom w:val="0"/>
          <w:divBdr>
            <w:top w:val="none" w:sz="0" w:space="0" w:color="auto"/>
            <w:left w:val="none" w:sz="0" w:space="0" w:color="auto"/>
            <w:bottom w:val="none" w:sz="0" w:space="0" w:color="auto"/>
            <w:right w:val="none" w:sz="0" w:space="0" w:color="auto"/>
          </w:divBdr>
        </w:div>
      </w:divsChild>
    </w:div>
    <w:div w:id="801465828">
      <w:bodyDiv w:val="1"/>
      <w:marLeft w:val="0"/>
      <w:marRight w:val="0"/>
      <w:marTop w:val="0"/>
      <w:marBottom w:val="0"/>
      <w:divBdr>
        <w:top w:val="none" w:sz="0" w:space="0" w:color="auto"/>
        <w:left w:val="none" w:sz="0" w:space="0" w:color="auto"/>
        <w:bottom w:val="none" w:sz="0" w:space="0" w:color="auto"/>
        <w:right w:val="none" w:sz="0" w:space="0" w:color="auto"/>
      </w:divBdr>
    </w:div>
    <w:div w:id="852039795">
      <w:bodyDiv w:val="1"/>
      <w:marLeft w:val="0"/>
      <w:marRight w:val="0"/>
      <w:marTop w:val="0"/>
      <w:marBottom w:val="0"/>
      <w:divBdr>
        <w:top w:val="none" w:sz="0" w:space="0" w:color="auto"/>
        <w:left w:val="none" w:sz="0" w:space="0" w:color="auto"/>
        <w:bottom w:val="none" w:sz="0" w:space="0" w:color="auto"/>
        <w:right w:val="none" w:sz="0" w:space="0" w:color="auto"/>
      </w:divBdr>
      <w:divsChild>
        <w:div w:id="1120612176">
          <w:marLeft w:val="547"/>
          <w:marRight w:val="0"/>
          <w:marTop w:val="154"/>
          <w:marBottom w:val="0"/>
          <w:divBdr>
            <w:top w:val="none" w:sz="0" w:space="0" w:color="auto"/>
            <w:left w:val="none" w:sz="0" w:space="0" w:color="auto"/>
            <w:bottom w:val="none" w:sz="0" w:space="0" w:color="auto"/>
            <w:right w:val="none" w:sz="0" w:space="0" w:color="auto"/>
          </w:divBdr>
        </w:div>
      </w:divsChild>
    </w:div>
    <w:div w:id="917061729">
      <w:bodyDiv w:val="1"/>
      <w:marLeft w:val="0"/>
      <w:marRight w:val="0"/>
      <w:marTop w:val="0"/>
      <w:marBottom w:val="0"/>
      <w:divBdr>
        <w:top w:val="none" w:sz="0" w:space="0" w:color="auto"/>
        <w:left w:val="none" w:sz="0" w:space="0" w:color="auto"/>
        <w:bottom w:val="none" w:sz="0" w:space="0" w:color="auto"/>
        <w:right w:val="none" w:sz="0" w:space="0" w:color="auto"/>
      </w:divBdr>
      <w:divsChild>
        <w:div w:id="773328703">
          <w:marLeft w:val="1440"/>
          <w:marRight w:val="0"/>
          <w:marTop w:val="187"/>
          <w:marBottom w:val="156"/>
          <w:divBdr>
            <w:top w:val="none" w:sz="0" w:space="0" w:color="auto"/>
            <w:left w:val="none" w:sz="0" w:space="0" w:color="auto"/>
            <w:bottom w:val="none" w:sz="0" w:space="0" w:color="auto"/>
            <w:right w:val="none" w:sz="0" w:space="0" w:color="auto"/>
          </w:divBdr>
        </w:div>
        <w:div w:id="1207524945">
          <w:marLeft w:val="1440"/>
          <w:marRight w:val="0"/>
          <w:marTop w:val="187"/>
          <w:marBottom w:val="156"/>
          <w:divBdr>
            <w:top w:val="none" w:sz="0" w:space="0" w:color="auto"/>
            <w:left w:val="none" w:sz="0" w:space="0" w:color="auto"/>
            <w:bottom w:val="none" w:sz="0" w:space="0" w:color="auto"/>
            <w:right w:val="none" w:sz="0" w:space="0" w:color="auto"/>
          </w:divBdr>
        </w:div>
        <w:div w:id="836653420">
          <w:marLeft w:val="1440"/>
          <w:marRight w:val="0"/>
          <w:marTop w:val="187"/>
          <w:marBottom w:val="156"/>
          <w:divBdr>
            <w:top w:val="none" w:sz="0" w:space="0" w:color="auto"/>
            <w:left w:val="none" w:sz="0" w:space="0" w:color="auto"/>
            <w:bottom w:val="none" w:sz="0" w:space="0" w:color="auto"/>
            <w:right w:val="none" w:sz="0" w:space="0" w:color="auto"/>
          </w:divBdr>
        </w:div>
      </w:divsChild>
    </w:div>
    <w:div w:id="1361005194">
      <w:bodyDiv w:val="1"/>
      <w:marLeft w:val="0"/>
      <w:marRight w:val="0"/>
      <w:marTop w:val="0"/>
      <w:marBottom w:val="0"/>
      <w:divBdr>
        <w:top w:val="none" w:sz="0" w:space="0" w:color="auto"/>
        <w:left w:val="none" w:sz="0" w:space="0" w:color="auto"/>
        <w:bottom w:val="none" w:sz="0" w:space="0" w:color="auto"/>
        <w:right w:val="none" w:sz="0" w:space="0" w:color="auto"/>
      </w:divBdr>
    </w:div>
    <w:div w:id="1372000652">
      <w:bodyDiv w:val="1"/>
      <w:marLeft w:val="0"/>
      <w:marRight w:val="0"/>
      <w:marTop w:val="0"/>
      <w:marBottom w:val="0"/>
      <w:divBdr>
        <w:top w:val="none" w:sz="0" w:space="0" w:color="auto"/>
        <w:left w:val="none" w:sz="0" w:space="0" w:color="auto"/>
        <w:bottom w:val="none" w:sz="0" w:space="0" w:color="auto"/>
        <w:right w:val="none" w:sz="0" w:space="0" w:color="auto"/>
      </w:divBdr>
      <w:divsChild>
        <w:div w:id="1272325221">
          <w:marLeft w:val="547"/>
          <w:marRight w:val="0"/>
          <w:marTop w:val="154"/>
          <w:marBottom w:val="0"/>
          <w:divBdr>
            <w:top w:val="none" w:sz="0" w:space="0" w:color="auto"/>
            <w:left w:val="none" w:sz="0" w:space="0" w:color="auto"/>
            <w:bottom w:val="none" w:sz="0" w:space="0" w:color="auto"/>
            <w:right w:val="none" w:sz="0" w:space="0" w:color="auto"/>
          </w:divBdr>
        </w:div>
      </w:divsChild>
    </w:div>
    <w:div w:id="1440566666">
      <w:bodyDiv w:val="1"/>
      <w:marLeft w:val="0"/>
      <w:marRight w:val="0"/>
      <w:marTop w:val="0"/>
      <w:marBottom w:val="0"/>
      <w:divBdr>
        <w:top w:val="none" w:sz="0" w:space="0" w:color="auto"/>
        <w:left w:val="none" w:sz="0" w:space="0" w:color="auto"/>
        <w:bottom w:val="none" w:sz="0" w:space="0" w:color="auto"/>
        <w:right w:val="none" w:sz="0" w:space="0" w:color="auto"/>
      </w:divBdr>
      <w:divsChild>
        <w:div w:id="324021021">
          <w:marLeft w:val="547"/>
          <w:marRight w:val="0"/>
          <w:marTop w:val="154"/>
          <w:marBottom w:val="0"/>
          <w:divBdr>
            <w:top w:val="none" w:sz="0" w:space="0" w:color="auto"/>
            <w:left w:val="none" w:sz="0" w:space="0" w:color="auto"/>
            <w:bottom w:val="none" w:sz="0" w:space="0" w:color="auto"/>
            <w:right w:val="none" w:sz="0" w:space="0" w:color="auto"/>
          </w:divBdr>
        </w:div>
        <w:div w:id="309218228">
          <w:marLeft w:val="547"/>
          <w:marRight w:val="0"/>
          <w:marTop w:val="154"/>
          <w:marBottom w:val="0"/>
          <w:divBdr>
            <w:top w:val="none" w:sz="0" w:space="0" w:color="auto"/>
            <w:left w:val="none" w:sz="0" w:space="0" w:color="auto"/>
            <w:bottom w:val="none" w:sz="0" w:space="0" w:color="auto"/>
            <w:right w:val="none" w:sz="0" w:space="0" w:color="auto"/>
          </w:divBdr>
        </w:div>
        <w:div w:id="1210678807">
          <w:marLeft w:val="547"/>
          <w:marRight w:val="0"/>
          <w:marTop w:val="154"/>
          <w:marBottom w:val="0"/>
          <w:divBdr>
            <w:top w:val="none" w:sz="0" w:space="0" w:color="auto"/>
            <w:left w:val="none" w:sz="0" w:space="0" w:color="auto"/>
            <w:bottom w:val="none" w:sz="0" w:space="0" w:color="auto"/>
            <w:right w:val="none" w:sz="0" w:space="0" w:color="auto"/>
          </w:divBdr>
        </w:div>
      </w:divsChild>
    </w:div>
    <w:div w:id="1503930214">
      <w:bodyDiv w:val="1"/>
      <w:marLeft w:val="0"/>
      <w:marRight w:val="0"/>
      <w:marTop w:val="0"/>
      <w:marBottom w:val="0"/>
      <w:divBdr>
        <w:top w:val="none" w:sz="0" w:space="0" w:color="auto"/>
        <w:left w:val="none" w:sz="0" w:space="0" w:color="auto"/>
        <w:bottom w:val="none" w:sz="0" w:space="0" w:color="auto"/>
        <w:right w:val="none" w:sz="0" w:space="0" w:color="auto"/>
      </w:divBdr>
      <w:divsChild>
        <w:div w:id="1622028808">
          <w:marLeft w:val="547"/>
          <w:marRight w:val="0"/>
          <w:marTop w:val="154"/>
          <w:marBottom w:val="0"/>
          <w:divBdr>
            <w:top w:val="none" w:sz="0" w:space="0" w:color="auto"/>
            <w:left w:val="none" w:sz="0" w:space="0" w:color="auto"/>
            <w:bottom w:val="none" w:sz="0" w:space="0" w:color="auto"/>
            <w:right w:val="none" w:sz="0" w:space="0" w:color="auto"/>
          </w:divBdr>
        </w:div>
        <w:div w:id="280307670">
          <w:marLeft w:val="547"/>
          <w:marRight w:val="0"/>
          <w:marTop w:val="154"/>
          <w:marBottom w:val="0"/>
          <w:divBdr>
            <w:top w:val="none" w:sz="0" w:space="0" w:color="auto"/>
            <w:left w:val="none" w:sz="0" w:space="0" w:color="auto"/>
            <w:bottom w:val="none" w:sz="0" w:space="0" w:color="auto"/>
            <w:right w:val="none" w:sz="0" w:space="0" w:color="auto"/>
          </w:divBdr>
        </w:div>
      </w:divsChild>
    </w:div>
    <w:div w:id="1515416989">
      <w:bodyDiv w:val="1"/>
      <w:marLeft w:val="0"/>
      <w:marRight w:val="0"/>
      <w:marTop w:val="0"/>
      <w:marBottom w:val="0"/>
      <w:divBdr>
        <w:top w:val="none" w:sz="0" w:space="0" w:color="auto"/>
        <w:left w:val="none" w:sz="0" w:space="0" w:color="auto"/>
        <w:bottom w:val="none" w:sz="0" w:space="0" w:color="auto"/>
        <w:right w:val="none" w:sz="0" w:space="0" w:color="auto"/>
      </w:divBdr>
      <w:divsChild>
        <w:div w:id="1602254404">
          <w:marLeft w:val="547"/>
          <w:marRight w:val="0"/>
          <w:marTop w:val="96"/>
          <w:marBottom w:val="0"/>
          <w:divBdr>
            <w:top w:val="none" w:sz="0" w:space="0" w:color="auto"/>
            <w:left w:val="none" w:sz="0" w:space="0" w:color="auto"/>
            <w:bottom w:val="none" w:sz="0" w:space="0" w:color="auto"/>
            <w:right w:val="none" w:sz="0" w:space="0" w:color="auto"/>
          </w:divBdr>
        </w:div>
        <w:div w:id="690767765">
          <w:marLeft w:val="547"/>
          <w:marRight w:val="0"/>
          <w:marTop w:val="96"/>
          <w:marBottom w:val="0"/>
          <w:divBdr>
            <w:top w:val="none" w:sz="0" w:space="0" w:color="auto"/>
            <w:left w:val="none" w:sz="0" w:space="0" w:color="auto"/>
            <w:bottom w:val="none" w:sz="0" w:space="0" w:color="auto"/>
            <w:right w:val="none" w:sz="0" w:space="0" w:color="auto"/>
          </w:divBdr>
        </w:div>
        <w:div w:id="698049253">
          <w:marLeft w:val="1166"/>
          <w:marRight w:val="0"/>
          <w:marTop w:val="96"/>
          <w:marBottom w:val="0"/>
          <w:divBdr>
            <w:top w:val="none" w:sz="0" w:space="0" w:color="auto"/>
            <w:left w:val="none" w:sz="0" w:space="0" w:color="auto"/>
            <w:bottom w:val="none" w:sz="0" w:space="0" w:color="auto"/>
            <w:right w:val="none" w:sz="0" w:space="0" w:color="auto"/>
          </w:divBdr>
        </w:div>
        <w:div w:id="1486779335">
          <w:marLeft w:val="1166"/>
          <w:marRight w:val="0"/>
          <w:marTop w:val="96"/>
          <w:marBottom w:val="0"/>
          <w:divBdr>
            <w:top w:val="none" w:sz="0" w:space="0" w:color="auto"/>
            <w:left w:val="none" w:sz="0" w:space="0" w:color="auto"/>
            <w:bottom w:val="none" w:sz="0" w:space="0" w:color="auto"/>
            <w:right w:val="none" w:sz="0" w:space="0" w:color="auto"/>
          </w:divBdr>
        </w:div>
        <w:div w:id="1457720366">
          <w:marLeft w:val="1166"/>
          <w:marRight w:val="0"/>
          <w:marTop w:val="96"/>
          <w:marBottom w:val="0"/>
          <w:divBdr>
            <w:top w:val="none" w:sz="0" w:space="0" w:color="auto"/>
            <w:left w:val="none" w:sz="0" w:space="0" w:color="auto"/>
            <w:bottom w:val="none" w:sz="0" w:space="0" w:color="auto"/>
            <w:right w:val="none" w:sz="0" w:space="0" w:color="auto"/>
          </w:divBdr>
        </w:div>
        <w:div w:id="697123264">
          <w:marLeft w:val="1166"/>
          <w:marRight w:val="0"/>
          <w:marTop w:val="96"/>
          <w:marBottom w:val="0"/>
          <w:divBdr>
            <w:top w:val="none" w:sz="0" w:space="0" w:color="auto"/>
            <w:left w:val="none" w:sz="0" w:space="0" w:color="auto"/>
            <w:bottom w:val="none" w:sz="0" w:space="0" w:color="auto"/>
            <w:right w:val="none" w:sz="0" w:space="0" w:color="auto"/>
          </w:divBdr>
        </w:div>
        <w:div w:id="215624099">
          <w:marLeft w:val="1166"/>
          <w:marRight w:val="0"/>
          <w:marTop w:val="96"/>
          <w:marBottom w:val="0"/>
          <w:divBdr>
            <w:top w:val="none" w:sz="0" w:space="0" w:color="auto"/>
            <w:left w:val="none" w:sz="0" w:space="0" w:color="auto"/>
            <w:bottom w:val="none" w:sz="0" w:space="0" w:color="auto"/>
            <w:right w:val="none" w:sz="0" w:space="0" w:color="auto"/>
          </w:divBdr>
        </w:div>
        <w:div w:id="2132286483">
          <w:marLeft w:val="1166"/>
          <w:marRight w:val="0"/>
          <w:marTop w:val="96"/>
          <w:marBottom w:val="0"/>
          <w:divBdr>
            <w:top w:val="none" w:sz="0" w:space="0" w:color="auto"/>
            <w:left w:val="none" w:sz="0" w:space="0" w:color="auto"/>
            <w:bottom w:val="none" w:sz="0" w:space="0" w:color="auto"/>
            <w:right w:val="none" w:sz="0" w:space="0" w:color="auto"/>
          </w:divBdr>
        </w:div>
        <w:div w:id="1245988804">
          <w:marLeft w:val="547"/>
          <w:marRight w:val="0"/>
          <w:marTop w:val="96"/>
          <w:marBottom w:val="0"/>
          <w:divBdr>
            <w:top w:val="none" w:sz="0" w:space="0" w:color="auto"/>
            <w:left w:val="none" w:sz="0" w:space="0" w:color="auto"/>
            <w:bottom w:val="none" w:sz="0" w:space="0" w:color="auto"/>
            <w:right w:val="none" w:sz="0" w:space="0" w:color="auto"/>
          </w:divBdr>
        </w:div>
      </w:divsChild>
    </w:div>
    <w:div w:id="1578632871">
      <w:bodyDiv w:val="1"/>
      <w:marLeft w:val="0"/>
      <w:marRight w:val="0"/>
      <w:marTop w:val="0"/>
      <w:marBottom w:val="0"/>
      <w:divBdr>
        <w:top w:val="none" w:sz="0" w:space="0" w:color="auto"/>
        <w:left w:val="none" w:sz="0" w:space="0" w:color="auto"/>
        <w:bottom w:val="none" w:sz="0" w:space="0" w:color="auto"/>
        <w:right w:val="none" w:sz="0" w:space="0" w:color="auto"/>
      </w:divBdr>
      <w:divsChild>
        <w:div w:id="1556506988">
          <w:marLeft w:val="720"/>
          <w:marRight w:val="0"/>
          <w:marTop w:val="160"/>
          <w:marBottom w:val="0"/>
          <w:divBdr>
            <w:top w:val="none" w:sz="0" w:space="0" w:color="auto"/>
            <w:left w:val="none" w:sz="0" w:space="0" w:color="auto"/>
            <w:bottom w:val="none" w:sz="0" w:space="0" w:color="auto"/>
            <w:right w:val="none" w:sz="0" w:space="0" w:color="auto"/>
          </w:divBdr>
        </w:div>
        <w:div w:id="1357776609">
          <w:marLeft w:val="1166"/>
          <w:marRight w:val="0"/>
          <w:marTop w:val="60"/>
          <w:marBottom w:val="0"/>
          <w:divBdr>
            <w:top w:val="none" w:sz="0" w:space="0" w:color="auto"/>
            <w:left w:val="none" w:sz="0" w:space="0" w:color="auto"/>
            <w:bottom w:val="none" w:sz="0" w:space="0" w:color="auto"/>
            <w:right w:val="none" w:sz="0" w:space="0" w:color="auto"/>
          </w:divBdr>
        </w:div>
      </w:divsChild>
    </w:div>
    <w:div w:id="1721123854">
      <w:bodyDiv w:val="1"/>
      <w:marLeft w:val="0"/>
      <w:marRight w:val="0"/>
      <w:marTop w:val="0"/>
      <w:marBottom w:val="0"/>
      <w:divBdr>
        <w:top w:val="none" w:sz="0" w:space="0" w:color="auto"/>
        <w:left w:val="none" w:sz="0" w:space="0" w:color="auto"/>
        <w:bottom w:val="none" w:sz="0" w:space="0" w:color="auto"/>
        <w:right w:val="none" w:sz="0" w:space="0" w:color="auto"/>
      </w:divBdr>
      <w:divsChild>
        <w:div w:id="1398167927">
          <w:marLeft w:val="547"/>
          <w:marRight w:val="0"/>
          <w:marTop w:val="154"/>
          <w:marBottom w:val="0"/>
          <w:divBdr>
            <w:top w:val="none" w:sz="0" w:space="0" w:color="auto"/>
            <w:left w:val="none" w:sz="0" w:space="0" w:color="auto"/>
            <w:bottom w:val="none" w:sz="0" w:space="0" w:color="auto"/>
            <w:right w:val="none" w:sz="0" w:space="0" w:color="auto"/>
          </w:divBdr>
        </w:div>
        <w:div w:id="573973680">
          <w:marLeft w:val="547"/>
          <w:marRight w:val="0"/>
          <w:marTop w:val="154"/>
          <w:marBottom w:val="0"/>
          <w:divBdr>
            <w:top w:val="none" w:sz="0" w:space="0" w:color="auto"/>
            <w:left w:val="none" w:sz="0" w:space="0" w:color="auto"/>
            <w:bottom w:val="none" w:sz="0" w:space="0" w:color="auto"/>
            <w:right w:val="none" w:sz="0" w:space="0" w:color="auto"/>
          </w:divBdr>
        </w:div>
        <w:div w:id="214238071">
          <w:marLeft w:val="547"/>
          <w:marRight w:val="0"/>
          <w:marTop w:val="154"/>
          <w:marBottom w:val="0"/>
          <w:divBdr>
            <w:top w:val="none" w:sz="0" w:space="0" w:color="auto"/>
            <w:left w:val="none" w:sz="0" w:space="0" w:color="auto"/>
            <w:bottom w:val="none" w:sz="0" w:space="0" w:color="auto"/>
            <w:right w:val="none" w:sz="0" w:space="0" w:color="auto"/>
          </w:divBdr>
        </w:div>
        <w:div w:id="51540212">
          <w:marLeft w:val="547"/>
          <w:marRight w:val="0"/>
          <w:marTop w:val="154"/>
          <w:marBottom w:val="0"/>
          <w:divBdr>
            <w:top w:val="none" w:sz="0" w:space="0" w:color="auto"/>
            <w:left w:val="none" w:sz="0" w:space="0" w:color="auto"/>
            <w:bottom w:val="none" w:sz="0" w:space="0" w:color="auto"/>
            <w:right w:val="none" w:sz="0" w:space="0" w:color="auto"/>
          </w:divBdr>
        </w:div>
      </w:divsChild>
    </w:div>
    <w:div w:id="1754744791">
      <w:bodyDiv w:val="1"/>
      <w:marLeft w:val="0"/>
      <w:marRight w:val="0"/>
      <w:marTop w:val="0"/>
      <w:marBottom w:val="0"/>
      <w:divBdr>
        <w:top w:val="none" w:sz="0" w:space="0" w:color="auto"/>
        <w:left w:val="none" w:sz="0" w:space="0" w:color="auto"/>
        <w:bottom w:val="none" w:sz="0" w:space="0" w:color="auto"/>
        <w:right w:val="none" w:sz="0" w:space="0" w:color="auto"/>
      </w:divBdr>
      <w:divsChild>
        <w:div w:id="1588921510">
          <w:marLeft w:val="547"/>
          <w:marRight w:val="0"/>
          <w:marTop w:val="154"/>
          <w:marBottom w:val="0"/>
          <w:divBdr>
            <w:top w:val="none" w:sz="0" w:space="0" w:color="auto"/>
            <w:left w:val="none" w:sz="0" w:space="0" w:color="auto"/>
            <w:bottom w:val="none" w:sz="0" w:space="0" w:color="auto"/>
            <w:right w:val="none" w:sz="0" w:space="0" w:color="auto"/>
          </w:divBdr>
        </w:div>
        <w:div w:id="242490970">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1533</TotalTime>
  <Pages>1</Pages>
  <Words>1197</Words>
  <Characters>6827</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bishi sasuke</cp:lastModifiedBy>
  <cp:revision>23</cp:revision>
  <cp:lastPrinted>2018-01-11T02:42:00Z</cp:lastPrinted>
  <dcterms:created xsi:type="dcterms:W3CDTF">2016-12-04T14:19:00Z</dcterms:created>
  <dcterms:modified xsi:type="dcterms:W3CDTF">2018-01-11T02:42:00Z</dcterms:modified>
</cp:coreProperties>
</file>