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E3" w:rsidRDefault="00651C47">
      <w:r>
        <w:t>Bé trai 12</w:t>
      </w:r>
      <w:r w:rsidRPr="00651C47">
        <w:rPr>
          <w:vertAlign w:val="superscript"/>
        </w:rPr>
        <w:t>th</w:t>
      </w:r>
      <w:r>
        <w:t xml:space="preserve"> NV vì sưng khớp khuỷu P sau tập đi bị té. TC gia đình bên ngoại chưa ghi nhận bệnh lý huyết học, thường xuyên bị các mảng bầm sau tập lật, bò -&gt; tự hết, chưa đi khám gì. Mấy TC còn lại bình thường hết.</w:t>
      </w:r>
    </w:p>
    <w:p w:rsidR="00651C47" w:rsidRDefault="00651C47">
      <w:r>
        <w:t>Khám:</w:t>
      </w:r>
    </w:p>
    <w:p w:rsidR="00651C47" w:rsidRDefault="00651C47">
      <w:r>
        <w:t>Niêm nhạt. M 120l/ph, không vàng da, không phù, không hạch</w:t>
      </w:r>
    </w:p>
    <w:p w:rsidR="00651C47" w:rsidRDefault="00651C47">
      <w:r>
        <w:t>Gan 2cm dưới bờ sườn, lách không sờ chạm</w:t>
      </w:r>
    </w:p>
    <w:p w:rsidR="00651C47" w:rsidRDefault="00651C47">
      <w:r>
        <w:t>Bầm da rải rác, khớp gối P giới hạn VĐ nhẹ</w:t>
      </w:r>
    </w:p>
    <w:p w:rsidR="00651C47" w:rsidRDefault="00651C47">
      <w:r>
        <w:t>Cái nào không có là bình thườn</w:t>
      </w:r>
      <w:bookmarkStart w:id="0" w:name="_GoBack"/>
      <w:bookmarkEnd w:id="0"/>
      <w:r>
        <w:t>g hết</w:t>
      </w:r>
    </w:p>
    <w:p w:rsidR="00651C47" w:rsidRDefault="00651C47" w:rsidP="00651C47">
      <w:pPr>
        <w:pStyle w:val="ListParagraph"/>
        <w:numPr>
          <w:ilvl w:val="0"/>
          <w:numId w:val="1"/>
        </w:numPr>
      </w:pPr>
      <w:r>
        <w:t>Chẩn đoán và biện luận</w:t>
      </w:r>
    </w:p>
    <w:p w:rsidR="00651C47" w:rsidRDefault="00651C47" w:rsidP="00651C47">
      <w:pPr>
        <w:pStyle w:val="ListParagraph"/>
        <w:numPr>
          <w:ilvl w:val="0"/>
          <w:numId w:val="1"/>
        </w:numPr>
      </w:pPr>
      <w:r>
        <w:t>Đề nghị CLS</w:t>
      </w:r>
    </w:p>
    <w:p w:rsidR="00651C47" w:rsidRDefault="00651C47" w:rsidP="00651C47">
      <w:pPr>
        <w:pStyle w:val="ListParagraph"/>
        <w:numPr>
          <w:ilvl w:val="0"/>
          <w:numId w:val="1"/>
        </w:numPr>
      </w:pPr>
      <w:r>
        <w:t>Hướng xử trí ban đầu</w:t>
      </w:r>
    </w:p>
    <w:sectPr w:rsidR="0065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2737"/>
    <w:multiLevelType w:val="hybridMultilevel"/>
    <w:tmpl w:val="914C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E3"/>
    <w:rsid w:val="001E07E3"/>
    <w:rsid w:val="0065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4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4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2021-03-14T08:54:00Z</dcterms:created>
  <dcterms:modified xsi:type="dcterms:W3CDTF">2021-03-14T09:09:00Z</dcterms:modified>
</cp:coreProperties>
</file>