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2D9" w:rsidRPr="007C22D9" w:rsidRDefault="007C22D9" w:rsidP="007C22D9">
      <w:pPr>
        <w:rPr>
          <w:rFonts w:ascii="Times New Roman" w:hAnsi="Times New Roman" w:cs="Times New Roman"/>
          <w:sz w:val="28"/>
          <w:szCs w:val="28"/>
        </w:rPr>
      </w:pPr>
    </w:p>
    <w:p w:rsidR="00805133" w:rsidRPr="00CA2DEF" w:rsidRDefault="00805133" w:rsidP="00805133">
      <w:pPr>
        <w:jc w:val="center"/>
        <w:rPr>
          <w:rFonts w:ascii="Times New Roman" w:hAnsi="Times New Roman" w:cs="Times New Roman"/>
          <w:b/>
          <w:sz w:val="38"/>
          <w:szCs w:val="38"/>
        </w:rPr>
      </w:pPr>
      <w:r w:rsidRPr="00CA2DEF">
        <w:rPr>
          <w:rFonts w:ascii="Times New Roman" w:hAnsi="Times New Roman" w:cs="Times New Roman"/>
          <w:b/>
          <w:sz w:val="38"/>
          <w:szCs w:val="38"/>
        </w:rPr>
        <w:t xml:space="preserve">BỆNH ÁN </w:t>
      </w:r>
      <w:r w:rsidR="00E7420F">
        <w:rPr>
          <w:rFonts w:ascii="Times New Roman" w:hAnsi="Times New Roman" w:cs="Times New Roman"/>
          <w:b/>
          <w:sz w:val="38"/>
          <w:szCs w:val="38"/>
        </w:rPr>
        <w:t>THẬN</w:t>
      </w:r>
      <w:r w:rsidR="00732FB9" w:rsidRPr="00CA2DEF">
        <w:rPr>
          <w:rFonts w:ascii="Times New Roman" w:hAnsi="Times New Roman" w:cs="Times New Roman"/>
          <w:b/>
          <w:sz w:val="38"/>
          <w:szCs w:val="38"/>
        </w:rPr>
        <w:t xml:space="preserve"> NHI</w:t>
      </w:r>
    </w:p>
    <w:p w:rsidR="00805133" w:rsidRPr="00CA2DEF" w:rsidRDefault="00805133" w:rsidP="00805133">
      <w:pPr>
        <w:pStyle w:val="ListParagraph"/>
        <w:numPr>
          <w:ilvl w:val="0"/>
          <w:numId w:val="1"/>
        </w:numPr>
        <w:jc w:val="both"/>
        <w:rPr>
          <w:rFonts w:ascii="Times New Roman" w:hAnsi="Times New Roman" w:cs="Times New Roman"/>
          <w:b/>
          <w:sz w:val="28"/>
          <w:szCs w:val="28"/>
          <w:u w:val="single"/>
        </w:rPr>
      </w:pPr>
      <w:r w:rsidRPr="00CA2DEF">
        <w:rPr>
          <w:rFonts w:ascii="Times New Roman" w:hAnsi="Times New Roman" w:cs="Times New Roman"/>
          <w:b/>
          <w:sz w:val="28"/>
          <w:szCs w:val="28"/>
          <w:u w:val="single"/>
        </w:rPr>
        <w:t>Hành chính</w:t>
      </w:r>
    </w:p>
    <w:p w:rsidR="00546E71" w:rsidRPr="00CA2DEF" w:rsidRDefault="00805133" w:rsidP="0067695F">
      <w:pPr>
        <w:spacing w:after="0"/>
        <w:ind w:left="357"/>
        <w:jc w:val="both"/>
        <w:rPr>
          <w:rFonts w:ascii="Times New Roman" w:hAnsi="Times New Roman" w:cs="Times New Roman"/>
          <w:sz w:val="28"/>
          <w:szCs w:val="28"/>
        </w:rPr>
      </w:pPr>
      <w:r w:rsidRPr="00CA2DEF">
        <w:rPr>
          <w:rFonts w:ascii="Times New Roman" w:hAnsi="Times New Roman" w:cs="Times New Roman"/>
          <w:sz w:val="28"/>
          <w:szCs w:val="28"/>
        </w:rPr>
        <w:t>Họ và tên :</w:t>
      </w:r>
      <w:r w:rsidR="00F655B7">
        <w:rPr>
          <w:rFonts w:ascii="Times New Roman" w:hAnsi="Times New Roman" w:cs="Times New Roman"/>
          <w:sz w:val="28"/>
          <w:szCs w:val="28"/>
        </w:rPr>
        <w:t xml:space="preserve"> ĐOÀN TÂM KHÔI VỸ</w:t>
      </w:r>
      <w:r w:rsidRPr="00CA2DEF">
        <w:rPr>
          <w:rFonts w:ascii="Times New Roman" w:hAnsi="Times New Roman" w:cs="Times New Roman"/>
          <w:sz w:val="28"/>
          <w:szCs w:val="28"/>
        </w:rPr>
        <w:tab/>
      </w:r>
    </w:p>
    <w:p w:rsidR="00546E71" w:rsidRPr="00CA2DEF" w:rsidRDefault="00E7420F" w:rsidP="0067695F">
      <w:pPr>
        <w:spacing w:after="0"/>
        <w:ind w:left="357"/>
        <w:jc w:val="both"/>
        <w:rPr>
          <w:rFonts w:ascii="Times New Roman" w:hAnsi="Times New Roman" w:cs="Times New Roman"/>
          <w:sz w:val="28"/>
          <w:szCs w:val="28"/>
        </w:rPr>
      </w:pPr>
      <w:r>
        <w:rPr>
          <w:rFonts w:ascii="Times New Roman" w:hAnsi="Times New Roman" w:cs="Times New Roman"/>
          <w:sz w:val="28"/>
          <w:szCs w:val="28"/>
        </w:rPr>
        <w:t>Ngày sinh:  03/06/2013</w:t>
      </w:r>
      <w:r w:rsidR="00546E71" w:rsidRPr="00CA2DEF">
        <w:rPr>
          <w:rFonts w:ascii="Times New Roman" w:hAnsi="Times New Roman" w:cs="Times New Roman"/>
          <w:sz w:val="28"/>
          <w:szCs w:val="28"/>
        </w:rPr>
        <w:tab/>
        <w:t xml:space="preserve">Tuổi: </w:t>
      </w:r>
      <w:r w:rsidR="00F655B7">
        <w:rPr>
          <w:rFonts w:ascii="Times New Roman" w:hAnsi="Times New Roman" w:cs="Times New Roman"/>
          <w:sz w:val="28"/>
          <w:szCs w:val="28"/>
        </w:rPr>
        <w:t xml:space="preserve">5 </w:t>
      </w:r>
      <w:r w:rsidR="00546E71" w:rsidRPr="00CA2DEF">
        <w:rPr>
          <w:rFonts w:ascii="Times New Roman" w:hAnsi="Times New Roman" w:cs="Times New Roman"/>
          <w:sz w:val="28"/>
          <w:szCs w:val="28"/>
        </w:rPr>
        <w:t xml:space="preserve">        Giới: </w:t>
      </w:r>
      <w:r w:rsidR="00546E71" w:rsidRPr="007C22D9">
        <w:rPr>
          <w:rFonts w:ascii="Times New Roman" w:hAnsi="Times New Roman" w:cs="Times New Roman"/>
          <w:sz w:val="28"/>
          <w:szCs w:val="28"/>
        </w:rPr>
        <w:t>N</w:t>
      </w:r>
      <w:r>
        <w:rPr>
          <w:rFonts w:ascii="Times New Roman" w:hAnsi="Times New Roman" w:cs="Times New Roman"/>
          <w:sz w:val="28"/>
          <w:szCs w:val="28"/>
        </w:rPr>
        <w:t>am</w:t>
      </w:r>
      <w:r w:rsidR="00546E71" w:rsidRPr="00CA2DEF">
        <w:rPr>
          <w:rFonts w:ascii="Times New Roman" w:hAnsi="Times New Roman" w:cs="Times New Roman"/>
          <w:b/>
          <w:sz w:val="28"/>
          <w:szCs w:val="28"/>
        </w:rPr>
        <w:t xml:space="preserve"> </w:t>
      </w:r>
      <w:r w:rsidR="00546E71" w:rsidRPr="00CA2DEF">
        <w:rPr>
          <w:rFonts w:ascii="Times New Roman" w:hAnsi="Times New Roman" w:cs="Times New Roman"/>
          <w:sz w:val="28"/>
          <w:szCs w:val="28"/>
        </w:rPr>
        <w:t xml:space="preserve">   </w:t>
      </w:r>
    </w:p>
    <w:p w:rsidR="00546E71" w:rsidRPr="00CA2DEF" w:rsidRDefault="00546E71" w:rsidP="0067695F">
      <w:pPr>
        <w:spacing w:after="0"/>
        <w:ind w:left="357"/>
        <w:rPr>
          <w:rFonts w:ascii="Times New Roman" w:hAnsi="Times New Roman" w:cs="Times New Roman"/>
          <w:sz w:val="28"/>
          <w:szCs w:val="28"/>
        </w:rPr>
      </w:pPr>
      <w:r w:rsidRPr="00CA2DEF">
        <w:rPr>
          <w:rFonts w:ascii="Times New Roman" w:hAnsi="Times New Roman" w:cs="Times New Roman"/>
          <w:sz w:val="28"/>
          <w:szCs w:val="28"/>
        </w:rPr>
        <w:t xml:space="preserve">Dân tộc: </w:t>
      </w:r>
      <w:r w:rsidRPr="007C22D9">
        <w:rPr>
          <w:rFonts w:ascii="Times New Roman" w:hAnsi="Times New Roman" w:cs="Times New Roman"/>
          <w:sz w:val="28"/>
          <w:szCs w:val="28"/>
        </w:rPr>
        <w:t>Kinh</w:t>
      </w:r>
      <w:r w:rsidRPr="00CA2DEF">
        <w:rPr>
          <w:rFonts w:ascii="Times New Roman" w:hAnsi="Times New Roman" w:cs="Times New Roman"/>
          <w:sz w:val="28"/>
          <w:szCs w:val="28"/>
        </w:rPr>
        <w:br/>
        <w:t xml:space="preserve">Địa chỉ: </w:t>
      </w:r>
      <w:r w:rsidR="00F655B7">
        <w:rPr>
          <w:rFonts w:ascii="Times New Roman" w:hAnsi="Times New Roman" w:cs="Times New Roman"/>
          <w:sz w:val="28"/>
          <w:szCs w:val="28"/>
        </w:rPr>
        <w:t>Bình Định</w:t>
      </w:r>
    </w:p>
    <w:p w:rsidR="00805133" w:rsidRPr="00CA2DEF" w:rsidRDefault="00865892" w:rsidP="0067695F">
      <w:pPr>
        <w:spacing w:after="0"/>
        <w:ind w:left="357"/>
        <w:rPr>
          <w:rFonts w:ascii="Times New Roman" w:hAnsi="Times New Roman" w:cs="Times New Roman"/>
          <w:sz w:val="28"/>
          <w:szCs w:val="28"/>
        </w:rPr>
      </w:pPr>
      <w:r w:rsidRPr="00CA2DEF">
        <w:rPr>
          <w:rFonts w:ascii="Times New Roman" w:hAnsi="Times New Roman" w:cs="Times New Roman"/>
          <w:sz w:val="28"/>
          <w:szCs w:val="28"/>
        </w:rPr>
        <w:t>V</w:t>
      </w:r>
      <w:r w:rsidR="00546E71" w:rsidRPr="00CA2DEF">
        <w:rPr>
          <w:rFonts w:ascii="Times New Roman" w:hAnsi="Times New Roman" w:cs="Times New Roman"/>
          <w:sz w:val="28"/>
          <w:szCs w:val="28"/>
        </w:rPr>
        <w:t>ào viện</w:t>
      </w:r>
      <w:r w:rsidRPr="00CA2DEF">
        <w:rPr>
          <w:rFonts w:ascii="Times New Roman" w:hAnsi="Times New Roman" w:cs="Times New Roman"/>
          <w:sz w:val="28"/>
          <w:szCs w:val="28"/>
        </w:rPr>
        <w:t xml:space="preserve">:  </w:t>
      </w:r>
      <w:r w:rsidR="00F655B7">
        <w:rPr>
          <w:rFonts w:ascii="Times New Roman" w:hAnsi="Times New Roman" w:cs="Times New Roman"/>
          <w:sz w:val="28"/>
          <w:szCs w:val="28"/>
        </w:rPr>
        <w:t>30/09/2018</w:t>
      </w:r>
    </w:p>
    <w:p w:rsidR="00805133" w:rsidRPr="00CA2DEF" w:rsidRDefault="00F655B7" w:rsidP="00805133">
      <w:pPr>
        <w:ind w:left="360"/>
        <w:jc w:val="both"/>
        <w:rPr>
          <w:rFonts w:ascii="Times New Roman" w:hAnsi="Times New Roman" w:cs="Times New Roman"/>
          <w:sz w:val="28"/>
          <w:szCs w:val="28"/>
        </w:rPr>
      </w:pPr>
      <w:r>
        <w:rPr>
          <w:rFonts w:ascii="Times New Roman" w:hAnsi="Times New Roman" w:cs="Times New Roman"/>
          <w:sz w:val="28"/>
          <w:szCs w:val="28"/>
        </w:rPr>
        <w:t>Phòng 207</w:t>
      </w:r>
      <w:r w:rsidR="00E7420F">
        <w:rPr>
          <w:rFonts w:ascii="Times New Roman" w:hAnsi="Times New Roman" w:cs="Times New Roman"/>
          <w:sz w:val="28"/>
          <w:szCs w:val="28"/>
        </w:rPr>
        <w:t>, khoa Thậ</w:t>
      </w:r>
      <w:r>
        <w:rPr>
          <w:rFonts w:ascii="Times New Roman" w:hAnsi="Times New Roman" w:cs="Times New Roman"/>
          <w:sz w:val="28"/>
          <w:szCs w:val="28"/>
        </w:rPr>
        <w:t>n , BVNĐ1</w:t>
      </w:r>
      <w:r w:rsidR="00E7420F">
        <w:rPr>
          <w:rFonts w:ascii="Times New Roman" w:hAnsi="Times New Roman" w:cs="Times New Roman"/>
          <w:sz w:val="28"/>
          <w:szCs w:val="28"/>
        </w:rPr>
        <w:t>, TPHCM.</w:t>
      </w:r>
    </w:p>
    <w:p w:rsidR="00805133" w:rsidRPr="00CA2DEF" w:rsidRDefault="00805133" w:rsidP="00805133">
      <w:pPr>
        <w:pStyle w:val="ListParagraph"/>
        <w:numPr>
          <w:ilvl w:val="0"/>
          <w:numId w:val="1"/>
        </w:numPr>
        <w:jc w:val="both"/>
        <w:rPr>
          <w:rFonts w:ascii="Times New Roman" w:hAnsi="Times New Roman" w:cs="Times New Roman"/>
          <w:sz w:val="28"/>
          <w:szCs w:val="28"/>
        </w:rPr>
      </w:pPr>
      <w:r w:rsidRPr="00CA2DEF">
        <w:rPr>
          <w:rFonts w:ascii="Times New Roman" w:hAnsi="Times New Roman" w:cs="Times New Roman"/>
          <w:b/>
          <w:sz w:val="28"/>
          <w:szCs w:val="28"/>
          <w:u w:val="single"/>
        </w:rPr>
        <w:t>Lý do nhập viện</w:t>
      </w:r>
      <w:r w:rsidRPr="00CA2DEF">
        <w:rPr>
          <w:rFonts w:ascii="Times New Roman" w:hAnsi="Times New Roman" w:cs="Times New Roman"/>
          <w:sz w:val="28"/>
          <w:szCs w:val="28"/>
        </w:rPr>
        <w:t xml:space="preserve"> : </w:t>
      </w:r>
      <w:r w:rsidR="0019425A">
        <w:rPr>
          <w:rFonts w:ascii="Times New Roman" w:hAnsi="Times New Roman" w:cs="Times New Roman"/>
          <w:sz w:val="28"/>
          <w:szCs w:val="28"/>
        </w:rPr>
        <w:t xml:space="preserve">Sốt + </w:t>
      </w:r>
      <w:r w:rsidR="00A71710">
        <w:rPr>
          <w:rFonts w:ascii="Times New Roman" w:hAnsi="Times New Roman" w:cs="Times New Roman"/>
          <w:sz w:val="28"/>
          <w:szCs w:val="28"/>
        </w:rPr>
        <w:t>Tiể</w:t>
      </w:r>
      <w:r w:rsidR="00E87CC2">
        <w:rPr>
          <w:rFonts w:ascii="Times New Roman" w:hAnsi="Times New Roman" w:cs="Times New Roman"/>
          <w:sz w:val="28"/>
          <w:szCs w:val="28"/>
        </w:rPr>
        <w:t>u đ</w:t>
      </w:r>
      <w:r w:rsidR="00F655B7">
        <w:rPr>
          <w:rFonts w:ascii="Times New Roman" w:hAnsi="Times New Roman" w:cs="Times New Roman"/>
          <w:sz w:val="28"/>
          <w:szCs w:val="28"/>
        </w:rPr>
        <w:t>ục</w:t>
      </w:r>
    </w:p>
    <w:p w:rsidR="00C75201" w:rsidRPr="00E7420F" w:rsidRDefault="00E7420F" w:rsidP="00E7420F">
      <w:pPr>
        <w:pStyle w:val="ListParagraph"/>
        <w:numPr>
          <w:ilvl w:val="0"/>
          <w:numId w:val="1"/>
        </w:numPr>
        <w:jc w:val="both"/>
        <w:rPr>
          <w:rFonts w:ascii="Times New Roman" w:hAnsi="Times New Roman" w:cs="Times New Roman"/>
          <w:b/>
          <w:sz w:val="28"/>
          <w:szCs w:val="28"/>
          <w:u w:val="single"/>
        </w:rPr>
      </w:pPr>
      <w:r>
        <w:rPr>
          <w:rFonts w:ascii="Times New Roman" w:hAnsi="Times New Roman" w:cs="Times New Roman"/>
          <w:b/>
          <w:sz w:val="28"/>
          <w:szCs w:val="28"/>
          <w:u w:val="single"/>
        </w:rPr>
        <w:t>Bệnh sử:</w:t>
      </w:r>
      <w:r w:rsidR="00060C7C">
        <w:rPr>
          <w:rFonts w:ascii="Times New Roman" w:hAnsi="Times New Roman" w:cs="Times New Roman"/>
          <w:b/>
          <w:sz w:val="28"/>
          <w:szCs w:val="28"/>
          <w:u w:val="single"/>
        </w:rPr>
        <w:t xml:space="preserve"> </w:t>
      </w:r>
      <w:r w:rsidR="00060C7C">
        <w:rPr>
          <w:rFonts w:ascii="Times New Roman" w:hAnsi="Times New Roman" w:cs="Times New Roman"/>
          <w:sz w:val="28"/>
          <w:szCs w:val="28"/>
        </w:rPr>
        <w:t>Bệnh 4 ngày, mẹ bé khai</w:t>
      </w:r>
    </w:p>
    <w:p w:rsidR="00D82A96" w:rsidRDefault="00B453BB" w:rsidP="00B453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Cách nhập việ</w:t>
      </w:r>
      <w:r w:rsidR="00F655B7">
        <w:rPr>
          <w:rFonts w:ascii="Times New Roman" w:hAnsi="Times New Roman" w:cs="Times New Roman"/>
          <w:sz w:val="28"/>
          <w:szCs w:val="28"/>
        </w:rPr>
        <w:t xml:space="preserve">n 4 ngày, </w:t>
      </w:r>
      <w:r w:rsidR="00060C7C">
        <w:rPr>
          <w:rFonts w:ascii="Times New Roman" w:hAnsi="Times New Roman" w:cs="Times New Roman"/>
          <w:sz w:val="28"/>
          <w:szCs w:val="28"/>
        </w:rPr>
        <w:t>bé</w:t>
      </w:r>
      <w:r w:rsidR="00F655B7">
        <w:rPr>
          <w:rFonts w:ascii="Times New Roman" w:hAnsi="Times New Roman" w:cs="Times New Roman"/>
          <w:sz w:val="28"/>
          <w:szCs w:val="28"/>
        </w:rPr>
        <w:t xml:space="preserve"> sốt</w:t>
      </w:r>
      <w:r w:rsidR="00060C7C">
        <w:rPr>
          <w:rFonts w:ascii="Times New Roman" w:hAnsi="Times New Roman" w:cs="Times New Roman"/>
          <w:sz w:val="28"/>
          <w:szCs w:val="28"/>
        </w:rPr>
        <w:t xml:space="preserve"> 38 độ C, ko kèm lạnh run, sốt liên tục, uống thuốc hạ sốt có giảm. Kèm theo đó, mẹ thấy nước tiểu bé đụ</w:t>
      </w:r>
      <w:r w:rsidR="000A7DC8">
        <w:rPr>
          <w:rFonts w:ascii="Times New Roman" w:hAnsi="Times New Roman" w:cs="Times New Roman"/>
          <w:sz w:val="28"/>
          <w:szCs w:val="28"/>
        </w:rPr>
        <w:t xml:space="preserve">c, </w:t>
      </w:r>
      <w:r w:rsidR="00060C7C">
        <w:rPr>
          <w:rFonts w:ascii="Times New Roman" w:hAnsi="Times New Roman" w:cs="Times New Roman"/>
          <w:sz w:val="28"/>
          <w:szCs w:val="28"/>
        </w:rPr>
        <w:t>không tiểu đỏ, không lợn cợn. Bé tiểu 1000ml/ngày, không tiểu gắt, buốt, không tiểu lắt nhắ</w:t>
      </w:r>
      <w:r w:rsidR="00981F5E">
        <w:rPr>
          <w:rFonts w:ascii="Times New Roman" w:hAnsi="Times New Roman" w:cs="Times New Roman"/>
          <w:sz w:val="28"/>
          <w:szCs w:val="28"/>
        </w:rPr>
        <w:t>t. Bé không phù</w:t>
      </w:r>
      <w:r w:rsidR="00060C7C">
        <w:rPr>
          <w:rFonts w:ascii="Times New Roman" w:hAnsi="Times New Roman" w:cs="Times New Roman"/>
          <w:sz w:val="28"/>
          <w:szCs w:val="28"/>
        </w:rPr>
        <w:t>, không nôn ói, không đau bụng, tiêu phân vàng đóng khuôn.</w:t>
      </w:r>
    </w:p>
    <w:p w:rsidR="009C63EA" w:rsidRDefault="00060C7C" w:rsidP="00B453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Ngày nhập viện, mẹ thấy bé tiểu đục nhiều hơn, vẫn còn sốt nhẹ nên nhập </w:t>
      </w:r>
      <w:r w:rsidR="009C63EA">
        <w:rPr>
          <w:rFonts w:ascii="Times New Roman" w:hAnsi="Times New Roman" w:cs="Times New Roman"/>
          <w:sz w:val="28"/>
          <w:szCs w:val="28"/>
        </w:rPr>
        <w:t>việ</w:t>
      </w:r>
      <w:r>
        <w:rPr>
          <w:rFonts w:ascii="Times New Roman" w:hAnsi="Times New Roman" w:cs="Times New Roman"/>
          <w:sz w:val="28"/>
          <w:szCs w:val="28"/>
        </w:rPr>
        <w:t>n BVNĐ1</w:t>
      </w:r>
    </w:p>
    <w:p w:rsidR="009C63EA" w:rsidRDefault="009C63EA" w:rsidP="00B453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Tình trạng lúc nhập viện: BN tỉnh, tiếp xúc tốt.</w:t>
      </w:r>
    </w:p>
    <w:p w:rsidR="00A71710" w:rsidRDefault="00A71710" w:rsidP="00B453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Sinh hiệ</w:t>
      </w:r>
      <w:r w:rsidR="00060C7C">
        <w:rPr>
          <w:rFonts w:ascii="Times New Roman" w:hAnsi="Times New Roman" w:cs="Times New Roman"/>
          <w:sz w:val="28"/>
          <w:szCs w:val="28"/>
        </w:rPr>
        <w:t>u: M: 100</w:t>
      </w:r>
      <w:r>
        <w:rPr>
          <w:rFonts w:ascii="Times New Roman" w:hAnsi="Times New Roman" w:cs="Times New Roman"/>
          <w:sz w:val="28"/>
          <w:szCs w:val="28"/>
        </w:rPr>
        <w:t>l/ph               HA: 100/60 mmHg</w:t>
      </w:r>
    </w:p>
    <w:p w:rsidR="00A71710" w:rsidRPr="00A71710" w:rsidRDefault="00A71710" w:rsidP="00A7171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Nhiệt độ: 37,4</w:t>
      </w:r>
      <w:r>
        <w:rPr>
          <w:rFonts w:ascii="Times New Roman" w:hAnsi="Times New Roman" w:cs="Times New Roman"/>
          <w:sz w:val="28"/>
          <w:szCs w:val="28"/>
          <w:vertAlign w:val="superscript"/>
        </w:rPr>
        <w:t>o</w:t>
      </w:r>
      <w:r w:rsidR="00060C7C">
        <w:rPr>
          <w:rFonts w:ascii="Times New Roman" w:hAnsi="Times New Roman" w:cs="Times New Roman"/>
          <w:sz w:val="28"/>
          <w:szCs w:val="28"/>
        </w:rPr>
        <w:t>C      NT: 24</w:t>
      </w:r>
      <w:r>
        <w:rPr>
          <w:rFonts w:ascii="Times New Roman" w:hAnsi="Times New Roman" w:cs="Times New Roman"/>
          <w:sz w:val="28"/>
          <w:szCs w:val="28"/>
        </w:rPr>
        <w:t>l/ph</w:t>
      </w:r>
    </w:p>
    <w:p w:rsidR="00E7420F" w:rsidRDefault="00E7420F" w:rsidP="00E7420F">
      <w:pPr>
        <w:pStyle w:val="ListParagraph"/>
        <w:numPr>
          <w:ilvl w:val="0"/>
          <w:numId w:val="1"/>
        </w:numPr>
        <w:tabs>
          <w:tab w:val="left" w:pos="7311"/>
        </w:tabs>
        <w:rPr>
          <w:rFonts w:ascii="Times New Roman" w:hAnsi="Times New Roman" w:cs="Times New Roman"/>
          <w:b/>
          <w:sz w:val="28"/>
          <w:szCs w:val="28"/>
          <w:u w:val="single"/>
        </w:rPr>
      </w:pPr>
      <w:r w:rsidRPr="00E7420F">
        <w:rPr>
          <w:rFonts w:ascii="Times New Roman" w:hAnsi="Times New Roman" w:cs="Times New Roman"/>
          <w:b/>
          <w:sz w:val="28"/>
          <w:szCs w:val="28"/>
          <w:u w:val="single"/>
        </w:rPr>
        <w:t>Tiền căn</w:t>
      </w:r>
    </w:p>
    <w:p w:rsidR="00E7420F" w:rsidRPr="00CA2DEF" w:rsidRDefault="00E7420F" w:rsidP="00E7420F">
      <w:pPr>
        <w:pStyle w:val="ListParagraph"/>
        <w:numPr>
          <w:ilvl w:val="1"/>
          <w:numId w:val="1"/>
        </w:numPr>
        <w:tabs>
          <w:tab w:val="left" w:pos="7311"/>
        </w:tabs>
        <w:rPr>
          <w:rFonts w:ascii="Times New Roman" w:hAnsi="Times New Roman" w:cs="Times New Roman"/>
          <w:sz w:val="28"/>
          <w:szCs w:val="28"/>
        </w:rPr>
      </w:pPr>
      <w:r w:rsidRPr="00CA2DEF">
        <w:rPr>
          <w:rFonts w:ascii="Times New Roman" w:hAnsi="Times New Roman" w:cs="Times New Roman"/>
          <w:sz w:val="28"/>
          <w:szCs w:val="28"/>
        </w:rPr>
        <w:t>Bản thân</w:t>
      </w:r>
    </w:p>
    <w:p w:rsidR="00E7420F" w:rsidRPr="00A71710" w:rsidRDefault="00E7420F" w:rsidP="00A71710">
      <w:pPr>
        <w:pStyle w:val="ListParagraph"/>
        <w:numPr>
          <w:ilvl w:val="0"/>
          <w:numId w:val="2"/>
        </w:numPr>
        <w:tabs>
          <w:tab w:val="left" w:pos="7311"/>
        </w:tabs>
        <w:rPr>
          <w:rFonts w:ascii="Times New Roman" w:hAnsi="Times New Roman" w:cs="Times New Roman"/>
          <w:sz w:val="28"/>
          <w:szCs w:val="28"/>
        </w:rPr>
      </w:pPr>
      <w:r w:rsidRPr="00CA2DEF">
        <w:rPr>
          <w:rFonts w:ascii="Times New Roman" w:hAnsi="Times New Roman" w:cs="Times New Roman"/>
          <w:sz w:val="28"/>
          <w:szCs w:val="28"/>
        </w:rPr>
        <w:t>Sản khoa: Con thứ 1/1,</w:t>
      </w:r>
      <w:r w:rsidR="00060C7C">
        <w:rPr>
          <w:rFonts w:ascii="Times New Roman" w:hAnsi="Times New Roman" w:cs="Times New Roman"/>
          <w:sz w:val="28"/>
          <w:szCs w:val="28"/>
        </w:rPr>
        <w:t xml:space="preserve"> PARA 1001, sanh thường</w:t>
      </w:r>
      <w:r w:rsidR="00A71710">
        <w:rPr>
          <w:rFonts w:ascii="Times New Roman" w:hAnsi="Times New Roman" w:cs="Times New Roman"/>
          <w:sz w:val="28"/>
          <w:szCs w:val="28"/>
        </w:rPr>
        <w:t>, đủ</w:t>
      </w:r>
      <w:r w:rsidR="00060C7C">
        <w:rPr>
          <w:rFonts w:ascii="Times New Roman" w:hAnsi="Times New Roman" w:cs="Times New Roman"/>
          <w:sz w:val="28"/>
          <w:szCs w:val="28"/>
        </w:rPr>
        <w:t xml:space="preserve"> tháng. CN lúc sinh: 3,2</w:t>
      </w:r>
      <w:r w:rsidR="00A71710">
        <w:rPr>
          <w:rFonts w:ascii="Times New Roman" w:hAnsi="Times New Roman" w:cs="Times New Roman"/>
          <w:sz w:val="28"/>
          <w:szCs w:val="28"/>
        </w:rPr>
        <w:t>kg</w:t>
      </w:r>
      <w:r w:rsidR="000A7DC8">
        <w:rPr>
          <w:rFonts w:ascii="Times New Roman" w:hAnsi="Times New Roman" w:cs="Times New Roman"/>
          <w:sz w:val="28"/>
          <w:szCs w:val="28"/>
        </w:rPr>
        <w:t>. Trong quá trình mẹ mang thai thì có khám thai định kỳ, không phát hiện thận ứ nước ở bé lúc còn trong bào thai.</w:t>
      </w:r>
    </w:p>
    <w:p w:rsidR="00A71710" w:rsidRDefault="00E7420F" w:rsidP="00E7420F">
      <w:pPr>
        <w:pStyle w:val="ListParagraph"/>
        <w:numPr>
          <w:ilvl w:val="0"/>
          <w:numId w:val="2"/>
        </w:numPr>
        <w:tabs>
          <w:tab w:val="left" w:pos="7311"/>
        </w:tabs>
        <w:rPr>
          <w:rFonts w:ascii="Times New Roman" w:hAnsi="Times New Roman" w:cs="Times New Roman"/>
          <w:sz w:val="28"/>
          <w:szCs w:val="28"/>
        </w:rPr>
      </w:pPr>
      <w:r w:rsidRPr="00A71710">
        <w:rPr>
          <w:rFonts w:ascii="Times New Roman" w:hAnsi="Times New Roman" w:cs="Times New Roman"/>
          <w:sz w:val="28"/>
          <w:szCs w:val="28"/>
        </w:rPr>
        <w:t xml:space="preserve">Nội khoa: </w:t>
      </w:r>
    </w:p>
    <w:p w:rsidR="00A71710" w:rsidRDefault="00A71710" w:rsidP="00E87CC2">
      <w:pPr>
        <w:pStyle w:val="ListParagraph"/>
        <w:tabs>
          <w:tab w:val="left" w:pos="7311"/>
        </w:tabs>
        <w:ind w:left="1080"/>
        <w:rPr>
          <w:rFonts w:ascii="Times New Roman" w:hAnsi="Times New Roman" w:cs="Times New Roman"/>
          <w:sz w:val="28"/>
          <w:szCs w:val="28"/>
        </w:rPr>
      </w:pPr>
      <w:r>
        <w:rPr>
          <w:rFonts w:ascii="Times New Roman" w:hAnsi="Times New Roman" w:cs="Times New Roman"/>
          <w:sz w:val="28"/>
          <w:szCs w:val="28"/>
        </w:rPr>
        <w:t xml:space="preserve">+  </w:t>
      </w:r>
      <w:r w:rsidR="00060C7C">
        <w:rPr>
          <w:rFonts w:ascii="Times New Roman" w:hAnsi="Times New Roman" w:cs="Times New Roman"/>
          <w:sz w:val="28"/>
          <w:szCs w:val="28"/>
        </w:rPr>
        <w:t>Cách NV 3 tháng, bé số</w:t>
      </w:r>
      <w:r w:rsidR="0019425A">
        <w:rPr>
          <w:rFonts w:ascii="Times New Roman" w:hAnsi="Times New Roman" w:cs="Times New Roman"/>
          <w:sz w:val="28"/>
          <w:szCs w:val="28"/>
        </w:rPr>
        <w:t>t cao kèm đau hông lưng trái</w:t>
      </w:r>
      <w:r w:rsidR="00060C7C">
        <w:rPr>
          <w:rFonts w:ascii="Times New Roman" w:hAnsi="Times New Roman" w:cs="Times New Roman"/>
          <w:sz w:val="28"/>
          <w:szCs w:val="28"/>
        </w:rPr>
        <w:t xml:space="preserve"> nhiều, nôn ói được nhập viện NĐ1 với chẩn đoán Viêm đài bể thận cấ</w:t>
      </w:r>
      <w:r w:rsidR="0019425A">
        <w:rPr>
          <w:rFonts w:ascii="Times New Roman" w:hAnsi="Times New Roman" w:cs="Times New Roman"/>
          <w:sz w:val="28"/>
          <w:szCs w:val="28"/>
        </w:rPr>
        <w:t>p (T</w:t>
      </w:r>
      <w:r w:rsidR="00060C7C">
        <w:rPr>
          <w:rFonts w:ascii="Times New Roman" w:hAnsi="Times New Roman" w:cs="Times New Roman"/>
          <w:sz w:val="28"/>
          <w:szCs w:val="28"/>
        </w:rPr>
        <w:t>) do hẹp khúc nối bể thận niệu quản</w:t>
      </w:r>
      <w:r w:rsidR="0019425A">
        <w:rPr>
          <w:rFonts w:ascii="Times New Roman" w:hAnsi="Times New Roman" w:cs="Times New Roman"/>
          <w:sz w:val="28"/>
          <w:szCs w:val="28"/>
        </w:rPr>
        <w:t>/Thận (T) ứ nước độ 3</w:t>
      </w:r>
      <w:r w:rsidR="00060C7C">
        <w:rPr>
          <w:rFonts w:ascii="Times New Roman" w:hAnsi="Times New Roman" w:cs="Times New Roman"/>
          <w:sz w:val="28"/>
          <w:szCs w:val="28"/>
        </w:rPr>
        <w:t>. Bé được điều trị mổ nội soi và đặt ố</w:t>
      </w:r>
      <w:r w:rsidR="0019425A">
        <w:rPr>
          <w:rFonts w:ascii="Times New Roman" w:hAnsi="Times New Roman" w:cs="Times New Roman"/>
          <w:sz w:val="28"/>
          <w:szCs w:val="28"/>
        </w:rPr>
        <w:t>ng JJ, xuất viện sau 2 tuần.</w:t>
      </w:r>
    </w:p>
    <w:p w:rsidR="0019425A" w:rsidRPr="00E87CC2" w:rsidRDefault="0019425A" w:rsidP="00E87CC2">
      <w:pPr>
        <w:pStyle w:val="ListParagraph"/>
        <w:tabs>
          <w:tab w:val="left" w:pos="7311"/>
        </w:tabs>
        <w:ind w:left="1080"/>
        <w:rPr>
          <w:rFonts w:ascii="Times New Roman" w:hAnsi="Times New Roman" w:cs="Times New Roman"/>
          <w:sz w:val="28"/>
          <w:szCs w:val="28"/>
        </w:rPr>
      </w:pPr>
      <w:r>
        <w:rPr>
          <w:rFonts w:ascii="Times New Roman" w:hAnsi="Times New Roman" w:cs="Times New Roman"/>
          <w:sz w:val="28"/>
          <w:szCs w:val="28"/>
        </w:rPr>
        <w:t xml:space="preserve">+  Cách NV </w:t>
      </w:r>
      <w:r w:rsidR="00F16EEB">
        <w:rPr>
          <w:rFonts w:ascii="Times New Roman" w:hAnsi="Times New Roman" w:cs="Times New Roman"/>
          <w:sz w:val="28"/>
          <w:szCs w:val="28"/>
        </w:rPr>
        <w:t>1,5</w:t>
      </w:r>
      <w:r>
        <w:rPr>
          <w:rFonts w:ascii="Times New Roman" w:hAnsi="Times New Roman" w:cs="Times New Roman"/>
          <w:sz w:val="28"/>
          <w:szCs w:val="28"/>
        </w:rPr>
        <w:t xml:space="preserve"> tháng, sau khi bé được rút ống JJ vài ngày thì bé cũng có tình trạng tiểu đục kèm sốt tương tự như đợt này và được điều trị tại BV NĐ1 với chẩn đoán Viêm đài bể thận cấp, xuất viện sau 1 tuần.</w:t>
      </w:r>
    </w:p>
    <w:p w:rsidR="00E7420F" w:rsidRPr="00A71710" w:rsidRDefault="00E7420F" w:rsidP="00A71710">
      <w:pPr>
        <w:pStyle w:val="ListParagraph"/>
        <w:numPr>
          <w:ilvl w:val="0"/>
          <w:numId w:val="2"/>
        </w:numPr>
        <w:tabs>
          <w:tab w:val="left" w:pos="7311"/>
        </w:tabs>
        <w:rPr>
          <w:rFonts w:ascii="Times New Roman" w:hAnsi="Times New Roman" w:cs="Times New Roman"/>
          <w:sz w:val="28"/>
          <w:szCs w:val="28"/>
        </w:rPr>
      </w:pPr>
      <w:r w:rsidRPr="00A71710">
        <w:rPr>
          <w:rFonts w:ascii="Times New Roman" w:hAnsi="Times New Roman" w:cs="Times New Roman"/>
          <w:sz w:val="28"/>
          <w:szCs w:val="28"/>
        </w:rPr>
        <w:t>Dinh dưỡn</w:t>
      </w:r>
      <w:r w:rsidR="00A71710">
        <w:rPr>
          <w:rFonts w:ascii="Times New Roman" w:hAnsi="Times New Roman" w:cs="Times New Roman"/>
          <w:sz w:val="28"/>
          <w:szCs w:val="28"/>
        </w:rPr>
        <w:t>g: BN</w:t>
      </w:r>
      <w:r w:rsidR="0092209A">
        <w:rPr>
          <w:rFonts w:ascii="Times New Roman" w:hAnsi="Times New Roman" w:cs="Times New Roman"/>
          <w:sz w:val="28"/>
          <w:szCs w:val="28"/>
        </w:rPr>
        <w:t xml:space="preserve"> ăn uống được, không có tiền căn chán ăn kéo dài</w:t>
      </w:r>
    </w:p>
    <w:p w:rsidR="00E7420F" w:rsidRPr="0092209A" w:rsidRDefault="00E7420F" w:rsidP="0092209A">
      <w:pPr>
        <w:pStyle w:val="ListParagraph"/>
        <w:numPr>
          <w:ilvl w:val="0"/>
          <w:numId w:val="2"/>
        </w:numPr>
        <w:tabs>
          <w:tab w:val="left" w:pos="7311"/>
        </w:tabs>
        <w:rPr>
          <w:rFonts w:ascii="Times New Roman" w:hAnsi="Times New Roman" w:cs="Times New Roman"/>
          <w:sz w:val="28"/>
          <w:szCs w:val="28"/>
        </w:rPr>
      </w:pPr>
      <w:r w:rsidRPr="00CA2DEF">
        <w:rPr>
          <w:rFonts w:ascii="Times New Roman" w:hAnsi="Times New Roman" w:cs="Times New Roman"/>
          <w:sz w:val="28"/>
          <w:szCs w:val="28"/>
        </w:rPr>
        <w:t>P</w:t>
      </w:r>
      <w:r w:rsidR="0092209A">
        <w:rPr>
          <w:rFonts w:ascii="Times New Roman" w:hAnsi="Times New Roman" w:cs="Times New Roman"/>
          <w:sz w:val="28"/>
          <w:szCs w:val="28"/>
        </w:rPr>
        <w:t>hát triển tâm vận bình thườ</w:t>
      </w:r>
      <w:r w:rsidR="0019425A">
        <w:rPr>
          <w:rFonts w:ascii="Times New Roman" w:hAnsi="Times New Roman" w:cs="Times New Roman"/>
          <w:sz w:val="28"/>
          <w:szCs w:val="28"/>
        </w:rPr>
        <w:t>ng, bé đang học mẫu giáo.</w:t>
      </w:r>
    </w:p>
    <w:p w:rsidR="00E7420F" w:rsidRPr="00CA2DEF" w:rsidRDefault="00E7420F" w:rsidP="00E7420F">
      <w:pPr>
        <w:pStyle w:val="ListParagraph"/>
        <w:numPr>
          <w:ilvl w:val="0"/>
          <w:numId w:val="18"/>
        </w:numPr>
        <w:spacing w:after="160" w:line="259" w:lineRule="auto"/>
        <w:ind w:left="1080"/>
        <w:rPr>
          <w:rFonts w:ascii="Times New Roman" w:hAnsi="Times New Roman" w:cs="Times New Roman"/>
          <w:sz w:val="28"/>
          <w:szCs w:val="28"/>
        </w:rPr>
      </w:pPr>
      <w:r w:rsidRPr="00CA2DEF">
        <w:rPr>
          <w:rFonts w:ascii="Times New Roman" w:hAnsi="Times New Roman" w:cs="Times New Roman"/>
          <w:sz w:val="28"/>
          <w:szCs w:val="28"/>
        </w:rPr>
        <w:lastRenderedPageBreak/>
        <w:t>Dị ứng: không có tiền căn dị ứng</w:t>
      </w:r>
    </w:p>
    <w:p w:rsidR="00E7420F" w:rsidRPr="00CA2DEF" w:rsidRDefault="0092209A" w:rsidP="00E7420F">
      <w:pPr>
        <w:pStyle w:val="ListParagraph"/>
        <w:numPr>
          <w:ilvl w:val="0"/>
          <w:numId w:val="18"/>
        </w:numPr>
        <w:spacing w:after="160" w:line="259" w:lineRule="auto"/>
        <w:ind w:left="1080"/>
        <w:rPr>
          <w:rFonts w:ascii="Times New Roman" w:hAnsi="Times New Roman" w:cs="Times New Roman"/>
          <w:sz w:val="28"/>
          <w:szCs w:val="28"/>
        </w:rPr>
      </w:pPr>
      <w:r>
        <w:rPr>
          <w:rFonts w:ascii="Times New Roman" w:hAnsi="Times New Roman" w:cs="Times New Roman"/>
          <w:sz w:val="28"/>
          <w:szCs w:val="28"/>
        </w:rPr>
        <w:t>Chủng ngừ</w:t>
      </w:r>
      <w:r w:rsidR="0019425A">
        <w:rPr>
          <w:rFonts w:ascii="Times New Roman" w:hAnsi="Times New Roman" w:cs="Times New Roman"/>
          <w:sz w:val="28"/>
          <w:szCs w:val="28"/>
        </w:rPr>
        <w:t>a: đầy đủ.</w:t>
      </w:r>
    </w:p>
    <w:p w:rsidR="00E7420F" w:rsidRPr="00E7420F" w:rsidRDefault="0019425A" w:rsidP="00E7420F">
      <w:pPr>
        <w:pStyle w:val="ListParagraph"/>
        <w:numPr>
          <w:ilvl w:val="1"/>
          <w:numId w:val="1"/>
        </w:numPr>
        <w:tabs>
          <w:tab w:val="left" w:pos="7311"/>
        </w:tabs>
        <w:rPr>
          <w:rFonts w:ascii="Times New Roman" w:hAnsi="Times New Roman" w:cs="Times New Roman"/>
          <w:b/>
          <w:sz w:val="28"/>
          <w:szCs w:val="28"/>
          <w:u w:val="single"/>
        </w:rPr>
      </w:pPr>
      <w:r>
        <w:rPr>
          <w:rFonts w:ascii="Times New Roman" w:hAnsi="Times New Roman" w:cs="Times New Roman"/>
          <w:sz w:val="28"/>
          <w:szCs w:val="28"/>
        </w:rPr>
        <w:t>Gia đình: Không ghi nhận tiền căn bệnh lý thận bẩm sinh.</w:t>
      </w:r>
    </w:p>
    <w:p w:rsidR="00AA5B6A" w:rsidRPr="00CA2DEF" w:rsidRDefault="00AA5B6A" w:rsidP="00AA5B6A">
      <w:pPr>
        <w:pStyle w:val="ListParagraph"/>
        <w:numPr>
          <w:ilvl w:val="0"/>
          <w:numId w:val="1"/>
        </w:numPr>
        <w:tabs>
          <w:tab w:val="left" w:pos="7311"/>
        </w:tabs>
        <w:rPr>
          <w:rFonts w:ascii="Times New Roman" w:hAnsi="Times New Roman" w:cs="Times New Roman"/>
          <w:b/>
          <w:sz w:val="28"/>
          <w:szCs w:val="28"/>
          <w:u w:val="single"/>
        </w:rPr>
      </w:pPr>
      <w:r w:rsidRPr="00CA2DEF">
        <w:rPr>
          <w:rFonts w:ascii="Times New Roman" w:hAnsi="Times New Roman" w:cs="Times New Roman"/>
          <w:b/>
          <w:sz w:val="28"/>
          <w:szCs w:val="28"/>
          <w:u w:val="single"/>
        </w:rPr>
        <w:t>Khám Lâm sàng</w:t>
      </w:r>
      <w:r w:rsidR="00C5522B" w:rsidRPr="00CA2DEF">
        <w:rPr>
          <w:rFonts w:ascii="Times New Roman" w:hAnsi="Times New Roman" w:cs="Times New Roman"/>
          <w:b/>
          <w:sz w:val="28"/>
          <w:szCs w:val="28"/>
          <w:u w:val="single"/>
        </w:rPr>
        <w:t xml:space="preserve"> lúc nhập viện</w:t>
      </w:r>
    </w:p>
    <w:p w:rsidR="00550C70" w:rsidRPr="00CA2DEF" w:rsidRDefault="00AA5B6A" w:rsidP="00550C70">
      <w:pPr>
        <w:pStyle w:val="ListParagraph"/>
        <w:numPr>
          <w:ilvl w:val="0"/>
          <w:numId w:val="4"/>
        </w:numPr>
        <w:tabs>
          <w:tab w:val="left" w:pos="7311"/>
        </w:tabs>
        <w:rPr>
          <w:rFonts w:ascii="Times New Roman" w:hAnsi="Times New Roman" w:cs="Times New Roman"/>
          <w:i/>
          <w:sz w:val="28"/>
          <w:szCs w:val="28"/>
          <w:u w:val="single"/>
        </w:rPr>
      </w:pPr>
      <w:r w:rsidRPr="00CA2DEF">
        <w:rPr>
          <w:rFonts w:ascii="Times New Roman" w:hAnsi="Times New Roman" w:cs="Times New Roman"/>
          <w:i/>
          <w:sz w:val="28"/>
          <w:szCs w:val="28"/>
          <w:u w:val="single"/>
        </w:rPr>
        <w:t>Tổng quát</w:t>
      </w:r>
    </w:p>
    <w:p w:rsidR="00550C70" w:rsidRPr="00CA2DEF" w:rsidRDefault="0092209A" w:rsidP="00550C70">
      <w:pPr>
        <w:pStyle w:val="ListParagraph"/>
        <w:numPr>
          <w:ilvl w:val="0"/>
          <w:numId w:val="18"/>
        </w:numPr>
        <w:tabs>
          <w:tab w:val="left" w:pos="7311"/>
        </w:tabs>
        <w:rPr>
          <w:rFonts w:ascii="Times New Roman" w:hAnsi="Times New Roman" w:cs="Times New Roman"/>
          <w:i/>
          <w:sz w:val="28"/>
          <w:szCs w:val="28"/>
          <w:u w:val="single"/>
        </w:rPr>
      </w:pPr>
      <w:r>
        <w:rPr>
          <w:rFonts w:ascii="Times New Roman" w:hAnsi="Times New Roman" w:cs="Times New Roman"/>
          <w:sz w:val="28"/>
          <w:szCs w:val="28"/>
        </w:rPr>
        <w:t>BN tỉnh, tiếp xúc tốt</w:t>
      </w:r>
    </w:p>
    <w:p w:rsidR="002E3B4B" w:rsidRPr="0092209A" w:rsidRDefault="00550C70" w:rsidP="0092209A">
      <w:pPr>
        <w:pStyle w:val="ListParagraph"/>
        <w:numPr>
          <w:ilvl w:val="0"/>
          <w:numId w:val="18"/>
        </w:numPr>
        <w:rPr>
          <w:rFonts w:ascii="Times New Roman" w:hAnsi="Times New Roman" w:cs="Times New Roman"/>
          <w:sz w:val="28"/>
          <w:szCs w:val="28"/>
        </w:rPr>
      </w:pPr>
      <w:r w:rsidRPr="00CA2DEF">
        <w:rPr>
          <w:rFonts w:ascii="Times New Roman" w:hAnsi="Times New Roman" w:cs="Times New Roman"/>
          <w:sz w:val="28"/>
          <w:szCs w:val="28"/>
        </w:rPr>
        <w:t xml:space="preserve">Sinh hiệu : </w:t>
      </w:r>
      <w:r w:rsidRPr="00841CF0">
        <w:rPr>
          <w:rFonts w:ascii="Times New Roman" w:hAnsi="Times New Roman" w:cs="Times New Roman"/>
          <w:sz w:val="28"/>
          <w:szCs w:val="28"/>
        </w:rPr>
        <w:t>Mạ</w:t>
      </w:r>
      <w:r w:rsidR="0019425A">
        <w:rPr>
          <w:rFonts w:ascii="Times New Roman" w:hAnsi="Times New Roman" w:cs="Times New Roman"/>
          <w:sz w:val="28"/>
          <w:szCs w:val="28"/>
        </w:rPr>
        <w:t>ch 11</w:t>
      </w:r>
      <w:r w:rsidR="0092209A">
        <w:rPr>
          <w:rFonts w:ascii="Times New Roman" w:hAnsi="Times New Roman" w:cs="Times New Roman"/>
          <w:sz w:val="28"/>
          <w:szCs w:val="28"/>
        </w:rPr>
        <w:t>0</w:t>
      </w:r>
      <w:r w:rsidRPr="00841CF0">
        <w:rPr>
          <w:rFonts w:ascii="Times New Roman" w:hAnsi="Times New Roman" w:cs="Times New Roman"/>
          <w:sz w:val="28"/>
          <w:szCs w:val="28"/>
        </w:rPr>
        <w:t xml:space="preserve"> lần/ph    Thở</w:t>
      </w:r>
      <w:r w:rsidR="0092209A">
        <w:rPr>
          <w:rFonts w:ascii="Times New Roman" w:hAnsi="Times New Roman" w:cs="Times New Roman"/>
          <w:sz w:val="28"/>
          <w:szCs w:val="28"/>
        </w:rPr>
        <w:t>: 20</w:t>
      </w:r>
      <w:r w:rsidRPr="00841CF0">
        <w:rPr>
          <w:rFonts w:ascii="Times New Roman" w:hAnsi="Times New Roman" w:cs="Times New Roman"/>
          <w:sz w:val="28"/>
          <w:szCs w:val="28"/>
        </w:rPr>
        <w:t xml:space="preserve"> lầ</w:t>
      </w:r>
      <w:r w:rsidR="0092209A">
        <w:rPr>
          <w:rFonts w:ascii="Times New Roman" w:hAnsi="Times New Roman" w:cs="Times New Roman"/>
          <w:sz w:val="28"/>
          <w:szCs w:val="28"/>
        </w:rPr>
        <w:t>n/ph</w:t>
      </w:r>
    </w:p>
    <w:p w:rsidR="00550C70" w:rsidRPr="00CA2DEF" w:rsidRDefault="00550C70" w:rsidP="00550C70">
      <w:pPr>
        <w:pStyle w:val="ListParagraph"/>
        <w:ind w:left="1800" w:firstLine="360"/>
        <w:rPr>
          <w:rFonts w:ascii="Times New Roman" w:hAnsi="Times New Roman" w:cs="Times New Roman"/>
          <w:sz w:val="28"/>
          <w:szCs w:val="28"/>
        </w:rPr>
      </w:pPr>
      <w:r w:rsidRPr="00CA2DEF">
        <w:rPr>
          <w:rFonts w:ascii="Times New Roman" w:hAnsi="Times New Roman" w:cs="Times New Roman"/>
          <w:sz w:val="28"/>
          <w:szCs w:val="28"/>
        </w:rPr>
        <w:t xml:space="preserve">    HA</w:t>
      </w:r>
      <w:r w:rsidR="0092209A">
        <w:rPr>
          <w:rFonts w:ascii="Times New Roman" w:hAnsi="Times New Roman" w:cs="Times New Roman"/>
          <w:sz w:val="28"/>
          <w:szCs w:val="28"/>
        </w:rPr>
        <w:t xml:space="preserve">: 100/60 mmHg     </w:t>
      </w:r>
      <w:r w:rsidRPr="00CA2DEF">
        <w:rPr>
          <w:rFonts w:ascii="Times New Roman" w:hAnsi="Times New Roman" w:cs="Times New Roman"/>
          <w:sz w:val="28"/>
          <w:szCs w:val="28"/>
        </w:rPr>
        <w:t xml:space="preserve"> Nhiệt độ: 37</w:t>
      </w:r>
      <w:r w:rsidR="0019425A">
        <w:rPr>
          <w:rFonts w:ascii="Times New Roman" w:hAnsi="Times New Roman" w:cs="Times New Roman"/>
          <w:sz w:val="28"/>
          <w:szCs w:val="28"/>
        </w:rPr>
        <w:t xml:space="preserve">oC       </w:t>
      </w:r>
      <w:r w:rsidRPr="00CA2DEF">
        <w:rPr>
          <w:rFonts w:ascii="Times New Roman" w:hAnsi="Times New Roman" w:cs="Times New Roman"/>
          <w:sz w:val="28"/>
          <w:szCs w:val="28"/>
        </w:rPr>
        <w:t>Cân nặ</w:t>
      </w:r>
      <w:r w:rsidR="0019425A">
        <w:rPr>
          <w:rFonts w:ascii="Times New Roman" w:hAnsi="Times New Roman" w:cs="Times New Roman"/>
          <w:sz w:val="28"/>
          <w:szCs w:val="28"/>
        </w:rPr>
        <w:t>ng: 22</w:t>
      </w:r>
      <w:r w:rsidRPr="00CA2DEF">
        <w:rPr>
          <w:rFonts w:ascii="Times New Roman" w:hAnsi="Times New Roman" w:cs="Times New Roman"/>
          <w:sz w:val="28"/>
          <w:szCs w:val="28"/>
        </w:rPr>
        <w:t xml:space="preserve">kg    Cao: </w:t>
      </w:r>
      <w:r w:rsidR="0092209A">
        <w:rPr>
          <w:rFonts w:ascii="Times New Roman" w:hAnsi="Times New Roman" w:cs="Times New Roman"/>
          <w:sz w:val="28"/>
          <w:szCs w:val="28"/>
        </w:rPr>
        <w:t>1</w:t>
      </w:r>
      <w:r w:rsidR="0019425A">
        <w:rPr>
          <w:rFonts w:ascii="Times New Roman" w:hAnsi="Times New Roman" w:cs="Times New Roman"/>
          <w:sz w:val="28"/>
          <w:szCs w:val="28"/>
        </w:rPr>
        <w:t>16c</w:t>
      </w:r>
      <w:r w:rsidR="0092209A">
        <w:rPr>
          <w:rFonts w:ascii="Times New Roman" w:hAnsi="Times New Roman" w:cs="Times New Roman"/>
          <w:sz w:val="28"/>
          <w:szCs w:val="28"/>
        </w:rPr>
        <w:t>m</w:t>
      </w:r>
    </w:p>
    <w:p w:rsidR="004C54C3" w:rsidRDefault="0092209A" w:rsidP="009220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Môi hồng, chi ấm, mạch tứ chi rõ</w:t>
      </w:r>
    </w:p>
    <w:p w:rsidR="0092209A" w:rsidRPr="0092209A" w:rsidRDefault="0092209A" w:rsidP="009220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HA 2 tay 100/60 mmHg</w:t>
      </w:r>
    </w:p>
    <w:p w:rsidR="004C54C3" w:rsidRDefault="004C54C3" w:rsidP="00C552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Không dấu xuất huyết dưới da</w:t>
      </w:r>
      <w:r w:rsidR="0092209A">
        <w:rPr>
          <w:rFonts w:ascii="Times New Roman" w:hAnsi="Times New Roman" w:cs="Times New Roman"/>
          <w:sz w:val="28"/>
          <w:szCs w:val="28"/>
        </w:rPr>
        <w:t>, không ban da</w:t>
      </w:r>
    </w:p>
    <w:p w:rsidR="004C54C3" w:rsidRDefault="004C54C3" w:rsidP="00C552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Hạch ngoại biên không sờ chạm</w:t>
      </w:r>
    </w:p>
    <w:p w:rsidR="0092209A" w:rsidRPr="00CA2DEF" w:rsidRDefault="0092209A" w:rsidP="00C552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Không phù</w:t>
      </w:r>
    </w:p>
    <w:p w:rsidR="0095168B" w:rsidRPr="00CA2DEF" w:rsidRDefault="004C54C3" w:rsidP="0095168B">
      <w:pPr>
        <w:pStyle w:val="ListParagraph"/>
        <w:numPr>
          <w:ilvl w:val="0"/>
          <w:numId w:val="4"/>
        </w:numPr>
        <w:tabs>
          <w:tab w:val="left" w:pos="7311"/>
        </w:tabs>
        <w:rPr>
          <w:rFonts w:ascii="Times New Roman" w:hAnsi="Times New Roman" w:cs="Times New Roman"/>
          <w:i/>
          <w:sz w:val="28"/>
          <w:szCs w:val="28"/>
          <w:u w:val="single"/>
        </w:rPr>
      </w:pPr>
      <w:r>
        <w:rPr>
          <w:rFonts w:ascii="Times New Roman" w:hAnsi="Times New Roman" w:cs="Times New Roman"/>
          <w:i/>
          <w:sz w:val="28"/>
          <w:szCs w:val="28"/>
          <w:u w:val="single"/>
        </w:rPr>
        <w:t>Khám từng vùng</w:t>
      </w:r>
    </w:p>
    <w:p w:rsidR="0095168B" w:rsidRPr="00CA2DEF" w:rsidRDefault="004C54C3" w:rsidP="0095168B">
      <w:pPr>
        <w:pStyle w:val="ListParagraph"/>
        <w:numPr>
          <w:ilvl w:val="0"/>
          <w:numId w:val="5"/>
        </w:numPr>
        <w:tabs>
          <w:tab w:val="left" w:pos="7311"/>
        </w:tabs>
        <w:rPr>
          <w:rFonts w:ascii="Times New Roman" w:hAnsi="Times New Roman" w:cs="Times New Roman"/>
          <w:sz w:val="28"/>
          <w:szCs w:val="28"/>
        </w:rPr>
      </w:pPr>
      <w:r>
        <w:rPr>
          <w:rFonts w:ascii="Times New Roman" w:hAnsi="Times New Roman" w:cs="Times New Roman"/>
          <w:sz w:val="28"/>
          <w:szCs w:val="28"/>
        </w:rPr>
        <w:t>Đầu mặt cổ</w:t>
      </w:r>
    </w:p>
    <w:p w:rsidR="00C75201" w:rsidRDefault="004C54C3" w:rsidP="004C54C3">
      <w:pPr>
        <w:pStyle w:val="ListParagraph"/>
        <w:numPr>
          <w:ilvl w:val="0"/>
          <w:numId w:val="2"/>
        </w:numPr>
        <w:tabs>
          <w:tab w:val="left" w:pos="7311"/>
        </w:tabs>
        <w:rPr>
          <w:rFonts w:ascii="Times New Roman" w:hAnsi="Times New Roman" w:cs="Times New Roman"/>
          <w:sz w:val="28"/>
          <w:szCs w:val="28"/>
        </w:rPr>
      </w:pPr>
      <w:r>
        <w:rPr>
          <w:rFonts w:ascii="Times New Roman" w:hAnsi="Times New Roman" w:cs="Times New Roman"/>
          <w:sz w:val="28"/>
          <w:szCs w:val="28"/>
        </w:rPr>
        <w:t>Cân đối, khí quản không di lệch</w:t>
      </w:r>
    </w:p>
    <w:p w:rsidR="004C54C3" w:rsidRDefault="004C54C3" w:rsidP="004C54C3">
      <w:pPr>
        <w:pStyle w:val="ListParagraph"/>
        <w:numPr>
          <w:ilvl w:val="0"/>
          <w:numId w:val="2"/>
        </w:numPr>
        <w:tabs>
          <w:tab w:val="left" w:pos="7311"/>
        </w:tabs>
        <w:rPr>
          <w:rFonts w:ascii="Times New Roman" w:hAnsi="Times New Roman" w:cs="Times New Roman"/>
          <w:sz w:val="28"/>
          <w:szCs w:val="28"/>
        </w:rPr>
      </w:pPr>
      <w:r>
        <w:rPr>
          <w:rFonts w:ascii="Times New Roman" w:hAnsi="Times New Roman" w:cs="Times New Roman"/>
          <w:sz w:val="28"/>
          <w:szCs w:val="28"/>
        </w:rPr>
        <w:t>Tuyến giáp không to</w:t>
      </w:r>
    </w:p>
    <w:p w:rsidR="004C54C3" w:rsidRPr="0019425A" w:rsidRDefault="004C54C3" w:rsidP="0019425A">
      <w:pPr>
        <w:pStyle w:val="ListParagraph"/>
        <w:numPr>
          <w:ilvl w:val="0"/>
          <w:numId w:val="2"/>
        </w:numPr>
        <w:tabs>
          <w:tab w:val="left" w:pos="7311"/>
        </w:tabs>
        <w:rPr>
          <w:rFonts w:ascii="Times New Roman" w:hAnsi="Times New Roman" w:cs="Times New Roman"/>
          <w:sz w:val="28"/>
          <w:szCs w:val="28"/>
        </w:rPr>
      </w:pPr>
      <w:r>
        <w:rPr>
          <w:rFonts w:ascii="Times New Roman" w:hAnsi="Times New Roman" w:cs="Times New Roman"/>
          <w:sz w:val="28"/>
          <w:szCs w:val="28"/>
        </w:rPr>
        <w:t>Tai không chảy mủ</w:t>
      </w:r>
    </w:p>
    <w:p w:rsidR="00AB3315" w:rsidRDefault="004C54C3" w:rsidP="00AB3315">
      <w:pPr>
        <w:pStyle w:val="ListParagraph"/>
        <w:numPr>
          <w:ilvl w:val="0"/>
          <w:numId w:val="5"/>
        </w:numPr>
        <w:tabs>
          <w:tab w:val="left" w:pos="7311"/>
        </w:tabs>
        <w:rPr>
          <w:rFonts w:ascii="Times New Roman" w:hAnsi="Times New Roman" w:cs="Times New Roman"/>
          <w:sz w:val="28"/>
          <w:szCs w:val="28"/>
        </w:rPr>
      </w:pPr>
      <w:r>
        <w:rPr>
          <w:rFonts w:ascii="Times New Roman" w:hAnsi="Times New Roman" w:cs="Times New Roman"/>
          <w:sz w:val="28"/>
          <w:szCs w:val="28"/>
        </w:rPr>
        <w:t>Lồng ngự</w:t>
      </w:r>
      <w:r w:rsidR="00AB3315">
        <w:rPr>
          <w:rFonts w:ascii="Times New Roman" w:hAnsi="Times New Roman" w:cs="Times New Roman"/>
          <w:sz w:val="28"/>
          <w:szCs w:val="28"/>
        </w:rPr>
        <w:t>c</w:t>
      </w:r>
      <w:r w:rsidR="0092209A">
        <w:rPr>
          <w:rFonts w:ascii="Times New Roman" w:hAnsi="Times New Roman" w:cs="Times New Roman"/>
          <w:sz w:val="28"/>
          <w:szCs w:val="28"/>
        </w:rPr>
        <w:t>: cân đối, di động theo nhịp thở, không sẹo mổ cũ</w:t>
      </w:r>
    </w:p>
    <w:p w:rsidR="00AB3315" w:rsidRDefault="00AB3315" w:rsidP="00AB3315">
      <w:pPr>
        <w:pStyle w:val="ListParagraph"/>
        <w:tabs>
          <w:tab w:val="left" w:pos="7311"/>
        </w:tabs>
        <w:ind w:left="1134" w:hanging="425"/>
        <w:rPr>
          <w:rFonts w:ascii="Times New Roman" w:hAnsi="Times New Roman" w:cs="Times New Roman"/>
          <w:sz w:val="28"/>
          <w:szCs w:val="28"/>
        </w:rPr>
      </w:pPr>
      <w:r>
        <w:rPr>
          <w:rFonts w:ascii="Times New Roman" w:hAnsi="Times New Roman" w:cs="Times New Roman"/>
          <w:sz w:val="28"/>
          <w:szCs w:val="28"/>
        </w:rPr>
        <w:t xml:space="preserve">-     </w:t>
      </w:r>
      <w:r w:rsidR="004C54C3" w:rsidRPr="00AB3315">
        <w:rPr>
          <w:rFonts w:ascii="Times New Roman" w:hAnsi="Times New Roman" w:cs="Times New Roman"/>
          <w:sz w:val="28"/>
          <w:szCs w:val="28"/>
        </w:rPr>
        <w:t>Phổi</w:t>
      </w:r>
      <w:r w:rsidR="00D01BB4" w:rsidRPr="00AB3315">
        <w:rPr>
          <w:rFonts w:ascii="Times New Roman" w:hAnsi="Times New Roman" w:cs="Times New Roman"/>
          <w:sz w:val="28"/>
          <w:szCs w:val="28"/>
        </w:rPr>
        <w:t xml:space="preserve">: thở </w:t>
      </w:r>
      <w:r w:rsidR="0092209A">
        <w:rPr>
          <w:rFonts w:ascii="Times New Roman" w:hAnsi="Times New Roman" w:cs="Times New Roman"/>
          <w:sz w:val="28"/>
          <w:szCs w:val="28"/>
        </w:rPr>
        <w:t>đều, không co lõm, âm phế bào âm dịu 2 phế trường, không rale</w:t>
      </w:r>
    </w:p>
    <w:p w:rsidR="00E81E19" w:rsidRPr="0092209A" w:rsidRDefault="00AB3315" w:rsidP="0092209A">
      <w:pPr>
        <w:pStyle w:val="ListParagraph"/>
        <w:tabs>
          <w:tab w:val="left" w:pos="7311"/>
        </w:tabs>
        <w:ind w:left="1134" w:hanging="425"/>
        <w:rPr>
          <w:rFonts w:ascii="Times New Roman" w:hAnsi="Times New Roman" w:cs="Times New Roman"/>
          <w:sz w:val="28"/>
          <w:szCs w:val="28"/>
        </w:rPr>
      </w:pPr>
      <w:r>
        <w:rPr>
          <w:rFonts w:ascii="Times New Roman" w:hAnsi="Times New Roman" w:cs="Times New Roman"/>
          <w:sz w:val="28"/>
          <w:szCs w:val="28"/>
        </w:rPr>
        <w:t xml:space="preserve">-     </w:t>
      </w:r>
      <w:r w:rsidRPr="00AB3315">
        <w:rPr>
          <w:rFonts w:ascii="Times New Roman" w:hAnsi="Times New Roman" w:cs="Times New Roman"/>
          <w:sz w:val="28"/>
          <w:szCs w:val="28"/>
        </w:rPr>
        <w:t>T</w:t>
      </w:r>
      <w:r w:rsidR="005A628C" w:rsidRPr="00AB3315">
        <w:rPr>
          <w:rFonts w:ascii="Times New Roman" w:hAnsi="Times New Roman" w:cs="Times New Roman"/>
          <w:sz w:val="28"/>
          <w:szCs w:val="28"/>
        </w:rPr>
        <w:t>im</w:t>
      </w:r>
      <w:r w:rsidR="00D01BB4" w:rsidRPr="00AB3315">
        <w:rPr>
          <w:rFonts w:ascii="Times New Roman" w:hAnsi="Times New Roman" w:cs="Times New Roman"/>
          <w:sz w:val="28"/>
          <w:szCs w:val="28"/>
        </w:rPr>
        <w:t xml:space="preserve"> mạch:</w:t>
      </w:r>
      <w:r w:rsidR="0092209A">
        <w:rPr>
          <w:rFonts w:ascii="Times New Roman" w:hAnsi="Times New Roman" w:cs="Times New Roman"/>
          <w:sz w:val="28"/>
          <w:szCs w:val="28"/>
        </w:rPr>
        <w:t xml:space="preserve"> </w:t>
      </w:r>
      <w:r w:rsidR="00D233B0">
        <w:rPr>
          <w:rFonts w:ascii="Times New Roman" w:hAnsi="Times New Roman" w:cs="Times New Roman"/>
          <w:sz w:val="28"/>
          <w:szCs w:val="28"/>
        </w:rPr>
        <w:t>nhịp tim đề</w:t>
      </w:r>
      <w:r w:rsidR="0019425A">
        <w:rPr>
          <w:rFonts w:ascii="Times New Roman" w:hAnsi="Times New Roman" w:cs="Times New Roman"/>
          <w:sz w:val="28"/>
          <w:szCs w:val="28"/>
        </w:rPr>
        <w:t>u, rõ: 11</w:t>
      </w:r>
      <w:r w:rsidR="00D233B0">
        <w:rPr>
          <w:rFonts w:ascii="Times New Roman" w:hAnsi="Times New Roman" w:cs="Times New Roman"/>
          <w:sz w:val="28"/>
          <w:szCs w:val="28"/>
        </w:rPr>
        <w:t>0l/ph, T1, T2 đều rõ, không âm thổi, dấu nảy trước ngự</w:t>
      </w:r>
      <w:r w:rsidR="00762139">
        <w:rPr>
          <w:rFonts w:ascii="Times New Roman" w:hAnsi="Times New Roman" w:cs="Times New Roman"/>
          <w:sz w:val="28"/>
          <w:szCs w:val="28"/>
        </w:rPr>
        <w:t>c (-), Harzer (-)</w:t>
      </w:r>
    </w:p>
    <w:p w:rsidR="002E14BB" w:rsidRPr="00CA2DEF" w:rsidRDefault="002E14BB" w:rsidP="00AB3315">
      <w:pPr>
        <w:pStyle w:val="ListParagraph"/>
        <w:numPr>
          <w:ilvl w:val="0"/>
          <w:numId w:val="5"/>
        </w:numPr>
        <w:jc w:val="both"/>
        <w:rPr>
          <w:rFonts w:ascii="Times New Roman" w:hAnsi="Times New Roman" w:cs="Times New Roman"/>
          <w:sz w:val="28"/>
          <w:szCs w:val="28"/>
        </w:rPr>
      </w:pPr>
      <w:r w:rsidRPr="00CA2DEF">
        <w:rPr>
          <w:rFonts w:ascii="Times New Roman" w:hAnsi="Times New Roman" w:cs="Times New Roman"/>
          <w:sz w:val="28"/>
          <w:szCs w:val="28"/>
        </w:rPr>
        <w:t>Bụng</w:t>
      </w:r>
      <w:r w:rsidR="00AB3315">
        <w:rPr>
          <w:rFonts w:ascii="Times New Roman" w:hAnsi="Times New Roman" w:cs="Times New Roman"/>
          <w:sz w:val="28"/>
          <w:szCs w:val="28"/>
        </w:rPr>
        <w:t>:</w:t>
      </w:r>
      <w:r w:rsidRPr="00CA2DEF">
        <w:rPr>
          <w:rFonts w:ascii="Times New Roman" w:hAnsi="Times New Roman" w:cs="Times New Roman"/>
          <w:sz w:val="28"/>
          <w:szCs w:val="28"/>
        </w:rPr>
        <w:t xml:space="preserve"> phẳ</w:t>
      </w:r>
      <w:r w:rsidR="00AB3315">
        <w:rPr>
          <w:rFonts w:ascii="Times New Roman" w:hAnsi="Times New Roman" w:cs="Times New Roman"/>
          <w:sz w:val="28"/>
          <w:szCs w:val="28"/>
        </w:rPr>
        <w:t xml:space="preserve">ng, </w:t>
      </w:r>
      <w:r w:rsidRPr="00CA2DEF">
        <w:rPr>
          <w:rFonts w:ascii="Times New Roman" w:hAnsi="Times New Roman" w:cs="Times New Roman"/>
          <w:sz w:val="28"/>
          <w:szCs w:val="28"/>
        </w:rPr>
        <w:t>di động theo nhịp thở</w:t>
      </w:r>
      <w:r w:rsidR="00AB3315">
        <w:rPr>
          <w:rFonts w:ascii="Times New Roman" w:hAnsi="Times New Roman" w:cs="Times New Roman"/>
          <w:sz w:val="28"/>
          <w:szCs w:val="28"/>
        </w:rPr>
        <w:t xml:space="preserve">, </w:t>
      </w:r>
      <w:r w:rsidRPr="00CA2DEF">
        <w:rPr>
          <w:rFonts w:ascii="Times New Roman" w:hAnsi="Times New Roman" w:cs="Times New Roman"/>
          <w:sz w:val="28"/>
          <w:szCs w:val="28"/>
        </w:rPr>
        <w:t>sẹo mổ</w:t>
      </w:r>
      <w:r w:rsidR="00AB3315">
        <w:rPr>
          <w:rFonts w:ascii="Times New Roman" w:hAnsi="Times New Roman" w:cs="Times New Roman"/>
          <w:sz w:val="28"/>
          <w:szCs w:val="28"/>
        </w:rPr>
        <w:t xml:space="preserve"> </w:t>
      </w:r>
      <w:r w:rsidR="00A716EA">
        <w:rPr>
          <w:rFonts w:ascii="Times New Roman" w:hAnsi="Times New Roman" w:cs="Times New Roman"/>
          <w:sz w:val="28"/>
          <w:szCs w:val="28"/>
        </w:rPr>
        <w:t xml:space="preserve">nội soi </w:t>
      </w:r>
      <w:r w:rsidR="00AB3315">
        <w:rPr>
          <w:rFonts w:ascii="Times New Roman" w:hAnsi="Times New Roman" w:cs="Times New Roman"/>
          <w:sz w:val="28"/>
          <w:szCs w:val="28"/>
        </w:rPr>
        <w:t>cũ</w:t>
      </w:r>
      <w:r w:rsidR="00A716EA">
        <w:rPr>
          <w:rFonts w:ascii="Times New Roman" w:hAnsi="Times New Roman" w:cs="Times New Roman"/>
          <w:sz w:val="28"/>
          <w:szCs w:val="28"/>
        </w:rPr>
        <w:t xml:space="preserve"> đã lành</w:t>
      </w:r>
      <w:r w:rsidR="00AB3315">
        <w:rPr>
          <w:rFonts w:ascii="Times New Roman" w:hAnsi="Times New Roman" w:cs="Times New Roman"/>
          <w:sz w:val="28"/>
          <w:szCs w:val="28"/>
        </w:rPr>
        <w:t xml:space="preserve">, </w:t>
      </w:r>
      <w:r w:rsidRPr="00CA2DEF">
        <w:rPr>
          <w:rFonts w:ascii="Times New Roman" w:hAnsi="Times New Roman" w:cs="Times New Roman"/>
          <w:sz w:val="28"/>
          <w:szCs w:val="28"/>
        </w:rPr>
        <w:t>không u</w:t>
      </w:r>
      <w:r w:rsidR="00E81E19" w:rsidRPr="00CA2DEF">
        <w:rPr>
          <w:rFonts w:ascii="Times New Roman" w:hAnsi="Times New Roman" w:cs="Times New Roman"/>
          <w:sz w:val="28"/>
          <w:szCs w:val="28"/>
        </w:rPr>
        <w:t xml:space="preserve">. </w:t>
      </w:r>
      <w:r w:rsidRPr="00CA2DEF">
        <w:rPr>
          <w:rFonts w:ascii="Times New Roman" w:hAnsi="Times New Roman" w:cs="Times New Roman"/>
          <w:sz w:val="28"/>
          <w:szCs w:val="28"/>
        </w:rPr>
        <w:t>Âm ruột 6 lầ</w:t>
      </w:r>
      <w:r w:rsidR="00AB3315">
        <w:rPr>
          <w:rFonts w:ascii="Times New Roman" w:hAnsi="Times New Roman" w:cs="Times New Roman"/>
          <w:sz w:val="28"/>
          <w:szCs w:val="28"/>
        </w:rPr>
        <w:t xml:space="preserve">n/phút, </w:t>
      </w:r>
      <w:r w:rsidRPr="00CA2DEF">
        <w:rPr>
          <w:rFonts w:ascii="Times New Roman" w:hAnsi="Times New Roman" w:cs="Times New Roman"/>
          <w:sz w:val="28"/>
          <w:szCs w:val="28"/>
        </w:rPr>
        <w:t>không âm thổi động mạch</w:t>
      </w:r>
      <w:r w:rsidR="00762139">
        <w:rPr>
          <w:rFonts w:ascii="Times New Roman" w:hAnsi="Times New Roman" w:cs="Times New Roman"/>
          <w:sz w:val="28"/>
          <w:szCs w:val="28"/>
        </w:rPr>
        <w:t>, bụng mềm, không điểm đau khu trú</w:t>
      </w:r>
    </w:p>
    <w:p w:rsidR="002E14BB" w:rsidRPr="00CA2DEF" w:rsidRDefault="002E14BB" w:rsidP="002E14BB">
      <w:pPr>
        <w:pStyle w:val="ListParagraph"/>
        <w:numPr>
          <w:ilvl w:val="0"/>
          <w:numId w:val="7"/>
        </w:numPr>
        <w:tabs>
          <w:tab w:val="left" w:pos="7311"/>
        </w:tabs>
        <w:rPr>
          <w:rFonts w:ascii="Times New Roman" w:hAnsi="Times New Roman" w:cs="Times New Roman"/>
          <w:sz w:val="28"/>
          <w:szCs w:val="28"/>
        </w:rPr>
      </w:pPr>
      <w:r w:rsidRPr="00CA2DEF">
        <w:rPr>
          <w:rFonts w:ascii="Times New Roman" w:hAnsi="Times New Roman" w:cs="Times New Roman"/>
          <w:i/>
          <w:sz w:val="28"/>
          <w:szCs w:val="28"/>
        </w:rPr>
        <w:t>Gan mật tụy</w:t>
      </w:r>
      <w:r w:rsidRPr="00CA2DEF">
        <w:rPr>
          <w:rFonts w:ascii="Times New Roman" w:hAnsi="Times New Roman" w:cs="Times New Roman"/>
          <w:sz w:val="28"/>
          <w:szCs w:val="28"/>
        </w:rPr>
        <w:t>: -</w:t>
      </w:r>
      <w:r w:rsidR="00AB3315">
        <w:rPr>
          <w:rFonts w:ascii="Times New Roman" w:hAnsi="Times New Roman" w:cs="Times New Roman"/>
          <w:sz w:val="28"/>
          <w:szCs w:val="28"/>
        </w:rPr>
        <w:t xml:space="preserve"> </w:t>
      </w:r>
      <w:r w:rsidRPr="00CA2DEF">
        <w:rPr>
          <w:rFonts w:ascii="Times New Roman" w:hAnsi="Times New Roman" w:cs="Times New Roman"/>
          <w:sz w:val="28"/>
          <w:szCs w:val="28"/>
        </w:rPr>
        <w:t>không sờ chạm bờ dưới gan, AG</w:t>
      </w:r>
      <w:r w:rsidR="00E81E19" w:rsidRPr="00CA2DEF">
        <w:rPr>
          <w:rFonts w:ascii="Times New Roman" w:hAnsi="Times New Roman" w:cs="Times New Roman"/>
          <w:sz w:val="28"/>
          <w:szCs w:val="28"/>
        </w:rPr>
        <w:t>PC (-), rung gan (-) , AKS (-)</w:t>
      </w:r>
    </w:p>
    <w:p w:rsidR="002E14BB" w:rsidRPr="00CA2DEF" w:rsidRDefault="00AB3315" w:rsidP="00E81E19">
      <w:pPr>
        <w:pStyle w:val="ListParagraph"/>
        <w:tabs>
          <w:tab w:val="left" w:pos="7311"/>
        </w:tabs>
        <w:ind w:left="1140"/>
        <w:rPr>
          <w:rFonts w:ascii="Times New Roman" w:hAnsi="Times New Roman" w:cs="Times New Roman"/>
          <w:sz w:val="28"/>
          <w:szCs w:val="28"/>
        </w:rPr>
      </w:pPr>
      <w:r>
        <w:rPr>
          <w:rFonts w:ascii="Times New Roman" w:hAnsi="Times New Roman" w:cs="Times New Roman"/>
          <w:sz w:val="28"/>
          <w:szCs w:val="28"/>
        </w:rPr>
        <w:t xml:space="preserve">                     </w:t>
      </w:r>
      <w:r w:rsidR="002E14BB" w:rsidRPr="00CA2DEF">
        <w:rPr>
          <w:rFonts w:ascii="Times New Roman" w:hAnsi="Times New Roman" w:cs="Times New Roman"/>
          <w:sz w:val="28"/>
          <w:szCs w:val="28"/>
        </w:rPr>
        <w:t>-</w:t>
      </w:r>
      <w:r>
        <w:rPr>
          <w:rFonts w:ascii="Times New Roman" w:hAnsi="Times New Roman" w:cs="Times New Roman"/>
          <w:sz w:val="28"/>
          <w:szCs w:val="28"/>
        </w:rPr>
        <w:t xml:space="preserve"> </w:t>
      </w:r>
      <w:r w:rsidR="002E14BB" w:rsidRPr="00CA2DEF">
        <w:rPr>
          <w:rFonts w:ascii="Times New Roman" w:hAnsi="Times New Roman" w:cs="Times New Roman"/>
          <w:sz w:val="28"/>
          <w:szCs w:val="28"/>
        </w:rPr>
        <w:t>túi mật không sờ chạ</w:t>
      </w:r>
      <w:r w:rsidR="00E81E19" w:rsidRPr="00CA2DEF">
        <w:rPr>
          <w:rFonts w:ascii="Times New Roman" w:hAnsi="Times New Roman" w:cs="Times New Roman"/>
          <w:sz w:val="28"/>
          <w:szCs w:val="28"/>
        </w:rPr>
        <w:t>m</w:t>
      </w:r>
    </w:p>
    <w:p w:rsidR="002E14BB" w:rsidRPr="00CA2DEF" w:rsidRDefault="002E14BB" w:rsidP="002E14BB">
      <w:pPr>
        <w:pStyle w:val="ListParagraph"/>
        <w:numPr>
          <w:ilvl w:val="0"/>
          <w:numId w:val="7"/>
        </w:numPr>
        <w:tabs>
          <w:tab w:val="left" w:pos="7311"/>
        </w:tabs>
        <w:rPr>
          <w:rFonts w:ascii="Times New Roman" w:hAnsi="Times New Roman" w:cs="Times New Roman"/>
          <w:sz w:val="28"/>
          <w:szCs w:val="28"/>
        </w:rPr>
      </w:pPr>
      <w:r w:rsidRPr="00CA2DEF">
        <w:rPr>
          <w:rFonts w:ascii="Times New Roman" w:hAnsi="Times New Roman" w:cs="Times New Roman"/>
          <w:i/>
          <w:sz w:val="28"/>
          <w:szCs w:val="28"/>
        </w:rPr>
        <w:t>Lách</w:t>
      </w:r>
      <w:r w:rsidRPr="00CA2DEF">
        <w:rPr>
          <w:rFonts w:ascii="Times New Roman" w:hAnsi="Times New Roman" w:cs="Times New Roman"/>
          <w:sz w:val="28"/>
          <w:szCs w:val="28"/>
        </w:rPr>
        <w:t>: không sờ chạm</w:t>
      </w:r>
    </w:p>
    <w:p w:rsidR="002E14BB" w:rsidRPr="00CA2DEF" w:rsidRDefault="002E14BB" w:rsidP="002E14BB">
      <w:pPr>
        <w:pStyle w:val="ListParagraph"/>
        <w:numPr>
          <w:ilvl w:val="0"/>
          <w:numId w:val="7"/>
        </w:numPr>
        <w:tabs>
          <w:tab w:val="left" w:pos="7311"/>
        </w:tabs>
        <w:rPr>
          <w:rFonts w:ascii="Times New Roman" w:hAnsi="Times New Roman" w:cs="Times New Roman"/>
          <w:sz w:val="28"/>
          <w:szCs w:val="28"/>
        </w:rPr>
      </w:pPr>
      <w:r w:rsidRPr="00CA2DEF">
        <w:rPr>
          <w:rFonts w:ascii="Times New Roman" w:hAnsi="Times New Roman" w:cs="Times New Roman"/>
          <w:i/>
          <w:sz w:val="28"/>
          <w:szCs w:val="28"/>
        </w:rPr>
        <w:t>Thận</w:t>
      </w:r>
      <w:r w:rsidR="00AB3315">
        <w:rPr>
          <w:rFonts w:ascii="Times New Roman" w:hAnsi="Times New Roman" w:cs="Times New Roman"/>
          <w:sz w:val="28"/>
          <w:szCs w:val="28"/>
        </w:rPr>
        <w:t xml:space="preserve">: </w:t>
      </w:r>
      <w:r w:rsidRPr="00CA2DEF">
        <w:rPr>
          <w:rFonts w:ascii="Times New Roman" w:hAnsi="Times New Roman" w:cs="Times New Roman"/>
          <w:sz w:val="28"/>
          <w:szCs w:val="28"/>
        </w:rPr>
        <w:t>thận không sờ chạm, bập bềnh thận (-), rung thậ</w:t>
      </w:r>
      <w:r w:rsidR="0043794A" w:rsidRPr="00CA2DEF">
        <w:rPr>
          <w:rFonts w:ascii="Times New Roman" w:hAnsi="Times New Roman" w:cs="Times New Roman"/>
          <w:sz w:val="28"/>
          <w:szCs w:val="28"/>
        </w:rPr>
        <w:t>n (-)</w:t>
      </w:r>
    </w:p>
    <w:p w:rsidR="00C75201" w:rsidRPr="00CA2DEF" w:rsidRDefault="00AB3315" w:rsidP="00AB3315">
      <w:pPr>
        <w:pStyle w:val="ListParagraph"/>
        <w:numPr>
          <w:ilvl w:val="0"/>
          <w:numId w:val="5"/>
        </w:numPr>
        <w:tabs>
          <w:tab w:val="left" w:pos="7311"/>
        </w:tabs>
        <w:rPr>
          <w:rFonts w:ascii="Times New Roman" w:hAnsi="Times New Roman" w:cs="Times New Roman"/>
          <w:sz w:val="28"/>
          <w:szCs w:val="28"/>
        </w:rPr>
      </w:pPr>
      <w:r>
        <w:rPr>
          <w:rFonts w:ascii="Times New Roman" w:hAnsi="Times New Roman" w:cs="Times New Roman"/>
          <w:sz w:val="28"/>
          <w:szCs w:val="28"/>
        </w:rPr>
        <w:t>Thần kinh – Cơ, xương, khớp: không dấu thần kinh định vị, không giới hạn vận động.</w:t>
      </w:r>
    </w:p>
    <w:p w:rsidR="00175836" w:rsidRPr="00CA2DEF" w:rsidRDefault="00175836" w:rsidP="00175836">
      <w:pPr>
        <w:pStyle w:val="ListParagraph"/>
        <w:numPr>
          <w:ilvl w:val="0"/>
          <w:numId w:val="1"/>
        </w:numPr>
        <w:tabs>
          <w:tab w:val="left" w:pos="7311"/>
        </w:tabs>
        <w:rPr>
          <w:rFonts w:ascii="Times New Roman" w:hAnsi="Times New Roman" w:cs="Times New Roman"/>
          <w:b/>
          <w:sz w:val="28"/>
          <w:szCs w:val="28"/>
          <w:u w:val="single"/>
        </w:rPr>
      </w:pPr>
      <w:r w:rsidRPr="00CA2DEF">
        <w:rPr>
          <w:rFonts w:ascii="Times New Roman" w:hAnsi="Times New Roman" w:cs="Times New Roman"/>
          <w:b/>
          <w:sz w:val="28"/>
          <w:szCs w:val="28"/>
          <w:u w:val="single"/>
        </w:rPr>
        <w:t>Tóm tắt bệnh án</w:t>
      </w:r>
    </w:p>
    <w:p w:rsidR="00175836" w:rsidRPr="00CA2DEF" w:rsidRDefault="003A7812" w:rsidP="00175836">
      <w:pPr>
        <w:pStyle w:val="ListParagraph"/>
        <w:tabs>
          <w:tab w:val="left" w:pos="7311"/>
        </w:tabs>
        <w:ind w:left="1080"/>
        <w:rPr>
          <w:rFonts w:ascii="Times New Roman" w:hAnsi="Times New Roman" w:cs="Times New Roman"/>
          <w:sz w:val="28"/>
          <w:szCs w:val="28"/>
        </w:rPr>
      </w:pPr>
      <w:r w:rsidRPr="00CA2DEF">
        <w:rPr>
          <w:rFonts w:ascii="Times New Roman" w:hAnsi="Times New Roman" w:cs="Times New Roman"/>
          <w:sz w:val="28"/>
          <w:szCs w:val="28"/>
        </w:rPr>
        <w:t>BN n</w:t>
      </w:r>
      <w:r w:rsidR="00F16EEB">
        <w:rPr>
          <w:rFonts w:ascii="Times New Roman" w:hAnsi="Times New Roman" w:cs="Times New Roman"/>
          <w:sz w:val="28"/>
          <w:szCs w:val="28"/>
        </w:rPr>
        <w:t>am, 5 tuổi</w:t>
      </w:r>
      <w:r w:rsidRPr="00CA2DEF">
        <w:rPr>
          <w:rFonts w:ascii="Times New Roman" w:hAnsi="Times New Roman" w:cs="Times New Roman"/>
          <w:sz w:val="28"/>
          <w:szCs w:val="28"/>
        </w:rPr>
        <w:t>, NV v</w:t>
      </w:r>
      <w:r w:rsidR="00D233B0">
        <w:rPr>
          <w:rFonts w:ascii="Times New Roman" w:hAnsi="Times New Roman" w:cs="Times New Roman"/>
          <w:sz w:val="28"/>
          <w:szCs w:val="28"/>
        </w:rPr>
        <w:t xml:space="preserve">ì </w:t>
      </w:r>
      <w:r w:rsidR="00F16EEB">
        <w:rPr>
          <w:rFonts w:ascii="Times New Roman" w:hAnsi="Times New Roman" w:cs="Times New Roman"/>
          <w:sz w:val="28"/>
          <w:szCs w:val="28"/>
        </w:rPr>
        <w:t xml:space="preserve">số và </w:t>
      </w:r>
      <w:r w:rsidR="00D233B0">
        <w:rPr>
          <w:rFonts w:ascii="Times New Roman" w:hAnsi="Times New Roman" w:cs="Times New Roman"/>
          <w:sz w:val="28"/>
          <w:szCs w:val="28"/>
        </w:rPr>
        <w:t>tiể</w:t>
      </w:r>
      <w:r w:rsidR="00F16EEB">
        <w:rPr>
          <w:rFonts w:ascii="Times New Roman" w:hAnsi="Times New Roman" w:cs="Times New Roman"/>
          <w:sz w:val="28"/>
          <w:szCs w:val="28"/>
        </w:rPr>
        <w:t>u đục</w:t>
      </w:r>
      <w:r w:rsidR="00175836" w:rsidRPr="00CA2DEF">
        <w:rPr>
          <w:rFonts w:ascii="Times New Roman" w:hAnsi="Times New Roman" w:cs="Times New Roman"/>
          <w:sz w:val="28"/>
          <w:szCs w:val="28"/>
        </w:rPr>
        <w:t xml:space="preserve">, </w:t>
      </w:r>
      <w:r w:rsidR="00F16EEB">
        <w:rPr>
          <w:rFonts w:ascii="Times New Roman" w:hAnsi="Times New Roman" w:cs="Times New Roman"/>
          <w:sz w:val="28"/>
          <w:szCs w:val="28"/>
        </w:rPr>
        <w:t>bệnh 4 ngày. Q</w:t>
      </w:r>
      <w:r w:rsidR="00175836" w:rsidRPr="00CA2DEF">
        <w:rPr>
          <w:rFonts w:ascii="Times New Roman" w:hAnsi="Times New Roman" w:cs="Times New Roman"/>
          <w:sz w:val="28"/>
          <w:szCs w:val="28"/>
        </w:rPr>
        <w:t>ua thăm khám và hỏi bệnh ghi nhận:</w:t>
      </w:r>
    </w:p>
    <w:p w:rsidR="008D1B67" w:rsidRDefault="00981F5E" w:rsidP="00981F5E">
      <w:pPr>
        <w:pStyle w:val="ListParagraph"/>
        <w:numPr>
          <w:ilvl w:val="0"/>
          <w:numId w:val="2"/>
        </w:numPr>
        <w:spacing w:after="240" w:line="259" w:lineRule="auto"/>
        <w:jc w:val="both"/>
        <w:rPr>
          <w:rFonts w:ascii="Times New Roman" w:hAnsi="Times New Roman" w:cs="Times New Roman"/>
          <w:sz w:val="28"/>
          <w:szCs w:val="28"/>
        </w:rPr>
      </w:pPr>
      <w:r>
        <w:rPr>
          <w:rFonts w:ascii="Times New Roman" w:hAnsi="Times New Roman" w:cs="Times New Roman"/>
          <w:sz w:val="28"/>
          <w:szCs w:val="28"/>
        </w:rPr>
        <w:t>Sốt liên tục, 38 độ C.</w:t>
      </w:r>
    </w:p>
    <w:p w:rsidR="00981F5E" w:rsidRDefault="00981F5E" w:rsidP="00981F5E">
      <w:pPr>
        <w:pStyle w:val="ListParagraph"/>
        <w:numPr>
          <w:ilvl w:val="0"/>
          <w:numId w:val="2"/>
        </w:numPr>
        <w:spacing w:after="240" w:line="259" w:lineRule="auto"/>
        <w:jc w:val="both"/>
        <w:rPr>
          <w:rFonts w:ascii="Times New Roman" w:hAnsi="Times New Roman" w:cs="Times New Roman"/>
          <w:sz w:val="28"/>
          <w:szCs w:val="28"/>
        </w:rPr>
      </w:pPr>
      <w:r>
        <w:rPr>
          <w:rFonts w:ascii="Times New Roman" w:hAnsi="Times New Roman" w:cs="Times New Roman"/>
          <w:sz w:val="28"/>
          <w:szCs w:val="28"/>
        </w:rPr>
        <w:t>Tiểu đục</w:t>
      </w:r>
    </w:p>
    <w:p w:rsidR="00981F5E" w:rsidRDefault="00981F5E" w:rsidP="00981F5E">
      <w:pPr>
        <w:pStyle w:val="ListParagraph"/>
        <w:numPr>
          <w:ilvl w:val="0"/>
          <w:numId w:val="2"/>
        </w:numPr>
        <w:spacing w:after="240" w:line="259" w:lineRule="auto"/>
        <w:jc w:val="both"/>
        <w:rPr>
          <w:rFonts w:ascii="Times New Roman" w:hAnsi="Times New Roman" w:cs="Times New Roman"/>
          <w:sz w:val="28"/>
          <w:szCs w:val="28"/>
        </w:rPr>
      </w:pPr>
      <w:r>
        <w:rPr>
          <w:rFonts w:ascii="Times New Roman" w:hAnsi="Times New Roman" w:cs="Times New Roman"/>
          <w:sz w:val="28"/>
          <w:szCs w:val="28"/>
        </w:rPr>
        <w:t>Không tiểu đỏ, không tiểu buốt gắt, không tiểu lắt nhắt</w:t>
      </w:r>
    </w:p>
    <w:p w:rsidR="00D12136" w:rsidRPr="00F16EEB" w:rsidRDefault="00D12136" w:rsidP="00981F5E">
      <w:pPr>
        <w:pStyle w:val="ListParagraph"/>
        <w:numPr>
          <w:ilvl w:val="0"/>
          <w:numId w:val="2"/>
        </w:numPr>
        <w:spacing w:after="240" w:line="259" w:lineRule="auto"/>
        <w:jc w:val="both"/>
        <w:rPr>
          <w:rFonts w:ascii="Times New Roman" w:hAnsi="Times New Roman" w:cs="Times New Roman"/>
          <w:sz w:val="28"/>
          <w:szCs w:val="28"/>
        </w:rPr>
      </w:pPr>
      <w:r>
        <w:rPr>
          <w:rFonts w:ascii="Times New Roman" w:hAnsi="Times New Roman" w:cs="Times New Roman"/>
          <w:sz w:val="28"/>
          <w:szCs w:val="28"/>
        </w:rPr>
        <w:t>Không đau bụng</w:t>
      </w:r>
    </w:p>
    <w:p w:rsidR="00C75201" w:rsidRPr="00CA2DEF" w:rsidRDefault="000A7DC8" w:rsidP="000A7DC8">
      <w:pPr>
        <w:pStyle w:val="ListParagraph"/>
        <w:numPr>
          <w:ilvl w:val="0"/>
          <w:numId w:val="2"/>
        </w:numPr>
        <w:tabs>
          <w:tab w:val="left" w:pos="7311"/>
        </w:tabs>
        <w:rPr>
          <w:rFonts w:ascii="Times New Roman" w:hAnsi="Times New Roman" w:cs="Times New Roman"/>
          <w:sz w:val="28"/>
          <w:szCs w:val="28"/>
        </w:rPr>
      </w:pPr>
      <w:r>
        <w:rPr>
          <w:rFonts w:ascii="Times New Roman" w:hAnsi="Times New Roman" w:cs="Times New Roman"/>
          <w:sz w:val="28"/>
          <w:szCs w:val="28"/>
        </w:rPr>
        <w:lastRenderedPageBreak/>
        <w:t>Tiền căn: phẫu thuật hẹp khúc nối bể thận niệu quản (T), Viêm đài bể thận cấp (T), Thận (T) ứ nước độ 3.</w:t>
      </w:r>
    </w:p>
    <w:p w:rsidR="008D1B67" w:rsidRPr="00CA2DEF" w:rsidRDefault="008D1B67" w:rsidP="008D1B67">
      <w:pPr>
        <w:pStyle w:val="ListParagraph"/>
        <w:numPr>
          <w:ilvl w:val="0"/>
          <w:numId w:val="1"/>
        </w:numPr>
        <w:tabs>
          <w:tab w:val="left" w:pos="7311"/>
        </w:tabs>
        <w:rPr>
          <w:rFonts w:ascii="Times New Roman" w:hAnsi="Times New Roman" w:cs="Times New Roman"/>
          <w:sz w:val="28"/>
          <w:szCs w:val="28"/>
        </w:rPr>
      </w:pPr>
      <w:r w:rsidRPr="00CA2DEF">
        <w:rPr>
          <w:rFonts w:ascii="Times New Roman" w:hAnsi="Times New Roman" w:cs="Times New Roman"/>
          <w:b/>
          <w:sz w:val="28"/>
          <w:szCs w:val="28"/>
          <w:u w:val="single"/>
        </w:rPr>
        <w:t>Đặt vấn đề</w:t>
      </w:r>
      <w:r w:rsidRPr="00CA2DEF">
        <w:rPr>
          <w:rFonts w:ascii="Times New Roman" w:hAnsi="Times New Roman" w:cs="Times New Roman"/>
          <w:sz w:val="28"/>
          <w:szCs w:val="28"/>
        </w:rPr>
        <w:t xml:space="preserve"> : </w:t>
      </w:r>
    </w:p>
    <w:p w:rsidR="00927F80" w:rsidRDefault="000A7DC8" w:rsidP="00D233B0">
      <w:pPr>
        <w:pStyle w:val="ListParagraph"/>
        <w:numPr>
          <w:ilvl w:val="0"/>
          <w:numId w:val="23"/>
        </w:numPr>
        <w:tabs>
          <w:tab w:val="left" w:pos="7311"/>
        </w:tabs>
        <w:ind w:left="1418" w:hanging="403"/>
        <w:rPr>
          <w:rFonts w:ascii="Times New Roman" w:hAnsi="Times New Roman" w:cs="Times New Roman"/>
          <w:sz w:val="28"/>
          <w:szCs w:val="28"/>
        </w:rPr>
      </w:pPr>
      <w:r>
        <w:rPr>
          <w:rFonts w:ascii="Times New Roman" w:hAnsi="Times New Roman" w:cs="Times New Roman"/>
          <w:sz w:val="28"/>
          <w:szCs w:val="28"/>
        </w:rPr>
        <w:t>Tiểu đục</w:t>
      </w:r>
      <w:r w:rsidR="00D12136">
        <w:rPr>
          <w:rFonts w:ascii="Times New Roman" w:hAnsi="Times New Roman" w:cs="Times New Roman"/>
          <w:sz w:val="28"/>
          <w:szCs w:val="28"/>
        </w:rPr>
        <w:t>.</w:t>
      </w:r>
    </w:p>
    <w:p w:rsidR="00D233B0" w:rsidRDefault="000A7DC8" w:rsidP="00D233B0">
      <w:pPr>
        <w:pStyle w:val="ListParagraph"/>
        <w:numPr>
          <w:ilvl w:val="0"/>
          <w:numId w:val="23"/>
        </w:numPr>
        <w:tabs>
          <w:tab w:val="left" w:pos="7311"/>
        </w:tabs>
        <w:ind w:left="1418" w:hanging="403"/>
        <w:rPr>
          <w:rFonts w:ascii="Times New Roman" w:hAnsi="Times New Roman" w:cs="Times New Roman"/>
          <w:sz w:val="28"/>
          <w:szCs w:val="28"/>
        </w:rPr>
      </w:pPr>
      <w:r>
        <w:rPr>
          <w:rFonts w:ascii="Times New Roman" w:hAnsi="Times New Roman" w:cs="Times New Roman"/>
          <w:sz w:val="28"/>
          <w:szCs w:val="28"/>
        </w:rPr>
        <w:t>Sốt.</w:t>
      </w:r>
    </w:p>
    <w:p w:rsidR="00D233B0" w:rsidRPr="00D233B0" w:rsidRDefault="00D233B0" w:rsidP="00D233B0">
      <w:pPr>
        <w:pStyle w:val="ListParagraph"/>
        <w:numPr>
          <w:ilvl w:val="0"/>
          <w:numId w:val="23"/>
        </w:numPr>
        <w:tabs>
          <w:tab w:val="left" w:pos="7311"/>
        </w:tabs>
        <w:ind w:left="1418" w:hanging="403"/>
        <w:rPr>
          <w:rFonts w:ascii="Times New Roman" w:hAnsi="Times New Roman" w:cs="Times New Roman"/>
          <w:sz w:val="28"/>
          <w:szCs w:val="28"/>
        </w:rPr>
      </w:pPr>
      <w:r>
        <w:rPr>
          <w:rFonts w:ascii="Times New Roman" w:hAnsi="Times New Roman" w:cs="Times New Roman"/>
          <w:sz w:val="28"/>
          <w:szCs w:val="28"/>
        </w:rPr>
        <w:t>Tiề</w:t>
      </w:r>
      <w:r w:rsidR="000A7DC8">
        <w:rPr>
          <w:rFonts w:ascii="Times New Roman" w:hAnsi="Times New Roman" w:cs="Times New Roman"/>
          <w:sz w:val="28"/>
          <w:szCs w:val="28"/>
        </w:rPr>
        <w:t>n căn hẹp khúc nối bể thận niệu quản (T) đã điều trị.</w:t>
      </w:r>
    </w:p>
    <w:p w:rsidR="008D1B67" w:rsidRPr="00CA2DEF" w:rsidRDefault="008D1B67" w:rsidP="008D1B67">
      <w:pPr>
        <w:pStyle w:val="ListParagraph"/>
        <w:numPr>
          <w:ilvl w:val="0"/>
          <w:numId w:val="1"/>
        </w:numPr>
        <w:tabs>
          <w:tab w:val="left" w:pos="7311"/>
        </w:tabs>
        <w:rPr>
          <w:rFonts w:ascii="Times New Roman" w:hAnsi="Times New Roman" w:cs="Times New Roman"/>
          <w:b/>
          <w:sz w:val="28"/>
          <w:szCs w:val="28"/>
          <w:u w:val="single"/>
        </w:rPr>
      </w:pPr>
      <w:r w:rsidRPr="00CA2DEF">
        <w:rPr>
          <w:rFonts w:ascii="Times New Roman" w:hAnsi="Times New Roman" w:cs="Times New Roman"/>
          <w:b/>
          <w:sz w:val="28"/>
          <w:szCs w:val="28"/>
          <w:u w:val="single"/>
        </w:rPr>
        <w:t>Chẩn đoán:</w:t>
      </w:r>
    </w:p>
    <w:p w:rsidR="00801551" w:rsidRPr="00D12136" w:rsidRDefault="008D1B67" w:rsidP="00D12136">
      <w:pPr>
        <w:pStyle w:val="ListParagraph"/>
        <w:tabs>
          <w:tab w:val="left" w:pos="7311"/>
        </w:tabs>
        <w:ind w:left="1080"/>
        <w:rPr>
          <w:rFonts w:ascii="Times New Roman" w:hAnsi="Times New Roman" w:cs="Times New Roman"/>
          <w:sz w:val="28"/>
          <w:szCs w:val="28"/>
        </w:rPr>
      </w:pPr>
      <w:r w:rsidRPr="00CA2DEF">
        <w:rPr>
          <w:rFonts w:ascii="Times New Roman" w:hAnsi="Times New Roman" w:cs="Times New Roman"/>
          <w:b/>
          <w:sz w:val="28"/>
          <w:szCs w:val="28"/>
        </w:rPr>
        <w:t>CĐSB</w:t>
      </w:r>
      <w:r w:rsidRPr="00CA2DEF">
        <w:rPr>
          <w:rFonts w:ascii="Times New Roman" w:hAnsi="Times New Roman" w:cs="Times New Roman"/>
          <w:sz w:val="28"/>
          <w:szCs w:val="28"/>
        </w:rPr>
        <w:t xml:space="preserve">: </w:t>
      </w:r>
      <w:r w:rsidR="00D12136">
        <w:rPr>
          <w:rFonts w:ascii="Times New Roman" w:hAnsi="Times New Roman" w:cs="Times New Roman"/>
          <w:sz w:val="28"/>
          <w:szCs w:val="28"/>
        </w:rPr>
        <w:t>Viêm đài bể thận cấp (T), chưa biến chứng/Hẹp khúc nối bể thận niệu quản (T) đã phẫu thuật.</w:t>
      </w:r>
    </w:p>
    <w:p w:rsidR="00C75201" w:rsidRPr="00CA2DEF" w:rsidRDefault="00C75201" w:rsidP="008D1B67">
      <w:pPr>
        <w:pStyle w:val="ListParagraph"/>
        <w:tabs>
          <w:tab w:val="left" w:pos="7311"/>
        </w:tabs>
        <w:ind w:left="1080"/>
        <w:rPr>
          <w:rFonts w:ascii="Times New Roman" w:hAnsi="Times New Roman" w:cs="Times New Roman"/>
          <w:color w:val="000000" w:themeColor="text1"/>
          <w:sz w:val="28"/>
          <w:szCs w:val="28"/>
        </w:rPr>
      </w:pPr>
    </w:p>
    <w:p w:rsidR="00801551" w:rsidRDefault="00801551" w:rsidP="00801551">
      <w:pPr>
        <w:pStyle w:val="ListParagraph"/>
        <w:numPr>
          <w:ilvl w:val="0"/>
          <w:numId w:val="1"/>
        </w:numPr>
        <w:tabs>
          <w:tab w:val="left" w:pos="7311"/>
        </w:tabs>
        <w:rPr>
          <w:rFonts w:ascii="Times New Roman" w:hAnsi="Times New Roman" w:cs="Times New Roman"/>
          <w:b/>
          <w:color w:val="000000" w:themeColor="text1"/>
          <w:sz w:val="28"/>
          <w:szCs w:val="28"/>
          <w:u w:val="single"/>
        </w:rPr>
      </w:pPr>
      <w:r w:rsidRPr="00CA2DEF">
        <w:rPr>
          <w:rFonts w:ascii="Times New Roman" w:hAnsi="Times New Roman" w:cs="Times New Roman"/>
          <w:b/>
          <w:color w:val="000000" w:themeColor="text1"/>
          <w:sz w:val="28"/>
          <w:szCs w:val="28"/>
          <w:u w:val="single"/>
        </w:rPr>
        <w:t>Biện luận</w:t>
      </w:r>
    </w:p>
    <w:p w:rsidR="00D12136" w:rsidRDefault="00D12136" w:rsidP="00D12136">
      <w:pPr>
        <w:pStyle w:val="ListParagraph"/>
        <w:tabs>
          <w:tab w:val="left" w:pos="7311"/>
        </w:tabs>
        <w:ind w:left="709" w:firstLine="37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Bé nhập viện với bệnh sử 4 ngày có sốt liên tục kèm với tiểu đục toàn dòng, bệnh diễn tiến không thuyên giả</w:t>
      </w:r>
      <w:r w:rsidR="00CA7EE1">
        <w:rPr>
          <w:rFonts w:ascii="Times New Roman" w:hAnsi="Times New Roman" w:cs="Times New Roman"/>
          <w:color w:val="000000" w:themeColor="text1"/>
          <w:sz w:val="28"/>
          <w:szCs w:val="28"/>
        </w:rPr>
        <w:t>m, nên nghĩ nhiều bé có nhiễm trùng đường tiểu. Bé không có triệu chứng đau bụng, không tiểu đau, buốt, không tiểu khó, tiểu lắt nhắt tuy nhiên bé có sốt 4 ngày nay, đã từng có tiền căn viêm đài bể thận trước đó và dị tật hẹp khúc nối bể thận niệu quản (T) đã điều trị nên nghĩ nhiều bé có nhiễm trùng tiểu trên.</w:t>
      </w:r>
    </w:p>
    <w:p w:rsidR="00CA7EE1" w:rsidRDefault="00CA7EE1" w:rsidP="00D12136">
      <w:pPr>
        <w:pStyle w:val="ListParagraph"/>
        <w:tabs>
          <w:tab w:val="left" w:pos="7311"/>
        </w:tabs>
        <w:ind w:left="709" w:firstLine="37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Bé sốt, tuy nhiên sinh hiệu ổn định, không nôn ói, không phù, không tiểu ít nên nghĩ bé chưa biến chứng.</w:t>
      </w:r>
    </w:p>
    <w:p w:rsidR="00CA7EE1" w:rsidRDefault="00CA7EE1" w:rsidP="00D12136">
      <w:pPr>
        <w:pStyle w:val="ListParagraph"/>
        <w:tabs>
          <w:tab w:val="left" w:pos="7311"/>
        </w:tabs>
        <w:ind w:left="709" w:firstLine="37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Nguyên nhân gây nhiễm trùng tiểu trên bé: bé nam nên nghĩ nhiều phải có dị dạng đường tiết niệu hoặc trào ngược bàng quang niệu quản. Bé đã được chẩn đoán hẹp khúc nối bể thận niệu quản (T) cách nay 3 tháng và đã được điều trị phẫu thuật nội soi mở rộng chỗ hẹp tuy nhiên lần này là lần thứ 2 bé bị nhiễm trùng tiểu trên nên cần được rà soát lại còn sót bất thường đường niệu nào khác hay điều trị thất bại.</w:t>
      </w:r>
    </w:p>
    <w:p w:rsidR="00CA7EE1" w:rsidRPr="00D12136" w:rsidRDefault="00CA7EE1" w:rsidP="00D12136">
      <w:pPr>
        <w:pStyle w:val="ListParagraph"/>
        <w:tabs>
          <w:tab w:val="left" w:pos="7311"/>
        </w:tabs>
        <w:ind w:left="709" w:firstLine="371"/>
        <w:rPr>
          <w:rFonts w:ascii="Times New Roman" w:hAnsi="Times New Roman" w:cs="Times New Roman"/>
          <w:color w:val="000000" w:themeColor="text1"/>
          <w:sz w:val="28"/>
          <w:szCs w:val="28"/>
        </w:rPr>
      </w:pPr>
    </w:p>
    <w:p w:rsidR="005436F9" w:rsidRPr="00CA2DEF" w:rsidRDefault="005436F9" w:rsidP="005436F9">
      <w:pPr>
        <w:pStyle w:val="ListParagraph"/>
        <w:numPr>
          <w:ilvl w:val="0"/>
          <w:numId w:val="1"/>
        </w:numPr>
        <w:tabs>
          <w:tab w:val="left" w:pos="7311"/>
        </w:tabs>
        <w:rPr>
          <w:rFonts w:ascii="Times New Roman" w:hAnsi="Times New Roman" w:cs="Times New Roman"/>
          <w:b/>
          <w:color w:val="000000" w:themeColor="text1"/>
          <w:sz w:val="28"/>
          <w:szCs w:val="28"/>
          <w:u w:val="single"/>
        </w:rPr>
      </w:pPr>
      <w:r w:rsidRPr="00CA2DEF">
        <w:rPr>
          <w:rFonts w:ascii="Times New Roman" w:hAnsi="Times New Roman" w:cs="Times New Roman"/>
          <w:b/>
          <w:color w:val="000000" w:themeColor="text1"/>
          <w:sz w:val="28"/>
          <w:szCs w:val="28"/>
          <w:u w:val="single"/>
        </w:rPr>
        <w:t>Đề nghị CLS</w:t>
      </w:r>
    </w:p>
    <w:p w:rsidR="005B50EC" w:rsidRPr="005B50EC" w:rsidRDefault="00FB1328" w:rsidP="005B50EC">
      <w:pPr>
        <w:pStyle w:val="ListParagraph"/>
        <w:numPr>
          <w:ilvl w:val="0"/>
          <w:numId w:val="20"/>
        </w:numPr>
        <w:tabs>
          <w:tab w:val="left" w:pos="7311"/>
        </w:tabs>
        <w:rPr>
          <w:rFonts w:ascii="Times New Roman" w:hAnsi="Times New Roman" w:cs="Times New Roman"/>
          <w:color w:val="000000" w:themeColor="text1"/>
          <w:sz w:val="28"/>
          <w:szCs w:val="28"/>
        </w:rPr>
      </w:pPr>
      <w:r w:rsidRPr="00CA2DEF">
        <w:rPr>
          <w:rFonts w:ascii="Times New Roman" w:hAnsi="Times New Roman" w:cs="Times New Roman"/>
          <w:color w:val="000000" w:themeColor="text1"/>
          <w:sz w:val="28"/>
          <w:szCs w:val="28"/>
        </w:rPr>
        <w:t>CLS thườ</w:t>
      </w:r>
      <w:r w:rsidR="005B50EC">
        <w:rPr>
          <w:rFonts w:ascii="Times New Roman" w:hAnsi="Times New Roman" w:cs="Times New Roman"/>
          <w:color w:val="000000" w:themeColor="text1"/>
          <w:sz w:val="28"/>
          <w:szCs w:val="28"/>
        </w:rPr>
        <w:t>ng quy: CTM</w:t>
      </w:r>
      <w:r w:rsidRPr="00CA2DEF">
        <w:rPr>
          <w:rFonts w:ascii="Times New Roman" w:hAnsi="Times New Roman" w:cs="Times New Roman"/>
          <w:color w:val="000000" w:themeColor="text1"/>
          <w:sz w:val="28"/>
          <w:szCs w:val="28"/>
        </w:rPr>
        <w:t>, Ion đồ, X quang ngự</w:t>
      </w:r>
      <w:r w:rsidR="006F0A59">
        <w:rPr>
          <w:rFonts w:ascii="Times New Roman" w:hAnsi="Times New Roman" w:cs="Times New Roman"/>
          <w:color w:val="000000" w:themeColor="text1"/>
          <w:sz w:val="28"/>
          <w:szCs w:val="28"/>
        </w:rPr>
        <w:t>c</w:t>
      </w:r>
      <w:r w:rsidRPr="00CA2DEF">
        <w:rPr>
          <w:rFonts w:ascii="Times New Roman" w:hAnsi="Times New Roman" w:cs="Times New Roman"/>
          <w:color w:val="000000" w:themeColor="text1"/>
          <w:sz w:val="28"/>
          <w:szCs w:val="28"/>
        </w:rPr>
        <w:t>, Sinh</w:t>
      </w:r>
      <w:r w:rsidR="00CA7EE1">
        <w:rPr>
          <w:rFonts w:ascii="Times New Roman" w:hAnsi="Times New Roman" w:cs="Times New Roman"/>
          <w:color w:val="000000" w:themeColor="text1"/>
          <w:sz w:val="28"/>
          <w:szCs w:val="28"/>
        </w:rPr>
        <w:t xml:space="preserve"> hóa (</w:t>
      </w:r>
      <w:r w:rsidR="00D72E9A">
        <w:rPr>
          <w:rFonts w:ascii="Times New Roman" w:hAnsi="Times New Roman" w:cs="Times New Roman"/>
          <w:color w:val="000000" w:themeColor="text1"/>
          <w:sz w:val="28"/>
          <w:szCs w:val="28"/>
        </w:rPr>
        <w:t>AST, ALT, BUN, Cre)</w:t>
      </w:r>
      <w:r w:rsidR="00CA7EE1">
        <w:rPr>
          <w:rFonts w:ascii="Times New Roman" w:hAnsi="Times New Roman" w:cs="Times New Roman"/>
          <w:color w:val="000000" w:themeColor="text1"/>
          <w:sz w:val="28"/>
          <w:szCs w:val="28"/>
        </w:rPr>
        <w:t>.</w:t>
      </w:r>
    </w:p>
    <w:p w:rsidR="00FB1328" w:rsidRPr="00CA2DEF" w:rsidRDefault="00FB1328" w:rsidP="00D72E9A">
      <w:pPr>
        <w:pStyle w:val="ListParagraph"/>
        <w:numPr>
          <w:ilvl w:val="0"/>
          <w:numId w:val="20"/>
        </w:numPr>
        <w:tabs>
          <w:tab w:val="left" w:pos="7311"/>
        </w:tabs>
        <w:rPr>
          <w:rFonts w:ascii="Times New Roman" w:hAnsi="Times New Roman" w:cs="Times New Roman"/>
          <w:color w:val="000000" w:themeColor="text1"/>
          <w:sz w:val="28"/>
          <w:szCs w:val="28"/>
        </w:rPr>
      </w:pPr>
      <w:r w:rsidRPr="00CA2DEF">
        <w:rPr>
          <w:rFonts w:ascii="Times New Roman" w:hAnsi="Times New Roman" w:cs="Times New Roman"/>
          <w:color w:val="000000" w:themeColor="text1"/>
          <w:sz w:val="28"/>
          <w:szCs w:val="28"/>
        </w:rPr>
        <w:t>CLS chẩ</w:t>
      </w:r>
      <w:r w:rsidR="005B50EC">
        <w:rPr>
          <w:rFonts w:ascii="Times New Roman" w:hAnsi="Times New Roman" w:cs="Times New Roman"/>
          <w:color w:val="000000" w:themeColor="text1"/>
          <w:sz w:val="28"/>
          <w:szCs w:val="28"/>
        </w:rPr>
        <w:t>n đoán: TPTNT, soi cặn lắ</w:t>
      </w:r>
      <w:r w:rsidR="00CA7EE1">
        <w:rPr>
          <w:rFonts w:ascii="Times New Roman" w:hAnsi="Times New Roman" w:cs="Times New Roman"/>
          <w:color w:val="000000" w:themeColor="text1"/>
          <w:sz w:val="28"/>
          <w:szCs w:val="28"/>
        </w:rPr>
        <w:t>ng</w:t>
      </w:r>
      <w:r w:rsidR="005B50EC">
        <w:rPr>
          <w:rFonts w:ascii="Times New Roman" w:hAnsi="Times New Roman" w:cs="Times New Roman"/>
          <w:color w:val="000000" w:themeColor="text1"/>
          <w:sz w:val="28"/>
          <w:szCs w:val="28"/>
        </w:rPr>
        <w:t xml:space="preserve">, </w:t>
      </w:r>
      <w:r w:rsidR="006B4579">
        <w:rPr>
          <w:rFonts w:ascii="Times New Roman" w:hAnsi="Times New Roman" w:cs="Times New Roman"/>
          <w:color w:val="000000" w:themeColor="text1"/>
          <w:sz w:val="28"/>
          <w:szCs w:val="28"/>
        </w:rPr>
        <w:t xml:space="preserve">cấy nước tiểu giữa dòng, </w:t>
      </w:r>
      <w:r w:rsidR="00CA7EE1">
        <w:rPr>
          <w:rFonts w:ascii="Times New Roman" w:hAnsi="Times New Roman" w:cs="Times New Roman"/>
          <w:color w:val="000000" w:themeColor="text1"/>
          <w:sz w:val="28"/>
          <w:szCs w:val="28"/>
        </w:rPr>
        <w:t xml:space="preserve">CRP, </w:t>
      </w:r>
      <w:r w:rsidR="005B50EC">
        <w:rPr>
          <w:rFonts w:ascii="Times New Roman" w:hAnsi="Times New Roman" w:cs="Times New Roman"/>
          <w:color w:val="000000" w:themeColor="text1"/>
          <w:sz w:val="28"/>
          <w:szCs w:val="28"/>
        </w:rPr>
        <w:t>siêu âm bụng</w:t>
      </w:r>
      <w:r w:rsidR="00CA7EE1">
        <w:rPr>
          <w:rFonts w:ascii="Times New Roman" w:hAnsi="Times New Roman" w:cs="Times New Roman"/>
          <w:color w:val="000000" w:themeColor="text1"/>
          <w:sz w:val="28"/>
          <w:szCs w:val="28"/>
        </w:rPr>
        <w:t>.</w:t>
      </w:r>
    </w:p>
    <w:p w:rsidR="00FB1328" w:rsidRPr="00CA2DEF" w:rsidRDefault="00FB1328" w:rsidP="00FB1328">
      <w:pPr>
        <w:pStyle w:val="ListParagraph"/>
        <w:tabs>
          <w:tab w:val="left" w:pos="7311"/>
        </w:tabs>
        <w:ind w:left="1080"/>
        <w:rPr>
          <w:rFonts w:ascii="Times New Roman" w:hAnsi="Times New Roman" w:cs="Times New Roman"/>
          <w:b/>
          <w:color w:val="000000" w:themeColor="text1"/>
          <w:sz w:val="28"/>
          <w:szCs w:val="28"/>
          <w:u w:val="single"/>
        </w:rPr>
      </w:pPr>
    </w:p>
    <w:p w:rsidR="00FB1328" w:rsidRPr="00CA2DEF" w:rsidRDefault="00FB1328" w:rsidP="00FB1328">
      <w:pPr>
        <w:pStyle w:val="ListParagraph"/>
        <w:numPr>
          <w:ilvl w:val="0"/>
          <w:numId w:val="1"/>
        </w:numPr>
        <w:tabs>
          <w:tab w:val="left" w:pos="7311"/>
        </w:tabs>
        <w:rPr>
          <w:rFonts w:ascii="Times New Roman" w:hAnsi="Times New Roman" w:cs="Times New Roman"/>
          <w:b/>
          <w:color w:val="000000" w:themeColor="text1"/>
          <w:sz w:val="28"/>
          <w:szCs w:val="28"/>
          <w:u w:val="single"/>
        </w:rPr>
      </w:pPr>
      <w:r w:rsidRPr="00CA2DEF">
        <w:rPr>
          <w:rFonts w:ascii="Times New Roman" w:hAnsi="Times New Roman" w:cs="Times New Roman"/>
          <w:b/>
          <w:color w:val="000000" w:themeColor="text1"/>
          <w:sz w:val="28"/>
          <w:szCs w:val="28"/>
          <w:u w:val="single"/>
        </w:rPr>
        <w:t>Kết quả CLS</w:t>
      </w:r>
    </w:p>
    <w:p w:rsidR="007E154D" w:rsidRPr="005A75D2" w:rsidRDefault="007E154D" w:rsidP="007E154D">
      <w:pPr>
        <w:pStyle w:val="ListParagraph"/>
        <w:numPr>
          <w:ilvl w:val="1"/>
          <w:numId w:val="1"/>
        </w:numPr>
        <w:tabs>
          <w:tab w:val="left" w:pos="7311"/>
        </w:tabs>
        <w:rPr>
          <w:rFonts w:ascii="Times New Roman" w:hAnsi="Times New Roman" w:cs="Times New Roman"/>
          <w:b/>
          <w:color w:val="000000" w:themeColor="text1"/>
          <w:sz w:val="28"/>
          <w:szCs w:val="28"/>
          <w:u w:val="single"/>
        </w:rPr>
      </w:pPr>
      <w:r w:rsidRPr="005A75D2">
        <w:rPr>
          <w:rFonts w:ascii="Times New Roman" w:hAnsi="Times New Roman" w:cs="Times New Roman"/>
          <w:b/>
          <w:color w:val="000000" w:themeColor="text1"/>
          <w:sz w:val="28"/>
          <w:szCs w:val="28"/>
          <w:u w:val="single"/>
        </w:rPr>
        <w:t>TPTNT</w:t>
      </w:r>
    </w:p>
    <w:p w:rsidR="007E154D" w:rsidRPr="005A75D2" w:rsidRDefault="007E154D" w:rsidP="007E154D">
      <w:pPr>
        <w:pStyle w:val="ListParagraph"/>
        <w:tabs>
          <w:tab w:val="left" w:pos="7311"/>
        </w:tabs>
        <w:ind w:left="1440"/>
        <w:rPr>
          <w:rFonts w:ascii="Times New Roman" w:hAnsi="Times New Roman" w:cs="Times New Roman"/>
          <w:b/>
          <w:color w:val="000000" w:themeColor="text1"/>
          <w:sz w:val="28"/>
          <w:szCs w:val="28"/>
          <w:u w:val="single"/>
        </w:rPr>
      </w:pPr>
    </w:p>
    <w:tbl>
      <w:tblPr>
        <w:tblW w:w="11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878"/>
        <w:gridCol w:w="3878"/>
        <w:gridCol w:w="3868"/>
      </w:tblGrid>
      <w:tr w:rsidR="007E154D" w:rsidRPr="005A75D2" w:rsidTr="007E154D">
        <w:trPr>
          <w:trHeight w:val="538"/>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bCs/>
                <w:color w:val="000000" w:themeColor="text1"/>
                <w:sz w:val="28"/>
                <w:szCs w:val="28"/>
              </w:rPr>
              <w:t xml:space="preserve">KQ </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Tham chiếu</w:t>
            </w:r>
          </w:p>
        </w:tc>
      </w:tr>
      <w:tr w:rsidR="007E154D" w:rsidRPr="005A75D2" w:rsidTr="007E154D">
        <w:trPr>
          <w:trHeight w:val="93"/>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 xml:space="preserve">Ery </w:t>
            </w:r>
          </w:p>
        </w:tc>
        <w:tc>
          <w:tcPr>
            <w:tcW w:w="3878" w:type="dxa"/>
            <w:shd w:val="clear" w:color="auto" w:fill="FFFFFF" w:themeFill="background1"/>
            <w:tcMar>
              <w:top w:w="72" w:type="dxa"/>
              <w:left w:w="144" w:type="dxa"/>
              <w:bottom w:w="72" w:type="dxa"/>
              <w:right w:w="144" w:type="dxa"/>
            </w:tcMar>
            <w:hideMark/>
          </w:tcPr>
          <w:p w:rsidR="007E154D" w:rsidRPr="005A75D2" w:rsidRDefault="007F2D55" w:rsidP="00060C7C">
            <w:pPr>
              <w:pStyle w:val="ListParagraph"/>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center"/>
              <w:rPr>
                <w:rFonts w:ascii="Times New Roman" w:hAnsi="Times New Roman" w:cs="Times New Roman"/>
                <w:color w:val="000000" w:themeColor="text1"/>
                <w:sz w:val="28"/>
                <w:szCs w:val="28"/>
              </w:rPr>
            </w:pPr>
            <w:r w:rsidRPr="005A75D2">
              <w:rPr>
                <w:rFonts w:ascii="Times New Roman" w:hAnsi="Times New Roman" w:cs="Times New Roman"/>
                <w:bCs/>
                <w:color w:val="000000" w:themeColor="text1"/>
                <w:sz w:val="28"/>
                <w:szCs w:val="28"/>
              </w:rPr>
              <w:t>&lt;=5 ery/ul</w:t>
            </w:r>
          </w:p>
        </w:tc>
      </w:tr>
      <w:tr w:rsidR="007E154D" w:rsidRPr="005A75D2" w:rsidTr="007E154D">
        <w:trPr>
          <w:trHeight w:val="17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lastRenderedPageBreak/>
              <w:t>Urobilinogen</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0.2</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Normal &lt;=17umol/L</w:t>
            </w:r>
          </w:p>
        </w:tc>
      </w:tr>
      <w:tr w:rsidR="007E154D" w:rsidRPr="005A75D2" w:rsidTr="007E154D">
        <w:trPr>
          <w:trHeight w:val="34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Bilirubin</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Negative</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jc w:val="center"/>
              <w:rPr>
                <w:rFonts w:ascii="Times New Roman" w:hAnsi="Times New Roman" w:cs="Times New Roman"/>
                <w:color w:val="000000" w:themeColor="text1"/>
                <w:sz w:val="28"/>
                <w:szCs w:val="28"/>
              </w:rPr>
            </w:pPr>
            <w:r w:rsidRPr="005A75D2">
              <w:rPr>
                <w:rFonts w:ascii="Times New Roman" w:hAnsi="Times New Roman" w:cs="Times New Roman"/>
                <w:bCs/>
                <w:color w:val="000000" w:themeColor="text1"/>
                <w:sz w:val="28"/>
                <w:szCs w:val="28"/>
              </w:rPr>
              <w:t>Negative&lt;3.4umol/L</w:t>
            </w:r>
          </w:p>
        </w:tc>
      </w:tr>
      <w:tr w:rsidR="007E154D" w:rsidRPr="005A75D2" w:rsidTr="007E154D">
        <w:trPr>
          <w:trHeight w:val="16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Nitrite</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Negative</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jc w:val="center"/>
              <w:rPr>
                <w:rFonts w:ascii="Times New Roman" w:hAnsi="Times New Roman" w:cs="Times New Roman"/>
                <w:color w:val="000000" w:themeColor="text1"/>
                <w:sz w:val="28"/>
                <w:szCs w:val="28"/>
              </w:rPr>
            </w:pPr>
          </w:p>
        </w:tc>
      </w:tr>
      <w:tr w:rsidR="007E154D" w:rsidRPr="005A75D2" w:rsidTr="007E154D">
        <w:trPr>
          <w:trHeight w:val="30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Ketones</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Negative</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jc w:val="center"/>
              <w:rPr>
                <w:rFonts w:ascii="Times New Roman" w:hAnsi="Times New Roman" w:cs="Times New Roman"/>
                <w:color w:val="000000" w:themeColor="text1"/>
                <w:sz w:val="28"/>
                <w:szCs w:val="28"/>
              </w:rPr>
            </w:pPr>
            <w:r w:rsidRPr="005A75D2">
              <w:rPr>
                <w:rFonts w:ascii="Times New Roman" w:hAnsi="Times New Roman" w:cs="Times New Roman"/>
                <w:bCs/>
                <w:color w:val="000000" w:themeColor="text1"/>
                <w:sz w:val="28"/>
                <w:szCs w:val="28"/>
              </w:rPr>
              <w:t>Negative&lt;0.5mmol/L</w:t>
            </w:r>
          </w:p>
        </w:tc>
      </w:tr>
      <w:tr w:rsidR="007E154D" w:rsidRPr="005A75D2" w:rsidTr="007E154D">
        <w:trPr>
          <w:trHeight w:val="31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Protein</w:t>
            </w:r>
          </w:p>
        </w:tc>
        <w:tc>
          <w:tcPr>
            <w:tcW w:w="3878" w:type="dxa"/>
            <w:shd w:val="clear" w:color="auto" w:fill="FFFFFF" w:themeFill="background1"/>
            <w:tcMar>
              <w:top w:w="72" w:type="dxa"/>
              <w:left w:w="144" w:type="dxa"/>
              <w:bottom w:w="72" w:type="dxa"/>
              <w:right w:w="144" w:type="dxa"/>
            </w:tcMar>
            <w:hideMark/>
          </w:tcPr>
          <w:p w:rsidR="007E154D" w:rsidRPr="004961FE" w:rsidRDefault="007F2D55" w:rsidP="00060C7C">
            <w:pPr>
              <w:pStyle w:val="ListParagraph"/>
              <w:ind w:left="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Vết</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center"/>
              <w:rPr>
                <w:rFonts w:ascii="Times New Roman" w:hAnsi="Times New Roman" w:cs="Times New Roman"/>
                <w:color w:val="000000" w:themeColor="text1"/>
                <w:sz w:val="28"/>
                <w:szCs w:val="28"/>
              </w:rPr>
            </w:pPr>
            <w:r w:rsidRPr="005A75D2">
              <w:rPr>
                <w:rFonts w:ascii="Times New Roman" w:hAnsi="Times New Roman" w:cs="Times New Roman"/>
                <w:bCs/>
                <w:color w:val="000000" w:themeColor="text1"/>
                <w:sz w:val="28"/>
                <w:szCs w:val="28"/>
              </w:rPr>
              <w:t>Negative&lt;     mg/dl</w:t>
            </w:r>
          </w:p>
        </w:tc>
      </w:tr>
      <w:tr w:rsidR="007E154D" w:rsidRPr="005A75D2" w:rsidTr="007E154D">
        <w:trPr>
          <w:trHeight w:val="37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Glucose</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Negative</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Normal &lt;=1.7umol/L</w:t>
            </w:r>
          </w:p>
        </w:tc>
      </w:tr>
      <w:tr w:rsidR="007E154D" w:rsidRPr="005A75D2" w:rsidTr="007E154D">
        <w:trPr>
          <w:trHeight w:val="25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pH</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6.5</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center"/>
              <w:rPr>
                <w:rFonts w:ascii="Times New Roman" w:hAnsi="Times New Roman" w:cs="Times New Roman"/>
                <w:color w:val="000000" w:themeColor="text1"/>
                <w:sz w:val="28"/>
                <w:szCs w:val="28"/>
              </w:rPr>
            </w:pPr>
          </w:p>
        </w:tc>
      </w:tr>
      <w:tr w:rsidR="007E154D" w:rsidRPr="005A75D2" w:rsidTr="007E154D">
        <w:trPr>
          <w:trHeight w:val="28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S.G (tỷ trọng)</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1.030</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center"/>
              <w:rPr>
                <w:rFonts w:ascii="Times New Roman" w:hAnsi="Times New Roman" w:cs="Times New Roman"/>
                <w:color w:val="000000" w:themeColor="text1"/>
                <w:sz w:val="28"/>
                <w:szCs w:val="28"/>
              </w:rPr>
            </w:pPr>
          </w:p>
        </w:tc>
      </w:tr>
      <w:tr w:rsidR="007E154D" w:rsidRPr="005A75D2" w:rsidTr="007E154D">
        <w:trPr>
          <w:trHeight w:val="420"/>
        </w:trPr>
        <w:tc>
          <w:tcPr>
            <w:tcW w:w="3878" w:type="dxa"/>
            <w:shd w:val="clear" w:color="auto" w:fill="FFFFFF" w:themeFill="background1"/>
            <w:tcMar>
              <w:top w:w="72" w:type="dxa"/>
              <w:left w:w="144" w:type="dxa"/>
              <w:bottom w:w="72" w:type="dxa"/>
              <w:right w:w="144" w:type="dxa"/>
            </w:tcMar>
            <w:hideMark/>
          </w:tcPr>
          <w:p w:rsidR="007E154D" w:rsidRPr="005A75D2" w:rsidRDefault="00195FEE" w:rsidP="00060C7C">
            <w:pPr>
              <w:pStyle w:val="ListParagraph"/>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w:t>
            </w:r>
            <w:r w:rsidR="007E154D" w:rsidRPr="005A75D2">
              <w:rPr>
                <w:rFonts w:ascii="Times New Roman" w:hAnsi="Times New Roman" w:cs="Times New Roman"/>
                <w:color w:val="000000" w:themeColor="text1"/>
                <w:sz w:val="28"/>
                <w:szCs w:val="28"/>
              </w:rPr>
              <w:t>eukocytes</w:t>
            </w:r>
          </w:p>
        </w:tc>
        <w:tc>
          <w:tcPr>
            <w:tcW w:w="3878" w:type="dxa"/>
            <w:shd w:val="clear" w:color="auto" w:fill="FFFFFF" w:themeFill="background1"/>
            <w:tcMar>
              <w:top w:w="72" w:type="dxa"/>
              <w:left w:w="144" w:type="dxa"/>
              <w:bottom w:w="72" w:type="dxa"/>
              <w:right w:w="144" w:type="dxa"/>
            </w:tcMar>
            <w:hideMark/>
          </w:tcPr>
          <w:p w:rsidR="007E154D" w:rsidRPr="004961FE" w:rsidRDefault="00CA7EE1" w:rsidP="00060C7C">
            <w:pPr>
              <w:pStyle w:val="ListParagraph"/>
              <w:ind w:left="0"/>
              <w:jc w:val="both"/>
              <w:rPr>
                <w:rFonts w:ascii="Times New Roman" w:hAnsi="Times New Roman" w:cs="Times New Roman"/>
                <w:b/>
                <w:bCs/>
                <w:color w:val="000000" w:themeColor="text1"/>
                <w:sz w:val="28"/>
                <w:szCs w:val="28"/>
              </w:rPr>
            </w:pPr>
            <w:r w:rsidRPr="004961FE">
              <w:rPr>
                <w:rFonts w:ascii="Times New Roman" w:hAnsi="Times New Roman" w:cs="Times New Roman"/>
                <w:b/>
                <w:bCs/>
                <w:color w:val="000000" w:themeColor="text1"/>
                <w:sz w:val="28"/>
                <w:szCs w:val="28"/>
              </w:rPr>
              <w:t>125</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center"/>
              <w:rPr>
                <w:rFonts w:ascii="Times New Roman" w:hAnsi="Times New Roman" w:cs="Times New Roman"/>
                <w:color w:val="000000" w:themeColor="text1"/>
                <w:sz w:val="28"/>
                <w:szCs w:val="28"/>
              </w:rPr>
            </w:pPr>
            <w:r w:rsidRPr="005A75D2">
              <w:rPr>
                <w:rFonts w:ascii="Times New Roman" w:hAnsi="Times New Roman" w:cs="Times New Roman"/>
                <w:bCs/>
                <w:color w:val="000000" w:themeColor="text1"/>
                <w:sz w:val="28"/>
                <w:szCs w:val="28"/>
              </w:rPr>
              <w:t>Negative&lt;10Leu/uL</w:t>
            </w:r>
          </w:p>
        </w:tc>
      </w:tr>
      <w:tr w:rsidR="007E154D" w:rsidRPr="005A75D2" w:rsidTr="007E154D">
        <w:trPr>
          <w:trHeight w:val="18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Color</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yellow</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center"/>
              <w:rPr>
                <w:rFonts w:ascii="Times New Roman" w:hAnsi="Times New Roman" w:cs="Times New Roman"/>
                <w:color w:val="000000" w:themeColor="text1"/>
                <w:sz w:val="28"/>
                <w:szCs w:val="28"/>
              </w:rPr>
            </w:pPr>
          </w:p>
        </w:tc>
      </w:tr>
      <w:tr w:rsidR="007E154D" w:rsidRPr="005A75D2" w:rsidTr="007E154D">
        <w:trPr>
          <w:trHeight w:val="19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Cre niệu</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100</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Mg/dl</w:t>
            </w:r>
          </w:p>
        </w:tc>
      </w:tr>
    </w:tbl>
    <w:p w:rsidR="007E154D" w:rsidRPr="004961FE" w:rsidRDefault="007E154D" w:rsidP="004961FE">
      <w:pPr>
        <w:tabs>
          <w:tab w:val="left" w:pos="7311"/>
        </w:tabs>
        <w:rPr>
          <w:rFonts w:ascii="Times New Roman" w:hAnsi="Times New Roman" w:cs="Times New Roman"/>
          <w:b/>
          <w:color w:val="000000" w:themeColor="text1"/>
          <w:sz w:val="28"/>
          <w:szCs w:val="28"/>
          <w:u w:val="single"/>
        </w:rPr>
      </w:pPr>
    </w:p>
    <w:p w:rsidR="007E154D" w:rsidRPr="005A75D2" w:rsidRDefault="007E154D" w:rsidP="007E154D">
      <w:pPr>
        <w:pStyle w:val="ListParagraph"/>
        <w:tabs>
          <w:tab w:val="left" w:pos="7311"/>
        </w:tabs>
        <w:ind w:left="1620"/>
        <w:rPr>
          <w:rFonts w:ascii="Times New Roman" w:hAnsi="Times New Roman" w:cs="Times New Roman"/>
          <w:b/>
          <w:color w:val="000000" w:themeColor="text1"/>
          <w:sz w:val="28"/>
          <w:szCs w:val="28"/>
          <w:u w:val="single"/>
        </w:rPr>
      </w:pPr>
    </w:p>
    <w:p w:rsidR="007E154D" w:rsidRPr="005A75D2" w:rsidRDefault="007E154D" w:rsidP="007E154D">
      <w:pPr>
        <w:pStyle w:val="ListParagraph"/>
        <w:tabs>
          <w:tab w:val="left" w:pos="7311"/>
        </w:tabs>
        <w:ind w:left="1440"/>
        <w:rPr>
          <w:rFonts w:ascii="Times New Roman" w:hAnsi="Times New Roman" w:cs="Times New Roman"/>
          <w:b/>
          <w:color w:val="000000" w:themeColor="text1"/>
          <w:sz w:val="28"/>
          <w:szCs w:val="28"/>
          <w:u w:val="single"/>
        </w:rPr>
      </w:pPr>
    </w:p>
    <w:p w:rsidR="007E154D" w:rsidRPr="005A75D2" w:rsidRDefault="007E154D" w:rsidP="007E154D">
      <w:pPr>
        <w:pStyle w:val="ListParagraph"/>
        <w:numPr>
          <w:ilvl w:val="1"/>
          <w:numId w:val="1"/>
        </w:numPr>
        <w:tabs>
          <w:tab w:val="left" w:pos="7311"/>
        </w:tabs>
        <w:rPr>
          <w:rFonts w:ascii="Times New Roman" w:hAnsi="Times New Roman" w:cs="Times New Roman"/>
          <w:b/>
          <w:color w:val="000000" w:themeColor="text1"/>
          <w:sz w:val="28"/>
          <w:szCs w:val="28"/>
          <w:u w:val="single"/>
        </w:rPr>
      </w:pPr>
      <w:r w:rsidRPr="005A75D2">
        <w:rPr>
          <w:rFonts w:ascii="Times New Roman" w:hAnsi="Times New Roman" w:cs="Times New Roman"/>
          <w:b/>
          <w:color w:val="000000" w:themeColor="text1"/>
          <w:sz w:val="28"/>
          <w:szCs w:val="28"/>
          <w:u w:val="single"/>
        </w:rPr>
        <w:t>CTM</w:t>
      </w:r>
    </w:p>
    <w:tbl>
      <w:tblPr>
        <w:tblW w:w="11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878"/>
        <w:gridCol w:w="3878"/>
        <w:gridCol w:w="3868"/>
      </w:tblGrid>
      <w:tr w:rsidR="007E154D" w:rsidRPr="005A75D2" w:rsidTr="007E154D">
        <w:trPr>
          <w:trHeight w:val="538"/>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bCs/>
                <w:color w:val="000000" w:themeColor="text1"/>
                <w:sz w:val="28"/>
                <w:szCs w:val="28"/>
              </w:rPr>
              <w:t xml:space="preserve">KQ </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Tham chiếu</w:t>
            </w:r>
          </w:p>
        </w:tc>
      </w:tr>
      <w:tr w:rsidR="007E154D" w:rsidRPr="005A75D2" w:rsidTr="007E154D">
        <w:trPr>
          <w:trHeight w:val="93"/>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 xml:space="preserve">** RBC </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5.8</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3.6-5.5 T/L</w:t>
            </w:r>
          </w:p>
        </w:tc>
      </w:tr>
      <w:tr w:rsidR="007E154D" w:rsidRPr="005A75D2" w:rsidTr="007E154D">
        <w:trPr>
          <w:trHeight w:val="17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HGB</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145</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120-160g/L</w:t>
            </w:r>
          </w:p>
        </w:tc>
      </w:tr>
      <w:tr w:rsidR="007E154D" w:rsidRPr="005A75D2" w:rsidTr="007E154D">
        <w:trPr>
          <w:trHeight w:val="28"/>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HCT</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0.45</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0.35-0.47L/L</w:t>
            </w:r>
          </w:p>
        </w:tc>
      </w:tr>
      <w:tr w:rsidR="007E154D" w:rsidRPr="005A75D2" w:rsidTr="007E154D">
        <w:trPr>
          <w:trHeight w:val="26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MCV</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78</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80-100fL</w:t>
            </w:r>
          </w:p>
        </w:tc>
      </w:tr>
      <w:tr w:rsidR="007E154D" w:rsidRPr="005A75D2" w:rsidTr="007E154D">
        <w:trPr>
          <w:trHeight w:val="8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MCH</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25</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26-34pg</w:t>
            </w:r>
          </w:p>
        </w:tc>
      </w:tr>
      <w:tr w:rsidR="007E154D" w:rsidRPr="005A75D2" w:rsidTr="007E154D">
        <w:trPr>
          <w:trHeight w:val="17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MCHC</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319</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310-360g/L</w:t>
            </w:r>
          </w:p>
        </w:tc>
      </w:tr>
      <w:tr w:rsidR="007E154D" w:rsidRPr="005A75D2" w:rsidTr="007E154D">
        <w:trPr>
          <w:trHeight w:val="28"/>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RDW</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12.9</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9.0-16.0%CV</w:t>
            </w:r>
          </w:p>
        </w:tc>
      </w:tr>
      <w:tr w:rsidR="007E154D" w:rsidRPr="005A75D2" w:rsidTr="007E154D">
        <w:trPr>
          <w:trHeight w:val="36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lastRenderedPageBreak/>
              <w:t>** WBC</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8.49</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4-10 K/uL</w:t>
            </w:r>
          </w:p>
        </w:tc>
      </w:tr>
      <w:tr w:rsidR="007E154D" w:rsidRPr="005A75D2" w:rsidTr="007E154D">
        <w:trPr>
          <w:trHeight w:val="45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 xml:space="preserve">% NEU </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67.1</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40-77%</w:t>
            </w:r>
          </w:p>
        </w:tc>
      </w:tr>
      <w:tr w:rsidR="007E154D" w:rsidRPr="005A75D2" w:rsidTr="007E154D">
        <w:trPr>
          <w:trHeight w:val="21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NEU</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5.69</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2-6.9</w:t>
            </w:r>
          </w:p>
        </w:tc>
      </w:tr>
      <w:tr w:rsidR="007E154D" w:rsidRPr="005A75D2" w:rsidTr="007E154D">
        <w:trPr>
          <w:trHeight w:val="71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%LYM</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23.3</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20-40%</w:t>
            </w:r>
          </w:p>
        </w:tc>
      </w:tr>
      <w:tr w:rsidR="007E154D" w:rsidRPr="005A75D2" w:rsidTr="007E154D">
        <w:trPr>
          <w:trHeight w:val="51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LYM</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1.98</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0.6-3.4</w:t>
            </w:r>
          </w:p>
        </w:tc>
      </w:tr>
      <w:tr w:rsidR="007E154D" w:rsidRPr="005A75D2" w:rsidTr="007E154D">
        <w:trPr>
          <w:trHeight w:val="21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%MONO</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4.78</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0-12%</w:t>
            </w:r>
          </w:p>
        </w:tc>
      </w:tr>
      <w:tr w:rsidR="007E154D" w:rsidRPr="005A75D2" w:rsidTr="007E154D">
        <w:trPr>
          <w:trHeight w:val="39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MONO</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0.41</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0-0.9</w:t>
            </w:r>
          </w:p>
        </w:tc>
      </w:tr>
      <w:tr w:rsidR="007E154D" w:rsidRPr="005A75D2" w:rsidTr="007E154D">
        <w:trPr>
          <w:trHeight w:val="30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%EOS</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4.27</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0-7%</w:t>
            </w:r>
          </w:p>
        </w:tc>
      </w:tr>
      <w:tr w:rsidR="007E154D" w:rsidRPr="005A75D2" w:rsidTr="007E154D">
        <w:trPr>
          <w:trHeight w:val="36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EOS</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0.36</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0-7</w:t>
            </w:r>
          </w:p>
        </w:tc>
      </w:tr>
      <w:tr w:rsidR="007E154D" w:rsidRPr="005A75D2" w:rsidTr="007E154D">
        <w:trPr>
          <w:trHeight w:val="30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%BASO</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0.64</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0-1.5%</w:t>
            </w:r>
          </w:p>
        </w:tc>
      </w:tr>
      <w:tr w:rsidR="007E154D" w:rsidRPr="005A75D2" w:rsidTr="007E154D">
        <w:trPr>
          <w:trHeight w:val="37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BASO</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0.06</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0-0.1</w:t>
            </w:r>
          </w:p>
        </w:tc>
      </w:tr>
      <w:tr w:rsidR="007E154D" w:rsidRPr="005A75D2" w:rsidTr="007E154D">
        <w:trPr>
          <w:trHeight w:val="420"/>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PLT</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388</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150-450 giga/L</w:t>
            </w:r>
          </w:p>
        </w:tc>
      </w:tr>
      <w:tr w:rsidR="007E154D" w:rsidRPr="005A75D2" w:rsidTr="007E154D">
        <w:trPr>
          <w:trHeight w:val="615"/>
        </w:trPr>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MPV</w:t>
            </w:r>
          </w:p>
        </w:tc>
        <w:tc>
          <w:tcPr>
            <w:tcW w:w="387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5.15</w:t>
            </w:r>
          </w:p>
        </w:tc>
        <w:tc>
          <w:tcPr>
            <w:tcW w:w="3868"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6-12fL</w:t>
            </w:r>
          </w:p>
        </w:tc>
      </w:tr>
    </w:tbl>
    <w:p w:rsidR="007E154D" w:rsidRPr="006B4579" w:rsidRDefault="007E154D" w:rsidP="006B4579">
      <w:pPr>
        <w:tabs>
          <w:tab w:val="left" w:pos="7311"/>
        </w:tabs>
        <w:rPr>
          <w:rFonts w:ascii="Times New Roman" w:hAnsi="Times New Roman" w:cs="Times New Roman"/>
          <w:b/>
          <w:color w:val="000000" w:themeColor="text1"/>
          <w:sz w:val="28"/>
          <w:szCs w:val="28"/>
          <w:u w:val="single"/>
        </w:rPr>
      </w:pPr>
    </w:p>
    <w:p w:rsidR="007E154D" w:rsidRPr="005A75D2" w:rsidRDefault="007E154D" w:rsidP="007E154D">
      <w:pPr>
        <w:pStyle w:val="ListParagraph"/>
        <w:tabs>
          <w:tab w:val="left" w:pos="7311"/>
        </w:tabs>
        <w:ind w:left="1440"/>
        <w:rPr>
          <w:rFonts w:ascii="Times New Roman" w:hAnsi="Times New Roman" w:cs="Times New Roman"/>
          <w:b/>
          <w:color w:val="000000" w:themeColor="text1"/>
          <w:sz w:val="28"/>
          <w:szCs w:val="28"/>
          <w:u w:val="single"/>
        </w:rPr>
      </w:pPr>
    </w:p>
    <w:p w:rsidR="007E154D" w:rsidRPr="005A75D2" w:rsidRDefault="007E154D" w:rsidP="007E154D">
      <w:pPr>
        <w:pStyle w:val="ListParagraph"/>
        <w:tabs>
          <w:tab w:val="left" w:pos="7311"/>
        </w:tabs>
        <w:ind w:left="1440"/>
        <w:rPr>
          <w:rFonts w:ascii="Times New Roman" w:hAnsi="Times New Roman" w:cs="Times New Roman"/>
          <w:b/>
          <w:color w:val="000000" w:themeColor="text1"/>
          <w:sz w:val="28"/>
          <w:szCs w:val="28"/>
          <w:u w:val="single"/>
        </w:rPr>
      </w:pPr>
    </w:p>
    <w:p w:rsidR="007E154D" w:rsidRPr="005A75D2" w:rsidRDefault="007E154D" w:rsidP="007E154D">
      <w:pPr>
        <w:pStyle w:val="ListParagraph"/>
        <w:numPr>
          <w:ilvl w:val="1"/>
          <w:numId w:val="1"/>
        </w:numPr>
        <w:tabs>
          <w:tab w:val="left" w:pos="7311"/>
        </w:tabs>
        <w:rPr>
          <w:rFonts w:ascii="Times New Roman" w:hAnsi="Times New Roman" w:cs="Times New Roman"/>
          <w:b/>
          <w:color w:val="000000" w:themeColor="text1"/>
          <w:sz w:val="28"/>
          <w:szCs w:val="28"/>
          <w:u w:val="single"/>
        </w:rPr>
      </w:pPr>
      <w:r w:rsidRPr="005A75D2">
        <w:rPr>
          <w:rFonts w:ascii="Times New Roman" w:hAnsi="Times New Roman" w:cs="Times New Roman"/>
          <w:b/>
          <w:color w:val="000000" w:themeColor="text1"/>
          <w:sz w:val="28"/>
          <w:szCs w:val="28"/>
          <w:u w:val="single"/>
        </w:rPr>
        <w:t>Sinh hóa</w:t>
      </w:r>
    </w:p>
    <w:tbl>
      <w:tblPr>
        <w:tblpPr w:leftFromText="180" w:rightFromText="180" w:vertAnchor="text" w:horzAnchor="margin" w:tblpY="3"/>
        <w:tblW w:w="12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844"/>
        <w:gridCol w:w="2700"/>
        <w:gridCol w:w="6530"/>
      </w:tblGrid>
      <w:tr w:rsidR="007E154D" w:rsidRPr="005A75D2" w:rsidTr="007E154D">
        <w:trPr>
          <w:trHeight w:val="538"/>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p>
        </w:tc>
        <w:tc>
          <w:tcPr>
            <w:tcW w:w="270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bCs/>
                <w:color w:val="000000" w:themeColor="text1"/>
                <w:sz w:val="28"/>
                <w:szCs w:val="28"/>
              </w:rPr>
              <w:t xml:space="preserve">KQ </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Tham chiếu</w:t>
            </w:r>
          </w:p>
        </w:tc>
      </w:tr>
      <w:tr w:rsidR="007E154D" w:rsidRPr="005A75D2" w:rsidTr="007E154D">
        <w:trPr>
          <w:trHeight w:val="28"/>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CRP-hs</w:t>
            </w:r>
          </w:p>
        </w:tc>
        <w:tc>
          <w:tcPr>
            <w:tcW w:w="270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
                <w:bCs/>
                <w:color w:val="000000" w:themeColor="text1"/>
                <w:sz w:val="28"/>
                <w:szCs w:val="28"/>
              </w:rPr>
            </w:pPr>
            <w:r w:rsidRPr="005A75D2">
              <w:rPr>
                <w:rFonts w:ascii="Times New Roman" w:hAnsi="Times New Roman" w:cs="Times New Roman"/>
                <w:b/>
                <w:bCs/>
                <w:color w:val="000000" w:themeColor="text1"/>
                <w:sz w:val="28"/>
                <w:szCs w:val="28"/>
              </w:rPr>
              <w:t>8</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spacing w:after="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&lt; 5 mg/L</w:t>
            </w:r>
          </w:p>
        </w:tc>
      </w:tr>
      <w:tr w:rsidR="007E154D" w:rsidRPr="005A75D2" w:rsidTr="007E154D">
        <w:trPr>
          <w:trHeight w:val="435"/>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Creatinin</w:t>
            </w:r>
          </w:p>
        </w:tc>
        <w:tc>
          <w:tcPr>
            <w:tcW w:w="270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7.5</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2.3-10 mg/l</w:t>
            </w:r>
          </w:p>
        </w:tc>
      </w:tr>
      <w:tr w:rsidR="007E154D" w:rsidRPr="005A75D2" w:rsidTr="007E154D">
        <w:trPr>
          <w:trHeight w:val="435"/>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GFR</w:t>
            </w:r>
          </w:p>
        </w:tc>
        <w:tc>
          <w:tcPr>
            <w:tcW w:w="270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104 ml/min/1.73m2</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center"/>
              <w:rPr>
                <w:rFonts w:ascii="Times New Roman" w:hAnsi="Times New Roman" w:cs="Times New Roman"/>
                <w:color w:val="000000" w:themeColor="text1"/>
                <w:sz w:val="28"/>
                <w:szCs w:val="28"/>
              </w:rPr>
            </w:pPr>
          </w:p>
        </w:tc>
      </w:tr>
      <w:tr w:rsidR="007E154D" w:rsidRPr="005A75D2" w:rsidTr="007E154D">
        <w:trPr>
          <w:trHeight w:val="255"/>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 xml:space="preserve">Urea </w:t>
            </w:r>
          </w:p>
        </w:tc>
        <w:tc>
          <w:tcPr>
            <w:tcW w:w="270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0.41</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0.1-0.45 g/l</w:t>
            </w:r>
          </w:p>
        </w:tc>
      </w:tr>
      <w:tr w:rsidR="007E154D" w:rsidRPr="005A75D2" w:rsidTr="007E154D">
        <w:trPr>
          <w:trHeight w:val="255"/>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AST</w:t>
            </w:r>
          </w:p>
        </w:tc>
        <w:tc>
          <w:tcPr>
            <w:tcW w:w="270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20</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&lt; 45 u/L</w:t>
            </w:r>
          </w:p>
        </w:tc>
      </w:tr>
      <w:tr w:rsidR="007E154D" w:rsidRPr="005A75D2" w:rsidTr="007E154D">
        <w:trPr>
          <w:trHeight w:val="255"/>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ALT</w:t>
            </w:r>
          </w:p>
        </w:tc>
        <w:tc>
          <w:tcPr>
            <w:tcW w:w="270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6</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&lt; 40 u/L</w:t>
            </w:r>
          </w:p>
        </w:tc>
      </w:tr>
      <w:tr w:rsidR="007E154D" w:rsidRPr="005A75D2" w:rsidTr="007E154D">
        <w:trPr>
          <w:trHeight w:val="255"/>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lastRenderedPageBreak/>
              <w:t>Na</w:t>
            </w:r>
          </w:p>
        </w:tc>
        <w:tc>
          <w:tcPr>
            <w:tcW w:w="270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139</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135-145mEq/L</w:t>
            </w:r>
          </w:p>
        </w:tc>
      </w:tr>
      <w:tr w:rsidR="007E154D" w:rsidRPr="005A75D2" w:rsidTr="007E154D">
        <w:trPr>
          <w:trHeight w:val="255"/>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K</w:t>
            </w:r>
          </w:p>
        </w:tc>
        <w:tc>
          <w:tcPr>
            <w:tcW w:w="270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bCs/>
                <w:color w:val="000000" w:themeColor="text1"/>
                <w:sz w:val="28"/>
                <w:szCs w:val="28"/>
              </w:rPr>
            </w:pPr>
            <w:r w:rsidRPr="005A75D2">
              <w:rPr>
                <w:rFonts w:ascii="Times New Roman" w:hAnsi="Times New Roman" w:cs="Times New Roman"/>
                <w:bCs/>
                <w:color w:val="000000" w:themeColor="text1"/>
                <w:sz w:val="28"/>
                <w:szCs w:val="28"/>
              </w:rPr>
              <w:t>3.8</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3.5-5mEq/l</w:t>
            </w:r>
          </w:p>
        </w:tc>
      </w:tr>
      <w:tr w:rsidR="007E154D" w:rsidRPr="005A75D2" w:rsidTr="007E154D">
        <w:trPr>
          <w:trHeight w:val="255"/>
        </w:trPr>
        <w:tc>
          <w:tcPr>
            <w:tcW w:w="2844"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both"/>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Ca</w:t>
            </w:r>
          </w:p>
        </w:tc>
        <w:tc>
          <w:tcPr>
            <w:tcW w:w="2700" w:type="dxa"/>
            <w:shd w:val="clear" w:color="auto" w:fill="FFFFFF" w:themeFill="background1"/>
            <w:tcMar>
              <w:top w:w="72" w:type="dxa"/>
              <w:left w:w="144" w:type="dxa"/>
              <w:bottom w:w="72" w:type="dxa"/>
              <w:right w:w="144" w:type="dxa"/>
            </w:tcMar>
            <w:hideMark/>
          </w:tcPr>
          <w:p w:rsidR="007E154D" w:rsidRPr="008026F7" w:rsidRDefault="008026F7" w:rsidP="00060C7C">
            <w:pPr>
              <w:pStyle w:val="ListParagraph"/>
              <w:spacing w:after="0"/>
              <w:ind w:left="0"/>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4.3</w:t>
            </w:r>
          </w:p>
        </w:tc>
        <w:tc>
          <w:tcPr>
            <w:tcW w:w="6530" w:type="dxa"/>
            <w:shd w:val="clear" w:color="auto" w:fill="FFFFFF" w:themeFill="background1"/>
            <w:tcMar>
              <w:top w:w="72" w:type="dxa"/>
              <w:left w:w="144" w:type="dxa"/>
              <w:bottom w:w="72" w:type="dxa"/>
              <w:right w:w="144" w:type="dxa"/>
            </w:tcMar>
            <w:hideMark/>
          </w:tcPr>
          <w:p w:rsidR="007E154D" w:rsidRPr="005A75D2" w:rsidRDefault="007E154D" w:rsidP="00060C7C">
            <w:pPr>
              <w:pStyle w:val="ListParagraph"/>
              <w:spacing w:after="0"/>
              <w:ind w:left="0"/>
              <w:jc w:val="center"/>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4-4.5 mEq/L</w:t>
            </w:r>
          </w:p>
        </w:tc>
      </w:tr>
    </w:tbl>
    <w:p w:rsidR="007E154D" w:rsidRPr="008026F7" w:rsidRDefault="007E154D" w:rsidP="008026F7">
      <w:pPr>
        <w:pStyle w:val="ListParagraph"/>
        <w:numPr>
          <w:ilvl w:val="1"/>
          <w:numId w:val="1"/>
        </w:numPr>
        <w:tabs>
          <w:tab w:val="left" w:pos="7311"/>
        </w:tabs>
        <w:rPr>
          <w:rFonts w:ascii="Times New Roman" w:hAnsi="Times New Roman" w:cs="Times New Roman"/>
          <w:b/>
          <w:color w:val="000000" w:themeColor="text1"/>
          <w:sz w:val="28"/>
          <w:szCs w:val="28"/>
          <w:u w:val="single"/>
        </w:rPr>
      </w:pPr>
      <w:r w:rsidRPr="005A75D2">
        <w:rPr>
          <w:rFonts w:ascii="Times New Roman" w:hAnsi="Times New Roman" w:cs="Times New Roman"/>
          <w:b/>
          <w:color w:val="000000" w:themeColor="text1"/>
          <w:sz w:val="28"/>
          <w:szCs w:val="28"/>
          <w:u w:val="single"/>
        </w:rPr>
        <w:t>Siêu âm bụng</w:t>
      </w:r>
    </w:p>
    <w:p w:rsidR="007E154D" w:rsidRDefault="007E154D" w:rsidP="007E154D">
      <w:pPr>
        <w:pStyle w:val="ListParagraph"/>
        <w:numPr>
          <w:ilvl w:val="0"/>
          <w:numId w:val="12"/>
        </w:numPr>
        <w:tabs>
          <w:tab w:val="left" w:pos="7311"/>
        </w:tabs>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Thận P kích thước 105 x 56 mm, chủ mô giảm phân biệt vỏ tủy, không ứ nước</w:t>
      </w:r>
    </w:p>
    <w:p w:rsidR="00FB1328" w:rsidRDefault="007E154D" w:rsidP="006B4579">
      <w:pPr>
        <w:pStyle w:val="ListParagraph"/>
        <w:numPr>
          <w:ilvl w:val="0"/>
          <w:numId w:val="12"/>
        </w:numPr>
        <w:tabs>
          <w:tab w:val="left" w:pos="7311"/>
        </w:tabs>
        <w:rPr>
          <w:rFonts w:ascii="Times New Roman" w:hAnsi="Times New Roman" w:cs="Times New Roman"/>
          <w:color w:val="000000" w:themeColor="text1"/>
          <w:sz w:val="28"/>
          <w:szCs w:val="28"/>
        </w:rPr>
      </w:pPr>
      <w:r w:rsidRPr="005A75D2">
        <w:rPr>
          <w:rFonts w:ascii="Times New Roman" w:hAnsi="Times New Roman" w:cs="Times New Roman"/>
          <w:color w:val="000000" w:themeColor="text1"/>
          <w:sz w:val="28"/>
          <w:szCs w:val="28"/>
        </w:rPr>
        <w:t>Thận T kích thước 111 x 56 mm, chủ mô giảm phân biệt vỏ tủ</w:t>
      </w:r>
      <w:r w:rsidR="006B4579">
        <w:rPr>
          <w:rFonts w:ascii="Times New Roman" w:hAnsi="Times New Roman" w:cs="Times New Roman"/>
          <w:color w:val="000000" w:themeColor="text1"/>
          <w:sz w:val="28"/>
          <w:szCs w:val="28"/>
        </w:rPr>
        <w:t>y, dãn bể thận,</w:t>
      </w:r>
      <w:r w:rsidRPr="005A75D2">
        <w:rPr>
          <w:rFonts w:ascii="Times New Roman" w:hAnsi="Times New Roman" w:cs="Times New Roman"/>
          <w:color w:val="000000" w:themeColor="text1"/>
          <w:sz w:val="28"/>
          <w:szCs w:val="28"/>
        </w:rPr>
        <w:t xml:space="preserve"> ứ nước</w:t>
      </w:r>
      <w:r w:rsidR="006B4579">
        <w:rPr>
          <w:rFonts w:ascii="Times New Roman" w:hAnsi="Times New Roman" w:cs="Times New Roman"/>
          <w:color w:val="000000" w:themeColor="text1"/>
          <w:sz w:val="28"/>
          <w:szCs w:val="28"/>
        </w:rPr>
        <w:t xml:space="preserve"> độ</w:t>
      </w:r>
      <w:r w:rsidR="00CE4C86">
        <w:rPr>
          <w:rFonts w:ascii="Times New Roman" w:hAnsi="Times New Roman" w:cs="Times New Roman"/>
          <w:color w:val="000000" w:themeColor="text1"/>
          <w:sz w:val="28"/>
          <w:szCs w:val="28"/>
        </w:rPr>
        <w:t xml:space="preserve"> 2</w:t>
      </w:r>
      <w:bookmarkStart w:id="0" w:name="_GoBack"/>
      <w:bookmarkEnd w:id="0"/>
    </w:p>
    <w:p w:rsidR="005C71EE" w:rsidRDefault="005C71EE" w:rsidP="005C71EE">
      <w:pPr>
        <w:pStyle w:val="ListParagraph"/>
        <w:numPr>
          <w:ilvl w:val="0"/>
          <w:numId w:val="1"/>
        </w:numPr>
        <w:tabs>
          <w:tab w:val="left" w:pos="7311"/>
        </w:tabs>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u w:val="single"/>
        </w:rPr>
        <w:t xml:space="preserve">Chẩn đoán xác định: </w:t>
      </w:r>
      <w:r>
        <w:rPr>
          <w:rFonts w:ascii="Times New Roman" w:hAnsi="Times New Roman" w:cs="Times New Roman"/>
          <w:color w:val="000000" w:themeColor="text1"/>
          <w:sz w:val="28"/>
          <w:szCs w:val="28"/>
        </w:rPr>
        <w:t>Viêm đài bể thận cấp (T), chưa biến chứng/Hẹp khúc nối bể thận niệu quản (T) đã điều trị/Thận (T) ứ nước độ</w:t>
      </w:r>
      <w:r w:rsidR="00CE4C86">
        <w:rPr>
          <w:rFonts w:ascii="Times New Roman" w:hAnsi="Times New Roman" w:cs="Times New Roman"/>
          <w:color w:val="000000" w:themeColor="text1"/>
          <w:sz w:val="28"/>
          <w:szCs w:val="28"/>
        </w:rPr>
        <w:t xml:space="preserve"> 2</w:t>
      </w:r>
      <w:r>
        <w:rPr>
          <w:rFonts w:ascii="Times New Roman" w:hAnsi="Times New Roman" w:cs="Times New Roman"/>
          <w:color w:val="000000" w:themeColor="text1"/>
          <w:sz w:val="28"/>
          <w:szCs w:val="28"/>
        </w:rPr>
        <w:t>.</w:t>
      </w:r>
    </w:p>
    <w:p w:rsidR="006B4579" w:rsidRPr="00167E54" w:rsidRDefault="00167E54" w:rsidP="00167E54">
      <w:pPr>
        <w:pStyle w:val="ListParagraph"/>
        <w:numPr>
          <w:ilvl w:val="0"/>
          <w:numId w:val="1"/>
        </w:numPr>
        <w:tabs>
          <w:tab w:val="left" w:pos="7311"/>
        </w:tabs>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u w:val="single"/>
        </w:rPr>
        <w:t xml:space="preserve">Điều trị: </w:t>
      </w:r>
    </w:p>
    <w:p w:rsidR="00167E54" w:rsidRDefault="00167E54" w:rsidP="00167E54">
      <w:pPr>
        <w:pStyle w:val="ListParagraph"/>
        <w:tabs>
          <w:tab w:val="left" w:pos="7311"/>
        </w:tabs>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Điều trị tích cực nhiễm trùng: Ceftriaxon 50-70mg/kg/ngày x 14 ngày</w:t>
      </w:r>
    </w:p>
    <w:p w:rsidR="00167E54" w:rsidRDefault="00167E54" w:rsidP="00167E54">
      <w:pPr>
        <w:pStyle w:val="ListParagraph"/>
        <w:tabs>
          <w:tab w:val="left" w:pos="7311"/>
        </w:tabs>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 lệnh: Ceftrione 1g</w:t>
      </w:r>
    </w:p>
    <w:p w:rsidR="00167E54" w:rsidRDefault="00167E54" w:rsidP="00513823">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513823">
        <w:rPr>
          <w:rFonts w:ascii="Times New Roman" w:hAnsi="Times New Roman" w:cs="Times New Roman"/>
          <w:color w:val="000000" w:themeColor="text1"/>
          <w:sz w:val="28"/>
          <w:szCs w:val="28"/>
        </w:rPr>
        <w:t xml:space="preserve">        1g x 2 (TMC)</w:t>
      </w:r>
    </w:p>
    <w:p w:rsidR="00D30EE9" w:rsidRDefault="00D30EE9" w:rsidP="00513823">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Tatanol 0,5g</w:t>
      </w:r>
    </w:p>
    <w:p w:rsidR="00D30EE9" w:rsidRDefault="00D30EE9" w:rsidP="00513823">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1 viên (u) / sốt</w:t>
      </w:r>
    </w:p>
    <w:p w:rsidR="00513823" w:rsidRPr="00513823" w:rsidRDefault="00513823" w:rsidP="00513823">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Nếu trẻ hết sốt, không có biến chứng thì sau vài ngày có thể chuyển sang đường uống.</w:t>
      </w:r>
    </w:p>
    <w:p w:rsidR="00513823" w:rsidRPr="00513823" w:rsidRDefault="00513823" w:rsidP="00513823">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u w:val="single"/>
        </w:rPr>
        <w:t>Tiên lượng:</w:t>
      </w:r>
      <w:r>
        <w:rPr>
          <w:rFonts w:ascii="Times New Roman" w:hAnsi="Times New Roman" w:cs="Times New Roman"/>
          <w:color w:val="000000" w:themeColor="text1"/>
          <w:sz w:val="28"/>
          <w:szCs w:val="28"/>
        </w:rPr>
        <w:t xml:space="preserve"> Trung bình</w:t>
      </w:r>
    </w:p>
    <w:p w:rsidR="00513823" w:rsidRDefault="00513823" w:rsidP="00513823">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Bệnh diễn tiến cấp tính tuy nhiên chưa ảnh hưởng đến tổng trạng, chưa biểu hiện nhiễm trùng nhiễm độc nặng, có thể điều trị khỏi nhiễm trùng cho bé.</w:t>
      </w:r>
    </w:p>
    <w:p w:rsidR="00513823" w:rsidRPr="00513823" w:rsidRDefault="00513823" w:rsidP="00513823">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Bé có dị tật hẹp khúc nối bể thận niệu quản vừa mới điều trị, thận còn ứ nước độ 2, cần theo dõi thêm.</w:t>
      </w:r>
    </w:p>
    <w:p w:rsidR="00167E54" w:rsidRPr="00167E54" w:rsidRDefault="00167E54" w:rsidP="00167E54">
      <w:pPr>
        <w:pStyle w:val="ListParagraph"/>
        <w:tabs>
          <w:tab w:val="left" w:pos="7311"/>
        </w:tabs>
        <w:ind w:left="1080"/>
        <w:rPr>
          <w:rFonts w:ascii="Times New Roman" w:hAnsi="Times New Roman" w:cs="Times New Roman"/>
          <w:color w:val="000000" w:themeColor="text1"/>
          <w:sz w:val="28"/>
          <w:szCs w:val="28"/>
        </w:rPr>
      </w:pPr>
    </w:p>
    <w:p w:rsidR="005A628C" w:rsidRPr="007E154D" w:rsidRDefault="005A628C" w:rsidP="007E154D">
      <w:pPr>
        <w:tabs>
          <w:tab w:val="left" w:pos="7311"/>
        </w:tabs>
        <w:rPr>
          <w:rFonts w:ascii="Times New Roman" w:hAnsi="Times New Roman" w:cs="Times New Roman"/>
          <w:sz w:val="28"/>
          <w:szCs w:val="28"/>
        </w:rPr>
      </w:pPr>
    </w:p>
    <w:p w:rsidR="005A628C" w:rsidRPr="00CA2DEF" w:rsidRDefault="005A628C" w:rsidP="005A628C">
      <w:pPr>
        <w:tabs>
          <w:tab w:val="left" w:pos="7311"/>
        </w:tabs>
        <w:rPr>
          <w:rFonts w:ascii="Times New Roman" w:hAnsi="Times New Roman" w:cs="Times New Roman"/>
          <w:sz w:val="28"/>
          <w:szCs w:val="28"/>
        </w:rPr>
      </w:pPr>
    </w:p>
    <w:p w:rsidR="00805133" w:rsidRPr="00CA2DEF" w:rsidRDefault="00805133" w:rsidP="0067695F">
      <w:pPr>
        <w:tabs>
          <w:tab w:val="left" w:pos="7311"/>
        </w:tabs>
        <w:rPr>
          <w:rFonts w:ascii="Times New Roman" w:hAnsi="Times New Roman" w:cs="Times New Roman"/>
          <w:sz w:val="28"/>
          <w:szCs w:val="28"/>
        </w:rPr>
      </w:pPr>
    </w:p>
    <w:sectPr w:rsidR="00805133" w:rsidRPr="00CA2DEF" w:rsidSect="004917DF">
      <w:headerReference w:type="default" r:id="rId9"/>
      <w:pgSz w:w="12240" w:h="15840" w:code="1"/>
      <w:pgMar w:top="720" w:right="720" w:bottom="720" w:left="720" w:header="720" w:footer="720" w:gutter="14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996" w:rsidRDefault="00103996" w:rsidP="005436F9">
      <w:pPr>
        <w:spacing w:after="0" w:line="240" w:lineRule="auto"/>
      </w:pPr>
      <w:r>
        <w:separator/>
      </w:r>
    </w:p>
  </w:endnote>
  <w:endnote w:type="continuationSeparator" w:id="0">
    <w:p w:rsidR="00103996" w:rsidRDefault="00103996" w:rsidP="00543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996" w:rsidRDefault="00103996" w:rsidP="005436F9">
      <w:pPr>
        <w:spacing w:after="0" w:line="240" w:lineRule="auto"/>
      </w:pPr>
      <w:r>
        <w:separator/>
      </w:r>
    </w:p>
  </w:footnote>
  <w:footnote w:type="continuationSeparator" w:id="0">
    <w:p w:rsidR="00103996" w:rsidRDefault="00103996" w:rsidP="00543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53143"/>
      <w:docPartObj>
        <w:docPartGallery w:val="Page Numbers (Top of Page)"/>
        <w:docPartUnique/>
      </w:docPartObj>
    </w:sdtPr>
    <w:sdtEndPr/>
    <w:sdtContent>
      <w:p w:rsidR="00167E54" w:rsidRDefault="00167E54">
        <w:pPr>
          <w:pStyle w:val="Header"/>
          <w:jc w:val="center"/>
        </w:pPr>
        <w:r>
          <w:t xml:space="preserve">Page </w:t>
        </w:r>
        <w:r>
          <w:rPr>
            <w:b/>
            <w:sz w:val="24"/>
            <w:szCs w:val="24"/>
          </w:rPr>
          <w:fldChar w:fldCharType="begin"/>
        </w:r>
        <w:r>
          <w:rPr>
            <w:b/>
          </w:rPr>
          <w:instrText xml:space="preserve"> PAGE </w:instrText>
        </w:r>
        <w:r>
          <w:rPr>
            <w:b/>
            <w:sz w:val="24"/>
            <w:szCs w:val="24"/>
          </w:rPr>
          <w:fldChar w:fldCharType="separate"/>
        </w:r>
        <w:r w:rsidR="00CE4C86">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E4C86">
          <w:rPr>
            <w:b/>
            <w:noProof/>
          </w:rPr>
          <w:t>6</w:t>
        </w:r>
        <w:r>
          <w:rPr>
            <w:b/>
            <w:sz w:val="24"/>
            <w:szCs w:val="24"/>
          </w:rPr>
          <w:fldChar w:fldCharType="end"/>
        </w:r>
      </w:p>
    </w:sdtContent>
  </w:sdt>
  <w:p w:rsidR="00167E54" w:rsidRDefault="00167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F4D"/>
    <w:multiLevelType w:val="hybridMultilevel"/>
    <w:tmpl w:val="EEB41046"/>
    <w:lvl w:ilvl="0" w:tplc="AD54E056">
      <w:start w:val="2"/>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E12A2D"/>
    <w:multiLevelType w:val="hybridMultilevel"/>
    <w:tmpl w:val="30EEA896"/>
    <w:lvl w:ilvl="0" w:tplc="56DED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D75A5"/>
    <w:multiLevelType w:val="hybridMultilevel"/>
    <w:tmpl w:val="1A582BEA"/>
    <w:lvl w:ilvl="0" w:tplc="75860C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DC53C6"/>
    <w:multiLevelType w:val="hybridMultilevel"/>
    <w:tmpl w:val="50B0D41C"/>
    <w:lvl w:ilvl="0" w:tplc="D5363178">
      <w:start w:val="2"/>
      <w:numFmt w:val="bullet"/>
      <w:lvlText w:val="-"/>
      <w:lvlJc w:val="left"/>
      <w:pPr>
        <w:ind w:left="2115" w:hanging="360"/>
      </w:pPr>
      <w:rPr>
        <w:rFonts w:ascii="Times New Roman" w:eastAsiaTheme="minorEastAsia" w:hAnsi="Times New Roman" w:cs="Times New Roman"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4">
    <w:nsid w:val="1DB97496"/>
    <w:multiLevelType w:val="hybridMultilevel"/>
    <w:tmpl w:val="B6B6FFDC"/>
    <w:lvl w:ilvl="0" w:tplc="BD0CE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D84342"/>
    <w:multiLevelType w:val="hybridMultilevel"/>
    <w:tmpl w:val="03EEFFAE"/>
    <w:lvl w:ilvl="0" w:tplc="02804C72">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3A5D78"/>
    <w:multiLevelType w:val="hybridMultilevel"/>
    <w:tmpl w:val="A1A48054"/>
    <w:lvl w:ilvl="0" w:tplc="2CF2CC0C">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36E35D87"/>
    <w:multiLevelType w:val="hybridMultilevel"/>
    <w:tmpl w:val="A49A2CDC"/>
    <w:lvl w:ilvl="0" w:tplc="02804C72">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75151C8"/>
    <w:multiLevelType w:val="hybridMultilevel"/>
    <w:tmpl w:val="2B526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07E0C"/>
    <w:multiLevelType w:val="hybridMultilevel"/>
    <w:tmpl w:val="B282DAC0"/>
    <w:lvl w:ilvl="0" w:tplc="02804C72">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3E86BDC"/>
    <w:multiLevelType w:val="hybridMultilevel"/>
    <w:tmpl w:val="636EE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2618E3"/>
    <w:multiLevelType w:val="hybridMultilevel"/>
    <w:tmpl w:val="F52E6E96"/>
    <w:lvl w:ilvl="0" w:tplc="02804C72">
      <w:start w:val="2"/>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4A526459"/>
    <w:multiLevelType w:val="hybridMultilevel"/>
    <w:tmpl w:val="AF549C50"/>
    <w:lvl w:ilvl="0" w:tplc="02804C72">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EF615A"/>
    <w:multiLevelType w:val="multilevel"/>
    <w:tmpl w:val="21E46F86"/>
    <w:lvl w:ilvl="0">
      <w:start w:val="19"/>
      <w:numFmt w:val="decimal"/>
      <w:lvlText w:val="%1"/>
      <w:lvlJc w:val="left"/>
      <w:pPr>
        <w:ind w:left="690" w:hanging="690"/>
      </w:pPr>
      <w:rPr>
        <w:rFonts w:hint="default"/>
      </w:rPr>
    </w:lvl>
    <w:lvl w:ilvl="1">
      <w:start w:val="5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E192AB3"/>
    <w:multiLevelType w:val="hybridMultilevel"/>
    <w:tmpl w:val="4E4058A8"/>
    <w:lvl w:ilvl="0" w:tplc="5C9E8DBC">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5178D2"/>
    <w:multiLevelType w:val="hybridMultilevel"/>
    <w:tmpl w:val="FD123A38"/>
    <w:lvl w:ilvl="0" w:tplc="719262AE">
      <w:start w:val="1"/>
      <w:numFmt w:val="upperRoman"/>
      <w:lvlText w:val="%1."/>
      <w:lvlJc w:val="left"/>
      <w:pPr>
        <w:ind w:left="1080" w:hanging="720"/>
      </w:pPr>
      <w:rPr>
        <w:rFonts w:hint="default"/>
        <w:b/>
        <w:sz w:val="32"/>
        <w:szCs w:val="32"/>
      </w:rPr>
    </w:lvl>
    <w:lvl w:ilvl="1" w:tplc="BFDE5AA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B23ACF"/>
    <w:multiLevelType w:val="hybridMultilevel"/>
    <w:tmpl w:val="74D82102"/>
    <w:lvl w:ilvl="0" w:tplc="5978E128">
      <w:start w:val="5"/>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3CE1953"/>
    <w:multiLevelType w:val="hybridMultilevel"/>
    <w:tmpl w:val="42A88194"/>
    <w:lvl w:ilvl="0" w:tplc="62C476E8">
      <w:start w:val="10"/>
      <w:numFmt w:val="bullet"/>
      <w:lvlText w:val=""/>
      <w:lvlJc w:val="left"/>
      <w:pPr>
        <w:ind w:left="1620" w:hanging="360"/>
      </w:pPr>
      <w:rPr>
        <w:rFonts w:ascii="Wingdings" w:eastAsiaTheme="minorEastAsia" w:hAnsi="Wingdings"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64084339"/>
    <w:multiLevelType w:val="hybridMultilevel"/>
    <w:tmpl w:val="EAF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B42223"/>
    <w:multiLevelType w:val="hybridMultilevel"/>
    <w:tmpl w:val="A81E1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8E45F8"/>
    <w:multiLevelType w:val="hybridMultilevel"/>
    <w:tmpl w:val="5FC8E96E"/>
    <w:lvl w:ilvl="0" w:tplc="BC14D96A">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15F1EE1"/>
    <w:multiLevelType w:val="hybridMultilevel"/>
    <w:tmpl w:val="C51C5F22"/>
    <w:lvl w:ilvl="0" w:tplc="FEEC3D9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D46721"/>
    <w:multiLevelType w:val="hybridMultilevel"/>
    <w:tmpl w:val="A6FCC06A"/>
    <w:lvl w:ilvl="0" w:tplc="C03428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A351846"/>
    <w:multiLevelType w:val="hybridMultilevel"/>
    <w:tmpl w:val="CFE05D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5E3E91"/>
    <w:multiLevelType w:val="hybridMultilevel"/>
    <w:tmpl w:val="9C9A65B4"/>
    <w:lvl w:ilvl="0" w:tplc="1ECCE87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5"/>
  </w:num>
  <w:num w:numId="2">
    <w:abstractNumId w:val="5"/>
  </w:num>
  <w:num w:numId="3">
    <w:abstractNumId w:val="18"/>
  </w:num>
  <w:num w:numId="4">
    <w:abstractNumId w:val="2"/>
  </w:num>
  <w:num w:numId="5">
    <w:abstractNumId w:val="21"/>
  </w:num>
  <w:num w:numId="6">
    <w:abstractNumId w:val="0"/>
  </w:num>
  <w:num w:numId="7">
    <w:abstractNumId w:val="14"/>
  </w:num>
  <w:num w:numId="8">
    <w:abstractNumId w:val="3"/>
  </w:num>
  <w:num w:numId="9">
    <w:abstractNumId w:val="11"/>
  </w:num>
  <w:num w:numId="10">
    <w:abstractNumId w:val="9"/>
  </w:num>
  <w:num w:numId="11">
    <w:abstractNumId w:val="7"/>
  </w:num>
  <w:num w:numId="12">
    <w:abstractNumId w:val="12"/>
  </w:num>
  <w:num w:numId="13">
    <w:abstractNumId w:val="10"/>
  </w:num>
  <w:num w:numId="14">
    <w:abstractNumId w:val="23"/>
  </w:num>
  <w:num w:numId="15">
    <w:abstractNumId w:val="8"/>
  </w:num>
  <w:num w:numId="16">
    <w:abstractNumId w:val="17"/>
  </w:num>
  <w:num w:numId="17">
    <w:abstractNumId w:val="24"/>
  </w:num>
  <w:num w:numId="18">
    <w:abstractNumId w:val="6"/>
  </w:num>
  <w:num w:numId="19">
    <w:abstractNumId w:val="20"/>
  </w:num>
  <w:num w:numId="20">
    <w:abstractNumId w:val="4"/>
  </w:num>
  <w:num w:numId="21">
    <w:abstractNumId w:val="19"/>
  </w:num>
  <w:num w:numId="22">
    <w:abstractNumId w:val="16"/>
  </w:num>
  <w:num w:numId="23">
    <w:abstractNumId w:val="22"/>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133"/>
    <w:rsid w:val="00060C7C"/>
    <w:rsid w:val="00065871"/>
    <w:rsid w:val="00083BD3"/>
    <w:rsid w:val="000A7DC8"/>
    <w:rsid w:val="000C2CE7"/>
    <w:rsid w:val="000C7A25"/>
    <w:rsid w:val="00103214"/>
    <w:rsid w:val="00103996"/>
    <w:rsid w:val="001049F6"/>
    <w:rsid w:val="00124B69"/>
    <w:rsid w:val="001656BC"/>
    <w:rsid w:val="00167E54"/>
    <w:rsid w:val="00175836"/>
    <w:rsid w:val="0019425A"/>
    <w:rsid w:val="00195FEE"/>
    <w:rsid w:val="00204939"/>
    <w:rsid w:val="0021585D"/>
    <w:rsid w:val="00216D5C"/>
    <w:rsid w:val="002650D5"/>
    <w:rsid w:val="00280DF8"/>
    <w:rsid w:val="002D458C"/>
    <w:rsid w:val="002E14BB"/>
    <w:rsid w:val="002E3B4B"/>
    <w:rsid w:val="002E7101"/>
    <w:rsid w:val="002F2053"/>
    <w:rsid w:val="003355C3"/>
    <w:rsid w:val="0037058B"/>
    <w:rsid w:val="0038239C"/>
    <w:rsid w:val="003A7812"/>
    <w:rsid w:val="003C727F"/>
    <w:rsid w:val="004069CF"/>
    <w:rsid w:val="0043794A"/>
    <w:rsid w:val="00464860"/>
    <w:rsid w:val="004917DF"/>
    <w:rsid w:val="004961FE"/>
    <w:rsid w:val="004C5312"/>
    <w:rsid w:val="004C54C3"/>
    <w:rsid w:val="00500172"/>
    <w:rsid w:val="00502A65"/>
    <w:rsid w:val="00513823"/>
    <w:rsid w:val="005436F9"/>
    <w:rsid w:val="00546E71"/>
    <w:rsid w:val="00550C70"/>
    <w:rsid w:val="005749E2"/>
    <w:rsid w:val="005A628C"/>
    <w:rsid w:val="005B50EC"/>
    <w:rsid w:val="005B79C7"/>
    <w:rsid w:val="005C71EE"/>
    <w:rsid w:val="005E790F"/>
    <w:rsid w:val="005F6BDD"/>
    <w:rsid w:val="006003CA"/>
    <w:rsid w:val="0060776A"/>
    <w:rsid w:val="00626DE9"/>
    <w:rsid w:val="00635C23"/>
    <w:rsid w:val="00645F4B"/>
    <w:rsid w:val="0067695F"/>
    <w:rsid w:val="00693BAE"/>
    <w:rsid w:val="006A26C9"/>
    <w:rsid w:val="006B4346"/>
    <w:rsid w:val="006B4579"/>
    <w:rsid w:val="006C1D4E"/>
    <w:rsid w:val="006F0A59"/>
    <w:rsid w:val="00715347"/>
    <w:rsid w:val="00727F5B"/>
    <w:rsid w:val="00732FB9"/>
    <w:rsid w:val="007611C2"/>
    <w:rsid w:val="00762139"/>
    <w:rsid w:val="00766692"/>
    <w:rsid w:val="007761F0"/>
    <w:rsid w:val="00781D2A"/>
    <w:rsid w:val="007B2BE6"/>
    <w:rsid w:val="007B7C52"/>
    <w:rsid w:val="007C22D9"/>
    <w:rsid w:val="007C63D4"/>
    <w:rsid w:val="007E154D"/>
    <w:rsid w:val="007F2D55"/>
    <w:rsid w:val="00801551"/>
    <w:rsid w:val="008026F7"/>
    <w:rsid w:val="00805133"/>
    <w:rsid w:val="00841CF0"/>
    <w:rsid w:val="0084689A"/>
    <w:rsid w:val="00850A37"/>
    <w:rsid w:val="00857EB0"/>
    <w:rsid w:val="00860C3C"/>
    <w:rsid w:val="00865892"/>
    <w:rsid w:val="0088615C"/>
    <w:rsid w:val="008865BC"/>
    <w:rsid w:val="008A7B01"/>
    <w:rsid w:val="008B560D"/>
    <w:rsid w:val="008D1B67"/>
    <w:rsid w:val="009012D4"/>
    <w:rsid w:val="009134E8"/>
    <w:rsid w:val="0092209A"/>
    <w:rsid w:val="00927F80"/>
    <w:rsid w:val="009348CA"/>
    <w:rsid w:val="0095168B"/>
    <w:rsid w:val="00954980"/>
    <w:rsid w:val="0097597A"/>
    <w:rsid w:val="00981F5E"/>
    <w:rsid w:val="00984F34"/>
    <w:rsid w:val="009875E0"/>
    <w:rsid w:val="009A227A"/>
    <w:rsid w:val="009B4550"/>
    <w:rsid w:val="009C63EA"/>
    <w:rsid w:val="009F180D"/>
    <w:rsid w:val="009F6EFC"/>
    <w:rsid w:val="00A06302"/>
    <w:rsid w:val="00A16466"/>
    <w:rsid w:val="00A332A8"/>
    <w:rsid w:val="00A673F4"/>
    <w:rsid w:val="00A716EA"/>
    <w:rsid w:val="00A71710"/>
    <w:rsid w:val="00A9581F"/>
    <w:rsid w:val="00AA073C"/>
    <w:rsid w:val="00AA0E6F"/>
    <w:rsid w:val="00AA5B6A"/>
    <w:rsid w:val="00AA653A"/>
    <w:rsid w:val="00AB3315"/>
    <w:rsid w:val="00AB686C"/>
    <w:rsid w:val="00B15B66"/>
    <w:rsid w:val="00B26377"/>
    <w:rsid w:val="00B453BB"/>
    <w:rsid w:val="00B76A3D"/>
    <w:rsid w:val="00B85646"/>
    <w:rsid w:val="00B91667"/>
    <w:rsid w:val="00BE0758"/>
    <w:rsid w:val="00BE375D"/>
    <w:rsid w:val="00C01E10"/>
    <w:rsid w:val="00C16868"/>
    <w:rsid w:val="00C22C87"/>
    <w:rsid w:val="00C323CF"/>
    <w:rsid w:val="00C4461B"/>
    <w:rsid w:val="00C5522B"/>
    <w:rsid w:val="00C75201"/>
    <w:rsid w:val="00CA29D5"/>
    <w:rsid w:val="00CA2DEF"/>
    <w:rsid w:val="00CA7EE1"/>
    <w:rsid w:val="00CC63B4"/>
    <w:rsid w:val="00CD0C88"/>
    <w:rsid w:val="00CD2975"/>
    <w:rsid w:val="00CE4C86"/>
    <w:rsid w:val="00D01BB4"/>
    <w:rsid w:val="00D12136"/>
    <w:rsid w:val="00D22FDA"/>
    <w:rsid w:val="00D233B0"/>
    <w:rsid w:val="00D30EE9"/>
    <w:rsid w:val="00D311EF"/>
    <w:rsid w:val="00D45629"/>
    <w:rsid w:val="00D72E9A"/>
    <w:rsid w:val="00D82A96"/>
    <w:rsid w:val="00D870BE"/>
    <w:rsid w:val="00D92C73"/>
    <w:rsid w:val="00DB2492"/>
    <w:rsid w:val="00DC124D"/>
    <w:rsid w:val="00DC2269"/>
    <w:rsid w:val="00DF3DA6"/>
    <w:rsid w:val="00E02BF9"/>
    <w:rsid w:val="00E171A5"/>
    <w:rsid w:val="00E5713B"/>
    <w:rsid w:val="00E6577C"/>
    <w:rsid w:val="00E65D14"/>
    <w:rsid w:val="00E7245D"/>
    <w:rsid w:val="00E7420F"/>
    <w:rsid w:val="00E81E19"/>
    <w:rsid w:val="00E8732C"/>
    <w:rsid w:val="00E87CC2"/>
    <w:rsid w:val="00EB7C4E"/>
    <w:rsid w:val="00EC2CDA"/>
    <w:rsid w:val="00F04F6B"/>
    <w:rsid w:val="00F0682F"/>
    <w:rsid w:val="00F16EEB"/>
    <w:rsid w:val="00F451EF"/>
    <w:rsid w:val="00F50DB2"/>
    <w:rsid w:val="00F655B7"/>
    <w:rsid w:val="00F711B9"/>
    <w:rsid w:val="00FB1328"/>
    <w:rsid w:val="00FE06E4"/>
    <w:rsid w:val="00FE34E2"/>
    <w:rsid w:val="00FF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133"/>
    <w:pPr>
      <w:ind w:left="720"/>
      <w:contextualSpacing/>
    </w:pPr>
  </w:style>
  <w:style w:type="character" w:styleId="LineNumber">
    <w:name w:val="line number"/>
    <w:basedOn w:val="DefaultParagraphFont"/>
    <w:uiPriority w:val="99"/>
    <w:semiHidden/>
    <w:unhideWhenUsed/>
    <w:rsid w:val="004917DF"/>
  </w:style>
  <w:style w:type="paragraph" w:styleId="Header">
    <w:name w:val="header"/>
    <w:basedOn w:val="Normal"/>
    <w:link w:val="HeaderChar"/>
    <w:uiPriority w:val="99"/>
    <w:unhideWhenUsed/>
    <w:rsid w:val="0054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6F9"/>
  </w:style>
  <w:style w:type="paragraph" w:styleId="Footer">
    <w:name w:val="footer"/>
    <w:basedOn w:val="Normal"/>
    <w:link w:val="FooterChar"/>
    <w:uiPriority w:val="99"/>
    <w:unhideWhenUsed/>
    <w:rsid w:val="0054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6F9"/>
  </w:style>
  <w:style w:type="paragraph" w:styleId="BalloonText">
    <w:name w:val="Balloon Text"/>
    <w:basedOn w:val="Normal"/>
    <w:link w:val="BalloonTextChar"/>
    <w:uiPriority w:val="99"/>
    <w:semiHidden/>
    <w:unhideWhenUsed/>
    <w:rsid w:val="00CC6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3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133"/>
    <w:pPr>
      <w:ind w:left="720"/>
      <w:contextualSpacing/>
    </w:pPr>
  </w:style>
  <w:style w:type="character" w:styleId="LineNumber">
    <w:name w:val="line number"/>
    <w:basedOn w:val="DefaultParagraphFont"/>
    <w:uiPriority w:val="99"/>
    <w:semiHidden/>
    <w:unhideWhenUsed/>
    <w:rsid w:val="004917DF"/>
  </w:style>
  <w:style w:type="paragraph" w:styleId="Header">
    <w:name w:val="header"/>
    <w:basedOn w:val="Normal"/>
    <w:link w:val="HeaderChar"/>
    <w:uiPriority w:val="99"/>
    <w:unhideWhenUsed/>
    <w:rsid w:val="0054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6F9"/>
  </w:style>
  <w:style w:type="paragraph" w:styleId="Footer">
    <w:name w:val="footer"/>
    <w:basedOn w:val="Normal"/>
    <w:link w:val="FooterChar"/>
    <w:uiPriority w:val="99"/>
    <w:unhideWhenUsed/>
    <w:rsid w:val="0054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6F9"/>
  </w:style>
  <w:style w:type="paragraph" w:styleId="BalloonText">
    <w:name w:val="Balloon Text"/>
    <w:basedOn w:val="Normal"/>
    <w:link w:val="BalloonTextChar"/>
    <w:uiPriority w:val="99"/>
    <w:semiHidden/>
    <w:unhideWhenUsed/>
    <w:rsid w:val="00CC6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0D1EC-3E9E-437C-A96E-7D81C549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HP</cp:lastModifiedBy>
  <cp:revision>13</cp:revision>
  <dcterms:created xsi:type="dcterms:W3CDTF">2018-10-02T06:03:00Z</dcterms:created>
  <dcterms:modified xsi:type="dcterms:W3CDTF">2018-10-02T07:59:00Z</dcterms:modified>
</cp:coreProperties>
</file>