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Vàng da sơ sinh.pdf - Drive File Comments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105" w:before="270" w:lineRule="auto"/>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{"anchor":"[null,[8,[0.45028817653656006,0.09606146812438965,0.4690381586551666,0.12939482927322388]]]","author":{"displayName":"Mua","kind":"drive#user","picture":{"url":"//ssl.gstatic.com/docs/common/blue_silhouette96-0.png"}},"commentId":"AAAAKMKJZfg","content":"Bil gián tiếp (UCB) trong máu 1 phần đc chuyên chở bởi albumin qua liên kết CHT ko bền vững - cân bằng động (ảnh hưởng bởi nồng độ albumin, nhiệt độ, pH, chất cạnh tranh,... ), phần còn lại ko đc gắn kết là bil tự do Chỉ có Bilirubin tự do qua đc hàng rào máu não\nChưa xét nghiệm bili tự do đc nên xét bili gt total - vs đk albumin bình thường ","createdDate":"2020-09-06T09:34:55.000Z","deleted":false,"fileId":"AAHRpnXvGm8pXfVJ8ygvFnChZJzbgn0wz_XJzvoo8QhnB5OkLK4YNfasjVg2aYKaJgE-JSp38Jfl2fWAhubZG4KWKwX_lOh6OBw","fileTitle":"5. Vàng da sơ sinh.pdf","htmlContent":"Bil gián tiếp (UCB) trong máu 1 phần đc chuyên chở bởi albumin qua liên kết CHT ko bền vững - cân bằng động (ảnh hưởng bởi nồng độ albumin, nhiệt độ, pH, chất cạnh tranh,... ), phần còn lại ko đc gắn kết là bil tự do Chỉ có Bilirubin tự do qua đc hàng rào máu não&lt;br&gt;Chưa xét nghiệm bili tự do đc nên xét bili gt total - vs đk albumin bình thường ","kind":"drive#comment","modifiedDate":"2020-09-06T09:39:48.000Z","replies":[],"status":"open"}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300" w:right="300" w:firstLine="0"/>
        <w:rPr/>
      </w:pPr>
      <w:r w:rsidDel="00000000" w:rsidR="00000000" w:rsidRPr="00000000">
        <w:rPr/>
        <w:drawing>
          <wp:inline distB="19050" distT="19050" distL="19050" distR="19050">
            <wp:extent cx="457200" cy="457200"/>
            <wp:effectExtent b="0" l="0" r="0" t="0"/>
            <wp:docPr descr="Author profile image" id="1" name="image1.png"/>
            <a:graphic>
              <a:graphicData uri="http://schemas.openxmlformats.org/drawingml/2006/picture">
                <pic:pic>
                  <pic:nvPicPr>
                    <pic:cNvPr descr="Author profile image" id="0" name="image1.png"/>
                    <pic:cNvPicPr preferRelativeResize="0"/>
                  </pic:nvPicPr>
                  <pic:blipFill>
                    <a:blip r:embed="rId6"/>
                    <a:srcRect b="0" l="0" r="0" t="0"/>
                    <a:stretch>
                      <a:fillRect/>
                    </a:stretch>
                  </pic:blipFill>
                  <pic:spPr>
                    <a:xfrm>
                      <a:off x="0" y="0"/>
                      <a:ext cx="457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180" w:right="180" w:firstLine="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10" w:before="90" w:lineRule="auto"/>
        <w:ind w:left="180" w:right="330" w:firstLine="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180" w:right="330" w:firstLine="0"/>
        <w:rPr>
          <w:b w:val="1"/>
          <w:shd w:fill="fffbe1" w:val="clear"/>
        </w:rPr>
      </w:pPr>
      <w:r w:rsidDel="00000000" w:rsidR="00000000" w:rsidRPr="00000000">
        <w:rPr>
          <w:b w:val="1"/>
          <w:shd w:fill="fffbe1" w:val="clear"/>
          <w:rtl w:val="0"/>
        </w:rPr>
        <w:t xml:space="preserve">Mua</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180" w:right="180" w:firstLine="0"/>
        <w:rPr>
          <w:color w:val="999999"/>
          <w:shd w:fill="fffbe1" w:val="clear"/>
        </w:rPr>
      </w:pPr>
      <w:r w:rsidDel="00000000" w:rsidR="00000000" w:rsidRPr="00000000">
        <w:rPr>
          <w:color w:val="999999"/>
          <w:shd w:fill="fffbe1" w:val="clear"/>
          <w:rtl w:val="0"/>
        </w:rPr>
        <w:t xml:space="preserve">Sep 6, 2020, 9:34:55 AM(edited: Sep 6, 2020, 9:39:48 AM)</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180" w:right="180" w:firstLine="0"/>
        <w:rPr>
          <w:shd w:fill="fffbe1" w:val="clear"/>
        </w:rPr>
      </w:pPr>
      <w:r w:rsidDel="00000000" w:rsidR="00000000" w:rsidRPr="00000000">
        <w:rPr>
          <w:shd w:fill="fffbe1" w:val="clear"/>
          <w:rtl w:val="0"/>
        </w:rPr>
        <w:t xml:space="preserve">Bil gián tiếp (UCB) trong máu 1 phần đc chuyên chở bởi albumin qua liên kết CHT ko bền vững - cân bằng động (ảnh hưởng bởi nồng độ albumin, nhiệt độ, pH, chất cạnh tranh,... ), phần còn lại ko đc gắn kết là bil tự do Chỉ có Bilirubin tự do qua đc hàng rào máu não</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180" w:right="180" w:firstLine="0"/>
        <w:rPr>
          <w:shd w:fill="fffbe1" w:val="clear"/>
        </w:rPr>
      </w:pPr>
      <w:r w:rsidDel="00000000" w:rsidR="00000000" w:rsidRPr="00000000">
        <w:rPr>
          <w:shd w:fill="fffbe1" w:val="clear"/>
          <w:rtl w:val="0"/>
        </w:rPr>
        <w:t xml:space="preserve">Chưa xét nghiệm bili tự do đc nên xét bili gt total - vs đk albumin bình thường</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105" w:before="270" w:lineRule="auto"/>
        <w:rPr>
          <w:shd w:fill="fffbe1"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chor":"[null,null,[[[6,[[0.05167806148529053,0.7722222208976746,0.08416056632995605,0.8488888740539551]]]]]]","author":{"displayName":"Mua","kind":"drive#user","picture":{"url":"//ssl.gstatic.com/docs/common/blue_silhouette96-0.png"}},"commentId":"AAAAKMKJZfo","content":"","createdDate":"2020-09-06T09:23:31.000Z","deleted":false,"fileId":"AAHRpnXvGm8pXfVJ8ygvFnChZJzbgn0wz_XJzvoo8QhnB5OkLK4YNfasjVg2aYKaJgE-JSp38Jfl2fWAhubZG4KWKwX_lOh6OBw","fileTitle":"5. Vàng da sơ sinh.pdf","htmlContent":"","kind":"drive#comment","modifiedDate":"2020-09-06T09:23:31.000Z","replies":[],"status":"open"}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300" w:right="300" w:firstLine="0"/>
        <w:rPr/>
      </w:pPr>
      <w:r w:rsidDel="00000000" w:rsidR="00000000" w:rsidRPr="00000000">
        <w:rPr/>
        <w:drawing>
          <wp:inline distB="19050" distT="19050" distL="19050" distR="19050">
            <wp:extent cx="457200" cy="457200"/>
            <wp:effectExtent b="0" l="0" r="0" t="0"/>
            <wp:docPr descr="Author profile image" id="3" name="image1.png"/>
            <a:graphic>
              <a:graphicData uri="http://schemas.openxmlformats.org/drawingml/2006/picture">
                <pic:pic>
                  <pic:nvPicPr>
                    <pic:cNvPr descr="Author profile image" id="0" name="image1.png"/>
                    <pic:cNvPicPr preferRelativeResize="0"/>
                  </pic:nvPicPr>
                  <pic:blipFill>
                    <a:blip r:embed="rId6"/>
                    <a:srcRect b="0" l="0" r="0" t="0"/>
                    <a:stretch>
                      <a:fillRect/>
                    </a:stretch>
                  </pic:blipFill>
                  <pic:spPr>
                    <a:xfrm>
                      <a:off x="0" y="0"/>
                      <a:ext cx="457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180" w:right="180" w:firstLine="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10" w:before="90" w:lineRule="auto"/>
        <w:ind w:left="180" w:right="330" w:firstLine="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180" w:right="330" w:firstLine="0"/>
        <w:rPr>
          <w:b w:val="1"/>
          <w:shd w:fill="fffbe1" w:val="clear"/>
        </w:rPr>
      </w:pPr>
      <w:r w:rsidDel="00000000" w:rsidR="00000000" w:rsidRPr="00000000">
        <w:rPr>
          <w:b w:val="1"/>
          <w:shd w:fill="fffbe1" w:val="clear"/>
          <w:rtl w:val="0"/>
        </w:rPr>
        <w:t xml:space="preserve">Mua</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180" w:right="180" w:firstLine="0"/>
        <w:rPr>
          <w:color w:val="999999"/>
          <w:shd w:fill="fffbe1" w:val="clear"/>
        </w:rPr>
      </w:pPr>
      <w:r w:rsidDel="00000000" w:rsidR="00000000" w:rsidRPr="00000000">
        <w:rPr>
          <w:color w:val="999999"/>
          <w:shd w:fill="fffbe1" w:val="clear"/>
          <w:rtl w:val="0"/>
        </w:rPr>
        <w:t xml:space="preserve">Sep 6, 2020, 9:23:31 AM</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05" w:before="270" w:lineRule="auto"/>
        <w:rPr>
          <w:color w:val="999999"/>
          <w:shd w:fill="fffbe1"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chor":"[null,null,[[[11,[[0.7879030108451843,0.2843703627586365,0.978477418422699,0.34400004148483276]]]]]]","author":{"displayName":"Mua","kind":"drive#user","picture":{"url":"//ssl.gstatic.com/docs/common/blue_silhouette96-0.png"}},"commentId":"AAAAKMKJZfs","content":"","createdDate":"2020-09-03T07:10:07.000Z","deleted":false,"fileId":"AAHRpnXvGm8pXfVJ8ygvFnChZJzbgn0wz_XJzvoo8QhnB5OkLK4YNfasjVg2aYKaJgE-JSp38Jfl2fWAhubZG4KWKwX_lOh6OBw","fileTitle":"5. Vàng da sơ sinh.pdf","htmlContent":"","kind":"drive#comment","modifiedDate":"2020-09-03T07:10:07.000Z","replies":[],"status":"open"}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300" w:right="300" w:firstLine="0"/>
        <w:rPr/>
      </w:pPr>
      <w:r w:rsidDel="00000000" w:rsidR="00000000" w:rsidRPr="00000000">
        <w:rPr/>
        <w:drawing>
          <wp:inline distB="19050" distT="19050" distL="19050" distR="19050">
            <wp:extent cx="457200" cy="457200"/>
            <wp:effectExtent b="0" l="0" r="0" t="0"/>
            <wp:docPr descr="Author profile image" id="2" name="image1.png"/>
            <a:graphic>
              <a:graphicData uri="http://schemas.openxmlformats.org/drawingml/2006/picture">
                <pic:pic>
                  <pic:nvPicPr>
                    <pic:cNvPr descr="Author profile image" id="0" name="image1.png"/>
                    <pic:cNvPicPr preferRelativeResize="0"/>
                  </pic:nvPicPr>
                  <pic:blipFill>
                    <a:blip r:embed="rId6"/>
                    <a:srcRect b="0" l="0" r="0" t="0"/>
                    <a:stretch>
                      <a:fillRect/>
                    </a:stretch>
                  </pic:blipFill>
                  <pic:spPr>
                    <a:xfrm>
                      <a:off x="0" y="0"/>
                      <a:ext cx="457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180" w:right="180" w:firstLine="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10" w:before="90" w:lineRule="auto"/>
        <w:ind w:left="180" w:right="330" w:firstLine="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180" w:right="330" w:firstLine="0"/>
        <w:rPr>
          <w:b w:val="1"/>
          <w:shd w:fill="fffbe1" w:val="clear"/>
        </w:rPr>
      </w:pPr>
      <w:r w:rsidDel="00000000" w:rsidR="00000000" w:rsidRPr="00000000">
        <w:rPr>
          <w:b w:val="1"/>
          <w:shd w:fill="fffbe1" w:val="clear"/>
          <w:rtl w:val="0"/>
        </w:rPr>
        <w:t xml:space="preserve">Mua</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180" w:right="180" w:firstLine="0"/>
        <w:rPr>
          <w:color w:val="999999"/>
          <w:shd w:fill="fffbe1" w:val="clear"/>
        </w:rPr>
      </w:pPr>
      <w:r w:rsidDel="00000000" w:rsidR="00000000" w:rsidRPr="00000000">
        <w:rPr>
          <w:color w:val="999999"/>
          <w:shd w:fill="fffbe1" w:val="clear"/>
          <w:rtl w:val="0"/>
        </w:rPr>
        <w:t xml:space="preserve">Sep 3, 2020, 7:10:07 AM</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105" w:before="270" w:lineRule="auto"/>
        <w:rPr>
          <w:color w:val="999999"/>
          <w:shd w:fill="fffbe1"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chor":"[null,null,[[[7,[[0.05585522949695587,0.6380000114440918,0.08542022854089737,0.7146666646003723]]]]]]","author":{"displayName":"Mua","kind":"drive#user","picture":{"url":"//ssl.gstatic.com/docs/common/blue_silhouette96-0.png"}},"commentId":"AAAAKMKJZfk","content":"","createdDate":"2020-09-03T06:56:43.000Z","deleted":false,"fileId":"AAHRpnXvGm8pXfVJ8ygvFnChZJzbgn0wz_XJzvoo8QhnB5OkLK4YNfasjVg2aYKaJgE-JSp38Jfl2fWAhubZG4KWKwX_lOh6OBw","fileTitle":"5. Vàng da sơ sinh.pdf","htmlContent":"","kind":"drive#comment","modifiedDate":"2020-09-03T06:56:43.000Z","replies":[],"status":"open"}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300" w:right="300" w:firstLine="0"/>
        <w:rPr/>
      </w:pPr>
      <w:r w:rsidDel="00000000" w:rsidR="00000000" w:rsidRPr="00000000">
        <w:rPr/>
        <w:drawing>
          <wp:inline distB="19050" distT="19050" distL="19050" distR="19050">
            <wp:extent cx="457200" cy="457200"/>
            <wp:effectExtent b="0" l="0" r="0" t="0"/>
            <wp:docPr descr="Author profile image" id="4" name="image1.png"/>
            <a:graphic>
              <a:graphicData uri="http://schemas.openxmlformats.org/drawingml/2006/picture">
                <pic:pic>
                  <pic:nvPicPr>
                    <pic:cNvPr descr="Author profile image" id="0" name="image1.png"/>
                    <pic:cNvPicPr preferRelativeResize="0"/>
                  </pic:nvPicPr>
                  <pic:blipFill>
                    <a:blip r:embed="rId6"/>
                    <a:srcRect b="0" l="0" r="0" t="0"/>
                    <a:stretch>
                      <a:fillRect/>
                    </a:stretch>
                  </pic:blipFill>
                  <pic:spPr>
                    <a:xfrm>
                      <a:off x="0" y="0"/>
                      <a:ext cx="457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180" w:right="180" w:firstLine="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10" w:before="90" w:lineRule="auto"/>
        <w:ind w:left="180" w:right="330" w:firstLine="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180" w:right="330" w:firstLine="0"/>
        <w:rPr>
          <w:b w:val="1"/>
          <w:shd w:fill="fffbe1" w:val="clear"/>
        </w:rPr>
      </w:pPr>
      <w:r w:rsidDel="00000000" w:rsidR="00000000" w:rsidRPr="00000000">
        <w:rPr>
          <w:b w:val="1"/>
          <w:shd w:fill="fffbe1" w:val="clear"/>
          <w:rtl w:val="0"/>
        </w:rPr>
        <w:t xml:space="preserve">Mua</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180" w:right="180" w:firstLine="0"/>
        <w:rPr>
          <w:color w:val="999999"/>
          <w:shd w:fill="fffbe1" w:val="clear"/>
        </w:rPr>
      </w:pPr>
      <w:r w:rsidDel="00000000" w:rsidR="00000000" w:rsidRPr="00000000">
        <w:rPr>
          <w:color w:val="999999"/>
          <w:shd w:fill="fffbe1" w:val="clear"/>
          <w:rtl w:val="0"/>
        </w:rPr>
        <w:t xml:space="preserve">Sep 3, 2020, 6:56:43 AM</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