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F55" w14:textId="105B319E" w:rsidR="001A40BF" w:rsidRDefault="00C420F9" w:rsidP="00C420F9">
      <w:pPr>
        <w:jc w:val="center"/>
        <w:rPr>
          <w:rFonts w:ascii="Segoe UI" w:hAnsi="Segoe UI" w:cs="Segoe UI"/>
          <w:b/>
          <w:bCs/>
          <w:color w:val="C00000"/>
          <w:sz w:val="26"/>
          <w:szCs w:val="26"/>
        </w:rPr>
      </w:pPr>
      <w:r w:rsidRPr="00C420F9">
        <w:rPr>
          <w:rFonts w:ascii="Segoe UI" w:hAnsi="Segoe UI" w:cs="Segoe UI"/>
          <w:b/>
          <w:bCs/>
          <w:color w:val="C00000"/>
          <w:sz w:val="26"/>
          <w:szCs w:val="26"/>
        </w:rPr>
        <w:t>XƠ GAN</w:t>
      </w:r>
    </w:p>
    <w:p w14:paraId="78A15511" w14:textId="77777777" w:rsidR="00C420F9" w:rsidRPr="00C420F9" w:rsidRDefault="00C420F9" w:rsidP="00C420F9">
      <w:pPr>
        <w:numPr>
          <w:ilvl w:val="0"/>
          <w:numId w:val="1"/>
        </w:numPr>
        <w:rPr>
          <w:rFonts w:ascii="Segoe UI" w:hAnsi="Segoe UI" w:cs="Segoe UI"/>
          <w:sz w:val="26"/>
          <w:szCs w:val="26"/>
        </w:rPr>
      </w:pPr>
      <w:r w:rsidRPr="00C420F9">
        <w:rPr>
          <w:rFonts w:ascii="Segoe UI" w:hAnsi="Segoe UI" w:cs="Segoe UI"/>
          <w:sz w:val="26"/>
          <w:szCs w:val="26"/>
        </w:rPr>
        <w:t>BN nam 48 tuổi, NV vì bụng to 1 tháng điều trị không bớt, Khám BN tỉnh, dấu run vẫy (-), da vàng sậm, báng bụng lượng nhiều, Bilirubin máu 7.68 mg %, albumin máu 2,8 g/dl, PT 20.1s ( PT chứng 12s).  Điểm Child</w:t>
      </w:r>
    </w:p>
    <w:p w14:paraId="60496C41" w14:textId="77777777" w:rsidR="00C420F9" w:rsidRPr="00C420F9" w:rsidRDefault="00C420F9" w:rsidP="00C420F9">
      <w:pPr>
        <w:numPr>
          <w:ilvl w:val="0"/>
          <w:numId w:val="2"/>
        </w:numPr>
        <w:rPr>
          <w:rFonts w:ascii="Segoe UI" w:hAnsi="Segoe UI" w:cs="Segoe UI"/>
          <w:sz w:val="26"/>
          <w:szCs w:val="26"/>
        </w:rPr>
      </w:pPr>
      <w:r w:rsidRPr="00C420F9">
        <w:rPr>
          <w:rFonts w:ascii="Segoe UI" w:hAnsi="Segoe UI" w:cs="Segoe UI"/>
          <w:sz w:val="26"/>
          <w:szCs w:val="26"/>
        </w:rPr>
        <w:t>9</w:t>
      </w:r>
    </w:p>
    <w:p w14:paraId="7BCAD5D9" w14:textId="77777777" w:rsidR="00C420F9" w:rsidRPr="00C420F9" w:rsidRDefault="00C420F9" w:rsidP="00C420F9">
      <w:pPr>
        <w:numPr>
          <w:ilvl w:val="0"/>
          <w:numId w:val="2"/>
        </w:numPr>
        <w:rPr>
          <w:rFonts w:ascii="Segoe UI" w:hAnsi="Segoe UI" w:cs="Segoe UI"/>
          <w:sz w:val="26"/>
          <w:szCs w:val="26"/>
        </w:rPr>
      </w:pPr>
      <w:r w:rsidRPr="00C420F9">
        <w:rPr>
          <w:rFonts w:ascii="Segoe UI" w:hAnsi="Segoe UI" w:cs="Segoe UI"/>
          <w:sz w:val="26"/>
          <w:szCs w:val="26"/>
        </w:rPr>
        <w:t>10</w:t>
      </w:r>
    </w:p>
    <w:p w14:paraId="2F7AD6AD" w14:textId="77777777" w:rsidR="00C420F9" w:rsidRPr="00C420F9" w:rsidRDefault="00C420F9" w:rsidP="00C420F9">
      <w:pPr>
        <w:numPr>
          <w:ilvl w:val="0"/>
          <w:numId w:val="2"/>
        </w:numPr>
        <w:rPr>
          <w:rFonts w:ascii="Segoe UI" w:hAnsi="Segoe UI" w:cs="Segoe UI"/>
          <w:sz w:val="26"/>
          <w:szCs w:val="26"/>
        </w:rPr>
      </w:pPr>
      <w:r w:rsidRPr="00C420F9">
        <w:rPr>
          <w:rFonts w:ascii="Segoe UI" w:hAnsi="Segoe UI" w:cs="Segoe UI"/>
          <w:sz w:val="26"/>
          <w:szCs w:val="26"/>
        </w:rPr>
        <w:t>11</w:t>
      </w:r>
    </w:p>
    <w:p w14:paraId="158B226A" w14:textId="3DC2DE9C" w:rsidR="00C420F9" w:rsidRDefault="00C420F9" w:rsidP="00C420F9">
      <w:pPr>
        <w:numPr>
          <w:ilvl w:val="0"/>
          <w:numId w:val="2"/>
        </w:numPr>
        <w:rPr>
          <w:rFonts w:ascii="Segoe UI" w:hAnsi="Segoe UI" w:cs="Segoe UI"/>
          <w:sz w:val="26"/>
          <w:szCs w:val="26"/>
        </w:rPr>
      </w:pPr>
      <w:r w:rsidRPr="00C420F9">
        <w:rPr>
          <w:rFonts w:ascii="Segoe UI" w:hAnsi="Segoe UI" w:cs="Segoe UI"/>
          <w:sz w:val="26"/>
          <w:szCs w:val="26"/>
        </w:rPr>
        <w:t>12</w:t>
      </w:r>
    </w:p>
    <w:p w14:paraId="77E2DA10" w14:textId="3363F8D2" w:rsidR="00C420F9" w:rsidRDefault="00C420F9" w:rsidP="00C420F9">
      <w:pPr>
        <w:rPr>
          <w:rFonts w:ascii="Segoe UI" w:hAnsi="Segoe UI" w:cs="Segoe UI"/>
          <w:sz w:val="26"/>
          <w:szCs w:val="26"/>
        </w:rPr>
      </w:pPr>
      <w:r>
        <w:rPr>
          <w:noProof/>
        </w:rPr>
        <w:drawing>
          <wp:inline distT="0" distB="0" distL="0" distR="0" wp14:anchorId="3C50CA1C" wp14:editId="26DACFD5">
            <wp:extent cx="594360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9435"/>
                    </a:xfrm>
                    <a:prstGeom prst="rect">
                      <a:avLst/>
                    </a:prstGeom>
                  </pic:spPr>
                </pic:pic>
              </a:graphicData>
            </a:graphic>
          </wp:inline>
        </w:drawing>
      </w:r>
    </w:p>
    <w:p w14:paraId="0B5AA7D2" w14:textId="77777777" w:rsidR="00C420F9" w:rsidRPr="00C420F9" w:rsidRDefault="00C420F9" w:rsidP="00C420F9">
      <w:pPr>
        <w:numPr>
          <w:ilvl w:val="0"/>
          <w:numId w:val="5"/>
        </w:numPr>
        <w:rPr>
          <w:rFonts w:ascii="Segoe UI" w:hAnsi="Segoe UI" w:cs="Segoe UI"/>
          <w:sz w:val="26"/>
          <w:szCs w:val="26"/>
        </w:rPr>
      </w:pPr>
      <w:r w:rsidRPr="00C420F9">
        <w:rPr>
          <w:rFonts w:ascii="Segoe UI" w:hAnsi="Segoe UI" w:cs="Segoe UI"/>
          <w:sz w:val="26"/>
          <w:szCs w:val="26"/>
        </w:rPr>
        <w:t>tính CPT</w:t>
      </w:r>
    </w:p>
    <w:p w14:paraId="1D4D4CFC" w14:textId="0CBA7F05" w:rsidR="00C420F9" w:rsidRDefault="00C420F9" w:rsidP="00C420F9">
      <w:pPr>
        <w:rPr>
          <w:rFonts w:ascii="Segoe UI" w:hAnsi="Segoe UI" w:cs="Segoe UI"/>
          <w:sz w:val="26"/>
          <w:szCs w:val="26"/>
        </w:rPr>
      </w:pPr>
      <w:r>
        <w:rPr>
          <w:noProof/>
        </w:rPr>
        <w:drawing>
          <wp:inline distT="0" distB="0" distL="0" distR="0" wp14:anchorId="0BCA7B82" wp14:editId="736F37BF">
            <wp:extent cx="5943600" cy="114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4270"/>
                    </a:xfrm>
                    <a:prstGeom prst="rect">
                      <a:avLst/>
                    </a:prstGeom>
                  </pic:spPr>
                </pic:pic>
              </a:graphicData>
            </a:graphic>
          </wp:inline>
        </w:drawing>
      </w:r>
    </w:p>
    <w:p w14:paraId="770EA927" w14:textId="77777777" w:rsidR="00C420F9" w:rsidRPr="00C420F9" w:rsidRDefault="00C420F9" w:rsidP="00C420F9">
      <w:pPr>
        <w:rPr>
          <w:rFonts w:ascii="Segoe UI" w:hAnsi="Segoe UI" w:cs="Segoe UI"/>
          <w:sz w:val="26"/>
          <w:szCs w:val="26"/>
          <w:lang w:val="vi"/>
        </w:rPr>
      </w:pPr>
      <w:r w:rsidRPr="00C420F9">
        <w:rPr>
          <w:rFonts w:ascii="Segoe UI" w:hAnsi="Segoe UI" w:cs="Segoe UI"/>
          <w:sz w:val="26"/>
          <w:szCs w:val="26"/>
          <w:lang w:val="vi"/>
        </w:rPr>
        <w:t>41. Cho Bn xơ gan báng bụng lượng nhiều, tỉnh táo, da vàng sậm bilirubin 7.68 mg%, Albumin 2,8, PT 20s ( chứng 12s), tính điểm Child</w:t>
      </w:r>
    </w:p>
    <w:p w14:paraId="087C464A" w14:textId="77777777" w:rsidR="00C420F9" w:rsidRPr="00C420F9" w:rsidRDefault="00C420F9" w:rsidP="00C420F9">
      <w:pPr>
        <w:rPr>
          <w:rFonts w:ascii="Segoe UI" w:hAnsi="Segoe UI" w:cs="Segoe UI"/>
          <w:sz w:val="26"/>
          <w:szCs w:val="26"/>
          <w:lang w:val="vi"/>
        </w:rPr>
      </w:pPr>
      <w:r w:rsidRPr="00C420F9">
        <w:rPr>
          <w:rFonts w:ascii="Segoe UI" w:hAnsi="Segoe UI" w:cs="Segoe UI"/>
          <w:sz w:val="26"/>
          <w:szCs w:val="26"/>
          <w:lang w:val="vi"/>
        </w:rPr>
        <w:t>a. 9</w:t>
      </w:r>
      <w:r w:rsidRPr="00C420F9">
        <w:rPr>
          <w:rFonts w:ascii="Segoe UI" w:hAnsi="Segoe UI" w:cs="Segoe UI"/>
          <w:sz w:val="26"/>
          <w:szCs w:val="26"/>
          <w:lang w:val="vi"/>
        </w:rPr>
        <w:tab/>
        <w:t>b. 10  c. 11  d. 12</w:t>
      </w:r>
    </w:p>
    <w:p w14:paraId="69305F92" w14:textId="7FCF528E" w:rsidR="00C420F9" w:rsidRDefault="00C420F9" w:rsidP="00C420F9">
      <w:pPr>
        <w:rPr>
          <w:rFonts w:ascii="Segoe UI" w:hAnsi="Segoe UI" w:cs="Segoe UI"/>
          <w:sz w:val="26"/>
          <w:szCs w:val="26"/>
        </w:rPr>
      </w:pPr>
      <w:r>
        <w:rPr>
          <w:rFonts w:ascii="Segoe UI" w:hAnsi="Segoe UI" w:cs="Segoe UI"/>
          <w:sz w:val="26"/>
          <w:szCs w:val="26"/>
        </w:rPr>
        <w:br w:type="page"/>
      </w:r>
    </w:p>
    <w:p w14:paraId="14200807" w14:textId="77777777" w:rsidR="00C420F9" w:rsidRPr="00C420F9" w:rsidRDefault="00C420F9" w:rsidP="00C420F9">
      <w:pPr>
        <w:numPr>
          <w:ilvl w:val="0"/>
          <w:numId w:val="1"/>
        </w:numPr>
        <w:rPr>
          <w:rFonts w:ascii="Segoe UI" w:hAnsi="Segoe UI" w:cs="Segoe UI"/>
          <w:sz w:val="26"/>
          <w:szCs w:val="26"/>
        </w:rPr>
      </w:pPr>
      <w:r w:rsidRPr="00C420F9">
        <w:rPr>
          <w:rFonts w:ascii="Segoe UI" w:hAnsi="Segoe UI" w:cs="Segoe UI"/>
          <w:sz w:val="26"/>
          <w:szCs w:val="26"/>
        </w:rPr>
        <w:lastRenderedPageBreak/>
        <w:t>Tiên lượng của xơ gan liên quan chặt chẽ với:</w:t>
      </w:r>
    </w:p>
    <w:p w14:paraId="2BE0B74E" w14:textId="77777777" w:rsidR="00C420F9" w:rsidRPr="00C420F9" w:rsidRDefault="00C420F9" w:rsidP="00C420F9">
      <w:pPr>
        <w:numPr>
          <w:ilvl w:val="0"/>
          <w:numId w:val="3"/>
        </w:numPr>
        <w:rPr>
          <w:rFonts w:ascii="Segoe UI" w:hAnsi="Segoe UI" w:cs="Segoe UI"/>
          <w:sz w:val="26"/>
          <w:szCs w:val="26"/>
        </w:rPr>
      </w:pPr>
      <w:r w:rsidRPr="00C420F9">
        <w:rPr>
          <w:rFonts w:ascii="Segoe UI" w:hAnsi="Segoe UI" w:cs="Segoe UI"/>
          <w:sz w:val="26"/>
          <w:szCs w:val="26"/>
        </w:rPr>
        <w:t>Căn nguyên gây xơ gan</w:t>
      </w:r>
    </w:p>
    <w:p w14:paraId="66E4FF1B" w14:textId="77777777" w:rsidR="00C420F9" w:rsidRPr="00C420F9" w:rsidRDefault="00C420F9" w:rsidP="00C420F9">
      <w:pPr>
        <w:numPr>
          <w:ilvl w:val="0"/>
          <w:numId w:val="3"/>
        </w:numPr>
        <w:rPr>
          <w:rFonts w:ascii="Segoe UI" w:hAnsi="Segoe UI" w:cs="Segoe UI"/>
          <w:sz w:val="26"/>
          <w:szCs w:val="26"/>
        </w:rPr>
      </w:pPr>
      <w:r w:rsidRPr="00C420F9">
        <w:rPr>
          <w:rFonts w:ascii="Segoe UI" w:hAnsi="Segoe UI" w:cs="Segoe UI"/>
          <w:sz w:val="26"/>
          <w:szCs w:val="26"/>
        </w:rPr>
        <w:t>Biểu hiện lâm sàng</w:t>
      </w:r>
    </w:p>
    <w:p w14:paraId="7A1B8B7E" w14:textId="77777777" w:rsidR="00C420F9" w:rsidRPr="00C420F9" w:rsidRDefault="00C420F9" w:rsidP="00C420F9">
      <w:pPr>
        <w:numPr>
          <w:ilvl w:val="0"/>
          <w:numId w:val="3"/>
        </w:numPr>
        <w:rPr>
          <w:rFonts w:ascii="Segoe UI" w:hAnsi="Segoe UI" w:cs="Segoe UI"/>
          <w:sz w:val="26"/>
          <w:szCs w:val="26"/>
        </w:rPr>
      </w:pPr>
      <w:r w:rsidRPr="00C420F9">
        <w:rPr>
          <w:rFonts w:ascii="Segoe UI" w:hAnsi="Segoe UI" w:cs="Segoe UI"/>
          <w:sz w:val="26"/>
          <w:szCs w:val="26"/>
        </w:rPr>
        <w:t>Tổn thương trên sinh thiết gan</w:t>
      </w:r>
    </w:p>
    <w:p w14:paraId="0DC35511" w14:textId="4F9F0EB7" w:rsidR="00C420F9" w:rsidRDefault="00C420F9" w:rsidP="00C420F9">
      <w:pPr>
        <w:numPr>
          <w:ilvl w:val="0"/>
          <w:numId w:val="3"/>
        </w:numPr>
        <w:rPr>
          <w:rFonts w:ascii="Segoe UI" w:hAnsi="Segoe UI" w:cs="Segoe UI"/>
          <w:sz w:val="26"/>
          <w:szCs w:val="26"/>
        </w:rPr>
      </w:pPr>
      <w:r w:rsidRPr="00C420F9">
        <w:rPr>
          <w:rFonts w:ascii="Segoe UI" w:hAnsi="Segoe UI" w:cs="Segoe UI"/>
          <w:sz w:val="26"/>
          <w:szCs w:val="26"/>
        </w:rPr>
        <w:t>Giai đoạn xơ gan</w:t>
      </w:r>
    </w:p>
    <w:p w14:paraId="24046982" w14:textId="36533D75" w:rsidR="00C420F9" w:rsidRDefault="003B2820" w:rsidP="00C420F9">
      <w:pPr>
        <w:rPr>
          <w:rFonts w:ascii="Segoe UI" w:hAnsi="Segoe UI" w:cs="Segoe UI"/>
          <w:sz w:val="26"/>
          <w:szCs w:val="26"/>
        </w:rPr>
      </w:pPr>
      <w:r w:rsidRPr="003B2820">
        <w:rPr>
          <w:rFonts w:ascii="Segoe UI" w:hAnsi="Segoe UI" w:cs="Segoe UI"/>
          <w:sz w:val="26"/>
          <w:szCs w:val="26"/>
        </w:rPr>
        <w:t>61.</w:t>
      </w:r>
      <w:r w:rsidRPr="003B2820">
        <w:rPr>
          <w:rFonts w:ascii="Segoe UI" w:hAnsi="Segoe UI" w:cs="Segoe UI"/>
          <w:sz w:val="26"/>
          <w:szCs w:val="26"/>
        </w:rPr>
        <w:tab/>
        <w:t>tiên lượng xơ gan chủ yếu dựa vào: giai đoạn xơ gan/ triệu chứng lâm sàng/ nguyên nhân gây bệnh</w:t>
      </w:r>
    </w:p>
    <w:p w14:paraId="45593445" w14:textId="36F67E1A" w:rsidR="003B2820" w:rsidRDefault="003B2820" w:rsidP="00C420F9">
      <w:pPr>
        <w:rPr>
          <w:rFonts w:ascii="Segoe UI" w:hAnsi="Segoe UI" w:cs="Segoe UI"/>
          <w:sz w:val="26"/>
          <w:szCs w:val="26"/>
        </w:rPr>
      </w:pPr>
      <w:r>
        <w:rPr>
          <w:noProof/>
        </w:rPr>
        <w:drawing>
          <wp:inline distT="0" distB="0" distL="0" distR="0" wp14:anchorId="194FFA2C" wp14:editId="78AA71F6">
            <wp:extent cx="5943600" cy="1000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0760"/>
                    </a:xfrm>
                    <a:prstGeom prst="rect">
                      <a:avLst/>
                    </a:prstGeom>
                  </pic:spPr>
                </pic:pic>
              </a:graphicData>
            </a:graphic>
          </wp:inline>
        </w:drawing>
      </w:r>
    </w:p>
    <w:p w14:paraId="4643ED61" w14:textId="47AE18D7" w:rsidR="003B2820" w:rsidRPr="00C420F9" w:rsidRDefault="003B2820" w:rsidP="00C420F9">
      <w:pPr>
        <w:rPr>
          <w:rFonts w:ascii="Segoe UI" w:hAnsi="Segoe UI" w:cs="Segoe UI"/>
          <w:sz w:val="26"/>
          <w:szCs w:val="26"/>
        </w:rPr>
      </w:pPr>
      <w:r>
        <w:rPr>
          <w:rFonts w:ascii="Segoe UI" w:hAnsi="Segoe UI" w:cs="Segoe UI"/>
          <w:sz w:val="26"/>
          <w:szCs w:val="26"/>
        </w:rPr>
        <w:br w:type="page"/>
      </w:r>
    </w:p>
    <w:p w14:paraId="19A31D0F" w14:textId="77777777" w:rsidR="00C420F9" w:rsidRPr="00C420F9" w:rsidRDefault="00C420F9" w:rsidP="00C420F9">
      <w:pPr>
        <w:numPr>
          <w:ilvl w:val="0"/>
          <w:numId w:val="1"/>
        </w:numPr>
        <w:rPr>
          <w:rFonts w:ascii="Segoe UI" w:hAnsi="Segoe UI" w:cs="Segoe UI"/>
          <w:sz w:val="26"/>
          <w:szCs w:val="26"/>
        </w:rPr>
      </w:pPr>
      <w:r w:rsidRPr="00C420F9">
        <w:rPr>
          <w:rFonts w:ascii="Segoe UI" w:hAnsi="Segoe UI" w:cs="Segoe UI"/>
          <w:sz w:val="26"/>
          <w:szCs w:val="26"/>
        </w:rPr>
        <w:lastRenderedPageBreak/>
        <w:t>Mục tiêu điều trị báng bụng trong xơ gan</w:t>
      </w:r>
    </w:p>
    <w:p w14:paraId="219E7E8D" w14:textId="77777777" w:rsidR="00C420F9" w:rsidRPr="00C420F9" w:rsidRDefault="00C420F9" w:rsidP="00C420F9">
      <w:pPr>
        <w:numPr>
          <w:ilvl w:val="0"/>
          <w:numId w:val="4"/>
        </w:numPr>
        <w:rPr>
          <w:rFonts w:ascii="Segoe UI" w:hAnsi="Segoe UI" w:cs="Segoe UI"/>
          <w:sz w:val="26"/>
          <w:szCs w:val="26"/>
        </w:rPr>
      </w:pPr>
      <w:r w:rsidRPr="00C420F9">
        <w:rPr>
          <w:rFonts w:ascii="Segoe UI" w:hAnsi="Segoe UI" w:cs="Segoe UI"/>
          <w:sz w:val="26"/>
          <w:szCs w:val="26"/>
        </w:rPr>
        <w:t>Hạn chế muối</w:t>
      </w:r>
    </w:p>
    <w:p w14:paraId="5869A03E" w14:textId="77777777" w:rsidR="00C420F9" w:rsidRPr="00C420F9" w:rsidRDefault="00C420F9" w:rsidP="00C420F9">
      <w:pPr>
        <w:numPr>
          <w:ilvl w:val="0"/>
          <w:numId w:val="4"/>
        </w:numPr>
        <w:rPr>
          <w:rFonts w:ascii="Segoe UI" w:hAnsi="Segoe UI" w:cs="Segoe UI"/>
          <w:sz w:val="26"/>
          <w:szCs w:val="26"/>
        </w:rPr>
      </w:pPr>
      <w:r w:rsidRPr="00C420F9">
        <w:rPr>
          <w:rFonts w:ascii="Segoe UI" w:hAnsi="Segoe UI" w:cs="Segoe UI"/>
          <w:sz w:val="26"/>
          <w:szCs w:val="26"/>
        </w:rPr>
        <w:t>Dùng lợi tiểu</w:t>
      </w:r>
    </w:p>
    <w:p w14:paraId="67354D21" w14:textId="77777777" w:rsidR="00C420F9" w:rsidRPr="00C420F9" w:rsidRDefault="00C420F9" w:rsidP="00C420F9">
      <w:pPr>
        <w:numPr>
          <w:ilvl w:val="0"/>
          <w:numId w:val="4"/>
        </w:numPr>
        <w:rPr>
          <w:rFonts w:ascii="Segoe UI" w:hAnsi="Segoe UI" w:cs="Segoe UI"/>
          <w:sz w:val="26"/>
          <w:szCs w:val="26"/>
        </w:rPr>
      </w:pPr>
      <w:r w:rsidRPr="00C420F9">
        <w:rPr>
          <w:rFonts w:ascii="Segoe UI" w:hAnsi="Segoe UI" w:cs="Segoe UI"/>
          <w:sz w:val="26"/>
          <w:szCs w:val="26"/>
        </w:rPr>
        <w:t>Giảm triệu chứng</w:t>
      </w:r>
    </w:p>
    <w:p w14:paraId="3CFB2020" w14:textId="77777777" w:rsidR="00E33E25" w:rsidRDefault="00C420F9" w:rsidP="00E33E25">
      <w:pPr>
        <w:numPr>
          <w:ilvl w:val="0"/>
          <w:numId w:val="4"/>
        </w:numPr>
        <w:rPr>
          <w:rFonts w:ascii="Segoe UI" w:hAnsi="Segoe UI" w:cs="Segoe UI"/>
          <w:sz w:val="26"/>
          <w:szCs w:val="26"/>
        </w:rPr>
      </w:pPr>
      <w:r w:rsidRPr="00C420F9">
        <w:rPr>
          <w:rFonts w:ascii="Segoe UI" w:hAnsi="Segoe UI" w:cs="Segoe UI"/>
          <w:sz w:val="26"/>
          <w:szCs w:val="26"/>
        </w:rPr>
        <w:t>Chọc tháo.</w:t>
      </w:r>
    </w:p>
    <w:p w14:paraId="57BB9128" w14:textId="090C338F" w:rsidR="00E33E25" w:rsidRPr="00E33E25" w:rsidRDefault="00E33E25" w:rsidP="00E33E25">
      <w:pPr>
        <w:rPr>
          <w:rFonts w:ascii="Segoe UI" w:hAnsi="Segoe UI" w:cs="Segoe UI"/>
          <w:sz w:val="26"/>
          <w:szCs w:val="26"/>
        </w:rPr>
      </w:pPr>
      <w:r w:rsidRPr="00E33E25">
        <w:rPr>
          <w:rFonts w:ascii="Segoe UI" w:hAnsi="Segoe UI" w:cs="Segoe UI"/>
          <w:sz w:val="26"/>
          <w:szCs w:val="26"/>
          <w:lang w:val="vi"/>
        </w:rPr>
        <w:t>84. mục tiêu điều trị báng? điều trị triệu chứng</w:t>
      </w:r>
    </w:p>
    <w:p w14:paraId="64A9E1A0" w14:textId="5708F4C1" w:rsidR="003B2820" w:rsidRDefault="003B2820">
      <w:pPr>
        <w:rPr>
          <w:rFonts w:ascii="Segoe UI" w:hAnsi="Segoe UI" w:cs="Segoe UI"/>
          <w:sz w:val="26"/>
          <w:szCs w:val="26"/>
        </w:rPr>
      </w:pPr>
      <w:r>
        <w:rPr>
          <w:rFonts w:ascii="Segoe UI" w:hAnsi="Segoe UI" w:cs="Segoe UI"/>
          <w:sz w:val="26"/>
          <w:szCs w:val="26"/>
        </w:rPr>
        <w:br w:type="page"/>
      </w:r>
    </w:p>
    <w:p w14:paraId="4A185772" w14:textId="77777777" w:rsidR="003B2820" w:rsidRPr="003B2820" w:rsidRDefault="003B2820" w:rsidP="003B2820">
      <w:pPr>
        <w:numPr>
          <w:ilvl w:val="0"/>
          <w:numId w:val="1"/>
        </w:numPr>
        <w:rPr>
          <w:rFonts w:ascii="Segoe UI" w:hAnsi="Segoe UI" w:cs="Segoe UI"/>
          <w:sz w:val="26"/>
          <w:szCs w:val="26"/>
        </w:rPr>
      </w:pPr>
      <w:r w:rsidRPr="003B2820">
        <w:rPr>
          <w:rFonts w:ascii="Segoe UI" w:hAnsi="Segoe UI" w:cs="Segoe UI"/>
          <w:sz w:val="26"/>
          <w:szCs w:val="26"/>
        </w:rPr>
        <w:lastRenderedPageBreak/>
        <w:t>Trong cổ chướng tái phát do xơ gan, điều trị lợi tiểu, gọi là không đáp ứng khi:</w:t>
      </w:r>
    </w:p>
    <w:p w14:paraId="22DF9E90" w14:textId="77777777" w:rsidR="003B2820" w:rsidRPr="003B2820" w:rsidRDefault="003B2820" w:rsidP="003B2820">
      <w:pPr>
        <w:numPr>
          <w:ilvl w:val="0"/>
          <w:numId w:val="6"/>
        </w:numPr>
        <w:rPr>
          <w:rFonts w:ascii="Segoe UI" w:hAnsi="Segoe UI" w:cs="Segoe UI"/>
          <w:sz w:val="26"/>
          <w:szCs w:val="26"/>
        </w:rPr>
      </w:pPr>
      <w:r w:rsidRPr="003B2820">
        <w:rPr>
          <w:rFonts w:ascii="Segoe UI" w:hAnsi="Segoe UI" w:cs="Segoe UI"/>
          <w:sz w:val="26"/>
          <w:szCs w:val="26"/>
        </w:rPr>
        <w:t>Spironolactone đã tăng đến liều tối đa 400 mg/ ngày.</w:t>
      </w:r>
    </w:p>
    <w:p w14:paraId="77D2AE3C" w14:textId="77777777" w:rsidR="003B2820" w:rsidRPr="003B2820" w:rsidRDefault="003B2820" w:rsidP="003B2820">
      <w:pPr>
        <w:numPr>
          <w:ilvl w:val="0"/>
          <w:numId w:val="6"/>
        </w:numPr>
        <w:rPr>
          <w:rFonts w:ascii="Segoe UI" w:hAnsi="Segoe UI" w:cs="Segoe UI"/>
          <w:sz w:val="26"/>
          <w:szCs w:val="26"/>
        </w:rPr>
      </w:pPr>
      <w:r w:rsidRPr="003B2820">
        <w:rPr>
          <w:rFonts w:ascii="Segoe UI" w:hAnsi="Segoe UI" w:cs="Segoe UI"/>
          <w:sz w:val="26"/>
          <w:szCs w:val="26"/>
        </w:rPr>
        <w:t>Giảm cân dưới 0.5 kg/ ngày ở người không phù chân.</w:t>
      </w:r>
    </w:p>
    <w:p w14:paraId="68732F47" w14:textId="77777777" w:rsidR="003B2820" w:rsidRPr="003B2820" w:rsidRDefault="003B2820" w:rsidP="003B2820">
      <w:pPr>
        <w:numPr>
          <w:ilvl w:val="0"/>
          <w:numId w:val="6"/>
        </w:numPr>
        <w:rPr>
          <w:rFonts w:ascii="Segoe UI" w:hAnsi="Segoe UI" w:cs="Segoe UI"/>
          <w:sz w:val="26"/>
          <w:szCs w:val="26"/>
        </w:rPr>
      </w:pPr>
      <w:r w:rsidRPr="003B2820">
        <w:rPr>
          <w:rFonts w:ascii="Segoe UI" w:hAnsi="Segoe UI" w:cs="Segoe UI"/>
          <w:sz w:val="26"/>
          <w:szCs w:val="26"/>
        </w:rPr>
        <w:t>Giảm cân dưới 1 kg/ ngày ở người có phù chân.</w:t>
      </w:r>
    </w:p>
    <w:p w14:paraId="25E99DD2" w14:textId="77777777" w:rsidR="003B2820" w:rsidRPr="003B2820" w:rsidRDefault="003B2820" w:rsidP="003B2820">
      <w:pPr>
        <w:numPr>
          <w:ilvl w:val="0"/>
          <w:numId w:val="6"/>
        </w:numPr>
        <w:rPr>
          <w:rFonts w:ascii="Segoe UI" w:hAnsi="Segoe UI" w:cs="Segoe UI"/>
          <w:sz w:val="26"/>
          <w:szCs w:val="26"/>
        </w:rPr>
      </w:pPr>
      <w:r w:rsidRPr="003B2820">
        <w:rPr>
          <w:rFonts w:ascii="Segoe UI" w:hAnsi="Segoe UI" w:cs="Segoe UI"/>
          <w:sz w:val="26"/>
          <w:szCs w:val="26"/>
        </w:rPr>
        <w:t>Giảm cân ít hơn 2 kg/ tuần.</w:t>
      </w:r>
    </w:p>
    <w:p w14:paraId="0DA27485" w14:textId="04EAED47" w:rsidR="003B2820" w:rsidRDefault="003B2820" w:rsidP="003B2820">
      <w:pPr>
        <w:rPr>
          <w:rFonts w:ascii="Segoe UI" w:hAnsi="Segoe UI" w:cs="Segoe UI"/>
          <w:sz w:val="26"/>
          <w:szCs w:val="26"/>
        </w:rPr>
      </w:pPr>
      <w:r>
        <w:rPr>
          <w:noProof/>
        </w:rPr>
        <w:drawing>
          <wp:inline distT="0" distB="0" distL="0" distR="0" wp14:anchorId="07E4326C" wp14:editId="159EB74E">
            <wp:extent cx="5943600" cy="313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90"/>
                    </a:xfrm>
                    <a:prstGeom prst="rect">
                      <a:avLst/>
                    </a:prstGeom>
                  </pic:spPr>
                </pic:pic>
              </a:graphicData>
            </a:graphic>
          </wp:inline>
        </w:drawing>
      </w:r>
    </w:p>
    <w:p w14:paraId="439D6A46" w14:textId="1810833E" w:rsidR="003B2820" w:rsidRDefault="003B2820" w:rsidP="003B2820">
      <w:pPr>
        <w:rPr>
          <w:rFonts w:ascii="Segoe UI" w:hAnsi="Segoe UI" w:cs="Segoe UI"/>
          <w:sz w:val="26"/>
          <w:szCs w:val="26"/>
        </w:rPr>
      </w:pPr>
      <w:r w:rsidRPr="003B2820">
        <w:rPr>
          <w:rFonts w:ascii="Segoe UI" w:hAnsi="Segoe UI" w:cs="Segoe UI"/>
          <w:sz w:val="26"/>
          <w:szCs w:val="26"/>
        </w:rPr>
        <w:t>không đáp ứng lợi tiểu là: giảm &lt;2 kg/ tuần</w:t>
      </w:r>
    </w:p>
    <w:p w14:paraId="4C87A9FB" w14:textId="46ED9A43" w:rsidR="003B2820" w:rsidRDefault="00E33E25" w:rsidP="003B2820">
      <w:pPr>
        <w:rPr>
          <w:rFonts w:ascii="Segoe UI" w:hAnsi="Segoe UI" w:cs="Segoe UI"/>
          <w:sz w:val="26"/>
          <w:szCs w:val="26"/>
        </w:rPr>
      </w:pPr>
      <w:r>
        <w:rPr>
          <w:noProof/>
        </w:rPr>
        <w:drawing>
          <wp:inline distT="0" distB="0" distL="0" distR="0" wp14:anchorId="045484ED" wp14:editId="1498D9F0">
            <wp:extent cx="5943600" cy="118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8085"/>
                    </a:xfrm>
                    <a:prstGeom prst="rect">
                      <a:avLst/>
                    </a:prstGeom>
                  </pic:spPr>
                </pic:pic>
              </a:graphicData>
            </a:graphic>
          </wp:inline>
        </w:drawing>
      </w:r>
    </w:p>
    <w:p w14:paraId="42A40ED5" w14:textId="77777777" w:rsidR="00E33E25" w:rsidRPr="00E33E25" w:rsidRDefault="00E33E25" w:rsidP="00E33E25">
      <w:pPr>
        <w:rPr>
          <w:rFonts w:ascii="Segoe UI" w:hAnsi="Segoe UI" w:cs="Segoe UI"/>
          <w:sz w:val="26"/>
          <w:szCs w:val="26"/>
          <w:lang w:val="vi"/>
        </w:rPr>
      </w:pPr>
      <w:r w:rsidRPr="00E33E25">
        <w:rPr>
          <w:rFonts w:ascii="Segoe UI" w:hAnsi="Segoe UI" w:cs="Segoe UI"/>
          <w:sz w:val="26"/>
          <w:szCs w:val="26"/>
          <w:lang w:val="vi"/>
        </w:rPr>
        <w:t>78. Khi nào được gọi là báng bụng kháng trị</w:t>
      </w:r>
    </w:p>
    <w:p w14:paraId="2AD9E410" w14:textId="77777777" w:rsidR="00E33E25" w:rsidRPr="00E33E25" w:rsidRDefault="00E33E25" w:rsidP="00E33E25">
      <w:pPr>
        <w:rPr>
          <w:rFonts w:ascii="Segoe UI" w:hAnsi="Segoe UI" w:cs="Segoe UI"/>
          <w:sz w:val="26"/>
          <w:szCs w:val="26"/>
          <w:lang w:val="vi"/>
        </w:rPr>
      </w:pPr>
      <w:r w:rsidRPr="00E33E25">
        <w:rPr>
          <w:rFonts w:ascii="Segoe UI" w:hAnsi="Segoe UI" w:cs="Segoe UI"/>
          <w:sz w:val="26"/>
          <w:szCs w:val="26"/>
          <w:lang w:val="vi"/>
        </w:rPr>
        <w:t>a. spironolacton 400mg/ngày</w:t>
      </w:r>
    </w:p>
    <w:p w14:paraId="040EF5C2" w14:textId="183F288C" w:rsidR="00E33E25" w:rsidRDefault="00E33E25" w:rsidP="00E33E25">
      <w:pPr>
        <w:rPr>
          <w:rFonts w:ascii="Segoe UI" w:hAnsi="Segoe UI" w:cs="Segoe UI"/>
          <w:sz w:val="26"/>
          <w:szCs w:val="26"/>
          <w:lang w:val="vi"/>
        </w:rPr>
      </w:pPr>
      <w:r w:rsidRPr="00E33E25">
        <w:rPr>
          <w:rFonts w:ascii="Segoe UI" w:hAnsi="Segoe UI" w:cs="Segoe UI"/>
          <w:sz w:val="26"/>
          <w:szCs w:val="26"/>
          <w:lang w:val="vi"/>
        </w:rPr>
        <w:t>b. giảm &lt;2kg/tuần</w:t>
      </w:r>
    </w:p>
    <w:p w14:paraId="4A035295" w14:textId="7C840228" w:rsidR="00E33E25" w:rsidRDefault="00E33E25">
      <w:pPr>
        <w:rPr>
          <w:rFonts w:ascii="Segoe UI" w:hAnsi="Segoe UI" w:cs="Segoe UI"/>
          <w:sz w:val="26"/>
          <w:szCs w:val="26"/>
          <w:lang w:val="vi"/>
        </w:rPr>
      </w:pPr>
      <w:r>
        <w:rPr>
          <w:rFonts w:ascii="Segoe UI" w:hAnsi="Segoe UI" w:cs="Segoe UI"/>
          <w:sz w:val="26"/>
          <w:szCs w:val="26"/>
          <w:lang w:val="vi"/>
        </w:rPr>
        <w:br w:type="page"/>
      </w:r>
    </w:p>
    <w:p w14:paraId="4BF4DAA6" w14:textId="77777777" w:rsidR="00E33E25" w:rsidRPr="00E33E25" w:rsidRDefault="00E33E25" w:rsidP="00E33E25">
      <w:pPr>
        <w:numPr>
          <w:ilvl w:val="0"/>
          <w:numId w:val="1"/>
        </w:numPr>
        <w:rPr>
          <w:rFonts w:ascii="Segoe UI" w:hAnsi="Segoe UI" w:cs="Segoe UI"/>
          <w:sz w:val="26"/>
          <w:szCs w:val="26"/>
        </w:rPr>
      </w:pPr>
      <w:r w:rsidRPr="00E33E25">
        <w:rPr>
          <w:rFonts w:ascii="Segoe UI" w:hAnsi="Segoe UI" w:cs="Segoe UI"/>
          <w:sz w:val="26"/>
          <w:szCs w:val="26"/>
        </w:rPr>
        <w:lastRenderedPageBreak/>
        <w:t>Tăng liều furosemide và spironolactone theo tỉ lệ furosemide/spironolactone:</w:t>
      </w:r>
    </w:p>
    <w:p w14:paraId="0B74FAFC" w14:textId="77777777" w:rsidR="00E33E25" w:rsidRPr="00E33E25" w:rsidRDefault="00E33E25" w:rsidP="00E33E25">
      <w:pPr>
        <w:numPr>
          <w:ilvl w:val="0"/>
          <w:numId w:val="7"/>
        </w:numPr>
        <w:rPr>
          <w:rFonts w:ascii="Segoe UI" w:hAnsi="Segoe UI" w:cs="Segoe UI"/>
          <w:sz w:val="26"/>
          <w:szCs w:val="26"/>
        </w:rPr>
      </w:pPr>
      <w:r w:rsidRPr="00E33E25">
        <w:rPr>
          <w:rFonts w:ascii="Segoe UI" w:hAnsi="Segoe UI" w:cs="Segoe UI"/>
          <w:sz w:val="26"/>
          <w:szCs w:val="26"/>
        </w:rPr>
        <w:t>2:3</w:t>
      </w:r>
    </w:p>
    <w:p w14:paraId="21CD3F82" w14:textId="77777777" w:rsidR="00E33E25" w:rsidRPr="00E33E25" w:rsidRDefault="00E33E25" w:rsidP="00E33E25">
      <w:pPr>
        <w:numPr>
          <w:ilvl w:val="0"/>
          <w:numId w:val="7"/>
        </w:numPr>
        <w:rPr>
          <w:rFonts w:ascii="Segoe UI" w:hAnsi="Segoe UI" w:cs="Segoe UI"/>
          <w:sz w:val="26"/>
          <w:szCs w:val="26"/>
        </w:rPr>
      </w:pPr>
      <w:r w:rsidRPr="00E33E25">
        <w:rPr>
          <w:rFonts w:ascii="Segoe UI" w:hAnsi="Segoe UI" w:cs="Segoe UI"/>
          <w:sz w:val="26"/>
          <w:szCs w:val="26"/>
        </w:rPr>
        <w:t>2:4</w:t>
      </w:r>
    </w:p>
    <w:p w14:paraId="5A0A2D46" w14:textId="77777777" w:rsidR="00E33E25" w:rsidRPr="00E33E25" w:rsidRDefault="00E33E25" w:rsidP="00E33E25">
      <w:pPr>
        <w:numPr>
          <w:ilvl w:val="0"/>
          <w:numId w:val="7"/>
        </w:numPr>
        <w:rPr>
          <w:rFonts w:ascii="Segoe UI" w:hAnsi="Segoe UI" w:cs="Segoe UI"/>
          <w:sz w:val="26"/>
          <w:szCs w:val="26"/>
        </w:rPr>
      </w:pPr>
      <w:r w:rsidRPr="00E33E25">
        <w:rPr>
          <w:rFonts w:ascii="Segoe UI" w:hAnsi="Segoe UI" w:cs="Segoe UI"/>
          <w:sz w:val="26"/>
          <w:szCs w:val="26"/>
        </w:rPr>
        <w:t>2:5</w:t>
      </w:r>
    </w:p>
    <w:p w14:paraId="5377C878" w14:textId="77777777" w:rsidR="00E33E25" w:rsidRPr="00E33E25" w:rsidRDefault="00E33E25" w:rsidP="00E33E25">
      <w:pPr>
        <w:numPr>
          <w:ilvl w:val="0"/>
          <w:numId w:val="7"/>
        </w:numPr>
        <w:rPr>
          <w:rFonts w:ascii="Segoe UI" w:hAnsi="Segoe UI" w:cs="Segoe UI"/>
          <w:sz w:val="26"/>
          <w:szCs w:val="26"/>
        </w:rPr>
      </w:pPr>
      <w:r w:rsidRPr="00E33E25">
        <w:rPr>
          <w:rFonts w:ascii="Segoe UI" w:hAnsi="Segoe UI" w:cs="Segoe UI"/>
          <w:sz w:val="26"/>
          <w:szCs w:val="26"/>
        </w:rPr>
        <w:t>2:6</w:t>
      </w:r>
    </w:p>
    <w:p w14:paraId="6F53A52D" w14:textId="2B48D41E" w:rsidR="00E33E25" w:rsidRDefault="00E33E25" w:rsidP="00E33E25">
      <w:pPr>
        <w:rPr>
          <w:rFonts w:ascii="Segoe UI" w:hAnsi="Segoe UI" w:cs="Segoe UI"/>
          <w:sz w:val="26"/>
          <w:szCs w:val="26"/>
          <w:lang w:val="vi"/>
        </w:rPr>
      </w:pPr>
      <w:r>
        <w:rPr>
          <w:noProof/>
        </w:rPr>
        <w:drawing>
          <wp:inline distT="0" distB="0" distL="0" distR="0" wp14:anchorId="4D229ED6" wp14:editId="724A6670">
            <wp:extent cx="594360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1980"/>
                    </a:xfrm>
                    <a:prstGeom prst="rect">
                      <a:avLst/>
                    </a:prstGeom>
                  </pic:spPr>
                </pic:pic>
              </a:graphicData>
            </a:graphic>
          </wp:inline>
        </w:drawing>
      </w:r>
    </w:p>
    <w:p w14:paraId="155222F2" w14:textId="77777777" w:rsidR="00E33E25" w:rsidRPr="00E33E25" w:rsidRDefault="00E33E25" w:rsidP="00E33E25">
      <w:pPr>
        <w:numPr>
          <w:ilvl w:val="0"/>
          <w:numId w:val="8"/>
        </w:numPr>
        <w:rPr>
          <w:rFonts w:ascii="Segoe UI" w:hAnsi="Segoe UI" w:cs="Segoe UI"/>
          <w:sz w:val="26"/>
          <w:szCs w:val="26"/>
        </w:rPr>
      </w:pPr>
      <w:r w:rsidRPr="00E33E25">
        <w:rPr>
          <w:rFonts w:ascii="Segoe UI" w:hAnsi="Segoe UI" w:cs="Segoe UI"/>
          <w:sz w:val="26"/>
          <w:szCs w:val="26"/>
        </w:rPr>
        <w:t>tỉ lệ furosemid/spironolactone khi phối hợp: 2:5</w:t>
      </w:r>
    </w:p>
    <w:p w14:paraId="23FE5F70" w14:textId="2BCDF4F8" w:rsidR="00E33E25" w:rsidRDefault="00E33E25" w:rsidP="00E33E25">
      <w:pPr>
        <w:rPr>
          <w:rFonts w:ascii="Segoe UI" w:hAnsi="Segoe UI" w:cs="Segoe UI"/>
          <w:sz w:val="26"/>
          <w:szCs w:val="26"/>
          <w:lang w:val="vi"/>
        </w:rPr>
      </w:pPr>
      <w:r>
        <w:rPr>
          <w:noProof/>
        </w:rPr>
        <w:drawing>
          <wp:inline distT="0" distB="0" distL="0" distR="0" wp14:anchorId="12AA431B" wp14:editId="1B371930">
            <wp:extent cx="5943600" cy="872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2490"/>
                    </a:xfrm>
                    <a:prstGeom prst="rect">
                      <a:avLst/>
                    </a:prstGeom>
                  </pic:spPr>
                </pic:pic>
              </a:graphicData>
            </a:graphic>
          </wp:inline>
        </w:drawing>
      </w:r>
    </w:p>
    <w:p w14:paraId="173BA038" w14:textId="4B42EAD0" w:rsidR="00E33E25" w:rsidRDefault="00E33E25">
      <w:pPr>
        <w:rPr>
          <w:rFonts w:ascii="Segoe UI" w:hAnsi="Segoe UI" w:cs="Segoe UI"/>
          <w:sz w:val="26"/>
          <w:szCs w:val="26"/>
          <w:lang w:val="vi"/>
        </w:rPr>
      </w:pPr>
      <w:r>
        <w:rPr>
          <w:rFonts w:ascii="Segoe UI" w:hAnsi="Segoe UI" w:cs="Segoe UI"/>
          <w:sz w:val="26"/>
          <w:szCs w:val="26"/>
          <w:lang w:val="vi"/>
        </w:rPr>
        <w:br w:type="page"/>
      </w:r>
    </w:p>
    <w:p w14:paraId="4BDE0DC7" w14:textId="77777777" w:rsidR="00E33E25" w:rsidRPr="00E33E25" w:rsidRDefault="00E33E25" w:rsidP="00E33E25">
      <w:pPr>
        <w:numPr>
          <w:ilvl w:val="0"/>
          <w:numId w:val="1"/>
        </w:numPr>
        <w:rPr>
          <w:rFonts w:ascii="Segoe UI" w:hAnsi="Segoe UI" w:cs="Segoe UI"/>
          <w:sz w:val="26"/>
          <w:szCs w:val="26"/>
        </w:rPr>
      </w:pPr>
      <w:r w:rsidRPr="00E33E25">
        <w:rPr>
          <w:rFonts w:ascii="Segoe UI" w:hAnsi="Segoe UI" w:cs="Segoe UI"/>
          <w:sz w:val="26"/>
          <w:szCs w:val="26"/>
        </w:rPr>
        <w:lastRenderedPageBreak/>
        <w:t>Trong điều trị bệnh não gan, sử dụng đạm thực vật có những ưu điểm sau, ngoại trừ:</w:t>
      </w:r>
    </w:p>
    <w:p w14:paraId="20C360A4" w14:textId="77777777" w:rsidR="00E33E25" w:rsidRPr="00E33E25" w:rsidRDefault="00E33E25" w:rsidP="00E33E25">
      <w:pPr>
        <w:numPr>
          <w:ilvl w:val="0"/>
          <w:numId w:val="9"/>
        </w:numPr>
        <w:rPr>
          <w:rFonts w:ascii="Segoe UI" w:hAnsi="Segoe UI" w:cs="Segoe UI"/>
          <w:sz w:val="26"/>
          <w:szCs w:val="26"/>
        </w:rPr>
      </w:pPr>
      <w:r w:rsidRPr="00E33E25">
        <w:rPr>
          <w:rFonts w:ascii="Segoe UI" w:hAnsi="Segoe UI" w:cs="Segoe UI"/>
          <w:sz w:val="26"/>
          <w:szCs w:val="26"/>
        </w:rPr>
        <w:t>Ít sinh methionine</w:t>
      </w:r>
    </w:p>
    <w:p w14:paraId="025F39CA" w14:textId="77777777" w:rsidR="00E33E25" w:rsidRPr="00E33E25" w:rsidRDefault="00E33E25" w:rsidP="00E33E25">
      <w:pPr>
        <w:numPr>
          <w:ilvl w:val="0"/>
          <w:numId w:val="9"/>
        </w:numPr>
        <w:rPr>
          <w:rFonts w:ascii="Segoe UI" w:hAnsi="Segoe UI" w:cs="Segoe UI"/>
          <w:sz w:val="26"/>
          <w:szCs w:val="26"/>
        </w:rPr>
      </w:pPr>
      <w:r w:rsidRPr="00E33E25">
        <w:rPr>
          <w:rFonts w:ascii="Segoe UI" w:hAnsi="Segoe UI" w:cs="Segoe UI"/>
          <w:sz w:val="26"/>
          <w:szCs w:val="26"/>
        </w:rPr>
        <w:t>Tăng sự hợp nhất và thải trừ ni-tơ qua phân</w:t>
      </w:r>
    </w:p>
    <w:p w14:paraId="1A38B56E" w14:textId="77777777" w:rsidR="00E33E25" w:rsidRPr="00E33E25" w:rsidRDefault="00E33E25" w:rsidP="00E33E25">
      <w:pPr>
        <w:numPr>
          <w:ilvl w:val="0"/>
          <w:numId w:val="9"/>
        </w:numPr>
        <w:rPr>
          <w:rFonts w:ascii="Segoe UI" w:hAnsi="Segoe UI" w:cs="Segoe UI"/>
          <w:sz w:val="26"/>
          <w:szCs w:val="26"/>
        </w:rPr>
      </w:pPr>
      <w:r w:rsidRPr="00E33E25">
        <w:rPr>
          <w:rFonts w:ascii="Segoe UI" w:hAnsi="Segoe UI" w:cs="Segoe UI"/>
          <w:sz w:val="26"/>
          <w:szCs w:val="26"/>
        </w:rPr>
        <w:t>Nhuận trường hơn đạm động vật</w:t>
      </w:r>
    </w:p>
    <w:p w14:paraId="0C94F58A" w14:textId="77777777" w:rsidR="00E33E25" w:rsidRPr="00E33E25" w:rsidRDefault="00E33E25" w:rsidP="00E33E25">
      <w:pPr>
        <w:numPr>
          <w:ilvl w:val="0"/>
          <w:numId w:val="9"/>
        </w:numPr>
        <w:rPr>
          <w:rFonts w:ascii="Segoe UI" w:hAnsi="Segoe UI" w:cs="Segoe UI"/>
          <w:sz w:val="26"/>
          <w:szCs w:val="26"/>
        </w:rPr>
      </w:pPr>
      <w:r w:rsidRPr="00E33E25">
        <w:rPr>
          <w:rFonts w:ascii="Segoe UI" w:hAnsi="Segoe UI" w:cs="Segoe UI"/>
          <w:sz w:val="26"/>
          <w:szCs w:val="26"/>
        </w:rPr>
        <w:t>Tiêu chảy nhiều phân.</w:t>
      </w:r>
    </w:p>
    <w:p w14:paraId="613705E7" w14:textId="138E7FA5" w:rsidR="00090B24" w:rsidRDefault="00090B24">
      <w:pPr>
        <w:rPr>
          <w:rFonts w:ascii="Segoe UI" w:hAnsi="Segoe UI" w:cs="Segoe UI"/>
          <w:sz w:val="26"/>
          <w:szCs w:val="26"/>
          <w:lang w:val="vi"/>
        </w:rPr>
      </w:pPr>
      <w:r>
        <w:rPr>
          <w:rFonts w:ascii="Segoe UI" w:hAnsi="Segoe UI" w:cs="Segoe UI"/>
          <w:sz w:val="26"/>
          <w:szCs w:val="26"/>
          <w:lang w:val="vi"/>
        </w:rPr>
        <w:br w:type="page"/>
      </w:r>
    </w:p>
    <w:p w14:paraId="5FE19160" w14:textId="77777777" w:rsidR="00090B24" w:rsidRPr="00090B24" w:rsidRDefault="00090B24" w:rsidP="00090B24">
      <w:pPr>
        <w:numPr>
          <w:ilvl w:val="0"/>
          <w:numId w:val="1"/>
        </w:numPr>
        <w:rPr>
          <w:rFonts w:ascii="Segoe UI" w:hAnsi="Segoe UI" w:cs="Segoe UI"/>
          <w:sz w:val="26"/>
          <w:szCs w:val="26"/>
        </w:rPr>
      </w:pPr>
      <w:r w:rsidRPr="00090B24">
        <w:rPr>
          <w:rFonts w:ascii="Segoe UI" w:hAnsi="Segoe UI" w:cs="Segoe UI"/>
          <w:sz w:val="26"/>
          <w:szCs w:val="26"/>
        </w:rPr>
        <w:lastRenderedPageBreak/>
        <w:t>Tiêu chuẩn chẩn đoán viêm phúc mạc nhiễm khuẩn nguyên phát:</w:t>
      </w:r>
    </w:p>
    <w:p w14:paraId="6B92E9C9" w14:textId="77777777" w:rsidR="00090B24" w:rsidRPr="00090B24" w:rsidRDefault="00090B24" w:rsidP="00090B24">
      <w:pPr>
        <w:numPr>
          <w:ilvl w:val="0"/>
          <w:numId w:val="10"/>
        </w:numPr>
        <w:rPr>
          <w:rFonts w:ascii="Segoe UI" w:hAnsi="Segoe UI" w:cs="Segoe UI"/>
          <w:sz w:val="26"/>
          <w:szCs w:val="26"/>
        </w:rPr>
      </w:pPr>
      <w:r w:rsidRPr="00090B24">
        <w:rPr>
          <w:rFonts w:ascii="Segoe UI" w:hAnsi="Segoe UI" w:cs="Segoe UI"/>
          <w:sz w:val="26"/>
          <w:szCs w:val="26"/>
        </w:rPr>
        <w:t>Bạch cầu đa nhân trung tính &gt; 250</w:t>
      </w:r>
    </w:p>
    <w:p w14:paraId="7E1FC305" w14:textId="77777777" w:rsidR="00090B24" w:rsidRPr="00090B24" w:rsidRDefault="00090B24" w:rsidP="00090B24">
      <w:pPr>
        <w:numPr>
          <w:ilvl w:val="0"/>
          <w:numId w:val="10"/>
        </w:numPr>
        <w:rPr>
          <w:rFonts w:ascii="Segoe UI" w:hAnsi="Segoe UI" w:cs="Segoe UI"/>
          <w:sz w:val="26"/>
          <w:szCs w:val="26"/>
        </w:rPr>
      </w:pPr>
      <w:r w:rsidRPr="00090B24">
        <w:rPr>
          <w:rFonts w:ascii="Segoe UI" w:hAnsi="Segoe UI" w:cs="Segoe UI"/>
          <w:sz w:val="26"/>
          <w:szCs w:val="26"/>
        </w:rPr>
        <w:t>Cấy dịch màng bụng (+)</w:t>
      </w:r>
    </w:p>
    <w:p w14:paraId="5CC385DA" w14:textId="1C456BB7" w:rsidR="00E33E25" w:rsidRDefault="00090B24" w:rsidP="00E33E25">
      <w:pPr>
        <w:rPr>
          <w:rFonts w:ascii="Segoe UI" w:hAnsi="Segoe UI" w:cs="Segoe UI"/>
          <w:sz w:val="26"/>
          <w:szCs w:val="26"/>
          <w:lang w:val="vi"/>
        </w:rPr>
      </w:pPr>
      <w:r w:rsidRPr="00090B24">
        <w:rPr>
          <w:rFonts w:ascii="Segoe UI" w:hAnsi="Segoe UI" w:cs="Segoe UI"/>
          <w:sz w:val="26"/>
          <w:szCs w:val="26"/>
          <w:lang w:val="vi"/>
        </w:rPr>
        <w:t>63.</w:t>
      </w:r>
      <w:r w:rsidRPr="00090B24">
        <w:rPr>
          <w:rFonts w:ascii="Segoe UI" w:hAnsi="Segoe UI" w:cs="Segoe UI"/>
          <w:sz w:val="26"/>
          <w:szCs w:val="26"/>
          <w:lang w:val="vi"/>
        </w:rPr>
        <w:tab/>
        <w:t>tiêu chuẩn chẩn đoán VPMNKNP: BCDNTT &gt; 250/mm3</w:t>
      </w:r>
    </w:p>
    <w:p w14:paraId="0F0C70FC" w14:textId="77777777" w:rsidR="00090B24" w:rsidRPr="00090B24" w:rsidRDefault="00090B24" w:rsidP="00090B24">
      <w:pPr>
        <w:rPr>
          <w:rFonts w:ascii="Segoe UI" w:hAnsi="Segoe UI" w:cs="Segoe UI"/>
          <w:sz w:val="26"/>
          <w:szCs w:val="26"/>
          <w:lang w:val="vi"/>
        </w:rPr>
      </w:pPr>
      <w:r w:rsidRPr="00090B24">
        <w:rPr>
          <w:rFonts w:ascii="Segoe UI" w:hAnsi="Segoe UI" w:cs="Segoe UI"/>
          <w:sz w:val="26"/>
          <w:szCs w:val="26"/>
          <w:lang w:val="vi"/>
        </w:rPr>
        <w:t>43. Tiêu chuẩn chẩn đoán viêm phúc mạc nguyên phát?</w:t>
      </w:r>
    </w:p>
    <w:p w14:paraId="6B573BDA" w14:textId="77777777" w:rsidR="00090B24" w:rsidRPr="00090B24" w:rsidRDefault="00090B24" w:rsidP="00090B24">
      <w:pPr>
        <w:rPr>
          <w:rFonts w:ascii="Segoe UI" w:hAnsi="Segoe UI" w:cs="Segoe UI"/>
          <w:sz w:val="26"/>
          <w:szCs w:val="26"/>
          <w:lang w:val="vi"/>
        </w:rPr>
      </w:pPr>
      <w:r w:rsidRPr="00090B24">
        <w:rPr>
          <w:rFonts w:ascii="Segoe UI" w:hAnsi="Segoe UI" w:cs="Segoe UI"/>
          <w:sz w:val="26"/>
          <w:szCs w:val="26"/>
          <w:lang w:val="vi"/>
        </w:rPr>
        <w:t>a. Bc đa nhân &gt;= 250</w:t>
      </w:r>
    </w:p>
    <w:p w14:paraId="0C9FFEE7" w14:textId="77777777" w:rsidR="00090B24" w:rsidRPr="00090B24" w:rsidRDefault="00090B24" w:rsidP="00090B24">
      <w:pPr>
        <w:rPr>
          <w:rFonts w:ascii="Segoe UI" w:hAnsi="Segoe UI" w:cs="Segoe UI"/>
          <w:sz w:val="26"/>
          <w:szCs w:val="26"/>
          <w:lang w:val="vi"/>
        </w:rPr>
      </w:pPr>
      <w:r w:rsidRPr="00090B24">
        <w:rPr>
          <w:rFonts w:ascii="Segoe UI" w:hAnsi="Segoe UI" w:cs="Segoe UI"/>
          <w:sz w:val="26"/>
          <w:szCs w:val="26"/>
          <w:lang w:val="vi"/>
        </w:rPr>
        <w:t>b. Cấy dương tính</w:t>
      </w:r>
    </w:p>
    <w:p w14:paraId="2E420FBE" w14:textId="68D9E54A" w:rsidR="00090B24" w:rsidRDefault="00090B24">
      <w:pPr>
        <w:rPr>
          <w:rFonts w:ascii="Segoe UI" w:hAnsi="Segoe UI" w:cs="Segoe UI"/>
          <w:sz w:val="26"/>
          <w:szCs w:val="26"/>
          <w:lang w:val="vi"/>
        </w:rPr>
      </w:pPr>
      <w:r>
        <w:rPr>
          <w:rFonts w:ascii="Segoe UI" w:hAnsi="Segoe UI" w:cs="Segoe UI"/>
          <w:sz w:val="26"/>
          <w:szCs w:val="26"/>
          <w:lang w:val="vi"/>
        </w:rPr>
        <w:br w:type="page"/>
      </w:r>
    </w:p>
    <w:p w14:paraId="74162B0C" w14:textId="77777777" w:rsidR="00090B24" w:rsidRPr="00090B24" w:rsidRDefault="00090B24" w:rsidP="00090B24">
      <w:pPr>
        <w:rPr>
          <w:rFonts w:ascii="Segoe UI" w:hAnsi="Segoe UI" w:cs="Segoe UI"/>
          <w:sz w:val="26"/>
          <w:szCs w:val="26"/>
          <w:lang w:val="vi"/>
        </w:rPr>
      </w:pPr>
      <w:r w:rsidRPr="00090B24">
        <w:rPr>
          <w:rFonts w:ascii="Segoe UI" w:hAnsi="Segoe UI" w:cs="Segoe UI"/>
          <w:sz w:val="26"/>
          <w:szCs w:val="26"/>
          <w:lang w:val="vi"/>
        </w:rPr>
        <w:lastRenderedPageBreak/>
        <w:t>42. Câu nào không phải chỉ định ngưng lợi tiểu ở bệnh nhân xơ gan báng bụng</w:t>
      </w:r>
    </w:p>
    <w:p w14:paraId="117E692B" w14:textId="77777777" w:rsidR="00090B24" w:rsidRPr="00090B24" w:rsidRDefault="00090B24" w:rsidP="00090B24">
      <w:pPr>
        <w:rPr>
          <w:rFonts w:ascii="Segoe UI" w:hAnsi="Segoe UI" w:cs="Segoe UI"/>
          <w:sz w:val="26"/>
          <w:szCs w:val="26"/>
          <w:lang w:val="vi"/>
        </w:rPr>
      </w:pPr>
      <w:r w:rsidRPr="00090B24">
        <w:rPr>
          <w:rFonts w:ascii="Segoe UI" w:hAnsi="Segoe UI" w:cs="Segoe UI"/>
          <w:sz w:val="26"/>
          <w:szCs w:val="26"/>
          <w:lang w:val="vi"/>
        </w:rPr>
        <w:t xml:space="preserve">a. Natri &lt;120    </w:t>
      </w:r>
      <w:r w:rsidRPr="00090B24">
        <w:rPr>
          <w:rFonts w:ascii="Segoe UI" w:hAnsi="Segoe UI" w:cs="Segoe UI"/>
          <w:sz w:val="26"/>
          <w:szCs w:val="26"/>
          <w:lang w:val="vi"/>
        </w:rPr>
        <w:tab/>
        <w:t xml:space="preserve">b. Tổn thương thận cấp   c. Giảm cân       </w:t>
      </w:r>
      <w:r w:rsidRPr="00090B24">
        <w:rPr>
          <w:rFonts w:ascii="Segoe UI" w:hAnsi="Segoe UI" w:cs="Segoe UI"/>
          <w:sz w:val="26"/>
          <w:szCs w:val="26"/>
          <w:lang w:val="vi"/>
        </w:rPr>
        <w:tab/>
        <w:t>d.</w:t>
      </w:r>
    </w:p>
    <w:p w14:paraId="0A3E36B5" w14:textId="3D9F92D5" w:rsidR="001B202E" w:rsidRDefault="001B202E">
      <w:pPr>
        <w:rPr>
          <w:rFonts w:ascii="Segoe UI" w:hAnsi="Segoe UI" w:cs="Segoe UI"/>
          <w:sz w:val="26"/>
          <w:szCs w:val="26"/>
          <w:lang w:val="vi"/>
        </w:rPr>
      </w:pPr>
      <w:r>
        <w:rPr>
          <w:rFonts w:ascii="Segoe UI" w:hAnsi="Segoe UI" w:cs="Segoe UI"/>
          <w:sz w:val="26"/>
          <w:szCs w:val="26"/>
          <w:lang w:val="vi"/>
        </w:rPr>
        <w:br w:type="page"/>
      </w:r>
    </w:p>
    <w:p w14:paraId="2DD0DD61" w14:textId="3C41FE82" w:rsidR="00090B24" w:rsidRDefault="001B202E" w:rsidP="001B202E">
      <w:pPr>
        <w:jc w:val="center"/>
        <w:rPr>
          <w:rFonts w:ascii="Segoe UI" w:hAnsi="Segoe UI" w:cs="Segoe UI"/>
          <w:b/>
          <w:bCs/>
          <w:color w:val="C00000"/>
          <w:sz w:val="26"/>
          <w:szCs w:val="26"/>
        </w:rPr>
      </w:pPr>
      <w:r w:rsidRPr="001B202E">
        <w:rPr>
          <w:rFonts w:ascii="Segoe UI" w:hAnsi="Segoe UI" w:cs="Segoe UI"/>
          <w:b/>
          <w:bCs/>
          <w:color w:val="C00000"/>
          <w:sz w:val="26"/>
          <w:szCs w:val="26"/>
        </w:rPr>
        <w:lastRenderedPageBreak/>
        <w:t>AKI</w:t>
      </w:r>
    </w:p>
    <w:p w14:paraId="489770E5" w14:textId="77777777" w:rsidR="001B202E" w:rsidRPr="001B202E" w:rsidRDefault="001B202E" w:rsidP="001B202E">
      <w:pPr>
        <w:numPr>
          <w:ilvl w:val="0"/>
          <w:numId w:val="1"/>
        </w:numPr>
        <w:rPr>
          <w:rFonts w:ascii="Segoe UI" w:hAnsi="Segoe UI" w:cs="Segoe UI"/>
          <w:sz w:val="26"/>
          <w:szCs w:val="26"/>
        </w:rPr>
      </w:pPr>
      <w:r w:rsidRPr="001B202E">
        <w:rPr>
          <w:rFonts w:ascii="Segoe UI" w:hAnsi="Segoe UI" w:cs="Segoe UI"/>
          <w:sz w:val="26"/>
          <w:szCs w:val="26"/>
        </w:rPr>
        <w:t>Tiêu chuẩn nào sau đây có thể cho phép chẩn đoán sớm tổn thương thận cấp theo KDIGO 2012?</w:t>
      </w:r>
    </w:p>
    <w:p w14:paraId="74D2D6FB" w14:textId="77777777" w:rsidR="001B202E" w:rsidRPr="001B202E" w:rsidRDefault="001B202E" w:rsidP="001B202E">
      <w:pPr>
        <w:numPr>
          <w:ilvl w:val="0"/>
          <w:numId w:val="11"/>
        </w:numPr>
        <w:rPr>
          <w:rFonts w:ascii="Segoe UI" w:hAnsi="Segoe UI" w:cs="Segoe UI"/>
          <w:sz w:val="26"/>
          <w:szCs w:val="26"/>
        </w:rPr>
      </w:pPr>
      <w:r w:rsidRPr="001B202E">
        <w:rPr>
          <w:rFonts w:ascii="Segoe UI" w:hAnsi="Segoe UI" w:cs="Segoe UI"/>
          <w:sz w:val="26"/>
          <w:szCs w:val="26"/>
        </w:rPr>
        <w:t>Siêu âm thấy 2 thận to</w:t>
      </w:r>
    </w:p>
    <w:p w14:paraId="578E5A90" w14:textId="77777777" w:rsidR="001B202E" w:rsidRPr="001B202E" w:rsidRDefault="001B202E" w:rsidP="001B202E">
      <w:pPr>
        <w:numPr>
          <w:ilvl w:val="0"/>
          <w:numId w:val="11"/>
        </w:numPr>
        <w:rPr>
          <w:rFonts w:ascii="Segoe UI" w:hAnsi="Segoe UI" w:cs="Segoe UI"/>
          <w:sz w:val="26"/>
          <w:szCs w:val="26"/>
        </w:rPr>
      </w:pPr>
      <w:r w:rsidRPr="001B202E">
        <w:rPr>
          <w:rFonts w:ascii="Segoe UI" w:hAnsi="Segoe UI" w:cs="Segoe UI"/>
          <w:sz w:val="26"/>
          <w:szCs w:val="26"/>
        </w:rPr>
        <w:t>Tăng Creatinin huyết thanh</w:t>
      </w:r>
    </w:p>
    <w:p w14:paraId="0B351810" w14:textId="77777777" w:rsidR="001B202E" w:rsidRPr="001B202E" w:rsidRDefault="001B202E" w:rsidP="001B202E">
      <w:pPr>
        <w:numPr>
          <w:ilvl w:val="0"/>
          <w:numId w:val="11"/>
        </w:numPr>
        <w:rPr>
          <w:rFonts w:ascii="Segoe UI" w:hAnsi="Segoe UI" w:cs="Segoe UI"/>
          <w:sz w:val="26"/>
          <w:szCs w:val="26"/>
        </w:rPr>
      </w:pPr>
      <w:r w:rsidRPr="001B202E">
        <w:rPr>
          <w:rFonts w:ascii="Segoe UI" w:hAnsi="Segoe UI" w:cs="Segoe UI"/>
          <w:sz w:val="26"/>
          <w:szCs w:val="26"/>
        </w:rPr>
        <w:t>Giảm thể tích nước tiểu</w:t>
      </w:r>
    </w:p>
    <w:p w14:paraId="0EE8D7CF" w14:textId="77777777" w:rsidR="001B202E" w:rsidRPr="001B202E" w:rsidRDefault="001B202E" w:rsidP="001B202E">
      <w:pPr>
        <w:numPr>
          <w:ilvl w:val="0"/>
          <w:numId w:val="11"/>
        </w:numPr>
        <w:rPr>
          <w:rFonts w:ascii="Segoe UI" w:hAnsi="Segoe UI" w:cs="Segoe UI"/>
          <w:sz w:val="26"/>
          <w:szCs w:val="26"/>
        </w:rPr>
      </w:pPr>
      <w:r w:rsidRPr="001B202E">
        <w:rPr>
          <w:rFonts w:ascii="Segoe UI" w:hAnsi="Segoe UI" w:cs="Segoe UI"/>
          <w:sz w:val="26"/>
          <w:szCs w:val="26"/>
        </w:rPr>
        <w:t>Hiện diện trụ nâu bùn trong nước tiểu.</w:t>
      </w:r>
    </w:p>
    <w:p w14:paraId="4ACD98BE" w14:textId="752ED061" w:rsidR="001B202E" w:rsidRDefault="001B202E" w:rsidP="001B202E">
      <w:pPr>
        <w:rPr>
          <w:rFonts w:ascii="Segoe UI" w:hAnsi="Segoe UI" w:cs="Segoe UI"/>
          <w:sz w:val="26"/>
          <w:szCs w:val="26"/>
        </w:rPr>
      </w:pPr>
      <w:r>
        <w:rPr>
          <w:noProof/>
        </w:rPr>
        <w:drawing>
          <wp:inline distT="0" distB="0" distL="0" distR="0" wp14:anchorId="73026261" wp14:editId="3965104B">
            <wp:extent cx="5943600" cy="46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820"/>
                    </a:xfrm>
                    <a:prstGeom prst="rect">
                      <a:avLst/>
                    </a:prstGeom>
                  </pic:spPr>
                </pic:pic>
              </a:graphicData>
            </a:graphic>
          </wp:inline>
        </w:drawing>
      </w:r>
    </w:p>
    <w:p w14:paraId="08A4D449" w14:textId="77777777" w:rsidR="001B202E" w:rsidRPr="001B202E" w:rsidRDefault="001B202E" w:rsidP="001B202E">
      <w:pPr>
        <w:numPr>
          <w:ilvl w:val="0"/>
          <w:numId w:val="12"/>
        </w:numPr>
        <w:rPr>
          <w:rFonts w:ascii="Segoe UI" w:hAnsi="Segoe UI" w:cs="Segoe UI"/>
          <w:sz w:val="26"/>
          <w:szCs w:val="26"/>
        </w:rPr>
      </w:pPr>
      <w:r w:rsidRPr="001B202E">
        <w:rPr>
          <w:rFonts w:ascii="Segoe UI" w:hAnsi="Segoe UI" w:cs="Segoe UI"/>
          <w:sz w:val="26"/>
          <w:szCs w:val="26"/>
        </w:rPr>
        <w:t>Chẩn đoán aki nhanh nhất: thể tích nước tiểu</w:t>
      </w:r>
    </w:p>
    <w:p w14:paraId="1FFD0FDA" w14:textId="1CB9BA27" w:rsidR="001B202E" w:rsidRDefault="001B202E">
      <w:pPr>
        <w:rPr>
          <w:rFonts w:ascii="Segoe UI" w:hAnsi="Segoe UI" w:cs="Segoe UI"/>
          <w:sz w:val="26"/>
          <w:szCs w:val="26"/>
        </w:rPr>
      </w:pPr>
      <w:r>
        <w:rPr>
          <w:rFonts w:ascii="Segoe UI" w:hAnsi="Segoe UI" w:cs="Segoe UI"/>
          <w:sz w:val="26"/>
          <w:szCs w:val="26"/>
        </w:rPr>
        <w:br w:type="page"/>
      </w:r>
    </w:p>
    <w:p w14:paraId="0FE7DA4D" w14:textId="77777777" w:rsidR="001B202E" w:rsidRPr="001B202E" w:rsidRDefault="001B202E" w:rsidP="001B202E">
      <w:pPr>
        <w:numPr>
          <w:ilvl w:val="0"/>
          <w:numId w:val="1"/>
        </w:numPr>
        <w:rPr>
          <w:rFonts w:ascii="Segoe UI" w:hAnsi="Segoe UI" w:cs="Segoe UI"/>
          <w:sz w:val="26"/>
          <w:szCs w:val="26"/>
        </w:rPr>
      </w:pPr>
      <w:r w:rsidRPr="001B202E">
        <w:rPr>
          <w:rFonts w:ascii="Segoe UI" w:hAnsi="Segoe UI" w:cs="Segoe UI"/>
          <w:sz w:val="26"/>
          <w:szCs w:val="26"/>
        </w:rPr>
        <w:lastRenderedPageBreak/>
        <w:t>Đặc điểm tổn thương thận cấp do thuốc cản quang?</w:t>
      </w:r>
    </w:p>
    <w:p w14:paraId="4CAE81F5" w14:textId="77777777" w:rsidR="001B202E" w:rsidRPr="001B202E" w:rsidRDefault="001B202E" w:rsidP="001B202E">
      <w:pPr>
        <w:numPr>
          <w:ilvl w:val="0"/>
          <w:numId w:val="13"/>
        </w:numPr>
        <w:rPr>
          <w:rFonts w:ascii="Segoe UI" w:hAnsi="Segoe UI" w:cs="Segoe UI"/>
          <w:sz w:val="26"/>
          <w:szCs w:val="26"/>
        </w:rPr>
      </w:pPr>
      <w:r w:rsidRPr="001B202E">
        <w:rPr>
          <w:rFonts w:ascii="Segoe UI" w:hAnsi="Segoe UI" w:cs="Segoe UI"/>
          <w:sz w:val="26"/>
          <w:szCs w:val="26"/>
        </w:rPr>
        <w:t>Chiếm 1/3 nguyên nhân STC do thuốc.</w:t>
      </w:r>
    </w:p>
    <w:p w14:paraId="5DBC6081" w14:textId="77777777" w:rsidR="001B202E" w:rsidRPr="001B202E" w:rsidRDefault="001B202E" w:rsidP="001B202E">
      <w:pPr>
        <w:numPr>
          <w:ilvl w:val="0"/>
          <w:numId w:val="13"/>
        </w:numPr>
        <w:rPr>
          <w:rFonts w:ascii="Segoe UI" w:hAnsi="Segoe UI" w:cs="Segoe UI"/>
          <w:sz w:val="26"/>
          <w:szCs w:val="26"/>
        </w:rPr>
      </w:pPr>
      <w:r w:rsidRPr="001B202E">
        <w:rPr>
          <w:rFonts w:ascii="Segoe UI" w:hAnsi="Segoe UI" w:cs="Segoe UI"/>
          <w:sz w:val="26"/>
          <w:szCs w:val="26"/>
        </w:rPr>
        <w:t>Xuất hiện sau chụp cản quang 5-7 ngày</w:t>
      </w:r>
    </w:p>
    <w:p w14:paraId="1ECF202A" w14:textId="77777777" w:rsidR="001B202E" w:rsidRPr="001B202E" w:rsidRDefault="001B202E" w:rsidP="001B202E">
      <w:pPr>
        <w:numPr>
          <w:ilvl w:val="0"/>
          <w:numId w:val="13"/>
        </w:numPr>
        <w:rPr>
          <w:rFonts w:ascii="Segoe UI" w:hAnsi="Segoe UI" w:cs="Segoe UI"/>
          <w:sz w:val="26"/>
          <w:szCs w:val="26"/>
        </w:rPr>
      </w:pPr>
      <w:r w:rsidRPr="001B202E">
        <w:rPr>
          <w:rFonts w:ascii="Segoe UI" w:hAnsi="Segoe UI" w:cs="Segoe UI"/>
          <w:sz w:val="26"/>
          <w:szCs w:val="26"/>
        </w:rPr>
        <w:t xml:space="preserve">Xuất hiện sau chụp cản quang 48-72 giờ </w:t>
      </w:r>
    </w:p>
    <w:p w14:paraId="1C27340D" w14:textId="38E93C0B" w:rsidR="001B202E" w:rsidRDefault="001B202E">
      <w:pPr>
        <w:rPr>
          <w:rFonts w:ascii="Segoe UI" w:hAnsi="Segoe UI" w:cs="Segoe UI"/>
          <w:sz w:val="26"/>
          <w:szCs w:val="26"/>
        </w:rPr>
      </w:pPr>
      <w:r>
        <w:rPr>
          <w:rFonts w:ascii="Segoe UI" w:hAnsi="Segoe UI" w:cs="Segoe UI"/>
          <w:sz w:val="26"/>
          <w:szCs w:val="26"/>
        </w:rPr>
        <w:br w:type="page"/>
      </w:r>
    </w:p>
    <w:p w14:paraId="32874197" w14:textId="77777777" w:rsidR="001B202E" w:rsidRPr="001B202E" w:rsidRDefault="001B202E" w:rsidP="001B202E">
      <w:pPr>
        <w:numPr>
          <w:ilvl w:val="0"/>
          <w:numId w:val="1"/>
        </w:numPr>
        <w:rPr>
          <w:rFonts w:ascii="Segoe UI" w:hAnsi="Segoe UI" w:cs="Segoe UI"/>
          <w:sz w:val="26"/>
          <w:szCs w:val="26"/>
        </w:rPr>
      </w:pPr>
      <w:r w:rsidRPr="001B202E">
        <w:rPr>
          <w:rFonts w:ascii="Segoe UI" w:hAnsi="Segoe UI" w:cs="Segoe UI"/>
          <w:sz w:val="26"/>
          <w:szCs w:val="26"/>
        </w:rPr>
        <w:lastRenderedPageBreak/>
        <w:t>Bệnh nhân nữ, 72 tuổi, có tiền căn bệnh thận mạn giai đoạn 4, đến khám vì mệt. Khám: phù toàn thân, tim đều, phổi trong, bụng mềm. Xét nghiệm: BUN 63 mg/dL, Creatinin máu 5,2 mg/dL. Ion đồ: Na 132 mmol/L, K: 7,2 mmol/L, Cl 102 mmol/L. Chọn xử trí cấp cứu nào sau đây?</w:t>
      </w:r>
    </w:p>
    <w:p w14:paraId="09EC0471" w14:textId="77777777" w:rsidR="001B202E" w:rsidRPr="001B202E" w:rsidRDefault="001B202E" w:rsidP="001B202E">
      <w:pPr>
        <w:numPr>
          <w:ilvl w:val="0"/>
          <w:numId w:val="14"/>
        </w:numPr>
        <w:rPr>
          <w:rFonts w:ascii="Segoe UI" w:hAnsi="Segoe UI" w:cs="Segoe UI"/>
          <w:sz w:val="26"/>
          <w:szCs w:val="26"/>
        </w:rPr>
      </w:pPr>
      <w:r w:rsidRPr="001B202E">
        <w:rPr>
          <w:rFonts w:ascii="Segoe UI" w:hAnsi="Segoe UI" w:cs="Segoe UI"/>
          <w:sz w:val="26"/>
          <w:szCs w:val="26"/>
        </w:rPr>
        <w:t>Calcium Gluconate tiêm tĩnh mạch</w:t>
      </w:r>
    </w:p>
    <w:p w14:paraId="3E731A93" w14:textId="77777777" w:rsidR="001B202E" w:rsidRPr="001B202E" w:rsidRDefault="001B202E" w:rsidP="001B202E">
      <w:pPr>
        <w:numPr>
          <w:ilvl w:val="0"/>
          <w:numId w:val="14"/>
        </w:numPr>
        <w:rPr>
          <w:rFonts w:ascii="Segoe UI" w:hAnsi="Segoe UI" w:cs="Segoe UI"/>
          <w:sz w:val="26"/>
          <w:szCs w:val="26"/>
        </w:rPr>
      </w:pPr>
      <w:r w:rsidRPr="001B202E">
        <w:rPr>
          <w:rFonts w:ascii="Segoe UI" w:hAnsi="Segoe UI" w:cs="Segoe UI"/>
          <w:sz w:val="26"/>
          <w:szCs w:val="26"/>
        </w:rPr>
        <w:t>Natri Bicarbonat truyền tĩnh mạch</w:t>
      </w:r>
    </w:p>
    <w:p w14:paraId="60CF43BB" w14:textId="77777777" w:rsidR="001B202E" w:rsidRPr="001B202E" w:rsidRDefault="001B202E" w:rsidP="001B202E">
      <w:pPr>
        <w:numPr>
          <w:ilvl w:val="0"/>
          <w:numId w:val="14"/>
        </w:numPr>
        <w:rPr>
          <w:rFonts w:ascii="Segoe UI" w:hAnsi="Segoe UI" w:cs="Segoe UI"/>
          <w:sz w:val="26"/>
          <w:szCs w:val="26"/>
        </w:rPr>
      </w:pPr>
      <w:r w:rsidRPr="001B202E">
        <w:rPr>
          <w:rFonts w:ascii="Segoe UI" w:hAnsi="Segoe UI" w:cs="Segoe UI"/>
          <w:sz w:val="26"/>
          <w:szCs w:val="26"/>
        </w:rPr>
        <w:t>Insulin kết hợp Glucose truyền tĩnh mạch</w:t>
      </w:r>
    </w:p>
    <w:p w14:paraId="0A663DF8" w14:textId="77777777" w:rsidR="001B202E" w:rsidRPr="001B202E" w:rsidRDefault="001B202E" w:rsidP="001B202E">
      <w:pPr>
        <w:numPr>
          <w:ilvl w:val="0"/>
          <w:numId w:val="14"/>
        </w:numPr>
        <w:rPr>
          <w:rFonts w:ascii="Segoe UI" w:hAnsi="Segoe UI" w:cs="Segoe UI"/>
          <w:sz w:val="26"/>
          <w:szCs w:val="26"/>
        </w:rPr>
      </w:pPr>
      <w:r w:rsidRPr="001B202E">
        <w:rPr>
          <w:rFonts w:ascii="Segoe UI" w:hAnsi="Segoe UI" w:cs="Segoe UI"/>
          <w:sz w:val="26"/>
          <w:szCs w:val="26"/>
        </w:rPr>
        <w:t>Kayexalate</w:t>
      </w:r>
    </w:p>
    <w:p w14:paraId="5C369954" w14:textId="182CD5D3" w:rsidR="00D03C22" w:rsidRDefault="00D03C22" w:rsidP="001B202E">
      <w:pPr>
        <w:rPr>
          <w:rFonts w:ascii="Segoe UI" w:hAnsi="Segoe UI" w:cs="Segoe UI"/>
          <w:sz w:val="26"/>
          <w:szCs w:val="26"/>
        </w:rPr>
      </w:pPr>
      <w:r>
        <w:rPr>
          <w:noProof/>
        </w:rPr>
        <w:drawing>
          <wp:inline distT="0" distB="0" distL="0" distR="0" wp14:anchorId="5B913523" wp14:editId="53B67139">
            <wp:extent cx="5943600" cy="30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
                    </a:xfrm>
                    <a:prstGeom prst="rect">
                      <a:avLst/>
                    </a:prstGeom>
                  </pic:spPr>
                </pic:pic>
              </a:graphicData>
            </a:graphic>
          </wp:inline>
        </w:drawing>
      </w:r>
    </w:p>
    <w:p w14:paraId="267A4349" w14:textId="77777777" w:rsidR="00D03C22" w:rsidRPr="00D03C22" w:rsidRDefault="00D03C22" w:rsidP="00D03C22">
      <w:pPr>
        <w:numPr>
          <w:ilvl w:val="0"/>
          <w:numId w:val="15"/>
        </w:numPr>
        <w:rPr>
          <w:rFonts w:ascii="Segoe UI" w:hAnsi="Segoe UI" w:cs="Segoe UI"/>
          <w:sz w:val="26"/>
          <w:szCs w:val="26"/>
        </w:rPr>
      </w:pPr>
      <w:r w:rsidRPr="00D03C22">
        <w:rPr>
          <w:rFonts w:ascii="Segoe UI" w:hAnsi="Segoe UI" w:cs="Segoe UI"/>
          <w:sz w:val="26"/>
          <w:szCs w:val="26"/>
        </w:rPr>
        <w:t>Kali 7.5: calci gluconate</w:t>
      </w:r>
    </w:p>
    <w:p w14:paraId="5D753F0E" w14:textId="77777777" w:rsidR="00D03C22" w:rsidRPr="00D03C22" w:rsidRDefault="00D03C22" w:rsidP="00D03C22">
      <w:pPr>
        <w:rPr>
          <w:rFonts w:ascii="Segoe UI" w:hAnsi="Segoe UI" w:cs="Segoe UI"/>
          <w:sz w:val="26"/>
          <w:szCs w:val="26"/>
        </w:rPr>
      </w:pPr>
      <w:r w:rsidRPr="00D03C22">
        <w:rPr>
          <w:rFonts w:ascii="Segoe UI" w:hAnsi="Segoe UI" w:cs="Segoe UI"/>
          <w:sz w:val="26"/>
          <w:szCs w:val="26"/>
        </w:rPr>
        <w:t>70. Tình huống bệnh nhân suy thận mạn vào viện vì phù xn có kali máu trên 7. Xử trí ngay lập tức</w:t>
      </w:r>
    </w:p>
    <w:p w14:paraId="7600D71F" w14:textId="77777777" w:rsidR="00D03C22" w:rsidRPr="00D03C22" w:rsidRDefault="00D03C22" w:rsidP="00D03C22">
      <w:pPr>
        <w:rPr>
          <w:rFonts w:ascii="Segoe UI" w:hAnsi="Segoe UI" w:cs="Segoe UI"/>
          <w:sz w:val="26"/>
          <w:szCs w:val="26"/>
        </w:rPr>
      </w:pPr>
      <w:r w:rsidRPr="00D03C22">
        <w:rPr>
          <w:rFonts w:ascii="Segoe UI" w:hAnsi="Segoe UI" w:cs="Segoe UI"/>
          <w:sz w:val="26"/>
          <w:szCs w:val="26"/>
        </w:rPr>
        <w:t>a. chạy thận nhân tạo cấp cứu</w:t>
      </w:r>
    </w:p>
    <w:p w14:paraId="1949B4B4" w14:textId="77777777" w:rsidR="00D03C22" w:rsidRPr="00D03C22" w:rsidRDefault="00D03C22" w:rsidP="00D03C22">
      <w:pPr>
        <w:rPr>
          <w:rFonts w:ascii="Segoe UI" w:hAnsi="Segoe UI" w:cs="Segoe UI"/>
          <w:sz w:val="26"/>
          <w:szCs w:val="26"/>
        </w:rPr>
      </w:pPr>
      <w:r w:rsidRPr="00D03C22">
        <w:rPr>
          <w:rFonts w:ascii="Segoe UI" w:hAnsi="Segoe UI" w:cs="Segoe UI"/>
          <w:sz w:val="26"/>
          <w:szCs w:val="26"/>
        </w:rPr>
        <w:t>b. Canxi gluconate</w:t>
      </w:r>
    </w:p>
    <w:p w14:paraId="0B13D0E1" w14:textId="5A4EDC66" w:rsidR="00D03C22" w:rsidRDefault="00D03C22" w:rsidP="00D03C22">
      <w:pPr>
        <w:rPr>
          <w:rFonts w:ascii="Segoe UI" w:hAnsi="Segoe UI" w:cs="Segoe UI"/>
          <w:sz w:val="26"/>
          <w:szCs w:val="26"/>
        </w:rPr>
      </w:pPr>
      <w:r w:rsidRPr="00D03C22">
        <w:rPr>
          <w:rFonts w:ascii="Segoe UI" w:hAnsi="Segoe UI" w:cs="Segoe UI"/>
          <w:sz w:val="26"/>
          <w:szCs w:val="26"/>
        </w:rPr>
        <w:t>d. Insulin</w:t>
      </w:r>
    </w:p>
    <w:p w14:paraId="1E6A0D8C" w14:textId="77777777" w:rsidR="00D03C22" w:rsidRDefault="00D03C22">
      <w:pPr>
        <w:rPr>
          <w:rFonts w:ascii="Segoe UI" w:hAnsi="Segoe UI" w:cs="Segoe UI"/>
          <w:sz w:val="26"/>
          <w:szCs w:val="26"/>
        </w:rPr>
      </w:pPr>
      <w:r>
        <w:rPr>
          <w:rFonts w:ascii="Segoe UI" w:hAnsi="Segoe UI" w:cs="Segoe UI"/>
          <w:sz w:val="26"/>
          <w:szCs w:val="26"/>
        </w:rPr>
        <w:br w:type="page"/>
      </w:r>
    </w:p>
    <w:p w14:paraId="47E23202" w14:textId="77777777" w:rsidR="00D03C22" w:rsidRPr="00D03C22" w:rsidRDefault="00D03C22" w:rsidP="00D03C22">
      <w:pPr>
        <w:numPr>
          <w:ilvl w:val="0"/>
          <w:numId w:val="16"/>
        </w:numPr>
        <w:rPr>
          <w:rFonts w:ascii="Segoe UI" w:hAnsi="Segoe UI" w:cs="Segoe UI"/>
          <w:sz w:val="26"/>
          <w:szCs w:val="26"/>
        </w:rPr>
      </w:pPr>
      <w:r w:rsidRPr="00D03C22">
        <w:rPr>
          <w:rFonts w:ascii="Segoe UI" w:hAnsi="Segoe UI" w:cs="Segoe UI"/>
          <w:sz w:val="26"/>
          <w:szCs w:val="26"/>
        </w:rPr>
        <w:lastRenderedPageBreak/>
        <w:t>Một case suy thận cấp vào có tiếng cọ màng ngoại tim</w:t>
      </w:r>
    </w:p>
    <w:p w14:paraId="4BA56386" w14:textId="77777777" w:rsidR="00D03C22" w:rsidRPr="00D03C22" w:rsidRDefault="00D03C22" w:rsidP="00D03C22">
      <w:pPr>
        <w:rPr>
          <w:rFonts w:ascii="Segoe UI" w:hAnsi="Segoe UI" w:cs="Segoe UI"/>
          <w:sz w:val="26"/>
          <w:szCs w:val="26"/>
        </w:rPr>
      </w:pPr>
      <w:r w:rsidRPr="00D03C22">
        <w:rPr>
          <w:rFonts w:ascii="Segoe UI" w:hAnsi="Segoe UI" w:cs="Segoe UI"/>
          <w:sz w:val="26"/>
          <w:szCs w:val="26"/>
        </w:rPr>
        <w:t>=&gt; Điều trị: lọc thận cấp cứu.</w:t>
      </w:r>
    </w:p>
    <w:p w14:paraId="7FCF99DE" w14:textId="52AAC629" w:rsidR="00D03C22" w:rsidRDefault="00842537" w:rsidP="00D03C22">
      <w:pPr>
        <w:rPr>
          <w:rFonts w:ascii="Segoe UI" w:hAnsi="Segoe UI" w:cs="Segoe UI"/>
          <w:sz w:val="26"/>
          <w:szCs w:val="26"/>
        </w:rPr>
      </w:pPr>
      <w:r>
        <w:rPr>
          <w:noProof/>
        </w:rPr>
        <w:drawing>
          <wp:inline distT="0" distB="0" distL="0" distR="0" wp14:anchorId="2452BC56" wp14:editId="2ED23E3F">
            <wp:extent cx="5943600" cy="320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675"/>
                    </a:xfrm>
                    <a:prstGeom prst="rect">
                      <a:avLst/>
                    </a:prstGeom>
                  </pic:spPr>
                </pic:pic>
              </a:graphicData>
            </a:graphic>
          </wp:inline>
        </w:drawing>
      </w:r>
    </w:p>
    <w:p w14:paraId="5649A5F2" w14:textId="77777777" w:rsidR="00842537" w:rsidRPr="00842537" w:rsidRDefault="00842537" w:rsidP="00842537">
      <w:pPr>
        <w:numPr>
          <w:ilvl w:val="0"/>
          <w:numId w:val="17"/>
        </w:numPr>
        <w:rPr>
          <w:rFonts w:ascii="Segoe UI" w:hAnsi="Segoe UI" w:cs="Segoe UI"/>
          <w:sz w:val="26"/>
          <w:szCs w:val="26"/>
        </w:rPr>
      </w:pPr>
      <w:r w:rsidRPr="00842537">
        <w:rPr>
          <w:rFonts w:ascii="Segoe UI" w:hAnsi="Segoe UI" w:cs="Segoe UI"/>
          <w:sz w:val="26"/>
          <w:szCs w:val="26"/>
        </w:rPr>
        <w:t>Tiếng cọ màng tim: thận nhân tạo cấp cứu</w:t>
      </w:r>
    </w:p>
    <w:p w14:paraId="3F589696"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71. Tình huống suy thận mạn nhập viện vì phù, điều trị không cải thiện, khám nghe tiếng cọ màng tim. Xử trí thích hợp nhất</w:t>
      </w:r>
    </w:p>
    <w:p w14:paraId="4495E01E"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a. chạy thận nhân tạo cấp cứu</w:t>
      </w:r>
    </w:p>
    <w:p w14:paraId="44C3C0C1"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b. Canxi gluconate</w:t>
      </w:r>
    </w:p>
    <w:p w14:paraId="7C80F379" w14:textId="70556491" w:rsidR="00842537" w:rsidRDefault="00842537" w:rsidP="00842537">
      <w:pPr>
        <w:rPr>
          <w:rFonts w:ascii="Segoe UI" w:hAnsi="Segoe UI" w:cs="Segoe UI"/>
          <w:sz w:val="26"/>
          <w:szCs w:val="26"/>
        </w:rPr>
      </w:pPr>
      <w:r w:rsidRPr="00842537">
        <w:rPr>
          <w:rFonts w:ascii="Segoe UI" w:hAnsi="Segoe UI" w:cs="Segoe UI"/>
          <w:sz w:val="26"/>
          <w:szCs w:val="26"/>
        </w:rPr>
        <w:t>c. Insulin</w:t>
      </w:r>
    </w:p>
    <w:p w14:paraId="170004FE" w14:textId="76CC308E" w:rsidR="00842537" w:rsidRDefault="00842537">
      <w:pPr>
        <w:rPr>
          <w:rFonts w:ascii="Segoe UI" w:hAnsi="Segoe UI" w:cs="Segoe UI"/>
          <w:sz w:val="26"/>
          <w:szCs w:val="26"/>
        </w:rPr>
      </w:pPr>
      <w:r>
        <w:rPr>
          <w:rFonts w:ascii="Segoe UI" w:hAnsi="Segoe UI" w:cs="Segoe UI"/>
          <w:sz w:val="26"/>
          <w:szCs w:val="26"/>
        </w:rPr>
        <w:br w:type="page"/>
      </w:r>
    </w:p>
    <w:p w14:paraId="3FE05AAD" w14:textId="77777777" w:rsidR="00842537" w:rsidRPr="00842537" w:rsidRDefault="00842537" w:rsidP="00842537">
      <w:pPr>
        <w:numPr>
          <w:ilvl w:val="0"/>
          <w:numId w:val="18"/>
        </w:numPr>
        <w:rPr>
          <w:rFonts w:ascii="Segoe UI" w:hAnsi="Segoe UI" w:cs="Segoe UI"/>
          <w:sz w:val="26"/>
          <w:szCs w:val="26"/>
        </w:rPr>
      </w:pPr>
      <w:r w:rsidRPr="00842537">
        <w:rPr>
          <w:rFonts w:ascii="Segoe UI" w:hAnsi="Segoe UI" w:cs="Segoe UI"/>
          <w:sz w:val="26"/>
          <w:szCs w:val="26"/>
        </w:rPr>
        <w:lastRenderedPageBreak/>
        <w:t>Một case suy thận cấp, viêm OTMK liên quan NSAIDs, sốt phát ban, đau khớp</w:t>
      </w:r>
    </w:p>
    <w:p w14:paraId="1D0371A6"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 xml:space="preserve"> =&gt; Điều trị prednisone.</w:t>
      </w:r>
    </w:p>
    <w:p w14:paraId="126F9ED7" w14:textId="1FF83785" w:rsidR="00842537" w:rsidRDefault="00842537" w:rsidP="00842537">
      <w:pPr>
        <w:rPr>
          <w:rFonts w:ascii="Segoe UI" w:hAnsi="Segoe UI" w:cs="Segoe UI"/>
          <w:sz w:val="26"/>
          <w:szCs w:val="26"/>
        </w:rPr>
      </w:pPr>
      <w:r w:rsidRPr="00842537">
        <w:rPr>
          <w:rFonts w:ascii="Segoe UI" w:hAnsi="Segoe UI" w:cs="Segoe UI"/>
          <w:sz w:val="26"/>
          <w:szCs w:val="26"/>
        </w:rPr>
        <w:t>Điều trị aki do kháng sinh ampicillin, dị ứng: prenisone 1 mg/kg</w:t>
      </w:r>
    </w:p>
    <w:p w14:paraId="10769980" w14:textId="30EB6F1C" w:rsidR="00842537" w:rsidRDefault="00842537">
      <w:pPr>
        <w:rPr>
          <w:rFonts w:ascii="Segoe UI" w:hAnsi="Segoe UI" w:cs="Segoe UI"/>
          <w:sz w:val="26"/>
          <w:szCs w:val="26"/>
        </w:rPr>
      </w:pPr>
      <w:r>
        <w:rPr>
          <w:rFonts w:ascii="Segoe UI" w:hAnsi="Segoe UI" w:cs="Segoe UI"/>
          <w:sz w:val="26"/>
          <w:szCs w:val="26"/>
        </w:rPr>
        <w:br w:type="page"/>
      </w:r>
    </w:p>
    <w:p w14:paraId="5EB8A0BB" w14:textId="77777777" w:rsidR="00842537" w:rsidRPr="00842537" w:rsidRDefault="00842537" w:rsidP="00842537">
      <w:pPr>
        <w:numPr>
          <w:ilvl w:val="0"/>
          <w:numId w:val="19"/>
        </w:numPr>
        <w:rPr>
          <w:rFonts w:ascii="Segoe UI" w:hAnsi="Segoe UI" w:cs="Segoe UI"/>
          <w:sz w:val="26"/>
          <w:szCs w:val="26"/>
        </w:rPr>
      </w:pPr>
      <w:r w:rsidRPr="00842537">
        <w:rPr>
          <w:rFonts w:ascii="Segoe UI" w:hAnsi="Segoe UI" w:cs="Segoe UI"/>
          <w:sz w:val="26"/>
          <w:szCs w:val="26"/>
        </w:rPr>
        <w:lastRenderedPageBreak/>
        <w:t xml:space="preserve">Một case LS bn nam lớn tuổi, tiền căn tiểu lâu tiểu lắt nhắt, tiểu đêm, khám cầu bàng quang dương tính, BUN &gt;100, Cre &gt;10, không đi tiểu 1 ngày qua. </w:t>
      </w:r>
    </w:p>
    <w:p w14:paraId="6BFB1CB1"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 xml:space="preserve">     =&gt;Điều trị: lọc thận cấp cứu/ đặt sonde tiểu lưu.</w:t>
      </w:r>
    </w:p>
    <w:p w14:paraId="53125412" w14:textId="5E8A6722" w:rsidR="00842537" w:rsidRDefault="00842537" w:rsidP="00842537">
      <w:pPr>
        <w:rPr>
          <w:rFonts w:ascii="Segoe UI" w:hAnsi="Segoe UI" w:cs="Segoe UI"/>
          <w:sz w:val="26"/>
          <w:szCs w:val="26"/>
        </w:rPr>
      </w:pPr>
      <w:r>
        <w:rPr>
          <w:noProof/>
        </w:rPr>
        <w:drawing>
          <wp:inline distT="0" distB="0" distL="0" distR="0" wp14:anchorId="3AA2C293" wp14:editId="7CAB9BF1">
            <wp:extent cx="594360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850"/>
                    </a:xfrm>
                    <a:prstGeom prst="rect">
                      <a:avLst/>
                    </a:prstGeom>
                  </pic:spPr>
                </pic:pic>
              </a:graphicData>
            </a:graphic>
          </wp:inline>
        </w:drawing>
      </w:r>
    </w:p>
    <w:p w14:paraId="67B5A611" w14:textId="77777777" w:rsidR="00842537" w:rsidRPr="00842537" w:rsidRDefault="00842537" w:rsidP="00842537">
      <w:pPr>
        <w:numPr>
          <w:ilvl w:val="0"/>
          <w:numId w:val="20"/>
        </w:numPr>
        <w:rPr>
          <w:rFonts w:ascii="Segoe UI" w:hAnsi="Segoe UI" w:cs="Segoe UI"/>
          <w:sz w:val="26"/>
          <w:szCs w:val="26"/>
        </w:rPr>
      </w:pPr>
      <w:r w:rsidRPr="00842537">
        <w:rPr>
          <w:rFonts w:ascii="Segoe UI" w:hAnsi="Segoe UI" w:cs="Segoe UI"/>
          <w:sz w:val="26"/>
          <w:szCs w:val="26"/>
        </w:rPr>
        <w:t>Bí tiểu, BUN&gt;100: thông tiểu lưu/ thận nhân tạo cấp cứu</w:t>
      </w:r>
    </w:p>
    <w:p w14:paraId="1B604DBA" w14:textId="77777777" w:rsidR="00842537" w:rsidRPr="00842537" w:rsidRDefault="00842537" w:rsidP="00842537">
      <w:pPr>
        <w:rPr>
          <w:rFonts w:ascii="Segoe UI" w:hAnsi="Segoe UI" w:cs="Segoe UI"/>
          <w:sz w:val="26"/>
          <w:szCs w:val="26"/>
        </w:rPr>
      </w:pPr>
      <w:r w:rsidRPr="00842537">
        <w:rPr>
          <w:rFonts w:ascii="Segoe UI" w:hAnsi="Segoe UI" w:cs="Segoe UI"/>
          <w:sz w:val="26"/>
          <w:szCs w:val="26"/>
        </w:rPr>
        <w:t>74. Tình huống bn nam tiền sử phì đại tiền liệt tuyến, vào viện vì phù, tiểu ít Xn creatinin tăng cao, khám bụng mềm có cầu bàng quang. Xử trí thích hợp?</w:t>
      </w:r>
    </w:p>
    <w:p w14:paraId="7EA36F05" w14:textId="65ED0E18" w:rsidR="00842537" w:rsidRDefault="00842537" w:rsidP="00842537">
      <w:pPr>
        <w:rPr>
          <w:rFonts w:ascii="Segoe UI" w:hAnsi="Segoe UI" w:cs="Segoe UI"/>
          <w:sz w:val="26"/>
          <w:szCs w:val="26"/>
        </w:rPr>
      </w:pPr>
      <w:r w:rsidRPr="00842537">
        <w:rPr>
          <w:rFonts w:ascii="Segoe UI" w:hAnsi="Segoe UI" w:cs="Segoe UI"/>
          <w:sz w:val="26"/>
          <w:szCs w:val="26"/>
        </w:rPr>
        <w:t>Có đáp án đặt sonde tiểu lưu, còn mấy đáp án kia không nhớ</w:t>
      </w:r>
    </w:p>
    <w:p w14:paraId="52429991" w14:textId="600A2A43" w:rsidR="00F15CDA" w:rsidRDefault="00F15CDA">
      <w:pPr>
        <w:rPr>
          <w:rFonts w:ascii="Segoe UI" w:hAnsi="Segoe UI" w:cs="Segoe UI"/>
          <w:sz w:val="26"/>
          <w:szCs w:val="26"/>
        </w:rPr>
      </w:pPr>
      <w:r>
        <w:rPr>
          <w:rFonts w:ascii="Segoe UI" w:hAnsi="Segoe UI" w:cs="Segoe UI"/>
          <w:sz w:val="26"/>
          <w:szCs w:val="26"/>
        </w:rPr>
        <w:br w:type="page"/>
      </w:r>
    </w:p>
    <w:p w14:paraId="6ED69087" w14:textId="77777777" w:rsidR="00F15CDA" w:rsidRPr="00F15CDA" w:rsidRDefault="00F15CDA" w:rsidP="00F15CDA">
      <w:pPr>
        <w:numPr>
          <w:ilvl w:val="0"/>
          <w:numId w:val="1"/>
        </w:numPr>
        <w:rPr>
          <w:rFonts w:ascii="Segoe UI" w:hAnsi="Segoe UI" w:cs="Segoe UI"/>
          <w:sz w:val="26"/>
          <w:szCs w:val="26"/>
        </w:rPr>
      </w:pPr>
      <w:r w:rsidRPr="00F15CDA">
        <w:rPr>
          <w:rFonts w:ascii="Segoe UI" w:hAnsi="Segoe UI" w:cs="Segoe UI"/>
          <w:sz w:val="26"/>
          <w:szCs w:val="26"/>
        </w:rPr>
        <w:lastRenderedPageBreak/>
        <w:t>Bệnh nhân nam 52 tuổi, bệnh thận mạn giai đoạn cuối, đến khám vì khó thở. Khám: phù toàn thân, khó thở phải ngồi, vô niệu, tim đều 120 lần/ phút, phổi có ran ẩm 2 phế trường, bụng mềm. Xét nghiệm: BUN 122 mg/dl, creatinine máu 11 mg/dl. Na+ 124 mmol/L, K+ 6.8 mmol/L, Cl 101 mmol/L. Điều trị thích hợp nhất là gì?</w:t>
      </w:r>
    </w:p>
    <w:p w14:paraId="38738720" w14:textId="77777777" w:rsidR="00F15CDA" w:rsidRPr="00F15CDA" w:rsidRDefault="00F15CDA" w:rsidP="00F15CDA">
      <w:pPr>
        <w:numPr>
          <w:ilvl w:val="0"/>
          <w:numId w:val="21"/>
        </w:numPr>
        <w:rPr>
          <w:rFonts w:ascii="Segoe UI" w:hAnsi="Segoe UI" w:cs="Segoe UI"/>
          <w:sz w:val="26"/>
          <w:szCs w:val="26"/>
        </w:rPr>
      </w:pPr>
      <w:r w:rsidRPr="00F15CDA">
        <w:rPr>
          <w:rFonts w:ascii="Segoe UI" w:hAnsi="Segoe UI" w:cs="Segoe UI"/>
          <w:sz w:val="26"/>
          <w:szCs w:val="26"/>
        </w:rPr>
        <w:t>Natribicarbonat truyền tĩnh mạch</w:t>
      </w:r>
    </w:p>
    <w:p w14:paraId="4313A8AC" w14:textId="77777777" w:rsidR="00F15CDA" w:rsidRPr="00F15CDA" w:rsidRDefault="00F15CDA" w:rsidP="00F15CDA">
      <w:pPr>
        <w:numPr>
          <w:ilvl w:val="0"/>
          <w:numId w:val="21"/>
        </w:numPr>
        <w:rPr>
          <w:rFonts w:ascii="Segoe UI" w:hAnsi="Segoe UI" w:cs="Segoe UI"/>
          <w:sz w:val="26"/>
          <w:szCs w:val="26"/>
        </w:rPr>
      </w:pPr>
      <w:r w:rsidRPr="00F15CDA">
        <w:rPr>
          <w:rFonts w:ascii="Segoe UI" w:hAnsi="Segoe UI" w:cs="Segoe UI"/>
          <w:sz w:val="26"/>
          <w:szCs w:val="26"/>
        </w:rPr>
        <w:t>Insulin kết hợp glucose truyền tĩnh mạch</w:t>
      </w:r>
    </w:p>
    <w:p w14:paraId="643AA45A" w14:textId="77777777" w:rsidR="00F15CDA" w:rsidRPr="00F15CDA" w:rsidRDefault="00F15CDA" w:rsidP="00F15CDA">
      <w:pPr>
        <w:numPr>
          <w:ilvl w:val="0"/>
          <w:numId w:val="21"/>
        </w:numPr>
        <w:rPr>
          <w:rFonts w:ascii="Segoe UI" w:hAnsi="Segoe UI" w:cs="Segoe UI"/>
          <w:sz w:val="26"/>
          <w:szCs w:val="26"/>
        </w:rPr>
      </w:pPr>
      <w:r w:rsidRPr="00F15CDA">
        <w:rPr>
          <w:rFonts w:ascii="Segoe UI" w:hAnsi="Segoe UI" w:cs="Segoe UI"/>
          <w:sz w:val="26"/>
          <w:szCs w:val="26"/>
        </w:rPr>
        <w:t>Kayexalat uống</w:t>
      </w:r>
    </w:p>
    <w:p w14:paraId="38BFF0AE" w14:textId="77777777" w:rsidR="00F15CDA" w:rsidRPr="00F15CDA" w:rsidRDefault="00F15CDA" w:rsidP="00F15CDA">
      <w:pPr>
        <w:numPr>
          <w:ilvl w:val="0"/>
          <w:numId w:val="21"/>
        </w:numPr>
        <w:rPr>
          <w:rFonts w:ascii="Segoe UI" w:hAnsi="Segoe UI" w:cs="Segoe UI"/>
          <w:sz w:val="26"/>
          <w:szCs w:val="26"/>
        </w:rPr>
      </w:pPr>
      <w:r w:rsidRPr="00F15CDA">
        <w:rPr>
          <w:rFonts w:ascii="Segoe UI" w:hAnsi="Segoe UI" w:cs="Segoe UI"/>
          <w:sz w:val="26"/>
          <w:szCs w:val="26"/>
        </w:rPr>
        <w:t>Chạy thận nhân tạo cấp cứu</w:t>
      </w:r>
    </w:p>
    <w:p w14:paraId="01043D56" w14:textId="13F63328" w:rsidR="00F15CDA" w:rsidRDefault="00F15CDA" w:rsidP="00842537">
      <w:pPr>
        <w:rPr>
          <w:rFonts w:ascii="Segoe UI" w:hAnsi="Segoe UI" w:cs="Segoe UI"/>
          <w:sz w:val="26"/>
          <w:szCs w:val="26"/>
        </w:rPr>
      </w:pPr>
      <w:r w:rsidRPr="00F15CDA">
        <w:rPr>
          <w:rFonts w:ascii="Segoe UI" w:hAnsi="Segoe UI" w:cs="Segoe UI"/>
          <w:sz w:val="26"/>
          <w:szCs w:val="26"/>
        </w:rPr>
        <w:t>99.</w:t>
      </w:r>
      <w:r w:rsidRPr="00F15CDA">
        <w:rPr>
          <w:rFonts w:ascii="Segoe UI" w:hAnsi="Segoe UI" w:cs="Segoe UI"/>
          <w:sz w:val="26"/>
          <w:szCs w:val="26"/>
        </w:rPr>
        <w:tab/>
        <w:t>Vô niệu, phù phổi cấp: thận nhân tạo cấp cứu</w:t>
      </w:r>
    </w:p>
    <w:p w14:paraId="67154020" w14:textId="3549E71D" w:rsidR="00F15CDA" w:rsidRDefault="00F15CDA">
      <w:pPr>
        <w:rPr>
          <w:rFonts w:ascii="Segoe UI" w:hAnsi="Segoe UI" w:cs="Segoe UI"/>
          <w:sz w:val="26"/>
          <w:szCs w:val="26"/>
        </w:rPr>
      </w:pPr>
      <w:r>
        <w:rPr>
          <w:rFonts w:ascii="Segoe UI" w:hAnsi="Segoe UI" w:cs="Segoe UI"/>
          <w:sz w:val="26"/>
          <w:szCs w:val="26"/>
        </w:rPr>
        <w:br w:type="page"/>
      </w:r>
    </w:p>
    <w:p w14:paraId="0C62F479" w14:textId="77777777" w:rsidR="00F15CDA" w:rsidRPr="00F15CDA" w:rsidRDefault="00F15CDA" w:rsidP="00F15CDA">
      <w:pPr>
        <w:rPr>
          <w:rFonts w:ascii="Segoe UI" w:hAnsi="Segoe UI" w:cs="Segoe UI"/>
          <w:sz w:val="26"/>
          <w:szCs w:val="26"/>
          <w:lang w:val="vi"/>
        </w:rPr>
      </w:pPr>
      <w:r w:rsidRPr="00F15CDA">
        <w:rPr>
          <w:rFonts w:ascii="Segoe UI" w:hAnsi="Segoe UI" w:cs="Segoe UI"/>
          <w:sz w:val="26"/>
          <w:szCs w:val="26"/>
          <w:lang w:val="vi"/>
        </w:rPr>
        <w:lastRenderedPageBreak/>
        <w:t>72. Tình huống suy thận mạn nhập viện vì phù khám nghe ran 1/3 dưới đáy phổi, không khó thở, XN Kali 6,8 xử trí thích hợp nhất</w:t>
      </w:r>
    </w:p>
    <w:p w14:paraId="4B49784F" w14:textId="77777777" w:rsidR="00F15CDA" w:rsidRPr="00F15CDA" w:rsidRDefault="00F15CDA" w:rsidP="00F15CDA">
      <w:pPr>
        <w:rPr>
          <w:rFonts w:ascii="Segoe UI" w:hAnsi="Segoe UI" w:cs="Segoe UI"/>
          <w:sz w:val="26"/>
          <w:szCs w:val="26"/>
          <w:lang w:val="vi"/>
        </w:rPr>
      </w:pPr>
      <w:r w:rsidRPr="00F15CDA">
        <w:rPr>
          <w:rFonts w:ascii="Segoe UI" w:hAnsi="Segoe UI" w:cs="Segoe UI"/>
          <w:sz w:val="26"/>
          <w:szCs w:val="26"/>
          <w:lang w:val="vi"/>
        </w:rPr>
        <w:t>a. Canxi gluconate</w:t>
      </w:r>
    </w:p>
    <w:p w14:paraId="5C994AEF" w14:textId="77777777" w:rsidR="00F15CDA" w:rsidRPr="00F15CDA" w:rsidRDefault="00F15CDA" w:rsidP="00F15CDA">
      <w:pPr>
        <w:rPr>
          <w:rFonts w:ascii="Segoe UI" w:hAnsi="Segoe UI" w:cs="Segoe UI"/>
          <w:sz w:val="26"/>
          <w:szCs w:val="26"/>
          <w:lang w:val="vi"/>
        </w:rPr>
      </w:pPr>
      <w:r w:rsidRPr="00F15CDA">
        <w:rPr>
          <w:rFonts w:ascii="Segoe UI" w:hAnsi="Segoe UI" w:cs="Segoe UI"/>
          <w:sz w:val="26"/>
          <w:szCs w:val="26"/>
          <w:lang w:val="vi"/>
        </w:rPr>
        <w:t>b. Insulin</w:t>
      </w:r>
    </w:p>
    <w:p w14:paraId="7FDCA3AA" w14:textId="77777777" w:rsidR="00F15CDA" w:rsidRPr="00F15CDA" w:rsidRDefault="00F15CDA" w:rsidP="00F15CDA">
      <w:pPr>
        <w:rPr>
          <w:rFonts w:ascii="Segoe UI" w:hAnsi="Segoe UI" w:cs="Segoe UI"/>
          <w:sz w:val="26"/>
          <w:szCs w:val="26"/>
          <w:lang w:val="vi"/>
        </w:rPr>
      </w:pPr>
      <w:r w:rsidRPr="00F15CDA">
        <w:rPr>
          <w:rFonts w:ascii="Segoe UI" w:hAnsi="Segoe UI" w:cs="Segoe UI"/>
          <w:sz w:val="26"/>
          <w:szCs w:val="26"/>
          <w:lang w:val="vi"/>
        </w:rPr>
        <w:t>c. Chạy thận nhân tạo cấp cứu</w:t>
      </w:r>
    </w:p>
    <w:p w14:paraId="6F34150E" w14:textId="43B97799" w:rsidR="00F15CDA" w:rsidRDefault="00F15CDA">
      <w:pPr>
        <w:rPr>
          <w:rFonts w:ascii="Segoe UI" w:hAnsi="Segoe UI" w:cs="Segoe UI"/>
          <w:sz w:val="26"/>
          <w:szCs w:val="26"/>
        </w:rPr>
      </w:pPr>
      <w:r>
        <w:rPr>
          <w:rFonts w:ascii="Segoe UI" w:hAnsi="Segoe UI" w:cs="Segoe UI"/>
          <w:sz w:val="26"/>
          <w:szCs w:val="26"/>
        </w:rPr>
        <w:br w:type="page"/>
      </w:r>
    </w:p>
    <w:p w14:paraId="3D2DEF17" w14:textId="4331F96B" w:rsidR="00F15CDA" w:rsidRDefault="00F15CDA" w:rsidP="00F15CDA">
      <w:pPr>
        <w:jc w:val="center"/>
        <w:rPr>
          <w:rFonts w:ascii="Segoe UI" w:hAnsi="Segoe UI" w:cs="Segoe UI"/>
          <w:b/>
          <w:bCs/>
          <w:color w:val="C00000"/>
          <w:sz w:val="26"/>
          <w:szCs w:val="26"/>
        </w:rPr>
      </w:pPr>
      <w:r>
        <w:rPr>
          <w:rFonts w:ascii="Segoe UI" w:hAnsi="Segoe UI" w:cs="Segoe UI"/>
          <w:b/>
          <w:bCs/>
          <w:color w:val="C00000"/>
          <w:sz w:val="26"/>
          <w:szCs w:val="26"/>
        </w:rPr>
        <w:lastRenderedPageBreak/>
        <w:t>CKD</w:t>
      </w:r>
    </w:p>
    <w:p w14:paraId="220ECF26" w14:textId="77777777" w:rsidR="00F15CDA" w:rsidRPr="00F15CDA" w:rsidRDefault="00F15CDA" w:rsidP="00F15CDA">
      <w:pPr>
        <w:rPr>
          <w:rFonts w:ascii="Segoe UI" w:hAnsi="Segoe UI" w:cs="Segoe UI"/>
          <w:sz w:val="26"/>
          <w:szCs w:val="26"/>
        </w:rPr>
      </w:pPr>
      <w:r w:rsidRPr="00F15CDA">
        <w:rPr>
          <w:rFonts w:ascii="Segoe UI" w:hAnsi="Segoe UI" w:cs="Segoe UI"/>
          <w:sz w:val="26"/>
          <w:szCs w:val="26"/>
        </w:rPr>
        <w:t>Tình huống A ( không nhớ rõ): Bệnh nhân nam, bệnh thận mạn chẩn đoán 1 năm, eGFR nền ( thí sinh tự tính theo cân nặng trước phù 60 kg, cao 160 cm): 19.3 ml/phút/1.73 m2 da, chưa được tư vấn điều trị thay thế thận. Hb 9.4 g/dL.</w:t>
      </w:r>
    </w:p>
    <w:p w14:paraId="2D2DA9D1" w14:textId="77777777" w:rsidR="00F15CDA" w:rsidRPr="00F15CDA" w:rsidRDefault="00F15CDA" w:rsidP="00F15CDA">
      <w:pPr>
        <w:numPr>
          <w:ilvl w:val="0"/>
          <w:numId w:val="1"/>
        </w:numPr>
        <w:rPr>
          <w:rFonts w:ascii="Segoe UI" w:hAnsi="Segoe UI" w:cs="Segoe UI"/>
          <w:sz w:val="26"/>
          <w:szCs w:val="26"/>
        </w:rPr>
      </w:pPr>
      <w:r w:rsidRPr="00F15CDA">
        <w:rPr>
          <w:rFonts w:ascii="Segoe UI" w:hAnsi="Segoe UI" w:cs="Segoe UI"/>
          <w:sz w:val="26"/>
          <w:szCs w:val="26"/>
        </w:rPr>
        <w:t>Chẩn đoán sơ bộ ?</w:t>
      </w:r>
    </w:p>
    <w:p w14:paraId="4BD87591" w14:textId="77777777" w:rsidR="00F15CDA" w:rsidRPr="00F15CDA" w:rsidRDefault="00F15CDA" w:rsidP="00F15CDA">
      <w:pPr>
        <w:numPr>
          <w:ilvl w:val="0"/>
          <w:numId w:val="22"/>
        </w:numPr>
        <w:rPr>
          <w:rFonts w:ascii="Segoe UI" w:hAnsi="Segoe UI" w:cs="Segoe UI"/>
          <w:sz w:val="26"/>
          <w:szCs w:val="26"/>
        </w:rPr>
      </w:pPr>
      <w:r w:rsidRPr="00F15CDA">
        <w:rPr>
          <w:rFonts w:ascii="Segoe UI" w:hAnsi="Segoe UI" w:cs="Segoe UI"/>
          <w:sz w:val="26"/>
          <w:szCs w:val="26"/>
        </w:rPr>
        <w:t>Suy thận mạn giai đoạn cuối do THA, ĐTĐ.</w:t>
      </w:r>
    </w:p>
    <w:p w14:paraId="4A230FD2" w14:textId="77777777" w:rsidR="00F15CDA" w:rsidRPr="00F15CDA" w:rsidRDefault="00F15CDA" w:rsidP="00F15CDA">
      <w:pPr>
        <w:numPr>
          <w:ilvl w:val="0"/>
          <w:numId w:val="22"/>
        </w:numPr>
        <w:rPr>
          <w:rFonts w:ascii="Segoe UI" w:hAnsi="Segoe UI" w:cs="Segoe UI"/>
          <w:sz w:val="26"/>
          <w:szCs w:val="26"/>
        </w:rPr>
      </w:pPr>
      <w:r w:rsidRPr="00F15CDA">
        <w:rPr>
          <w:rFonts w:ascii="Segoe UI" w:hAnsi="Segoe UI" w:cs="Segoe UI"/>
          <w:sz w:val="26"/>
          <w:szCs w:val="26"/>
        </w:rPr>
        <w:t>Bệnh thận mạn giai đoạn 4 do THA, ĐTĐ.</w:t>
      </w:r>
    </w:p>
    <w:p w14:paraId="3E22C474" w14:textId="77777777" w:rsidR="00F15CDA" w:rsidRPr="00F15CDA" w:rsidRDefault="00F15CDA" w:rsidP="00F15CDA">
      <w:pPr>
        <w:numPr>
          <w:ilvl w:val="0"/>
          <w:numId w:val="22"/>
        </w:numPr>
        <w:rPr>
          <w:rFonts w:ascii="Segoe UI" w:hAnsi="Segoe UI" w:cs="Segoe UI"/>
          <w:sz w:val="26"/>
          <w:szCs w:val="26"/>
        </w:rPr>
      </w:pPr>
      <w:r w:rsidRPr="00F15CDA">
        <w:rPr>
          <w:rFonts w:ascii="Segoe UI" w:hAnsi="Segoe UI" w:cs="Segoe UI"/>
          <w:sz w:val="26"/>
          <w:szCs w:val="26"/>
        </w:rPr>
        <w:t>Tổn thương thận cấp giai đoạn 3/ bệnh thận mạn giai đoạn 4.</w:t>
      </w:r>
    </w:p>
    <w:p w14:paraId="56D775D3" w14:textId="1BD2679E" w:rsidR="00F15CDA" w:rsidRDefault="00F15CDA" w:rsidP="00F15CDA">
      <w:pPr>
        <w:numPr>
          <w:ilvl w:val="0"/>
          <w:numId w:val="22"/>
        </w:numPr>
        <w:rPr>
          <w:rFonts w:ascii="Segoe UI" w:hAnsi="Segoe UI" w:cs="Segoe UI"/>
          <w:sz w:val="26"/>
          <w:szCs w:val="26"/>
        </w:rPr>
      </w:pPr>
      <w:r w:rsidRPr="00F15CDA">
        <w:rPr>
          <w:rFonts w:ascii="Segoe UI" w:hAnsi="Segoe UI" w:cs="Segoe UI"/>
          <w:sz w:val="26"/>
          <w:szCs w:val="26"/>
        </w:rPr>
        <w:t>Tổn thương thận cấp giai đoạn 3/ suy thận mạn giai đoạn cuối.</w:t>
      </w:r>
    </w:p>
    <w:p w14:paraId="71DDD52A" w14:textId="1A4D2E56" w:rsidR="00F15CDA" w:rsidRDefault="00F15CDA" w:rsidP="00F15CDA">
      <w:pPr>
        <w:rPr>
          <w:rFonts w:ascii="Segoe UI" w:hAnsi="Segoe UI" w:cs="Segoe UI"/>
          <w:sz w:val="26"/>
          <w:szCs w:val="26"/>
        </w:rPr>
      </w:pPr>
      <w:r w:rsidRPr="00F15CDA">
        <w:rPr>
          <w:rFonts w:ascii="Segoe UI" w:hAnsi="Segoe UI" w:cs="Segoe UI"/>
          <w:sz w:val="26"/>
          <w:szCs w:val="26"/>
        </w:rPr>
        <w:t>105.</w:t>
      </w:r>
      <w:r w:rsidRPr="00F15CDA">
        <w:rPr>
          <w:rFonts w:ascii="Segoe UI" w:hAnsi="Segoe UI" w:cs="Segoe UI"/>
          <w:sz w:val="26"/>
          <w:szCs w:val="26"/>
        </w:rPr>
        <w:tab/>
        <w:t>Bn có crea nền là 4mg/dl, cân nặng chiều cao tính ra eGFR=19, giờ crea là 9mg/dl. TPTNT có protein 200mg/dL. Chẩn đoán: aki trên nền ckd giai đoạn 4, A3</w:t>
      </w:r>
    </w:p>
    <w:p w14:paraId="1DF75586" w14:textId="3498C152" w:rsidR="00F15CDA" w:rsidRDefault="00F15CDA">
      <w:pPr>
        <w:rPr>
          <w:rFonts w:ascii="Segoe UI" w:hAnsi="Segoe UI" w:cs="Segoe UI"/>
          <w:sz w:val="26"/>
          <w:szCs w:val="26"/>
        </w:rPr>
      </w:pPr>
      <w:r>
        <w:rPr>
          <w:rFonts w:ascii="Segoe UI" w:hAnsi="Segoe UI" w:cs="Segoe UI"/>
          <w:sz w:val="26"/>
          <w:szCs w:val="26"/>
        </w:rPr>
        <w:br w:type="page"/>
      </w:r>
    </w:p>
    <w:p w14:paraId="65F1F6DC" w14:textId="77777777" w:rsidR="00F15CDA" w:rsidRPr="00F15CDA" w:rsidRDefault="00F15CDA" w:rsidP="00F15CDA">
      <w:pPr>
        <w:numPr>
          <w:ilvl w:val="0"/>
          <w:numId w:val="1"/>
        </w:numPr>
        <w:rPr>
          <w:rFonts w:ascii="Segoe UI" w:hAnsi="Segoe UI" w:cs="Segoe UI"/>
          <w:sz w:val="26"/>
          <w:szCs w:val="26"/>
        </w:rPr>
      </w:pPr>
      <w:r w:rsidRPr="00F15CDA">
        <w:rPr>
          <w:rFonts w:ascii="Segoe UI" w:hAnsi="Segoe UI" w:cs="Segoe UI"/>
          <w:sz w:val="26"/>
          <w:szCs w:val="26"/>
        </w:rPr>
        <w:lastRenderedPageBreak/>
        <w:t>Điều trị thiếu máu trên Bn này ?</w:t>
      </w:r>
    </w:p>
    <w:p w14:paraId="0E9851B5" w14:textId="77777777" w:rsidR="00F15CDA" w:rsidRPr="00F15CDA" w:rsidRDefault="00F15CDA" w:rsidP="00F15CDA">
      <w:pPr>
        <w:numPr>
          <w:ilvl w:val="0"/>
          <w:numId w:val="23"/>
        </w:numPr>
        <w:rPr>
          <w:rFonts w:ascii="Segoe UI" w:hAnsi="Segoe UI" w:cs="Segoe UI"/>
          <w:sz w:val="26"/>
          <w:szCs w:val="26"/>
        </w:rPr>
      </w:pPr>
      <w:r w:rsidRPr="00F15CDA">
        <w:rPr>
          <w:rFonts w:ascii="Segoe UI" w:hAnsi="Segoe UI" w:cs="Segoe UI"/>
          <w:sz w:val="26"/>
          <w:szCs w:val="26"/>
        </w:rPr>
        <w:t>Chưa có chỉ định điều trị thiếu máu vì Bn dung nạp được.</w:t>
      </w:r>
    </w:p>
    <w:p w14:paraId="048342EE" w14:textId="77777777" w:rsidR="00F15CDA" w:rsidRPr="00F15CDA" w:rsidRDefault="00F15CDA" w:rsidP="00F15CDA">
      <w:pPr>
        <w:numPr>
          <w:ilvl w:val="0"/>
          <w:numId w:val="23"/>
        </w:numPr>
        <w:rPr>
          <w:rFonts w:ascii="Segoe UI" w:hAnsi="Segoe UI" w:cs="Segoe UI"/>
          <w:sz w:val="26"/>
          <w:szCs w:val="26"/>
        </w:rPr>
      </w:pPr>
      <w:r w:rsidRPr="00F15CDA">
        <w:rPr>
          <w:rFonts w:ascii="Segoe UI" w:hAnsi="Segoe UI" w:cs="Segoe UI"/>
          <w:sz w:val="26"/>
          <w:szCs w:val="26"/>
        </w:rPr>
        <w:t>Điều trị nâng Hb lên 10-11 g/L trong 1 tháng đầu, nâng tiếp lên 11-12 g/dL trong tháng sau.</w:t>
      </w:r>
    </w:p>
    <w:p w14:paraId="3AAB6473" w14:textId="77777777" w:rsidR="00F15CDA" w:rsidRPr="00F15CDA" w:rsidRDefault="00F15CDA" w:rsidP="00F15CDA">
      <w:pPr>
        <w:numPr>
          <w:ilvl w:val="0"/>
          <w:numId w:val="23"/>
        </w:numPr>
        <w:rPr>
          <w:rFonts w:ascii="Segoe UI" w:hAnsi="Segoe UI" w:cs="Segoe UI"/>
          <w:sz w:val="26"/>
          <w:szCs w:val="26"/>
        </w:rPr>
      </w:pPr>
      <w:r w:rsidRPr="00F15CDA">
        <w:rPr>
          <w:rFonts w:ascii="Segoe UI" w:hAnsi="Segoe UI" w:cs="Segoe UI"/>
          <w:sz w:val="26"/>
          <w:szCs w:val="26"/>
        </w:rPr>
        <w:t>Điều trị nâng Hb lên 11-12 g/dL trong tháng đầu.</w:t>
      </w:r>
    </w:p>
    <w:p w14:paraId="633D3B7E" w14:textId="603DF3C6" w:rsidR="00F15CDA" w:rsidRDefault="00F15CDA" w:rsidP="00F15CDA">
      <w:pPr>
        <w:rPr>
          <w:rFonts w:ascii="Segoe UI" w:hAnsi="Segoe UI" w:cs="Segoe UI"/>
          <w:sz w:val="26"/>
          <w:szCs w:val="26"/>
        </w:rPr>
      </w:pPr>
      <w:r>
        <w:rPr>
          <w:noProof/>
        </w:rPr>
        <w:drawing>
          <wp:inline distT="0" distB="0" distL="0" distR="0" wp14:anchorId="5F12879C" wp14:editId="2B07AB28">
            <wp:extent cx="5943600" cy="189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865"/>
                    </a:xfrm>
                    <a:prstGeom prst="rect">
                      <a:avLst/>
                    </a:prstGeom>
                  </pic:spPr>
                </pic:pic>
              </a:graphicData>
            </a:graphic>
          </wp:inline>
        </w:drawing>
      </w:r>
    </w:p>
    <w:p w14:paraId="71860F6F" w14:textId="6B4E8AD8" w:rsidR="001E5252" w:rsidRDefault="001E5252" w:rsidP="001E5252">
      <w:pPr>
        <w:numPr>
          <w:ilvl w:val="0"/>
          <w:numId w:val="24"/>
        </w:numPr>
        <w:rPr>
          <w:rFonts w:ascii="Segoe UI" w:hAnsi="Segoe UI" w:cs="Segoe UI"/>
          <w:sz w:val="26"/>
          <w:szCs w:val="26"/>
        </w:rPr>
      </w:pPr>
      <w:r w:rsidRPr="001E5252">
        <w:rPr>
          <w:rFonts w:ascii="Segoe UI" w:hAnsi="Segoe UI" w:cs="Segoe UI"/>
          <w:sz w:val="26"/>
          <w:szCs w:val="26"/>
        </w:rPr>
        <w:t xml:space="preserve">BN BTM Hb 9.5. điều trị thiếu máu ntn? Truyền máu nâng Hb lên 11-12/ EPO 2 đợt, đợt 1 nâng lên 10-10.5, đợt 2 lên 11-12/ </w:t>
      </w:r>
    </w:p>
    <w:p w14:paraId="4E8AF45E"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74. Bn nữ suy thận mạn độ 4 XN máu Hb 9 hay 10 gì đó, hỏi mục tiêu điều trị thiếu máu? ( Câu này không nhớ số chính xác, chỉ nhớ sơ sơ vậy thôi)</w:t>
      </w:r>
    </w:p>
    <w:p w14:paraId="43CD890C"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a. Không cần vì bn dung nạp được</w:t>
      </w:r>
    </w:p>
    <w:p w14:paraId="3F0F7577"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b. mục tiêu 11- 12 trong 2 tuần</w:t>
      </w:r>
    </w:p>
    <w:p w14:paraId="4F1A237B"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c. mục tiêu 10.5 - 11 trong 2 tuần đầu, sau đó 12-13 trong tháng tiếp theo</w:t>
      </w:r>
    </w:p>
    <w:p w14:paraId="3F3171FC" w14:textId="201A1761" w:rsidR="001E5252" w:rsidRDefault="001E5252" w:rsidP="001E5252">
      <w:pPr>
        <w:rPr>
          <w:rFonts w:ascii="Segoe UI" w:hAnsi="Segoe UI" w:cs="Segoe UI"/>
          <w:sz w:val="26"/>
          <w:szCs w:val="26"/>
        </w:rPr>
      </w:pPr>
      <w:r w:rsidRPr="001E5252">
        <w:rPr>
          <w:rFonts w:ascii="Segoe UI" w:hAnsi="Segoe UI" w:cs="Segoe UI"/>
          <w:sz w:val="26"/>
          <w:szCs w:val="26"/>
        </w:rPr>
        <w:t>d.</w:t>
      </w:r>
    </w:p>
    <w:p w14:paraId="23FF99E4" w14:textId="1FBF7567" w:rsidR="001E5252" w:rsidRDefault="001E5252">
      <w:pPr>
        <w:rPr>
          <w:rFonts w:ascii="Segoe UI" w:hAnsi="Segoe UI" w:cs="Segoe UI"/>
          <w:sz w:val="26"/>
          <w:szCs w:val="26"/>
        </w:rPr>
      </w:pPr>
      <w:r>
        <w:rPr>
          <w:rFonts w:ascii="Segoe UI" w:hAnsi="Segoe UI" w:cs="Segoe UI"/>
          <w:sz w:val="26"/>
          <w:szCs w:val="26"/>
        </w:rPr>
        <w:br w:type="page"/>
      </w:r>
    </w:p>
    <w:p w14:paraId="50D41C34" w14:textId="77777777" w:rsidR="001E5252" w:rsidRPr="001E5252" w:rsidRDefault="001E5252" w:rsidP="001E5252">
      <w:pPr>
        <w:numPr>
          <w:ilvl w:val="0"/>
          <w:numId w:val="1"/>
        </w:numPr>
        <w:rPr>
          <w:rFonts w:ascii="Segoe UI" w:hAnsi="Segoe UI" w:cs="Segoe UI"/>
          <w:sz w:val="26"/>
          <w:szCs w:val="26"/>
        </w:rPr>
      </w:pPr>
      <w:r w:rsidRPr="001E5252">
        <w:rPr>
          <w:rFonts w:ascii="Segoe UI" w:hAnsi="Segoe UI" w:cs="Segoe UI"/>
          <w:sz w:val="26"/>
          <w:szCs w:val="26"/>
        </w:rPr>
        <w:lastRenderedPageBreak/>
        <w:t>Bn này được điều trị EPO, sợ chích, cần số mũi chích ít nhất có thể. Điều trị nào sau đây phù hợp?</w:t>
      </w:r>
    </w:p>
    <w:p w14:paraId="744AC81C" w14:textId="77777777" w:rsidR="001E5252" w:rsidRPr="001E5252" w:rsidRDefault="001E5252" w:rsidP="001E5252">
      <w:pPr>
        <w:numPr>
          <w:ilvl w:val="0"/>
          <w:numId w:val="25"/>
        </w:numPr>
        <w:rPr>
          <w:rFonts w:ascii="Segoe UI" w:hAnsi="Segoe UI" w:cs="Segoe UI"/>
          <w:sz w:val="26"/>
          <w:szCs w:val="26"/>
        </w:rPr>
      </w:pPr>
      <w:r w:rsidRPr="001E5252">
        <w:rPr>
          <w:rFonts w:ascii="Segoe UI" w:hAnsi="Segoe UI" w:cs="Segoe UI"/>
          <w:sz w:val="26"/>
          <w:szCs w:val="26"/>
        </w:rPr>
        <w:t>EPO alpha TDD 5000 UI 1 lần/ tuần</w:t>
      </w:r>
    </w:p>
    <w:p w14:paraId="73EBD67A" w14:textId="77777777" w:rsidR="001E5252" w:rsidRPr="001E5252" w:rsidRDefault="001E5252" w:rsidP="001E5252">
      <w:pPr>
        <w:numPr>
          <w:ilvl w:val="0"/>
          <w:numId w:val="25"/>
        </w:numPr>
        <w:rPr>
          <w:rFonts w:ascii="Segoe UI" w:hAnsi="Segoe UI" w:cs="Segoe UI"/>
          <w:sz w:val="26"/>
          <w:szCs w:val="26"/>
        </w:rPr>
      </w:pPr>
      <w:r w:rsidRPr="001E5252">
        <w:rPr>
          <w:rFonts w:ascii="Segoe UI" w:hAnsi="Segoe UI" w:cs="Segoe UI"/>
          <w:sz w:val="26"/>
          <w:szCs w:val="26"/>
        </w:rPr>
        <w:t>EPO beta TDD 5000 UI 1 lần/ tuần</w:t>
      </w:r>
    </w:p>
    <w:p w14:paraId="398FED59" w14:textId="77777777" w:rsidR="001E5252" w:rsidRPr="001E5252" w:rsidRDefault="001E5252" w:rsidP="001E5252">
      <w:pPr>
        <w:numPr>
          <w:ilvl w:val="0"/>
          <w:numId w:val="25"/>
        </w:numPr>
        <w:rPr>
          <w:rFonts w:ascii="Segoe UI" w:hAnsi="Segoe UI" w:cs="Segoe UI"/>
          <w:sz w:val="26"/>
          <w:szCs w:val="26"/>
        </w:rPr>
      </w:pPr>
      <w:r w:rsidRPr="001E5252">
        <w:rPr>
          <w:rFonts w:ascii="Segoe UI" w:hAnsi="Segoe UI" w:cs="Segoe UI"/>
          <w:sz w:val="26"/>
          <w:szCs w:val="26"/>
        </w:rPr>
        <w:t>Micera 30 mg TM mỗi 2 tuần</w:t>
      </w:r>
    </w:p>
    <w:p w14:paraId="61913FE1" w14:textId="77777777" w:rsidR="001E5252" w:rsidRPr="001E5252" w:rsidRDefault="001E5252" w:rsidP="001E5252">
      <w:pPr>
        <w:numPr>
          <w:ilvl w:val="0"/>
          <w:numId w:val="25"/>
        </w:numPr>
        <w:rPr>
          <w:rFonts w:ascii="Segoe UI" w:hAnsi="Segoe UI" w:cs="Segoe UI"/>
          <w:sz w:val="26"/>
          <w:szCs w:val="26"/>
        </w:rPr>
      </w:pPr>
      <w:r w:rsidRPr="001E5252">
        <w:rPr>
          <w:rFonts w:ascii="Segoe UI" w:hAnsi="Segoe UI" w:cs="Segoe UI"/>
          <w:sz w:val="26"/>
          <w:szCs w:val="26"/>
        </w:rPr>
        <w:t>Micera 30 mg TM mỗi 4 tuần.</w:t>
      </w:r>
    </w:p>
    <w:p w14:paraId="0F07C564" w14:textId="2258A768" w:rsidR="001E5252" w:rsidRDefault="001E5252" w:rsidP="001E5252">
      <w:pPr>
        <w:rPr>
          <w:rFonts w:ascii="Segoe UI" w:hAnsi="Segoe UI" w:cs="Segoe UI"/>
          <w:sz w:val="26"/>
          <w:szCs w:val="26"/>
        </w:rPr>
      </w:pPr>
      <w:r>
        <w:rPr>
          <w:noProof/>
        </w:rPr>
        <w:drawing>
          <wp:inline distT="0" distB="0" distL="0" distR="0" wp14:anchorId="141D38C3" wp14:editId="730BAF80">
            <wp:extent cx="5943600" cy="581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1660"/>
                    </a:xfrm>
                    <a:prstGeom prst="rect">
                      <a:avLst/>
                    </a:prstGeom>
                  </pic:spPr>
                </pic:pic>
              </a:graphicData>
            </a:graphic>
          </wp:inline>
        </w:drawing>
      </w:r>
    </w:p>
    <w:p w14:paraId="51675926" w14:textId="77777777" w:rsidR="001E5252" w:rsidRPr="001E5252" w:rsidRDefault="001E5252" w:rsidP="001E5252">
      <w:pPr>
        <w:numPr>
          <w:ilvl w:val="0"/>
          <w:numId w:val="26"/>
        </w:numPr>
        <w:rPr>
          <w:rFonts w:ascii="Segoe UI" w:hAnsi="Segoe UI" w:cs="Segoe UI"/>
          <w:sz w:val="26"/>
          <w:szCs w:val="26"/>
        </w:rPr>
      </w:pPr>
      <w:r w:rsidRPr="001E5252">
        <w:rPr>
          <w:rFonts w:ascii="Segoe UI" w:hAnsi="Segoe UI" w:cs="Segoe UI"/>
          <w:sz w:val="26"/>
          <w:szCs w:val="26"/>
        </w:rPr>
        <w:t>Bn sợ tiêm nhiều lần EPO, tư vấn thuốc với ít số mũi tiêm cho bn: alpha EPO 6000ui 1 lần 1 tuần/ beta EPO 6000ui 1 lần 2 tuần/ Mirena 60ui…..</w:t>
      </w:r>
    </w:p>
    <w:p w14:paraId="3AD54753"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75. Nếu bệnh nhân ở câu 74 sợ bị chích nhiều lần thì bạn sẽ cho y lệnh thế nào?</w:t>
      </w:r>
    </w:p>
    <w:p w14:paraId="231E1764"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a. Alpha erythropoietin 6000Ui/Tuần</w:t>
      </w:r>
    </w:p>
    <w:p w14:paraId="547421CE"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b. Beta erythropoietin 6000Ui/Tuần</w:t>
      </w:r>
    </w:p>
    <w:p w14:paraId="0641CACF"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c. Mircera 50Ui/kg mỗi 2 tuần</w:t>
      </w:r>
    </w:p>
    <w:p w14:paraId="3E1AF575" w14:textId="29308FE0" w:rsidR="001E5252" w:rsidRDefault="001E5252" w:rsidP="001E5252">
      <w:pPr>
        <w:rPr>
          <w:rFonts w:ascii="Segoe UI" w:hAnsi="Segoe UI" w:cs="Segoe UI"/>
          <w:sz w:val="26"/>
          <w:szCs w:val="26"/>
        </w:rPr>
      </w:pPr>
      <w:r w:rsidRPr="001E5252">
        <w:rPr>
          <w:rFonts w:ascii="Segoe UI" w:hAnsi="Segoe UI" w:cs="Segoe UI"/>
          <w:sz w:val="26"/>
          <w:szCs w:val="26"/>
        </w:rPr>
        <w:t>d. Mircera 100ui/kg mỗi 4 tuần</w:t>
      </w:r>
    </w:p>
    <w:p w14:paraId="470C4929" w14:textId="3D5F79FE" w:rsidR="001E5252" w:rsidRDefault="001E5252">
      <w:pPr>
        <w:rPr>
          <w:rFonts w:ascii="Segoe UI" w:hAnsi="Segoe UI" w:cs="Segoe UI"/>
          <w:sz w:val="26"/>
          <w:szCs w:val="26"/>
        </w:rPr>
      </w:pPr>
      <w:r>
        <w:rPr>
          <w:rFonts w:ascii="Segoe UI" w:hAnsi="Segoe UI" w:cs="Segoe UI"/>
          <w:sz w:val="26"/>
          <w:szCs w:val="26"/>
        </w:rPr>
        <w:br w:type="page"/>
      </w:r>
    </w:p>
    <w:p w14:paraId="5C921474"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lastRenderedPageBreak/>
        <w:t>Tình huống B ( không nhớ rõ, giống tình huống trong slide): Bn nam 30 tuổi, chưa từng biết bệnh thận. Khám sức khoẻ định kì hằng năm bình thường ( không xét nghiệm nước tiểu và CN thận). Lần này khám sức khoẻ tại công ty. Cân nặng 50 kg, chiều cao 1.6m, HA 140/90 mmHg. Xét nghiệm về thận ghi nhận: BUN 35 mg/dL, Creatinine máu 1.6 mg/dL, TPTNT: Protein 50 mg/dl, Blood (-), Leu (-).</w:t>
      </w:r>
    </w:p>
    <w:p w14:paraId="6B27A01F" w14:textId="77777777" w:rsidR="001E5252" w:rsidRPr="001E5252" w:rsidRDefault="001E5252" w:rsidP="001E5252">
      <w:pPr>
        <w:numPr>
          <w:ilvl w:val="0"/>
          <w:numId w:val="1"/>
        </w:numPr>
        <w:rPr>
          <w:rFonts w:ascii="Segoe UI" w:hAnsi="Segoe UI" w:cs="Segoe UI"/>
          <w:sz w:val="26"/>
          <w:szCs w:val="26"/>
        </w:rPr>
      </w:pPr>
      <w:r w:rsidRPr="001E5252">
        <w:rPr>
          <w:rFonts w:ascii="Segoe UI" w:hAnsi="Segoe UI" w:cs="Segoe UI"/>
          <w:sz w:val="26"/>
          <w:szCs w:val="26"/>
        </w:rPr>
        <w:t>Hướng xử trí nào là sai?</w:t>
      </w:r>
    </w:p>
    <w:p w14:paraId="6A36BA5F" w14:textId="77777777" w:rsidR="001E5252" w:rsidRPr="001E5252" w:rsidRDefault="001E5252" w:rsidP="001E5252">
      <w:pPr>
        <w:rPr>
          <w:rFonts w:ascii="Segoe UI" w:hAnsi="Segoe UI" w:cs="Segoe UI"/>
          <w:sz w:val="26"/>
          <w:szCs w:val="26"/>
        </w:rPr>
      </w:pPr>
      <w:r w:rsidRPr="001E5252">
        <w:rPr>
          <w:rFonts w:ascii="Segoe UI" w:hAnsi="Segoe UI" w:cs="Segoe UI"/>
          <w:sz w:val="26"/>
          <w:szCs w:val="26"/>
        </w:rPr>
        <w:t>Nhập viện sinh thiết thận.</w:t>
      </w:r>
    </w:p>
    <w:p w14:paraId="12D7E5C9" w14:textId="336A716C" w:rsidR="001E5252" w:rsidRDefault="001E5252">
      <w:pPr>
        <w:rPr>
          <w:rFonts w:ascii="Segoe UI" w:hAnsi="Segoe UI" w:cs="Segoe UI"/>
          <w:sz w:val="26"/>
          <w:szCs w:val="26"/>
        </w:rPr>
      </w:pPr>
      <w:r>
        <w:rPr>
          <w:rFonts w:ascii="Segoe UI" w:hAnsi="Segoe UI" w:cs="Segoe UI"/>
          <w:sz w:val="26"/>
          <w:szCs w:val="26"/>
        </w:rPr>
        <w:br w:type="page"/>
      </w:r>
    </w:p>
    <w:p w14:paraId="0F293AB4" w14:textId="77777777" w:rsidR="001E5252" w:rsidRPr="001E5252" w:rsidRDefault="001E5252" w:rsidP="001E5252">
      <w:pPr>
        <w:numPr>
          <w:ilvl w:val="0"/>
          <w:numId w:val="1"/>
        </w:numPr>
        <w:rPr>
          <w:rFonts w:ascii="Segoe UI" w:hAnsi="Segoe UI" w:cs="Segoe UI"/>
          <w:sz w:val="26"/>
          <w:szCs w:val="26"/>
        </w:rPr>
      </w:pPr>
      <w:r w:rsidRPr="001E5252">
        <w:rPr>
          <w:rFonts w:ascii="Segoe UI" w:hAnsi="Segoe UI" w:cs="Segoe UI"/>
          <w:sz w:val="26"/>
          <w:szCs w:val="26"/>
        </w:rPr>
        <w:lastRenderedPageBreak/>
        <w:t>Do tính chất công việc nên Bn không tái khám theo hẹn. 2 tuần sau Bn khám lại HA 140/90 mmHg, BUN 40 mg/dL, Creatinine 1.8 mg/dL, TPTNT không đổi. Hướng xử trí?</w:t>
      </w:r>
    </w:p>
    <w:p w14:paraId="3BBDC59C" w14:textId="77777777" w:rsidR="001E5252" w:rsidRPr="001E5252" w:rsidRDefault="001E5252" w:rsidP="001E5252">
      <w:pPr>
        <w:numPr>
          <w:ilvl w:val="0"/>
          <w:numId w:val="27"/>
        </w:numPr>
        <w:rPr>
          <w:rFonts w:ascii="Segoe UI" w:hAnsi="Segoe UI" w:cs="Segoe UI"/>
          <w:sz w:val="26"/>
          <w:szCs w:val="26"/>
        </w:rPr>
      </w:pPr>
      <w:r w:rsidRPr="001E5252">
        <w:rPr>
          <w:rFonts w:ascii="Segoe UI" w:hAnsi="Segoe UI" w:cs="Segoe UI"/>
          <w:sz w:val="26"/>
          <w:szCs w:val="26"/>
        </w:rPr>
        <w:t>Nhập viện điều trị</w:t>
      </w:r>
    </w:p>
    <w:p w14:paraId="7A52D0AD" w14:textId="77777777" w:rsidR="001E5252" w:rsidRPr="001E5252" w:rsidRDefault="001E5252" w:rsidP="001E5252">
      <w:pPr>
        <w:numPr>
          <w:ilvl w:val="0"/>
          <w:numId w:val="27"/>
        </w:numPr>
        <w:rPr>
          <w:rFonts w:ascii="Segoe UI" w:hAnsi="Segoe UI" w:cs="Segoe UI"/>
          <w:sz w:val="26"/>
          <w:szCs w:val="26"/>
        </w:rPr>
      </w:pPr>
      <w:r w:rsidRPr="001E5252">
        <w:rPr>
          <w:rFonts w:ascii="Segoe UI" w:hAnsi="Segoe UI" w:cs="Segoe UI"/>
          <w:sz w:val="26"/>
          <w:szCs w:val="26"/>
        </w:rPr>
        <w:t>Nhập viện thực hiện xét nghiệm BUN, Creatinine mới kết luận.</w:t>
      </w:r>
    </w:p>
    <w:p w14:paraId="561C8956" w14:textId="77777777" w:rsidR="001E5252" w:rsidRPr="001E5252" w:rsidRDefault="001E5252" w:rsidP="001E5252">
      <w:pPr>
        <w:numPr>
          <w:ilvl w:val="0"/>
          <w:numId w:val="27"/>
        </w:numPr>
        <w:rPr>
          <w:rFonts w:ascii="Segoe UI" w:hAnsi="Segoe UI" w:cs="Segoe UI"/>
          <w:sz w:val="26"/>
          <w:szCs w:val="26"/>
        </w:rPr>
      </w:pPr>
      <w:r w:rsidRPr="001E5252">
        <w:rPr>
          <w:rFonts w:ascii="Segoe UI" w:hAnsi="Segoe UI" w:cs="Segoe UI"/>
          <w:sz w:val="26"/>
          <w:szCs w:val="26"/>
        </w:rPr>
        <w:t>Dặn dò bệnh nhân uống nhiều nước, cho thuốc huyết áp, tái khám sau đó.</w:t>
      </w:r>
    </w:p>
    <w:p w14:paraId="1FCD9843" w14:textId="2FE646B1" w:rsidR="00B621F3" w:rsidRDefault="001E5252" w:rsidP="001E5252">
      <w:pPr>
        <w:numPr>
          <w:ilvl w:val="0"/>
          <w:numId w:val="27"/>
        </w:numPr>
        <w:rPr>
          <w:rFonts w:ascii="Segoe UI" w:hAnsi="Segoe UI" w:cs="Segoe UI"/>
          <w:sz w:val="26"/>
          <w:szCs w:val="26"/>
        </w:rPr>
      </w:pPr>
      <w:r w:rsidRPr="001E5252">
        <w:rPr>
          <w:rFonts w:ascii="Segoe UI" w:hAnsi="Segoe UI" w:cs="Segoe UI"/>
          <w:sz w:val="26"/>
          <w:szCs w:val="26"/>
        </w:rPr>
        <w:t>Chưa cần điều trị.</w:t>
      </w:r>
    </w:p>
    <w:p w14:paraId="3032C48D" w14:textId="77777777" w:rsidR="00B621F3" w:rsidRDefault="00B621F3">
      <w:pPr>
        <w:rPr>
          <w:rFonts w:ascii="Segoe UI" w:hAnsi="Segoe UI" w:cs="Segoe UI"/>
          <w:sz w:val="26"/>
          <w:szCs w:val="26"/>
        </w:rPr>
      </w:pPr>
      <w:r>
        <w:rPr>
          <w:rFonts w:ascii="Segoe UI" w:hAnsi="Segoe UI" w:cs="Segoe UI"/>
          <w:sz w:val="26"/>
          <w:szCs w:val="26"/>
        </w:rPr>
        <w:br w:type="page"/>
      </w:r>
    </w:p>
    <w:p w14:paraId="4E8C271B" w14:textId="77777777" w:rsidR="00B621F3" w:rsidRPr="00B621F3" w:rsidRDefault="00B621F3" w:rsidP="00B621F3">
      <w:pPr>
        <w:numPr>
          <w:ilvl w:val="0"/>
          <w:numId w:val="1"/>
        </w:numPr>
        <w:rPr>
          <w:rFonts w:ascii="Segoe UI" w:hAnsi="Segoe UI" w:cs="Segoe UI"/>
          <w:sz w:val="26"/>
          <w:szCs w:val="26"/>
        </w:rPr>
      </w:pPr>
      <w:r w:rsidRPr="00B621F3">
        <w:rPr>
          <w:rFonts w:ascii="Segoe UI" w:hAnsi="Segoe UI" w:cs="Segoe UI"/>
          <w:sz w:val="26"/>
          <w:szCs w:val="26"/>
        </w:rPr>
        <w:lastRenderedPageBreak/>
        <w:t>2 tuần sau ( đang điều trị Amlodipine 5 mg 1 viên uống sáng), HA 130/80 mmHg, BUN 43 mg/dL, Creatinine 2.1 mg/dL, TPTNT không đổi. Kết luận tại thời điểm này?</w:t>
      </w:r>
    </w:p>
    <w:p w14:paraId="71C50734" w14:textId="77777777" w:rsidR="00B621F3" w:rsidRPr="00B621F3" w:rsidRDefault="00B621F3" w:rsidP="00B621F3">
      <w:pPr>
        <w:numPr>
          <w:ilvl w:val="0"/>
          <w:numId w:val="28"/>
        </w:numPr>
        <w:rPr>
          <w:rFonts w:ascii="Segoe UI" w:hAnsi="Segoe UI" w:cs="Segoe UI"/>
          <w:sz w:val="26"/>
          <w:szCs w:val="26"/>
        </w:rPr>
      </w:pPr>
      <w:r w:rsidRPr="00B621F3">
        <w:rPr>
          <w:rFonts w:ascii="Segoe UI" w:hAnsi="Segoe UI" w:cs="Segoe UI"/>
          <w:sz w:val="26"/>
          <w:szCs w:val="26"/>
        </w:rPr>
        <w:t>Xác định bệnh thận mạn.</w:t>
      </w:r>
    </w:p>
    <w:p w14:paraId="2EB25246" w14:textId="77777777" w:rsidR="00B621F3" w:rsidRPr="00B621F3" w:rsidRDefault="00B621F3" w:rsidP="00B621F3">
      <w:pPr>
        <w:numPr>
          <w:ilvl w:val="0"/>
          <w:numId w:val="28"/>
        </w:numPr>
        <w:rPr>
          <w:rFonts w:ascii="Segoe UI" w:hAnsi="Segoe UI" w:cs="Segoe UI"/>
          <w:sz w:val="26"/>
          <w:szCs w:val="26"/>
        </w:rPr>
      </w:pPr>
      <w:r w:rsidRPr="00B621F3">
        <w:rPr>
          <w:rFonts w:ascii="Segoe UI" w:hAnsi="Segoe UI" w:cs="Segoe UI"/>
          <w:sz w:val="26"/>
          <w:szCs w:val="26"/>
        </w:rPr>
        <w:t>Xác định tổn thương thận cấp.</w:t>
      </w:r>
    </w:p>
    <w:p w14:paraId="0A0B0EFD" w14:textId="77777777" w:rsidR="00B621F3" w:rsidRPr="00B621F3" w:rsidRDefault="00B621F3" w:rsidP="00B621F3">
      <w:pPr>
        <w:numPr>
          <w:ilvl w:val="0"/>
          <w:numId w:val="28"/>
        </w:numPr>
        <w:rPr>
          <w:rFonts w:ascii="Segoe UI" w:hAnsi="Segoe UI" w:cs="Segoe UI"/>
          <w:sz w:val="26"/>
          <w:szCs w:val="26"/>
        </w:rPr>
      </w:pPr>
      <w:r w:rsidRPr="00B621F3">
        <w:rPr>
          <w:rFonts w:ascii="Segoe UI" w:hAnsi="Segoe UI" w:cs="Segoe UI"/>
          <w:sz w:val="26"/>
          <w:szCs w:val="26"/>
        </w:rPr>
        <w:t>Chẩn đoán TTTC/ bệnh thận mạn.</w:t>
      </w:r>
    </w:p>
    <w:p w14:paraId="654AC54B" w14:textId="77777777" w:rsidR="00B621F3" w:rsidRPr="00B621F3" w:rsidRDefault="00B621F3" w:rsidP="00B621F3">
      <w:pPr>
        <w:numPr>
          <w:ilvl w:val="0"/>
          <w:numId w:val="28"/>
        </w:numPr>
        <w:rPr>
          <w:rFonts w:ascii="Segoe UI" w:hAnsi="Segoe UI" w:cs="Segoe UI"/>
          <w:sz w:val="26"/>
          <w:szCs w:val="26"/>
        </w:rPr>
      </w:pPr>
      <w:r w:rsidRPr="00B621F3">
        <w:rPr>
          <w:rFonts w:ascii="Segoe UI" w:hAnsi="Segoe UI" w:cs="Segoe UI"/>
          <w:sz w:val="26"/>
          <w:szCs w:val="26"/>
        </w:rPr>
        <w:t>Chưa khẳng định bệnh thận mạn.</w:t>
      </w:r>
    </w:p>
    <w:p w14:paraId="648A7CE5" w14:textId="214F1B45" w:rsidR="00B621F3" w:rsidRDefault="00B621F3">
      <w:pPr>
        <w:rPr>
          <w:rFonts w:ascii="Segoe UI" w:hAnsi="Segoe UI" w:cs="Segoe UI"/>
          <w:sz w:val="26"/>
          <w:szCs w:val="26"/>
        </w:rPr>
      </w:pPr>
      <w:r>
        <w:rPr>
          <w:rFonts w:ascii="Segoe UI" w:hAnsi="Segoe UI" w:cs="Segoe UI"/>
          <w:sz w:val="26"/>
          <w:szCs w:val="26"/>
        </w:rPr>
        <w:br w:type="page"/>
      </w:r>
    </w:p>
    <w:p w14:paraId="0D9F80FC" w14:textId="77777777" w:rsidR="00B621F3" w:rsidRPr="00B621F3" w:rsidRDefault="00B621F3" w:rsidP="00B621F3">
      <w:pPr>
        <w:numPr>
          <w:ilvl w:val="0"/>
          <w:numId w:val="29"/>
        </w:numPr>
        <w:rPr>
          <w:rFonts w:ascii="Segoe UI" w:hAnsi="Segoe UI" w:cs="Segoe UI"/>
          <w:sz w:val="26"/>
          <w:szCs w:val="26"/>
        </w:rPr>
      </w:pPr>
      <w:r w:rsidRPr="00B621F3">
        <w:rPr>
          <w:rFonts w:ascii="Segoe UI" w:hAnsi="Segoe UI" w:cs="Segoe UI"/>
          <w:sz w:val="26"/>
          <w:szCs w:val="26"/>
        </w:rPr>
        <w:lastRenderedPageBreak/>
        <w:t>Bn mệt, do crea 2mg/dl. 2 tuần sau vô 2.3mg/dl. Tư vấn: nhập viện theo dõi creatinin mỗi ngày/ ngoại trú 2 ngày sau tái khám</w:t>
      </w:r>
    </w:p>
    <w:p w14:paraId="72D5E66D" w14:textId="081A28F3" w:rsidR="00B621F3" w:rsidRDefault="00B621F3">
      <w:pPr>
        <w:rPr>
          <w:rFonts w:ascii="Segoe UI" w:hAnsi="Segoe UI" w:cs="Segoe UI"/>
          <w:sz w:val="26"/>
          <w:szCs w:val="26"/>
        </w:rPr>
      </w:pPr>
      <w:r>
        <w:rPr>
          <w:rFonts w:ascii="Segoe UI" w:hAnsi="Segoe UI" w:cs="Segoe UI"/>
          <w:sz w:val="26"/>
          <w:szCs w:val="26"/>
        </w:rPr>
        <w:br w:type="page"/>
      </w:r>
    </w:p>
    <w:p w14:paraId="537C89A4" w14:textId="77777777" w:rsidR="00B621F3" w:rsidRPr="00B621F3" w:rsidRDefault="00B621F3" w:rsidP="00B621F3">
      <w:pPr>
        <w:numPr>
          <w:ilvl w:val="0"/>
          <w:numId w:val="30"/>
        </w:numPr>
        <w:rPr>
          <w:rFonts w:ascii="Segoe UI" w:hAnsi="Segoe UI" w:cs="Segoe UI"/>
          <w:sz w:val="26"/>
          <w:szCs w:val="26"/>
        </w:rPr>
      </w:pPr>
      <w:r w:rsidRPr="00B621F3">
        <w:rPr>
          <w:rFonts w:ascii="Segoe UI" w:hAnsi="Segoe UI" w:cs="Segoe UI"/>
          <w:sz w:val="26"/>
          <w:szCs w:val="26"/>
        </w:rPr>
        <w:lastRenderedPageBreak/>
        <w:t>2 tháng sau tái khám, ghi nhận crea 2.6mg/dl, siêu âm thận không teo, ranh giới vỏ tủy ko rõ. Chẩn đoán: aki/ aki trên ckd</w:t>
      </w:r>
    </w:p>
    <w:p w14:paraId="6EA1B09D" w14:textId="2AFC37B0" w:rsidR="00B621F3" w:rsidRDefault="00B621F3">
      <w:pPr>
        <w:rPr>
          <w:rFonts w:ascii="Segoe UI" w:hAnsi="Segoe UI" w:cs="Segoe UI"/>
          <w:sz w:val="26"/>
          <w:szCs w:val="26"/>
        </w:rPr>
      </w:pPr>
      <w:r>
        <w:rPr>
          <w:rFonts w:ascii="Segoe UI" w:hAnsi="Segoe UI" w:cs="Segoe UI"/>
          <w:sz w:val="26"/>
          <w:szCs w:val="26"/>
        </w:rPr>
        <w:br w:type="page"/>
      </w:r>
    </w:p>
    <w:p w14:paraId="495FE84D" w14:textId="77777777" w:rsidR="00B621F3" w:rsidRPr="00B621F3" w:rsidRDefault="00B621F3" w:rsidP="00B621F3">
      <w:pPr>
        <w:rPr>
          <w:rFonts w:ascii="Segoe UI" w:hAnsi="Segoe UI" w:cs="Segoe UI"/>
          <w:sz w:val="26"/>
          <w:szCs w:val="26"/>
          <w:lang w:val="vi"/>
        </w:rPr>
      </w:pPr>
      <w:r w:rsidRPr="00B621F3">
        <w:rPr>
          <w:rFonts w:ascii="Segoe UI" w:hAnsi="Segoe UI" w:cs="Segoe UI"/>
          <w:sz w:val="26"/>
          <w:szCs w:val="26"/>
          <w:lang w:val="vi"/>
        </w:rPr>
        <w:lastRenderedPageBreak/>
        <w:t>76. Tình huống bệnh nhân nam đi khám sức khỏe để hiến thận cho chị bị suy thận mạn. Tiền sử bn không ghi nhận bệnh lý, Xn nước tiểu có hồng cầu 3+, xn máu creatinin 2mg. Khuyên Bn như thế nào</w:t>
      </w:r>
    </w:p>
    <w:p w14:paraId="7F5FAB95" w14:textId="77777777" w:rsidR="00B621F3" w:rsidRPr="00B621F3" w:rsidRDefault="00B621F3" w:rsidP="00B621F3">
      <w:pPr>
        <w:rPr>
          <w:rFonts w:ascii="Segoe UI" w:hAnsi="Segoe UI" w:cs="Segoe UI"/>
          <w:sz w:val="26"/>
          <w:szCs w:val="26"/>
          <w:lang w:val="vi"/>
        </w:rPr>
      </w:pPr>
      <w:r w:rsidRPr="00B621F3">
        <w:rPr>
          <w:rFonts w:ascii="Segoe UI" w:hAnsi="Segoe UI" w:cs="Segoe UI"/>
          <w:sz w:val="26"/>
          <w:szCs w:val="26"/>
          <w:lang w:val="vi"/>
        </w:rPr>
        <w:t>a. Nhập viện làm Xn mỗi ngày</w:t>
      </w:r>
    </w:p>
    <w:p w14:paraId="14467CA0" w14:textId="77777777" w:rsidR="00B621F3" w:rsidRPr="00B621F3" w:rsidRDefault="00B621F3" w:rsidP="00B621F3">
      <w:pPr>
        <w:rPr>
          <w:rFonts w:ascii="Segoe UI" w:hAnsi="Segoe UI" w:cs="Segoe UI"/>
          <w:sz w:val="26"/>
          <w:szCs w:val="26"/>
          <w:lang w:val="vi"/>
        </w:rPr>
      </w:pPr>
      <w:r w:rsidRPr="00B621F3">
        <w:rPr>
          <w:rFonts w:ascii="Segoe UI" w:hAnsi="Segoe UI" w:cs="Segoe UI"/>
          <w:sz w:val="26"/>
          <w:szCs w:val="26"/>
          <w:lang w:val="vi"/>
        </w:rPr>
        <w:t>b. Cho về dặn uống 2L nước mỗi ngày hẹn tái khám lại</w:t>
      </w:r>
    </w:p>
    <w:p w14:paraId="6F27C596" w14:textId="77777777" w:rsidR="00B621F3" w:rsidRPr="00B621F3" w:rsidRDefault="00B621F3" w:rsidP="00B621F3">
      <w:pPr>
        <w:rPr>
          <w:rFonts w:ascii="Segoe UI" w:hAnsi="Segoe UI" w:cs="Segoe UI"/>
          <w:sz w:val="26"/>
          <w:szCs w:val="26"/>
          <w:lang w:val="vi"/>
        </w:rPr>
      </w:pPr>
      <w:r w:rsidRPr="00B621F3">
        <w:rPr>
          <w:rFonts w:ascii="Segoe UI" w:hAnsi="Segoe UI" w:cs="Segoe UI"/>
          <w:sz w:val="26"/>
          <w:szCs w:val="26"/>
          <w:lang w:val="vi"/>
        </w:rPr>
        <w:t>c.</w:t>
      </w:r>
    </w:p>
    <w:p w14:paraId="28F11203" w14:textId="77777777" w:rsidR="001E5252" w:rsidRPr="001E5252" w:rsidRDefault="001E5252" w:rsidP="00B621F3">
      <w:pPr>
        <w:rPr>
          <w:rFonts w:ascii="Segoe UI" w:hAnsi="Segoe UI" w:cs="Segoe UI"/>
          <w:sz w:val="26"/>
          <w:szCs w:val="26"/>
        </w:rPr>
      </w:pPr>
    </w:p>
    <w:p w14:paraId="74A8E49F" w14:textId="23E6067D" w:rsidR="00B621F3" w:rsidRDefault="00B621F3">
      <w:pPr>
        <w:rPr>
          <w:rFonts w:ascii="Segoe UI" w:hAnsi="Segoe UI" w:cs="Segoe UI"/>
          <w:sz w:val="26"/>
          <w:szCs w:val="26"/>
        </w:rPr>
      </w:pPr>
      <w:r>
        <w:rPr>
          <w:rFonts w:ascii="Segoe UI" w:hAnsi="Segoe UI" w:cs="Segoe UI"/>
          <w:sz w:val="26"/>
          <w:szCs w:val="26"/>
        </w:rPr>
        <w:br w:type="page"/>
      </w:r>
    </w:p>
    <w:p w14:paraId="4A93AC9F" w14:textId="77777777" w:rsidR="00C420F9" w:rsidRPr="00C420F9" w:rsidRDefault="00C420F9" w:rsidP="00C420F9">
      <w:pPr>
        <w:rPr>
          <w:rFonts w:ascii="Segoe UI" w:hAnsi="Segoe UI" w:cs="Segoe UI"/>
          <w:sz w:val="26"/>
          <w:szCs w:val="26"/>
        </w:rPr>
      </w:pPr>
    </w:p>
    <w:sectPr w:rsidR="00C420F9" w:rsidRPr="00C42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6227" w14:textId="77777777" w:rsidR="001B202E" w:rsidRDefault="001B202E" w:rsidP="001B202E">
      <w:pPr>
        <w:spacing w:after="0" w:line="240" w:lineRule="auto"/>
      </w:pPr>
      <w:r>
        <w:separator/>
      </w:r>
    </w:p>
  </w:endnote>
  <w:endnote w:type="continuationSeparator" w:id="0">
    <w:p w14:paraId="4E0CAE99" w14:textId="77777777" w:rsidR="001B202E" w:rsidRDefault="001B202E" w:rsidP="001B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51203" w14:textId="77777777" w:rsidR="001B202E" w:rsidRDefault="001B202E" w:rsidP="001B202E">
      <w:pPr>
        <w:spacing w:after="0" w:line="240" w:lineRule="auto"/>
      </w:pPr>
      <w:r>
        <w:separator/>
      </w:r>
    </w:p>
  </w:footnote>
  <w:footnote w:type="continuationSeparator" w:id="0">
    <w:p w14:paraId="5FAF0B8E" w14:textId="77777777" w:rsidR="001B202E" w:rsidRDefault="001B202E" w:rsidP="001B2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1CB"/>
    <w:multiLevelType w:val="hybridMultilevel"/>
    <w:tmpl w:val="3640C1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90B97"/>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A09EA"/>
    <w:multiLevelType w:val="hybridMultilevel"/>
    <w:tmpl w:val="285CC8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37E59"/>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C468B"/>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560F4"/>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878CA"/>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92F6C"/>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C1C38"/>
    <w:multiLevelType w:val="hybridMultilevel"/>
    <w:tmpl w:val="9F8A04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B83599"/>
    <w:multiLevelType w:val="hybridMultilevel"/>
    <w:tmpl w:val="FD50A9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29763D"/>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B7C3D"/>
    <w:multiLevelType w:val="hybridMultilevel"/>
    <w:tmpl w:val="F7D665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01AEF"/>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918EB"/>
    <w:multiLevelType w:val="hybridMultilevel"/>
    <w:tmpl w:val="38B4AE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C517C"/>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D1800"/>
    <w:multiLevelType w:val="hybridMultilevel"/>
    <w:tmpl w:val="FCCCBA8E"/>
    <w:lvl w:ilvl="0" w:tplc="04090015">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E3A11"/>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7C27"/>
    <w:multiLevelType w:val="hybridMultilevel"/>
    <w:tmpl w:val="889A0C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F858E8"/>
    <w:multiLevelType w:val="hybridMultilevel"/>
    <w:tmpl w:val="5658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B2F83"/>
    <w:multiLevelType w:val="hybridMultilevel"/>
    <w:tmpl w:val="DBCA9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02292D"/>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A32D8"/>
    <w:multiLevelType w:val="hybridMultilevel"/>
    <w:tmpl w:val="9162E1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72BB2"/>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66549"/>
    <w:multiLevelType w:val="hybridMultilevel"/>
    <w:tmpl w:val="B64AA988"/>
    <w:lvl w:ilvl="0" w:tplc="99282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A27CE"/>
    <w:multiLevelType w:val="hybridMultilevel"/>
    <w:tmpl w:val="754684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E41C00"/>
    <w:multiLevelType w:val="hybridMultilevel"/>
    <w:tmpl w:val="C7F6BA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042855"/>
    <w:multiLevelType w:val="hybridMultilevel"/>
    <w:tmpl w:val="181C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B0CE7"/>
    <w:multiLevelType w:val="hybridMultilevel"/>
    <w:tmpl w:val="4BD23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C06546"/>
    <w:multiLevelType w:val="hybridMultilevel"/>
    <w:tmpl w:val="08202E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97330C"/>
    <w:multiLevelType w:val="hybridMultilevel"/>
    <w:tmpl w:val="0AAE16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4"/>
  </w:num>
  <w:num w:numId="3">
    <w:abstractNumId w:val="26"/>
  </w:num>
  <w:num w:numId="4">
    <w:abstractNumId w:val="11"/>
  </w:num>
  <w:num w:numId="5">
    <w:abstractNumId w:val="1"/>
  </w:num>
  <w:num w:numId="6">
    <w:abstractNumId w:val="19"/>
  </w:num>
  <w:num w:numId="7">
    <w:abstractNumId w:val="0"/>
  </w:num>
  <w:num w:numId="8">
    <w:abstractNumId w:val="3"/>
  </w:num>
  <w:num w:numId="9">
    <w:abstractNumId w:val="13"/>
  </w:num>
  <w:num w:numId="10">
    <w:abstractNumId w:val="2"/>
  </w:num>
  <w:num w:numId="11">
    <w:abstractNumId w:val="21"/>
  </w:num>
  <w:num w:numId="12">
    <w:abstractNumId w:val="12"/>
  </w:num>
  <w:num w:numId="13">
    <w:abstractNumId w:val="8"/>
  </w:num>
  <w:num w:numId="14">
    <w:abstractNumId w:val="27"/>
  </w:num>
  <w:num w:numId="15">
    <w:abstractNumId w:val="18"/>
  </w:num>
  <w:num w:numId="16">
    <w:abstractNumId w:val="23"/>
  </w:num>
  <w:num w:numId="17">
    <w:abstractNumId w:val="16"/>
  </w:num>
  <w:num w:numId="18">
    <w:abstractNumId w:val="20"/>
  </w:num>
  <w:num w:numId="19">
    <w:abstractNumId w:val="7"/>
  </w:num>
  <w:num w:numId="20">
    <w:abstractNumId w:val="5"/>
  </w:num>
  <w:num w:numId="21">
    <w:abstractNumId w:val="29"/>
  </w:num>
  <w:num w:numId="22">
    <w:abstractNumId w:val="9"/>
  </w:num>
  <w:num w:numId="23">
    <w:abstractNumId w:val="25"/>
  </w:num>
  <w:num w:numId="24">
    <w:abstractNumId w:val="6"/>
  </w:num>
  <w:num w:numId="25">
    <w:abstractNumId w:val="15"/>
  </w:num>
  <w:num w:numId="26">
    <w:abstractNumId w:val="10"/>
  </w:num>
  <w:num w:numId="27">
    <w:abstractNumId w:val="17"/>
  </w:num>
  <w:num w:numId="28">
    <w:abstractNumId w:val="28"/>
  </w:num>
  <w:num w:numId="29">
    <w:abstractNumId w:val="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9"/>
    <w:rsid w:val="00090B24"/>
    <w:rsid w:val="001B202E"/>
    <w:rsid w:val="001E5252"/>
    <w:rsid w:val="003B2820"/>
    <w:rsid w:val="004838ED"/>
    <w:rsid w:val="00842537"/>
    <w:rsid w:val="00B621F3"/>
    <w:rsid w:val="00C420F9"/>
    <w:rsid w:val="00C646B8"/>
    <w:rsid w:val="00D03C22"/>
    <w:rsid w:val="00E33E25"/>
    <w:rsid w:val="00F1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001C"/>
  <w15:chartTrackingRefBased/>
  <w15:docId w15:val="{41620B7D-1F84-487E-88D8-BEE9CF56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25"/>
    <w:pPr>
      <w:ind w:left="720"/>
      <w:contextualSpacing/>
    </w:pPr>
  </w:style>
  <w:style w:type="paragraph" w:styleId="Header">
    <w:name w:val="header"/>
    <w:basedOn w:val="Normal"/>
    <w:link w:val="HeaderChar"/>
    <w:uiPriority w:val="99"/>
    <w:unhideWhenUsed/>
    <w:rsid w:val="001B2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2E"/>
  </w:style>
  <w:style w:type="paragraph" w:styleId="Footer">
    <w:name w:val="footer"/>
    <w:basedOn w:val="Normal"/>
    <w:link w:val="FooterChar"/>
    <w:uiPriority w:val="99"/>
    <w:unhideWhenUsed/>
    <w:rsid w:val="001B2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Huynh</dc:creator>
  <cp:keywords/>
  <dc:description/>
  <cp:lastModifiedBy>Triet Huynh</cp:lastModifiedBy>
  <cp:revision>1</cp:revision>
  <dcterms:created xsi:type="dcterms:W3CDTF">2021-08-21T10:01:00Z</dcterms:created>
  <dcterms:modified xsi:type="dcterms:W3CDTF">2021-08-21T14:29:00Z</dcterms:modified>
</cp:coreProperties>
</file>