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48AFE" w14:textId="77777777" w:rsidR="00BA58B3" w:rsidRPr="003F59D5" w:rsidRDefault="00BA58B3" w:rsidP="00BA58B3">
      <w:pPr>
        <w:rPr>
          <w:rFonts w:ascii="Cambria" w:hAnsi="Cambria"/>
          <w:b/>
          <w:bCs/>
          <w:color w:val="0070C0"/>
          <w:sz w:val="26"/>
          <w:szCs w:val="26"/>
          <w:highlight w:val="yellow"/>
        </w:rPr>
      </w:pPr>
    </w:p>
    <w:tbl>
      <w:tblPr>
        <w:tblStyle w:val="TableGrid"/>
        <w:tblW w:w="1098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6030"/>
      </w:tblGrid>
      <w:tr w:rsidR="00BA58B3" w:rsidRPr="003F59D5" w14:paraId="5F2856ED" w14:textId="77777777" w:rsidTr="008F33EB">
        <w:tc>
          <w:tcPr>
            <w:tcW w:w="4950" w:type="dxa"/>
          </w:tcPr>
          <w:p w14:paraId="710519AC" w14:textId="77777777" w:rsidR="00BA58B3" w:rsidRPr="003F59D5" w:rsidRDefault="00BA58B3" w:rsidP="008F33EB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ĐẠI HỌC Y DƯỢC TP. HỒ CHÍ MINH</w:t>
            </w:r>
          </w:p>
        </w:tc>
        <w:tc>
          <w:tcPr>
            <w:tcW w:w="6030" w:type="dxa"/>
          </w:tcPr>
          <w:p w14:paraId="6BB6CECC" w14:textId="77777777" w:rsidR="00BA58B3" w:rsidRPr="003F59D5" w:rsidRDefault="00BA58B3" w:rsidP="008F33EB">
            <w:pPr>
              <w:jc w:val="center"/>
              <w:rPr>
                <w:rFonts w:ascii="Cambria" w:hAnsi="Cambria"/>
                <w:b/>
                <w:szCs w:val="28"/>
              </w:rPr>
            </w:pPr>
            <w:r w:rsidRPr="003F59D5">
              <w:rPr>
                <w:rFonts w:ascii="Cambria" w:hAnsi="Cambria"/>
                <w:b/>
                <w:szCs w:val="28"/>
              </w:rPr>
              <w:t>KỲ THI THỬ MÔ PHỎNG LÝ THUYẾT LÂM SÀNG OSCE Y3</w:t>
            </w:r>
          </w:p>
        </w:tc>
      </w:tr>
      <w:tr w:rsidR="00BA58B3" w:rsidRPr="003F59D5" w14:paraId="6E838002" w14:textId="77777777" w:rsidTr="008F33EB">
        <w:tc>
          <w:tcPr>
            <w:tcW w:w="4950" w:type="dxa"/>
          </w:tcPr>
          <w:p w14:paraId="299BB4D1" w14:textId="77777777" w:rsidR="00BA58B3" w:rsidRPr="003F59D5" w:rsidRDefault="00BA58B3" w:rsidP="008F33EB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KHOA Y</w:t>
            </w:r>
          </w:p>
        </w:tc>
        <w:tc>
          <w:tcPr>
            <w:tcW w:w="6030" w:type="dxa"/>
          </w:tcPr>
          <w:p w14:paraId="55746CEC" w14:textId="418FF769" w:rsidR="00BA58B3" w:rsidRPr="003F59D5" w:rsidRDefault="00BA58B3" w:rsidP="001F3502">
            <w:pPr>
              <w:jc w:val="center"/>
              <w:rPr>
                <w:rFonts w:ascii="Cambria" w:hAnsi="Cambria"/>
                <w:b/>
                <w:szCs w:val="28"/>
              </w:rPr>
            </w:pPr>
            <w:r w:rsidRPr="003F59D5">
              <w:rPr>
                <w:rFonts w:ascii="Cambria" w:hAnsi="Cambria"/>
                <w:b/>
                <w:szCs w:val="28"/>
              </w:rPr>
              <w:t>MÔN THI: N</w:t>
            </w:r>
            <w:r w:rsidR="001F3502" w:rsidRPr="003F59D5">
              <w:rPr>
                <w:rFonts w:ascii="Cambria" w:hAnsi="Cambria"/>
                <w:b/>
                <w:szCs w:val="28"/>
              </w:rPr>
              <w:t>ỘI</w:t>
            </w:r>
            <w:r w:rsidRPr="003F59D5">
              <w:rPr>
                <w:rFonts w:ascii="Cambria" w:hAnsi="Cambria"/>
                <w:b/>
                <w:szCs w:val="28"/>
              </w:rPr>
              <w:t xml:space="preserve"> </w:t>
            </w:r>
            <w:r w:rsidR="001F3502" w:rsidRPr="003F59D5">
              <w:rPr>
                <w:rFonts w:ascii="Cambria" w:hAnsi="Cambria"/>
                <w:b/>
                <w:szCs w:val="28"/>
              </w:rPr>
              <w:t>CƠ SỞ 2 - 3</w:t>
            </w:r>
          </w:p>
        </w:tc>
      </w:tr>
      <w:tr w:rsidR="00BA58B3" w:rsidRPr="003F59D5" w14:paraId="0D5175F7" w14:textId="77777777" w:rsidTr="008F33EB">
        <w:tc>
          <w:tcPr>
            <w:tcW w:w="4950" w:type="dxa"/>
          </w:tcPr>
          <w:p w14:paraId="45D2CA9B" w14:textId="77777777" w:rsidR="00BA58B3" w:rsidRPr="003F59D5" w:rsidRDefault="00BA58B3" w:rsidP="008F33EB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CLB HỌC THUẬT FORUM KHOA Y</w:t>
            </w:r>
          </w:p>
          <w:p w14:paraId="42B37C24" w14:textId="77777777" w:rsidR="00BA58B3" w:rsidRPr="003F59D5" w:rsidRDefault="00BA58B3" w:rsidP="008F33EB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048D344A" wp14:editId="381B9EC6">
                  <wp:extent cx="1000125" cy="924868"/>
                  <wp:effectExtent l="0" t="0" r="0" b="8890"/>
                  <wp:docPr id="3" name="Picture 3" descr="D:\OneDrive - UMP\Y1 - ĐỖ NGUYỄN TƯỜNG ĐẠT - 111180041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neDrive - UMP\Y1 - ĐỖ NGUYỄN TƯỜNG ĐẠT - 111180041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24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</w:tcPr>
          <w:p w14:paraId="7AAE5721" w14:textId="77777777" w:rsidR="00BA58B3" w:rsidRPr="003F59D5" w:rsidRDefault="00BA58B3" w:rsidP="008F33EB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  <w:r w:rsidRPr="003F59D5">
              <w:rPr>
                <w:rFonts w:ascii="Cambria" w:hAnsi="Cambria"/>
                <w:i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A6EBFF" wp14:editId="1CB855DA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255270</wp:posOffset>
                      </wp:positionV>
                      <wp:extent cx="1695450" cy="28575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54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25938" w14:textId="77777777" w:rsidR="008F33EB" w:rsidRPr="006247C9" w:rsidRDefault="008F33EB" w:rsidP="00BA58B3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4"/>
                                    </w:rPr>
                                  </w:pPr>
                                  <w:r w:rsidRPr="006247C9">
                                    <w:rPr>
                                      <w:rFonts w:ascii="Cambria" w:hAnsi="Cambria"/>
                                      <w:b/>
                                      <w:sz w:val="24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9.35pt;margin-top:20.1pt;width:133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" fillcolor="white [3201]" strokeweight=".5pt">
                      <v:textbox>
                        <w:txbxContent>
                          <w:p w14:paraId="66C25938" w14:textId="77777777" w:rsidR="008F33EB" w:rsidRPr="006247C9" w:rsidRDefault="008F33EB" w:rsidP="00BA58B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6247C9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Thời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gian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làm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bài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: 7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phút</w:t>
            </w:r>
            <w:proofErr w:type="spellEnd"/>
          </w:p>
        </w:tc>
      </w:tr>
    </w:tbl>
    <w:p w14:paraId="1A75EDA7" w14:textId="12806AFE" w:rsidR="00100CF6" w:rsidRPr="003F59D5" w:rsidRDefault="00100CF6" w:rsidP="00100CF6">
      <w:pPr>
        <w:jc w:val="center"/>
        <w:rPr>
          <w:rFonts w:ascii="Cambria" w:hAnsi="Cambria"/>
          <w:b/>
          <w:bCs/>
          <w:color w:val="002060"/>
          <w:sz w:val="32"/>
          <w:szCs w:val="32"/>
        </w:rPr>
      </w:pPr>
      <w:r w:rsidRPr="003F59D5">
        <w:rPr>
          <w:rFonts w:ascii="Cambria" w:hAnsi="Cambria"/>
          <w:b/>
          <w:bCs/>
          <w:color w:val="002060"/>
          <w:sz w:val="32"/>
          <w:szCs w:val="32"/>
        </w:rPr>
        <w:t xml:space="preserve">ĐỀ THI THỬ S.OSCE </w:t>
      </w:r>
      <w:r w:rsidR="00E524C2" w:rsidRPr="003F59D5">
        <w:rPr>
          <w:rFonts w:ascii="Cambria" w:hAnsi="Cambria"/>
          <w:b/>
          <w:bCs/>
          <w:color w:val="002060"/>
          <w:sz w:val="32"/>
          <w:szCs w:val="32"/>
        </w:rPr>
        <w:t>NỘI CƠ SỞ</w:t>
      </w:r>
    </w:p>
    <w:p w14:paraId="2B82311B" w14:textId="4F0EEA51" w:rsidR="00A166B4" w:rsidRPr="00A166B4" w:rsidRDefault="00100CF6" w:rsidP="00A166B4">
      <w:pPr>
        <w:jc w:val="center"/>
        <w:rPr>
          <w:rFonts w:ascii="Cambria" w:hAnsi="Cambria"/>
          <w:b/>
          <w:bCs/>
          <w:sz w:val="26"/>
          <w:szCs w:val="26"/>
        </w:rPr>
      </w:pPr>
      <w:r w:rsidRPr="003F59D5">
        <w:rPr>
          <w:rFonts w:ascii="Cambria" w:hAnsi="Cambria"/>
          <w:b/>
          <w:bCs/>
          <w:color w:val="0070C0"/>
          <w:sz w:val="26"/>
          <w:szCs w:val="26"/>
          <w:u w:val="double"/>
        </w:rPr>
        <w:t>CHỦ ĐỀ:</w:t>
      </w:r>
      <w:r w:rsidRPr="003F59D5">
        <w:rPr>
          <w:rFonts w:ascii="Cambria" w:hAnsi="Cambria"/>
          <w:b/>
          <w:bCs/>
          <w:color w:val="0070C0"/>
          <w:sz w:val="26"/>
          <w:szCs w:val="26"/>
        </w:rPr>
        <w:t xml:space="preserve"> </w:t>
      </w:r>
      <w:r w:rsidR="00A166B4">
        <w:rPr>
          <w:rFonts w:ascii="Cambria" w:hAnsi="Cambria"/>
          <w:b/>
          <w:bCs/>
          <w:color w:val="0070C0"/>
          <w:sz w:val="26"/>
          <w:szCs w:val="26"/>
        </w:rPr>
        <w:t>HÔ HẤ</w:t>
      </w:r>
      <w:r w:rsidR="00E61345">
        <w:rPr>
          <w:rFonts w:ascii="Cambria" w:hAnsi="Cambria"/>
          <w:b/>
          <w:bCs/>
          <w:color w:val="0070C0"/>
          <w:sz w:val="26"/>
          <w:szCs w:val="26"/>
        </w:rPr>
        <w:t>P 2</w:t>
      </w:r>
    </w:p>
    <w:p w14:paraId="67BD8BF6" w14:textId="77777777" w:rsidR="00E61345" w:rsidRPr="00E61345" w:rsidRDefault="00E61345" w:rsidP="00E61345">
      <w:p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r w:rsidRPr="00E61345">
        <w:rPr>
          <w:rFonts w:ascii="Cambria" w:hAnsi="Cambria" w:cs="Times New Roman"/>
          <w:bCs/>
          <w:sz w:val="26"/>
          <w:szCs w:val="26"/>
        </w:rPr>
        <w:t xml:space="preserve">BN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nam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55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tuổi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nhà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ở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Bình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Thạnh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làm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nghề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lái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E61345">
        <w:rPr>
          <w:rFonts w:ascii="Cambria" w:hAnsi="Cambria" w:cs="Times New Roman"/>
          <w:bCs/>
          <w:sz w:val="26"/>
          <w:szCs w:val="26"/>
        </w:rPr>
        <w:t>xe</w:t>
      </w:r>
      <w:proofErr w:type="spellEnd"/>
      <w:proofErr w:type="gram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ôm</w:t>
      </w:r>
      <w:proofErr w:type="spellEnd"/>
    </w:p>
    <w:p w14:paraId="6DAF5AD8" w14:textId="77777777" w:rsidR="00E61345" w:rsidRPr="00E61345" w:rsidRDefault="00E61345" w:rsidP="00E61345">
      <w:p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r w:rsidRPr="00E61345">
        <w:rPr>
          <w:rFonts w:ascii="Cambria" w:hAnsi="Cambria" w:cs="Times New Roman"/>
          <w:bCs/>
          <w:sz w:val="26"/>
          <w:szCs w:val="26"/>
        </w:rPr>
        <w:t xml:space="preserve">CNV 2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ngày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BN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làm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về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thì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thấy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ho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và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sổ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mũi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kèm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ho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đàm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vàng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đục</w:t>
      </w:r>
      <w:proofErr w:type="spellEnd"/>
    </w:p>
    <w:p w14:paraId="7B3D01AF" w14:textId="77777777" w:rsidR="00E61345" w:rsidRPr="00E61345" w:rsidRDefault="00E61345" w:rsidP="00E61345">
      <w:p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gramStart"/>
      <w:r w:rsidRPr="00E61345">
        <w:rPr>
          <w:rFonts w:ascii="Cambria" w:hAnsi="Cambria" w:cs="Times New Roman"/>
          <w:bCs/>
          <w:sz w:val="26"/>
          <w:szCs w:val="26"/>
        </w:rPr>
        <w:t xml:space="preserve">CNV 1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ngày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BN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xuất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hiện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thì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ra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nhiều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hơn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BN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xịt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thuốc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và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giảm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>.</w:t>
      </w:r>
      <w:proofErr w:type="gram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</w:p>
    <w:p w14:paraId="6E768218" w14:textId="77777777" w:rsidR="00E61345" w:rsidRPr="00E61345" w:rsidRDefault="00E61345" w:rsidP="00E61345">
      <w:p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/>
          <w:bCs/>
          <w:sz w:val="26"/>
          <w:szCs w:val="26"/>
        </w:rPr>
        <w:t>Ngày</w:t>
      </w:r>
      <w:proofErr w:type="spellEnd"/>
      <w:r w:rsidRPr="00E61345">
        <w:rPr>
          <w:rFonts w:ascii="Cambria" w:hAnsi="Cambria" w:cs="Times New Roman"/>
          <w:b/>
          <w:bCs/>
          <w:sz w:val="26"/>
          <w:szCs w:val="26"/>
        </w:rPr>
        <w:t xml:space="preserve"> NV:</w:t>
      </w:r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tăng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lên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rõ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2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thì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ra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khăn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hơn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phải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ngồi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để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cảm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giác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dễ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chịu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hơn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nằm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vã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mồ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hôi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khò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khè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. </w:t>
      </w:r>
      <w:proofErr w:type="gramStart"/>
      <w:r w:rsidRPr="00E61345">
        <w:rPr>
          <w:rFonts w:ascii="Cambria" w:hAnsi="Cambria" w:cs="Times New Roman"/>
          <w:bCs/>
          <w:sz w:val="26"/>
          <w:szCs w:val="26"/>
        </w:rPr>
        <w:t xml:space="preserve">BN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dùng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thuốc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xịt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màu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xanh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3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lần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giảm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rất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ít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nên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BN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nhập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viện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>.</w:t>
      </w:r>
      <w:proofErr w:type="gram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E61345">
        <w:rPr>
          <w:rFonts w:ascii="Cambria" w:hAnsi="Cambria" w:cs="Times New Roman"/>
          <w:bCs/>
          <w:sz w:val="26"/>
          <w:szCs w:val="26"/>
        </w:rPr>
        <w:t>Trong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quá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trình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bệnh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bệnh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nhân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không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sốt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không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đau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ngực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>.</w:t>
      </w:r>
      <w:proofErr w:type="gramEnd"/>
    </w:p>
    <w:p w14:paraId="22F3DD7E" w14:textId="77777777" w:rsidR="00E61345" w:rsidRDefault="00E61345" w:rsidP="00E61345">
      <w:p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/>
          <w:bCs/>
          <w:sz w:val="26"/>
          <w:szCs w:val="26"/>
        </w:rPr>
        <w:t>Tiền</w:t>
      </w:r>
      <w:proofErr w:type="spellEnd"/>
      <w:r w:rsidRPr="00E61345">
        <w:rPr>
          <w:rFonts w:ascii="Cambria" w:hAnsi="Cambria" w:cs="Times New Roman"/>
          <w:b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/>
          <w:bCs/>
          <w:sz w:val="26"/>
          <w:szCs w:val="26"/>
        </w:rPr>
        <w:t>căn</w:t>
      </w:r>
      <w:proofErr w:type="spellEnd"/>
      <w:r w:rsidRPr="00E61345">
        <w:rPr>
          <w:rFonts w:ascii="Cambria" w:hAnsi="Cambria" w:cs="Times New Roman"/>
          <w:b/>
          <w:bCs/>
          <w:sz w:val="26"/>
          <w:szCs w:val="26"/>
        </w:rPr>
        <w:t>:</w:t>
      </w:r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</w:p>
    <w:p w14:paraId="5369C5BC" w14:textId="5B5BD1AC" w:rsidR="00E61345" w:rsidRP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r w:rsidRPr="00E61345">
        <w:rPr>
          <w:rFonts w:ascii="Cambria" w:hAnsi="Cambria" w:cs="Times New Roman"/>
          <w:bCs/>
          <w:sz w:val="26"/>
          <w:szCs w:val="26"/>
        </w:rPr>
        <w:t xml:space="preserve">BN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được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chẩn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đoán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hen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từ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bé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. </w:t>
      </w:r>
    </w:p>
    <w:p w14:paraId="1BD3903F" w14:textId="564FECEE" w:rsidR="00E61345" w:rsidRP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r w:rsidRPr="00E61345">
        <w:rPr>
          <w:rFonts w:ascii="Cambria" w:hAnsi="Cambria" w:cs="Times New Roman"/>
          <w:bCs/>
          <w:sz w:val="26"/>
          <w:szCs w:val="26"/>
        </w:rPr>
        <w:t xml:space="preserve">10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năm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nay:BN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từng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dùng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thuốc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Seretide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và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Ventolin</w:t>
      </w:r>
      <w:proofErr w:type="spellEnd"/>
    </w:p>
    <w:p w14:paraId="1E517749" w14:textId="7ECA6BCD" w:rsidR="00E61345" w:rsidRP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r w:rsidRPr="00E61345">
        <w:rPr>
          <w:rFonts w:ascii="Cambria" w:hAnsi="Cambria" w:cs="Times New Roman"/>
          <w:bCs/>
          <w:sz w:val="26"/>
          <w:szCs w:val="26"/>
        </w:rPr>
        <w:t xml:space="preserve">1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năm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nay: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Ventolin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. </w:t>
      </w:r>
    </w:p>
    <w:p w14:paraId="1D155A53" w14:textId="216913A8" w:rsidR="00E61345" w:rsidRP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r w:rsidRPr="00E61345">
        <w:rPr>
          <w:rFonts w:ascii="Cambria" w:hAnsi="Cambria" w:cs="Times New Roman"/>
          <w:bCs/>
          <w:sz w:val="26"/>
          <w:szCs w:val="26"/>
        </w:rPr>
        <w:t xml:space="preserve">10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năm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: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thường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cơn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ho,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khò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khè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bị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viêm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hô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hấp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trên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hay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thay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đổi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thời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tiết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dùng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thuốc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xịt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--&gt;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cải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thiện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nhiều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ngoài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cơn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gần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như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không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</w:p>
    <w:p w14:paraId="7269386C" w14:textId="6CCE9E6E" w:rsidR="00E61345" w:rsidRP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r w:rsidRPr="00E61345">
        <w:rPr>
          <w:rFonts w:ascii="Cambria" w:hAnsi="Cambria" w:cs="Times New Roman"/>
          <w:bCs/>
          <w:sz w:val="26"/>
          <w:szCs w:val="26"/>
        </w:rPr>
        <w:t xml:space="preserve">1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tháng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: BN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không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lên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cơn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đêm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thuốc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cắt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cơn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3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lần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>/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tuần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cơn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ngày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3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lần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>/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tuần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gắng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sức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giới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hạn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vận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động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so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với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trước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kia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. </w:t>
      </w:r>
    </w:p>
    <w:p w14:paraId="18A20CE8" w14:textId="4376F716" w:rsidR="00E61345" w:rsidRP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Chưa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từng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nhập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viện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vì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</w:p>
    <w:p w14:paraId="4A2F665E" w14:textId="70B73F91" w:rsidR="00E61345" w:rsidRP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Không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nằm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đầu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thấp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thường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ngủ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1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gối.</w:t>
      </w:r>
      <w:proofErr w:type="spellEnd"/>
    </w:p>
    <w:p w14:paraId="36163CF3" w14:textId="528D88AB" w:rsidR="00E61345" w:rsidRP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Ngoài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cơn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sinh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hoạt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bình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thường</w:t>
      </w:r>
      <w:proofErr w:type="spellEnd"/>
    </w:p>
    <w:p w14:paraId="20CD3B5B" w14:textId="021DD1AB" w:rsidR="00E61345" w:rsidRP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Không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đái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tháo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đường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không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loãng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xương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không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tăng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huyết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áp</w:t>
      </w:r>
      <w:proofErr w:type="spellEnd"/>
    </w:p>
    <w:p w14:paraId="410FC184" w14:textId="77777777" w:rsid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Viêm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mũi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dị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ứng</w:t>
      </w:r>
      <w:proofErr w:type="spellEnd"/>
    </w:p>
    <w:p w14:paraId="1760D4F1" w14:textId="77777777" w:rsid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Không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ghi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nhận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bệnh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lý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tim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mạch</w:t>
      </w:r>
      <w:proofErr w:type="spellEnd"/>
    </w:p>
    <w:p w14:paraId="4A3684A0" w14:textId="78D5E728" w:rsidR="00E61345" w:rsidRP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Không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ghi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nhận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tiền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căn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lao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phổi</w:t>
      </w:r>
      <w:proofErr w:type="spellEnd"/>
    </w:p>
    <w:p w14:paraId="288ADB39" w14:textId="77777777" w:rsidR="00E61345" w:rsidRPr="00E61345" w:rsidRDefault="00E61345" w:rsidP="00E61345">
      <w:pPr>
        <w:spacing w:line="276" w:lineRule="auto"/>
        <w:jc w:val="both"/>
        <w:rPr>
          <w:rFonts w:ascii="Cambria" w:hAnsi="Cambria" w:cs="Times New Roman"/>
          <w:b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/>
          <w:bCs/>
          <w:sz w:val="26"/>
          <w:szCs w:val="26"/>
        </w:rPr>
        <w:t>Thói</w:t>
      </w:r>
      <w:proofErr w:type="spellEnd"/>
      <w:r w:rsidRPr="00E61345">
        <w:rPr>
          <w:rFonts w:ascii="Cambria" w:hAnsi="Cambria" w:cs="Times New Roman"/>
          <w:b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/>
          <w:bCs/>
          <w:sz w:val="26"/>
          <w:szCs w:val="26"/>
        </w:rPr>
        <w:t>quen</w:t>
      </w:r>
      <w:proofErr w:type="spellEnd"/>
      <w:r w:rsidRPr="00E61345">
        <w:rPr>
          <w:rFonts w:ascii="Cambria" w:hAnsi="Cambria" w:cs="Times New Roman"/>
          <w:b/>
          <w:bCs/>
          <w:sz w:val="26"/>
          <w:szCs w:val="26"/>
        </w:rPr>
        <w:t>:</w:t>
      </w:r>
    </w:p>
    <w:p w14:paraId="08714C38" w14:textId="77777777" w:rsid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Không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hút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thuố</w:t>
      </w:r>
      <w:r w:rsidRPr="00E61345">
        <w:rPr>
          <w:rFonts w:ascii="Cambria" w:hAnsi="Cambria" w:cs="Times New Roman"/>
          <w:bCs/>
          <w:sz w:val="26"/>
          <w:szCs w:val="26"/>
        </w:rPr>
        <w:t>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lá</w:t>
      </w:r>
      <w:proofErr w:type="spellEnd"/>
    </w:p>
    <w:p w14:paraId="01B3967D" w14:textId="77777777" w:rsid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Uống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bia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trung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bình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1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lần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/1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tuần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mỗi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lần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1-2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lon</w:t>
      </w:r>
      <w:proofErr w:type="spellEnd"/>
    </w:p>
    <w:p w14:paraId="408D2393" w14:textId="77777777" w:rsid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lastRenderedPageBreak/>
        <w:t>Dị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ứng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: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dị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ứng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hải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sản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mùi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nồng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thời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tiết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lạnh</w:t>
      </w:r>
      <w:proofErr w:type="spellEnd"/>
    </w:p>
    <w:p w14:paraId="2201F550" w14:textId="77777777" w:rsid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Thường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xuyên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ngứa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nổi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mẫn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không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rõ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NN</w:t>
      </w:r>
      <w:proofErr w:type="spellEnd"/>
    </w:p>
    <w:p w14:paraId="203BA3A1" w14:textId="402CCB50" w:rsidR="00E61345" w:rsidRP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Gia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đình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: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ba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và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anh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trai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bị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hen</w:t>
      </w:r>
    </w:p>
    <w:p w14:paraId="2B012710" w14:textId="77777777" w:rsidR="00E61345" w:rsidRPr="00E61345" w:rsidRDefault="00E61345" w:rsidP="00E61345">
      <w:pPr>
        <w:spacing w:line="276" w:lineRule="auto"/>
        <w:jc w:val="both"/>
        <w:rPr>
          <w:rFonts w:ascii="Cambria" w:hAnsi="Cambria" w:cs="Times New Roman"/>
          <w:b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/>
          <w:bCs/>
          <w:sz w:val="26"/>
          <w:szCs w:val="26"/>
        </w:rPr>
        <w:t>Khám</w:t>
      </w:r>
      <w:proofErr w:type="spellEnd"/>
    </w:p>
    <w:p w14:paraId="1955F624" w14:textId="77777777" w:rsidR="00E61345" w:rsidRDefault="00E61345" w:rsidP="00E61345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Cs/>
          <w:i/>
          <w:sz w:val="26"/>
          <w:szCs w:val="26"/>
        </w:rPr>
        <w:t>Tổng</w:t>
      </w:r>
      <w:proofErr w:type="spellEnd"/>
      <w:r w:rsidRPr="00E61345">
        <w:rPr>
          <w:rFonts w:ascii="Cambria" w:hAnsi="Cambria" w:cs="Times New Roman"/>
          <w:bCs/>
          <w:i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i/>
          <w:sz w:val="26"/>
          <w:szCs w:val="26"/>
        </w:rPr>
        <w:t>quát</w:t>
      </w:r>
      <w:proofErr w:type="spellEnd"/>
      <w:r w:rsidRPr="00E61345">
        <w:rPr>
          <w:rFonts w:ascii="Cambria" w:hAnsi="Cambria" w:cs="Times New Roman"/>
          <w:bCs/>
          <w:i/>
          <w:sz w:val="26"/>
          <w:szCs w:val="26"/>
        </w:rPr>
        <w:t>:</w:t>
      </w:r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tỉnh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phải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ngồi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co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kéo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cơ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hô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hấp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phụ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nói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từng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từ</w:t>
      </w:r>
      <w:proofErr w:type="spellEnd"/>
    </w:p>
    <w:p w14:paraId="692CA0CE" w14:textId="3935F655" w:rsidR="00E61345" w:rsidRPr="00E61345" w:rsidRDefault="00E61345" w:rsidP="00E61345">
      <w:pPr>
        <w:spacing w:line="276" w:lineRule="auto"/>
        <w:ind w:firstLine="360"/>
        <w:jc w:val="both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 xml:space="preserve">-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Sinh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hiệu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>:</w:t>
      </w:r>
    </w:p>
    <w:p w14:paraId="7021E676" w14:textId="4B81D327" w:rsidR="00E61345" w:rsidRPr="00E61345" w:rsidRDefault="00E61345" w:rsidP="00E61345">
      <w:pPr>
        <w:spacing w:line="276" w:lineRule="auto"/>
        <w:ind w:firstLine="720"/>
        <w:jc w:val="both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 xml:space="preserve">+ </w:t>
      </w:r>
      <w:r w:rsidRPr="00E61345">
        <w:rPr>
          <w:rFonts w:ascii="Cambria" w:hAnsi="Cambria" w:cs="Times New Roman"/>
          <w:bCs/>
          <w:sz w:val="26"/>
          <w:szCs w:val="26"/>
        </w:rPr>
        <w:t xml:space="preserve">M: 130 l/p </w:t>
      </w:r>
      <w:r>
        <w:rPr>
          <w:rFonts w:ascii="Cambria" w:hAnsi="Cambria" w:cs="Times New Roman"/>
          <w:bCs/>
          <w:sz w:val="26"/>
          <w:szCs w:val="26"/>
        </w:rPr>
        <w:tab/>
      </w:r>
      <w:r>
        <w:rPr>
          <w:rFonts w:ascii="Cambria" w:hAnsi="Cambria" w:cs="Times New Roman"/>
          <w:bCs/>
          <w:sz w:val="26"/>
          <w:szCs w:val="26"/>
        </w:rPr>
        <w:tab/>
      </w:r>
      <w:r>
        <w:rPr>
          <w:rFonts w:ascii="Cambria" w:hAnsi="Cambria" w:cs="Times New Roman"/>
          <w:bCs/>
          <w:sz w:val="26"/>
          <w:szCs w:val="26"/>
        </w:rPr>
        <w:tab/>
      </w:r>
      <w:r w:rsidRPr="00E61345">
        <w:rPr>
          <w:rFonts w:ascii="Cambria" w:hAnsi="Cambria" w:cs="Times New Roman"/>
          <w:bCs/>
          <w:sz w:val="26"/>
          <w:szCs w:val="26"/>
        </w:rPr>
        <w:t xml:space="preserve">HA: 140/80 mmHg </w:t>
      </w:r>
      <w:r>
        <w:rPr>
          <w:rFonts w:ascii="Cambria" w:hAnsi="Cambria" w:cs="Times New Roman"/>
          <w:bCs/>
          <w:sz w:val="26"/>
          <w:szCs w:val="26"/>
        </w:rPr>
        <w:tab/>
      </w:r>
      <w:r>
        <w:rPr>
          <w:rFonts w:ascii="Cambria" w:hAnsi="Cambria" w:cs="Times New Roman"/>
          <w:bCs/>
          <w:sz w:val="26"/>
          <w:szCs w:val="26"/>
        </w:rPr>
        <w:tab/>
        <w:t>T =</w:t>
      </w:r>
      <w:r w:rsidRPr="00E61345">
        <w:rPr>
          <w:rFonts w:ascii="Cambria" w:hAnsi="Cambria" w:cs="Times New Roman"/>
          <w:bCs/>
          <w:sz w:val="26"/>
          <w:szCs w:val="26"/>
        </w:rPr>
        <w:t xml:space="preserve"> 37oC</w:t>
      </w:r>
    </w:p>
    <w:p w14:paraId="5F931EB9" w14:textId="7C937FBC" w:rsidR="00E61345" w:rsidRPr="00E61345" w:rsidRDefault="00E61345" w:rsidP="00E61345">
      <w:pPr>
        <w:spacing w:line="276" w:lineRule="auto"/>
        <w:ind w:firstLine="720"/>
        <w:jc w:val="both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 xml:space="preserve">+ </w:t>
      </w:r>
      <w:r w:rsidRPr="00E61345">
        <w:rPr>
          <w:rFonts w:ascii="Cambria" w:hAnsi="Cambria" w:cs="Times New Roman"/>
          <w:bCs/>
          <w:sz w:val="26"/>
          <w:szCs w:val="26"/>
        </w:rPr>
        <w:t xml:space="preserve">NT: 30L/P </w:t>
      </w:r>
      <w:r>
        <w:rPr>
          <w:rFonts w:ascii="Cambria" w:hAnsi="Cambria" w:cs="Times New Roman"/>
          <w:bCs/>
          <w:sz w:val="26"/>
          <w:szCs w:val="26"/>
        </w:rPr>
        <w:tab/>
      </w:r>
      <w:r>
        <w:rPr>
          <w:rFonts w:ascii="Cambria" w:hAnsi="Cambria" w:cs="Times New Roman"/>
          <w:bCs/>
          <w:sz w:val="26"/>
          <w:szCs w:val="26"/>
        </w:rPr>
        <w:tab/>
      </w:r>
      <w:r>
        <w:rPr>
          <w:rFonts w:ascii="Cambria" w:hAnsi="Cambria" w:cs="Times New Roman"/>
          <w:bCs/>
          <w:sz w:val="26"/>
          <w:szCs w:val="26"/>
        </w:rPr>
        <w:tab/>
      </w:r>
      <w:r w:rsidRPr="00E61345">
        <w:rPr>
          <w:rFonts w:ascii="Cambria" w:hAnsi="Cambria" w:cs="Times New Roman"/>
          <w:bCs/>
          <w:sz w:val="26"/>
          <w:szCs w:val="26"/>
        </w:rPr>
        <w:t xml:space="preserve">SpO2: 82%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khí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trời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>.</w:t>
      </w:r>
    </w:p>
    <w:p w14:paraId="18B03E71" w14:textId="77777777" w:rsid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Môi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hồng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chi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ấm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mạch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rõ</w:t>
      </w:r>
    </w:p>
    <w:p w14:paraId="754486B1" w14:textId="77777777" w:rsid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r w:rsidRPr="00E61345">
        <w:rPr>
          <w:rFonts w:ascii="Cambria" w:hAnsi="Cambria" w:cs="Times New Roman"/>
          <w:bCs/>
          <w:sz w:val="26"/>
          <w:szCs w:val="26"/>
        </w:rPr>
        <w:t>Thể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trạng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trung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bình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chiều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cao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170 cm,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cân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nặng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62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kg;</w:t>
      </w:r>
      <w:proofErr w:type="spellEnd"/>
    </w:p>
    <w:p w14:paraId="31DE9AD5" w14:textId="60F01BED" w:rsid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Hạch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(-)</w:t>
      </w:r>
    </w:p>
    <w:p w14:paraId="5CEF7319" w14:textId="77777777" w:rsidR="00E61345" w:rsidRPr="00E61345" w:rsidRDefault="00E61345" w:rsidP="00E61345">
      <w:pPr>
        <w:pStyle w:val="ListParagraph"/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</w:p>
    <w:p w14:paraId="43E6AFF3" w14:textId="77306E18" w:rsidR="00E61345" w:rsidRPr="00E61345" w:rsidRDefault="00E61345" w:rsidP="00E61345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Cs/>
          <w:i/>
          <w:sz w:val="26"/>
          <w:szCs w:val="26"/>
        </w:rPr>
        <w:t>Khám</w:t>
      </w:r>
      <w:proofErr w:type="spellEnd"/>
      <w:r w:rsidRPr="00E61345">
        <w:rPr>
          <w:rFonts w:ascii="Cambria" w:hAnsi="Cambria" w:cs="Times New Roman"/>
          <w:bCs/>
          <w:i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i/>
          <w:sz w:val="26"/>
          <w:szCs w:val="26"/>
        </w:rPr>
        <w:t>vùng</w:t>
      </w:r>
      <w:proofErr w:type="spellEnd"/>
      <w:r w:rsidRPr="00E61345">
        <w:rPr>
          <w:rFonts w:ascii="Cambria" w:hAnsi="Cambria" w:cs="Times New Roman"/>
          <w:bCs/>
          <w:i/>
          <w:sz w:val="26"/>
          <w:szCs w:val="26"/>
        </w:rPr>
        <w:t xml:space="preserve"> </w:t>
      </w:r>
      <w:proofErr w:type="spellStart"/>
      <w:proofErr w:type="gramStart"/>
      <w:r w:rsidRPr="00E61345">
        <w:rPr>
          <w:rFonts w:ascii="Cambria" w:hAnsi="Cambria" w:cs="Times New Roman"/>
          <w:bCs/>
          <w:i/>
          <w:sz w:val="26"/>
          <w:szCs w:val="26"/>
        </w:rPr>
        <w:t>Ngực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:</w:t>
      </w:r>
      <w:proofErr w:type="gram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Lồng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ngực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cân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đố</w:t>
      </w:r>
      <w:r>
        <w:rPr>
          <w:rFonts w:ascii="Cambria" w:hAnsi="Cambria" w:cs="Times New Roman"/>
          <w:bCs/>
          <w:sz w:val="26"/>
          <w:szCs w:val="26"/>
        </w:rPr>
        <w:t>i</w:t>
      </w:r>
      <w:proofErr w:type="spellEnd"/>
      <w:r>
        <w:rPr>
          <w:rFonts w:ascii="Cambria" w:hAnsi="Cambria" w:cs="Times New Roman"/>
          <w:bCs/>
          <w:sz w:val="26"/>
          <w:szCs w:val="26"/>
        </w:rPr>
        <w:t xml:space="preserve"> , di</w:t>
      </w:r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động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theo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NT . </w:t>
      </w:r>
    </w:p>
    <w:p w14:paraId="4C47E058" w14:textId="77777777" w:rsid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r w:rsidRPr="00E61345">
        <w:rPr>
          <w:rFonts w:ascii="Cambria" w:hAnsi="Cambria" w:cs="Times New Roman"/>
          <w:bCs/>
          <w:sz w:val="26"/>
          <w:szCs w:val="26"/>
        </w:rPr>
        <w:t xml:space="preserve">Tim :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Mỏm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tim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KLS IV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đường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nách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giữa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, Tim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đề</w:t>
      </w:r>
      <w:r>
        <w:rPr>
          <w:rFonts w:ascii="Cambria" w:hAnsi="Cambria" w:cs="Times New Roman"/>
          <w:bCs/>
          <w:sz w:val="26"/>
          <w:szCs w:val="26"/>
        </w:rPr>
        <w:t>u</w:t>
      </w:r>
      <w:proofErr w:type="spellEnd"/>
      <w:r>
        <w:rPr>
          <w:rFonts w:ascii="Cambria" w:hAnsi="Cambria" w:cs="Times New Roman"/>
          <w:bCs/>
          <w:sz w:val="26"/>
          <w:szCs w:val="26"/>
        </w:rPr>
        <w:t xml:space="preserve"> , TS = 126l/</w:t>
      </w:r>
      <w:r w:rsidRPr="00E61345">
        <w:rPr>
          <w:rFonts w:ascii="Cambria" w:hAnsi="Cambria" w:cs="Times New Roman"/>
          <w:bCs/>
          <w:sz w:val="26"/>
          <w:szCs w:val="26"/>
        </w:rPr>
        <w:t xml:space="preserve">p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âm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thổi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( - ) </w:t>
      </w:r>
    </w:p>
    <w:p w14:paraId="5E5AFFFF" w14:textId="77777777" w:rsidR="00E61345" w:rsidRDefault="00E61345" w:rsidP="00E613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Phổi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: Rung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thanh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đều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hai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bên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Gõ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trong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2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bên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phổi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Rale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ngáy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rít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lan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tỏa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cả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2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phế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trường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kèm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ran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ẩm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ở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đáy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phổi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(T) </w:t>
      </w:r>
    </w:p>
    <w:p w14:paraId="2EAD78CA" w14:textId="77777777" w:rsidR="00E61345" w:rsidRDefault="00E61345" w:rsidP="00E61345">
      <w:pPr>
        <w:pStyle w:val="ListParagraph"/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</w:p>
    <w:p w14:paraId="4C102C06" w14:textId="07C31295" w:rsidR="00E61345" w:rsidRPr="00E61345" w:rsidRDefault="00E61345" w:rsidP="00E61345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Cơ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quan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khác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chưa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phát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hiện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bất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thường</w:t>
      </w:r>
      <w:proofErr w:type="spellEnd"/>
    </w:p>
    <w:p w14:paraId="6E355FEE" w14:textId="77777777" w:rsidR="00145C3A" w:rsidRDefault="00145C3A" w:rsidP="00E61345">
      <w:pPr>
        <w:spacing w:line="276" w:lineRule="auto"/>
        <w:jc w:val="both"/>
        <w:rPr>
          <w:rFonts w:ascii="Cambria" w:hAnsi="Cambria" w:cs="Times New Roman"/>
          <w:b/>
          <w:bCs/>
          <w:color w:val="FF0000"/>
          <w:sz w:val="26"/>
          <w:szCs w:val="26"/>
        </w:rPr>
      </w:pPr>
    </w:p>
    <w:p w14:paraId="10AE15C4" w14:textId="77777777" w:rsidR="00145C3A" w:rsidRDefault="00145C3A" w:rsidP="00E61345">
      <w:pPr>
        <w:spacing w:line="276" w:lineRule="auto"/>
        <w:jc w:val="both"/>
        <w:rPr>
          <w:rFonts w:ascii="Cambria" w:hAnsi="Cambria" w:cs="Times New Roman"/>
          <w:b/>
          <w:bCs/>
          <w:color w:val="FF0000"/>
          <w:sz w:val="26"/>
          <w:szCs w:val="26"/>
        </w:rPr>
      </w:pPr>
    </w:p>
    <w:p w14:paraId="2AA271F4" w14:textId="30100BD2" w:rsidR="00E61345" w:rsidRPr="00E61345" w:rsidRDefault="00E61345" w:rsidP="00E61345">
      <w:pPr>
        <w:spacing w:line="276" w:lineRule="auto"/>
        <w:jc w:val="both"/>
        <w:rPr>
          <w:rFonts w:ascii="Cambria" w:hAnsi="Cambria" w:cs="Times New Roman"/>
          <w:b/>
          <w:bCs/>
          <w:color w:val="FF0000"/>
          <w:sz w:val="26"/>
          <w:szCs w:val="26"/>
        </w:rPr>
      </w:pPr>
      <w:bookmarkStart w:id="0" w:name="_GoBack"/>
      <w:bookmarkEnd w:id="0"/>
      <w:r w:rsidRPr="00E61345">
        <w:rPr>
          <w:rFonts w:ascii="Cambria" w:hAnsi="Cambria" w:cs="Times New Roman"/>
          <w:b/>
          <w:bCs/>
          <w:color w:val="FF0000"/>
          <w:sz w:val="26"/>
          <w:szCs w:val="26"/>
        </w:rPr>
        <w:t>CÂU HỎI</w:t>
      </w:r>
    </w:p>
    <w:p w14:paraId="2375D0B3" w14:textId="77777777" w:rsidR="00E61345" w:rsidRPr="00E61345" w:rsidRDefault="00E61345" w:rsidP="00E61345">
      <w:p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/>
          <w:bCs/>
          <w:sz w:val="26"/>
          <w:szCs w:val="26"/>
        </w:rPr>
        <w:t>Câu</w:t>
      </w:r>
      <w:proofErr w:type="spellEnd"/>
      <w:r w:rsidRPr="00E61345">
        <w:rPr>
          <w:rFonts w:ascii="Cambria" w:hAnsi="Cambria" w:cs="Times New Roman"/>
          <w:b/>
          <w:bCs/>
          <w:sz w:val="26"/>
          <w:szCs w:val="26"/>
        </w:rPr>
        <w:t xml:space="preserve"> 1:</w:t>
      </w:r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Nguyên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nhân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gây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ở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bệnh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nhân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này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là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gì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? </w:t>
      </w:r>
      <w:proofErr w:type="spellStart"/>
      <w:proofErr w:type="gramStart"/>
      <w:r w:rsidRPr="00E61345">
        <w:rPr>
          <w:rFonts w:ascii="Cambria" w:hAnsi="Cambria" w:cs="Times New Roman"/>
          <w:bCs/>
          <w:sz w:val="26"/>
          <w:szCs w:val="26"/>
        </w:rPr>
        <w:t>Giải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thích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ngắn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gọn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>.</w:t>
      </w:r>
      <w:proofErr w:type="gramEnd"/>
    </w:p>
    <w:p w14:paraId="2B5AEF91" w14:textId="77777777" w:rsidR="00E61345" w:rsidRPr="00E61345" w:rsidRDefault="00E61345" w:rsidP="00E61345">
      <w:p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/>
          <w:bCs/>
          <w:sz w:val="26"/>
          <w:szCs w:val="26"/>
        </w:rPr>
        <w:t>Câu</w:t>
      </w:r>
      <w:proofErr w:type="spellEnd"/>
      <w:r w:rsidRPr="00E61345">
        <w:rPr>
          <w:rFonts w:ascii="Cambria" w:hAnsi="Cambria" w:cs="Times New Roman"/>
          <w:b/>
          <w:bCs/>
          <w:sz w:val="26"/>
          <w:szCs w:val="26"/>
        </w:rPr>
        <w:t xml:space="preserve"> 2:</w:t>
      </w:r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Yếu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tố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khởi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phát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ở BN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này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là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gì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?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Giải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thích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ngắn</w:t>
      </w:r>
      <w:proofErr w:type="spellEnd"/>
    </w:p>
    <w:p w14:paraId="4A90433C" w14:textId="718C338C" w:rsidR="00E61345" w:rsidRPr="00E61345" w:rsidRDefault="00E61345" w:rsidP="00E61345">
      <w:p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/>
          <w:bCs/>
          <w:sz w:val="26"/>
          <w:szCs w:val="26"/>
        </w:rPr>
        <w:t>Câu</w:t>
      </w:r>
      <w:proofErr w:type="spellEnd"/>
      <w:r w:rsidRPr="00E61345">
        <w:rPr>
          <w:rFonts w:ascii="Cambria" w:hAnsi="Cambria" w:cs="Times New Roman"/>
          <w:b/>
          <w:bCs/>
          <w:sz w:val="26"/>
          <w:szCs w:val="26"/>
        </w:rPr>
        <w:t xml:space="preserve"> 3:</w:t>
      </w:r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Các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CLS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hỗ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trợ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chẩn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E61345">
        <w:rPr>
          <w:rFonts w:ascii="Cambria" w:hAnsi="Cambria" w:cs="Times New Roman"/>
          <w:bCs/>
          <w:sz w:val="26"/>
          <w:szCs w:val="26"/>
        </w:rPr>
        <w:t>đoán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cần</w:t>
      </w:r>
      <w:proofErr w:type="spellEnd"/>
      <w:proofErr w:type="gram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làm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cho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bệ</w:t>
      </w:r>
      <w:r>
        <w:rPr>
          <w:rFonts w:ascii="Cambria" w:hAnsi="Cambria" w:cs="Times New Roman"/>
          <w:bCs/>
          <w:sz w:val="26"/>
          <w:szCs w:val="26"/>
        </w:rPr>
        <w:t>nh</w:t>
      </w:r>
      <w:proofErr w:type="spellEnd"/>
      <w:r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>
        <w:rPr>
          <w:rFonts w:ascii="Cambria" w:hAnsi="Cambria" w:cs="Times New Roman"/>
          <w:bCs/>
          <w:sz w:val="26"/>
          <w:szCs w:val="26"/>
        </w:rPr>
        <w:t>nhân</w:t>
      </w:r>
      <w:proofErr w:type="spellEnd"/>
      <w:r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>
        <w:rPr>
          <w:rFonts w:ascii="Cambria" w:hAnsi="Cambria" w:cs="Times New Roman"/>
          <w:bCs/>
          <w:sz w:val="26"/>
          <w:szCs w:val="26"/>
        </w:rPr>
        <w:t>này</w:t>
      </w:r>
      <w:proofErr w:type="spellEnd"/>
      <w:r>
        <w:rPr>
          <w:rFonts w:ascii="Cambria" w:hAnsi="Cambria" w:cs="Times New Roman"/>
          <w:bCs/>
          <w:sz w:val="26"/>
          <w:szCs w:val="26"/>
        </w:rPr>
        <w:t xml:space="preserve"> ?</w:t>
      </w:r>
    </w:p>
    <w:p w14:paraId="158206C6" w14:textId="75882B1F" w:rsidR="00100CF6" w:rsidRPr="00E61345" w:rsidRDefault="00E61345" w:rsidP="00E61345">
      <w:pPr>
        <w:spacing w:line="276" w:lineRule="auto"/>
        <w:jc w:val="both"/>
        <w:rPr>
          <w:rFonts w:ascii="Cambria" w:hAnsi="Cambria" w:cs="Times New Roman"/>
          <w:bCs/>
          <w:sz w:val="26"/>
          <w:szCs w:val="26"/>
        </w:rPr>
      </w:pPr>
      <w:proofErr w:type="spellStart"/>
      <w:r w:rsidRPr="00E61345">
        <w:rPr>
          <w:rFonts w:ascii="Cambria" w:hAnsi="Cambria" w:cs="Times New Roman"/>
          <w:b/>
          <w:bCs/>
          <w:sz w:val="26"/>
          <w:szCs w:val="26"/>
        </w:rPr>
        <w:t>Câu</w:t>
      </w:r>
      <w:proofErr w:type="spellEnd"/>
      <w:r w:rsidRPr="00E61345">
        <w:rPr>
          <w:rFonts w:ascii="Cambria" w:hAnsi="Cambria" w:cs="Times New Roman"/>
          <w:b/>
          <w:bCs/>
          <w:sz w:val="26"/>
          <w:szCs w:val="26"/>
        </w:rPr>
        <w:t xml:space="preserve"> 4:</w:t>
      </w:r>
      <w:r w:rsidRPr="00E61345">
        <w:rPr>
          <w:rFonts w:ascii="Cambria" w:hAnsi="Cambria" w:cs="Times New Roman"/>
          <w:bCs/>
          <w:sz w:val="26"/>
          <w:szCs w:val="26"/>
        </w:rPr>
        <w:t xml:space="preserve"> 2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ngày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sau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nhập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viện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BN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đột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ngột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lên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cơn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thở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kèm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đau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ngực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(T)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nhiều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đau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ngực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tăng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ho.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Khám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ghi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nhận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gõ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vang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phổi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(T)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kèm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rì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rào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phế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nang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bên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(T)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mất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.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Nghĩ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nhiều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BN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có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biến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chứng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gì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và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CLS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gì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cần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để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chẩn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đoán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E61345">
        <w:rPr>
          <w:rFonts w:ascii="Cambria" w:hAnsi="Cambria" w:cs="Times New Roman"/>
          <w:bCs/>
          <w:sz w:val="26"/>
          <w:szCs w:val="26"/>
        </w:rPr>
        <w:t>xác</w:t>
      </w:r>
      <w:proofErr w:type="spellEnd"/>
      <w:r w:rsidRPr="00E61345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E61345">
        <w:rPr>
          <w:rFonts w:ascii="Cambria" w:hAnsi="Cambria" w:cs="Times New Roman"/>
          <w:bCs/>
          <w:sz w:val="26"/>
          <w:szCs w:val="26"/>
        </w:rPr>
        <w:t>đị</w:t>
      </w:r>
      <w:r>
        <w:rPr>
          <w:rFonts w:ascii="Cambria" w:hAnsi="Cambria" w:cs="Times New Roman"/>
          <w:bCs/>
          <w:sz w:val="26"/>
          <w:szCs w:val="26"/>
        </w:rPr>
        <w:t>nh</w:t>
      </w:r>
      <w:proofErr w:type="spellEnd"/>
      <w:r>
        <w:rPr>
          <w:rFonts w:ascii="Cambria" w:hAnsi="Cambria" w:cs="Times New Roman"/>
          <w:bCs/>
          <w:sz w:val="26"/>
          <w:szCs w:val="26"/>
        </w:rPr>
        <w:t xml:space="preserve"> ?</w:t>
      </w:r>
      <w:proofErr w:type="gramEnd"/>
    </w:p>
    <w:sectPr w:rsidR="00100CF6" w:rsidRPr="00E61345" w:rsidSect="00BA58B3">
      <w:footerReference w:type="default" r:id="rId9"/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B8AB4" w14:textId="77777777" w:rsidR="00B52364" w:rsidRDefault="00B52364" w:rsidP="0052797C">
      <w:pPr>
        <w:spacing w:after="0" w:line="240" w:lineRule="auto"/>
      </w:pPr>
      <w:r>
        <w:separator/>
      </w:r>
    </w:p>
  </w:endnote>
  <w:endnote w:type="continuationSeparator" w:id="0">
    <w:p w14:paraId="6BED0D8A" w14:textId="77777777" w:rsidR="00B52364" w:rsidRDefault="00B52364" w:rsidP="0052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1"/>
    </w:tblGrid>
    <w:tr w:rsidR="008F33EB" w14:paraId="4545D527" w14:textId="77777777"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14:paraId="56A8C8F7" w14:textId="77777777" w:rsidR="008F33EB" w:rsidRDefault="008F33EB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45C3A" w:rsidRPr="00145C3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2432A08C" w14:textId="556AC10B" w:rsidR="008F33EB" w:rsidRDefault="008F33EB" w:rsidP="0052797C">
          <w:pPr>
            <w:pStyle w:val="Footer"/>
            <w:tabs>
              <w:tab w:val="clear" w:pos="9360"/>
              <w:tab w:val="left" w:pos="4680"/>
            </w:tabs>
          </w:pPr>
          <w:r>
            <w:t xml:space="preserve">| </w:t>
          </w:r>
          <w:sdt>
            <w:sdtPr>
              <w:alias w:val="Company"/>
              <w:id w:val="75914618"/>
              <w:placeholder>
                <w:docPart w:val="31730FAE064847BBB99248021E7919E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CLB HỌC THUẬT FORUM KHOA Y</w:t>
              </w:r>
            </w:sdtContent>
          </w:sdt>
          <w:r>
            <w:t>|</w:t>
          </w:r>
          <w:r w:rsidRPr="0052797C">
            <w:rPr>
              <w:i/>
              <w:sz w:val="20"/>
            </w:rPr>
            <w:t>KÌ THI MÔ PHỎNG LÝ THUYẾT LÂM SÀNG S.OSCE Y3 - 2020</w:t>
          </w:r>
        </w:p>
      </w:tc>
    </w:tr>
  </w:tbl>
  <w:p w14:paraId="6F3A6A0D" w14:textId="77777777" w:rsidR="008F33EB" w:rsidRDefault="008F33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B12C1D" w14:textId="77777777" w:rsidR="00B52364" w:rsidRDefault="00B52364" w:rsidP="0052797C">
      <w:pPr>
        <w:spacing w:after="0" w:line="240" w:lineRule="auto"/>
      </w:pPr>
      <w:r>
        <w:separator/>
      </w:r>
    </w:p>
  </w:footnote>
  <w:footnote w:type="continuationSeparator" w:id="0">
    <w:p w14:paraId="556EA73D" w14:textId="77777777" w:rsidR="00B52364" w:rsidRDefault="00B52364" w:rsidP="00527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4488"/>
    <w:multiLevelType w:val="multilevel"/>
    <w:tmpl w:val="90D4BE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6C9720E"/>
    <w:multiLevelType w:val="hybridMultilevel"/>
    <w:tmpl w:val="A2AAD06E"/>
    <w:lvl w:ilvl="0" w:tplc="196245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C06AF"/>
    <w:multiLevelType w:val="multilevel"/>
    <w:tmpl w:val="3BB2A6C2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C83D96"/>
    <w:multiLevelType w:val="multilevel"/>
    <w:tmpl w:val="C17C2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DDD7196"/>
    <w:multiLevelType w:val="hybridMultilevel"/>
    <w:tmpl w:val="3C54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B1247"/>
    <w:multiLevelType w:val="multilevel"/>
    <w:tmpl w:val="982424D4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2150A1"/>
    <w:multiLevelType w:val="multilevel"/>
    <w:tmpl w:val="745C7BD0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82432DB"/>
    <w:multiLevelType w:val="hybridMultilevel"/>
    <w:tmpl w:val="C29C96AC"/>
    <w:lvl w:ilvl="0" w:tplc="AA424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13F23"/>
    <w:multiLevelType w:val="hybridMultilevel"/>
    <w:tmpl w:val="FB4887F2"/>
    <w:lvl w:ilvl="0" w:tplc="737A99E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45199"/>
    <w:multiLevelType w:val="multilevel"/>
    <w:tmpl w:val="6388BE0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7FC072D"/>
    <w:multiLevelType w:val="multilevel"/>
    <w:tmpl w:val="DFC29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B2C393A"/>
    <w:multiLevelType w:val="multilevel"/>
    <w:tmpl w:val="F0741DA0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C13F68"/>
    <w:multiLevelType w:val="hybridMultilevel"/>
    <w:tmpl w:val="0F30101A"/>
    <w:lvl w:ilvl="0" w:tplc="F0545C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E8023D"/>
    <w:multiLevelType w:val="hybridMultilevel"/>
    <w:tmpl w:val="9A7E578C"/>
    <w:lvl w:ilvl="0" w:tplc="5ABC7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396F47"/>
    <w:multiLevelType w:val="multilevel"/>
    <w:tmpl w:val="9BF6B07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4E3D4CB9"/>
    <w:multiLevelType w:val="multilevel"/>
    <w:tmpl w:val="1FCC4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4EFC5DA9"/>
    <w:multiLevelType w:val="multilevel"/>
    <w:tmpl w:val="E39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400D3D"/>
    <w:multiLevelType w:val="hybridMultilevel"/>
    <w:tmpl w:val="ADC86E3E"/>
    <w:lvl w:ilvl="0" w:tplc="B03EC310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077153"/>
    <w:multiLevelType w:val="multilevel"/>
    <w:tmpl w:val="7E4484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5BEA6306"/>
    <w:multiLevelType w:val="multilevel"/>
    <w:tmpl w:val="325081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668077E5"/>
    <w:multiLevelType w:val="hybridMultilevel"/>
    <w:tmpl w:val="A2B229B8"/>
    <w:lvl w:ilvl="0" w:tplc="B15833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CE4EEB"/>
    <w:multiLevelType w:val="multilevel"/>
    <w:tmpl w:val="AE28BA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6E730D1B"/>
    <w:multiLevelType w:val="hybridMultilevel"/>
    <w:tmpl w:val="2D94F1E2"/>
    <w:lvl w:ilvl="0" w:tplc="7BC81B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902C42"/>
    <w:multiLevelType w:val="multilevel"/>
    <w:tmpl w:val="3EE43C8E"/>
    <w:lvl w:ilvl="0">
      <w:start w:val="1"/>
      <w:numFmt w:val="upperLetter"/>
      <w:lvlText w:val="%1.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1E453C"/>
    <w:multiLevelType w:val="hybridMultilevel"/>
    <w:tmpl w:val="002E433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2"/>
  </w:num>
  <w:num w:numId="3">
    <w:abstractNumId w:val="22"/>
  </w:num>
  <w:num w:numId="4">
    <w:abstractNumId w:val="1"/>
  </w:num>
  <w:num w:numId="5">
    <w:abstractNumId w:val="13"/>
  </w:num>
  <w:num w:numId="6">
    <w:abstractNumId w:val="10"/>
  </w:num>
  <w:num w:numId="7">
    <w:abstractNumId w:val="9"/>
  </w:num>
  <w:num w:numId="8">
    <w:abstractNumId w:val="21"/>
  </w:num>
  <w:num w:numId="9">
    <w:abstractNumId w:val="14"/>
  </w:num>
  <w:num w:numId="10">
    <w:abstractNumId w:val="18"/>
  </w:num>
  <w:num w:numId="11">
    <w:abstractNumId w:val="3"/>
  </w:num>
  <w:num w:numId="12">
    <w:abstractNumId w:val="0"/>
  </w:num>
  <w:num w:numId="13">
    <w:abstractNumId w:val="19"/>
  </w:num>
  <w:num w:numId="14">
    <w:abstractNumId w:val="2"/>
  </w:num>
  <w:num w:numId="15">
    <w:abstractNumId w:val="5"/>
  </w:num>
  <w:num w:numId="16">
    <w:abstractNumId w:val="23"/>
  </w:num>
  <w:num w:numId="17">
    <w:abstractNumId w:val="11"/>
  </w:num>
  <w:num w:numId="18">
    <w:abstractNumId w:val="16"/>
  </w:num>
  <w:num w:numId="19">
    <w:abstractNumId w:val="24"/>
  </w:num>
  <w:num w:numId="20">
    <w:abstractNumId w:val="15"/>
  </w:num>
  <w:num w:numId="21">
    <w:abstractNumId w:val="6"/>
  </w:num>
  <w:num w:numId="22">
    <w:abstractNumId w:val="20"/>
  </w:num>
  <w:num w:numId="23">
    <w:abstractNumId w:val="7"/>
  </w:num>
  <w:num w:numId="24">
    <w:abstractNumId w:val="1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B3"/>
    <w:rsid w:val="00100CF6"/>
    <w:rsid w:val="0014177A"/>
    <w:rsid w:val="00145C3A"/>
    <w:rsid w:val="001B2C3A"/>
    <w:rsid w:val="001F3502"/>
    <w:rsid w:val="002A591B"/>
    <w:rsid w:val="00312807"/>
    <w:rsid w:val="003F59D5"/>
    <w:rsid w:val="00464F35"/>
    <w:rsid w:val="004E2A69"/>
    <w:rsid w:val="0052797C"/>
    <w:rsid w:val="00546B4D"/>
    <w:rsid w:val="00583DE3"/>
    <w:rsid w:val="006A3FD6"/>
    <w:rsid w:val="00734B6C"/>
    <w:rsid w:val="00777282"/>
    <w:rsid w:val="007E656B"/>
    <w:rsid w:val="0089052F"/>
    <w:rsid w:val="008F33EB"/>
    <w:rsid w:val="009730CA"/>
    <w:rsid w:val="009F31FE"/>
    <w:rsid w:val="00A166B4"/>
    <w:rsid w:val="00A863E3"/>
    <w:rsid w:val="00B52364"/>
    <w:rsid w:val="00B65E1E"/>
    <w:rsid w:val="00BA58B3"/>
    <w:rsid w:val="00C043C7"/>
    <w:rsid w:val="00C77DD3"/>
    <w:rsid w:val="00C9237B"/>
    <w:rsid w:val="00D2736E"/>
    <w:rsid w:val="00D31B9E"/>
    <w:rsid w:val="00D62929"/>
    <w:rsid w:val="00D946B5"/>
    <w:rsid w:val="00E524C2"/>
    <w:rsid w:val="00E61345"/>
    <w:rsid w:val="00E664E6"/>
    <w:rsid w:val="00E91E4B"/>
    <w:rsid w:val="00F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75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97C"/>
  </w:style>
  <w:style w:type="paragraph" w:styleId="Footer">
    <w:name w:val="footer"/>
    <w:basedOn w:val="Normal"/>
    <w:link w:val="Foot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97C"/>
  </w:style>
  <w:style w:type="paragraph" w:styleId="ListParagraph">
    <w:name w:val="List Paragraph"/>
    <w:basedOn w:val="Normal"/>
    <w:uiPriority w:val="34"/>
    <w:qFormat/>
    <w:rsid w:val="00546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97C"/>
  </w:style>
  <w:style w:type="paragraph" w:styleId="Footer">
    <w:name w:val="footer"/>
    <w:basedOn w:val="Normal"/>
    <w:link w:val="Foot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97C"/>
  </w:style>
  <w:style w:type="paragraph" w:styleId="ListParagraph">
    <w:name w:val="List Paragraph"/>
    <w:basedOn w:val="Normal"/>
    <w:uiPriority w:val="34"/>
    <w:qFormat/>
    <w:rsid w:val="0054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730FAE064847BBB99248021E79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01512-DCE6-4135-964E-E599710810F6}"/>
      </w:docPartPr>
      <w:docPartBody>
        <w:p w:rsidR="006A5C3F" w:rsidRDefault="004C063D" w:rsidP="004C063D">
          <w:pPr>
            <w:pStyle w:val="31730FAE064847BBB99248021E7919E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3D"/>
    <w:rsid w:val="000C0A70"/>
    <w:rsid w:val="00246516"/>
    <w:rsid w:val="002D1AA9"/>
    <w:rsid w:val="00351CB9"/>
    <w:rsid w:val="004C063D"/>
    <w:rsid w:val="00605BDA"/>
    <w:rsid w:val="006A5C3F"/>
    <w:rsid w:val="006E7A92"/>
    <w:rsid w:val="00731247"/>
    <w:rsid w:val="00A509D3"/>
    <w:rsid w:val="00BF5039"/>
    <w:rsid w:val="00CA3E67"/>
    <w:rsid w:val="00E4763F"/>
    <w:rsid w:val="00F1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30FAE064847BBB99248021E7919E8">
    <w:name w:val="31730FAE064847BBB99248021E7919E8"/>
    <w:rsid w:val="004C06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30FAE064847BBB99248021E7919E8">
    <w:name w:val="31730FAE064847BBB99248021E7919E8"/>
    <w:rsid w:val="004C0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CLB HỌC THUẬT FORUM KHOA Y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2020-12-11T12:10:00Z</dcterms:created>
  <dcterms:modified xsi:type="dcterms:W3CDTF">2020-12-11T12:10:00Z</dcterms:modified>
</cp:coreProperties>
</file>