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78AEC" w14:textId="715C486D" w:rsidR="000A57D8" w:rsidRPr="006604D9" w:rsidRDefault="006604D9" w:rsidP="006604D9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6604D9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NỘI NGÀY 3</w:t>
      </w:r>
    </w:p>
    <w:p w14:paraId="7C537EC5" w14:textId="77777777" w:rsidR="006604D9" w:rsidRPr="006604D9" w:rsidRDefault="006604D9" w:rsidP="006604D9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B0F9614" w14:textId="414671FC" w:rsidR="006604D9" w:rsidRDefault="006604D9" w:rsidP="006604D9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D9">
        <w:rPr>
          <w:rFonts w:ascii="Times New Roman" w:hAnsi="Times New Roman" w:cs="Times New Roman"/>
          <w:b/>
          <w:bCs/>
          <w:sz w:val="28"/>
          <w:szCs w:val="28"/>
          <w:u w:val="single"/>
        </w:rPr>
        <w:t>Tim mạch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68FA4FE" w14:textId="232AB4FE" w:rsidR="006604D9" w:rsidRDefault="006604D9" w:rsidP="006604D9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nam, 70 tuổi, nhập viện vì đau ngực, hút thuốc lá, THA 10 năm</w:t>
      </w:r>
    </w:p>
    <w:p w14:paraId="0A0230CF" w14:textId="51FC85D6" w:rsidR="006604D9" w:rsidRDefault="006604D9" w:rsidP="006604D9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nv 2 giờ, BN đột ngột đau dữ dội sau xương ức, lan vai trái và ra sau lưng kèm khó thở nhẹ. Đau liên tục không yếu tố tăng giảm </w:t>
      </w:r>
      <w:r w:rsidRPr="006604D9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nhập BVCR</w:t>
      </w:r>
      <w:r w:rsidR="00F72A03">
        <w:rPr>
          <w:rFonts w:ascii="Times New Roman" w:hAnsi="Times New Roman" w:cs="Times New Roman"/>
          <w:sz w:val="28"/>
          <w:szCs w:val="28"/>
        </w:rPr>
        <w:t>.</w:t>
      </w:r>
    </w:p>
    <w:p w14:paraId="3F28A9B7" w14:textId="08497B70" w:rsidR="006604D9" w:rsidRDefault="006604D9" w:rsidP="006604D9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Khám: huyết áp 2 tay: 180/100mmHg, 190/100mmHg</w:t>
      </w:r>
    </w:p>
    <w:p w14:paraId="06113761" w14:textId="3400D11F" w:rsidR="006604D9" w:rsidRDefault="006604D9" w:rsidP="006604D9">
      <w:pPr>
        <w:pStyle w:val="ListParagraph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yếu tố nguy cơ bệnh mạch vành</w:t>
      </w:r>
    </w:p>
    <w:p w14:paraId="14DEAB37" w14:textId="32017D70" w:rsidR="006604D9" w:rsidRDefault="006604D9" w:rsidP="006604D9">
      <w:pPr>
        <w:pStyle w:val="ListParagraph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vấn đề</w:t>
      </w:r>
    </w:p>
    <w:p w14:paraId="7764EE5E" w14:textId="175E213A" w:rsidR="006604D9" w:rsidRPr="006604D9" w:rsidRDefault="006604D9" w:rsidP="006604D9">
      <w:pPr>
        <w:pStyle w:val="ListParagraph"/>
        <w:numPr>
          <w:ilvl w:val="0"/>
          <w:numId w:val="5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Nêu 2 chẩn đoán và giải thích</w:t>
      </w:r>
    </w:p>
    <w:p w14:paraId="7B63E93C" w14:textId="760F8922" w:rsidR="006604D9" w:rsidRDefault="006604D9" w:rsidP="006604D9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D9">
        <w:rPr>
          <w:rFonts w:ascii="Times New Roman" w:hAnsi="Times New Roman" w:cs="Times New Roman"/>
          <w:b/>
          <w:bCs/>
          <w:sz w:val="28"/>
          <w:szCs w:val="28"/>
          <w:u w:val="single"/>
        </w:rPr>
        <w:t>Hô hấp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D0CD742" w14:textId="68B58BE4" w:rsidR="006604D9" w:rsidRDefault="006604D9" w:rsidP="006604D9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nam, 70 tuổi, nhập viện vì khó thở</w:t>
      </w:r>
    </w:p>
    <w:p w14:paraId="17C48C5D" w14:textId="7042E949" w:rsidR="006604D9" w:rsidRDefault="006604D9" w:rsidP="006604D9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nhập viện 3 ngày,</w:t>
      </w:r>
      <w:r w:rsidR="00F72A03">
        <w:rPr>
          <w:rFonts w:ascii="Times New Roman" w:hAnsi="Times New Roman" w:cs="Times New Roman"/>
          <w:sz w:val="28"/>
          <w:szCs w:val="28"/>
        </w:rPr>
        <w:t xml:space="preserve"> đột ngột sốt về chiều không rõ nhiệt độ kèm chán ăn, mệt mỏi, sụt 3kg;</w:t>
      </w:r>
      <w:r>
        <w:rPr>
          <w:rFonts w:ascii="Times New Roman" w:hAnsi="Times New Roman" w:cs="Times New Roman"/>
          <w:sz w:val="28"/>
          <w:szCs w:val="28"/>
        </w:rPr>
        <w:t xml:space="preserve"> đau ngực phải, tăng lên khi hít sâu kèm ho đàm vàng lượng nhiều</w:t>
      </w:r>
      <w:r w:rsidR="00F72A03">
        <w:rPr>
          <w:rFonts w:ascii="Times New Roman" w:hAnsi="Times New Roman" w:cs="Times New Roman"/>
          <w:sz w:val="28"/>
          <w:szCs w:val="28"/>
        </w:rPr>
        <w:t>. Cách nhập viện 1 ngày, khó thở cả 2 thì, tăng dần khiến BN phải nhập viện.</w:t>
      </w:r>
    </w:p>
    <w:p w14:paraId="0BA42334" w14:textId="5FA7475F" w:rsidR="00F72A03" w:rsidRDefault="00F72A03" w:rsidP="006604D9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Tiêu hoá: đau quặn bụng, tiêu phân lỏng.</w:t>
      </w:r>
    </w:p>
    <w:p w14:paraId="089EDF4B" w14:textId="54BCAB83" w:rsidR="00F72A03" w:rsidRDefault="00F72A03" w:rsidP="00F72A03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căn: hút thuốc lá 50 gn</w:t>
      </w:r>
    </w:p>
    <w:p w14:paraId="650C9F5F" w14:textId="26165350" w:rsidR="00F72A03" w:rsidRDefault="00F72A03" w:rsidP="00F72A03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Khám:</w:t>
      </w:r>
    </w:p>
    <w:p w14:paraId="4186F9A1" w14:textId="2CA8E02A" w:rsidR="00F72A03" w:rsidRDefault="00F72A03" w:rsidP="00F72A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M:110 lần/phút, HA bth, thở 30 lần/phút, t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C: 39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0</w:t>
      </w:r>
      <w:r>
        <w:rPr>
          <w:rFonts w:ascii="Times New Roman" w:hAnsi="Times New Roman" w:cs="Times New Roman"/>
          <w:sz w:val="28"/>
          <w:szCs w:val="28"/>
        </w:rPr>
        <w:t>C, SpO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: 88%</w:t>
      </w:r>
    </w:p>
    <w:p w14:paraId="65AC8385" w14:textId="54CD9F09" w:rsidR="00F72A03" w:rsidRDefault="00F72A03" w:rsidP="00F72A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Mặt đừ, môi khô lưỡi dơ, thở co kéo</w:t>
      </w:r>
    </w:p>
    <w:p w14:paraId="6F5B01F2" w14:textId="2880A8EC" w:rsidR="00F72A03" w:rsidRDefault="00F72A03" w:rsidP="00F72A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 đều 110 lần/phút</w:t>
      </w:r>
    </w:p>
    <w:p w14:paraId="6ADD2665" w14:textId="31A9BC4C" w:rsidR="00F72A03" w:rsidRDefault="00F72A03" w:rsidP="00F72A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Phổi ran nổ đáy phổi phải</w:t>
      </w:r>
    </w:p>
    <w:p w14:paraId="57A98194" w14:textId="721224F9" w:rsidR="00F72A03" w:rsidRDefault="00F72A03" w:rsidP="00F72A0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Bụng mềm, không điểm đau</w:t>
      </w:r>
    </w:p>
    <w:p w14:paraId="3D214EA2" w14:textId="18EB6CE9" w:rsidR="00F72A03" w:rsidRDefault="00F72A03" w:rsidP="00F72A03">
      <w:pPr>
        <w:pStyle w:val="ListParagraph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dấu hiệu và triệu chứng gợi ý chẩn đoán</w:t>
      </w:r>
    </w:p>
    <w:p w14:paraId="1ABDE297" w14:textId="51700877" w:rsidR="00F72A03" w:rsidRDefault="00F72A03" w:rsidP="00F72A03">
      <w:pPr>
        <w:pStyle w:val="ListParagraph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Chẩn đoán sơ bộ và giải thích</w:t>
      </w:r>
    </w:p>
    <w:p w14:paraId="520192CC" w14:textId="5E8B52FC" w:rsidR="00F72A03" w:rsidRDefault="00F72A03" w:rsidP="00F72A03">
      <w:pPr>
        <w:pStyle w:val="ListParagraph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CĐPB</w:t>
      </w:r>
    </w:p>
    <w:p w14:paraId="21FB782C" w14:textId="263AC5F5" w:rsidR="00F72A03" w:rsidRPr="00F72A03" w:rsidRDefault="00F72A03" w:rsidP="00F72A03">
      <w:pPr>
        <w:pStyle w:val="ListParagraph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CLS</w:t>
      </w:r>
    </w:p>
    <w:p w14:paraId="095A4691" w14:textId="0E915C73" w:rsidR="006604D9" w:rsidRDefault="006604D9" w:rsidP="006604D9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D9">
        <w:rPr>
          <w:rFonts w:ascii="Times New Roman" w:hAnsi="Times New Roman" w:cs="Times New Roman"/>
          <w:b/>
          <w:bCs/>
          <w:sz w:val="28"/>
          <w:szCs w:val="28"/>
          <w:u w:val="single"/>
        </w:rPr>
        <w:t>Tiêu hoá</w:t>
      </w:r>
      <w:r w:rsidR="00F72A03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79945A5A" w14:textId="21FB651E" w:rsidR="00F72A03" w:rsidRDefault="00F72A03" w:rsidP="00F72A03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BN </w:t>
      </w:r>
      <w:r w:rsidR="009A1E27">
        <w:rPr>
          <w:rFonts w:ascii="Times New Roman" w:hAnsi="Times New Roman" w:cs="Times New Roman"/>
          <w:sz w:val="28"/>
          <w:szCs w:val="28"/>
        </w:rPr>
        <w:t>nữ, 55 tuổi, nv vì bụng to</w:t>
      </w:r>
    </w:p>
    <w:p w14:paraId="4462FA74" w14:textId="3DA9FDDF" w:rsidR="009A1E27" w:rsidRDefault="009A1E27" w:rsidP="00F72A03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nv 2 tuần, (HC nhiễm lao chung), đau thượng vị, ăn uống kém. Cách </w:t>
      </w:r>
      <w:proofErr w:type="gramStart"/>
      <w:r>
        <w:rPr>
          <w:rFonts w:ascii="Times New Roman" w:hAnsi="Times New Roman" w:cs="Times New Roman"/>
          <w:sz w:val="28"/>
          <w:szCs w:val="28"/>
        </w:rPr>
        <w:t>nv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ngày, bụng to dần</w:t>
      </w:r>
    </w:p>
    <w:p w14:paraId="62FF9FBE" w14:textId="306185EA" w:rsidR="009A1E27" w:rsidRDefault="009A1E27" w:rsidP="00F72A03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căn:</w:t>
      </w:r>
    </w:p>
    <w:p w14:paraId="285B32DB" w14:textId="4F0755DB" w:rsidR="009A1E27" w:rsidRDefault="009A1E27" w:rsidP="009A1E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dạ dày 2 năm không điều trị</w:t>
      </w:r>
    </w:p>
    <w:p w14:paraId="67759CCE" w14:textId="07219DE7" w:rsidR="009A1E27" w:rsidRDefault="009A1E27" w:rsidP="009A1E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Mẹ mất vì K DD</w:t>
      </w:r>
    </w:p>
    <w:p w14:paraId="2FB36350" w14:textId="7CDD117D" w:rsidR="009A1E27" w:rsidRDefault="009A1E27" w:rsidP="009A1E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Anh trai bị lao đang điều trị</w:t>
      </w:r>
    </w:p>
    <w:p w14:paraId="47F4EED5" w14:textId="02429ECC" w:rsidR="009A1E27" w:rsidRDefault="009A1E27" w:rsidP="009A1E27">
      <w:p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Khám: </w:t>
      </w:r>
    </w:p>
    <w:p w14:paraId="50D29E52" w14:textId="1D00D13F" w:rsidR="009A1E27" w:rsidRDefault="009A1E27" w:rsidP="009A1E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(Không HCSTBG, Không HCTALTMC)</w:t>
      </w:r>
    </w:p>
    <w:p w14:paraId="43681A0E" w14:textId="6BC78956" w:rsidR="009A1E27" w:rsidRDefault="009A1E27" w:rsidP="009A1E2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Gõ đục vùng thấp (+), vùng đục di chuyển (+)</w:t>
      </w:r>
    </w:p>
    <w:p w14:paraId="60EC95ED" w14:textId="0CCB5BA1" w:rsidR="009A1E27" w:rsidRDefault="009A1E27" w:rsidP="009A1E27">
      <w:pPr>
        <w:pStyle w:val="ListParagraph"/>
        <w:numPr>
          <w:ilvl w:val="0"/>
          <w:numId w:val="1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vấn đề</w:t>
      </w:r>
    </w:p>
    <w:p w14:paraId="7086EF1A" w14:textId="67E484F4" w:rsidR="009A1E27" w:rsidRPr="009A1E27" w:rsidRDefault="009A1E27" w:rsidP="009A1E27">
      <w:pPr>
        <w:pStyle w:val="ListParagraph"/>
        <w:numPr>
          <w:ilvl w:val="0"/>
          <w:numId w:val="14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Nếu 2 chẩn đoán và giải thích</w:t>
      </w:r>
    </w:p>
    <w:p w14:paraId="7CE5F9ED" w14:textId="0BAD070F" w:rsidR="006604D9" w:rsidRDefault="006604D9" w:rsidP="006604D9">
      <w:pPr>
        <w:pStyle w:val="ListParagraph"/>
        <w:numPr>
          <w:ilvl w:val="0"/>
          <w:numId w:val="2"/>
        </w:numPr>
        <w:ind w:left="567" w:hanging="567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6604D9">
        <w:rPr>
          <w:rFonts w:ascii="Times New Roman" w:hAnsi="Times New Roman" w:cs="Times New Roman"/>
          <w:b/>
          <w:bCs/>
          <w:sz w:val="28"/>
          <w:szCs w:val="28"/>
          <w:u w:val="single"/>
        </w:rPr>
        <w:t>Thận niệu</w:t>
      </w:r>
      <w:r w:rsidR="009A1E27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07F48246" w14:textId="41D0437F" w:rsidR="009A1E27" w:rsidRDefault="009A1E27" w:rsidP="009A1E27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BN Nam/Nữ, 2x tuổi, nhập viện vì tiểu ít</w:t>
      </w:r>
    </w:p>
    <w:p w14:paraId="6DBA250B" w14:textId="31E29C54" w:rsidR="009A1E27" w:rsidRDefault="009A1E27" w:rsidP="009A1E27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Cách </w:t>
      </w:r>
      <w:proofErr w:type="gramStart"/>
      <w:r>
        <w:rPr>
          <w:rFonts w:ascii="Times New Roman" w:hAnsi="Times New Roman" w:cs="Times New Roman"/>
          <w:sz w:val="28"/>
          <w:szCs w:val="28"/>
        </w:rPr>
        <w:t>nv ?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ngày, sau khi ăn mắm, nôn ói 10 lần x 200ml/ngày, uống 500ml nước/ngày. Sau đó thấy tiểu khoảng 400ml/ngày, không gắt buốt… </w:t>
      </w:r>
    </w:p>
    <w:p w14:paraId="5D9410D0" w14:textId="642A1AFD" w:rsidR="009A1E27" w:rsidRDefault="009A1E27" w:rsidP="009A1E27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Tiền căn: không</w:t>
      </w:r>
    </w:p>
    <w:p w14:paraId="3E5A4AE1" w14:textId="6CE0B261" w:rsidR="009A1E27" w:rsidRDefault="009A1E27" w:rsidP="009A1E27">
      <w:pPr>
        <w:pStyle w:val="ListParagraph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Khám: huyết áp 150/100mmHg, M 120 lần/phút, tiểu 200ml/24h</w:t>
      </w:r>
    </w:p>
    <w:p w14:paraId="6C3870CF" w14:textId="03282475" w:rsidR="009A1E27" w:rsidRDefault="009A1E27" w:rsidP="009A1E27">
      <w:pPr>
        <w:pStyle w:val="ListParagraph"/>
        <w:numPr>
          <w:ilvl w:val="0"/>
          <w:numId w:val="16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Đặt vấn đề</w:t>
      </w:r>
    </w:p>
    <w:p w14:paraId="360B61AA" w14:textId="1CE69E87" w:rsidR="009A1E27" w:rsidRDefault="009A1E27" w:rsidP="009A1E27">
      <w:pPr>
        <w:pStyle w:val="ListParagraph"/>
        <w:numPr>
          <w:ilvl w:val="0"/>
          <w:numId w:val="16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Nguyên nhân của mạch nhanh</w:t>
      </w:r>
    </w:p>
    <w:p w14:paraId="565C539E" w14:textId="526D926A" w:rsidR="009A1E27" w:rsidRDefault="009A1E27" w:rsidP="009A1E27">
      <w:pPr>
        <w:pStyle w:val="ListParagraph"/>
        <w:numPr>
          <w:ilvl w:val="0"/>
          <w:numId w:val="16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CLS làm ngay để chẩn đoán tiểu ít</w:t>
      </w:r>
    </w:p>
    <w:p w14:paraId="5096CD04" w14:textId="5CDB0A12" w:rsidR="009A1E27" w:rsidRPr="009A1E27" w:rsidRDefault="009A1E27" w:rsidP="009A1E27">
      <w:pPr>
        <w:pStyle w:val="ListParagraph"/>
        <w:numPr>
          <w:ilvl w:val="0"/>
          <w:numId w:val="16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Cái nào không phải nguyên nhân (Vi khuẩn/</w:t>
      </w:r>
      <w:r w:rsidR="00C948F9">
        <w:rPr>
          <w:rFonts w:ascii="Times New Roman" w:hAnsi="Times New Roman" w:cs="Times New Roman"/>
          <w:sz w:val="28"/>
          <w:szCs w:val="28"/>
        </w:rPr>
        <w:t>độc chất/mất nước/tắc nghẽn)</w:t>
      </w:r>
    </w:p>
    <w:sectPr w:rsidR="009A1E27" w:rsidRPr="009A1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C7AE8"/>
    <w:multiLevelType w:val="hybridMultilevel"/>
    <w:tmpl w:val="A87633A8"/>
    <w:lvl w:ilvl="0" w:tplc="504E0F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6C32B6"/>
    <w:multiLevelType w:val="hybridMultilevel"/>
    <w:tmpl w:val="0E8C6A10"/>
    <w:lvl w:ilvl="0" w:tplc="A39AB97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F11DC"/>
    <w:multiLevelType w:val="hybridMultilevel"/>
    <w:tmpl w:val="1C1A8C16"/>
    <w:lvl w:ilvl="0" w:tplc="62A23BE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03F2C3D"/>
    <w:multiLevelType w:val="hybridMultilevel"/>
    <w:tmpl w:val="1B783F2E"/>
    <w:lvl w:ilvl="0" w:tplc="7046A838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309B7999"/>
    <w:multiLevelType w:val="hybridMultilevel"/>
    <w:tmpl w:val="EE141676"/>
    <w:lvl w:ilvl="0" w:tplc="7EC861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38141901"/>
    <w:multiLevelType w:val="hybridMultilevel"/>
    <w:tmpl w:val="8C540F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B14C43"/>
    <w:multiLevelType w:val="hybridMultilevel"/>
    <w:tmpl w:val="61427916"/>
    <w:lvl w:ilvl="0" w:tplc="5976587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3D77320A"/>
    <w:multiLevelType w:val="hybridMultilevel"/>
    <w:tmpl w:val="EBD2732A"/>
    <w:lvl w:ilvl="0" w:tplc="8794C610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8" w15:restartNumberingAfterBreak="0">
    <w:nsid w:val="43C40230"/>
    <w:multiLevelType w:val="hybridMultilevel"/>
    <w:tmpl w:val="647A2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730435"/>
    <w:multiLevelType w:val="hybridMultilevel"/>
    <w:tmpl w:val="DD742D6E"/>
    <w:lvl w:ilvl="0" w:tplc="58C85B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404507"/>
    <w:multiLevelType w:val="hybridMultilevel"/>
    <w:tmpl w:val="3112D4D0"/>
    <w:lvl w:ilvl="0" w:tplc="C4C6548E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1" w15:restartNumberingAfterBreak="0">
    <w:nsid w:val="699249AF"/>
    <w:multiLevelType w:val="hybridMultilevel"/>
    <w:tmpl w:val="179C2F00"/>
    <w:lvl w:ilvl="0" w:tplc="196A755E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70B10A1F"/>
    <w:multiLevelType w:val="hybridMultilevel"/>
    <w:tmpl w:val="22B25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0239EA"/>
    <w:multiLevelType w:val="hybridMultilevel"/>
    <w:tmpl w:val="9C32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1B78BE"/>
    <w:multiLevelType w:val="hybridMultilevel"/>
    <w:tmpl w:val="275C5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0D2D8A"/>
    <w:multiLevelType w:val="hybridMultilevel"/>
    <w:tmpl w:val="7ED06004"/>
    <w:lvl w:ilvl="0" w:tplc="752EE7DC">
      <w:start w:val="1"/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13"/>
  </w:num>
  <w:num w:numId="6">
    <w:abstractNumId w:val="7"/>
  </w:num>
  <w:num w:numId="7">
    <w:abstractNumId w:val="9"/>
  </w:num>
  <w:num w:numId="8">
    <w:abstractNumId w:val="15"/>
  </w:num>
  <w:num w:numId="9">
    <w:abstractNumId w:val="11"/>
  </w:num>
  <w:num w:numId="10">
    <w:abstractNumId w:val="10"/>
  </w:num>
  <w:num w:numId="11">
    <w:abstractNumId w:val="3"/>
  </w:num>
  <w:num w:numId="12">
    <w:abstractNumId w:val="5"/>
  </w:num>
  <w:num w:numId="13">
    <w:abstractNumId w:val="6"/>
  </w:num>
  <w:num w:numId="14">
    <w:abstractNumId w:val="14"/>
  </w:num>
  <w:num w:numId="15">
    <w:abstractNumId w:val="2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4D9"/>
    <w:rsid w:val="00003C36"/>
    <w:rsid w:val="006604D9"/>
    <w:rsid w:val="009A1E27"/>
    <w:rsid w:val="00C948F9"/>
    <w:rsid w:val="00CB5677"/>
    <w:rsid w:val="00E37958"/>
    <w:rsid w:val="00F72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F940"/>
  <w15:chartTrackingRefBased/>
  <w15:docId w15:val="{51830BE7-FD14-412A-B73A-884E7EB63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04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QUOC HUY-Y18</dc:creator>
  <cp:keywords/>
  <dc:description/>
  <cp:lastModifiedBy>CHAU QUOC HUY-Y18</cp:lastModifiedBy>
  <cp:revision>1</cp:revision>
  <dcterms:created xsi:type="dcterms:W3CDTF">2020-12-25T13:03:00Z</dcterms:created>
  <dcterms:modified xsi:type="dcterms:W3CDTF">2020-12-25T13:34:00Z</dcterms:modified>
</cp:coreProperties>
</file>