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FA71" w14:textId="77777777" w:rsidR="00086C3C" w:rsidRPr="0079392C" w:rsidRDefault="00086C3C" w:rsidP="00086C3C">
      <w:pPr>
        <w:spacing w:after="160" w:line="259" w:lineRule="auto"/>
        <w:jc w:val="center"/>
        <w:rPr>
          <w:rFonts w:ascii="Times New Roman" w:eastAsia="Times New Roman" w:hAnsi="Times New Roman" w:cs="Times New Roman"/>
          <w:b/>
          <w:sz w:val="26"/>
          <w:szCs w:val="26"/>
          <w:lang w:val="en-US"/>
        </w:rPr>
      </w:pPr>
      <w:r w:rsidRPr="0079392C">
        <w:rPr>
          <w:rFonts w:ascii="Times New Roman" w:eastAsia="Times New Roman" w:hAnsi="Times New Roman" w:cs="Times New Roman"/>
          <w:b/>
          <w:sz w:val="26"/>
          <w:szCs w:val="26"/>
          <w:lang w:val="en-US"/>
        </w:rPr>
        <w:t>BỆNH ÁN</w:t>
      </w:r>
    </w:p>
    <w:p w14:paraId="1314C3F4" w14:textId="77777777" w:rsidR="00086C3C" w:rsidRPr="0079392C" w:rsidRDefault="00086C3C" w:rsidP="00086C3C">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HÀNH CHÍNH</w:t>
      </w:r>
    </w:p>
    <w:p w14:paraId="1EAE27B5" w14:textId="52148B7A" w:rsidR="00086C3C" w:rsidRPr="00BC4F7A" w:rsidRDefault="00086C3C" w:rsidP="00086C3C">
      <w:pPr>
        <w:pBdr>
          <w:top w:val="nil"/>
          <w:left w:val="nil"/>
          <w:bottom w:val="nil"/>
          <w:right w:val="nil"/>
          <w:between w:val="nil"/>
        </w:pBdr>
        <w:spacing w:line="276" w:lineRule="auto"/>
        <w:ind w:left="72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sz w:val="26"/>
          <w:szCs w:val="26"/>
          <w:lang w:val="en-US"/>
        </w:rPr>
        <w:t xml:space="preserve">            </w:t>
      </w:r>
      <w:r w:rsidRPr="0079392C">
        <w:rPr>
          <w:rFonts w:ascii="Times New Roman" w:eastAsia="Times New Roman" w:hAnsi="Times New Roman" w:cs="Times New Roman"/>
          <w:color w:val="000000"/>
          <w:sz w:val="26"/>
          <w:szCs w:val="26"/>
          <w:lang w:val="en-US"/>
        </w:rPr>
        <w:t xml:space="preserve">Họ và tên: </w:t>
      </w:r>
      <w:r w:rsidR="00BC4F7A">
        <w:rPr>
          <w:rFonts w:ascii="Times New Roman" w:eastAsia="Times New Roman" w:hAnsi="Times New Roman" w:cs="Times New Roman"/>
          <w:sz w:val="26"/>
          <w:szCs w:val="26"/>
          <w:lang w:val="en-US"/>
        </w:rPr>
        <w:t>Nguyễn Hồng P</w:t>
      </w:r>
      <w:r>
        <w:rPr>
          <w:rFonts w:ascii="Times New Roman" w:eastAsia="Times New Roman" w:hAnsi="Times New Roman" w:cs="Times New Roman"/>
          <w:sz w:val="26"/>
          <w:szCs w:val="26"/>
        </w:rPr>
        <w:t>.</w:t>
      </w:r>
      <w:r w:rsidRPr="0079392C">
        <w:rPr>
          <w:rFonts w:ascii="Times New Roman" w:eastAsia="Times New Roman" w:hAnsi="Times New Roman" w:cs="Times New Roman"/>
          <w:color w:val="000000"/>
          <w:sz w:val="26"/>
          <w:szCs w:val="26"/>
          <w:lang w:val="en-US"/>
        </w:rPr>
        <w:tab/>
      </w:r>
      <w:r w:rsidRPr="0079392C">
        <w:rPr>
          <w:rFonts w:ascii="Times New Roman" w:eastAsia="Times New Roman" w:hAnsi="Times New Roman" w:cs="Times New Roman"/>
          <w:color w:val="000000"/>
          <w:sz w:val="26"/>
          <w:szCs w:val="26"/>
          <w:lang w:val="en-US"/>
        </w:rPr>
        <w:tab/>
        <w:t xml:space="preserve">Tuổi: </w:t>
      </w:r>
      <w:r w:rsidR="00BC4F7A">
        <w:rPr>
          <w:rFonts w:ascii="Times New Roman" w:eastAsia="Times New Roman" w:hAnsi="Times New Roman" w:cs="Times New Roman"/>
          <w:sz w:val="26"/>
          <w:szCs w:val="26"/>
          <w:lang w:val="en-US"/>
        </w:rPr>
        <w:t>15</w:t>
      </w:r>
      <w:r w:rsidRPr="0079392C">
        <w:rPr>
          <w:rFonts w:ascii="Times New Roman" w:eastAsia="Times New Roman" w:hAnsi="Times New Roman" w:cs="Times New Roman"/>
          <w:color w:val="000000"/>
          <w:sz w:val="26"/>
          <w:szCs w:val="26"/>
          <w:lang w:val="en-US"/>
        </w:rPr>
        <w:tab/>
      </w:r>
      <w:r w:rsidRPr="0079392C">
        <w:rPr>
          <w:rFonts w:ascii="Times New Roman" w:eastAsia="Times New Roman" w:hAnsi="Times New Roman" w:cs="Times New Roman"/>
          <w:color w:val="000000"/>
          <w:sz w:val="26"/>
          <w:szCs w:val="26"/>
          <w:lang w:val="en-US"/>
        </w:rPr>
        <w:tab/>
        <w:t>Giới: N</w:t>
      </w:r>
      <w:r w:rsidR="00BC4F7A">
        <w:rPr>
          <w:rFonts w:ascii="Times New Roman" w:eastAsia="Times New Roman" w:hAnsi="Times New Roman" w:cs="Times New Roman"/>
          <w:color w:val="000000"/>
          <w:sz w:val="26"/>
          <w:szCs w:val="26"/>
          <w:lang w:val="en-US"/>
        </w:rPr>
        <w:t>am</w:t>
      </w:r>
      <w:r w:rsidRPr="0079392C">
        <w:rPr>
          <w:rFonts w:ascii="Times New Roman" w:eastAsia="Times New Roman" w:hAnsi="Times New Roman" w:cs="Times New Roman"/>
          <w:color w:val="000000"/>
          <w:sz w:val="26"/>
          <w:szCs w:val="26"/>
          <w:lang w:val="en-US"/>
        </w:rPr>
        <w:br/>
        <w:t>Nghề nghiệp</w:t>
      </w:r>
      <w:r>
        <w:rPr>
          <w:rFonts w:ascii="Times New Roman" w:eastAsia="Times New Roman" w:hAnsi="Times New Roman" w:cs="Times New Roman"/>
          <w:color w:val="000000"/>
          <w:sz w:val="26"/>
          <w:szCs w:val="26"/>
        </w:rPr>
        <w:t>:</w:t>
      </w:r>
      <w:r w:rsidR="00BC4F7A">
        <w:rPr>
          <w:rFonts w:ascii="Times New Roman" w:eastAsia="Times New Roman" w:hAnsi="Times New Roman" w:cs="Times New Roman"/>
          <w:color w:val="000000"/>
          <w:sz w:val="26"/>
          <w:szCs w:val="26"/>
          <w:lang w:val="en-US"/>
        </w:rPr>
        <w:t xml:space="preserve"> Học sinh</w:t>
      </w:r>
    </w:p>
    <w:p w14:paraId="1A3609D9" w14:textId="640FAC94" w:rsidR="00086C3C" w:rsidRPr="0079392C" w:rsidRDefault="00086C3C" w:rsidP="00086C3C">
      <w:pPr>
        <w:pBdr>
          <w:top w:val="nil"/>
          <w:left w:val="nil"/>
          <w:bottom w:val="nil"/>
          <w:right w:val="nil"/>
          <w:between w:val="nil"/>
        </w:pBdr>
        <w:spacing w:line="276" w:lineRule="auto"/>
        <w:ind w:left="720" w:hanging="720"/>
        <w:rPr>
          <w:rFonts w:ascii="Times New Roman" w:eastAsia="Times New Roman" w:hAnsi="Times New Roman" w:cs="Times New Roman"/>
          <w:sz w:val="26"/>
          <w:szCs w:val="26"/>
          <w:lang w:val="en-US"/>
        </w:rPr>
      </w:pPr>
      <w:r w:rsidRPr="0079392C">
        <w:rPr>
          <w:rFonts w:ascii="Times New Roman" w:eastAsia="Times New Roman" w:hAnsi="Times New Roman" w:cs="Times New Roman"/>
          <w:sz w:val="26"/>
          <w:szCs w:val="26"/>
          <w:lang w:val="en-US"/>
        </w:rPr>
        <w:t xml:space="preserve">           </w:t>
      </w:r>
      <w:r w:rsidRPr="0079392C">
        <w:rPr>
          <w:rFonts w:ascii="Times New Roman" w:eastAsia="Times New Roman" w:hAnsi="Times New Roman" w:cs="Times New Roman"/>
          <w:color w:val="000000"/>
          <w:sz w:val="26"/>
          <w:szCs w:val="26"/>
          <w:lang w:val="en-US"/>
        </w:rPr>
        <w:t>Địa chỉ:</w:t>
      </w:r>
      <w:r>
        <w:rPr>
          <w:rFonts w:ascii="Times New Roman" w:eastAsia="Times New Roman" w:hAnsi="Times New Roman" w:cs="Times New Roman"/>
          <w:sz w:val="26"/>
          <w:szCs w:val="26"/>
        </w:rPr>
        <w:t xml:space="preserve"> </w:t>
      </w:r>
      <w:r w:rsidRPr="0079392C">
        <w:rPr>
          <w:rFonts w:ascii="Times New Roman" w:eastAsia="Times New Roman" w:hAnsi="Times New Roman" w:cs="Times New Roman"/>
          <w:color w:val="000000"/>
          <w:sz w:val="26"/>
          <w:szCs w:val="26"/>
          <w:lang w:val="en-US"/>
        </w:rPr>
        <w:t xml:space="preserve"> </w:t>
      </w:r>
      <w:r w:rsidR="00217D2E">
        <w:rPr>
          <w:rFonts w:ascii="Times New Roman" w:eastAsia="Times New Roman" w:hAnsi="Times New Roman" w:cs="Times New Roman"/>
          <w:color w:val="000000"/>
          <w:sz w:val="26"/>
          <w:szCs w:val="26"/>
          <w:lang w:val="en-US"/>
        </w:rPr>
        <w:t>137 Lý Thường Kiệt, phường 7, Quận Tân Bình, Tp. HCM</w:t>
      </w:r>
      <w:r w:rsidRPr="0079392C">
        <w:rPr>
          <w:rFonts w:ascii="Times New Roman" w:eastAsia="Times New Roman" w:hAnsi="Times New Roman" w:cs="Times New Roman"/>
          <w:color w:val="000000"/>
          <w:sz w:val="26"/>
          <w:szCs w:val="26"/>
          <w:lang w:val="en-US"/>
        </w:rPr>
        <w:br/>
        <w:t xml:space="preserve">Số hồ sơ: </w:t>
      </w:r>
      <w:r w:rsidR="00217D2E">
        <w:rPr>
          <w:rFonts w:ascii="Times New Roman" w:eastAsia="Times New Roman" w:hAnsi="Times New Roman" w:cs="Times New Roman"/>
          <w:color w:val="000000"/>
          <w:sz w:val="26"/>
          <w:szCs w:val="26"/>
          <w:lang w:val="en-US"/>
        </w:rPr>
        <w:t>N22-0165398</w:t>
      </w:r>
    </w:p>
    <w:p w14:paraId="26247B10" w14:textId="77777777" w:rsidR="00086C3C" w:rsidRPr="0079392C" w:rsidRDefault="00086C3C" w:rsidP="00086C3C">
      <w:pPr>
        <w:pBdr>
          <w:top w:val="nil"/>
          <w:left w:val="nil"/>
          <w:bottom w:val="nil"/>
          <w:right w:val="nil"/>
          <w:between w:val="nil"/>
        </w:pBdr>
        <w:spacing w:line="276" w:lineRule="auto"/>
        <w:ind w:left="720" w:hanging="720"/>
        <w:rPr>
          <w:rFonts w:ascii="Times New Roman" w:eastAsia="Times New Roman" w:hAnsi="Times New Roman" w:cs="Times New Roman"/>
          <w:color w:val="000000"/>
          <w:sz w:val="26"/>
          <w:szCs w:val="26"/>
        </w:rPr>
      </w:pPr>
      <w:r w:rsidRPr="0079392C">
        <w:rPr>
          <w:rFonts w:ascii="Times New Roman" w:eastAsia="Times New Roman" w:hAnsi="Times New Roman" w:cs="Times New Roman"/>
          <w:sz w:val="26"/>
          <w:szCs w:val="26"/>
          <w:lang w:val="en-US"/>
        </w:rPr>
        <w:t xml:space="preserve">           </w:t>
      </w:r>
      <w:r w:rsidRPr="0079392C">
        <w:rPr>
          <w:rFonts w:ascii="Times New Roman" w:eastAsia="Times New Roman" w:hAnsi="Times New Roman" w:cs="Times New Roman"/>
          <w:color w:val="000000"/>
          <w:sz w:val="26"/>
          <w:szCs w:val="26"/>
          <w:lang w:val="en-US"/>
        </w:rPr>
        <w:t xml:space="preserve">Phòng </w:t>
      </w:r>
      <w:r>
        <w:rPr>
          <w:rFonts w:ascii="Times New Roman" w:eastAsia="Times New Roman" w:hAnsi="Times New Roman" w:cs="Times New Roman"/>
          <w:color w:val="000000"/>
          <w:sz w:val="26"/>
          <w:szCs w:val="26"/>
          <w:lang w:val="en-US"/>
        </w:rPr>
        <w:t>2</w:t>
      </w:r>
      <w:r>
        <w:rPr>
          <w:rFonts w:ascii="Times New Roman" w:eastAsia="Times New Roman" w:hAnsi="Times New Roman" w:cs="Times New Roman"/>
          <w:color w:val="000000"/>
          <w:sz w:val="26"/>
          <w:szCs w:val="26"/>
        </w:rPr>
        <w:t>1</w:t>
      </w:r>
      <w:r w:rsidRPr="0079392C">
        <w:rPr>
          <w:rFonts w:ascii="Times New Roman" w:eastAsia="Times New Roman" w:hAnsi="Times New Roman" w:cs="Times New Roman"/>
          <w:color w:val="000000"/>
          <w:sz w:val="26"/>
          <w:szCs w:val="26"/>
          <w:lang w:val="en-US"/>
        </w:rPr>
        <w:t xml:space="preserve">, giường </w:t>
      </w:r>
      <w:r>
        <w:rPr>
          <w:rFonts w:ascii="Times New Roman" w:eastAsia="Times New Roman" w:hAnsi="Times New Roman" w:cs="Times New Roman"/>
          <w:color w:val="000000"/>
          <w:sz w:val="26"/>
          <w:szCs w:val="26"/>
        </w:rPr>
        <w:t>3</w:t>
      </w:r>
      <w:r w:rsidRPr="0079392C">
        <w:rPr>
          <w:rFonts w:ascii="Times New Roman" w:eastAsia="Times New Roman" w:hAnsi="Times New Roman" w:cs="Times New Roman"/>
          <w:color w:val="000000"/>
          <w:sz w:val="26"/>
          <w:szCs w:val="26"/>
          <w:lang w:val="en-US"/>
        </w:rPr>
        <w:t xml:space="preserve">, khoa </w:t>
      </w:r>
      <w:r>
        <w:rPr>
          <w:rFonts w:ascii="Times New Roman" w:eastAsia="Times New Roman" w:hAnsi="Times New Roman" w:cs="Times New Roman"/>
          <w:color w:val="000000"/>
          <w:sz w:val="26"/>
          <w:szCs w:val="26"/>
        </w:rPr>
        <w:t xml:space="preserve">Tiêu </w:t>
      </w:r>
      <w:r w:rsidRPr="0079392C">
        <w:rPr>
          <w:rFonts w:ascii="Times New Roman" w:eastAsia="Times New Roman" w:hAnsi="Times New Roman" w:cs="Times New Roman"/>
          <w:color w:val="000000"/>
          <w:sz w:val="26"/>
          <w:szCs w:val="26"/>
          <w:lang w:val="en-US"/>
        </w:rPr>
        <w:t>h</w:t>
      </w:r>
      <w:r>
        <w:rPr>
          <w:rFonts w:ascii="Times New Roman" w:eastAsia="Times New Roman" w:hAnsi="Times New Roman" w:cs="Times New Roman"/>
          <w:color w:val="000000"/>
          <w:sz w:val="26"/>
          <w:szCs w:val="26"/>
        </w:rPr>
        <w:t>oá, BV ĐHYD</w:t>
      </w:r>
    </w:p>
    <w:p w14:paraId="6091D540" w14:textId="228A01CC" w:rsidR="00086C3C" w:rsidRPr="0079392C" w:rsidRDefault="00086C3C" w:rsidP="00086C3C">
      <w:pPr>
        <w:pBdr>
          <w:top w:val="nil"/>
          <w:left w:val="nil"/>
          <w:bottom w:val="nil"/>
          <w:right w:val="nil"/>
          <w:between w:val="nil"/>
        </w:pBdr>
        <w:spacing w:line="276" w:lineRule="auto"/>
        <w:ind w:left="72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 xml:space="preserve">Thời gian nhập viện: </w:t>
      </w:r>
      <w:r w:rsidR="00C9766F">
        <w:rPr>
          <w:rFonts w:ascii="Times New Roman" w:eastAsia="Times New Roman" w:hAnsi="Times New Roman" w:cs="Times New Roman"/>
          <w:color w:val="000000"/>
          <w:sz w:val="26"/>
          <w:szCs w:val="26"/>
          <w:lang w:val="en-US"/>
        </w:rPr>
        <w:t>30</w:t>
      </w:r>
      <w:r>
        <w:rPr>
          <w:rFonts w:ascii="Times New Roman" w:eastAsia="Times New Roman" w:hAnsi="Times New Roman" w:cs="Times New Roman"/>
          <w:color w:val="000000"/>
          <w:sz w:val="26"/>
          <w:szCs w:val="26"/>
        </w:rPr>
        <w:t>/05/2022</w:t>
      </w:r>
      <w:r w:rsidRPr="0079392C">
        <w:rPr>
          <w:rFonts w:ascii="Times New Roman" w:eastAsia="Times New Roman" w:hAnsi="Times New Roman" w:cs="Times New Roman"/>
          <w:color w:val="000000"/>
          <w:sz w:val="26"/>
          <w:szCs w:val="26"/>
          <w:lang w:val="en-US"/>
        </w:rPr>
        <w:br/>
      </w:r>
    </w:p>
    <w:p w14:paraId="55AEDA2E" w14:textId="6D9397C7" w:rsidR="00086C3C" w:rsidRPr="0079392C" w:rsidRDefault="00086C3C" w:rsidP="00086C3C">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 xml:space="preserve">LÍ DO NHẬP VIỆN: </w:t>
      </w:r>
      <w:r w:rsidR="00C9766F">
        <w:rPr>
          <w:rFonts w:ascii="Times New Roman" w:eastAsia="Times New Roman" w:hAnsi="Times New Roman" w:cs="Times New Roman"/>
          <w:color w:val="000000"/>
          <w:sz w:val="26"/>
          <w:szCs w:val="26"/>
          <w:lang w:val="en-US"/>
        </w:rPr>
        <w:t>ngủ nhiều</w:t>
      </w:r>
    </w:p>
    <w:p w14:paraId="2FF50010" w14:textId="77777777" w:rsidR="00086C3C" w:rsidRPr="0079392C" w:rsidRDefault="00086C3C" w:rsidP="00086C3C">
      <w:pPr>
        <w:pBdr>
          <w:top w:val="nil"/>
          <w:left w:val="nil"/>
          <w:bottom w:val="nil"/>
          <w:right w:val="nil"/>
          <w:between w:val="nil"/>
        </w:pBdr>
        <w:spacing w:line="276" w:lineRule="auto"/>
        <w:ind w:left="720" w:hanging="720"/>
        <w:rPr>
          <w:rFonts w:ascii="Times New Roman" w:eastAsia="Times New Roman" w:hAnsi="Times New Roman" w:cs="Times New Roman"/>
          <w:color w:val="000000"/>
          <w:sz w:val="26"/>
          <w:szCs w:val="26"/>
          <w:lang w:val="en-US"/>
        </w:rPr>
      </w:pPr>
    </w:p>
    <w:p w14:paraId="6510281F" w14:textId="794A64B9" w:rsidR="00086C3C" w:rsidRPr="0079392C" w:rsidRDefault="00086C3C" w:rsidP="4219DF1E">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themeColor="text1"/>
          <w:sz w:val="26"/>
          <w:szCs w:val="26"/>
          <w:lang w:val="en-US"/>
        </w:rPr>
      </w:pPr>
      <w:r w:rsidRPr="4219DF1E">
        <w:rPr>
          <w:rFonts w:ascii="Times New Roman" w:eastAsia="Times New Roman" w:hAnsi="Times New Roman" w:cs="Times New Roman"/>
          <w:color w:val="000000" w:themeColor="text1"/>
          <w:sz w:val="26"/>
          <w:szCs w:val="26"/>
          <w:lang w:val="en-US"/>
        </w:rPr>
        <w:t>BỆNH SỬ</w:t>
      </w:r>
      <w:r w:rsidR="00C9766F" w:rsidRPr="4219DF1E">
        <w:rPr>
          <w:rFonts w:ascii="Times New Roman" w:eastAsia="Times New Roman" w:hAnsi="Times New Roman" w:cs="Times New Roman"/>
          <w:color w:val="000000" w:themeColor="text1"/>
          <w:sz w:val="26"/>
          <w:szCs w:val="26"/>
          <w:lang w:val="en-US"/>
        </w:rPr>
        <w:t xml:space="preserve"> </w:t>
      </w:r>
    </w:p>
    <w:p w14:paraId="7E959505" w14:textId="10EE4387" w:rsidR="4219DF1E" w:rsidRDefault="4219DF1E" w:rsidP="001879D6">
      <w:pPr>
        <w:spacing w:line="276" w:lineRule="auto"/>
        <w:ind w:left="720" w:firstLine="720"/>
        <w:rPr>
          <w:rFonts w:ascii="Times New Roman" w:eastAsia="Times New Roman" w:hAnsi="Times New Roman" w:cs="Times New Roman"/>
          <w:color w:val="000000" w:themeColor="text1"/>
          <w:sz w:val="26"/>
          <w:szCs w:val="26"/>
          <w:lang w:val="en-US"/>
        </w:rPr>
      </w:pPr>
      <w:r w:rsidRPr="4219DF1E">
        <w:rPr>
          <w:rFonts w:ascii="Times New Roman" w:eastAsia="Times New Roman" w:hAnsi="Times New Roman" w:cs="Times New Roman"/>
          <w:color w:val="000000" w:themeColor="text1"/>
          <w:sz w:val="26"/>
          <w:szCs w:val="26"/>
          <w:lang w:val="en-US"/>
        </w:rPr>
        <w:t>Cách nhập viện 1 năm, bệnh nhân bắt đầu bị phù chân, phù nhẹ,</w:t>
      </w:r>
      <w:r w:rsidR="006D2775">
        <w:rPr>
          <w:rFonts w:ascii="Times New Roman" w:eastAsia="Times New Roman" w:hAnsi="Times New Roman" w:cs="Times New Roman"/>
          <w:color w:val="000000" w:themeColor="text1"/>
          <w:sz w:val="26"/>
          <w:szCs w:val="26"/>
        </w:rPr>
        <w:t xml:space="preserve"> phát hiện</w:t>
      </w:r>
      <w:r w:rsidRPr="4219DF1E">
        <w:rPr>
          <w:rFonts w:ascii="Times New Roman" w:eastAsia="Times New Roman" w:hAnsi="Times New Roman" w:cs="Times New Roman"/>
          <w:color w:val="000000" w:themeColor="text1"/>
          <w:sz w:val="26"/>
          <w:szCs w:val="26"/>
          <w:lang w:val="en-US"/>
        </w:rPr>
        <w:t xml:space="preserve"> do mang dép chật hơn, </w:t>
      </w:r>
      <w:r w:rsidR="001879D6">
        <w:rPr>
          <w:rFonts w:ascii="Times New Roman" w:eastAsia="Times New Roman" w:hAnsi="Times New Roman" w:cs="Times New Roman"/>
          <w:color w:val="000000" w:themeColor="text1"/>
          <w:sz w:val="26"/>
          <w:szCs w:val="26"/>
        </w:rPr>
        <w:t>và cảm giác nặng chân</w:t>
      </w:r>
      <w:r w:rsidR="0034366C">
        <w:rPr>
          <w:rFonts w:ascii="Times New Roman" w:eastAsia="Times New Roman" w:hAnsi="Times New Roman" w:cs="Times New Roman"/>
          <w:color w:val="000000" w:themeColor="text1"/>
          <w:sz w:val="26"/>
          <w:szCs w:val="26"/>
        </w:rPr>
        <w:t xml:space="preserve">. BN </w:t>
      </w:r>
      <w:r w:rsidRPr="4219DF1E">
        <w:rPr>
          <w:rFonts w:ascii="Times New Roman" w:eastAsia="Times New Roman" w:hAnsi="Times New Roman" w:cs="Times New Roman"/>
          <w:color w:val="000000" w:themeColor="text1"/>
          <w:sz w:val="26"/>
          <w:szCs w:val="26"/>
          <w:lang w:val="en-US"/>
        </w:rPr>
        <w:t xml:space="preserve">tiểu </w:t>
      </w:r>
      <w:r w:rsidR="001879D6">
        <w:rPr>
          <w:rFonts w:ascii="Times New Roman" w:eastAsia="Times New Roman" w:hAnsi="Times New Roman" w:cs="Times New Roman"/>
          <w:color w:val="000000" w:themeColor="text1"/>
          <w:sz w:val="26"/>
          <w:szCs w:val="26"/>
        </w:rPr>
        <w:t>vàng trong lượng khoảng 1000ml/ngày</w:t>
      </w:r>
      <w:r w:rsidR="00FE2E4F">
        <w:rPr>
          <w:rFonts w:ascii="Times New Roman" w:eastAsia="Times New Roman" w:hAnsi="Times New Roman" w:cs="Times New Roman"/>
          <w:color w:val="000000" w:themeColor="text1"/>
          <w:sz w:val="26"/>
          <w:szCs w:val="26"/>
        </w:rPr>
        <w:t xml:space="preserve">, </w:t>
      </w:r>
      <w:r w:rsidR="00984886">
        <w:rPr>
          <w:rFonts w:ascii="Times New Roman" w:eastAsia="Times New Roman" w:hAnsi="Times New Roman" w:cs="Times New Roman"/>
          <w:color w:val="000000" w:themeColor="text1"/>
          <w:sz w:val="26"/>
          <w:szCs w:val="26"/>
        </w:rPr>
        <w:t xml:space="preserve">không sốt, không vàng da, không nôn ói, </w:t>
      </w:r>
      <w:r w:rsidR="0034366C">
        <w:rPr>
          <w:rFonts w:ascii="Times New Roman" w:eastAsia="Times New Roman" w:hAnsi="Times New Roman" w:cs="Times New Roman"/>
          <w:color w:val="000000" w:themeColor="text1"/>
          <w:sz w:val="26"/>
          <w:szCs w:val="26"/>
        </w:rPr>
        <w:t xml:space="preserve">tiêu </w:t>
      </w:r>
      <w:r w:rsidR="00992630">
        <w:rPr>
          <w:rFonts w:ascii="Times New Roman" w:eastAsia="Times New Roman" w:hAnsi="Times New Roman" w:cs="Times New Roman"/>
          <w:color w:val="000000" w:themeColor="text1"/>
          <w:sz w:val="26"/>
          <w:szCs w:val="26"/>
        </w:rPr>
        <w:t xml:space="preserve">phân vàng đóng khuôn, </w:t>
      </w:r>
      <w:r w:rsidR="00DA22C5">
        <w:rPr>
          <w:rFonts w:ascii="Times New Roman" w:eastAsia="Times New Roman" w:hAnsi="Times New Roman" w:cs="Times New Roman"/>
          <w:color w:val="000000" w:themeColor="text1"/>
          <w:sz w:val="26"/>
          <w:szCs w:val="26"/>
        </w:rPr>
        <w:t>không bụng to</w:t>
      </w:r>
      <w:r w:rsidR="003C3F01">
        <w:rPr>
          <w:rFonts w:ascii="Times New Roman" w:eastAsia="Times New Roman" w:hAnsi="Times New Roman" w:cs="Times New Roman"/>
          <w:color w:val="000000" w:themeColor="text1"/>
          <w:sz w:val="26"/>
          <w:szCs w:val="26"/>
        </w:rPr>
        <w:t xml:space="preserve"> =&gt; Khám ở bệnh viện Nhi Đồng 1, nghi ngờ Hội chứng thận hư</w:t>
      </w:r>
      <w:r w:rsidR="00517726">
        <w:rPr>
          <w:rFonts w:ascii="Times New Roman" w:eastAsia="Times New Roman" w:hAnsi="Times New Roman" w:cs="Times New Roman"/>
          <w:color w:val="000000" w:themeColor="text1"/>
          <w:sz w:val="26"/>
          <w:szCs w:val="26"/>
        </w:rPr>
        <w:t>, được xét nghiệm chẩn đoán nhưng không xác định được nguyên nhân tại thận.</w:t>
      </w:r>
    </w:p>
    <w:p w14:paraId="237F6D11" w14:textId="5FC3F7DB" w:rsidR="4219DF1E" w:rsidRDefault="4219DF1E" w:rsidP="4219DF1E">
      <w:pPr>
        <w:spacing w:line="276" w:lineRule="auto"/>
        <w:ind w:left="720" w:firstLine="720"/>
        <w:rPr>
          <w:rFonts w:ascii="Times New Roman" w:eastAsia="Times New Roman" w:hAnsi="Times New Roman" w:cs="Times New Roman"/>
          <w:color w:val="000000" w:themeColor="text1"/>
          <w:sz w:val="26"/>
          <w:szCs w:val="26"/>
        </w:rPr>
      </w:pPr>
      <w:r w:rsidRPr="4219DF1E">
        <w:rPr>
          <w:rFonts w:ascii="Times New Roman" w:eastAsia="Times New Roman" w:hAnsi="Times New Roman" w:cs="Times New Roman"/>
          <w:color w:val="000000" w:themeColor="text1"/>
          <w:sz w:val="26"/>
          <w:szCs w:val="26"/>
          <w:lang w:val="en-US"/>
        </w:rPr>
        <w:t xml:space="preserve">Cách nhập viện 6 tháng, người nhà thấy </w:t>
      </w:r>
      <w:r w:rsidR="00465664">
        <w:rPr>
          <w:rFonts w:ascii="Times New Roman" w:eastAsia="Times New Roman" w:hAnsi="Times New Roman" w:cs="Times New Roman"/>
          <w:color w:val="000000" w:themeColor="text1"/>
          <w:sz w:val="26"/>
          <w:szCs w:val="26"/>
        </w:rPr>
        <w:t>BN vàng mắt</w:t>
      </w:r>
      <w:r w:rsidRPr="4219DF1E">
        <w:rPr>
          <w:rFonts w:ascii="Times New Roman" w:eastAsia="Times New Roman" w:hAnsi="Times New Roman" w:cs="Times New Roman"/>
          <w:color w:val="000000" w:themeColor="text1"/>
          <w:sz w:val="26"/>
          <w:szCs w:val="26"/>
          <w:lang w:val="en-US"/>
        </w:rPr>
        <w:t xml:space="preserve">, </w:t>
      </w:r>
      <w:r w:rsidR="00465664">
        <w:rPr>
          <w:rFonts w:ascii="Times New Roman" w:eastAsia="Times New Roman" w:hAnsi="Times New Roman" w:cs="Times New Roman"/>
          <w:color w:val="000000" w:themeColor="text1"/>
          <w:sz w:val="26"/>
          <w:szCs w:val="26"/>
        </w:rPr>
        <w:t>không vàng da,</w:t>
      </w:r>
      <w:r w:rsidRPr="4219DF1E">
        <w:rPr>
          <w:rFonts w:ascii="Times New Roman" w:eastAsia="Times New Roman" w:hAnsi="Times New Roman" w:cs="Times New Roman"/>
          <w:color w:val="000000" w:themeColor="text1"/>
          <w:sz w:val="26"/>
          <w:szCs w:val="26"/>
          <w:lang w:val="en-US"/>
        </w:rPr>
        <w:t xml:space="preserve"> tiể</w:t>
      </w:r>
      <w:r w:rsidR="00465664">
        <w:rPr>
          <w:rFonts w:ascii="Times New Roman" w:eastAsia="Times New Roman" w:hAnsi="Times New Roman" w:cs="Times New Roman"/>
          <w:color w:val="000000" w:themeColor="text1"/>
          <w:sz w:val="26"/>
          <w:szCs w:val="26"/>
        </w:rPr>
        <w:t xml:space="preserve">u vàng sậm, </w:t>
      </w:r>
      <w:r w:rsidR="00801D02">
        <w:rPr>
          <w:rFonts w:ascii="Times New Roman" w:eastAsia="Times New Roman" w:hAnsi="Times New Roman" w:cs="Times New Roman"/>
          <w:color w:val="000000" w:themeColor="text1"/>
          <w:sz w:val="26"/>
          <w:szCs w:val="26"/>
        </w:rPr>
        <w:t xml:space="preserve">thường </w:t>
      </w:r>
      <w:r w:rsidR="00747629">
        <w:rPr>
          <w:rFonts w:ascii="Times New Roman" w:eastAsia="Times New Roman" w:hAnsi="Times New Roman" w:cs="Times New Roman"/>
          <w:color w:val="000000" w:themeColor="text1"/>
          <w:sz w:val="26"/>
          <w:szCs w:val="26"/>
        </w:rPr>
        <w:t>có những cơn chuột rút</w:t>
      </w:r>
      <w:r w:rsidR="00801D02">
        <w:rPr>
          <w:rFonts w:ascii="Times New Roman" w:eastAsia="Times New Roman" w:hAnsi="Times New Roman" w:cs="Times New Roman"/>
          <w:color w:val="000000" w:themeColor="text1"/>
          <w:sz w:val="26"/>
          <w:szCs w:val="26"/>
        </w:rPr>
        <w:t>,</w:t>
      </w:r>
      <w:r w:rsidR="00747629">
        <w:rPr>
          <w:rFonts w:ascii="Times New Roman" w:eastAsia="Times New Roman" w:hAnsi="Times New Roman" w:cs="Times New Roman"/>
          <w:color w:val="000000" w:themeColor="text1"/>
          <w:sz w:val="26"/>
          <w:szCs w:val="26"/>
        </w:rPr>
        <w:t xml:space="preserve"> </w:t>
      </w:r>
      <w:r w:rsidR="00EC2C34">
        <w:rPr>
          <w:rFonts w:ascii="Times New Roman" w:eastAsia="Times New Roman" w:hAnsi="Times New Roman" w:cs="Times New Roman"/>
          <w:color w:val="000000" w:themeColor="text1"/>
          <w:sz w:val="26"/>
          <w:szCs w:val="26"/>
        </w:rPr>
        <w:t>tiêu phân vàng đóng khuôn, không ngứa. =&gt; Khám mắt ở BV Mắt, không tìm được nguyên nhân, không điều trị.</w:t>
      </w:r>
    </w:p>
    <w:p w14:paraId="7DF9C531" w14:textId="4ABEFC3A" w:rsidR="00EC2C34" w:rsidRPr="00EC2C34" w:rsidRDefault="00EC2C34" w:rsidP="4219DF1E">
      <w:pPr>
        <w:spacing w:line="276" w:lineRule="auto"/>
        <w:ind w:left="720" w:firstLine="72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Cách nhập viện 1 tháng, </w:t>
      </w:r>
      <w:r w:rsidR="003C3F01">
        <w:rPr>
          <w:rFonts w:ascii="Times New Roman" w:eastAsia="Times New Roman" w:hAnsi="Times New Roman" w:cs="Times New Roman"/>
          <w:color w:val="000000" w:themeColor="text1"/>
          <w:sz w:val="26"/>
          <w:szCs w:val="26"/>
        </w:rPr>
        <w:t xml:space="preserve">BN </w:t>
      </w:r>
      <w:r w:rsidR="00517726">
        <w:rPr>
          <w:rFonts w:ascii="Times New Roman" w:eastAsia="Times New Roman" w:hAnsi="Times New Roman" w:cs="Times New Roman"/>
          <w:color w:val="000000" w:themeColor="text1"/>
          <w:sz w:val="26"/>
          <w:szCs w:val="26"/>
        </w:rPr>
        <w:t>phù chân tăng dần, kèm bụng to, tăng 10kg trong 1 tháng =&gt; Khám bệnh</w:t>
      </w:r>
      <w:r w:rsidR="00211D17">
        <w:rPr>
          <w:rFonts w:ascii="Times New Roman" w:eastAsia="Times New Roman" w:hAnsi="Times New Roman" w:cs="Times New Roman"/>
          <w:color w:val="000000" w:themeColor="text1"/>
          <w:sz w:val="26"/>
          <w:szCs w:val="26"/>
        </w:rPr>
        <w:t xml:space="preserve"> viện ĐHY</w:t>
      </w:r>
      <w:r w:rsidR="00044198">
        <w:rPr>
          <w:rFonts w:ascii="Times New Roman" w:eastAsia="Times New Roman" w:hAnsi="Times New Roman" w:cs="Times New Roman"/>
          <w:color w:val="000000" w:themeColor="text1"/>
          <w:sz w:val="26"/>
          <w:szCs w:val="26"/>
        </w:rPr>
        <w:t xml:space="preserve">D (ngày 23/05) được chẩn đoán là Xơ gan </w:t>
      </w:r>
      <w:r w:rsidR="005E1222">
        <w:rPr>
          <w:rFonts w:ascii="Times New Roman" w:eastAsia="Times New Roman" w:hAnsi="Times New Roman" w:cs="Times New Roman"/>
          <w:color w:val="000000" w:themeColor="text1"/>
          <w:sz w:val="26"/>
          <w:szCs w:val="26"/>
        </w:rPr>
        <w:t>F4 Child-Pugh C, chưa xác định nguyên nhân.</w:t>
      </w:r>
    </w:p>
    <w:p w14:paraId="59F48E64" w14:textId="5D14A2D3" w:rsidR="4219DF1E" w:rsidRDefault="4219DF1E" w:rsidP="4219DF1E">
      <w:pPr>
        <w:spacing w:line="276" w:lineRule="auto"/>
        <w:ind w:left="720" w:firstLine="720"/>
        <w:rPr>
          <w:rFonts w:ascii="Times New Roman" w:eastAsia="Times New Roman" w:hAnsi="Times New Roman" w:cs="Times New Roman"/>
          <w:color w:val="000000" w:themeColor="text1"/>
          <w:sz w:val="26"/>
          <w:szCs w:val="26"/>
          <w:lang w:val="en-US"/>
        </w:rPr>
      </w:pPr>
      <w:r w:rsidRPr="4219DF1E">
        <w:rPr>
          <w:rFonts w:ascii="Times New Roman" w:eastAsia="Times New Roman" w:hAnsi="Times New Roman" w:cs="Times New Roman"/>
          <w:color w:val="000000" w:themeColor="text1"/>
          <w:sz w:val="26"/>
          <w:szCs w:val="26"/>
          <w:lang w:val="en-US"/>
        </w:rPr>
        <w:t>Cách nhập viện 3 ngày, bệnh nhân ngủ nhiều hơn hằng ngày, 12h/ ngày, bình thường</w:t>
      </w:r>
    </w:p>
    <w:p w14:paraId="15F81175" w14:textId="23CB82B4" w:rsidR="4219DF1E" w:rsidRDefault="4219DF1E" w:rsidP="4219DF1E">
      <w:pPr>
        <w:spacing w:line="276" w:lineRule="auto"/>
        <w:ind w:left="720" w:firstLine="720"/>
        <w:rPr>
          <w:rFonts w:ascii="Times New Roman" w:eastAsia="Times New Roman" w:hAnsi="Times New Roman" w:cs="Times New Roman"/>
          <w:color w:val="000000" w:themeColor="text1"/>
          <w:sz w:val="26"/>
          <w:szCs w:val="26"/>
          <w:lang w:val="en-US"/>
        </w:rPr>
      </w:pPr>
      <w:r w:rsidRPr="4219DF1E">
        <w:rPr>
          <w:rFonts w:ascii="Calibri" w:hAnsi="Calibri"/>
          <w:color w:val="000000" w:themeColor="text1"/>
          <w:sz w:val="26"/>
          <w:szCs w:val="26"/>
          <w:lang w:val="en-US"/>
        </w:rPr>
        <w:t>Cách nhập viện 2 ngày, bệnh nhân ngủ nhiều tính chất tương tự, kèm theo đau thượng vị, hoàn cảnh?,không lan, quặn từng cơn trên nền âm ỉ, mức độ: ,?giảm đau sau ăn, nôn ói?</w:t>
      </w:r>
    </w:p>
    <w:p w14:paraId="14323C4F" w14:textId="6C21E361" w:rsidR="4219DF1E" w:rsidRDefault="4219DF1E" w:rsidP="4219DF1E">
      <w:pPr>
        <w:spacing w:line="276" w:lineRule="auto"/>
        <w:ind w:left="720" w:firstLine="720"/>
        <w:rPr>
          <w:rFonts w:ascii="Times New Roman" w:eastAsia="Times New Roman" w:hAnsi="Times New Roman" w:cs="Times New Roman"/>
          <w:color w:val="000000" w:themeColor="text1"/>
          <w:sz w:val="26"/>
          <w:szCs w:val="26"/>
          <w:lang w:val="en-US"/>
        </w:rPr>
      </w:pPr>
      <w:r w:rsidRPr="4219DF1E">
        <w:rPr>
          <w:rFonts w:ascii="Times New Roman" w:eastAsia="Times New Roman" w:hAnsi="Times New Roman" w:cs="Times New Roman"/>
          <w:color w:val="000000" w:themeColor="text1"/>
          <w:sz w:val="26"/>
          <w:szCs w:val="26"/>
          <w:lang w:val="en-US"/>
        </w:rPr>
        <w:t>Cách nhập viện 1 ngày, bệnh nhân ngủ cả ngày</w:t>
      </w:r>
    </w:p>
    <w:p w14:paraId="680D6AD5" w14:textId="1A37048E" w:rsidR="4219DF1E" w:rsidRDefault="4219DF1E" w:rsidP="4219DF1E">
      <w:pPr>
        <w:spacing w:line="276" w:lineRule="auto"/>
        <w:ind w:left="720" w:firstLine="720"/>
        <w:rPr>
          <w:rFonts w:ascii="Times New Roman" w:eastAsia="Times New Roman" w:hAnsi="Times New Roman" w:cs="Times New Roman"/>
          <w:color w:val="000000" w:themeColor="text1"/>
          <w:sz w:val="26"/>
          <w:szCs w:val="26"/>
          <w:lang w:val="en-US"/>
        </w:rPr>
      </w:pPr>
      <w:r w:rsidRPr="4219DF1E">
        <w:rPr>
          <w:rFonts w:ascii="Times New Roman" w:eastAsia="Times New Roman" w:hAnsi="Times New Roman" w:cs="Times New Roman"/>
          <w:color w:val="000000" w:themeColor="text1"/>
          <w:sz w:val="26"/>
          <w:szCs w:val="26"/>
          <w:lang w:val="en-US"/>
        </w:rPr>
        <w:t>Cảm thấy mệt mỏi</w:t>
      </w:r>
    </w:p>
    <w:p w14:paraId="55CFF823" w14:textId="4319376B" w:rsidR="4219DF1E" w:rsidRDefault="4219DF1E" w:rsidP="4219DF1E">
      <w:pPr>
        <w:spacing w:line="276" w:lineRule="auto"/>
        <w:ind w:left="720" w:firstLine="720"/>
        <w:rPr>
          <w:rFonts w:ascii="Times New Roman" w:eastAsia="Times New Roman" w:hAnsi="Times New Roman" w:cs="Times New Roman"/>
          <w:color w:val="000000" w:themeColor="text1"/>
          <w:sz w:val="26"/>
          <w:szCs w:val="26"/>
          <w:lang w:val="en-US"/>
        </w:rPr>
      </w:pPr>
      <w:r w:rsidRPr="4219DF1E">
        <w:rPr>
          <w:rFonts w:ascii="Times New Roman" w:eastAsia="Times New Roman" w:hAnsi="Times New Roman" w:cs="Times New Roman"/>
          <w:color w:val="000000" w:themeColor="text1"/>
          <w:sz w:val="26"/>
          <w:szCs w:val="26"/>
          <w:lang w:val="en-US"/>
        </w:rPr>
        <w:t>Bệnh nhân vẫn tỉnh táo học tập</w:t>
      </w:r>
    </w:p>
    <w:p w14:paraId="23EA437D" w14:textId="6DA1AEB3" w:rsidR="4219DF1E" w:rsidRDefault="4219DF1E" w:rsidP="4219DF1E">
      <w:pPr>
        <w:spacing w:line="276" w:lineRule="auto"/>
        <w:ind w:left="720" w:firstLine="720"/>
        <w:rPr>
          <w:rFonts w:ascii="Calibri" w:hAnsi="Calibri"/>
          <w:color w:val="000000" w:themeColor="text1"/>
          <w:sz w:val="26"/>
          <w:szCs w:val="26"/>
          <w:lang w:val="en-US"/>
        </w:rPr>
      </w:pPr>
      <w:r w:rsidRPr="4219DF1E">
        <w:rPr>
          <w:rFonts w:ascii="Times New Roman" w:eastAsia="Times New Roman" w:hAnsi="Times New Roman" w:cs="Times New Roman"/>
          <w:color w:val="000000" w:themeColor="text1"/>
          <w:sz w:val="26"/>
          <w:szCs w:val="26"/>
          <w:lang w:val="en-US"/>
        </w:rPr>
        <w:t>Tiêu ?</w:t>
      </w:r>
    </w:p>
    <w:p w14:paraId="2E769860" w14:textId="79883D54" w:rsidR="4219DF1E" w:rsidRDefault="4219DF1E" w:rsidP="4219DF1E">
      <w:pPr>
        <w:spacing w:line="276" w:lineRule="auto"/>
        <w:ind w:left="720" w:firstLine="720"/>
        <w:rPr>
          <w:rFonts w:ascii="Times New Roman" w:eastAsia="Times New Roman" w:hAnsi="Times New Roman" w:cs="Times New Roman"/>
          <w:color w:val="000000" w:themeColor="text1"/>
          <w:sz w:val="26"/>
          <w:szCs w:val="26"/>
          <w:lang w:val="en-US"/>
        </w:rPr>
      </w:pPr>
      <w:r w:rsidRPr="4219DF1E">
        <w:rPr>
          <w:rFonts w:ascii="Times New Roman" w:eastAsia="Times New Roman" w:hAnsi="Times New Roman" w:cs="Times New Roman"/>
          <w:color w:val="000000" w:themeColor="text1"/>
          <w:sz w:val="26"/>
          <w:szCs w:val="26"/>
          <w:lang w:val="en-US"/>
        </w:rPr>
        <w:t>Tiểu?</w:t>
      </w:r>
    </w:p>
    <w:p w14:paraId="70F0F431" w14:textId="241CC071" w:rsidR="4219DF1E" w:rsidRDefault="4219DF1E" w:rsidP="4219DF1E">
      <w:pPr>
        <w:spacing w:line="276" w:lineRule="auto"/>
        <w:ind w:left="720" w:firstLine="720"/>
        <w:rPr>
          <w:rFonts w:ascii="Times New Roman" w:eastAsia="Times New Roman" w:hAnsi="Times New Roman" w:cs="Times New Roman"/>
          <w:color w:val="000000" w:themeColor="text1"/>
          <w:sz w:val="26"/>
          <w:szCs w:val="26"/>
          <w:lang w:val="en-US"/>
        </w:rPr>
      </w:pPr>
      <w:r w:rsidRPr="4219DF1E">
        <w:rPr>
          <w:rFonts w:ascii="Times New Roman" w:eastAsia="Times New Roman" w:hAnsi="Times New Roman" w:cs="Times New Roman"/>
          <w:color w:val="000000" w:themeColor="text1"/>
          <w:sz w:val="26"/>
          <w:szCs w:val="26"/>
          <w:lang w:val="en-US"/>
        </w:rPr>
        <w:t>Ăn uống?</w:t>
      </w:r>
    </w:p>
    <w:p w14:paraId="29C6ECEF" w14:textId="45D690BA" w:rsidR="4219DF1E" w:rsidRDefault="4219DF1E" w:rsidP="4219DF1E">
      <w:pPr>
        <w:spacing w:line="276" w:lineRule="auto"/>
        <w:ind w:left="720" w:firstLine="720"/>
        <w:rPr>
          <w:rFonts w:ascii="Calibri" w:hAnsi="Calibri"/>
          <w:color w:val="000000" w:themeColor="text1"/>
          <w:sz w:val="26"/>
          <w:szCs w:val="26"/>
          <w:lang w:val="en-US"/>
        </w:rPr>
      </w:pPr>
      <w:r w:rsidRPr="4219DF1E">
        <w:rPr>
          <w:rFonts w:ascii="Times New Roman" w:eastAsia="Times New Roman" w:hAnsi="Times New Roman" w:cs="Times New Roman"/>
          <w:color w:val="000000" w:themeColor="text1"/>
          <w:sz w:val="26"/>
          <w:szCs w:val="26"/>
          <w:lang w:val="en-US"/>
        </w:rPr>
        <w:t>Nhập cấp cứu bệnh viện ĐHYD</w:t>
      </w:r>
    </w:p>
    <w:p w14:paraId="7B4C4D2B" w14:textId="77777777" w:rsidR="00086C3C" w:rsidRPr="0079392C" w:rsidRDefault="00086C3C" w:rsidP="00086C3C">
      <w:pPr>
        <w:pBdr>
          <w:top w:val="nil"/>
          <w:left w:val="nil"/>
          <w:bottom w:val="nil"/>
          <w:right w:val="nil"/>
          <w:between w:val="nil"/>
        </w:pBdr>
        <w:spacing w:line="276" w:lineRule="auto"/>
        <w:ind w:left="720" w:firstLine="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 xml:space="preserve">Tình trạng lúc nhập viện: </w:t>
      </w:r>
    </w:p>
    <w:p w14:paraId="3BFD48D9" w14:textId="77777777" w:rsidR="00086C3C" w:rsidRPr="0079392C" w:rsidRDefault="00086C3C" w:rsidP="00086C3C">
      <w:pPr>
        <w:pBdr>
          <w:top w:val="nil"/>
          <w:left w:val="nil"/>
          <w:bottom w:val="nil"/>
          <w:right w:val="nil"/>
          <w:between w:val="nil"/>
        </w:pBdr>
        <w:spacing w:line="276" w:lineRule="auto"/>
        <w:ind w:left="1440" w:hanging="720"/>
        <w:rPr>
          <w:rFonts w:ascii="Times New Roman" w:eastAsia="Times New Roman" w:hAnsi="Times New Roman" w:cs="Times New Roman"/>
          <w:color w:val="000000"/>
          <w:sz w:val="26"/>
          <w:szCs w:val="26"/>
          <w:lang w:val="en-US"/>
        </w:rPr>
      </w:pPr>
    </w:p>
    <w:p w14:paraId="7EE08C23" w14:textId="34956E50" w:rsidR="00086C3C" w:rsidRPr="0079392C" w:rsidRDefault="00086C3C" w:rsidP="00086C3C">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Tiền căn:</w:t>
      </w:r>
      <w:r w:rsidR="00C9766F">
        <w:rPr>
          <w:rFonts w:ascii="Times New Roman" w:eastAsia="Times New Roman" w:hAnsi="Times New Roman" w:cs="Times New Roman"/>
          <w:color w:val="000000"/>
          <w:sz w:val="26"/>
          <w:szCs w:val="26"/>
          <w:lang w:val="en-US"/>
        </w:rPr>
        <w:t xml:space="preserve"> (</w:t>
      </w:r>
      <w:r w:rsidR="00C9766F" w:rsidRPr="00C9766F">
        <w:rPr>
          <w:rFonts w:ascii="Times New Roman" w:eastAsia="Times New Roman" w:hAnsi="Times New Roman" w:cs="Times New Roman"/>
          <w:color w:val="FF0000"/>
          <w:sz w:val="26"/>
          <w:szCs w:val="26"/>
          <w:lang w:val="en-US"/>
        </w:rPr>
        <w:t>Chưa</w:t>
      </w:r>
      <w:r w:rsidR="00C9766F">
        <w:rPr>
          <w:rFonts w:ascii="Times New Roman" w:eastAsia="Times New Roman" w:hAnsi="Times New Roman" w:cs="Times New Roman"/>
          <w:color w:val="000000"/>
          <w:sz w:val="26"/>
          <w:szCs w:val="26"/>
          <w:lang w:val="en-US"/>
        </w:rPr>
        <w:t>)</w:t>
      </w:r>
    </w:p>
    <w:p w14:paraId="076D1CB8" w14:textId="77777777" w:rsidR="00086C3C" w:rsidRPr="0079392C" w:rsidRDefault="00086C3C" w:rsidP="00086C3C">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sz w:val="26"/>
          <w:szCs w:val="26"/>
          <w:lang w:val="en-US"/>
        </w:rPr>
      </w:pPr>
      <w:r w:rsidRPr="4219DF1E">
        <w:rPr>
          <w:rFonts w:ascii="Times New Roman" w:eastAsia="Times New Roman" w:hAnsi="Times New Roman" w:cs="Times New Roman"/>
          <w:color w:val="000000" w:themeColor="text1"/>
          <w:sz w:val="26"/>
          <w:szCs w:val="26"/>
          <w:lang w:val="en-US"/>
        </w:rPr>
        <w:t>Bản thân:</w:t>
      </w:r>
    </w:p>
    <w:p w14:paraId="2E93CF0D" w14:textId="42913F74" w:rsidR="00086C3C" w:rsidRPr="0079392C" w:rsidRDefault="00086C3C" w:rsidP="00086C3C">
      <w:pPr>
        <w:numPr>
          <w:ilvl w:val="0"/>
          <w:numId w:val="2"/>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4219DF1E">
        <w:rPr>
          <w:rFonts w:ascii="Times New Roman" w:eastAsia="Times New Roman" w:hAnsi="Times New Roman" w:cs="Times New Roman"/>
          <w:color w:val="000000" w:themeColor="text1"/>
          <w:sz w:val="26"/>
          <w:szCs w:val="26"/>
          <w:lang w:val="en-US"/>
        </w:rPr>
        <w:t>Gia đình: Chưa ghi nhận bất thường</w:t>
      </w:r>
      <w:r w:rsidR="001058D6">
        <w:rPr>
          <w:rFonts w:ascii="Times New Roman" w:eastAsia="Times New Roman" w:hAnsi="Times New Roman" w:cs="Times New Roman"/>
          <w:color w:val="000000" w:themeColor="text1"/>
          <w:sz w:val="26"/>
          <w:szCs w:val="26"/>
        </w:rPr>
        <w:t>.</w:t>
      </w:r>
      <w:r>
        <w:br/>
      </w:r>
    </w:p>
    <w:p w14:paraId="777AF2F8" w14:textId="77777777" w:rsidR="00086C3C" w:rsidRPr="0079392C" w:rsidRDefault="00086C3C" w:rsidP="00086C3C">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LƯỢC QUA CÁC CƠ QUAN</w:t>
      </w:r>
    </w:p>
    <w:p w14:paraId="42C81EB6" w14:textId="77777777" w:rsidR="00086C3C" w:rsidRPr="0079392C" w:rsidRDefault="00086C3C" w:rsidP="00086C3C">
      <w:pPr>
        <w:pBdr>
          <w:top w:val="nil"/>
          <w:left w:val="nil"/>
          <w:bottom w:val="nil"/>
          <w:right w:val="nil"/>
          <w:between w:val="nil"/>
        </w:pBdr>
        <w:spacing w:line="276" w:lineRule="auto"/>
        <w:ind w:left="72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Tim mạch: không đau ngực, không hồi hộp, không đánh trống ngực.</w:t>
      </w:r>
    </w:p>
    <w:p w14:paraId="124F0775" w14:textId="77777777" w:rsidR="00086C3C" w:rsidRPr="0079392C" w:rsidRDefault="00086C3C" w:rsidP="00086C3C">
      <w:pPr>
        <w:pBdr>
          <w:top w:val="nil"/>
          <w:left w:val="nil"/>
          <w:bottom w:val="nil"/>
          <w:right w:val="nil"/>
          <w:between w:val="nil"/>
        </w:pBdr>
        <w:spacing w:line="276" w:lineRule="auto"/>
        <w:ind w:left="72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Hô hấp: không ho, không khó thở.</w:t>
      </w:r>
    </w:p>
    <w:p w14:paraId="7CDDD716" w14:textId="77777777" w:rsidR="00086C3C" w:rsidRPr="0079392C" w:rsidRDefault="00086C3C" w:rsidP="00086C3C">
      <w:pPr>
        <w:pBdr>
          <w:top w:val="nil"/>
          <w:left w:val="nil"/>
          <w:bottom w:val="nil"/>
          <w:right w:val="nil"/>
          <w:between w:val="nil"/>
        </w:pBdr>
        <w:spacing w:line="276" w:lineRule="auto"/>
        <w:ind w:left="72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Tiêu hoá: không đau bụng, không chướng bụng, tiêu phân đen 1 lần.</w:t>
      </w:r>
    </w:p>
    <w:p w14:paraId="6591610C" w14:textId="77777777" w:rsidR="00086C3C" w:rsidRPr="0079392C" w:rsidRDefault="00086C3C" w:rsidP="00086C3C">
      <w:pPr>
        <w:pBdr>
          <w:top w:val="nil"/>
          <w:left w:val="nil"/>
          <w:bottom w:val="nil"/>
          <w:right w:val="nil"/>
          <w:between w:val="nil"/>
        </w:pBdr>
        <w:spacing w:line="276" w:lineRule="auto"/>
        <w:ind w:left="72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Tiết niệu: tiểu vàng trong, không gắt buốt, số lượng không rõ.</w:t>
      </w:r>
    </w:p>
    <w:p w14:paraId="15450585" w14:textId="77777777" w:rsidR="00086C3C" w:rsidRPr="0079392C" w:rsidRDefault="00086C3C" w:rsidP="00086C3C">
      <w:pPr>
        <w:pBdr>
          <w:top w:val="nil"/>
          <w:left w:val="nil"/>
          <w:bottom w:val="nil"/>
          <w:right w:val="nil"/>
          <w:between w:val="nil"/>
        </w:pBdr>
        <w:spacing w:line="276" w:lineRule="auto"/>
        <w:ind w:left="72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Thần kinh - cơ xương khớp: không giới hạn vận động.</w:t>
      </w:r>
      <w:r w:rsidRPr="0079392C">
        <w:rPr>
          <w:rFonts w:ascii="Times New Roman" w:eastAsia="Times New Roman" w:hAnsi="Times New Roman" w:cs="Times New Roman"/>
          <w:color w:val="000000"/>
          <w:sz w:val="26"/>
          <w:szCs w:val="26"/>
          <w:lang w:val="en-US"/>
        </w:rPr>
        <w:br/>
      </w:r>
    </w:p>
    <w:p w14:paraId="13F171F9" w14:textId="77777777" w:rsidR="00086C3C" w:rsidRPr="0079392C" w:rsidRDefault="00086C3C" w:rsidP="00086C3C">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KHÁM (8h 10/9/2019)</w:t>
      </w:r>
    </w:p>
    <w:p w14:paraId="30AE08D7" w14:textId="77777777" w:rsidR="00086C3C" w:rsidRPr="0079392C" w:rsidRDefault="00086C3C" w:rsidP="00086C3C">
      <w:pPr>
        <w:numPr>
          <w:ilvl w:val="0"/>
          <w:numId w:val="4"/>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Toàn thân.</w:t>
      </w:r>
    </w:p>
    <w:p w14:paraId="1F960077" w14:textId="77777777" w:rsidR="00086C3C" w:rsidRPr="0079392C" w:rsidRDefault="00086C3C" w:rsidP="00086C3C">
      <w:pPr>
        <w:pBdr>
          <w:top w:val="nil"/>
          <w:left w:val="nil"/>
          <w:bottom w:val="nil"/>
          <w:right w:val="nil"/>
          <w:between w:val="nil"/>
        </w:pBdr>
        <w:spacing w:line="276" w:lineRule="auto"/>
        <w:ind w:left="144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BN tỉnh, tiếp xúc tốt. Da niêm nhạt, chi ấm, CRT &lt;2 giây, kết mạc mắt nhạt, không dấu xuất huyết da niêm, phân bố lông tóc bình thường.</w:t>
      </w:r>
    </w:p>
    <w:p w14:paraId="589C9F55" w14:textId="77777777" w:rsidR="00086C3C" w:rsidRPr="0079392C" w:rsidRDefault="00086C3C" w:rsidP="00086C3C">
      <w:pPr>
        <w:pBdr>
          <w:top w:val="nil"/>
          <w:left w:val="nil"/>
          <w:bottom w:val="nil"/>
          <w:right w:val="nil"/>
          <w:between w:val="nil"/>
        </w:pBdr>
        <w:spacing w:line="276" w:lineRule="auto"/>
        <w:ind w:left="144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Sinh hiệu:</w:t>
      </w:r>
      <w:r w:rsidRPr="0079392C">
        <w:rPr>
          <w:rFonts w:ascii="Times New Roman" w:eastAsia="Times New Roman" w:hAnsi="Times New Roman" w:cs="Times New Roman"/>
          <w:color w:val="000000"/>
          <w:sz w:val="26"/>
          <w:szCs w:val="26"/>
          <w:lang w:val="en-US"/>
        </w:rPr>
        <w:tab/>
        <w:t>Mạch: 80 lần/phút</w:t>
      </w:r>
      <w:r w:rsidRPr="0079392C">
        <w:rPr>
          <w:rFonts w:ascii="Times New Roman" w:eastAsia="Times New Roman" w:hAnsi="Times New Roman" w:cs="Times New Roman"/>
          <w:color w:val="000000"/>
          <w:sz w:val="26"/>
          <w:szCs w:val="26"/>
          <w:lang w:val="en-US"/>
        </w:rPr>
        <w:tab/>
      </w:r>
      <w:r w:rsidRPr="0079392C">
        <w:rPr>
          <w:rFonts w:ascii="Times New Roman" w:eastAsia="Times New Roman" w:hAnsi="Times New Roman" w:cs="Times New Roman"/>
          <w:color w:val="000000"/>
          <w:sz w:val="26"/>
          <w:szCs w:val="26"/>
          <w:lang w:val="en-US"/>
        </w:rPr>
        <w:tab/>
        <w:t>HA: 130/80 mmHg</w:t>
      </w:r>
      <w:r w:rsidRPr="0079392C">
        <w:rPr>
          <w:rFonts w:ascii="Times New Roman" w:eastAsia="Times New Roman" w:hAnsi="Times New Roman" w:cs="Times New Roman"/>
          <w:color w:val="000000"/>
          <w:sz w:val="26"/>
          <w:szCs w:val="26"/>
          <w:lang w:val="en-US"/>
        </w:rPr>
        <w:tab/>
      </w:r>
    </w:p>
    <w:p w14:paraId="0B99725F" w14:textId="77777777" w:rsidR="00086C3C" w:rsidRPr="0079392C" w:rsidRDefault="00086C3C" w:rsidP="00086C3C">
      <w:pPr>
        <w:pBdr>
          <w:top w:val="nil"/>
          <w:left w:val="nil"/>
          <w:bottom w:val="nil"/>
          <w:right w:val="nil"/>
          <w:between w:val="nil"/>
        </w:pBdr>
        <w:spacing w:line="276" w:lineRule="auto"/>
        <w:ind w:left="2160" w:firstLine="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Nhiệt độ: 37 độ C</w:t>
      </w:r>
      <w:r w:rsidRPr="0079392C">
        <w:rPr>
          <w:rFonts w:ascii="Times New Roman" w:eastAsia="Times New Roman" w:hAnsi="Times New Roman" w:cs="Times New Roman"/>
          <w:color w:val="000000"/>
          <w:sz w:val="26"/>
          <w:szCs w:val="26"/>
          <w:lang w:val="en-US"/>
        </w:rPr>
        <w:tab/>
      </w:r>
      <w:r w:rsidRPr="0079392C">
        <w:rPr>
          <w:rFonts w:ascii="Times New Roman" w:eastAsia="Times New Roman" w:hAnsi="Times New Roman" w:cs="Times New Roman"/>
          <w:color w:val="000000"/>
          <w:sz w:val="26"/>
          <w:szCs w:val="26"/>
          <w:lang w:val="en-US"/>
        </w:rPr>
        <w:tab/>
        <w:t>Nhịp thở: 18 lần/phút</w:t>
      </w:r>
      <w:r w:rsidRPr="0079392C">
        <w:rPr>
          <w:rFonts w:ascii="Times New Roman" w:eastAsia="Times New Roman" w:hAnsi="Times New Roman" w:cs="Times New Roman"/>
          <w:color w:val="000000"/>
          <w:sz w:val="26"/>
          <w:szCs w:val="26"/>
          <w:lang w:val="en-US"/>
        </w:rPr>
        <w:tab/>
      </w:r>
    </w:p>
    <w:p w14:paraId="18C56EF8" w14:textId="4E0D0814" w:rsidR="00086C3C" w:rsidRPr="0079392C" w:rsidRDefault="00086C3C" w:rsidP="00086C3C">
      <w:pPr>
        <w:pBdr>
          <w:top w:val="nil"/>
          <w:left w:val="nil"/>
          <w:bottom w:val="nil"/>
          <w:right w:val="nil"/>
          <w:between w:val="nil"/>
        </w:pBdr>
        <w:spacing w:line="276" w:lineRule="auto"/>
        <w:ind w:left="144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 xml:space="preserve">Cân nặng: </w:t>
      </w:r>
      <w:r w:rsidR="007828D0">
        <w:rPr>
          <w:rFonts w:ascii="Times New Roman" w:eastAsia="Times New Roman" w:hAnsi="Times New Roman" w:cs="Times New Roman"/>
          <w:color w:val="000000"/>
          <w:sz w:val="26"/>
          <w:szCs w:val="26"/>
        </w:rPr>
        <w:t>68</w:t>
      </w:r>
      <w:r w:rsidRPr="0079392C">
        <w:rPr>
          <w:rFonts w:ascii="Times New Roman" w:eastAsia="Times New Roman" w:hAnsi="Times New Roman" w:cs="Times New Roman"/>
          <w:color w:val="000000"/>
          <w:sz w:val="26"/>
          <w:szCs w:val="26"/>
          <w:lang w:val="en-US"/>
        </w:rPr>
        <w:t xml:space="preserve"> kg</w:t>
      </w:r>
      <w:r w:rsidRPr="0079392C">
        <w:rPr>
          <w:rFonts w:ascii="Times New Roman" w:eastAsia="Times New Roman" w:hAnsi="Times New Roman" w:cs="Times New Roman"/>
          <w:color w:val="000000"/>
          <w:sz w:val="26"/>
          <w:szCs w:val="26"/>
          <w:lang w:val="en-US"/>
        </w:rPr>
        <w:tab/>
        <w:t>Chiều cao: 1.75m</w:t>
      </w:r>
      <w:r w:rsidRPr="0079392C">
        <w:rPr>
          <w:rFonts w:ascii="Times New Roman" w:eastAsia="Times New Roman" w:hAnsi="Times New Roman" w:cs="Times New Roman"/>
          <w:color w:val="000000"/>
          <w:sz w:val="26"/>
          <w:szCs w:val="26"/>
          <w:lang w:val="en-US"/>
        </w:rPr>
        <w:tab/>
        <w:t>BMI: 22.8 kg/m2 =&gt; thể trạng trung bình.</w:t>
      </w:r>
    </w:p>
    <w:p w14:paraId="693EEC5E" w14:textId="77777777" w:rsidR="00086C3C" w:rsidRPr="0079392C" w:rsidRDefault="00086C3C" w:rsidP="00086C3C">
      <w:pPr>
        <w:numPr>
          <w:ilvl w:val="0"/>
          <w:numId w:val="4"/>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Khám cơ quan.</w:t>
      </w:r>
    </w:p>
    <w:p w14:paraId="2DFECEE8" w14:textId="77777777" w:rsidR="00086C3C" w:rsidRPr="0079392C" w:rsidRDefault="00086C3C" w:rsidP="00086C3C">
      <w:pPr>
        <w:numPr>
          <w:ilvl w:val="0"/>
          <w:numId w:val="3"/>
        </w:numPr>
        <w:pBdr>
          <w:top w:val="nil"/>
          <w:left w:val="nil"/>
          <w:bottom w:val="nil"/>
          <w:right w:val="nil"/>
          <w:between w:val="nil"/>
        </w:pBdr>
        <w:spacing w:line="288" w:lineRule="auto"/>
        <w:ind w:left="216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Đầu mặt cổ: Cân đối, không biến dạng, tuyến giáp không to, khí quản không di lệch. Hạch ngoại biên không sờ chạm.</w:t>
      </w:r>
    </w:p>
    <w:p w14:paraId="23545E51" w14:textId="77777777" w:rsidR="00086C3C" w:rsidRPr="0079392C" w:rsidRDefault="00086C3C" w:rsidP="00086C3C">
      <w:pPr>
        <w:numPr>
          <w:ilvl w:val="0"/>
          <w:numId w:val="3"/>
        </w:numPr>
        <w:pBdr>
          <w:top w:val="nil"/>
          <w:left w:val="nil"/>
          <w:bottom w:val="nil"/>
          <w:right w:val="nil"/>
          <w:between w:val="nil"/>
        </w:pBdr>
        <w:spacing w:line="288" w:lineRule="auto"/>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Lồng ngực</w:t>
      </w:r>
    </w:p>
    <w:p w14:paraId="76B32090" w14:textId="77777777" w:rsidR="00086C3C" w:rsidRPr="0079392C" w:rsidRDefault="00086C3C" w:rsidP="00086C3C">
      <w:pPr>
        <w:pBdr>
          <w:top w:val="nil"/>
          <w:left w:val="nil"/>
          <w:bottom w:val="nil"/>
          <w:right w:val="nil"/>
          <w:between w:val="nil"/>
        </w:pBdr>
        <w:spacing w:line="288" w:lineRule="auto"/>
        <w:ind w:left="216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Cân đối, di động đều theo nhịp thở.</w:t>
      </w:r>
    </w:p>
    <w:p w14:paraId="50F53E08" w14:textId="77777777" w:rsidR="00086C3C" w:rsidRPr="0079392C" w:rsidRDefault="00086C3C" w:rsidP="00086C3C">
      <w:pPr>
        <w:numPr>
          <w:ilvl w:val="1"/>
          <w:numId w:val="3"/>
        </w:numPr>
        <w:pBdr>
          <w:top w:val="nil"/>
          <w:left w:val="nil"/>
          <w:bottom w:val="nil"/>
          <w:right w:val="nil"/>
          <w:between w:val="nil"/>
        </w:pBdr>
        <w:spacing w:line="288" w:lineRule="auto"/>
        <w:ind w:left="216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 xml:space="preserve">Phổi: rung thanh đều hai bên, rì rào phế nang êm dịu 2 phế trường, không nghe thấy ran. </w:t>
      </w:r>
    </w:p>
    <w:p w14:paraId="6B598D59" w14:textId="77777777" w:rsidR="00086C3C" w:rsidRPr="0079392C" w:rsidRDefault="00086C3C" w:rsidP="00086C3C">
      <w:pPr>
        <w:numPr>
          <w:ilvl w:val="1"/>
          <w:numId w:val="3"/>
        </w:numPr>
        <w:pBdr>
          <w:top w:val="nil"/>
          <w:left w:val="nil"/>
          <w:bottom w:val="nil"/>
          <w:right w:val="nil"/>
          <w:between w:val="nil"/>
        </w:pBdr>
        <w:spacing w:line="288" w:lineRule="auto"/>
        <w:ind w:left="216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Tim : T1, T2 đều rõ, tần số 80 lần/phút, không nghe thấy âm thổi, không nghe tiếng tim bất thường.</w:t>
      </w:r>
    </w:p>
    <w:p w14:paraId="6590845E" w14:textId="77777777" w:rsidR="00086C3C" w:rsidRPr="0079392C" w:rsidRDefault="00086C3C" w:rsidP="00086C3C">
      <w:pPr>
        <w:numPr>
          <w:ilvl w:val="0"/>
          <w:numId w:val="3"/>
        </w:numPr>
        <w:pBdr>
          <w:top w:val="nil"/>
          <w:left w:val="nil"/>
          <w:bottom w:val="nil"/>
          <w:right w:val="nil"/>
          <w:between w:val="nil"/>
        </w:pBdr>
        <w:spacing w:line="288" w:lineRule="auto"/>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Bụng</w:t>
      </w:r>
    </w:p>
    <w:p w14:paraId="7432FFDC" w14:textId="77777777" w:rsidR="00086C3C" w:rsidRPr="0079392C" w:rsidRDefault="00086C3C" w:rsidP="00086C3C">
      <w:pPr>
        <w:pBdr>
          <w:top w:val="nil"/>
          <w:left w:val="nil"/>
          <w:bottom w:val="nil"/>
          <w:right w:val="nil"/>
          <w:between w:val="nil"/>
        </w:pBdr>
        <w:spacing w:line="288" w:lineRule="auto"/>
        <w:ind w:left="216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Cân đối, di động đều theo nhịp thở, không u, không sẹo, không tuần hoàn bàng hệ, không xuất huyết dưới da</w:t>
      </w:r>
      <w:r w:rsidRPr="0079392C">
        <w:rPr>
          <w:rFonts w:ascii="Times New Roman" w:eastAsia="Times New Roman" w:hAnsi="Times New Roman" w:cs="Times New Roman"/>
          <w:color w:val="000000"/>
          <w:sz w:val="26"/>
          <w:szCs w:val="26"/>
          <w:lang w:val="en-US"/>
        </w:rPr>
        <w:br/>
        <w:t>Sờ không thấy điểm đau khu trú, gõ trong khắp bụng, NĐR: 8 lần/phút.</w:t>
      </w:r>
    </w:p>
    <w:p w14:paraId="638E8279" w14:textId="77777777" w:rsidR="00086C3C" w:rsidRPr="0079392C" w:rsidRDefault="00086C3C" w:rsidP="00086C3C">
      <w:pPr>
        <w:pBdr>
          <w:top w:val="nil"/>
          <w:left w:val="nil"/>
          <w:bottom w:val="nil"/>
          <w:right w:val="nil"/>
          <w:between w:val="nil"/>
        </w:pBdr>
        <w:spacing w:line="288" w:lineRule="auto"/>
        <w:ind w:left="216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Gan, lách không sờ chạm.</w:t>
      </w:r>
      <w:r w:rsidRPr="0079392C">
        <w:rPr>
          <w:rFonts w:ascii="Times New Roman" w:eastAsia="Times New Roman" w:hAnsi="Times New Roman" w:cs="Times New Roman"/>
          <w:color w:val="000000"/>
          <w:sz w:val="26"/>
          <w:szCs w:val="26"/>
          <w:lang w:val="en-US"/>
        </w:rPr>
        <w:br/>
        <w:t>Thận: chạm thận (-), rung thận (-).</w:t>
      </w:r>
    </w:p>
    <w:p w14:paraId="6D3036FE" w14:textId="77777777" w:rsidR="00086C3C" w:rsidRPr="0079392C" w:rsidRDefault="00086C3C" w:rsidP="00086C3C">
      <w:pPr>
        <w:numPr>
          <w:ilvl w:val="0"/>
          <w:numId w:val="3"/>
        </w:numPr>
        <w:pBdr>
          <w:top w:val="nil"/>
          <w:left w:val="nil"/>
          <w:bottom w:val="nil"/>
          <w:right w:val="nil"/>
          <w:between w:val="nil"/>
        </w:pBdr>
        <w:spacing w:line="288" w:lineRule="auto"/>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Thần kinh – cơ xương khớp</w:t>
      </w:r>
    </w:p>
    <w:p w14:paraId="6DBAA2B6" w14:textId="77777777" w:rsidR="00086C3C" w:rsidRPr="0079392C" w:rsidRDefault="00086C3C" w:rsidP="00086C3C">
      <w:pPr>
        <w:pBdr>
          <w:top w:val="nil"/>
          <w:left w:val="nil"/>
          <w:bottom w:val="nil"/>
          <w:right w:val="nil"/>
          <w:between w:val="nil"/>
        </w:pBdr>
        <w:spacing w:line="288" w:lineRule="auto"/>
        <w:ind w:left="216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Cổ mềm, không dấu thần kinh khu trú, không sưng đau khớp, không teo cơ, không giới hạn vận động.</w:t>
      </w:r>
    </w:p>
    <w:p w14:paraId="2C010473" w14:textId="77777777" w:rsidR="00086C3C" w:rsidRPr="0079392C" w:rsidRDefault="00086C3C" w:rsidP="00086C3C">
      <w:pPr>
        <w:numPr>
          <w:ilvl w:val="0"/>
          <w:numId w:val="3"/>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Các cơ quan khác: chưa ghi nhận bất thường.</w:t>
      </w:r>
      <w:r w:rsidRPr="0079392C">
        <w:rPr>
          <w:rFonts w:ascii="Times New Roman" w:eastAsia="Times New Roman" w:hAnsi="Times New Roman" w:cs="Times New Roman"/>
          <w:color w:val="000000"/>
          <w:sz w:val="26"/>
          <w:szCs w:val="26"/>
          <w:lang w:val="en-US"/>
        </w:rPr>
        <w:br/>
      </w:r>
    </w:p>
    <w:p w14:paraId="3E146BA5" w14:textId="77777777" w:rsidR="00086C3C" w:rsidRPr="0079392C" w:rsidRDefault="00086C3C" w:rsidP="00086C3C">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TÓM TẮT BỆNH ÁN</w:t>
      </w:r>
    </w:p>
    <w:p w14:paraId="307277CD" w14:textId="77777777" w:rsidR="00086C3C" w:rsidRPr="0079392C" w:rsidRDefault="00086C3C" w:rsidP="00086C3C">
      <w:pPr>
        <w:pBdr>
          <w:top w:val="nil"/>
          <w:left w:val="nil"/>
          <w:bottom w:val="nil"/>
          <w:right w:val="nil"/>
          <w:between w:val="nil"/>
        </w:pBdr>
        <w:spacing w:line="276" w:lineRule="auto"/>
        <w:ind w:left="72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Bệnh nhân nam, 35 tuổi, nhập viện vì  nôn ra máu, qua thăm khám và hỏi bệnh ghi nhận:</w:t>
      </w:r>
    </w:p>
    <w:p w14:paraId="326ACBAA" w14:textId="77777777" w:rsidR="00086C3C" w:rsidRPr="0079392C" w:rsidRDefault="00086C3C" w:rsidP="00086C3C">
      <w:pPr>
        <w:pBdr>
          <w:top w:val="nil"/>
          <w:left w:val="nil"/>
          <w:bottom w:val="nil"/>
          <w:right w:val="nil"/>
          <w:between w:val="nil"/>
        </w:pBdr>
        <w:spacing w:line="276" w:lineRule="auto"/>
        <w:ind w:left="72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 xml:space="preserve">TCCN: </w:t>
      </w:r>
    </w:p>
    <w:p w14:paraId="46140A94" w14:textId="77777777" w:rsidR="00086C3C" w:rsidRPr="0079392C" w:rsidRDefault="00086C3C" w:rsidP="00086C3C">
      <w:pPr>
        <w:pBdr>
          <w:top w:val="nil"/>
          <w:left w:val="nil"/>
          <w:bottom w:val="nil"/>
          <w:right w:val="nil"/>
          <w:between w:val="nil"/>
        </w:pBdr>
        <w:spacing w:line="276" w:lineRule="auto"/>
        <w:ind w:left="72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 xml:space="preserve">               Tiêu phân đen</w:t>
      </w:r>
    </w:p>
    <w:p w14:paraId="09E6B718" w14:textId="77777777" w:rsidR="00086C3C" w:rsidRPr="0079392C" w:rsidRDefault="00086C3C" w:rsidP="00086C3C">
      <w:pPr>
        <w:pBdr>
          <w:top w:val="nil"/>
          <w:left w:val="nil"/>
          <w:bottom w:val="nil"/>
          <w:right w:val="nil"/>
          <w:between w:val="nil"/>
        </w:pBdr>
        <w:spacing w:line="276" w:lineRule="auto"/>
        <w:ind w:left="72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 xml:space="preserve">               Nôn ra máu bầm</w:t>
      </w:r>
    </w:p>
    <w:p w14:paraId="730AD9B3" w14:textId="77777777" w:rsidR="00086C3C" w:rsidRPr="0079392C" w:rsidRDefault="00086C3C" w:rsidP="00086C3C">
      <w:pPr>
        <w:pBdr>
          <w:top w:val="nil"/>
          <w:left w:val="nil"/>
          <w:bottom w:val="nil"/>
          <w:right w:val="nil"/>
          <w:between w:val="nil"/>
        </w:pBdr>
        <w:spacing w:line="276" w:lineRule="auto"/>
        <w:ind w:left="72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 xml:space="preserve">                Đau thượng vị</w:t>
      </w:r>
    </w:p>
    <w:p w14:paraId="024E9AE6" w14:textId="77777777" w:rsidR="00086C3C" w:rsidRPr="0079392C" w:rsidRDefault="00086C3C" w:rsidP="00086C3C">
      <w:pPr>
        <w:pBdr>
          <w:top w:val="nil"/>
          <w:left w:val="nil"/>
          <w:bottom w:val="nil"/>
          <w:right w:val="nil"/>
          <w:between w:val="nil"/>
        </w:pBdr>
        <w:spacing w:line="276" w:lineRule="auto"/>
        <w:ind w:left="72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TCTT:</w:t>
      </w:r>
    </w:p>
    <w:p w14:paraId="1C990834" w14:textId="77777777" w:rsidR="00086C3C" w:rsidRPr="0079392C" w:rsidRDefault="00086C3C" w:rsidP="00086C3C">
      <w:pPr>
        <w:pBdr>
          <w:top w:val="nil"/>
          <w:left w:val="nil"/>
          <w:bottom w:val="nil"/>
          <w:right w:val="nil"/>
          <w:between w:val="nil"/>
        </w:pBdr>
        <w:spacing w:line="276" w:lineRule="auto"/>
        <w:ind w:left="72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 xml:space="preserve">                Da niêm nhạt</w:t>
      </w:r>
    </w:p>
    <w:p w14:paraId="35DC7189" w14:textId="77777777" w:rsidR="00086C3C" w:rsidRPr="0079392C" w:rsidRDefault="00086C3C" w:rsidP="00086C3C">
      <w:pPr>
        <w:pBdr>
          <w:top w:val="nil"/>
          <w:left w:val="nil"/>
          <w:bottom w:val="nil"/>
          <w:right w:val="nil"/>
          <w:between w:val="nil"/>
        </w:pBdr>
        <w:spacing w:line="276" w:lineRule="auto"/>
        <w:ind w:left="72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TC:</w:t>
      </w:r>
    </w:p>
    <w:p w14:paraId="64FC598D" w14:textId="77777777" w:rsidR="00086C3C" w:rsidRPr="0079392C" w:rsidRDefault="00086C3C" w:rsidP="00086C3C">
      <w:pPr>
        <w:pBdr>
          <w:top w:val="nil"/>
          <w:left w:val="nil"/>
          <w:bottom w:val="nil"/>
          <w:right w:val="nil"/>
          <w:between w:val="nil"/>
        </w:pBdr>
        <w:spacing w:line="276" w:lineRule="auto"/>
        <w:ind w:left="72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 xml:space="preserve">               Viêm dạ dày</w:t>
      </w:r>
    </w:p>
    <w:p w14:paraId="40046CAF" w14:textId="77777777" w:rsidR="00086C3C" w:rsidRPr="0079392C" w:rsidRDefault="00086C3C" w:rsidP="00086C3C">
      <w:pPr>
        <w:pBdr>
          <w:top w:val="nil"/>
          <w:left w:val="nil"/>
          <w:bottom w:val="nil"/>
          <w:right w:val="nil"/>
          <w:between w:val="nil"/>
        </w:pBdr>
        <w:spacing w:line="276" w:lineRule="auto"/>
        <w:ind w:left="720" w:hanging="720"/>
        <w:rPr>
          <w:rFonts w:ascii="Times New Roman" w:eastAsia="Times New Roman" w:hAnsi="Times New Roman" w:cs="Times New Roman"/>
          <w:color w:val="000000"/>
          <w:sz w:val="26"/>
          <w:szCs w:val="26"/>
          <w:lang w:val="en-US"/>
        </w:rPr>
      </w:pPr>
    </w:p>
    <w:p w14:paraId="04CA5616" w14:textId="77777777" w:rsidR="00086C3C" w:rsidRPr="0079392C" w:rsidRDefault="00086C3C" w:rsidP="00086C3C">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ĐẶT VẤN ĐỀ</w:t>
      </w:r>
    </w:p>
    <w:p w14:paraId="61553BAB" w14:textId="77777777" w:rsidR="00086C3C" w:rsidRPr="0079392C" w:rsidRDefault="00086C3C" w:rsidP="00086C3C">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XHTH trên</w:t>
      </w:r>
    </w:p>
    <w:p w14:paraId="1DDEF95F" w14:textId="77777777" w:rsidR="00086C3C" w:rsidRPr="0079392C" w:rsidRDefault="00086C3C" w:rsidP="00086C3C">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Đau thượng vị</w:t>
      </w:r>
      <w:r w:rsidRPr="0079392C">
        <w:rPr>
          <w:rFonts w:ascii="Times New Roman" w:eastAsia="Times New Roman" w:hAnsi="Times New Roman" w:cs="Times New Roman"/>
          <w:color w:val="000000"/>
          <w:sz w:val="26"/>
          <w:szCs w:val="26"/>
          <w:lang w:val="en-US"/>
        </w:rPr>
        <w:br/>
      </w:r>
    </w:p>
    <w:p w14:paraId="0E117AB8" w14:textId="77777777" w:rsidR="00086C3C" w:rsidRPr="0079392C" w:rsidRDefault="00086C3C" w:rsidP="00086C3C">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CHẨN ĐOÁN</w:t>
      </w:r>
    </w:p>
    <w:p w14:paraId="4F9DAA14" w14:textId="5789C2A2" w:rsidR="00086C3C" w:rsidRPr="0079392C" w:rsidRDefault="00086C3C" w:rsidP="00086C3C">
      <w:pPr>
        <w:pBdr>
          <w:top w:val="nil"/>
          <w:left w:val="nil"/>
          <w:bottom w:val="nil"/>
          <w:right w:val="nil"/>
          <w:between w:val="nil"/>
        </w:pBdr>
        <w:spacing w:line="276" w:lineRule="auto"/>
        <w:ind w:left="720" w:hanging="720"/>
        <w:rPr>
          <w:rFonts w:ascii="Times New Roman" w:eastAsia="Times New Roman" w:hAnsi="Times New Roman" w:cs="Times New Roman"/>
          <w:color w:val="FF0000"/>
          <w:sz w:val="26"/>
          <w:szCs w:val="26"/>
          <w:lang w:val="en-US"/>
        </w:rPr>
      </w:pPr>
      <w:r w:rsidRPr="0079392C">
        <w:rPr>
          <w:rFonts w:ascii="Times New Roman" w:eastAsia="Times New Roman" w:hAnsi="Times New Roman" w:cs="Times New Roman"/>
          <w:color w:val="000000"/>
          <w:sz w:val="26"/>
          <w:szCs w:val="26"/>
          <w:lang w:val="en-US"/>
        </w:rPr>
        <w:t xml:space="preserve">CĐSB lúc NV: </w:t>
      </w:r>
      <w:r w:rsidRPr="0079392C">
        <w:rPr>
          <w:rFonts w:ascii="Times New Roman" w:eastAsia="Times New Roman" w:hAnsi="Times New Roman" w:cs="Times New Roman"/>
          <w:color w:val="FF0000"/>
          <w:sz w:val="26"/>
          <w:szCs w:val="26"/>
          <w:lang w:val="en-US"/>
        </w:rPr>
        <w:br/>
      </w:r>
    </w:p>
    <w:p w14:paraId="645BF216" w14:textId="77777777" w:rsidR="00066E5F" w:rsidRDefault="00086C3C" w:rsidP="00086C3C">
      <w:pPr>
        <w:pBdr>
          <w:top w:val="nil"/>
          <w:left w:val="nil"/>
          <w:bottom w:val="nil"/>
          <w:right w:val="nil"/>
          <w:between w:val="nil"/>
        </w:pBdr>
        <w:spacing w:line="276" w:lineRule="auto"/>
        <w:ind w:left="720" w:hanging="720"/>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CĐPB :</w:t>
      </w:r>
    </w:p>
    <w:p w14:paraId="1C4303D8" w14:textId="124F3910" w:rsidR="00066E5F" w:rsidRDefault="00066E5F" w:rsidP="00066E5F">
      <w:pPr>
        <w:pStyle w:val="ListParagraph"/>
        <w:numPr>
          <w:ilvl w:val="0"/>
          <w:numId w:val="3"/>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Âf</w:t>
      </w:r>
    </w:p>
    <w:p w14:paraId="6E9294CF" w14:textId="2EDC6134" w:rsidR="00086C3C" w:rsidRPr="00066E5F" w:rsidRDefault="00066E5F" w:rsidP="00066E5F">
      <w:pPr>
        <w:pStyle w:val="ListParagraph"/>
        <w:numPr>
          <w:ilvl w:val="0"/>
          <w:numId w:val="3"/>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afsaf</w:t>
      </w:r>
      <w:r w:rsidR="00086C3C" w:rsidRPr="00066E5F">
        <w:rPr>
          <w:rFonts w:ascii="Times New Roman" w:eastAsia="Times New Roman" w:hAnsi="Times New Roman" w:cs="Times New Roman"/>
          <w:color w:val="000000"/>
          <w:sz w:val="26"/>
          <w:szCs w:val="26"/>
          <w:lang w:val="en-US"/>
        </w:rPr>
        <w:br/>
      </w:r>
    </w:p>
    <w:p w14:paraId="0863B759" w14:textId="77777777" w:rsidR="00086C3C" w:rsidRPr="0079392C" w:rsidRDefault="00086C3C" w:rsidP="00086C3C">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BIỆN LUẬN</w:t>
      </w:r>
    </w:p>
    <w:p w14:paraId="5E8E5339" w14:textId="6C9408BD" w:rsidR="00086C3C" w:rsidRPr="0079392C" w:rsidRDefault="00086C3C" w:rsidP="00086C3C">
      <w:pPr>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br/>
      </w:r>
    </w:p>
    <w:p w14:paraId="151BAD7E" w14:textId="78C59C16" w:rsidR="00086C3C" w:rsidRPr="0079392C" w:rsidRDefault="00086C3C" w:rsidP="00086C3C">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ĐỀ NGHỊ CẬN LÂM SÀNG</w:t>
      </w:r>
      <w:r w:rsidR="00C9766F">
        <w:rPr>
          <w:rFonts w:ascii="Times New Roman" w:eastAsia="Times New Roman" w:hAnsi="Times New Roman" w:cs="Times New Roman"/>
          <w:color w:val="000000"/>
          <w:sz w:val="26"/>
          <w:szCs w:val="26"/>
          <w:lang w:val="en-US"/>
        </w:rPr>
        <w:t xml:space="preserve"> (</w:t>
      </w:r>
      <w:r w:rsidR="00C9766F" w:rsidRPr="00C9766F">
        <w:rPr>
          <w:rFonts w:ascii="Times New Roman" w:eastAsia="Times New Roman" w:hAnsi="Times New Roman" w:cs="Times New Roman"/>
          <w:color w:val="FF0000"/>
          <w:sz w:val="26"/>
          <w:szCs w:val="26"/>
          <w:lang w:val="en-US"/>
        </w:rPr>
        <w:t>Chưa</w:t>
      </w:r>
      <w:r w:rsidR="00C9766F">
        <w:rPr>
          <w:rFonts w:ascii="Times New Roman" w:eastAsia="Times New Roman" w:hAnsi="Times New Roman" w:cs="Times New Roman"/>
          <w:color w:val="000000"/>
          <w:sz w:val="26"/>
          <w:szCs w:val="26"/>
          <w:lang w:val="en-US"/>
        </w:rPr>
        <w:t>)</w:t>
      </w:r>
    </w:p>
    <w:p w14:paraId="61DB70F2" w14:textId="77777777" w:rsidR="00086C3C" w:rsidRPr="0079392C" w:rsidRDefault="00086C3C" w:rsidP="00086C3C">
      <w:pPr>
        <w:numPr>
          <w:ilvl w:val="0"/>
          <w:numId w:val="8"/>
        </w:numPr>
        <w:pBdr>
          <w:top w:val="nil"/>
          <w:left w:val="nil"/>
          <w:bottom w:val="nil"/>
          <w:right w:val="nil"/>
          <w:between w:val="nil"/>
        </w:pBdr>
        <w:spacing w:line="259" w:lineRule="auto"/>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Thường quy: CTM, Xquang ngực thẳng, điện tâm đồ, BUN, Creatinin máu, ion đồ, TPTNT, AST, ALT, Bilirubin (TT, GT), siêu âm bụng.</w:t>
      </w:r>
    </w:p>
    <w:p w14:paraId="3A88DA44" w14:textId="77777777" w:rsidR="00086C3C" w:rsidRPr="0079392C" w:rsidRDefault="00086C3C" w:rsidP="00086C3C">
      <w:pPr>
        <w:numPr>
          <w:ilvl w:val="0"/>
          <w:numId w:val="8"/>
        </w:numPr>
        <w:pBdr>
          <w:top w:val="nil"/>
          <w:left w:val="nil"/>
          <w:bottom w:val="nil"/>
          <w:right w:val="nil"/>
          <w:between w:val="nil"/>
        </w:pBdr>
        <w:spacing w:line="259" w:lineRule="auto"/>
        <w:rPr>
          <w:rFonts w:ascii="Times New Roman" w:eastAsia="Times New Roman" w:hAnsi="Times New Roman" w:cs="Times New Roman"/>
          <w:color w:val="000000"/>
          <w:sz w:val="26"/>
          <w:szCs w:val="26"/>
          <w:lang w:val="en-US"/>
        </w:rPr>
      </w:pPr>
      <w:r w:rsidRPr="0079392C">
        <w:rPr>
          <w:rFonts w:ascii="Times New Roman" w:eastAsia="Times New Roman" w:hAnsi="Times New Roman" w:cs="Times New Roman"/>
          <w:color w:val="000000"/>
          <w:sz w:val="26"/>
          <w:szCs w:val="26"/>
          <w:lang w:val="en-US"/>
        </w:rPr>
        <w:t>Chẩn đoán: Nội soi thực quản – dạ dày – tá tràng, test nhanh Hp , HT chẩn đoán.</w:t>
      </w:r>
    </w:p>
    <w:p w14:paraId="2F2A4130" w14:textId="6951B5BA" w:rsidR="00086C3C" w:rsidRPr="008749DC" w:rsidRDefault="00086C3C" w:rsidP="00086C3C">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 xml:space="preserve">Biện luận cận lâm </w:t>
      </w:r>
      <w:r w:rsidR="008749DC" w:rsidRPr="008749DC">
        <w:rPr>
          <w:rFonts w:ascii="Times New Roman" w:eastAsia="Times New Roman" w:hAnsi="Times New Roman" w:cs="Times New Roman"/>
          <w:color w:val="000000"/>
          <w:sz w:val="26"/>
          <w:szCs w:val="26"/>
          <w:lang w:val="en-US"/>
        </w:rPr>
        <w:t>sàng:</w:t>
      </w:r>
    </w:p>
    <w:p w14:paraId="76C442C1" w14:textId="77777777" w:rsidR="008749DC" w:rsidRPr="008749DC" w:rsidRDefault="008749DC" w:rsidP="008749DC">
      <w:pPr>
        <w:numPr>
          <w:ilvl w:val="0"/>
          <w:numId w:val="9"/>
        </w:numPr>
        <w:pBdr>
          <w:top w:val="nil"/>
          <w:left w:val="nil"/>
          <w:bottom w:val="nil"/>
          <w:right w:val="nil"/>
          <w:between w:val="nil"/>
        </w:pBd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Công thức máu:</w:t>
      </w:r>
    </w:p>
    <w:tbl>
      <w:tblPr>
        <w:tblStyle w:val="TableGrid"/>
        <w:tblW w:w="7083" w:type="dxa"/>
        <w:tblLook w:val="04A0" w:firstRow="1" w:lastRow="0" w:firstColumn="1" w:lastColumn="0" w:noHBand="0" w:noVBand="1"/>
      </w:tblPr>
      <w:tblGrid>
        <w:gridCol w:w="1696"/>
        <w:gridCol w:w="1843"/>
        <w:gridCol w:w="1701"/>
        <w:gridCol w:w="1843"/>
      </w:tblGrid>
      <w:tr w:rsidR="008749DC" w:rsidRPr="008749DC" w14:paraId="70352060" w14:textId="77777777" w:rsidTr="00FE00C0">
        <w:tc>
          <w:tcPr>
            <w:tcW w:w="1696" w:type="dxa"/>
          </w:tcPr>
          <w:p w14:paraId="6241CF3C" w14:textId="77777777"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p>
        </w:tc>
        <w:tc>
          <w:tcPr>
            <w:tcW w:w="1843" w:type="dxa"/>
          </w:tcPr>
          <w:p w14:paraId="11B82B02" w14:textId="0918BC3D" w:rsidR="008749DC" w:rsidRPr="008749DC" w:rsidRDefault="00FE00C0" w:rsidP="00890015">
            <w:pPr>
              <w:spacing w:after="200"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23</w:t>
            </w:r>
            <w:r w:rsidR="008749DC" w:rsidRPr="008749DC">
              <w:rPr>
                <w:rFonts w:ascii="Times New Roman" w:eastAsia="Times New Roman" w:hAnsi="Times New Roman" w:cs="Times New Roman"/>
                <w:color w:val="000000"/>
                <w:sz w:val="26"/>
                <w:szCs w:val="26"/>
                <w:lang w:val="en-US"/>
              </w:rPr>
              <w:t>/05/2022</w:t>
            </w:r>
          </w:p>
        </w:tc>
        <w:tc>
          <w:tcPr>
            <w:tcW w:w="1701" w:type="dxa"/>
          </w:tcPr>
          <w:p w14:paraId="6156A904" w14:textId="14FA13D4"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30/05/2022</w:t>
            </w:r>
          </w:p>
        </w:tc>
        <w:tc>
          <w:tcPr>
            <w:tcW w:w="1843" w:type="dxa"/>
          </w:tcPr>
          <w:p w14:paraId="549EEE9F" w14:textId="77777777"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31/05</w:t>
            </w:r>
          </w:p>
        </w:tc>
      </w:tr>
      <w:tr w:rsidR="008749DC" w:rsidRPr="008749DC" w14:paraId="6B7E15CC" w14:textId="77777777" w:rsidTr="00FE00C0">
        <w:tc>
          <w:tcPr>
            <w:tcW w:w="1696" w:type="dxa"/>
          </w:tcPr>
          <w:p w14:paraId="4128022E" w14:textId="77777777"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WBC</w:t>
            </w:r>
          </w:p>
        </w:tc>
        <w:tc>
          <w:tcPr>
            <w:tcW w:w="1843" w:type="dxa"/>
          </w:tcPr>
          <w:p w14:paraId="36E86991" w14:textId="3E16AE66" w:rsidR="008749DC" w:rsidRPr="008749DC" w:rsidRDefault="00FE00C0" w:rsidP="00890015">
            <w:pPr>
              <w:spacing w:after="200"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4.72</w:t>
            </w:r>
            <w:r w:rsidR="008749DC" w:rsidRPr="008749DC">
              <w:rPr>
                <w:rFonts w:ascii="Times New Roman" w:eastAsia="Times New Roman" w:hAnsi="Times New Roman" w:cs="Times New Roman"/>
                <w:color w:val="000000"/>
                <w:sz w:val="26"/>
                <w:szCs w:val="26"/>
                <w:lang w:val="en-US"/>
              </w:rPr>
              <w:t xml:space="preserve"> G/L</w:t>
            </w:r>
          </w:p>
        </w:tc>
        <w:tc>
          <w:tcPr>
            <w:tcW w:w="1701" w:type="dxa"/>
          </w:tcPr>
          <w:p w14:paraId="0D26A4C3" w14:textId="3EFA64EA" w:rsidR="008749DC" w:rsidRPr="008749DC" w:rsidRDefault="00401E78" w:rsidP="00890015">
            <w:pPr>
              <w:spacing w:after="200"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4.25</w:t>
            </w:r>
            <w:r w:rsidR="008749DC" w:rsidRPr="008749DC">
              <w:rPr>
                <w:rFonts w:ascii="Times New Roman" w:eastAsia="Times New Roman" w:hAnsi="Times New Roman" w:cs="Times New Roman"/>
                <w:color w:val="000000"/>
                <w:sz w:val="26"/>
                <w:szCs w:val="26"/>
                <w:lang w:val="en-US"/>
              </w:rPr>
              <w:t xml:space="preserve"> G/L</w:t>
            </w:r>
          </w:p>
        </w:tc>
        <w:tc>
          <w:tcPr>
            <w:tcW w:w="1843" w:type="dxa"/>
          </w:tcPr>
          <w:p w14:paraId="1E8B9273" w14:textId="77777777" w:rsidR="008749DC" w:rsidRPr="008749DC" w:rsidRDefault="008749DC" w:rsidP="00890015">
            <w:pPr>
              <w:spacing w:after="200" w:line="276" w:lineRule="auto"/>
              <w:rPr>
                <w:rFonts w:ascii="Times New Roman" w:eastAsia="Times New Roman" w:hAnsi="Times New Roman" w:cs="Times New Roman"/>
                <w:color w:val="000000"/>
                <w:sz w:val="26"/>
                <w:szCs w:val="26"/>
              </w:rPr>
            </w:pPr>
            <w:r w:rsidRPr="008749DC">
              <w:rPr>
                <w:rFonts w:ascii="Times New Roman" w:eastAsia="Times New Roman" w:hAnsi="Times New Roman" w:cs="Times New Roman"/>
                <w:color w:val="000000"/>
                <w:sz w:val="26"/>
                <w:szCs w:val="26"/>
              </w:rPr>
              <w:t>9.16</w:t>
            </w:r>
          </w:p>
        </w:tc>
      </w:tr>
      <w:tr w:rsidR="008749DC" w:rsidRPr="008749DC" w14:paraId="12B355BD" w14:textId="77777777" w:rsidTr="00FE00C0">
        <w:tc>
          <w:tcPr>
            <w:tcW w:w="1696" w:type="dxa"/>
          </w:tcPr>
          <w:p w14:paraId="5F173303" w14:textId="77777777"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NEU</w:t>
            </w:r>
          </w:p>
        </w:tc>
        <w:tc>
          <w:tcPr>
            <w:tcW w:w="1843" w:type="dxa"/>
          </w:tcPr>
          <w:p w14:paraId="180CD654" w14:textId="7A3C1A36" w:rsidR="008749DC" w:rsidRPr="008749DC" w:rsidRDefault="00FE00C0" w:rsidP="00890015">
            <w:pPr>
              <w:spacing w:after="200"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1.87</w:t>
            </w:r>
            <w:r w:rsidR="008749DC" w:rsidRPr="008749DC">
              <w:rPr>
                <w:rFonts w:ascii="Times New Roman" w:eastAsia="Times New Roman" w:hAnsi="Times New Roman" w:cs="Times New Roman"/>
                <w:color w:val="000000"/>
                <w:sz w:val="26"/>
                <w:szCs w:val="26"/>
                <w:lang w:val="en-US"/>
              </w:rPr>
              <w:t xml:space="preserve"> G/L</w:t>
            </w:r>
          </w:p>
        </w:tc>
        <w:tc>
          <w:tcPr>
            <w:tcW w:w="1701" w:type="dxa"/>
          </w:tcPr>
          <w:p w14:paraId="3F871EFF" w14:textId="77A30DC1" w:rsidR="008749DC" w:rsidRPr="008749DC" w:rsidRDefault="00401E78" w:rsidP="00890015">
            <w:pPr>
              <w:spacing w:after="200"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1.82</w:t>
            </w:r>
            <w:r w:rsidR="008749DC" w:rsidRPr="008749DC">
              <w:rPr>
                <w:rFonts w:ascii="Times New Roman" w:eastAsia="Times New Roman" w:hAnsi="Times New Roman" w:cs="Times New Roman"/>
                <w:color w:val="000000"/>
                <w:sz w:val="26"/>
                <w:szCs w:val="26"/>
                <w:lang w:val="en-US"/>
              </w:rPr>
              <w:t xml:space="preserve"> G/L</w:t>
            </w:r>
          </w:p>
        </w:tc>
        <w:tc>
          <w:tcPr>
            <w:tcW w:w="1843" w:type="dxa"/>
          </w:tcPr>
          <w:p w14:paraId="3DBCE53E" w14:textId="77777777" w:rsidR="008749DC" w:rsidRPr="008749DC" w:rsidRDefault="008749DC" w:rsidP="00890015">
            <w:pPr>
              <w:spacing w:after="200" w:line="276" w:lineRule="auto"/>
              <w:rPr>
                <w:rFonts w:ascii="Times New Roman" w:eastAsia="Times New Roman" w:hAnsi="Times New Roman" w:cs="Times New Roman"/>
                <w:color w:val="000000"/>
                <w:sz w:val="26"/>
                <w:szCs w:val="26"/>
              </w:rPr>
            </w:pPr>
            <w:r w:rsidRPr="008749DC">
              <w:rPr>
                <w:rFonts w:ascii="Times New Roman" w:eastAsia="Times New Roman" w:hAnsi="Times New Roman" w:cs="Times New Roman"/>
                <w:color w:val="000000"/>
                <w:sz w:val="26"/>
                <w:szCs w:val="26"/>
              </w:rPr>
              <w:t>5.67</w:t>
            </w:r>
          </w:p>
        </w:tc>
      </w:tr>
      <w:tr w:rsidR="008749DC" w:rsidRPr="008749DC" w14:paraId="6C4796A2" w14:textId="77777777" w:rsidTr="00FE00C0">
        <w:tc>
          <w:tcPr>
            <w:tcW w:w="1696" w:type="dxa"/>
          </w:tcPr>
          <w:p w14:paraId="04ED01D0" w14:textId="77777777"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LYM</w:t>
            </w:r>
          </w:p>
        </w:tc>
        <w:tc>
          <w:tcPr>
            <w:tcW w:w="1843" w:type="dxa"/>
          </w:tcPr>
          <w:p w14:paraId="136B4D5A" w14:textId="4864CB76" w:rsidR="008749DC" w:rsidRPr="008749DC" w:rsidRDefault="00FE00C0" w:rsidP="00890015">
            <w:pPr>
              <w:spacing w:after="200"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2.15</w:t>
            </w:r>
            <w:r w:rsidR="008749DC" w:rsidRPr="008749DC">
              <w:rPr>
                <w:rFonts w:ascii="Times New Roman" w:eastAsia="Times New Roman" w:hAnsi="Times New Roman" w:cs="Times New Roman"/>
                <w:color w:val="000000"/>
                <w:sz w:val="26"/>
                <w:szCs w:val="26"/>
                <w:lang w:val="en-US"/>
              </w:rPr>
              <w:t xml:space="preserve"> G/L</w:t>
            </w:r>
          </w:p>
        </w:tc>
        <w:tc>
          <w:tcPr>
            <w:tcW w:w="1701" w:type="dxa"/>
          </w:tcPr>
          <w:p w14:paraId="16831F6F" w14:textId="606FE3D2" w:rsidR="008749DC" w:rsidRPr="008749DC" w:rsidRDefault="00401E78" w:rsidP="00890015">
            <w:pPr>
              <w:spacing w:after="200"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1.71</w:t>
            </w:r>
            <w:r w:rsidR="008749DC" w:rsidRPr="008749DC">
              <w:rPr>
                <w:rFonts w:ascii="Times New Roman" w:eastAsia="Times New Roman" w:hAnsi="Times New Roman" w:cs="Times New Roman"/>
                <w:color w:val="000000"/>
                <w:sz w:val="26"/>
                <w:szCs w:val="26"/>
                <w:lang w:val="en-US"/>
              </w:rPr>
              <w:t xml:space="preserve"> G/L</w:t>
            </w:r>
          </w:p>
        </w:tc>
        <w:tc>
          <w:tcPr>
            <w:tcW w:w="1843" w:type="dxa"/>
          </w:tcPr>
          <w:p w14:paraId="3F599F78" w14:textId="77777777" w:rsidR="008749DC" w:rsidRPr="008749DC" w:rsidRDefault="008749DC" w:rsidP="00890015">
            <w:pPr>
              <w:spacing w:after="200" w:line="276" w:lineRule="auto"/>
              <w:rPr>
                <w:rFonts w:ascii="Times New Roman" w:eastAsia="Times New Roman" w:hAnsi="Times New Roman" w:cs="Times New Roman"/>
                <w:color w:val="000000"/>
                <w:sz w:val="26"/>
                <w:szCs w:val="26"/>
              </w:rPr>
            </w:pPr>
            <w:r w:rsidRPr="008749DC">
              <w:rPr>
                <w:rFonts w:ascii="Times New Roman" w:eastAsia="Times New Roman" w:hAnsi="Times New Roman" w:cs="Times New Roman"/>
                <w:color w:val="000000"/>
                <w:sz w:val="26"/>
                <w:szCs w:val="26"/>
              </w:rPr>
              <w:t>2.49</w:t>
            </w:r>
          </w:p>
        </w:tc>
      </w:tr>
      <w:tr w:rsidR="008749DC" w:rsidRPr="008749DC" w14:paraId="3709F27E" w14:textId="77777777" w:rsidTr="00FE00C0">
        <w:tc>
          <w:tcPr>
            <w:tcW w:w="1696" w:type="dxa"/>
          </w:tcPr>
          <w:p w14:paraId="116AAF1A" w14:textId="77777777"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MONO</w:t>
            </w:r>
          </w:p>
        </w:tc>
        <w:tc>
          <w:tcPr>
            <w:tcW w:w="1843" w:type="dxa"/>
          </w:tcPr>
          <w:p w14:paraId="44CC41CD" w14:textId="2B123F9B"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0.</w:t>
            </w:r>
            <w:r w:rsidR="00FE00C0">
              <w:rPr>
                <w:rFonts w:ascii="Times New Roman" w:eastAsia="Times New Roman" w:hAnsi="Times New Roman" w:cs="Times New Roman"/>
                <w:color w:val="000000"/>
                <w:sz w:val="26"/>
                <w:szCs w:val="26"/>
                <w:lang w:val="en-US"/>
              </w:rPr>
              <w:t>42</w:t>
            </w:r>
            <w:r w:rsidRPr="008749DC">
              <w:rPr>
                <w:rFonts w:ascii="Times New Roman" w:eastAsia="Times New Roman" w:hAnsi="Times New Roman" w:cs="Times New Roman"/>
                <w:color w:val="000000"/>
                <w:sz w:val="26"/>
                <w:szCs w:val="26"/>
                <w:lang w:val="en-US"/>
              </w:rPr>
              <w:t xml:space="preserve"> G/L</w:t>
            </w:r>
          </w:p>
        </w:tc>
        <w:tc>
          <w:tcPr>
            <w:tcW w:w="1701" w:type="dxa"/>
          </w:tcPr>
          <w:p w14:paraId="6B0528A4" w14:textId="6B7D7B2C"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0.</w:t>
            </w:r>
            <w:r w:rsidR="00401E78">
              <w:rPr>
                <w:rFonts w:ascii="Times New Roman" w:eastAsia="Times New Roman" w:hAnsi="Times New Roman" w:cs="Times New Roman"/>
                <w:color w:val="000000"/>
                <w:sz w:val="26"/>
                <w:szCs w:val="26"/>
                <w:lang w:val="en-US"/>
              </w:rPr>
              <w:t>34</w:t>
            </w:r>
            <w:r w:rsidRPr="008749DC">
              <w:rPr>
                <w:rFonts w:ascii="Times New Roman" w:eastAsia="Times New Roman" w:hAnsi="Times New Roman" w:cs="Times New Roman"/>
                <w:color w:val="000000"/>
                <w:sz w:val="26"/>
                <w:szCs w:val="26"/>
                <w:lang w:val="en-US"/>
              </w:rPr>
              <w:t xml:space="preserve"> G/L</w:t>
            </w:r>
          </w:p>
        </w:tc>
        <w:tc>
          <w:tcPr>
            <w:tcW w:w="1843" w:type="dxa"/>
          </w:tcPr>
          <w:p w14:paraId="3FF50D3F" w14:textId="77777777" w:rsidR="008749DC" w:rsidRPr="008749DC" w:rsidRDefault="008749DC" w:rsidP="00890015">
            <w:pPr>
              <w:spacing w:after="200" w:line="276" w:lineRule="auto"/>
              <w:rPr>
                <w:rFonts w:ascii="Times New Roman" w:eastAsia="Times New Roman" w:hAnsi="Times New Roman" w:cs="Times New Roman"/>
                <w:color w:val="000000"/>
                <w:sz w:val="26"/>
                <w:szCs w:val="26"/>
              </w:rPr>
            </w:pPr>
            <w:r w:rsidRPr="008749DC">
              <w:rPr>
                <w:rFonts w:ascii="Times New Roman" w:eastAsia="Times New Roman" w:hAnsi="Times New Roman" w:cs="Times New Roman"/>
                <w:color w:val="000000"/>
                <w:sz w:val="26"/>
                <w:szCs w:val="26"/>
              </w:rPr>
              <w:t>0.65</w:t>
            </w:r>
          </w:p>
        </w:tc>
      </w:tr>
      <w:tr w:rsidR="008749DC" w:rsidRPr="008749DC" w14:paraId="62E9E3B7" w14:textId="77777777" w:rsidTr="00FE00C0">
        <w:tc>
          <w:tcPr>
            <w:tcW w:w="1696" w:type="dxa"/>
          </w:tcPr>
          <w:p w14:paraId="13A8A5FD" w14:textId="77777777"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EOS</w:t>
            </w:r>
          </w:p>
        </w:tc>
        <w:tc>
          <w:tcPr>
            <w:tcW w:w="1843" w:type="dxa"/>
          </w:tcPr>
          <w:p w14:paraId="47F4A90F" w14:textId="2A56D1D9"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0.</w:t>
            </w:r>
            <w:r w:rsidR="00FE00C0">
              <w:rPr>
                <w:rFonts w:ascii="Times New Roman" w:eastAsia="Times New Roman" w:hAnsi="Times New Roman" w:cs="Times New Roman"/>
                <w:color w:val="000000"/>
                <w:sz w:val="26"/>
                <w:szCs w:val="26"/>
                <w:lang w:val="en-US"/>
              </w:rPr>
              <w:t>25</w:t>
            </w:r>
            <w:r w:rsidRPr="008749DC">
              <w:rPr>
                <w:rFonts w:ascii="Times New Roman" w:eastAsia="Times New Roman" w:hAnsi="Times New Roman" w:cs="Times New Roman"/>
                <w:color w:val="000000"/>
                <w:sz w:val="26"/>
                <w:szCs w:val="26"/>
                <w:lang w:val="en-US"/>
              </w:rPr>
              <w:t xml:space="preserve"> G/L</w:t>
            </w:r>
          </w:p>
        </w:tc>
        <w:tc>
          <w:tcPr>
            <w:tcW w:w="1701" w:type="dxa"/>
          </w:tcPr>
          <w:p w14:paraId="10068F9A" w14:textId="5CB0E456"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0.</w:t>
            </w:r>
            <w:r w:rsidR="00401E78">
              <w:rPr>
                <w:rFonts w:ascii="Times New Roman" w:eastAsia="Times New Roman" w:hAnsi="Times New Roman" w:cs="Times New Roman"/>
                <w:color w:val="000000"/>
                <w:sz w:val="26"/>
                <w:szCs w:val="26"/>
                <w:lang w:val="en-US"/>
              </w:rPr>
              <w:t>35</w:t>
            </w:r>
            <w:r w:rsidRPr="008749DC">
              <w:rPr>
                <w:rFonts w:ascii="Times New Roman" w:eastAsia="Times New Roman" w:hAnsi="Times New Roman" w:cs="Times New Roman"/>
                <w:color w:val="000000"/>
                <w:sz w:val="26"/>
                <w:szCs w:val="26"/>
                <w:lang w:val="en-US"/>
              </w:rPr>
              <w:t xml:space="preserve"> G/L</w:t>
            </w:r>
          </w:p>
        </w:tc>
        <w:tc>
          <w:tcPr>
            <w:tcW w:w="1843" w:type="dxa"/>
          </w:tcPr>
          <w:p w14:paraId="66BFB0AE" w14:textId="77777777" w:rsidR="008749DC" w:rsidRPr="008749DC" w:rsidRDefault="008749DC" w:rsidP="00890015">
            <w:pPr>
              <w:spacing w:after="200" w:line="276" w:lineRule="auto"/>
              <w:rPr>
                <w:rFonts w:ascii="Times New Roman" w:eastAsia="Times New Roman" w:hAnsi="Times New Roman" w:cs="Times New Roman"/>
                <w:color w:val="000000"/>
                <w:sz w:val="26"/>
                <w:szCs w:val="26"/>
              </w:rPr>
            </w:pPr>
            <w:r w:rsidRPr="008749DC">
              <w:rPr>
                <w:rFonts w:ascii="Times New Roman" w:eastAsia="Times New Roman" w:hAnsi="Times New Roman" w:cs="Times New Roman"/>
                <w:color w:val="000000"/>
                <w:sz w:val="26"/>
                <w:szCs w:val="26"/>
              </w:rPr>
              <w:t>0.24</w:t>
            </w:r>
          </w:p>
        </w:tc>
      </w:tr>
      <w:tr w:rsidR="008749DC" w:rsidRPr="008749DC" w14:paraId="659668B6" w14:textId="77777777" w:rsidTr="00FE00C0">
        <w:tc>
          <w:tcPr>
            <w:tcW w:w="1696" w:type="dxa"/>
          </w:tcPr>
          <w:p w14:paraId="41D1E1E2" w14:textId="77777777"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BASO</w:t>
            </w:r>
          </w:p>
        </w:tc>
        <w:tc>
          <w:tcPr>
            <w:tcW w:w="1843" w:type="dxa"/>
          </w:tcPr>
          <w:p w14:paraId="2BD3855A" w14:textId="781624CE"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0.0</w:t>
            </w:r>
            <w:r w:rsidR="00FE00C0">
              <w:rPr>
                <w:rFonts w:ascii="Times New Roman" w:eastAsia="Times New Roman" w:hAnsi="Times New Roman" w:cs="Times New Roman"/>
                <w:color w:val="000000"/>
                <w:sz w:val="26"/>
                <w:szCs w:val="26"/>
                <w:lang w:val="en-US"/>
              </w:rPr>
              <w:t>3</w:t>
            </w:r>
            <w:r w:rsidRPr="008749DC">
              <w:rPr>
                <w:rFonts w:ascii="Times New Roman" w:eastAsia="Times New Roman" w:hAnsi="Times New Roman" w:cs="Times New Roman"/>
                <w:color w:val="000000"/>
                <w:sz w:val="26"/>
                <w:szCs w:val="26"/>
                <w:lang w:val="en-US"/>
              </w:rPr>
              <w:t xml:space="preserve"> G/L</w:t>
            </w:r>
          </w:p>
        </w:tc>
        <w:tc>
          <w:tcPr>
            <w:tcW w:w="1701" w:type="dxa"/>
          </w:tcPr>
          <w:p w14:paraId="6CAF96E6" w14:textId="44A276C7"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0.0</w:t>
            </w:r>
            <w:r w:rsidR="00401E78">
              <w:rPr>
                <w:rFonts w:ascii="Times New Roman" w:eastAsia="Times New Roman" w:hAnsi="Times New Roman" w:cs="Times New Roman"/>
                <w:color w:val="000000"/>
                <w:sz w:val="26"/>
                <w:szCs w:val="26"/>
                <w:lang w:val="en-US"/>
              </w:rPr>
              <w:t>3</w:t>
            </w:r>
            <w:r w:rsidRPr="008749DC">
              <w:rPr>
                <w:rFonts w:ascii="Times New Roman" w:eastAsia="Times New Roman" w:hAnsi="Times New Roman" w:cs="Times New Roman"/>
                <w:color w:val="000000"/>
                <w:sz w:val="26"/>
                <w:szCs w:val="26"/>
                <w:lang w:val="en-US"/>
              </w:rPr>
              <w:t xml:space="preserve"> G/L</w:t>
            </w:r>
          </w:p>
        </w:tc>
        <w:tc>
          <w:tcPr>
            <w:tcW w:w="1843" w:type="dxa"/>
          </w:tcPr>
          <w:p w14:paraId="273CE127" w14:textId="77777777" w:rsidR="008749DC" w:rsidRPr="008749DC" w:rsidRDefault="008749DC" w:rsidP="00890015">
            <w:pPr>
              <w:spacing w:after="200" w:line="276" w:lineRule="auto"/>
              <w:rPr>
                <w:rFonts w:ascii="Times New Roman" w:eastAsia="Times New Roman" w:hAnsi="Times New Roman" w:cs="Times New Roman"/>
                <w:color w:val="000000"/>
                <w:sz w:val="26"/>
                <w:szCs w:val="26"/>
              </w:rPr>
            </w:pPr>
            <w:r w:rsidRPr="008749DC">
              <w:rPr>
                <w:rFonts w:ascii="Times New Roman" w:eastAsia="Times New Roman" w:hAnsi="Times New Roman" w:cs="Times New Roman"/>
                <w:color w:val="000000"/>
                <w:sz w:val="26"/>
                <w:szCs w:val="26"/>
              </w:rPr>
              <w:t>0.05</w:t>
            </w:r>
          </w:p>
        </w:tc>
      </w:tr>
      <w:tr w:rsidR="008749DC" w:rsidRPr="008749DC" w14:paraId="16F43DB8" w14:textId="77777777" w:rsidTr="00FE00C0">
        <w:tc>
          <w:tcPr>
            <w:tcW w:w="1696" w:type="dxa"/>
          </w:tcPr>
          <w:p w14:paraId="563BFC43" w14:textId="77777777"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RBC</w:t>
            </w:r>
          </w:p>
        </w:tc>
        <w:tc>
          <w:tcPr>
            <w:tcW w:w="1843" w:type="dxa"/>
          </w:tcPr>
          <w:p w14:paraId="564970A1" w14:textId="3B0850DD" w:rsidR="008749DC" w:rsidRPr="00FE00C0" w:rsidRDefault="008749DC" w:rsidP="00890015">
            <w:pPr>
              <w:spacing w:after="200" w:line="276" w:lineRule="auto"/>
              <w:rPr>
                <w:rFonts w:ascii="Times New Roman" w:eastAsia="Times New Roman" w:hAnsi="Times New Roman" w:cs="Times New Roman"/>
                <w:color w:val="000000"/>
                <w:sz w:val="26"/>
                <w:szCs w:val="26"/>
                <w:lang w:val="en-US"/>
              </w:rPr>
            </w:pPr>
            <w:r w:rsidRPr="00FE00C0">
              <w:rPr>
                <w:rFonts w:ascii="Times New Roman" w:eastAsia="Times New Roman" w:hAnsi="Times New Roman" w:cs="Times New Roman"/>
                <w:color w:val="000000"/>
                <w:sz w:val="26"/>
                <w:szCs w:val="26"/>
                <w:lang w:val="en-US"/>
              </w:rPr>
              <w:t>3.</w:t>
            </w:r>
            <w:r w:rsidR="00FE00C0" w:rsidRPr="00FE00C0">
              <w:rPr>
                <w:rFonts w:ascii="Times New Roman" w:eastAsia="Times New Roman" w:hAnsi="Times New Roman" w:cs="Times New Roman"/>
                <w:color w:val="000000"/>
                <w:sz w:val="26"/>
                <w:szCs w:val="26"/>
                <w:lang w:val="en-US"/>
              </w:rPr>
              <w:t>89</w:t>
            </w:r>
            <w:r w:rsidRPr="00FE00C0">
              <w:rPr>
                <w:rFonts w:ascii="Times New Roman" w:eastAsia="Times New Roman" w:hAnsi="Times New Roman" w:cs="Times New Roman"/>
                <w:color w:val="000000"/>
                <w:sz w:val="26"/>
                <w:szCs w:val="26"/>
                <w:lang w:val="en-US"/>
              </w:rPr>
              <w:t xml:space="preserve"> T/L</w:t>
            </w:r>
          </w:p>
        </w:tc>
        <w:tc>
          <w:tcPr>
            <w:tcW w:w="1701" w:type="dxa"/>
          </w:tcPr>
          <w:p w14:paraId="5A72A59B" w14:textId="2EC9C063" w:rsidR="008749DC" w:rsidRPr="000D7E33" w:rsidRDefault="008749DC" w:rsidP="00890015">
            <w:pPr>
              <w:spacing w:after="200" w:line="276" w:lineRule="auto"/>
              <w:rPr>
                <w:rFonts w:ascii="Times New Roman" w:eastAsia="Times New Roman" w:hAnsi="Times New Roman" w:cs="Times New Roman"/>
                <w:color w:val="000000"/>
                <w:sz w:val="26"/>
                <w:szCs w:val="26"/>
                <w:lang w:val="en-US"/>
              </w:rPr>
            </w:pPr>
            <w:r w:rsidRPr="000D7E33">
              <w:rPr>
                <w:rFonts w:ascii="Times New Roman" w:eastAsia="Times New Roman" w:hAnsi="Times New Roman" w:cs="Times New Roman"/>
                <w:color w:val="000000"/>
                <w:sz w:val="26"/>
                <w:szCs w:val="26"/>
                <w:lang w:val="en-US"/>
              </w:rPr>
              <w:t>3.5</w:t>
            </w:r>
            <w:r w:rsidR="00401E78" w:rsidRPr="000D7E33">
              <w:rPr>
                <w:rFonts w:ascii="Times New Roman" w:eastAsia="Times New Roman" w:hAnsi="Times New Roman" w:cs="Times New Roman"/>
                <w:color w:val="000000"/>
                <w:sz w:val="26"/>
                <w:szCs w:val="26"/>
                <w:lang w:val="en-US"/>
              </w:rPr>
              <w:t>4</w:t>
            </w:r>
            <w:r w:rsidRPr="000D7E33">
              <w:rPr>
                <w:rFonts w:ascii="Times New Roman" w:eastAsia="Times New Roman" w:hAnsi="Times New Roman" w:cs="Times New Roman"/>
                <w:color w:val="000000"/>
                <w:sz w:val="26"/>
                <w:szCs w:val="26"/>
                <w:lang w:val="en-US"/>
              </w:rPr>
              <w:t xml:space="preserve"> T/L</w:t>
            </w:r>
          </w:p>
        </w:tc>
        <w:tc>
          <w:tcPr>
            <w:tcW w:w="1843" w:type="dxa"/>
          </w:tcPr>
          <w:p w14:paraId="7B481255" w14:textId="77777777" w:rsidR="008749DC" w:rsidRPr="008749DC" w:rsidRDefault="008749DC" w:rsidP="00890015">
            <w:pPr>
              <w:spacing w:after="200" w:line="276" w:lineRule="auto"/>
              <w:rPr>
                <w:rFonts w:ascii="Times New Roman" w:eastAsia="Times New Roman" w:hAnsi="Times New Roman" w:cs="Times New Roman"/>
                <w:color w:val="000000"/>
                <w:sz w:val="26"/>
                <w:szCs w:val="26"/>
              </w:rPr>
            </w:pPr>
            <w:r w:rsidRPr="008749DC">
              <w:rPr>
                <w:rFonts w:ascii="Times New Roman" w:eastAsia="Times New Roman" w:hAnsi="Times New Roman" w:cs="Times New Roman"/>
                <w:color w:val="000000"/>
                <w:sz w:val="26"/>
                <w:szCs w:val="26"/>
              </w:rPr>
              <w:t>3.66</w:t>
            </w:r>
          </w:p>
        </w:tc>
      </w:tr>
      <w:tr w:rsidR="008749DC" w:rsidRPr="008749DC" w14:paraId="5A4E32E1" w14:textId="77777777" w:rsidTr="00FE00C0">
        <w:tc>
          <w:tcPr>
            <w:tcW w:w="1696" w:type="dxa"/>
          </w:tcPr>
          <w:p w14:paraId="32F0729E" w14:textId="77777777"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HGB</w:t>
            </w:r>
          </w:p>
        </w:tc>
        <w:tc>
          <w:tcPr>
            <w:tcW w:w="1843" w:type="dxa"/>
          </w:tcPr>
          <w:p w14:paraId="4D69E8C5" w14:textId="4242A91D" w:rsidR="008749DC" w:rsidRPr="00FE00C0" w:rsidRDefault="00FE00C0" w:rsidP="00890015">
            <w:pPr>
              <w:spacing w:after="200" w:line="276" w:lineRule="auto"/>
              <w:rPr>
                <w:rFonts w:ascii="Times New Roman" w:eastAsia="Times New Roman" w:hAnsi="Times New Roman" w:cs="Times New Roman"/>
                <w:color w:val="000000"/>
                <w:sz w:val="26"/>
                <w:szCs w:val="26"/>
                <w:lang w:val="en-US"/>
              </w:rPr>
            </w:pPr>
            <w:r w:rsidRPr="00FE00C0">
              <w:rPr>
                <w:rFonts w:ascii="Times New Roman" w:eastAsia="Times New Roman" w:hAnsi="Times New Roman" w:cs="Times New Roman"/>
                <w:color w:val="000000"/>
                <w:sz w:val="26"/>
                <w:szCs w:val="26"/>
                <w:lang w:val="en-US"/>
              </w:rPr>
              <w:t>133</w:t>
            </w:r>
            <w:r w:rsidR="008749DC" w:rsidRPr="00FE00C0">
              <w:rPr>
                <w:rFonts w:ascii="Times New Roman" w:eastAsia="Times New Roman" w:hAnsi="Times New Roman" w:cs="Times New Roman"/>
                <w:color w:val="000000"/>
                <w:sz w:val="26"/>
                <w:szCs w:val="26"/>
                <w:lang w:val="en-US"/>
              </w:rPr>
              <w:t xml:space="preserve"> g/L</w:t>
            </w:r>
          </w:p>
        </w:tc>
        <w:tc>
          <w:tcPr>
            <w:tcW w:w="1701" w:type="dxa"/>
          </w:tcPr>
          <w:p w14:paraId="7313B171" w14:textId="71135422" w:rsidR="008749DC" w:rsidRPr="000D7E33" w:rsidRDefault="00401E78" w:rsidP="00890015">
            <w:pPr>
              <w:spacing w:after="200" w:line="276" w:lineRule="auto"/>
              <w:rPr>
                <w:rFonts w:ascii="Times New Roman" w:eastAsia="Times New Roman" w:hAnsi="Times New Roman" w:cs="Times New Roman"/>
                <w:color w:val="000000"/>
                <w:sz w:val="26"/>
                <w:szCs w:val="26"/>
                <w:lang w:val="en-US"/>
              </w:rPr>
            </w:pPr>
            <w:r w:rsidRPr="000D7E33">
              <w:rPr>
                <w:rFonts w:ascii="Times New Roman" w:eastAsia="Times New Roman" w:hAnsi="Times New Roman" w:cs="Times New Roman"/>
                <w:color w:val="000000"/>
                <w:sz w:val="26"/>
                <w:szCs w:val="26"/>
                <w:lang w:val="en-US"/>
              </w:rPr>
              <w:t>125</w:t>
            </w:r>
            <w:r w:rsidR="008749DC" w:rsidRPr="000D7E33">
              <w:rPr>
                <w:rFonts w:ascii="Times New Roman" w:eastAsia="Times New Roman" w:hAnsi="Times New Roman" w:cs="Times New Roman"/>
                <w:color w:val="000000"/>
                <w:sz w:val="26"/>
                <w:szCs w:val="26"/>
                <w:lang w:val="en-US"/>
              </w:rPr>
              <w:t xml:space="preserve"> g/L</w:t>
            </w:r>
          </w:p>
        </w:tc>
        <w:tc>
          <w:tcPr>
            <w:tcW w:w="1843" w:type="dxa"/>
          </w:tcPr>
          <w:p w14:paraId="558B411F" w14:textId="77777777" w:rsidR="008749DC" w:rsidRPr="008749DC" w:rsidRDefault="008749DC" w:rsidP="00890015">
            <w:pPr>
              <w:spacing w:after="200" w:line="276" w:lineRule="auto"/>
              <w:rPr>
                <w:rFonts w:ascii="Times New Roman" w:eastAsia="Times New Roman" w:hAnsi="Times New Roman" w:cs="Times New Roman"/>
                <w:color w:val="000000"/>
                <w:sz w:val="26"/>
                <w:szCs w:val="26"/>
              </w:rPr>
            </w:pPr>
            <w:r w:rsidRPr="008749DC">
              <w:rPr>
                <w:rFonts w:ascii="Times New Roman" w:eastAsia="Times New Roman" w:hAnsi="Times New Roman" w:cs="Times New Roman"/>
                <w:color w:val="000000"/>
                <w:sz w:val="26"/>
                <w:szCs w:val="26"/>
              </w:rPr>
              <w:t>81</w:t>
            </w:r>
          </w:p>
        </w:tc>
      </w:tr>
      <w:tr w:rsidR="008749DC" w:rsidRPr="008749DC" w14:paraId="016A84B6" w14:textId="77777777" w:rsidTr="00FE00C0">
        <w:tc>
          <w:tcPr>
            <w:tcW w:w="1696" w:type="dxa"/>
          </w:tcPr>
          <w:p w14:paraId="0502BBCE" w14:textId="77777777"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HCT</w:t>
            </w:r>
          </w:p>
        </w:tc>
        <w:tc>
          <w:tcPr>
            <w:tcW w:w="1843" w:type="dxa"/>
          </w:tcPr>
          <w:p w14:paraId="54EB8E0C" w14:textId="6622E86B" w:rsidR="008749DC" w:rsidRPr="00FE00C0" w:rsidRDefault="008749DC" w:rsidP="00890015">
            <w:pPr>
              <w:spacing w:after="200" w:line="276" w:lineRule="auto"/>
              <w:rPr>
                <w:rFonts w:ascii="Times New Roman" w:eastAsia="Times New Roman" w:hAnsi="Times New Roman" w:cs="Times New Roman"/>
                <w:color w:val="000000"/>
                <w:sz w:val="26"/>
                <w:szCs w:val="26"/>
                <w:lang w:val="en-US"/>
              </w:rPr>
            </w:pPr>
            <w:r w:rsidRPr="00FE00C0">
              <w:rPr>
                <w:rFonts w:ascii="Times New Roman" w:eastAsia="Times New Roman" w:hAnsi="Times New Roman" w:cs="Times New Roman"/>
                <w:color w:val="000000"/>
                <w:sz w:val="26"/>
                <w:szCs w:val="26"/>
                <w:lang w:val="en-US"/>
              </w:rPr>
              <w:t>0.</w:t>
            </w:r>
            <w:r w:rsidR="00FE00C0" w:rsidRPr="00FE00C0">
              <w:rPr>
                <w:rFonts w:ascii="Times New Roman" w:eastAsia="Times New Roman" w:hAnsi="Times New Roman" w:cs="Times New Roman"/>
                <w:color w:val="000000"/>
                <w:sz w:val="26"/>
                <w:szCs w:val="26"/>
                <w:lang w:val="en-US"/>
              </w:rPr>
              <w:t>394</w:t>
            </w:r>
          </w:p>
        </w:tc>
        <w:tc>
          <w:tcPr>
            <w:tcW w:w="1701" w:type="dxa"/>
          </w:tcPr>
          <w:p w14:paraId="6BB555BF" w14:textId="67A9B16E" w:rsidR="008749DC" w:rsidRPr="000D7E33" w:rsidRDefault="008749DC" w:rsidP="00890015">
            <w:pPr>
              <w:spacing w:after="200" w:line="276" w:lineRule="auto"/>
              <w:rPr>
                <w:rFonts w:ascii="Times New Roman" w:eastAsia="Times New Roman" w:hAnsi="Times New Roman" w:cs="Times New Roman"/>
                <w:color w:val="000000"/>
                <w:sz w:val="26"/>
                <w:szCs w:val="26"/>
                <w:lang w:val="en-US"/>
              </w:rPr>
            </w:pPr>
            <w:r w:rsidRPr="000D7E33">
              <w:rPr>
                <w:rFonts w:ascii="Times New Roman" w:eastAsia="Times New Roman" w:hAnsi="Times New Roman" w:cs="Times New Roman"/>
                <w:color w:val="000000"/>
                <w:sz w:val="26"/>
                <w:szCs w:val="26"/>
                <w:lang w:val="en-US"/>
              </w:rPr>
              <w:t>0.</w:t>
            </w:r>
            <w:r w:rsidR="00401E78" w:rsidRPr="000D7E33">
              <w:rPr>
                <w:rFonts w:ascii="Times New Roman" w:eastAsia="Times New Roman" w:hAnsi="Times New Roman" w:cs="Times New Roman"/>
                <w:color w:val="000000"/>
                <w:sz w:val="26"/>
                <w:szCs w:val="26"/>
                <w:lang w:val="en-US"/>
              </w:rPr>
              <w:t>369</w:t>
            </w:r>
          </w:p>
        </w:tc>
        <w:tc>
          <w:tcPr>
            <w:tcW w:w="1843" w:type="dxa"/>
          </w:tcPr>
          <w:p w14:paraId="26A7761A" w14:textId="77777777" w:rsidR="008749DC" w:rsidRPr="008749DC" w:rsidRDefault="008749DC" w:rsidP="00890015">
            <w:pPr>
              <w:spacing w:after="200" w:line="276" w:lineRule="auto"/>
              <w:rPr>
                <w:rFonts w:ascii="Times New Roman" w:eastAsia="Times New Roman" w:hAnsi="Times New Roman" w:cs="Times New Roman"/>
                <w:color w:val="000000"/>
                <w:sz w:val="26"/>
                <w:szCs w:val="26"/>
              </w:rPr>
            </w:pPr>
            <w:r w:rsidRPr="008749DC">
              <w:rPr>
                <w:rFonts w:ascii="Times New Roman" w:eastAsia="Times New Roman" w:hAnsi="Times New Roman" w:cs="Times New Roman"/>
                <w:color w:val="000000"/>
                <w:sz w:val="26"/>
                <w:szCs w:val="26"/>
              </w:rPr>
              <w:t>0.254</w:t>
            </w:r>
          </w:p>
        </w:tc>
      </w:tr>
      <w:tr w:rsidR="008749DC" w:rsidRPr="008749DC" w14:paraId="6ACB9179" w14:textId="77777777" w:rsidTr="00FE00C0">
        <w:tc>
          <w:tcPr>
            <w:tcW w:w="1696" w:type="dxa"/>
          </w:tcPr>
          <w:p w14:paraId="6E71F59C" w14:textId="77777777"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MCV</w:t>
            </w:r>
          </w:p>
        </w:tc>
        <w:tc>
          <w:tcPr>
            <w:tcW w:w="1843" w:type="dxa"/>
          </w:tcPr>
          <w:p w14:paraId="24E8440E" w14:textId="51739835" w:rsidR="008749DC" w:rsidRPr="00FE00C0" w:rsidRDefault="00FE00C0" w:rsidP="00890015">
            <w:pPr>
              <w:spacing w:after="200" w:line="276" w:lineRule="auto"/>
              <w:rPr>
                <w:rFonts w:ascii="Times New Roman" w:eastAsia="Times New Roman" w:hAnsi="Times New Roman" w:cs="Times New Roman"/>
                <w:color w:val="000000"/>
                <w:sz w:val="26"/>
                <w:szCs w:val="26"/>
                <w:lang w:val="en-US"/>
              </w:rPr>
            </w:pPr>
            <w:r w:rsidRPr="00FE00C0">
              <w:rPr>
                <w:rFonts w:ascii="Times New Roman" w:eastAsia="Times New Roman" w:hAnsi="Times New Roman" w:cs="Times New Roman"/>
                <w:color w:val="000000"/>
                <w:sz w:val="26"/>
                <w:szCs w:val="26"/>
                <w:lang w:val="en-US"/>
              </w:rPr>
              <w:t>102.1</w:t>
            </w:r>
            <w:r w:rsidR="008749DC" w:rsidRPr="00FE00C0">
              <w:rPr>
                <w:rFonts w:ascii="Times New Roman" w:eastAsia="Times New Roman" w:hAnsi="Times New Roman" w:cs="Times New Roman"/>
                <w:color w:val="000000"/>
                <w:sz w:val="26"/>
                <w:szCs w:val="26"/>
                <w:lang w:val="en-US"/>
              </w:rPr>
              <w:t xml:space="preserve"> fL</w:t>
            </w:r>
          </w:p>
        </w:tc>
        <w:tc>
          <w:tcPr>
            <w:tcW w:w="1701" w:type="dxa"/>
          </w:tcPr>
          <w:p w14:paraId="7D879F21" w14:textId="5741C2DE" w:rsidR="008749DC" w:rsidRPr="000D7E33" w:rsidRDefault="002D32D1" w:rsidP="00890015">
            <w:pPr>
              <w:spacing w:after="200" w:line="276" w:lineRule="auto"/>
              <w:rPr>
                <w:rFonts w:ascii="Times New Roman" w:eastAsia="Times New Roman" w:hAnsi="Times New Roman" w:cs="Times New Roman"/>
                <w:color w:val="000000"/>
                <w:sz w:val="26"/>
                <w:szCs w:val="26"/>
                <w:lang w:val="en-US"/>
              </w:rPr>
            </w:pPr>
            <w:r w:rsidRPr="000D7E33">
              <w:rPr>
                <w:rFonts w:ascii="Times New Roman" w:eastAsia="Times New Roman" w:hAnsi="Times New Roman" w:cs="Times New Roman"/>
                <w:color w:val="000000"/>
                <w:sz w:val="26"/>
                <w:szCs w:val="26"/>
                <w:lang w:val="en-US"/>
              </w:rPr>
              <w:t>104.2</w:t>
            </w:r>
            <w:r w:rsidR="008749DC" w:rsidRPr="000D7E33">
              <w:rPr>
                <w:rFonts w:ascii="Times New Roman" w:eastAsia="Times New Roman" w:hAnsi="Times New Roman" w:cs="Times New Roman"/>
                <w:color w:val="000000"/>
                <w:sz w:val="26"/>
                <w:szCs w:val="26"/>
                <w:lang w:val="en-US"/>
              </w:rPr>
              <w:t xml:space="preserve"> fL</w:t>
            </w:r>
          </w:p>
        </w:tc>
        <w:tc>
          <w:tcPr>
            <w:tcW w:w="1843" w:type="dxa"/>
          </w:tcPr>
          <w:p w14:paraId="56F0B138" w14:textId="77777777" w:rsidR="008749DC" w:rsidRPr="008749DC" w:rsidRDefault="008749DC" w:rsidP="00890015">
            <w:pPr>
              <w:spacing w:after="200" w:line="276" w:lineRule="auto"/>
              <w:rPr>
                <w:rFonts w:ascii="Times New Roman" w:eastAsia="Times New Roman" w:hAnsi="Times New Roman" w:cs="Times New Roman"/>
                <w:color w:val="000000"/>
                <w:sz w:val="26"/>
                <w:szCs w:val="26"/>
              </w:rPr>
            </w:pPr>
            <w:r w:rsidRPr="008749DC">
              <w:rPr>
                <w:rFonts w:ascii="Times New Roman" w:eastAsia="Times New Roman" w:hAnsi="Times New Roman" w:cs="Times New Roman"/>
                <w:color w:val="000000"/>
                <w:sz w:val="26"/>
                <w:szCs w:val="26"/>
              </w:rPr>
              <w:t>69.4</w:t>
            </w:r>
          </w:p>
        </w:tc>
      </w:tr>
      <w:tr w:rsidR="008749DC" w:rsidRPr="008749DC" w14:paraId="071AE824" w14:textId="77777777" w:rsidTr="00FE00C0">
        <w:tc>
          <w:tcPr>
            <w:tcW w:w="1696" w:type="dxa"/>
          </w:tcPr>
          <w:p w14:paraId="1E98D0E3" w14:textId="77777777"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MCH</w:t>
            </w:r>
          </w:p>
        </w:tc>
        <w:tc>
          <w:tcPr>
            <w:tcW w:w="1843" w:type="dxa"/>
          </w:tcPr>
          <w:p w14:paraId="679246BD" w14:textId="1FDF4437" w:rsidR="008749DC" w:rsidRPr="00FE00C0" w:rsidRDefault="00FE00C0" w:rsidP="00890015">
            <w:pPr>
              <w:spacing w:after="200" w:line="276" w:lineRule="auto"/>
              <w:rPr>
                <w:rFonts w:ascii="Times New Roman" w:eastAsia="Times New Roman" w:hAnsi="Times New Roman" w:cs="Times New Roman"/>
                <w:color w:val="000000"/>
                <w:sz w:val="26"/>
                <w:szCs w:val="26"/>
                <w:lang w:val="en-US"/>
              </w:rPr>
            </w:pPr>
            <w:r w:rsidRPr="00FE00C0">
              <w:rPr>
                <w:rFonts w:ascii="Times New Roman" w:eastAsia="Times New Roman" w:hAnsi="Times New Roman" w:cs="Times New Roman"/>
                <w:color w:val="000000"/>
                <w:sz w:val="26"/>
                <w:szCs w:val="26"/>
                <w:lang w:val="en-US"/>
              </w:rPr>
              <w:t>34.5</w:t>
            </w:r>
            <w:r w:rsidR="008749DC" w:rsidRPr="00FE00C0">
              <w:rPr>
                <w:rFonts w:ascii="Times New Roman" w:eastAsia="Times New Roman" w:hAnsi="Times New Roman" w:cs="Times New Roman"/>
                <w:color w:val="000000"/>
                <w:sz w:val="26"/>
                <w:szCs w:val="26"/>
                <w:lang w:val="en-US"/>
              </w:rPr>
              <w:t xml:space="preserve"> pG</w:t>
            </w:r>
          </w:p>
        </w:tc>
        <w:tc>
          <w:tcPr>
            <w:tcW w:w="1701" w:type="dxa"/>
          </w:tcPr>
          <w:p w14:paraId="71B0BC4A" w14:textId="64C69DBD" w:rsidR="008749DC" w:rsidRPr="000D7E33" w:rsidRDefault="002D32D1" w:rsidP="00890015">
            <w:pPr>
              <w:spacing w:after="200" w:line="276" w:lineRule="auto"/>
              <w:rPr>
                <w:rFonts w:ascii="Times New Roman" w:eastAsia="Times New Roman" w:hAnsi="Times New Roman" w:cs="Times New Roman"/>
                <w:color w:val="000000"/>
                <w:sz w:val="26"/>
                <w:szCs w:val="26"/>
                <w:lang w:val="en-US"/>
              </w:rPr>
            </w:pPr>
            <w:r w:rsidRPr="000D7E33">
              <w:rPr>
                <w:rFonts w:ascii="Times New Roman" w:eastAsia="Times New Roman" w:hAnsi="Times New Roman" w:cs="Times New Roman"/>
                <w:color w:val="000000"/>
                <w:sz w:val="26"/>
                <w:szCs w:val="26"/>
                <w:lang w:val="en-US"/>
              </w:rPr>
              <w:t>35.3</w:t>
            </w:r>
            <w:r w:rsidR="008749DC" w:rsidRPr="000D7E33">
              <w:rPr>
                <w:rFonts w:ascii="Times New Roman" w:eastAsia="Times New Roman" w:hAnsi="Times New Roman" w:cs="Times New Roman"/>
                <w:color w:val="000000"/>
                <w:sz w:val="26"/>
                <w:szCs w:val="26"/>
                <w:lang w:val="en-US"/>
              </w:rPr>
              <w:t xml:space="preserve"> pG</w:t>
            </w:r>
          </w:p>
        </w:tc>
        <w:tc>
          <w:tcPr>
            <w:tcW w:w="1843" w:type="dxa"/>
          </w:tcPr>
          <w:p w14:paraId="243457D9" w14:textId="77777777" w:rsidR="008749DC" w:rsidRPr="008749DC" w:rsidRDefault="008749DC" w:rsidP="00890015">
            <w:pPr>
              <w:spacing w:after="200" w:line="276" w:lineRule="auto"/>
              <w:rPr>
                <w:rFonts w:ascii="Times New Roman" w:eastAsia="Times New Roman" w:hAnsi="Times New Roman" w:cs="Times New Roman"/>
                <w:color w:val="000000"/>
                <w:sz w:val="26"/>
                <w:szCs w:val="26"/>
              </w:rPr>
            </w:pPr>
            <w:r w:rsidRPr="008749DC">
              <w:rPr>
                <w:rFonts w:ascii="Times New Roman" w:eastAsia="Times New Roman" w:hAnsi="Times New Roman" w:cs="Times New Roman"/>
                <w:color w:val="000000"/>
                <w:sz w:val="26"/>
                <w:szCs w:val="26"/>
              </w:rPr>
              <w:t>22.1</w:t>
            </w:r>
          </w:p>
        </w:tc>
      </w:tr>
      <w:tr w:rsidR="008749DC" w:rsidRPr="008749DC" w14:paraId="721E4121" w14:textId="77777777" w:rsidTr="00FE00C0">
        <w:tc>
          <w:tcPr>
            <w:tcW w:w="1696" w:type="dxa"/>
          </w:tcPr>
          <w:p w14:paraId="2E486B6B" w14:textId="77777777"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MCHC</w:t>
            </w:r>
          </w:p>
        </w:tc>
        <w:tc>
          <w:tcPr>
            <w:tcW w:w="1843" w:type="dxa"/>
          </w:tcPr>
          <w:p w14:paraId="2B4DC682" w14:textId="1EFCF942" w:rsidR="008749DC" w:rsidRPr="00FE00C0" w:rsidRDefault="008749DC" w:rsidP="00890015">
            <w:pPr>
              <w:spacing w:after="200" w:line="276" w:lineRule="auto"/>
              <w:rPr>
                <w:rFonts w:ascii="Times New Roman" w:eastAsia="Times New Roman" w:hAnsi="Times New Roman" w:cs="Times New Roman"/>
                <w:color w:val="000000"/>
                <w:sz w:val="26"/>
                <w:szCs w:val="26"/>
                <w:lang w:val="en-US"/>
              </w:rPr>
            </w:pPr>
            <w:r w:rsidRPr="00FE00C0">
              <w:rPr>
                <w:rFonts w:ascii="Times New Roman" w:eastAsia="Times New Roman" w:hAnsi="Times New Roman" w:cs="Times New Roman"/>
                <w:color w:val="000000"/>
                <w:sz w:val="26"/>
                <w:szCs w:val="26"/>
                <w:lang w:val="en-US"/>
              </w:rPr>
              <w:t>3</w:t>
            </w:r>
            <w:r w:rsidR="00FE00C0" w:rsidRPr="00FE00C0">
              <w:rPr>
                <w:rFonts w:ascii="Times New Roman" w:eastAsia="Times New Roman" w:hAnsi="Times New Roman" w:cs="Times New Roman"/>
                <w:color w:val="000000"/>
                <w:sz w:val="26"/>
                <w:szCs w:val="26"/>
                <w:lang w:val="en-US"/>
              </w:rPr>
              <w:t>38</w:t>
            </w:r>
            <w:r w:rsidRPr="00FE00C0">
              <w:rPr>
                <w:rFonts w:ascii="Times New Roman" w:eastAsia="Times New Roman" w:hAnsi="Times New Roman" w:cs="Times New Roman"/>
                <w:color w:val="000000"/>
                <w:sz w:val="26"/>
                <w:szCs w:val="26"/>
                <w:lang w:val="en-US"/>
              </w:rPr>
              <w:t xml:space="preserve"> g/L</w:t>
            </w:r>
          </w:p>
        </w:tc>
        <w:tc>
          <w:tcPr>
            <w:tcW w:w="1701" w:type="dxa"/>
          </w:tcPr>
          <w:p w14:paraId="61C52C83" w14:textId="5F7D08CE" w:rsidR="008749DC" w:rsidRPr="000D7E33" w:rsidRDefault="002D32D1" w:rsidP="00890015">
            <w:pPr>
              <w:spacing w:after="200" w:line="276" w:lineRule="auto"/>
              <w:rPr>
                <w:rFonts w:ascii="Times New Roman" w:eastAsia="Times New Roman" w:hAnsi="Times New Roman" w:cs="Times New Roman"/>
                <w:color w:val="000000"/>
                <w:sz w:val="26"/>
                <w:szCs w:val="26"/>
                <w:lang w:val="en-US"/>
              </w:rPr>
            </w:pPr>
            <w:r w:rsidRPr="000D7E33">
              <w:rPr>
                <w:rFonts w:ascii="Times New Roman" w:eastAsia="Times New Roman" w:hAnsi="Times New Roman" w:cs="Times New Roman"/>
                <w:color w:val="000000"/>
                <w:sz w:val="26"/>
                <w:szCs w:val="26"/>
                <w:lang w:val="en-US"/>
              </w:rPr>
              <w:t>339</w:t>
            </w:r>
            <w:r w:rsidR="008749DC" w:rsidRPr="000D7E33">
              <w:rPr>
                <w:rFonts w:ascii="Times New Roman" w:eastAsia="Times New Roman" w:hAnsi="Times New Roman" w:cs="Times New Roman"/>
                <w:color w:val="000000"/>
                <w:sz w:val="26"/>
                <w:szCs w:val="26"/>
                <w:lang w:val="en-US"/>
              </w:rPr>
              <w:t xml:space="preserve"> g/L</w:t>
            </w:r>
          </w:p>
        </w:tc>
        <w:tc>
          <w:tcPr>
            <w:tcW w:w="1843" w:type="dxa"/>
          </w:tcPr>
          <w:p w14:paraId="64497BC6" w14:textId="77777777" w:rsidR="008749DC" w:rsidRPr="008749DC" w:rsidRDefault="008749DC" w:rsidP="00890015">
            <w:pPr>
              <w:spacing w:after="200" w:line="276" w:lineRule="auto"/>
              <w:rPr>
                <w:rFonts w:ascii="Times New Roman" w:eastAsia="Times New Roman" w:hAnsi="Times New Roman" w:cs="Times New Roman"/>
                <w:color w:val="000000"/>
                <w:sz w:val="26"/>
                <w:szCs w:val="26"/>
              </w:rPr>
            </w:pPr>
            <w:r w:rsidRPr="008749DC">
              <w:rPr>
                <w:rFonts w:ascii="Times New Roman" w:eastAsia="Times New Roman" w:hAnsi="Times New Roman" w:cs="Times New Roman"/>
                <w:color w:val="000000"/>
                <w:sz w:val="26"/>
                <w:szCs w:val="26"/>
              </w:rPr>
              <w:t>319</w:t>
            </w:r>
          </w:p>
        </w:tc>
      </w:tr>
      <w:tr w:rsidR="008749DC" w:rsidRPr="008749DC" w14:paraId="422EEB26" w14:textId="77777777" w:rsidTr="00FE00C0">
        <w:tc>
          <w:tcPr>
            <w:tcW w:w="1696" w:type="dxa"/>
          </w:tcPr>
          <w:p w14:paraId="0DB585E7" w14:textId="77777777"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RDW</w:t>
            </w:r>
          </w:p>
        </w:tc>
        <w:tc>
          <w:tcPr>
            <w:tcW w:w="1843" w:type="dxa"/>
          </w:tcPr>
          <w:p w14:paraId="07DEAC96" w14:textId="2BA1D648"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1</w:t>
            </w:r>
            <w:r w:rsidR="00FE00C0">
              <w:rPr>
                <w:rFonts w:ascii="Times New Roman" w:eastAsia="Times New Roman" w:hAnsi="Times New Roman" w:cs="Times New Roman"/>
                <w:color w:val="000000"/>
                <w:sz w:val="26"/>
                <w:szCs w:val="26"/>
                <w:lang w:val="en-US"/>
              </w:rPr>
              <w:t>3</w:t>
            </w:r>
            <w:r w:rsidRPr="008749DC">
              <w:rPr>
                <w:rFonts w:ascii="Times New Roman" w:eastAsia="Times New Roman" w:hAnsi="Times New Roman" w:cs="Times New Roman"/>
                <w:color w:val="000000"/>
                <w:sz w:val="26"/>
                <w:szCs w:val="26"/>
                <w:lang w:val="en-US"/>
              </w:rPr>
              <w:t>.9 %</w:t>
            </w:r>
          </w:p>
        </w:tc>
        <w:tc>
          <w:tcPr>
            <w:tcW w:w="1701" w:type="dxa"/>
          </w:tcPr>
          <w:p w14:paraId="048FBCC7" w14:textId="2514C66B" w:rsidR="008749DC" w:rsidRPr="008749DC" w:rsidRDefault="002D32D1" w:rsidP="00890015">
            <w:pPr>
              <w:spacing w:after="200"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13.8</w:t>
            </w:r>
            <w:r w:rsidR="008749DC" w:rsidRPr="008749DC">
              <w:rPr>
                <w:rFonts w:ascii="Times New Roman" w:eastAsia="Times New Roman" w:hAnsi="Times New Roman" w:cs="Times New Roman"/>
                <w:color w:val="000000"/>
                <w:sz w:val="26"/>
                <w:szCs w:val="26"/>
                <w:lang w:val="en-US"/>
              </w:rPr>
              <w:t xml:space="preserve"> %</w:t>
            </w:r>
          </w:p>
        </w:tc>
        <w:tc>
          <w:tcPr>
            <w:tcW w:w="1843" w:type="dxa"/>
          </w:tcPr>
          <w:p w14:paraId="1949E04F" w14:textId="77777777" w:rsidR="008749DC" w:rsidRPr="008749DC" w:rsidRDefault="008749DC" w:rsidP="00890015">
            <w:pPr>
              <w:spacing w:after="200" w:line="276" w:lineRule="auto"/>
              <w:rPr>
                <w:rFonts w:ascii="Times New Roman" w:eastAsia="Times New Roman" w:hAnsi="Times New Roman" w:cs="Times New Roman"/>
                <w:color w:val="000000"/>
                <w:sz w:val="26"/>
                <w:szCs w:val="26"/>
              </w:rPr>
            </w:pPr>
            <w:r w:rsidRPr="008749DC">
              <w:rPr>
                <w:rFonts w:ascii="Times New Roman" w:eastAsia="Times New Roman" w:hAnsi="Times New Roman" w:cs="Times New Roman"/>
                <w:color w:val="000000"/>
                <w:sz w:val="26"/>
                <w:szCs w:val="26"/>
              </w:rPr>
              <w:t>16.7</w:t>
            </w:r>
          </w:p>
        </w:tc>
      </w:tr>
      <w:tr w:rsidR="008749DC" w:rsidRPr="008749DC" w14:paraId="5B8B3272" w14:textId="77777777" w:rsidTr="00FE00C0">
        <w:tc>
          <w:tcPr>
            <w:tcW w:w="1696" w:type="dxa"/>
          </w:tcPr>
          <w:p w14:paraId="1CFFF057" w14:textId="77777777"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NRBC%</w:t>
            </w:r>
          </w:p>
        </w:tc>
        <w:tc>
          <w:tcPr>
            <w:tcW w:w="1843" w:type="dxa"/>
          </w:tcPr>
          <w:p w14:paraId="21B403C9" w14:textId="77777777"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0</w:t>
            </w:r>
          </w:p>
        </w:tc>
        <w:tc>
          <w:tcPr>
            <w:tcW w:w="1701" w:type="dxa"/>
          </w:tcPr>
          <w:p w14:paraId="1202091E" w14:textId="77777777"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0</w:t>
            </w:r>
          </w:p>
        </w:tc>
        <w:tc>
          <w:tcPr>
            <w:tcW w:w="1843" w:type="dxa"/>
          </w:tcPr>
          <w:p w14:paraId="7324883B" w14:textId="77777777" w:rsidR="008749DC" w:rsidRPr="008749DC" w:rsidRDefault="008749DC" w:rsidP="00890015">
            <w:pPr>
              <w:spacing w:after="200" w:line="276" w:lineRule="auto"/>
              <w:rPr>
                <w:rFonts w:ascii="Times New Roman" w:eastAsia="Times New Roman" w:hAnsi="Times New Roman" w:cs="Times New Roman"/>
                <w:color w:val="000000"/>
                <w:sz w:val="26"/>
                <w:szCs w:val="26"/>
              </w:rPr>
            </w:pPr>
            <w:r w:rsidRPr="008749DC">
              <w:rPr>
                <w:rFonts w:ascii="Times New Roman" w:eastAsia="Times New Roman" w:hAnsi="Times New Roman" w:cs="Times New Roman"/>
                <w:color w:val="000000"/>
                <w:sz w:val="26"/>
                <w:szCs w:val="26"/>
              </w:rPr>
              <w:t>0</w:t>
            </w:r>
          </w:p>
        </w:tc>
      </w:tr>
      <w:tr w:rsidR="008749DC" w:rsidRPr="008749DC" w14:paraId="441E6ABE" w14:textId="77777777" w:rsidTr="00FE00C0">
        <w:tc>
          <w:tcPr>
            <w:tcW w:w="1696" w:type="dxa"/>
          </w:tcPr>
          <w:p w14:paraId="061B38BA" w14:textId="77777777" w:rsidR="008749DC" w:rsidRPr="008749DC" w:rsidRDefault="008749DC" w:rsidP="00890015">
            <w:pPr>
              <w:spacing w:after="200"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PLT</w:t>
            </w:r>
          </w:p>
        </w:tc>
        <w:tc>
          <w:tcPr>
            <w:tcW w:w="1843" w:type="dxa"/>
          </w:tcPr>
          <w:p w14:paraId="5D5BEDF7" w14:textId="3970CBA2" w:rsidR="008749DC" w:rsidRPr="008749DC" w:rsidRDefault="00FE00C0" w:rsidP="00890015">
            <w:pPr>
              <w:spacing w:after="200" w:line="276" w:lineRule="auto"/>
              <w:rPr>
                <w:rFonts w:ascii="Times New Roman" w:eastAsia="Times New Roman" w:hAnsi="Times New Roman" w:cs="Times New Roman"/>
                <w:color w:val="000000"/>
                <w:sz w:val="26"/>
                <w:szCs w:val="26"/>
                <w:lang w:val="en-US"/>
              </w:rPr>
            </w:pPr>
            <w:r w:rsidRPr="00FE00C0">
              <w:rPr>
                <w:rFonts w:ascii="Times New Roman" w:eastAsia="Times New Roman" w:hAnsi="Times New Roman" w:cs="Times New Roman"/>
                <w:b/>
                <w:bCs/>
                <w:color w:val="000000"/>
                <w:sz w:val="26"/>
                <w:szCs w:val="26"/>
                <w:lang w:val="en-US"/>
              </w:rPr>
              <w:t>72</w:t>
            </w:r>
            <w:r w:rsidR="008749DC" w:rsidRPr="008749DC">
              <w:rPr>
                <w:rFonts w:ascii="Times New Roman" w:eastAsia="Times New Roman" w:hAnsi="Times New Roman" w:cs="Times New Roman"/>
                <w:color w:val="000000"/>
                <w:sz w:val="26"/>
                <w:szCs w:val="26"/>
                <w:lang w:val="en-US"/>
              </w:rPr>
              <w:t xml:space="preserve"> G/L</w:t>
            </w:r>
          </w:p>
        </w:tc>
        <w:tc>
          <w:tcPr>
            <w:tcW w:w="1701" w:type="dxa"/>
          </w:tcPr>
          <w:p w14:paraId="2AC517FD" w14:textId="7317C2E8" w:rsidR="008749DC" w:rsidRPr="002D32D1" w:rsidRDefault="002D32D1" w:rsidP="00890015">
            <w:pPr>
              <w:spacing w:after="200" w:line="276" w:lineRule="auto"/>
              <w:rPr>
                <w:rFonts w:ascii="Times New Roman" w:eastAsia="Times New Roman" w:hAnsi="Times New Roman" w:cs="Times New Roman"/>
                <w:b/>
                <w:bCs/>
                <w:color w:val="000000"/>
                <w:sz w:val="26"/>
                <w:szCs w:val="26"/>
                <w:lang w:val="en-US"/>
              </w:rPr>
            </w:pPr>
            <w:r w:rsidRPr="002D32D1">
              <w:rPr>
                <w:rFonts w:ascii="Times New Roman" w:eastAsia="Times New Roman" w:hAnsi="Times New Roman" w:cs="Times New Roman"/>
                <w:b/>
                <w:bCs/>
                <w:color w:val="000000"/>
                <w:sz w:val="26"/>
                <w:szCs w:val="26"/>
                <w:lang w:val="en-US"/>
              </w:rPr>
              <w:t>56</w:t>
            </w:r>
            <w:r w:rsidR="008749DC" w:rsidRPr="002D32D1">
              <w:rPr>
                <w:rFonts w:ascii="Times New Roman" w:eastAsia="Times New Roman" w:hAnsi="Times New Roman" w:cs="Times New Roman"/>
                <w:b/>
                <w:bCs/>
                <w:color w:val="000000"/>
                <w:sz w:val="26"/>
                <w:szCs w:val="26"/>
                <w:lang w:val="en-US"/>
              </w:rPr>
              <w:t xml:space="preserve"> G/L</w:t>
            </w:r>
          </w:p>
        </w:tc>
        <w:tc>
          <w:tcPr>
            <w:tcW w:w="1843" w:type="dxa"/>
          </w:tcPr>
          <w:p w14:paraId="66361708" w14:textId="77777777" w:rsidR="008749DC" w:rsidRPr="008749DC" w:rsidRDefault="008749DC" w:rsidP="00890015">
            <w:pPr>
              <w:spacing w:after="200" w:line="276" w:lineRule="auto"/>
              <w:rPr>
                <w:rFonts w:ascii="Times New Roman" w:eastAsia="Times New Roman" w:hAnsi="Times New Roman" w:cs="Times New Roman"/>
                <w:color w:val="000000"/>
                <w:sz w:val="26"/>
                <w:szCs w:val="26"/>
              </w:rPr>
            </w:pPr>
            <w:r w:rsidRPr="008749DC">
              <w:rPr>
                <w:rFonts w:ascii="Times New Roman" w:eastAsia="Times New Roman" w:hAnsi="Times New Roman" w:cs="Times New Roman"/>
                <w:color w:val="000000"/>
                <w:sz w:val="26"/>
                <w:szCs w:val="26"/>
              </w:rPr>
              <w:t>182</w:t>
            </w:r>
          </w:p>
        </w:tc>
      </w:tr>
    </w:tbl>
    <w:p w14:paraId="5DF1D6E2" w14:textId="77777777" w:rsidR="008749DC" w:rsidRPr="008749DC" w:rsidRDefault="008749DC" w:rsidP="008749DC">
      <w:pPr>
        <w:pBdr>
          <w:top w:val="nil"/>
          <w:left w:val="nil"/>
          <w:bottom w:val="nil"/>
          <w:right w:val="nil"/>
          <w:between w:val="nil"/>
        </w:pBdr>
        <w:spacing w:after="200" w:line="276" w:lineRule="auto"/>
        <w:rPr>
          <w:rFonts w:ascii="Times New Roman" w:eastAsia="Times New Roman" w:hAnsi="Times New Roman" w:cs="Times New Roman"/>
          <w:color w:val="000000"/>
          <w:sz w:val="26"/>
          <w:szCs w:val="26"/>
          <w:lang w:val="en-US"/>
        </w:rPr>
      </w:pPr>
    </w:p>
    <w:p w14:paraId="21CD9078" w14:textId="77777777" w:rsidR="008749DC" w:rsidRPr="008749DC" w:rsidRDefault="008749DC" w:rsidP="008749DC">
      <w:pPr>
        <w:rPr>
          <w:rFonts w:ascii="Times New Roman" w:eastAsia="Times New Roman" w:hAnsi="Times New Roman" w:cs="Times New Roman"/>
          <w:sz w:val="26"/>
          <w:szCs w:val="26"/>
        </w:rPr>
      </w:pPr>
      <w:r w:rsidRPr="008749DC">
        <w:rPr>
          <w:rFonts w:ascii="Times New Roman" w:eastAsia="Times New Roman" w:hAnsi="Times New Roman" w:cs="Times New Roman"/>
          <w:sz w:val="26"/>
          <w:szCs w:val="26"/>
          <w:lang w:val="en-US"/>
        </w:rPr>
        <w:t>Kết luận: Thiếu máu hồng cầu nhỏ nhược sắ</w:t>
      </w:r>
      <w:r w:rsidRPr="008749DC">
        <w:rPr>
          <w:rFonts w:ascii="Times New Roman" w:eastAsia="Times New Roman" w:hAnsi="Times New Roman" w:cs="Times New Roman"/>
          <w:sz w:val="26"/>
          <w:szCs w:val="26"/>
        </w:rPr>
        <w:t>c</w:t>
      </w:r>
      <w:r w:rsidRPr="008749DC">
        <w:rPr>
          <w:rFonts w:ascii="Times New Roman" w:eastAsia="Times New Roman" w:hAnsi="Times New Roman" w:cs="Times New Roman"/>
          <w:sz w:val="26"/>
          <w:szCs w:val="26"/>
          <w:lang w:val="en-US"/>
        </w:rPr>
        <w:t xml:space="preserve"> mức độ TB</w:t>
      </w:r>
      <w:r w:rsidRPr="008749DC">
        <w:rPr>
          <w:rFonts w:ascii="Times New Roman" w:eastAsia="Times New Roman" w:hAnsi="Times New Roman" w:cs="Times New Roman"/>
          <w:sz w:val="26"/>
          <w:szCs w:val="26"/>
        </w:rPr>
        <w:t xml:space="preserve"> (ngày nhập viện)</w:t>
      </w:r>
    </w:p>
    <w:p w14:paraId="662C0270" w14:textId="77777777" w:rsidR="008749DC" w:rsidRPr="008749DC" w:rsidRDefault="008749DC" w:rsidP="008749DC">
      <w:pPr>
        <w:rPr>
          <w:rFonts w:ascii="Times New Roman" w:eastAsia="Times New Roman" w:hAnsi="Times New Roman" w:cs="Times New Roman"/>
          <w:sz w:val="26"/>
          <w:szCs w:val="26"/>
          <w:lang w:val="en-US"/>
        </w:rPr>
      </w:pPr>
      <w:r w:rsidRPr="008749DC">
        <w:rPr>
          <w:rFonts w:ascii="Times New Roman" w:eastAsia="Times New Roman" w:hAnsi="Times New Roman" w:cs="Times New Roman"/>
          <w:sz w:val="26"/>
          <w:szCs w:val="26"/>
        </w:rPr>
        <w:tab/>
      </w:r>
      <w:r w:rsidRPr="008749DC">
        <w:rPr>
          <w:rFonts w:ascii="Times New Roman" w:eastAsia="Times New Roman" w:hAnsi="Times New Roman" w:cs="Times New Roman"/>
          <w:sz w:val="26"/>
          <w:szCs w:val="26"/>
          <w:lang w:val="en-US"/>
        </w:rPr>
        <w:br/>
      </w:r>
    </w:p>
    <w:p w14:paraId="41668164" w14:textId="77777777" w:rsidR="008749DC" w:rsidRPr="008749DC" w:rsidRDefault="008749DC" w:rsidP="008749DC">
      <w:pPr>
        <w:numPr>
          <w:ilvl w:val="0"/>
          <w:numId w:val="9"/>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 xml:space="preserve">Sinh hoá máu </w:t>
      </w:r>
    </w:p>
    <w:tbl>
      <w:tblPr>
        <w:tblStyle w:val="TableGrid"/>
        <w:tblW w:w="0" w:type="auto"/>
        <w:tblInd w:w="360" w:type="dxa"/>
        <w:tblLook w:val="04A0" w:firstRow="1" w:lastRow="0" w:firstColumn="1" w:lastColumn="0" w:noHBand="0" w:noVBand="1"/>
      </w:tblPr>
      <w:tblGrid>
        <w:gridCol w:w="2186"/>
        <w:gridCol w:w="1985"/>
        <w:gridCol w:w="1560"/>
        <w:gridCol w:w="1701"/>
      </w:tblGrid>
      <w:tr w:rsidR="00F55767" w:rsidRPr="008749DC" w14:paraId="6D9E1375" w14:textId="5D80890E" w:rsidTr="006B0ABA">
        <w:tc>
          <w:tcPr>
            <w:tcW w:w="2186" w:type="dxa"/>
          </w:tcPr>
          <w:p w14:paraId="147EB917" w14:textId="77777777" w:rsidR="00F55767" w:rsidRPr="008749DC" w:rsidRDefault="00F55767" w:rsidP="00890015">
            <w:pPr>
              <w:spacing w:line="276" w:lineRule="auto"/>
              <w:rPr>
                <w:rFonts w:ascii="Times New Roman" w:eastAsia="Times New Roman" w:hAnsi="Times New Roman" w:cs="Times New Roman"/>
                <w:color w:val="000000"/>
                <w:sz w:val="26"/>
                <w:szCs w:val="26"/>
                <w:lang w:val="en-US"/>
              </w:rPr>
            </w:pPr>
          </w:p>
        </w:tc>
        <w:tc>
          <w:tcPr>
            <w:tcW w:w="1985" w:type="dxa"/>
          </w:tcPr>
          <w:p w14:paraId="5C8F6013" w14:textId="433B8C17"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23/05/2022</w:t>
            </w:r>
          </w:p>
        </w:tc>
        <w:tc>
          <w:tcPr>
            <w:tcW w:w="1560" w:type="dxa"/>
          </w:tcPr>
          <w:p w14:paraId="0365A601" w14:textId="7720FDDB"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30/05</w:t>
            </w:r>
          </w:p>
        </w:tc>
        <w:tc>
          <w:tcPr>
            <w:tcW w:w="1701" w:type="dxa"/>
          </w:tcPr>
          <w:p w14:paraId="2716D633" w14:textId="08BEECEA" w:rsidR="00F55767"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31/5</w:t>
            </w:r>
          </w:p>
        </w:tc>
      </w:tr>
      <w:tr w:rsidR="00F55767" w:rsidRPr="008749DC" w14:paraId="208255CB" w14:textId="42158D26" w:rsidTr="006B0ABA">
        <w:tc>
          <w:tcPr>
            <w:tcW w:w="2186" w:type="dxa"/>
          </w:tcPr>
          <w:p w14:paraId="645D57F4" w14:textId="77777777"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Glucose</w:t>
            </w:r>
          </w:p>
        </w:tc>
        <w:tc>
          <w:tcPr>
            <w:tcW w:w="1985" w:type="dxa"/>
          </w:tcPr>
          <w:p w14:paraId="6C040D92" w14:textId="7FE46E9F"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4.7</w:t>
            </w:r>
            <w:r w:rsidRPr="008749DC">
              <w:rPr>
                <w:rFonts w:ascii="Times New Roman" w:eastAsia="Times New Roman" w:hAnsi="Times New Roman" w:cs="Times New Roman"/>
                <w:color w:val="000000"/>
                <w:sz w:val="26"/>
                <w:szCs w:val="26"/>
                <w:lang w:val="en-US"/>
              </w:rPr>
              <w:t xml:space="preserve"> mmol/L</w:t>
            </w:r>
          </w:p>
        </w:tc>
        <w:tc>
          <w:tcPr>
            <w:tcW w:w="1560" w:type="dxa"/>
          </w:tcPr>
          <w:p w14:paraId="72898363" w14:textId="6C3F15A5"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9.1</w:t>
            </w:r>
          </w:p>
        </w:tc>
        <w:tc>
          <w:tcPr>
            <w:tcW w:w="1701" w:type="dxa"/>
          </w:tcPr>
          <w:p w14:paraId="4FD4B342" w14:textId="77777777" w:rsidR="00F55767" w:rsidRDefault="00F55767" w:rsidP="00890015">
            <w:pPr>
              <w:spacing w:line="276" w:lineRule="auto"/>
              <w:rPr>
                <w:rFonts w:ascii="Times New Roman" w:eastAsia="Times New Roman" w:hAnsi="Times New Roman" w:cs="Times New Roman"/>
                <w:color w:val="000000"/>
                <w:sz w:val="26"/>
                <w:szCs w:val="26"/>
                <w:lang w:val="en-US"/>
              </w:rPr>
            </w:pPr>
          </w:p>
        </w:tc>
      </w:tr>
      <w:tr w:rsidR="00F55767" w:rsidRPr="008749DC" w14:paraId="40B222C9" w14:textId="71CC4BC7" w:rsidTr="006B0ABA">
        <w:tc>
          <w:tcPr>
            <w:tcW w:w="2186" w:type="dxa"/>
          </w:tcPr>
          <w:p w14:paraId="0A6FE3A4" w14:textId="13A9B1F5"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Albumin</w:t>
            </w:r>
          </w:p>
        </w:tc>
        <w:tc>
          <w:tcPr>
            <w:tcW w:w="1985" w:type="dxa"/>
          </w:tcPr>
          <w:p w14:paraId="017CD1FD" w14:textId="13680A84" w:rsidR="00F55767"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18.7</w:t>
            </w:r>
          </w:p>
        </w:tc>
        <w:tc>
          <w:tcPr>
            <w:tcW w:w="1560" w:type="dxa"/>
          </w:tcPr>
          <w:p w14:paraId="2C908E5C" w14:textId="22F4CD84"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15.89</w:t>
            </w:r>
          </w:p>
        </w:tc>
        <w:tc>
          <w:tcPr>
            <w:tcW w:w="1701" w:type="dxa"/>
          </w:tcPr>
          <w:p w14:paraId="45840ECC" w14:textId="77777777" w:rsidR="00F55767" w:rsidRDefault="00F55767" w:rsidP="00890015">
            <w:pPr>
              <w:spacing w:line="276" w:lineRule="auto"/>
              <w:rPr>
                <w:rFonts w:ascii="Times New Roman" w:eastAsia="Times New Roman" w:hAnsi="Times New Roman" w:cs="Times New Roman"/>
                <w:color w:val="000000"/>
                <w:sz w:val="26"/>
                <w:szCs w:val="26"/>
                <w:lang w:val="en-US"/>
              </w:rPr>
            </w:pPr>
          </w:p>
        </w:tc>
      </w:tr>
      <w:tr w:rsidR="00F55767" w:rsidRPr="008749DC" w14:paraId="6CCD0AEC" w14:textId="36A4EDD3" w:rsidTr="006B0ABA">
        <w:tc>
          <w:tcPr>
            <w:tcW w:w="2186" w:type="dxa"/>
          </w:tcPr>
          <w:p w14:paraId="1CB1C6D2" w14:textId="692332E3" w:rsidR="00F55767"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Ure</w:t>
            </w:r>
          </w:p>
        </w:tc>
        <w:tc>
          <w:tcPr>
            <w:tcW w:w="1985" w:type="dxa"/>
          </w:tcPr>
          <w:p w14:paraId="6B2526BA" w14:textId="77777777" w:rsidR="00F55767" w:rsidRDefault="00F55767" w:rsidP="00890015">
            <w:pPr>
              <w:spacing w:line="276" w:lineRule="auto"/>
              <w:rPr>
                <w:rFonts w:ascii="Times New Roman" w:eastAsia="Times New Roman" w:hAnsi="Times New Roman" w:cs="Times New Roman"/>
                <w:color w:val="000000"/>
                <w:sz w:val="26"/>
                <w:szCs w:val="26"/>
                <w:lang w:val="en-US"/>
              </w:rPr>
            </w:pPr>
          </w:p>
        </w:tc>
        <w:tc>
          <w:tcPr>
            <w:tcW w:w="1560" w:type="dxa"/>
          </w:tcPr>
          <w:p w14:paraId="0B4B8F81" w14:textId="6D12FAFD" w:rsidR="00F55767"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23.97</w:t>
            </w:r>
          </w:p>
        </w:tc>
        <w:tc>
          <w:tcPr>
            <w:tcW w:w="1701" w:type="dxa"/>
          </w:tcPr>
          <w:p w14:paraId="7044771D" w14:textId="77777777" w:rsidR="00F55767" w:rsidRDefault="00F55767" w:rsidP="00890015">
            <w:pPr>
              <w:spacing w:line="276" w:lineRule="auto"/>
              <w:rPr>
                <w:rFonts w:ascii="Times New Roman" w:eastAsia="Times New Roman" w:hAnsi="Times New Roman" w:cs="Times New Roman"/>
                <w:color w:val="000000"/>
                <w:sz w:val="26"/>
                <w:szCs w:val="26"/>
                <w:lang w:val="en-US"/>
              </w:rPr>
            </w:pPr>
          </w:p>
        </w:tc>
      </w:tr>
      <w:tr w:rsidR="00F55767" w:rsidRPr="008749DC" w14:paraId="2EF85078" w14:textId="631FFB6D" w:rsidTr="006B0ABA">
        <w:tc>
          <w:tcPr>
            <w:tcW w:w="2186" w:type="dxa"/>
          </w:tcPr>
          <w:p w14:paraId="267FE660" w14:textId="77777777"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Creatinin</w:t>
            </w:r>
          </w:p>
        </w:tc>
        <w:tc>
          <w:tcPr>
            <w:tcW w:w="1985" w:type="dxa"/>
          </w:tcPr>
          <w:p w14:paraId="13B5B42A" w14:textId="74E6A1BC"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1.18</w:t>
            </w:r>
            <w:r w:rsidRPr="008749DC">
              <w:rPr>
                <w:rFonts w:ascii="Times New Roman" w:eastAsia="Times New Roman" w:hAnsi="Times New Roman" w:cs="Times New Roman"/>
                <w:color w:val="000000"/>
                <w:sz w:val="26"/>
                <w:szCs w:val="26"/>
                <w:lang w:val="en-US"/>
              </w:rPr>
              <w:t xml:space="preserve"> mg/dL</w:t>
            </w:r>
          </w:p>
        </w:tc>
        <w:tc>
          <w:tcPr>
            <w:tcW w:w="1560" w:type="dxa"/>
          </w:tcPr>
          <w:p w14:paraId="3CCD6714" w14:textId="21557B57"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0.95</w:t>
            </w:r>
          </w:p>
        </w:tc>
        <w:tc>
          <w:tcPr>
            <w:tcW w:w="1701" w:type="dxa"/>
          </w:tcPr>
          <w:p w14:paraId="5CFD7A9C" w14:textId="77777777" w:rsidR="00F55767" w:rsidRDefault="00F55767" w:rsidP="00890015">
            <w:pPr>
              <w:spacing w:line="276" w:lineRule="auto"/>
              <w:rPr>
                <w:rFonts w:ascii="Times New Roman" w:eastAsia="Times New Roman" w:hAnsi="Times New Roman" w:cs="Times New Roman"/>
                <w:color w:val="000000"/>
                <w:sz w:val="26"/>
                <w:szCs w:val="26"/>
                <w:lang w:val="en-US"/>
              </w:rPr>
            </w:pPr>
          </w:p>
        </w:tc>
      </w:tr>
      <w:tr w:rsidR="00F55767" w:rsidRPr="008749DC" w14:paraId="3AF595B3" w14:textId="074D6008" w:rsidTr="006B0ABA">
        <w:tc>
          <w:tcPr>
            <w:tcW w:w="2186" w:type="dxa"/>
          </w:tcPr>
          <w:p w14:paraId="0733DC25" w14:textId="77777777"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eGFR (CKD-EPI)</w:t>
            </w:r>
          </w:p>
        </w:tc>
        <w:tc>
          <w:tcPr>
            <w:tcW w:w="1985" w:type="dxa"/>
          </w:tcPr>
          <w:p w14:paraId="6B913508" w14:textId="42382920"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8</w:t>
            </w:r>
            <w:r>
              <w:rPr>
                <w:rFonts w:ascii="Times New Roman" w:eastAsia="Times New Roman" w:hAnsi="Times New Roman" w:cs="Times New Roman"/>
                <w:color w:val="000000"/>
                <w:sz w:val="26"/>
                <w:szCs w:val="26"/>
                <w:lang w:val="en-US"/>
              </w:rPr>
              <w:t>4</w:t>
            </w:r>
            <w:r w:rsidRPr="008749DC">
              <w:rPr>
                <w:rFonts w:ascii="Times New Roman" w:eastAsia="Times New Roman" w:hAnsi="Times New Roman" w:cs="Times New Roman"/>
                <w:color w:val="000000"/>
                <w:sz w:val="26"/>
                <w:szCs w:val="26"/>
                <w:lang w:val="en-US"/>
              </w:rPr>
              <w:t xml:space="preserve"> ml/p/1.73 m2 da</w:t>
            </w:r>
          </w:p>
        </w:tc>
        <w:tc>
          <w:tcPr>
            <w:tcW w:w="1560" w:type="dxa"/>
          </w:tcPr>
          <w:p w14:paraId="3CAC5996" w14:textId="33297965"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107</w:t>
            </w:r>
          </w:p>
        </w:tc>
        <w:tc>
          <w:tcPr>
            <w:tcW w:w="1701" w:type="dxa"/>
          </w:tcPr>
          <w:p w14:paraId="3E69CAE1" w14:textId="77777777" w:rsidR="00F55767" w:rsidRDefault="00F55767" w:rsidP="00890015">
            <w:pPr>
              <w:spacing w:line="276" w:lineRule="auto"/>
              <w:rPr>
                <w:rFonts w:ascii="Times New Roman" w:eastAsia="Times New Roman" w:hAnsi="Times New Roman" w:cs="Times New Roman"/>
                <w:color w:val="000000"/>
                <w:sz w:val="26"/>
                <w:szCs w:val="26"/>
                <w:lang w:val="en-US"/>
              </w:rPr>
            </w:pPr>
          </w:p>
        </w:tc>
      </w:tr>
      <w:tr w:rsidR="00F55767" w:rsidRPr="008749DC" w14:paraId="1E8B354A" w14:textId="11E377C2" w:rsidTr="006B0ABA">
        <w:tc>
          <w:tcPr>
            <w:tcW w:w="2186" w:type="dxa"/>
          </w:tcPr>
          <w:p w14:paraId="7A7CD56E" w14:textId="77777777"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AST</w:t>
            </w:r>
          </w:p>
        </w:tc>
        <w:tc>
          <w:tcPr>
            <w:tcW w:w="1985" w:type="dxa"/>
          </w:tcPr>
          <w:p w14:paraId="2214E243" w14:textId="51802163" w:rsidR="00F55767" w:rsidRPr="00385E40" w:rsidRDefault="00F55767" w:rsidP="00890015">
            <w:pPr>
              <w:spacing w:line="276" w:lineRule="auto"/>
              <w:rPr>
                <w:rFonts w:ascii="Times New Roman" w:eastAsia="Times New Roman" w:hAnsi="Times New Roman" w:cs="Times New Roman"/>
                <w:b/>
                <w:bCs/>
                <w:color w:val="000000"/>
                <w:sz w:val="26"/>
                <w:szCs w:val="26"/>
                <w:lang w:val="en-US"/>
              </w:rPr>
            </w:pPr>
            <w:r w:rsidRPr="00385E40">
              <w:rPr>
                <w:rFonts w:ascii="Times New Roman" w:eastAsia="Times New Roman" w:hAnsi="Times New Roman" w:cs="Times New Roman"/>
                <w:b/>
                <w:bCs/>
                <w:color w:val="000000"/>
                <w:sz w:val="26"/>
                <w:szCs w:val="26"/>
                <w:lang w:val="en-US"/>
              </w:rPr>
              <w:t>80 U/L</w:t>
            </w:r>
          </w:p>
        </w:tc>
        <w:tc>
          <w:tcPr>
            <w:tcW w:w="1560" w:type="dxa"/>
          </w:tcPr>
          <w:p w14:paraId="1638DD37" w14:textId="02BC0392"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72</w:t>
            </w:r>
          </w:p>
        </w:tc>
        <w:tc>
          <w:tcPr>
            <w:tcW w:w="1701" w:type="dxa"/>
          </w:tcPr>
          <w:p w14:paraId="5E760CB7" w14:textId="77777777" w:rsidR="00F55767" w:rsidRDefault="00F55767" w:rsidP="00890015">
            <w:pPr>
              <w:spacing w:line="276" w:lineRule="auto"/>
              <w:rPr>
                <w:rFonts w:ascii="Times New Roman" w:eastAsia="Times New Roman" w:hAnsi="Times New Roman" w:cs="Times New Roman"/>
                <w:color w:val="000000"/>
                <w:sz w:val="26"/>
                <w:szCs w:val="26"/>
                <w:lang w:val="en-US"/>
              </w:rPr>
            </w:pPr>
          </w:p>
        </w:tc>
      </w:tr>
      <w:tr w:rsidR="00F55767" w:rsidRPr="008749DC" w14:paraId="4C4A0EC2" w14:textId="1E23105A" w:rsidTr="006B0ABA">
        <w:tc>
          <w:tcPr>
            <w:tcW w:w="2186" w:type="dxa"/>
          </w:tcPr>
          <w:p w14:paraId="5D881519" w14:textId="77777777"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ALT</w:t>
            </w:r>
          </w:p>
        </w:tc>
        <w:tc>
          <w:tcPr>
            <w:tcW w:w="1985" w:type="dxa"/>
          </w:tcPr>
          <w:p w14:paraId="489E4948" w14:textId="71A87EA5" w:rsidR="00F55767" w:rsidRPr="00385E40" w:rsidRDefault="00F55767" w:rsidP="00890015">
            <w:pPr>
              <w:spacing w:line="276" w:lineRule="auto"/>
              <w:rPr>
                <w:rFonts w:ascii="Times New Roman" w:eastAsia="Times New Roman" w:hAnsi="Times New Roman" w:cs="Times New Roman"/>
                <w:b/>
                <w:bCs/>
                <w:color w:val="000000"/>
                <w:sz w:val="26"/>
                <w:szCs w:val="26"/>
                <w:lang w:val="en-US"/>
              </w:rPr>
            </w:pPr>
            <w:r w:rsidRPr="00385E40">
              <w:rPr>
                <w:rFonts w:ascii="Times New Roman" w:eastAsia="Times New Roman" w:hAnsi="Times New Roman" w:cs="Times New Roman"/>
                <w:b/>
                <w:bCs/>
                <w:color w:val="000000"/>
                <w:sz w:val="26"/>
                <w:szCs w:val="26"/>
                <w:lang w:val="en-US"/>
              </w:rPr>
              <w:t>49 U/L</w:t>
            </w:r>
          </w:p>
        </w:tc>
        <w:tc>
          <w:tcPr>
            <w:tcW w:w="1560" w:type="dxa"/>
          </w:tcPr>
          <w:p w14:paraId="7B6E29E4" w14:textId="4BDC3D57"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49</w:t>
            </w:r>
          </w:p>
        </w:tc>
        <w:tc>
          <w:tcPr>
            <w:tcW w:w="1701" w:type="dxa"/>
          </w:tcPr>
          <w:p w14:paraId="42371693" w14:textId="77777777" w:rsidR="00F55767" w:rsidRDefault="00F55767" w:rsidP="00890015">
            <w:pPr>
              <w:spacing w:line="276" w:lineRule="auto"/>
              <w:rPr>
                <w:rFonts w:ascii="Times New Roman" w:eastAsia="Times New Roman" w:hAnsi="Times New Roman" w:cs="Times New Roman"/>
                <w:color w:val="000000"/>
                <w:sz w:val="26"/>
                <w:szCs w:val="26"/>
                <w:lang w:val="en-US"/>
              </w:rPr>
            </w:pPr>
          </w:p>
        </w:tc>
      </w:tr>
      <w:tr w:rsidR="00F55767" w:rsidRPr="008749DC" w14:paraId="1CA6B7D8" w14:textId="27C84917" w:rsidTr="006B0ABA">
        <w:tc>
          <w:tcPr>
            <w:tcW w:w="2186" w:type="dxa"/>
          </w:tcPr>
          <w:p w14:paraId="043E1B1F" w14:textId="581C7CBC"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ALP</w:t>
            </w:r>
          </w:p>
        </w:tc>
        <w:tc>
          <w:tcPr>
            <w:tcW w:w="1985" w:type="dxa"/>
          </w:tcPr>
          <w:p w14:paraId="5DA31F1F" w14:textId="6DC711F3" w:rsidR="00F55767"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200.9 U/L</w:t>
            </w:r>
          </w:p>
        </w:tc>
        <w:tc>
          <w:tcPr>
            <w:tcW w:w="1560" w:type="dxa"/>
          </w:tcPr>
          <w:p w14:paraId="55EDBE34" w14:textId="77777777" w:rsidR="00F55767" w:rsidRPr="008749DC" w:rsidRDefault="00F55767" w:rsidP="00890015">
            <w:pPr>
              <w:spacing w:line="276" w:lineRule="auto"/>
              <w:rPr>
                <w:rFonts w:ascii="Times New Roman" w:eastAsia="Times New Roman" w:hAnsi="Times New Roman" w:cs="Times New Roman"/>
                <w:color w:val="000000"/>
                <w:sz w:val="26"/>
                <w:szCs w:val="26"/>
                <w:lang w:val="en-US"/>
              </w:rPr>
            </w:pPr>
          </w:p>
        </w:tc>
        <w:tc>
          <w:tcPr>
            <w:tcW w:w="1701" w:type="dxa"/>
          </w:tcPr>
          <w:p w14:paraId="49A8B1F3" w14:textId="77777777" w:rsidR="00F55767" w:rsidRPr="008749DC" w:rsidRDefault="00F55767" w:rsidP="00890015">
            <w:pPr>
              <w:spacing w:line="276" w:lineRule="auto"/>
              <w:rPr>
                <w:rFonts w:ascii="Times New Roman" w:eastAsia="Times New Roman" w:hAnsi="Times New Roman" w:cs="Times New Roman"/>
                <w:color w:val="000000"/>
                <w:sz w:val="26"/>
                <w:szCs w:val="26"/>
                <w:lang w:val="en-US"/>
              </w:rPr>
            </w:pPr>
          </w:p>
        </w:tc>
      </w:tr>
      <w:tr w:rsidR="00F55767" w:rsidRPr="008749DC" w14:paraId="1028F05D" w14:textId="0ECFBD07" w:rsidTr="006B0ABA">
        <w:tc>
          <w:tcPr>
            <w:tcW w:w="2186" w:type="dxa"/>
          </w:tcPr>
          <w:p w14:paraId="5024F6ED" w14:textId="77777777"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Na</w:t>
            </w:r>
          </w:p>
        </w:tc>
        <w:tc>
          <w:tcPr>
            <w:tcW w:w="1985" w:type="dxa"/>
          </w:tcPr>
          <w:p w14:paraId="3521C2C2" w14:textId="2771D4FC"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13</w:t>
            </w:r>
            <w:r>
              <w:rPr>
                <w:rFonts w:ascii="Times New Roman" w:eastAsia="Times New Roman" w:hAnsi="Times New Roman" w:cs="Times New Roman"/>
                <w:color w:val="000000"/>
                <w:sz w:val="26"/>
                <w:szCs w:val="26"/>
                <w:lang w:val="en-US"/>
              </w:rPr>
              <w:t>3</w:t>
            </w:r>
            <w:r w:rsidRPr="008749DC">
              <w:rPr>
                <w:rFonts w:ascii="Times New Roman" w:eastAsia="Times New Roman" w:hAnsi="Times New Roman" w:cs="Times New Roman"/>
                <w:color w:val="000000"/>
                <w:sz w:val="26"/>
                <w:szCs w:val="26"/>
                <w:lang w:val="en-US"/>
              </w:rPr>
              <w:t xml:space="preserve"> mmol/L</w:t>
            </w:r>
          </w:p>
        </w:tc>
        <w:tc>
          <w:tcPr>
            <w:tcW w:w="1560" w:type="dxa"/>
          </w:tcPr>
          <w:p w14:paraId="6B394C17" w14:textId="3631002A"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134</w:t>
            </w:r>
          </w:p>
        </w:tc>
        <w:tc>
          <w:tcPr>
            <w:tcW w:w="1701" w:type="dxa"/>
          </w:tcPr>
          <w:p w14:paraId="529365A5" w14:textId="77777777" w:rsidR="00F55767" w:rsidRDefault="00F55767" w:rsidP="00890015">
            <w:pPr>
              <w:spacing w:line="276" w:lineRule="auto"/>
              <w:rPr>
                <w:rFonts w:ascii="Times New Roman" w:eastAsia="Times New Roman" w:hAnsi="Times New Roman" w:cs="Times New Roman"/>
                <w:color w:val="000000"/>
                <w:sz w:val="26"/>
                <w:szCs w:val="26"/>
                <w:lang w:val="en-US"/>
              </w:rPr>
            </w:pPr>
          </w:p>
        </w:tc>
      </w:tr>
      <w:tr w:rsidR="00F55767" w:rsidRPr="008749DC" w14:paraId="68E1B0BD" w14:textId="53CF1793" w:rsidTr="006B0ABA">
        <w:tc>
          <w:tcPr>
            <w:tcW w:w="2186" w:type="dxa"/>
          </w:tcPr>
          <w:p w14:paraId="0D99E9BE" w14:textId="77777777"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K</w:t>
            </w:r>
          </w:p>
        </w:tc>
        <w:tc>
          <w:tcPr>
            <w:tcW w:w="1985" w:type="dxa"/>
          </w:tcPr>
          <w:p w14:paraId="64A8DC36" w14:textId="19796AA5"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3.95</w:t>
            </w:r>
            <w:r w:rsidRPr="008749DC">
              <w:rPr>
                <w:rFonts w:ascii="Times New Roman" w:eastAsia="Times New Roman" w:hAnsi="Times New Roman" w:cs="Times New Roman"/>
                <w:color w:val="000000"/>
                <w:sz w:val="26"/>
                <w:szCs w:val="26"/>
                <w:lang w:val="en-US"/>
              </w:rPr>
              <w:t xml:space="preserve"> mmol/L</w:t>
            </w:r>
          </w:p>
        </w:tc>
        <w:tc>
          <w:tcPr>
            <w:tcW w:w="1560" w:type="dxa"/>
          </w:tcPr>
          <w:p w14:paraId="3D14FAAE" w14:textId="2F0EB0ED"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4.03</w:t>
            </w:r>
          </w:p>
        </w:tc>
        <w:tc>
          <w:tcPr>
            <w:tcW w:w="1701" w:type="dxa"/>
          </w:tcPr>
          <w:p w14:paraId="4AC8332D" w14:textId="77777777" w:rsidR="00F55767" w:rsidRDefault="00F55767" w:rsidP="00890015">
            <w:pPr>
              <w:spacing w:line="276" w:lineRule="auto"/>
              <w:rPr>
                <w:rFonts w:ascii="Times New Roman" w:eastAsia="Times New Roman" w:hAnsi="Times New Roman" w:cs="Times New Roman"/>
                <w:color w:val="000000"/>
                <w:sz w:val="26"/>
                <w:szCs w:val="26"/>
                <w:lang w:val="en-US"/>
              </w:rPr>
            </w:pPr>
          </w:p>
        </w:tc>
      </w:tr>
      <w:tr w:rsidR="00F55767" w:rsidRPr="008749DC" w14:paraId="429ED3D5" w14:textId="3B2EF047" w:rsidTr="006B0ABA">
        <w:tc>
          <w:tcPr>
            <w:tcW w:w="2186" w:type="dxa"/>
          </w:tcPr>
          <w:p w14:paraId="35462019" w14:textId="77777777"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Cl</w:t>
            </w:r>
          </w:p>
        </w:tc>
        <w:tc>
          <w:tcPr>
            <w:tcW w:w="1985" w:type="dxa"/>
          </w:tcPr>
          <w:p w14:paraId="5E4A25F6" w14:textId="77777777"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105 mmol/L</w:t>
            </w:r>
          </w:p>
        </w:tc>
        <w:tc>
          <w:tcPr>
            <w:tcW w:w="1560" w:type="dxa"/>
          </w:tcPr>
          <w:p w14:paraId="5D9F4820" w14:textId="5EAA0DD0"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108</w:t>
            </w:r>
          </w:p>
        </w:tc>
        <w:tc>
          <w:tcPr>
            <w:tcW w:w="1701" w:type="dxa"/>
          </w:tcPr>
          <w:p w14:paraId="12C4A3AB" w14:textId="77777777" w:rsidR="00F55767" w:rsidRDefault="00F55767" w:rsidP="00890015">
            <w:pPr>
              <w:spacing w:line="276" w:lineRule="auto"/>
              <w:rPr>
                <w:rFonts w:ascii="Times New Roman" w:eastAsia="Times New Roman" w:hAnsi="Times New Roman" w:cs="Times New Roman"/>
                <w:color w:val="000000"/>
                <w:sz w:val="26"/>
                <w:szCs w:val="26"/>
                <w:lang w:val="en-US"/>
              </w:rPr>
            </w:pPr>
          </w:p>
        </w:tc>
      </w:tr>
      <w:tr w:rsidR="00F55767" w:rsidRPr="008749DC" w14:paraId="2E6C7037" w14:textId="598B84CC" w:rsidTr="006B0ABA">
        <w:tc>
          <w:tcPr>
            <w:tcW w:w="2186" w:type="dxa"/>
          </w:tcPr>
          <w:p w14:paraId="623174E8" w14:textId="77777777"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Ca</w:t>
            </w:r>
          </w:p>
        </w:tc>
        <w:tc>
          <w:tcPr>
            <w:tcW w:w="1985" w:type="dxa"/>
          </w:tcPr>
          <w:p w14:paraId="1E5EE304" w14:textId="2BF2E144" w:rsidR="00F55767" w:rsidRPr="00CE1742" w:rsidRDefault="00F55767" w:rsidP="00890015">
            <w:pPr>
              <w:spacing w:line="276" w:lineRule="auto"/>
              <w:rPr>
                <w:rFonts w:ascii="Times New Roman" w:eastAsia="Times New Roman" w:hAnsi="Times New Roman" w:cs="Times New Roman"/>
                <w:b/>
                <w:bCs/>
                <w:color w:val="000000"/>
                <w:sz w:val="26"/>
                <w:szCs w:val="26"/>
                <w:lang w:val="en-US"/>
              </w:rPr>
            </w:pPr>
            <w:r w:rsidRPr="00CE1742">
              <w:rPr>
                <w:rFonts w:ascii="Times New Roman" w:eastAsia="Times New Roman" w:hAnsi="Times New Roman" w:cs="Times New Roman"/>
                <w:b/>
                <w:bCs/>
                <w:color w:val="000000"/>
                <w:sz w:val="26"/>
                <w:szCs w:val="26"/>
                <w:lang w:val="en-US"/>
              </w:rPr>
              <w:t>1.95 mmol/L</w:t>
            </w:r>
          </w:p>
        </w:tc>
        <w:tc>
          <w:tcPr>
            <w:tcW w:w="1560" w:type="dxa"/>
          </w:tcPr>
          <w:p w14:paraId="3937D829" w14:textId="29462FB5" w:rsidR="00F55767" w:rsidRPr="00CE1742" w:rsidRDefault="00F55767" w:rsidP="00890015">
            <w:pPr>
              <w:spacing w:line="276" w:lineRule="auto"/>
              <w:rPr>
                <w:rFonts w:ascii="Times New Roman" w:eastAsia="Times New Roman" w:hAnsi="Times New Roman" w:cs="Times New Roman"/>
                <w:b/>
                <w:bCs/>
                <w:color w:val="000000"/>
                <w:sz w:val="26"/>
                <w:szCs w:val="26"/>
                <w:lang w:val="en-US"/>
              </w:rPr>
            </w:pPr>
            <w:r w:rsidRPr="00CE1742">
              <w:rPr>
                <w:rFonts w:ascii="Times New Roman" w:eastAsia="Times New Roman" w:hAnsi="Times New Roman" w:cs="Times New Roman"/>
                <w:b/>
                <w:bCs/>
                <w:color w:val="000000"/>
                <w:sz w:val="26"/>
                <w:szCs w:val="26"/>
                <w:lang w:val="en-US"/>
              </w:rPr>
              <w:t>1.75</w:t>
            </w:r>
          </w:p>
        </w:tc>
        <w:tc>
          <w:tcPr>
            <w:tcW w:w="1701" w:type="dxa"/>
          </w:tcPr>
          <w:p w14:paraId="587259E1" w14:textId="77777777" w:rsidR="00F55767" w:rsidRPr="00CE1742" w:rsidRDefault="00F55767" w:rsidP="00890015">
            <w:pPr>
              <w:spacing w:line="276" w:lineRule="auto"/>
              <w:rPr>
                <w:rFonts w:ascii="Times New Roman" w:eastAsia="Times New Roman" w:hAnsi="Times New Roman" w:cs="Times New Roman"/>
                <w:b/>
                <w:bCs/>
                <w:color w:val="000000"/>
                <w:sz w:val="26"/>
                <w:szCs w:val="26"/>
                <w:lang w:val="en-US"/>
              </w:rPr>
            </w:pPr>
          </w:p>
        </w:tc>
      </w:tr>
      <w:tr w:rsidR="00F55767" w:rsidRPr="008749DC" w14:paraId="7DB10042" w14:textId="598292EC" w:rsidTr="006B0ABA">
        <w:tc>
          <w:tcPr>
            <w:tcW w:w="2186" w:type="dxa"/>
          </w:tcPr>
          <w:p w14:paraId="01A1637B" w14:textId="218F0A18"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Bilirubin toàn phần</w:t>
            </w:r>
          </w:p>
        </w:tc>
        <w:tc>
          <w:tcPr>
            <w:tcW w:w="1985" w:type="dxa"/>
          </w:tcPr>
          <w:p w14:paraId="27722872" w14:textId="4CAC70AF" w:rsidR="00F55767" w:rsidRPr="005A7A86" w:rsidRDefault="00F55767" w:rsidP="00890015">
            <w:pPr>
              <w:spacing w:line="276" w:lineRule="auto"/>
              <w:rPr>
                <w:rFonts w:ascii="Times New Roman" w:eastAsia="Times New Roman" w:hAnsi="Times New Roman" w:cs="Times New Roman"/>
                <w:color w:val="000000"/>
                <w:sz w:val="26"/>
                <w:szCs w:val="26"/>
                <w:lang w:val="en-US"/>
              </w:rPr>
            </w:pPr>
            <w:r w:rsidRPr="005A7A86">
              <w:rPr>
                <w:rFonts w:ascii="Times New Roman" w:eastAsia="Times New Roman" w:hAnsi="Times New Roman" w:cs="Times New Roman"/>
                <w:color w:val="000000"/>
                <w:sz w:val="26"/>
                <w:szCs w:val="26"/>
                <w:lang w:val="en-US"/>
              </w:rPr>
              <w:t>1.25 mg/dL</w:t>
            </w:r>
          </w:p>
        </w:tc>
        <w:tc>
          <w:tcPr>
            <w:tcW w:w="1560" w:type="dxa"/>
          </w:tcPr>
          <w:p w14:paraId="6186712F" w14:textId="5385B017"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0.96</w:t>
            </w:r>
          </w:p>
        </w:tc>
        <w:tc>
          <w:tcPr>
            <w:tcW w:w="1701" w:type="dxa"/>
          </w:tcPr>
          <w:p w14:paraId="014B4433" w14:textId="77777777" w:rsidR="00F55767" w:rsidRDefault="00F55767" w:rsidP="00890015">
            <w:pPr>
              <w:spacing w:line="276" w:lineRule="auto"/>
              <w:rPr>
                <w:rFonts w:ascii="Times New Roman" w:eastAsia="Times New Roman" w:hAnsi="Times New Roman" w:cs="Times New Roman"/>
                <w:color w:val="000000"/>
                <w:sz w:val="26"/>
                <w:szCs w:val="26"/>
                <w:lang w:val="en-US"/>
              </w:rPr>
            </w:pPr>
          </w:p>
        </w:tc>
      </w:tr>
      <w:tr w:rsidR="00F55767" w:rsidRPr="008749DC" w14:paraId="2E43DE93" w14:textId="0B785E09" w:rsidTr="006B0ABA">
        <w:tc>
          <w:tcPr>
            <w:tcW w:w="2186" w:type="dxa"/>
          </w:tcPr>
          <w:p w14:paraId="7038D87C" w14:textId="7E2A6CCB" w:rsidR="00F55767"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Bilirubin trực tiếp</w:t>
            </w:r>
          </w:p>
        </w:tc>
        <w:tc>
          <w:tcPr>
            <w:tcW w:w="1985" w:type="dxa"/>
          </w:tcPr>
          <w:p w14:paraId="4FD5ED54" w14:textId="0F3756FB" w:rsidR="00F55767" w:rsidRPr="005A7A86"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0.44 mg /dL</w:t>
            </w:r>
          </w:p>
        </w:tc>
        <w:tc>
          <w:tcPr>
            <w:tcW w:w="1560" w:type="dxa"/>
          </w:tcPr>
          <w:p w14:paraId="5CFE9917" w14:textId="7AF693C3"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0.4</w:t>
            </w:r>
          </w:p>
        </w:tc>
        <w:tc>
          <w:tcPr>
            <w:tcW w:w="1701" w:type="dxa"/>
          </w:tcPr>
          <w:p w14:paraId="23BC3AD7" w14:textId="77777777" w:rsidR="00F55767" w:rsidRDefault="00F55767" w:rsidP="00890015">
            <w:pPr>
              <w:spacing w:line="276" w:lineRule="auto"/>
              <w:rPr>
                <w:rFonts w:ascii="Times New Roman" w:eastAsia="Times New Roman" w:hAnsi="Times New Roman" w:cs="Times New Roman"/>
                <w:color w:val="000000"/>
                <w:sz w:val="26"/>
                <w:szCs w:val="26"/>
                <w:lang w:val="en-US"/>
              </w:rPr>
            </w:pPr>
          </w:p>
        </w:tc>
      </w:tr>
      <w:tr w:rsidR="00F55767" w:rsidRPr="008749DC" w14:paraId="32F10385" w14:textId="3C1E473B" w:rsidTr="006B0ABA">
        <w:tc>
          <w:tcPr>
            <w:tcW w:w="2186" w:type="dxa"/>
          </w:tcPr>
          <w:p w14:paraId="1374FC82" w14:textId="3C4E4ECB" w:rsidR="00F55767"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GGT</w:t>
            </w:r>
          </w:p>
        </w:tc>
        <w:tc>
          <w:tcPr>
            <w:tcW w:w="1985" w:type="dxa"/>
          </w:tcPr>
          <w:p w14:paraId="0A07C366" w14:textId="3CDA0E28" w:rsidR="00F55767" w:rsidRPr="00385E40" w:rsidRDefault="00F55767" w:rsidP="00890015">
            <w:pPr>
              <w:spacing w:line="276" w:lineRule="auto"/>
              <w:rPr>
                <w:rFonts w:ascii="Times New Roman" w:eastAsia="Times New Roman" w:hAnsi="Times New Roman" w:cs="Times New Roman"/>
                <w:b/>
                <w:bCs/>
                <w:color w:val="000000"/>
                <w:sz w:val="26"/>
                <w:szCs w:val="26"/>
                <w:lang w:val="en-US"/>
              </w:rPr>
            </w:pPr>
            <w:r w:rsidRPr="00385E40">
              <w:rPr>
                <w:rFonts w:ascii="Times New Roman" w:eastAsia="Times New Roman" w:hAnsi="Times New Roman" w:cs="Times New Roman"/>
                <w:b/>
                <w:bCs/>
                <w:color w:val="000000"/>
                <w:sz w:val="26"/>
                <w:szCs w:val="26"/>
                <w:lang w:val="en-US"/>
              </w:rPr>
              <w:t>148 U/L</w:t>
            </w:r>
          </w:p>
        </w:tc>
        <w:tc>
          <w:tcPr>
            <w:tcW w:w="1560" w:type="dxa"/>
          </w:tcPr>
          <w:p w14:paraId="66DFCE0F" w14:textId="77777777" w:rsidR="00F55767" w:rsidRPr="008749DC" w:rsidRDefault="00F55767" w:rsidP="00890015">
            <w:pPr>
              <w:spacing w:line="276" w:lineRule="auto"/>
              <w:rPr>
                <w:rFonts w:ascii="Times New Roman" w:eastAsia="Times New Roman" w:hAnsi="Times New Roman" w:cs="Times New Roman"/>
                <w:color w:val="000000"/>
                <w:sz w:val="26"/>
                <w:szCs w:val="26"/>
                <w:lang w:val="en-US"/>
              </w:rPr>
            </w:pPr>
          </w:p>
        </w:tc>
        <w:tc>
          <w:tcPr>
            <w:tcW w:w="1701" w:type="dxa"/>
          </w:tcPr>
          <w:p w14:paraId="709F717B" w14:textId="77777777" w:rsidR="00F55767" w:rsidRPr="008749DC" w:rsidRDefault="00F55767" w:rsidP="00890015">
            <w:pPr>
              <w:spacing w:line="276" w:lineRule="auto"/>
              <w:rPr>
                <w:rFonts w:ascii="Times New Roman" w:eastAsia="Times New Roman" w:hAnsi="Times New Roman" w:cs="Times New Roman"/>
                <w:color w:val="000000"/>
                <w:sz w:val="26"/>
                <w:szCs w:val="26"/>
                <w:lang w:val="en-US"/>
              </w:rPr>
            </w:pPr>
          </w:p>
        </w:tc>
      </w:tr>
      <w:tr w:rsidR="00F55767" w:rsidRPr="008749DC" w14:paraId="7136A6B1" w14:textId="7D2BFB82" w:rsidTr="006B0ABA">
        <w:tc>
          <w:tcPr>
            <w:tcW w:w="2186" w:type="dxa"/>
          </w:tcPr>
          <w:p w14:paraId="33F59E53" w14:textId="1215E919" w:rsidR="00F55767"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Amoniac (NH3)</w:t>
            </w:r>
          </w:p>
        </w:tc>
        <w:tc>
          <w:tcPr>
            <w:tcW w:w="1985" w:type="dxa"/>
          </w:tcPr>
          <w:p w14:paraId="70C797C9" w14:textId="77777777" w:rsidR="00F55767" w:rsidRPr="00385E40" w:rsidRDefault="00F55767" w:rsidP="00890015">
            <w:pPr>
              <w:spacing w:line="276" w:lineRule="auto"/>
              <w:rPr>
                <w:rFonts w:ascii="Times New Roman" w:eastAsia="Times New Roman" w:hAnsi="Times New Roman" w:cs="Times New Roman"/>
                <w:b/>
                <w:bCs/>
                <w:color w:val="000000"/>
                <w:sz w:val="26"/>
                <w:szCs w:val="26"/>
                <w:lang w:val="en-US"/>
              </w:rPr>
            </w:pPr>
          </w:p>
        </w:tc>
        <w:tc>
          <w:tcPr>
            <w:tcW w:w="1560" w:type="dxa"/>
          </w:tcPr>
          <w:p w14:paraId="3416FEB8" w14:textId="746694DD" w:rsidR="00F55767" w:rsidRPr="00CE1742" w:rsidRDefault="00F55767" w:rsidP="00890015">
            <w:pPr>
              <w:spacing w:line="276" w:lineRule="auto"/>
              <w:rPr>
                <w:rFonts w:ascii="Times New Roman" w:eastAsia="Times New Roman" w:hAnsi="Times New Roman" w:cs="Times New Roman"/>
                <w:b/>
                <w:bCs/>
                <w:color w:val="000000"/>
                <w:sz w:val="26"/>
                <w:szCs w:val="26"/>
                <w:lang w:val="en-US"/>
              </w:rPr>
            </w:pPr>
            <w:r w:rsidRPr="00CE1742">
              <w:rPr>
                <w:rFonts w:ascii="Times New Roman" w:eastAsia="Times New Roman" w:hAnsi="Times New Roman" w:cs="Times New Roman"/>
                <w:b/>
                <w:bCs/>
                <w:color w:val="000000"/>
                <w:sz w:val="26"/>
                <w:szCs w:val="26"/>
                <w:lang w:val="en-US"/>
              </w:rPr>
              <w:t>133.31 umol/L</w:t>
            </w:r>
          </w:p>
        </w:tc>
        <w:tc>
          <w:tcPr>
            <w:tcW w:w="1701" w:type="dxa"/>
          </w:tcPr>
          <w:p w14:paraId="1B5C9C7F" w14:textId="77777777" w:rsidR="00F55767" w:rsidRPr="00CE1742" w:rsidRDefault="00F55767" w:rsidP="00890015">
            <w:pPr>
              <w:spacing w:line="276" w:lineRule="auto"/>
              <w:rPr>
                <w:rFonts w:ascii="Times New Roman" w:eastAsia="Times New Roman" w:hAnsi="Times New Roman" w:cs="Times New Roman"/>
                <w:b/>
                <w:bCs/>
                <w:color w:val="000000"/>
                <w:sz w:val="26"/>
                <w:szCs w:val="26"/>
                <w:lang w:val="en-US"/>
              </w:rPr>
            </w:pPr>
          </w:p>
        </w:tc>
      </w:tr>
      <w:tr w:rsidR="00F55767" w:rsidRPr="008749DC" w14:paraId="5FBDD7DB" w14:textId="6DA0A3EC" w:rsidTr="006B0ABA">
        <w:tc>
          <w:tcPr>
            <w:tcW w:w="2186" w:type="dxa"/>
          </w:tcPr>
          <w:p w14:paraId="298799E9" w14:textId="3291B57B" w:rsidR="00F55767"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CRP</w:t>
            </w:r>
          </w:p>
        </w:tc>
        <w:tc>
          <w:tcPr>
            <w:tcW w:w="1985" w:type="dxa"/>
          </w:tcPr>
          <w:p w14:paraId="522836CA" w14:textId="77777777" w:rsidR="00F55767" w:rsidRPr="00385E40" w:rsidRDefault="00F55767" w:rsidP="00890015">
            <w:pPr>
              <w:spacing w:line="276" w:lineRule="auto"/>
              <w:rPr>
                <w:rFonts w:ascii="Times New Roman" w:eastAsia="Times New Roman" w:hAnsi="Times New Roman" w:cs="Times New Roman"/>
                <w:b/>
                <w:bCs/>
                <w:color w:val="000000"/>
                <w:sz w:val="26"/>
                <w:szCs w:val="26"/>
                <w:lang w:val="en-US"/>
              </w:rPr>
            </w:pPr>
          </w:p>
        </w:tc>
        <w:tc>
          <w:tcPr>
            <w:tcW w:w="1560" w:type="dxa"/>
          </w:tcPr>
          <w:p w14:paraId="6BCAD798" w14:textId="2AB7A496"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2.6 mg/L</w:t>
            </w:r>
          </w:p>
        </w:tc>
        <w:tc>
          <w:tcPr>
            <w:tcW w:w="1701" w:type="dxa"/>
          </w:tcPr>
          <w:p w14:paraId="46BD8A12" w14:textId="77777777" w:rsidR="00F55767" w:rsidRDefault="00F55767" w:rsidP="00890015">
            <w:pPr>
              <w:spacing w:line="276" w:lineRule="auto"/>
              <w:rPr>
                <w:rFonts w:ascii="Times New Roman" w:eastAsia="Times New Roman" w:hAnsi="Times New Roman" w:cs="Times New Roman"/>
                <w:color w:val="000000"/>
                <w:sz w:val="26"/>
                <w:szCs w:val="26"/>
                <w:lang w:val="en-US"/>
              </w:rPr>
            </w:pPr>
          </w:p>
        </w:tc>
      </w:tr>
      <w:tr w:rsidR="00F55767" w:rsidRPr="008749DC" w14:paraId="5A549C9A" w14:textId="54600AD1" w:rsidTr="006B0ABA">
        <w:tc>
          <w:tcPr>
            <w:tcW w:w="2186" w:type="dxa"/>
          </w:tcPr>
          <w:p w14:paraId="677B9461" w14:textId="06973EA6" w:rsidR="00F55767"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TSH </w:t>
            </w:r>
          </w:p>
        </w:tc>
        <w:tc>
          <w:tcPr>
            <w:tcW w:w="1985" w:type="dxa"/>
          </w:tcPr>
          <w:p w14:paraId="0AF83AF0" w14:textId="7219A0C5" w:rsidR="00F55767"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3.22 mUI/L</w:t>
            </w:r>
          </w:p>
        </w:tc>
        <w:tc>
          <w:tcPr>
            <w:tcW w:w="1560" w:type="dxa"/>
          </w:tcPr>
          <w:p w14:paraId="6FF9B9AA" w14:textId="77777777" w:rsidR="00F55767" w:rsidRPr="008749DC" w:rsidRDefault="00F55767" w:rsidP="00890015">
            <w:pPr>
              <w:spacing w:line="276" w:lineRule="auto"/>
              <w:rPr>
                <w:rFonts w:ascii="Times New Roman" w:eastAsia="Times New Roman" w:hAnsi="Times New Roman" w:cs="Times New Roman"/>
                <w:color w:val="000000"/>
                <w:sz w:val="26"/>
                <w:szCs w:val="26"/>
                <w:lang w:val="en-US"/>
              </w:rPr>
            </w:pPr>
          </w:p>
        </w:tc>
        <w:tc>
          <w:tcPr>
            <w:tcW w:w="1701" w:type="dxa"/>
          </w:tcPr>
          <w:p w14:paraId="038BDA48" w14:textId="77777777" w:rsidR="00F55767" w:rsidRPr="008749DC" w:rsidRDefault="00F55767" w:rsidP="00890015">
            <w:pPr>
              <w:spacing w:line="276" w:lineRule="auto"/>
              <w:rPr>
                <w:rFonts w:ascii="Times New Roman" w:eastAsia="Times New Roman" w:hAnsi="Times New Roman" w:cs="Times New Roman"/>
                <w:color w:val="000000"/>
                <w:sz w:val="26"/>
                <w:szCs w:val="26"/>
                <w:lang w:val="en-US"/>
              </w:rPr>
            </w:pPr>
          </w:p>
        </w:tc>
      </w:tr>
      <w:tr w:rsidR="00F55767" w:rsidRPr="008749DC" w14:paraId="7AEB72AD" w14:textId="0FFDB24B" w:rsidTr="006B0ABA">
        <w:tc>
          <w:tcPr>
            <w:tcW w:w="2186" w:type="dxa"/>
          </w:tcPr>
          <w:p w14:paraId="68C2A9E5" w14:textId="6FE83778" w:rsidR="00F55767"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FT4</w:t>
            </w:r>
          </w:p>
        </w:tc>
        <w:tc>
          <w:tcPr>
            <w:tcW w:w="1985" w:type="dxa"/>
          </w:tcPr>
          <w:p w14:paraId="0EFC9CB2" w14:textId="548C5ADF" w:rsidR="00F55767"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0.678 ng/dL</w:t>
            </w:r>
          </w:p>
        </w:tc>
        <w:tc>
          <w:tcPr>
            <w:tcW w:w="1560" w:type="dxa"/>
          </w:tcPr>
          <w:p w14:paraId="0C141EBA" w14:textId="77777777" w:rsidR="00F55767" w:rsidRPr="008749DC" w:rsidRDefault="00F55767" w:rsidP="00890015">
            <w:pPr>
              <w:spacing w:line="276" w:lineRule="auto"/>
              <w:rPr>
                <w:rFonts w:ascii="Times New Roman" w:eastAsia="Times New Roman" w:hAnsi="Times New Roman" w:cs="Times New Roman"/>
                <w:color w:val="000000"/>
                <w:sz w:val="26"/>
                <w:szCs w:val="26"/>
                <w:lang w:val="en-US"/>
              </w:rPr>
            </w:pPr>
          </w:p>
        </w:tc>
        <w:tc>
          <w:tcPr>
            <w:tcW w:w="1701" w:type="dxa"/>
          </w:tcPr>
          <w:p w14:paraId="12ADA657" w14:textId="77777777" w:rsidR="00F55767" w:rsidRPr="008749DC" w:rsidRDefault="00F55767" w:rsidP="00890015">
            <w:pPr>
              <w:spacing w:line="276" w:lineRule="auto"/>
              <w:rPr>
                <w:rFonts w:ascii="Times New Roman" w:eastAsia="Times New Roman" w:hAnsi="Times New Roman" w:cs="Times New Roman"/>
                <w:color w:val="000000"/>
                <w:sz w:val="26"/>
                <w:szCs w:val="26"/>
                <w:lang w:val="en-US"/>
              </w:rPr>
            </w:pPr>
          </w:p>
        </w:tc>
      </w:tr>
      <w:tr w:rsidR="00F55767" w:rsidRPr="008749DC" w14:paraId="6E616C1A" w14:textId="062158A5" w:rsidTr="006B0ABA">
        <w:tc>
          <w:tcPr>
            <w:tcW w:w="2186" w:type="dxa"/>
          </w:tcPr>
          <w:p w14:paraId="2A1E59BD" w14:textId="047AD34F" w:rsidR="00F55767"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Cortisol sáng 7-9h</w:t>
            </w:r>
          </w:p>
        </w:tc>
        <w:tc>
          <w:tcPr>
            <w:tcW w:w="1985" w:type="dxa"/>
          </w:tcPr>
          <w:p w14:paraId="69657C54" w14:textId="77777777" w:rsidR="00F55767" w:rsidRDefault="00F55767" w:rsidP="00890015">
            <w:pPr>
              <w:spacing w:line="276" w:lineRule="auto"/>
              <w:rPr>
                <w:rFonts w:ascii="Times New Roman" w:eastAsia="Times New Roman" w:hAnsi="Times New Roman" w:cs="Times New Roman"/>
                <w:color w:val="000000"/>
                <w:sz w:val="26"/>
                <w:szCs w:val="26"/>
                <w:lang w:val="en-US"/>
              </w:rPr>
            </w:pPr>
          </w:p>
        </w:tc>
        <w:tc>
          <w:tcPr>
            <w:tcW w:w="1560" w:type="dxa"/>
          </w:tcPr>
          <w:p w14:paraId="755F9198" w14:textId="14EDC930" w:rsidR="00F55767" w:rsidRPr="008749DC" w:rsidRDefault="00F55767"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2.45 (6.2-19.4 ug/dL)</w:t>
            </w:r>
          </w:p>
        </w:tc>
        <w:tc>
          <w:tcPr>
            <w:tcW w:w="1701" w:type="dxa"/>
          </w:tcPr>
          <w:p w14:paraId="48527501" w14:textId="77777777" w:rsidR="00F55767" w:rsidRDefault="00F55767" w:rsidP="00890015">
            <w:pPr>
              <w:spacing w:line="276" w:lineRule="auto"/>
              <w:rPr>
                <w:rFonts w:ascii="Times New Roman" w:eastAsia="Times New Roman" w:hAnsi="Times New Roman" w:cs="Times New Roman"/>
                <w:color w:val="000000"/>
                <w:sz w:val="26"/>
                <w:szCs w:val="26"/>
                <w:lang w:val="en-US"/>
              </w:rPr>
            </w:pPr>
          </w:p>
        </w:tc>
      </w:tr>
      <w:tr w:rsidR="00BD3852" w:rsidRPr="008749DC" w14:paraId="274905AB" w14:textId="77777777" w:rsidTr="006B0ABA">
        <w:tc>
          <w:tcPr>
            <w:tcW w:w="2186" w:type="dxa"/>
          </w:tcPr>
          <w:p w14:paraId="3822D831" w14:textId="2FD373D2" w:rsidR="00BD3852" w:rsidRDefault="00BD3852"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Độ bão hòa transferine</w:t>
            </w:r>
          </w:p>
        </w:tc>
        <w:tc>
          <w:tcPr>
            <w:tcW w:w="1985" w:type="dxa"/>
          </w:tcPr>
          <w:p w14:paraId="2BCC95A3" w14:textId="77777777" w:rsidR="00BD3852" w:rsidRDefault="00BD3852" w:rsidP="00890015">
            <w:pPr>
              <w:spacing w:line="276" w:lineRule="auto"/>
              <w:rPr>
                <w:rFonts w:ascii="Times New Roman" w:eastAsia="Times New Roman" w:hAnsi="Times New Roman" w:cs="Times New Roman"/>
                <w:color w:val="000000"/>
                <w:sz w:val="26"/>
                <w:szCs w:val="26"/>
                <w:lang w:val="en-US"/>
              </w:rPr>
            </w:pPr>
          </w:p>
        </w:tc>
        <w:tc>
          <w:tcPr>
            <w:tcW w:w="1560" w:type="dxa"/>
          </w:tcPr>
          <w:p w14:paraId="62954CC7" w14:textId="77777777" w:rsidR="00BD3852" w:rsidRDefault="00BD3852" w:rsidP="00890015">
            <w:pPr>
              <w:spacing w:line="276" w:lineRule="auto"/>
              <w:rPr>
                <w:rFonts w:ascii="Times New Roman" w:eastAsia="Times New Roman" w:hAnsi="Times New Roman" w:cs="Times New Roman"/>
                <w:color w:val="000000"/>
                <w:sz w:val="26"/>
                <w:szCs w:val="26"/>
                <w:lang w:val="en-US"/>
              </w:rPr>
            </w:pPr>
          </w:p>
        </w:tc>
        <w:tc>
          <w:tcPr>
            <w:tcW w:w="1701" w:type="dxa"/>
          </w:tcPr>
          <w:p w14:paraId="14AF61D6" w14:textId="506CEFF4" w:rsidR="00BD3852" w:rsidRDefault="006B0ABA"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80%</w:t>
            </w:r>
          </w:p>
        </w:tc>
      </w:tr>
      <w:tr w:rsidR="00BD3852" w:rsidRPr="008749DC" w14:paraId="5B82C925" w14:textId="77777777" w:rsidTr="006B0ABA">
        <w:tc>
          <w:tcPr>
            <w:tcW w:w="2186" w:type="dxa"/>
          </w:tcPr>
          <w:p w14:paraId="6A141F4E" w14:textId="007B243F" w:rsidR="00BD3852" w:rsidRDefault="00BD3852"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Fe</w:t>
            </w:r>
          </w:p>
        </w:tc>
        <w:tc>
          <w:tcPr>
            <w:tcW w:w="1985" w:type="dxa"/>
          </w:tcPr>
          <w:p w14:paraId="2101D472" w14:textId="77777777" w:rsidR="00BD3852" w:rsidRDefault="00BD3852" w:rsidP="00890015">
            <w:pPr>
              <w:spacing w:line="276" w:lineRule="auto"/>
              <w:rPr>
                <w:rFonts w:ascii="Times New Roman" w:eastAsia="Times New Roman" w:hAnsi="Times New Roman" w:cs="Times New Roman"/>
                <w:color w:val="000000"/>
                <w:sz w:val="26"/>
                <w:szCs w:val="26"/>
                <w:lang w:val="en-US"/>
              </w:rPr>
            </w:pPr>
          </w:p>
        </w:tc>
        <w:tc>
          <w:tcPr>
            <w:tcW w:w="1560" w:type="dxa"/>
          </w:tcPr>
          <w:p w14:paraId="5E3FDC79" w14:textId="77777777" w:rsidR="00BD3852" w:rsidRDefault="00BD3852" w:rsidP="00890015">
            <w:pPr>
              <w:spacing w:line="276" w:lineRule="auto"/>
              <w:rPr>
                <w:rFonts w:ascii="Times New Roman" w:eastAsia="Times New Roman" w:hAnsi="Times New Roman" w:cs="Times New Roman"/>
                <w:color w:val="000000"/>
                <w:sz w:val="26"/>
                <w:szCs w:val="26"/>
                <w:lang w:val="en-US"/>
              </w:rPr>
            </w:pPr>
          </w:p>
        </w:tc>
        <w:tc>
          <w:tcPr>
            <w:tcW w:w="1701" w:type="dxa"/>
          </w:tcPr>
          <w:p w14:paraId="52F9FD99" w14:textId="33DCAF63" w:rsidR="00BD3852" w:rsidRDefault="006B0ABA"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2072 umol/L</w:t>
            </w:r>
          </w:p>
        </w:tc>
      </w:tr>
      <w:tr w:rsidR="00BD3852" w:rsidRPr="008749DC" w14:paraId="39ED5662" w14:textId="77777777" w:rsidTr="006B0ABA">
        <w:tc>
          <w:tcPr>
            <w:tcW w:w="2186" w:type="dxa"/>
          </w:tcPr>
          <w:p w14:paraId="3673507D" w14:textId="33B3BA1C" w:rsidR="00BD3852" w:rsidRDefault="00BD3852"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Transferine</w:t>
            </w:r>
          </w:p>
        </w:tc>
        <w:tc>
          <w:tcPr>
            <w:tcW w:w="1985" w:type="dxa"/>
          </w:tcPr>
          <w:p w14:paraId="00E3A720" w14:textId="77777777" w:rsidR="00BD3852" w:rsidRDefault="00BD3852" w:rsidP="00890015">
            <w:pPr>
              <w:spacing w:line="276" w:lineRule="auto"/>
              <w:rPr>
                <w:rFonts w:ascii="Times New Roman" w:eastAsia="Times New Roman" w:hAnsi="Times New Roman" w:cs="Times New Roman"/>
                <w:color w:val="000000"/>
                <w:sz w:val="26"/>
                <w:szCs w:val="26"/>
                <w:lang w:val="en-US"/>
              </w:rPr>
            </w:pPr>
          </w:p>
        </w:tc>
        <w:tc>
          <w:tcPr>
            <w:tcW w:w="1560" w:type="dxa"/>
          </w:tcPr>
          <w:p w14:paraId="388F36B1" w14:textId="77777777" w:rsidR="00BD3852" w:rsidRDefault="00BD3852" w:rsidP="00890015">
            <w:pPr>
              <w:spacing w:line="276" w:lineRule="auto"/>
              <w:rPr>
                <w:rFonts w:ascii="Times New Roman" w:eastAsia="Times New Roman" w:hAnsi="Times New Roman" w:cs="Times New Roman"/>
                <w:color w:val="000000"/>
                <w:sz w:val="26"/>
                <w:szCs w:val="26"/>
                <w:lang w:val="en-US"/>
              </w:rPr>
            </w:pPr>
          </w:p>
        </w:tc>
        <w:tc>
          <w:tcPr>
            <w:tcW w:w="1701" w:type="dxa"/>
          </w:tcPr>
          <w:p w14:paraId="6931E364" w14:textId="03D5B381" w:rsidR="00BD3852" w:rsidRPr="006B0ABA" w:rsidRDefault="006B0ABA" w:rsidP="00890015">
            <w:pPr>
              <w:spacing w:line="276" w:lineRule="auto"/>
              <w:rPr>
                <w:rFonts w:ascii="Times New Roman" w:eastAsia="Times New Roman" w:hAnsi="Times New Roman" w:cs="Times New Roman"/>
                <w:b/>
                <w:bCs/>
                <w:color w:val="000000"/>
                <w:sz w:val="26"/>
                <w:szCs w:val="26"/>
                <w:lang w:val="en-US"/>
              </w:rPr>
            </w:pPr>
            <w:r w:rsidRPr="006B0ABA">
              <w:rPr>
                <w:rFonts w:ascii="Times New Roman" w:eastAsia="Times New Roman" w:hAnsi="Times New Roman" w:cs="Times New Roman"/>
                <w:b/>
                <w:bCs/>
                <w:color w:val="000000"/>
                <w:sz w:val="26"/>
                <w:szCs w:val="26"/>
                <w:lang w:val="en-US"/>
              </w:rPr>
              <w:t>1.06 g/L</w:t>
            </w:r>
          </w:p>
        </w:tc>
      </w:tr>
      <w:tr w:rsidR="00775F49" w:rsidRPr="008749DC" w14:paraId="3DFD7995" w14:textId="77777777" w:rsidTr="006B0ABA">
        <w:tc>
          <w:tcPr>
            <w:tcW w:w="2186" w:type="dxa"/>
          </w:tcPr>
          <w:p w14:paraId="10A2D86F" w14:textId="6D2ED15F" w:rsidR="00775F49" w:rsidRDefault="00775F49" w:rsidP="00890015">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Ferritin</w:t>
            </w:r>
          </w:p>
        </w:tc>
        <w:tc>
          <w:tcPr>
            <w:tcW w:w="1985" w:type="dxa"/>
          </w:tcPr>
          <w:p w14:paraId="5255C256" w14:textId="77777777" w:rsidR="00775F49" w:rsidRDefault="00775F49" w:rsidP="00890015">
            <w:pPr>
              <w:spacing w:line="276" w:lineRule="auto"/>
              <w:rPr>
                <w:rFonts w:ascii="Times New Roman" w:eastAsia="Times New Roman" w:hAnsi="Times New Roman" w:cs="Times New Roman"/>
                <w:color w:val="000000"/>
                <w:sz w:val="26"/>
                <w:szCs w:val="26"/>
                <w:lang w:val="en-US"/>
              </w:rPr>
            </w:pPr>
          </w:p>
        </w:tc>
        <w:tc>
          <w:tcPr>
            <w:tcW w:w="1560" w:type="dxa"/>
          </w:tcPr>
          <w:p w14:paraId="3F0D36EF" w14:textId="77777777" w:rsidR="00775F49" w:rsidRDefault="00775F49" w:rsidP="00890015">
            <w:pPr>
              <w:spacing w:line="276" w:lineRule="auto"/>
              <w:rPr>
                <w:rFonts w:ascii="Times New Roman" w:eastAsia="Times New Roman" w:hAnsi="Times New Roman" w:cs="Times New Roman"/>
                <w:color w:val="000000"/>
                <w:sz w:val="26"/>
                <w:szCs w:val="26"/>
                <w:lang w:val="en-US"/>
              </w:rPr>
            </w:pPr>
          </w:p>
        </w:tc>
        <w:tc>
          <w:tcPr>
            <w:tcW w:w="1701" w:type="dxa"/>
          </w:tcPr>
          <w:p w14:paraId="7901328E" w14:textId="77777777" w:rsidR="00775F49" w:rsidRPr="006B0ABA" w:rsidRDefault="00775F49" w:rsidP="00890015">
            <w:pPr>
              <w:spacing w:line="276" w:lineRule="auto"/>
              <w:rPr>
                <w:rFonts w:ascii="Times New Roman" w:eastAsia="Times New Roman" w:hAnsi="Times New Roman" w:cs="Times New Roman"/>
                <w:b/>
                <w:bCs/>
                <w:color w:val="000000"/>
                <w:sz w:val="26"/>
                <w:szCs w:val="26"/>
                <w:lang w:val="en-US"/>
              </w:rPr>
            </w:pPr>
          </w:p>
        </w:tc>
      </w:tr>
      <w:tr w:rsidR="00775F49" w:rsidRPr="008749DC" w14:paraId="3A690204" w14:textId="77777777" w:rsidTr="006B0ABA">
        <w:tc>
          <w:tcPr>
            <w:tcW w:w="2186" w:type="dxa"/>
          </w:tcPr>
          <w:p w14:paraId="6D8F4198" w14:textId="4A1138AA" w:rsidR="00775F49" w:rsidRPr="00832C00" w:rsidRDefault="005238AD" w:rsidP="00890015">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YT </w:t>
            </w:r>
            <w:r w:rsidR="00832C00">
              <w:rPr>
                <w:rFonts w:ascii="Times New Roman" w:eastAsia="Times New Roman" w:hAnsi="Times New Roman" w:cs="Times New Roman"/>
                <w:color w:val="000000"/>
                <w:sz w:val="26"/>
                <w:szCs w:val="26"/>
              </w:rPr>
              <w:t>Vi lượng Đồng</w:t>
            </w:r>
          </w:p>
        </w:tc>
        <w:tc>
          <w:tcPr>
            <w:tcW w:w="1985" w:type="dxa"/>
          </w:tcPr>
          <w:p w14:paraId="2BD44F25" w14:textId="77777777" w:rsidR="00775F49" w:rsidRDefault="00775F49" w:rsidP="00890015">
            <w:pPr>
              <w:spacing w:line="276" w:lineRule="auto"/>
              <w:rPr>
                <w:rFonts w:ascii="Times New Roman" w:eastAsia="Times New Roman" w:hAnsi="Times New Roman" w:cs="Times New Roman"/>
                <w:color w:val="000000"/>
                <w:sz w:val="26"/>
                <w:szCs w:val="26"/>
                <w:lang w:val="en-US"/>
              </w:rPr>
            </w:pPr>
          </w:p>
        </w:tc>
        <w:tc>
          <w:tcPr>
            <w:tcW w:w="1560" w:type="dxa"/>
          </w:tcPr>
          <w:p w14:paraId="0AECF9B7" w14:textId="77777777" w:rsidR="00775F49" w:rsidRDefault="00775F49" w:rsidP="00890015">
            <w:pPr>
              <w:spacing w:line="276" w:lineRule="auto"/>
              <w:rPr>
                <w:rFonts w:ascii="Times New Roman" w:eastAsia="Times New Roman" w:hAnsi="Times New Roman" w:cs="Times New Roman"/>
                <w:color w:val="000000"/>
                <w:sz w:val="26"/>
                <w:szCs w:val="26"/>
                <w:lang w:val="en-US"/>
              </w:rPr>
            </w:pPr>
          </w:p>
        </w:tc>
        <w:tc>
          <w:tcPr>
            <w:tcW w:w="1701" w:type="dxa"/>
          </w:tcPr>
          <w:p w14:paraId="40348898" w14:textId="22331D83" w:rsidR="00775F49" w:rsidRPr="00832C00" w:rsidRDefault="00832C00" w:rsidP="00890015">
            <w:pPr>
              <w:spacing w:line="276"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22.6</w:t>
            </w:r>
            <w:r w:rsidR="005238AD">
              <w:rPr>
                <w:rFonts w:ascii="Times New Roman" w:eastAsia="Times New Roman" w:hAnsi="Times New Roman" w:cs="Times New Roman"/>
                <w:b/>
                <w:bCs/>
                <w:color w:val="000000"/>
                <w:sz w:val="26"/>
                <w:szCs w:val="26"/>
              </w:rPr>
              <w:t xml:space="preserve"> ug/L</w:t>
            </w:r>
          </w:p>
        </w:tc>
      </w:tr>
    </w:tbl>
    <w:p w14:paraId="09132BA3" w14:textId="466E69BF" w:rsidR="008749DC" w:rsidRPr="008749DC" w:rsidRDefault="008749DC" w:rsidP="008749DC">
      <w:pPr>
        <w:pBdr>
          <w:top w:val="nil"/>
          <w:left w:val="nil"/>
          <w:bottom w:val="nil"/>
          <w:right w:val="nil"/>
          <w:between w:val="nil"/>
        </w:pBdr>
        <w:spacing w:line="276" w:lineRule="auto"/>
        <w:ind w:left="720" w:hanging="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K</w:t>
      </w:r>
      <w:r w:rsidR="00090107">
        <w:rPr>
          <w:rFonts w:ascii="Times New Roman" w:eastAsia="Times New Roman" w:hAnsi="Times New Roman" w:cs="Times New Roman"/>
          <w:color w:val="000000"/>
          <w:sz w:val="26"/>
          <w:szCs w:val="26"/>
          <w:lang w:val="en-US"/>
        </w:rPr>
        <w:t>L</w:t>
      </w:r>
    </w:p>
    <w:p w14:paraId="19262A85" w14:textId="5A5085AB" w:rsidR="008749DC" w:rsidRDefault="008749DC" w:rsidP="008749DC">
      <w:pPr>
        <w:numPr>
          <w:ilvl w:val="0"/>
          <w:numId w:val="9"/>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Đông máu toàn bộ</w:t>
      </w:r>
    </w:p>
    <w:tbl>
      <w:tblPr>
        <w:tblStyle w:val="TableGrid"/>
        <w:tblW w:w="0" w:type="auto"/>
        <w:tblInd w:w="360" w:type="dxa"/>
        <w:tblLook w:val="04A0" w:firstRow="1" w:lastRow="0" w:firstColumn="1" w:lastColumn="0" w:noHBand="0" w:noVBand="1"/>
      </w:tblPr>
      <w:tblGrid>
        <w:gridCol w:w="1762"/>
        <w:gridCol w:w="2409"/>
        <w:gridCol w:w="2995"/>
      </w:tblGrid>
      <w:tr w:rsidR="002D32D1" w14:paraId="13B49F0C" w14:textId="77777777" w:rsidTr="002D32D1">
        <w:tc>
          <w:tcPr>
            <w:tcW w:w="1762" w:type="dxa"/>
          </w:tcPr>
          <w:p w14:paraId="76B78FC9" w14:textId="77777777" w:rsidR="002D32D1" w:rsidRDefault="002D32D1" w:rsidP="002D32D1">
            <w:pPr>
              <w:spacing w:line="276" w:lineRule="auto"/>
              <w:rPr>
                <w:rFonts w:ascii="Times New Roman" w:eastAsia="Times New Roman" w:hAnsi="Times New Roman" w:cs="Times New Roman"/>
                <w:color w:val="000000"/>
                <w:sz w:val="26"/>
                <w:szCs w:val="26"/>
                <w:lang w:val="en-US"/>
              </w:rPr>
            </w:pPr>
          </w:p>
        </w:tc>
        <w:tc>
          <w:tcPr>
            <w:tcW w:w="2409" w:type="dxa"/>
          </w:tcPr>
          <w:p w14:paraId="7B14015C" w14:textId="74B4E414" w:rsidR="002D32D1" w:rsidRDefault="002D32D1" w:rsidP="002D32D1">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24/05/2022</w:t>
            </w:r>
          </w:p>
        </w:tc>
        <w:tc>
          <w:tcPr>
            <w:tcW w:w="2995" w:type="dxa"/>
          </w:tcPr>
          <w:p w14:paraId="498523A0" w14:textId="381B3EEB" w:rsidR="002D32D1" w:rsidRDefault="002D32D1" w:rsidP="002D32D1">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30/5</w:t>
            </w:r>
          </w:p>
        </w:tc>
      </w:tr>
      <w:tr w:rsidR="002D32D1" w14:paraId="4D649A3E" w14:textId="77777777" w:rsidTr="002D32D1">
        <w:tc>
          <w:tcPr>
            <w:tcW w:w="1762" w:type="dxa"/>
          </w:tcPr>
          <w:p w14:paraId="134654BF" w14:textId="171BE470" w:rsidR="002D32D1" w:rsidRDefault="002D32D1" w:rsidP="002D32D1">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PT</w:t>
            </w:r>
          </w:p>
        </w:tc>
        <w:tc>
          <w:tcPr>
            <w:tcW w:w="2409" w:type="dxa"/>
          </w:tcPr>
          <w:p w14:paraId="0C2DDE82" w14:textId="5B328975" w:rsidR="002D32D1" w:rsidRPr="002D32D1" w:rsidRDefault="002D32D1" w:rsidP="002D32D1">
            <w:pPr>
              <w:spacing w:line="276" w:lineRule="auto"/>
              <w:rPr>
                <w:rFonts w:ascii="Times New Roman" w:eastAsia="Times New Roman" w:hAnsi="Times New Roman" w:cs="Times New Roman"/>
                <w:b/>
                <w:bCs/>
                <w:color w:val="000000"/>
                <w:sz w:val="26"/>
                <w:szCs w:val="26"/>
                <w:lang w:val="en-US"/>
              </w:rPr>
            </w:pPr>
            <w:r w:rsidRPr="002D32D1">
              <w:rPr>
                <w:rFonts w:ascii="Times New Roman" w:eastAsia="Times New Roman" w:hAnsi="Times New Roman" w:cs="Times New Roman"/>
                <w:b/>
                <w:bCs/>
                <w:color w:val="000000"/>
                <w:sz w:val="26"/>
                <w:szCs w:val="26"/>
                <w:lang w:val="en-US"/>
              </w:rPr>
              <w:t>33.8s</w:t>
            </w:r>
          </w:p>
        </w:tc>
        <w:tc>
          <w:tcPr>
            <w:tcW w:w="2995" w:type="dxa"/>
          </w:tcPr>
          <w:p w14:paraId="56BDE0C4" w14:textId="00EE0D0B" w:rsidR="002D32D1" w:rsidRPr="00872458" w:rsidRDefault="002D32D1" w:rsidP="002D32D1">
            <w:pPr>
              <w:spacing w:line="276" w:lineRule="auto"/>
              <w:rPr>
                <w:rFonts w:ascii="Times New Roman" w:eastAsia="Times New Roman" w:hAnsi="Times New Roman" w:cs="Times New Roman"/>
                <w:b/>
                <w:bCs/>
                <w:color w:val="000000"/>
                <w:sz w:val="26"/>
                <w:szCs w:val="26"/>
                <w:lang w:val="en-US"/>
              </w:rPr>
            </w:pPr>
            <w:r w:rsidRPr="00872458">
              <w:rPr>
                <w:rFonts w:ascii="Times New Roman" w:eastAsia="Times New Roman" w:hAnsi="Times New Roman" w:cs="Times New Roman"/>
                <w:b/>
                <w:bCs/>
                <w:color w:val="000000"/>
                <w:sz w:val="26"/>
                <w:szCs w:val="26"/>
                <w:lang w:val="en-US"/>
              </w:rPr>
              <w:t>35.5</w:t>
            </w:r>
          </w:p>
        </w:tc>
      </w:tr>
      <w:tr w:rsidR="002D32D1" w14:paraId="61F62395" w14:textId="77777777" w:rsidTr="002D32D1">
        <w:tc>
          <w:tcPr>
            <w:tcW w:w="1762" w:type="dxa"/>
          </w:tcPr>
          <w:p w14:paraId="277E0A9A" w14:textId="036945A4" w:rsidR="002D32D1" w:rsidRDefault="002D32D1" w:rsidP="002D32D1">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PT%</w:t>
            </w:r>
          </w:p>
        </w:tc>
        <w:tc>
          <w:tcPr>
            <w:tcW w:w="2409" w:type="dxa"/>
          </w:tcPr>
          <w:p w14:paraId="296973C3" w14:textId="12A9D2B4" w:rsidR="002D32D1" w:rsidRPr="002D32D1" w:rsidRDefault="002D32D1" w:rsidP="002D32D1">
            <w:pPr>
              <w:spacing w:line="276" w:lineRule="auto"/>
              <w:rPr>
                <w:rFonts w:ascii="Times New Roman" w:eastAsia="Times New Roman" w:hAnsi="Times New Roman" w:cs="Times New Roman"/>
                <w:b/>
                <w:bCs/>
                <w:color w:val="000000"/>
                <w:sz w:val="26"/>
                <w:szCs w:val="26"/>
                <w:lang w:val="en-US"/>
              </w:rPr>
            </w:pPr>
            <w:r w:rsidRPr="002D32D1">
              <w:rPr>
                <w:rFonts w:ascii="Times New Roman" w:eastAsia="Times New Roman" w:hAnsi="Times New Roman" w:cs="Times New Roman"/>
                <w:b/>
                <w:bCs/>
                <w:color w:val="000000"/>
                <w:sz w:val="26"/>
                <w:szCs w:val="26"/>
                <w:lang w:val="en-US"/>
              </w:rPr>
              <w:t>27%</w:t>
            </w:r>
          </w:p>
        </w:tc>
        <w:tc>
          <w:tcPr>
            <w:tcW w:w="2995" w:type="dxa"/>
          </w:tcPr>
          <w:p w14:paraId="4D8AD40F" w14:textId="3B9F9991" w:rsidR="002D32D1" w:rsidRPr="00872458" w:rsidRDefault="002D32D1" w:rsidP="002D32D1">
            <w:pPr>
              <w:spacing w:line="276" w:lineRule="auto"/>
              <w:rPr>
                <w:rFonts w:ascii="Times New Roman" w:eastAsia="Times New Roman" w:hAnsi="Times New Roman" w:cs="Times New Roman"/>
                <w:b/>
                <w:bCs/>
                <w:color w:val="000000"/>
                <w:sz w:val="26"/>
                <w:szCs w:val="26"/>
                <w:lang w:val="en-US"/>
              </w:rPr>
            </w:pPr>
            <w:r w:rsidRPr="00872458">
              <w:rPr>
                <w:rFonts w:ascii="Times New Roman" w:eastAsia="Times New Roman" w:hAnsi="Times New Roman" w:cs="Times New Roman"/>
                <w:b/>
                <w:bCs/>
                <w:color w:val="000000"/>
                <w:sz w:val="26"/>
                <w:szCs w:val="26"/>
                <w:lang w:val="en-US"/>
              </w:rPr>
              <w:t>25</w:t>
            </w:r>
          </w:p>
        </w:tc>
      </w:tr>
      <w:tr w:rsidR="002D32D1" w14:paraId="0B11A91C" w14:textId="77777777" w:rsidTr="002D32D1">
        <w:tc>
          <w:tcPr>
            <w:tcW w:w="1762" w:type="dxa"/>
          </w:tcPr>
          <w:p w14:paraId="3ABFE6B1" w14:textId="45A9AF46" w:rsidR="002D32D1" w:rsidRDefault="002D32D1" w:rsidP="002D32D1">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INR</w:t>
            </w:r>
          </w:p>
        </w:tc>
        <w:tc>
          <w:tcPr>
            <w:tcW w:w="2409" w:type="dxa"/>
          </w:tcPr>
          <w:p w14:paraId="6F01ECCA" w14:textId="1C0E4EEF" w:rsidR="002D32D1" w:rsidRPr="002D32D1" w:rsidRDefault="002D32D1" w:rsidP="002D32D1">
            <w:pPr>
              <w:spacing w:line="276" w:lineRule="auto"/>
              <w:rPr>
                <w:rFonts w:ascii="Times New Roman" w:eastAsia="Times New Roman" w:hAnsi="Times New Roman" w:cs="Times New Roman"/>
                <w:b/>
                <w:bCs/>
                <w:color w:val="000000"/>
                <w:sz w:val="26"/>
                <w:szCs w:val="26"/>
                <w:lang w:val="en-US"/>
              </w:rPr>
            </w:pPr>
            <w:r w:rsidRPr="002D32D1">
              <w:rPr>
                <w:rFonts w:ascii="Times New Roman" w:eastAsia="Times New Roman" w:hAnsi="Times New Roman" w:cs="Times New Roman"/>
                <w:b/>
                <w:bCs/>
                <w:color w:val="000000"/>
                <w:sz w:val="26"/>
                <w:szCs w:val="26"/>
                <w:lang w:val="en-US"/>
              </w:rPr>
              <w:t>2.73</w:t>
            </w:r>
          </w:p>
        </w:tc>
        <w:tc>
          <w:tcPr>
            <w:tcW w:w="2995" w:type="dxa"/>
          </w:tcPr>
          <w:p w14:paraId="37E5EF14" w14:textId="06186DD5" w:rsidR="002D32D1" w:rsidRPr="00872458" w:rsidRDefault="002D32D1" w:rsidP="002D32D1">
            <w:pPr>
              <w:spacing w:line="276" w:lineRule="auto"/>
              <w:rPr>
                <w:rFonts w:ascii="Times New Roman" w:eastAsia="Times New Roman" w:hAnsi="Times New Roman" w:cs="Times New Roman"/>
                <w:b/>
                <w:bCs/>
                <w:color w:val="000000"/>
                <w:sz w:val="26"/>
                <w:szCs w:val="26"/>
                <w:lang w:val="en-US"/>
              </w:rPr>
            </w:pPr>
            <w:r w:rsidRPr="00872458">
              <w:rPr>
                <w:rFonts w:ascii="Times New Roman" w:eastAsia="Times New Roman" w:hAnsi="Times New Roman" w:cs="Times New Roman"/>
                <w:b/>
                <w:bCs/>
                <w:color w:val="000000"/>
                <w:sz w:val="26"/>
                <w:szCs w:val="26"/>
                <w:lang w:val="en-US"/>
              </w:rPr>
              <w:t>2.85</w:t>
            </w:r>
          </w:p>
        </w:tc>
      </w:tr>
      <w:tr w:rsidR="002D32D1" w14:paraId="55BF06FB" w14:textId="77777777" w:rsidTr="002D32D1">
        <w:tc>
          <w:tcPr>
            <w:tcW w:w="1762" w:type="dxa"/>
          </w:tcPr>
          <w:p w14:paraId="3F915EA7" w14:textId="14A6246D" w:rsidR="002D32D1" w:rsidRDefault="002D32D1" w:rsidP="002D32D1">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APTT</w:t>
            </w:r>
          </w:p>
        </w:tc>
        <w:tc>
          <w:tcPr>
            <w:tcW w:w="2409" w:type="dxa"/>
          </w:tcPr>
          <w:p w14:paraId="46E91172" w14:textId="3CD0247F" w:rsidR="002D32D1" w:rsidRPr="002D32D1" w:rsidRDefault="002D32D1" w:rsidP="002D32D1">
            <w:pPr>
              <w:spacing w:line="276" w:lineRule="auto"/>
              <w:rPr>
                <w:rFonts w:ascii="Times New Roman" w:eastAsia="Times New Roman" w:hAnsi="Times New Roman" w:cs="Times New Roman"/>
                <w:b/>
                <w:bCs/>
                <w:color w:val="000000"/>
                <w:sz w:val="26"/>
                <w:szCs w:val="26"/>
                <w:lang w:val="en-US"/>
              </w:rPr>
            </w:pPr>
            <w:r w:rsidRPr="002D32D1">
              <w:rPr>
                <w:rFonts w:ascii="Times New Roman" w:eastAsia="Times New Roman" w:hAnsi="Times New Roman" w:cs="Times New Roman"/>
                <w:b/>
                <w:bCs/>
                <w:color w:val="000000"/>
                <w:sz w:val="26"/>
                <w:szCs w:val="26"/>
                <w:lang w:val="en-US"/>
              </w:rPr>
              <w:t>51.8s</w:t>
            </w:r>
          </w:p>
        </w:tc>
        <w:tc>
          <w:tcPr>
            <w:tcW w:w="2995" w:type="dxa"/>
          </w:tcPr>
          <w:p w14:paraId="764F2804" w14:textId="6616272F" w:rsidR="002D32D1" w:rsidRPr="00872458" w:rsidRDefault="00872458" w:rsidP="002D32D1">
            <w:pPr>
              <w:spacing w:line="276" w:lineRule="auto"/>
              <w:rPr>
                <w:rFonts w:ascii="Times New Roman" w:eastAsia="Times New Roman" w:hAnsi="Times New Roman" w:cs="Times New Roman"/>
                <w:b/>
                <w:bCs/>
                <w:color w:val="000000"/>
                <w:sz w:val="26"/>
                <w:szCs w:val="26"/>
                <w:lang w:val="en-US"/>
              </w:rPr>
            </w:pPr>
            <w:r w:rsidRPr="00872458">
              <w:rPr>
                <w:rFonts w:ascii="Times New Roman" w:eastAsia="Times New Roman" w:hAnsi="Times New Roman" w:cs="Times New Roman"/>
                <w:b/>
                <w:bCs/>
                <w:color w:val="000000"/>
                <w:sz w:val="26"/>
                <w:szCs w:val="26"/>
                <w:lang w:val="en-US"/>
              </w:rPr>
              <w:t>59.1</w:t>
            </w:r>
          </w:p>
        </w:tc>
      </w:tr>
      <w:tr w:rsidR="002D32D1" w14:paraId="1C8A31B2" w14:textId="77777777" w:rsidTr="002D32D1">
        <w:tc>
          <w:tcPr>
            <w:tcW w:w="1762" w:type="dxa"/>
          </w:tcPr>
          <w:p w14:paraId="1C7BA9D2" w14:textId="2ED96F35" w:rsidR="002D32D1" w:rsidRDefault="002D32D1" w:rsidP="002D32D1">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APTT%</w:t>
            </w:r>
          </w:p>
        </w:tc>
        <w:tc>
          <w:tcPr>
            <w:tcW w:w="2409" w:type="dxa"/>
          </w:tcPr>
          <w:p w14:paraId="4F2EA093" w14:textId="412C4A7E" w:rsidR="002D32D1" w:rsidRPr="002D32D1" w:rsidRDefault="002D32D1" w:rsidP="002D32D1">
            <w:pPr>
              <w:spacing w:line="276" w:lineRule="auto"/>
              <w:rPr>
                <w:rFonts w:ascii="Times New Roman" w:eastAsia="Times New Roman" w:hAnsi="Times New Roman" w:cs="Times New Roman"/>
                <w:b/>
                <w:bCs/>
                <w:color w:val="000000"/>
                <w:sz w:val="26"/>
                <w:szCs w:val="26"/>
                <w:lang w:val="en-US"/>
              </w:rPr>
            </w:pPr>
            <w:r w:rsidRPr="002D32D1">
              <w:rPr>
                <w:rFonts w:ascii="Times New Roman" w:eastAsia="Times New Roman" w:hAnsi="Times New Roman" w:cs="Times New Roman"/>
                <w:b/>
                <w:bCs/>
                <w:color w:val="000000"/>
                <w:sz w:val="26"/>
                <w:szCs w:val="26"/>
                <w:lang w:val="en-US"/>
              </w:rPr>
              <w:t>1.73</w:t>
            </w:r>
          </w:p>
        </w:tc>
        <w:tc>
          <w:tcPr>
            <w:tcW w:w="2995" w:type="dxa"/>
          </w:tcPr>
          <w:p w14:paraId="4AD30596" w14:textId="7DE32E73" w:rsidR="002D32D1" w:rsidRPr="00872458" w:rsidRDefault="00872458" w:rsidP="002D32D1">
            <w:pPr>
              <w:spacing w:line="276" w:lineRule="auto"/>
              <w:rPr>
                <w:rFonts w:ascii="Times New Roman" w:eastAsia="Times New Roman" w:hAnsi="Times New Roman" w:cs="Times New Roman"/>
                <w:b/>
                <w:bCs/>
                <w:color w:val="000000"/>
                <w:sz w:val="26"/>
                <w:szCs w:val="26"/>
                <w:lang w:val="en-US"/>
              </w:rPr>
            </w:pPr>
            <w:r w:rsidRPr="00872458">
              <w:rPr>
                <w:rFonts w:ascii="Times New Roman" w:eastAsia="Times New Roman" w:hAnsi="Times New Roman" w:cs="Times New Roman"/>
                <w:b/>
                <w:bCs/>
                <w:color w:val="000000"/>
                <w:sz w:val="26"/>
                <w:szCs w:val="26"/>
                <w:lang w:val="en-US"/>
              </w:rPr>
              <w:t>1.97</w:t>
            </w:r>
          </w:p>
        </w:tc>
      </w:tr>
    </w:tbl>
    <w:p w14:paraId="382B101A" w14:textId="77777777" w:rsidR="002D32D1" w:rsidRPr="008749DC" w:rsidRDefault="002D32D1" w:rsidP="002D32D1">
      <w:pPr>
        <w:pBdr>
          <w:top w:val="nil"/>
          <w:left w:val="nil"/>
          <w:bottom w:val="nil"/>
          <w:right w:val="nil"/>
          <w:between w:val="nil"/>
        </w:pBdr>
        <w:spacing w:line="276" w:lineRule="auto"/>
        <w:ind w:left="360"/>
        <w:rPr>
          <w:rFonts w:ascii="Times New Roman" w:eastAsia="Times New Roman" w:hAnsi="Times New Roman" w:cs="Times New Roman"/>
          <w:color w:val="000000"/>
          <w:sz w:val="26"/>
          <w:szCs w:val="26"/>
          <w:lang w:val="en-US"/>
        </w:rPr>
      </w:pPr>
    </w:p>
    <w:p w14:paraId="7FB31B1F" w14:textId="7DBD71B0" w:rsidR="005A7A86" w:rsidRDefault="00E7393F" w:rsidP="00E7393F">
      <w:pPr>
        <w:pStyle w:val="ListParagraph"/>
        <w:numPr>
          <w:ilvl w:val="0"/>
          <w:numId w:val="9"/>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Tổng phân tích nước tiểu</w:t>
      </w:r>
    </w:p>
    <w:tbl>
      <w:tblPr>
        <w:tblStyle w:val="TableGrid"/>
        <w:tblW w:w="0" w:type="auto"/>
        <w:tblInd w:w="360" w:type="dxa"/>
        <w:tblLook w:val="04A0" w:firstRow="1" w:lastRow="0" w:firstColumn="1" w:lastColumn="0" w:noHBand="0" w:noVBand="1"/>
      </w:tblPr>
      <w:tblGrid>
        <w:gridCol w:w="1903"/>
        <w:gridCol w:w="2552"/>
        <w:gridCol w:w="1984"/>
      </w:tblGrid>
      <w:tr w:rsidR="00E7393F" w14:paraId="0FFE466F" w14:textId="77777777" w:rsidTr="00E7393F">
        <w:tc>
          <w:tcPr>
            <w:tcW w:w="1903" w:type="dxa"/>
          </w:tcPr>
          <w:p w14:paraId="1013096A" w14:textId="77777777" w:rsidR="00E7393F" w:rsidRDefault="00E7393F" w:rsidP="00E7393F">
            <w:pPr>
              <w:spacing w:line="276" w:lineRule="auto"/>
              <w:rPr>
                <w:rFonts w:ascii="Times New Roman" w:eastAsia="Times New Roman" w:hAnsi="Times New Roman" w:cs="Times New Roman"/>
                <w:color w:val="000000"/>
                <w:sz w:val="26"/>
                <w:szCs w:val="26"/>
                <w:lang w:val="en-US"/>
              </w:rPr>
            </w:pPr>
          </w:p>
        </w:tc>
        <w:tc>
          <w:tcPr>
            <w:tcW w:w="2552" w:type="dxa"/>
          </w:tcPr>
          <w:p w14:paraId="455CD2F7" w14:textId="08FA5262" w:rsidR="00E7393F" w:rsidRDefault="008019A1"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23/05</w:t>
            </w:r>
          </w:p>
        </w:tc>
        <w:tc>
          <w:tcPr>
            <w:tcW w:w="1984" w:type="dxa"/>
          </w:tcPr>
          <w:p w14:paraId="1516350F" w14:textId="77777777" w:rsidR="00E7393F" w:rsidRDefault="00E7393F" w:rsidP="00E7393F">
            <w:pPr>
              <w:spacing w:line="276" w:lineRule="auto"/>
              <w:rPr>
                <w:rFonts w:ascii="Times New Roman" w:eastAsia="Times New Roman" w:hAnsi="Times New Roman" w:cs="Times New Roman"/>
                <w:color w:val="000000"/>
                <w:sz w:val="26"/>
                <w:szCs w:val="26"/>
                <w:lang w:val="en-US"/>
              </w:rPr>
            </w:pPr>
          </w:p>
        </w:tc>
      </w:tr>
      <w:tr w:rsidR="00E7393F" w14:paraId="0710DA55" w14:textId="77777777" w:rsidTr="00E7393F">
        <w:tc>
          <w:tcPr>
            <w:tcW w:w="1903" w:type="dxa"/>
          </w:tcPr>
          <w:p w14:paraId="28E0DCD4" w14:textId="0468A798" w:rsidR="00E7393F" w:rsidRDefault="00E7393F"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Color</w:t>
            </w:r>
          </w:p>
        </w:tc>
        <w:tc>
          <w:tcPr>
            <w:tcW w:w="2552" w:type="dxa"/>
          </w:tcPr>
          <w:p w14:paraId="558475F3" w14:textId="6D5B693F" w:rsidR="00E7393F" w:rsidRDefault="008019A1"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Vàng</w:t>
            </w:r>
          </w:p>
        </w:tc>
        <w:tc>
          <w:tcPr>
            <w:tcW w:w="1984" w:type="dxa"/>
          </w:tcPr>
          <w:p w14:paraId="55ADC950" w14:textId="77777777" w:rsidR="00E7393F" w:rsidRDefault="00E7393F" w:rsidP="00E7393F">
            <w:pPr>
              <w:spacing w:line="276" w:lineRule="auto"/>
              <w:rPr>
                <w:rFonts w:ascii="Times New Roman" w:eastAsia="Times New Roman" w:hAnsi="Times New Roman" w:cs="Times New Roman"/>
                <w:color w:val="000000"/>
                <w:sz w:val="26"/>
                <w:szCs w:val="26"/>
                <w:lang w:val="en-US"/>
              </w:rPr>
            </w:pPr>
          </w:p>
        </w:tc>
      </w:tr>
      <w:tr w:rsidR="00E7393F" w14:paraId="3AC01C8A" w14:textId="77777777" w:rsidTr="00E7393F">
        <w:tc>
          <w:tcPr>
            <w:tcW w:w="1903" w:type="dxa"/>
          </w:tcPr>
          <w:p w14:paraId="2C94A14F" w14:textId="58FB7767" w:rsidR="00E7393F" w:rsidRDefault="00E7393F"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Clarity</w:t>
            </w:r>
          </w:p>
        </w:tc>
        <w:tc>
          <w:tcPr>
            <w:tcW w:w="2552" w:type="dxa"/>
          </w:tcPr>
          <w:p w14:paraId="5CFD108A" w14:textId="2AA4F69B" w:rsidR="00E7393F" w:rsidRDefault="008019A1"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Trong</w:t>
            </w:r>
          </w:p>
        </w:tc>
        <w:tc>
          <w:tcPr>
            <w:tcW w:w="1984" w:type="dxa"/>
          </w:tcPr>
          <w:p w14:paraId="73706ADA" w14:textId="77777777" w:rsidR="00E7393F" w:rsidRDefault="00E7393F" w:rsidP="00E7393F">
            <w:pPr>
              <w:spacing w:line="276" w:lineRule="auto"/>
              <w:rPr>
                <w:rFonts w:ascii="Times New Roman" w:eastAsia="Times New Roman" w:hAnsi="Times New Roman" w:cs="Times New Roman"/>
                <w:color w:val="000000"/>
                <w:sz w:val="26"/>
                <w:szCs w:val="26"/>
                <w:lang w:val="en-US"/>
              </w:rPr>
            </w:pPr>
          </w:p>
        </w:tc>
      </w:tr>
      <w:tr w:rsidR="00E7393F" w14:paraId="0C7E7F19" w14:textId="77777777" w:rsidTr="00E7393F">
        <w:tc>
          <w:tcPr>
            <w:tcW w:w="1903" w:type="dxa"/>
          </w:tcPr>
          <w:p w14:paraId="7713B0F9" w14:textId="2A3D92A2" w:rsidR="00E7393F" w:rsidRDefault="00E7393F"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GLU</w:t>
            </w:r>
          </w:p>
        </w:tc>
        <w:tc>
          <w:tcPr>
            <w:tcW w:w="2552" w:type="dxa"/>
          </w:tcPr>
          <w:p w14:paraId="49792E4D" w14:textId="601282AC" w:rsidR="00E7393F" w:rsidRDefault="008019A1"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Âm tính</w:t>
            </w:r>
          </w:p>
        </w:tc>
        <w:tc>
          <w:tcPr>
            <w:tcW w:w="1984" w:type="dxa"/>
          </w:tcPr>
          <w:p w14:paraId="48F224E7" w14:textId="77777777" w:rsidR="00E7393F" w:rsidRDefault="00E7393F" w:rsidP="00E7393F">
            <w:pPr>
              <w:spacing w:line="276" w:lineRule="auto"/>
              <w:rPr>
                <w:rFonts w:ascii="Times New Roman" w:eastAsia="Times New Roman" w:hAnsi="Times New Roman" w:cs="Times New Roman"/>
                <w:color w:val="000000"/>
                <w:sz w:val="26"/>
                <w:szCs w:val="26"/>
                <w:lang w:val="en-US"/>
              </w:rPr>
            </w:pPr>
          </w:p>
        </w:tc>
      </w:tr>
      <w:tr w:rsidR="00E7393F" w14:paraId="66F148B8" w14:textId="77777777" w:rsidTr="00E7393F">
        <w:tc>
          <w:tcPr>
            <w:tcW w:w="1903" w:type="dxa"/>
          </w:tcPr>
          <w:p w14:paraId="6BDE9901" w14:textId="5D2D105E" w:rsidR="00E7393F" w:rsidRDefault="00E7393F"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BIL</w:t>
            </w:r>
          </w:p>
        </w:tc>
        <w:tc>
          <w:tcPr>
            <w:tcW w:w="2552" w:type="dxa"/>
          </w:tcPr>
          <w:p w14:paraId="55A09AAC" w14:textId="292A1808" w:rsidR="00E7393F" w:rsidRDefault="008019A1"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Âm tính</w:t>
            </w:r>
          </w:p>
        </w:tc>
        <w:tc>
          <w:tcPr>
            <w:tcW w:w="1984" w:type="dxa"/>
          </w:tcPr>
          <w:p w14:paraId="0D5A9420" w14:textId="77777777" w:rsidR="00E7393F" w:rsidRDefault="00E7393F" w:rsidP="00E7393F">
            <w:pPr>
              <w:spacing w:line="276" w:lineRule="auto"/>
              <w:rPr>
                <w:rFonts w:ascii="Times New Roman" w:eastAsia="Times New Roman" w:hAnsi="Times New Roman" w:cs="Times New Roman"/>
                <w:color w:val="000000"/>
                <w:sz w:val="26"/>
                <w:szCs w:val="26"/>
                <w:lang w:val="en-US"/>
              </w:rPr>
            </w:pPr>
          </w:p>
        </w:tc>
      </w:tr>
      <w:tr w:rsidR="00E7393F" w14:paraId="0EAAA59A" w14:textId="77777777" w:rsidTr="00E7393F">
        <w:tc>
          <w:tcPr>
            <w:tcW w:w="1903" w:type="dxa"/>
          </w:tcPr>
          <w:p w14:paraId="517FA46B" w14:textId="10D3E622" w:rsidR="00E7393F" w:rsidRDefault="00E7393F"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KET</w:t>
            </w:r>
          </w:p>
        </w:tc>
        <w:tc>
          <w:tcPr>
            <w:tcW w:w="2552" w:type="dxa"/>
          </w:tcPr>
          <w:p w14:paraId="28D37417" w14:textId="5EA9F53B" w:rsidR="00E7393F" w:rsidRDefault="008019A1"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Âm tính</w:t>
            </w:r>
          </w:p>
        </w:tc>
        <w:tc>
          <w:tcPr>
            <w:tcW w:w="1984" w:type="dxa"/>
          </w:tcPr>
          <w:p w14:paraId="53195A51" w14:textId="77777777" w:rsidR="00E7393F" w:rsidRDefault="00E7393F" w:rsidP="00E7393F">
            <w:pPr>
              <w:spacing w:line="276" w:lineRule="auto"/>
              <w:rPr>
                <w:rFonts w:ascii="Times New Roman" w:eastAsia="Times New Roman" w:hAnsi="Times New Roman" w:cs="Times New Roman"/>
                <w:color w:val="000000"/>
                <w:sz w:val="26"/>
                <w:szCs w:val="26"/>
                <w:lang w:val="en-US"/>
              </w:rPr>
            </w:pPr>
          </w:p>
        </w:tc>
      </w:tr>
      <w:tr w:rsidR="00E7393F" w14:paraId="59A53A9D" w14:textId="77777777" w:rsidTr="00E7393F">
        <w:tc>
          <w:tcPr>
            <w:tcW w:w="1903" w:type="dxa"/>
          </w:tcPr>
          <w:p w14:paraId="439FC60F" w14:textId="55F2EBB0" w:rsidR="00E7393F" w:rsidRDefault="00E7393F"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SG</w:t>
            </w:r>
          </w:p>
        </w:tc>
        <w:tc>
          <w:tcPr>
            <w:tcW w:w="2552" w:type="dxa"/>
          </w:tcPr>
          <w:p w14:paraId="637E015E" w14:textId="6C56CB81" w:rsidR="00E7393F" w:rsidRDefault="008019A1"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1.013</w:t>
            </w:r>
          </w:p>
        </w:tc>
        <w:tc>
          <w:tcPr>
            <w:tcW w:w="1984" w:type="dxa"/>
          </w:tcPr>
          <w:p w14:paraId="74075DC5" w14:textId="77777777" w:rsidR="00E7393F" w:rsidRDefault="00E7393F" w:rsidP="00E7393F">
            <w:pPr>
              <w:spacing w:line="276" w:lineRule="auto"/>
              <w:rPr>
                <w:rFonts w:ascii="Times New Roman" w:eastAsia="Times New Roman" w:hAnsi="Times New Roman" w:cs="Times New Roman"/>
                <w:color w:val="000000"/>
                <w:sz w:val="26"/>
                <w:szCs w:val="26"/>
                <w:lang w:val="en-US"/>
              </w:rPr>
            </w:pPr>
          </w:p>
        </w:tc>
      </w:tr>
      <w:tr w:rsidR="00E7393F" w14:paraId="15B132AE" w14:textId="77777777" w:rsidTr="00E7393F">
        <w:tc>
          <w:tcPr>
            <w:tcW w:w="1903" w:type="dxa"/>
          </w:tcPr>
          <w:p w14:paraId="32C6702E" w14:textId="5C7609D3" w:rsidR="00E7393F" w:rsidRDefault="00E7393F"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pH</w:t>
            </w:r>
          </w:p>
        </w:tc>
        <w:tc>
          <w:tcPr>
            <w:tcW w:w="2552" w:type="dxa"/>
          </w:tcPr>
          <w:p w14:paraId="01CA51B5" w14:textId="469FB820" w:rsidR="00E7393F" w:rsidRDefault="008019A1"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6.5</w:t>
            </w:r>
          </w:p>
        </w:tc>
        <w:tc>
          <w:tcPr>
            <w:tcW w:w="1984" w:type="dxa"/>
          </w:tcPr>
          <w:p w14:paraId="49AD3AAF" w14:textId="77777777" w:rsidR="00E7393F" w:rsidRDefault="00E7393F" w:rsidP="00E7393F">
            <w:pPr>
              <w:spacing w:line="276" w:lineRule="auto"/>
              <w:rPr>
                <w:rFonts w:ascii="Times New Roman" w:eastAsia="Times New Roman" w:hAnsi="Times New Roman" w:cs="Times New Roman"/>
                <w:color w:val="000000"/>
                <w:sz w:val="26"/>
                <w:szCs w:val="26"/>
                <w:lang w:val="en-US"/>
              </w:rPr>
            </w:pPr>
          </w:p>
        </w:tc>
      </w:tr>
      <w:tr w:rsidR="00E7393F" w14:paraId="65BDFA3B" w14:textId="77777777" w:rsidTr="00E7393F">
        <w:tc>
          <w:tcPr>
            <w:tcW w:w="1903" w:type="dxa"/>
          </w:tcPr>
          <w:p w14:paraId="523634F6" w14:textId="436C5BFD" w:rsidR="00E7393F" w:rsidRDefault="00E7393F"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Alb/Cre</w:t>
            </w:r>
          </w:p>
        </w:tc>
        <w:tc>
          <w:tcPr>
            <w:tcW w:w="2552" w:type="dxa"/>
          </w:tcPr>
          <w:p w14:paraId="049A906C" w14:textId="0340D83B" w:rsidR="00E7393F" w:rsidRDefault="008019A1"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Bình thường</w:t>
            </w:r>
          </w:p>
        </w:tc>
        <w:tc>
          <w:tcPr>
            <w:tcW w:w="1984" w:type="dxa"/>
          </w:tcPr>
          <w:p w14:paraId="38A3248D" w14:textId="77777777" w:rsidR="00E7393F" w:rsidRDefault="00E7393F" w:rsidP="00E7393F">
            <w:pPr>
              <w:spacing w:line="276" w:lineRule="auto"/>
              <w:rPr>
                <w:rFonts w:ascii="Times New Roman" w:eastAsia="Times New Roman" w:hAnsi="Times New Roman" w:cs="Times New Roman"/>
                <w:color w:val="000000"/>
                <w:sz w:val="26"/>
                <w:szCs w:val="26"/>
                <w:lang w:val="en-US"/>
              </w:rPr>
            </w:pPr>
          </w:p>
        </w:tc>
      </w:tr>
      <w:tr w:rsidR="00E7393F" w14:paraId="6E279118" w14:textId="77777777" w:rsidTr="00E7393F">
        <w:tc>
          <w:tcPr>
            <w:tcW w:w="1903" w:type="dxa"/>
          </w:tcPr>
          <w:p w14:paraId="5FE42A2E" w14:textId="5C8DD706" w:rsidR="00E7393F" w:rsidRDefault="00E7393F"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PRO</w:t>
            </w:r>
          </w:p>
        </w:tc>
        <w:tc>
          <w:tcPr>
            <w:tcW w:w="2552" w:type="dxa"/>
          </w:tcPr>
          <w:p w14:paraId="4F32FED3" w14:textId="38DC1AD8" w:rsidR="00E7393F" w:rsidRDefault="008019A1"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Âm tính</w:t>
            </w:r>
          </w:p>
        </w:tc>
        <w:tc>
          <w:tcPr>
            <w:tcW w:w="1984" w:type="dxa"/>
          </w:tcPr>
          <w:p w14:paraId="7266D5DE" w14:textId="77777777" w:rsidR="00E7393F" w:rsidRDefault="00E7393F" w:rsidP="00E7393F">
            <w:pPr>
              <w:spacing w:line="276" w:lineRule="auto"/>
              <w:rPr>
                <w:rFonts w:ascii="Times New Roman" w:eastAsia="Times New Roman" w:hAnsi="Times New Roman" w:cs="Times New Roman"/>
                <w:color w:val="000000"/>
                <w:sz w:val="26"/>
                <w:szCs w:val="26"/>
                <w:lang w:val="en-US"/>
              </w:rPr>
            </w:pPr>
          </w:p>
        </w:tc>
      </w:tr>
      <w:tr w:rsidR="00E7393F" w14:paraId="03998D2D" w14:textId="77777777" w:rsidTr="00E7393F">
        <w:tc>
          <w:tcPr>
            <w:tcW w:w="1903" w:type="dxa"/>
          </w:tcPr>
          <w:p w14:paraId="63864CA1" w14:textId="2165D344" w:rsidR="00E7393F" w:rsidRDefault="00E7393F"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URO</w:t>
            </w:r>
          </w:p>
        </w:tc>
        <w:tc>
          <w:tcPr>
            <w:tcW w:w="2552" w:type="dxa"/>
          </w:tcPr>
          <w:p w14:paraId="32369B93" w14:textId="3AF808F3" w:rsidR="00E7393F" w:rsidRDefault="008019A1"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16</w:t>
            </w:r>
          </w:p>
        </w:tc>
        <w:tc>
          <w:tcPr>
            <w:tcW w:w="1984" w:type="dxa"/>
          </w:tcPr>
          <w:p w14:paraId="73FB1D22" w14:textId="77777777" w:rsidR="00E7393F" w:rsidRDefault="00E7393F" w:rsidP="00E7393F">
            <w:pPr>
              <w:spacing w:line="276" w:lineRule="auto"/>
              <w:rPr>
                <w:rFonts w:ascii="Times New Roman" w:eastAsia="Times New Roman" w:hAnsi="Times New Roman" w:cs="Times New Roman"/>
                <w:color w:val="000000"/>
                <w:sz w:val="26"/>
                <w:szCs w:val="26"/>
                <w:lang w:val="en-US"/>
              </w:rPr>
            </w:pPr>
          </w:p>
        </w:tc>
      </w:tr>
      <w:tr w:rsidR="00E7393F" w14:paraId="4DD24546" w14:textId="77777777" w:rsidTr="00E7393F">
        <w:tc>
          <w:tcPr>
            <w:tcW w:w="1903" w:type="dxa"/>
          </w:tcPr>
          <w:p w14:paraId="21E8D177" w14:textId="0EDFD42D" w:rsidR="00E7393F" w:rsidRDefault="008019A1"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NIT</w:t>
            </w:r>
          </w:p>
        </w:tc>
        <w:tc>
          <w:tcPr>
            <w:tcW w:w="2552" w:type="dxa"/>
          </w:tcPr>
          <w:p w14:paraId="7BB88E48" w14:textId="368D4C90" w:rsidR="00E7393F" w:rsidRDefault="008019A1"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Âm tính</w:t>
            </w:r>
          </w:p>
        </w:tc>
        <w:tc>
          <w:tcPr>
            <w:tcW w:w="1984" w:type="dxa"/>
          </w:tcPr>
          <w:p w14:paraId="72374801" w14:textId="77777777" w:rsidR="00E7393F" w:rsidRDefault="00E7393F" w:rsidP="00E7393F">
            <w:pPr>
              <w:spacing w:line="276" w:lineRule="auto"/>
              <w:rPr>
                <w:rFonts w:ascii="Times New Roman" w:eastAsia="Times New Roman" w:hAnsi="Times New Roman" w:cs="Times New Roman"/>
                <w:color w:val="000000"/>
                <w:sz w:val="26"/>
                <w:szCs w:val="26"/>
                <w:lang w:val="en-US"/>
              </w:rPr>
            </w:pPr>
          </w:p>
        </w:tc>
      </w:tr>
      <w:tr w:rsidR="00E7393F" w14:paraId="6031DCD2" w14:textId="77777777" w:rsidTr="00E7393F">
        <w:tc>
          <w:tcPr>
            <w:tcW w:w="1903" w:type="dxa"/>
          </w:tcPr>
          <w:p w14:paraId="435169BE" w14:textId="6AC4F854" w:rsidR="00E7393F" w:rsidRDefault="008019A1"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LEU</w:t>
            </w:r>
          </w:p>
        </w:tc>
        <w:tc>
          <w:tcPr>
            <w:tcW w:w="2552" w:type="dxa"/>
          </w:tcPr>
          <w:p w14:paraId="25528547" w14:textId="127CE226" w:rsidR="00E7393F" w:rsidRDefault="008019A1"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Âm tính</w:t>
            </w:r>
          </w:p>
        </w:tc>
        <w:tc>
          <w:tcPr>
            <w:tcW w:w="1984" w:type="dxa"/>
          </w:tcPr>
          <w:p w14:paraId="69CFB3CE" w14:textId="77777777" w:rsidR="00E7393F" w:rsidRDefault="00E7393F" w:rsidP="00E7393F">
            <w:pPr>
              <w:spacing w:line="276" w:lineRule="auto"/>
              <w:rPr>
                <w:rFonts w:ascii="Times New Roman" w:eastAsia="Times New Roman" w:hAnsi="Times New Roman" w:cs="Times New Roman"/>
                <w:color w:val="000000"/>
                <w:sz w:val="26"/>
                <w:szCs w:val="26"/>
                <w:lang w:val="en-US"/>
              </w:rPr>
            </w:pPr>
          </w:p>
        </w:tc>
      </w:tr>
      <w:tr w:rsidR="00E7393F" w14:paraId="3FBEBB6C" w14:textId="77777777" w:rsidTr="00E7393F">
        <w:tc>
          <w:tcPr>
            <w:tcW w:w="1903" w:type="dxa"/>
          </w:tcPr>
          <w:p w14:paraId="439D6838" w14:textId="0D8BD590" w:rsidR="00E7393F" w:rsidRDefault="008019A1"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BLOOD</w:t>
            </w:r>
          </w:p>
        </w:tc>
        <w:tc>
          <w:tcPr>
            <w:tcW w:w="2552" w:type="dxa"/>
          </w:tcPr>
          <w:p w14:paraId="08B3F28E" w14:textId="7951881A" w:rsidR="00E7393F" w:rsidRDefault="008019A1"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Âm tính</w:t>
            </w:r>
          </w:p>
        </w:tc>
        <w:tc>
          <w:tcPr>
            <w:tcW w:w="1984" w:type="dxa"/>
          </w:tcPr>
          <w:p w14:paraId="7A6CECA0" w14:textId="77777777" w:rsidR="00E7393F" w:rsidRDefault="00E7393F" w:rsidP="00E7393F">
            <w:pPr>
              <w:spacing w:line="276" w:lineRule="auto"/>
              <w:rPr>
                <w:rFonts w:ascii="Times New Roman" w:eastAsia="Times New Roman" w:hAnsi="Times New Roman" w:cs="Times New Roman"/>
                <w:color w:val="000000"/>
                <w:sz w:val="26"/>
                <w:szCs w:val="26"/>
                <w:lang w:val="en-US"/>
              </w:rPr>
            </w:pPr>
          </w:p>
        </w:tc>
      </w:tr>
      <w:tr w:rsidR="00E7393F" w14:paraId="7817C8C2" w14:textId="77777777" w:rsidTr="00E7393F">
        <w:tc>
          <w:tcPr>
            <w:tcW w:w="1903" w:type="dxa"/>
          </w:tcPr>
          <w:p w14:paraId="00E87A93" w14:textId="6FA44642" w:rsidR="00E7393F" w:rsidRDefault="008019A1"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Pro/Cre</w:t>
            </w:r>
          </w:p>
        </w:tc>
        <w:tc>
          <w:tcPr>
            <w:tcW w:w="2552" w:type="dxa"/>
          </w:tcPr>
          <w:p w14:paraId="71B30DC6" w14:textId="7F1FACC8" w:rsidR="00E7393F" w:rsidRDefault="008019A1" w:rsidP="00E7393F">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Bình thường</w:t>
            </w:r>
          </w:p>
        </w:tc>
        <w:tc>
          <w:tcPr>
            <w:tcW w:w="1984" w:type="dxa"/>
          </w:tcPr>
          <w:p w14:paraId="7D2463DB" w14:textId="77777777" w:rsidR="00E7393F" w:rsidRDefault="00E7393F" w:rsidP="00E7393F">
            <w:pPr>
              <w:spacing w:line="276" w:lineRule="auto"/>
              <w:rPr>
                <w:rFonts w:ascii="Times New Roman" w:eastAsia="Times New Roman" w:hAnsi="Times New Roman" w:cs="Times New Roman"/>
                <w:color w:val="000000"/>
                <w:sz w:val="26"/>
                <w:szCs w:val="26"/>
                <w:lang w:val="en-US"/>
              </w:rPr>
            </w:pPr>
          </w:p>
        </w:tc>
      </w:tr>
    </w:tbl>
    <w:p w14:paraId="3397692D" w14:textId="5BF0386D" w:rsidR="00E7393F" w:rsidRPr="00E7393F" w:rsidRDefault="00E7393F" w:rsidP="00E7393F">
      <w:p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p>
    <w:p w14:paraId="0F6B7D0D" w14:textId="7D69B347" w:rsidR="00C4361A" w:rsidRDefault="00DD6917" w:rsidP="008749DC">
      <w:pPr>
        <w:pStyle w:val="ListParagraph"/>
        <w:numPr>
          <w:ilvl w:val="0"/>
          <w:numId w:val="9"/>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Miễn dịch</w:t>
      </w:r>
      <w:r w:rsidR="00C4361A">
        <w:rPr>
          <w:rFonts w:ascii="Times New Roman" w:eastAsia="Times New Roman" w:hAnsi="Times New Roman" w:cs="Times New Roman"/>
          <w:color w:val="000000"/>
          <w:sz w:val="26"/>
          <w:szCs w:val="26"/>
          <w:lang w:val="en-US"/>
        </w:rPr>
        <w:t>:</w:t>
      </w:r>
    </w:p>
    <w:tbl>
      <w:tblPr>
        <w:tblStyle w:val="TableGrid"/>
        <w:tblW w:w="0" w:type="auto"/>
        <w:tblInd w:w="360" w:type="dxa"/>
        <w:tblLook w:val="04A0" w:firstRow="1" w:lastRow="0" w:firstColumn="1" w:lastColumn="0" w:noHBand="0" w:noVBand="1"/>
      </w:tblPr>
      <w:tblGrid>
        <w:gridCol w:w="2139"/>
        <w:gridCol w:w="1985"/>
        <w:gridCol w:w="1843"/>
      </w:tblGrid>
      <w:tr w:rsidR="00C4361A" w14:paraId="2A2E7D90" w14:textId="77777777" w:rsidTr="00C4361A">
        <w:tc>
          <w:tcPr>
            <w:tcW w:w="1903" w:type="dxa"/>
          </w:tcPr>
          <w:p w14:paraId="1D409A66" w14:textId="77777777" w:rsidR="00C4361A" w:rsidRDefault="00C4361A" w:rsidP="00C4361A">
            <w:pPr>
              <w:spacing w:line="276" w:lineRule="auto"/>
              <w:rPr>
                <w:rFonts w:ascii="Times New Roman" w:eastAsia="Times New Roman" w:hAnsi="Times New Roman" w:cs="Times New Roman"/>
                <w:color w:val="000000"/>
                <w:sz w:val="26"/>
                <w:szCs w:val="26"/>
                <w:lang w:val="en-US"/>
              </w:rPr>
            </w:pPr>
          </w:p>
        </w:tc>
        <w:tc>
          <w:tcPr>
            <w:tcW w:w="1985" w:type="dxa"/>
          </w:tcPr>
          <w:p w14:paraId="52700B61" w14:textId="74DD6A6B" w:rsidR="00C4361A" w:rsidRDefault="006B0ABA" w:rsidP="00C4361A">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24/5</w:t>
            </w:r>
          </w:p>
        </w:tc>
        <w:tc>
          <w:tcPr>
            <w:tcW w:w="1843" w:type="dxa"/>
          </w:tcPr>
          <w:p w14:paraId="2F71574A" w14:textId="77777777" w:rsidR="00C4361A" w:rsidRDefault="00C4361A" w:rsidP="00C4361A">
            <w:pPr>
              <w:spacing w:line="276" w:lineRule="auto"/>
              <w:rPr>
                <w:rFonts w:ascii="Times New Roman" w:eastAsia="Times New Roman" w:hAnsi="Times New Roman" w:cs="Times New Roman"/>
                <w:color w:val="000000"/>
                <w:sz w:val="26"/>
                <w:szCs w:val="26"/>
                <w:lang w:val="en-US"/>
              </w:rPr>
            </w:pPr>
          </w:p>
        </w:tc>
      </w:tr>
      <w:tr w:rsidR="00DD6917" w14:paraId="09BEF0F3" w14:textId="77777777" w:rsidTr="00C4361A">
        <w:tc>
          <w:tcPr>
            <w:tcW w:w="1903" w:type="dxa"/>
          </w:tcPr>
          <w:p w14:paraId="3D85BE86" w14:textId="4A04B6A7" w:rsidR="00DD6917" w:rsidRDefault="00DD6917" w:rsidP="00C4361A">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HBsAg</w:t>
            </w:r>
          </w:p>
        </w:tc>
        <w:tc>
          <w:tcPr>
            <w:tcW w:w="1985" w:type="dxa"/>
          </w:tcPr>
          <w:p w14:paraId="4EEB01C8" w14:textId="2BB78AB8" w:rsidR="00DD6917" w:rsidRDefault="003648A1" w:rsidP="00C4361A">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0.57 </w:t>
            </w:r>
            <w:r w:rsidR="006B0ABA">
              <w:rPr>
                <w:rFonts w:ascii="Times New Roman" w:eastAsia="Times New Roman" w:hAnsi="Times New Roman" w:cs="Times New Roman"/>
                <w:color w:val="000000"/>
                <w:sz w:val="26"/>
                <w:szCs w:val="26"/>
                <w:lang w:val="en-US"/>
              </w:rPr>
              <w:t>Âm tính</w:t>
            </w:r>
          </w:p>
        </w:tc>
        <w:tc>
          <w:tcPr>
            <w:tcW w:w="1843" w:type="dxa"/>
          </w:tcPr>
          <w:p w14:paraId="28B02D19" w14:textId="77777777" w:rsidR="00DD6917" w:rsidRDefault="00DD6917" w:rsidP="00C4361A">
            <w:pPr>
              <w:spacing w:line="276" w:lineRule="auto"/>
              <w:rPr>
                <w:rFonts w:ascii="Times New Roman" w:eastAsia="Times New Roman" w:hAnsi="Times New Roman" w:cs="Times New Roman"/>
                <w:color w:val="000000"/>
                <w:sz w:val="26"/>
                <w:szCs w:val="26"/>
                <w:lang w:val="en-US"/>
              </w:rPr>
            </w:pPr>
          </w:p>
        </w:tc>
      </w:tr>
      <w:tr w:rsidR="00DD6917" w14:paraId="4D1A61E8" w14:textId="77777777" w:rsidTr="00C4361A">
        <w:tc>
          <w:tcPr>
            <w:tcW w:w="1903" w:type="dxa"/>
          </w:tcPr>
          <w:p w14:paraId="68CB98DF" w14:textId="142F93E9" w:rsidR="00DD6917" w:rsidRDefault="00DD6917" w:rsidP="00C4361A">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Anti-HBs</w:t>
            </w:r>
          </w:p>
        </w:tc>
        <w:tc>
          <w:tcPr>
            <w:tcW w:w="1985" w:type="dxa"/>
          </w:tcPr>
          <w:p w14:paraId="65B48EC2" w14:textId="23B750BE" w:rsidR="00DD6917" w:rsidRDefault="003648A1" w:rsidP="00C4361A">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195.5</w:t>
            </w:r>
          </w:p>
        </w:tc>
        <w:tc>
          <w:tcPr>
            <w:tcW w:w="1843" w:type="dxa"/>
          </w:tcPr>
          <w:p w14:paraId="5AD589F5" w14:textId="77777777" w:rsidR="00DD6917" w:rsidRDefault="00DD6917" w:rsidP="00C4361A">
            <w:pPr>
              <w:spacing w:line="276" w:lineRule="auto"/>
              <w:rPr>
                <w:rFonts w:ascii="Times New Roman" w:eastAsia="Times New Roman" w:hAnsi="Times New Roman" w:cs="Times New Roman"/>
                <w:color w:val="000000"/>
                <w:sz w:val="26"/>
                <w:szCs w:val="26"/>
                <w:lang w:val="en-US"/>
              </w:rPr>
            </w:pPr>
          </w:p>
        </w:tc>
      </w:tr>
      <w:tr w:rsidR="00DD6917" w14:paraId="5CA7DDA8" w14:textId="77777777" w:rsidTr="00C4361A">
        <w:tc>
          <w:tcPr>
            <w:tcW w:w="1903" w:type="dxa"/>
          </w:tcPr>
          <w:p w14:paraId="39A6A8DA" w14:textId="7555C486" w:rsidR="00DD6917" w:rsidRDefault="00DD6917" w:rsidP="00C4361A">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HbcAb(IgM+IgG)</w:t>
            </w:r>
          </w:p>
        </w:tc>
        <w:tc>
          <w:tcPr>
            <w:tcW w:w="1985" w:type="dxa"/>
          </w:tcPr>
          <w:p w14:paraId="49A88A7D" w14:textId="120EC23D" w:rsidR="00DD6917" w:rsidRDefault="003648A1" w:rsidP="00C4361A">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Âm tính</w:t>
            </w:r>
          </w:p>
        </w:tc>
        <w:tc>
          <w:tcPr>
            <w:tcW w:w="1843" w:type="dxa"/>
          </w:tcPr>
          <w:p w14:paraId="61D5A856" w14:textId="77777777" w:rsidR="00DD6917" w:rsidRDefault="00DD6917" w:rsidP="00C4361A">
            <w:pPr>
              <w:spacing w:line="276" w:lineRule="auto"/>
              <w:rPr>
                <w:rFonts w:ascii="Times New Roman" w:eastAsia="Times New Roman" w:hAnsi="Times New Roman" w:cs="Times New Roman"/>
                <w:color w:val="000000"/>
                <w:sz w:val="26"/>
                <w:szCs w:val="26"/>
                <w:lang w:val="en-US"/>
              </w:rPr>
            </w:pPr>
          </w:p>
        </w:tc>
      </w:tr>
      <w:tr w:rsidR="00D133FA" w14:paraId="4CB7B032" w14:textId="77777777" w:rsidTr="00C4361A">
        <w:tc>
          <w:tcPr>
            <w:tcW w:w="1903" w:type="dxa"/>
          </w:tcPr>
          <w:p w14:paraId="540B697C" w14:textId="0D79F9D3" w:rsidR="00D133FA" w:rsidRDefault="00D133FA" w:rsidP="00C4361A">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Anti-HCV</w:t>
            </w:r>
          </w:p>
        </w:tc>
        <w:tc>
          <w:tcPr>
            <w:tcW w:w="1985" w:type="dxa"/>
          </w:tcPr>
          <w:p w14:paraId="54DA9CE1" w14:textId="36C61A50" w:rsidR="00D133FA" w:rsidRDefault="003648A1" w:rsidP="00C4361A">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0.03 Âm tính</w:t>
            </w:r>
          </w:p>
        </w:tc>
        <w:tc>
          <w:tcPr>
            <w:tcW w:w="1843" w:type="dxa"/>
          </w:tcPr>
          <w:p w14:paraId="61C13914" w14:textId="77777777" w:rsidR="00D133FA" w:rsidRDefault="00D133FA" w:rsidP="00C4361A">
            <w:pPr>
              <w:spacing w:line="276" w:lineRule="auto"/>
              <w:rPr>
                <w:rFonts w:ascii="Times New Roman" w:eastAsia="Times New Roman" w:hAnsi="Times New Roman" w:cs="Times New Roman"/>
                <w:color w:val="000000"/>
                <w:sz w:val="26"/>
                <w:szCs w:val="26"/>
                <w:lang w:val="en-US"/>
              </w:rPr>
            </w:pPr>
          </w:p>
        </w:tc>
      </w:tr>
      <w:tr w:rsidR="00DD6917" w14:paraId="39D24021" w14:textId="77777777" w:rsidTr="00C4361A">
        <w:tc>
          <w:tcPr>
            <w:tcW w:w="1903" w:type="dxa"/>
          </w:tcPr>
          <w:p w14:paraId="3A962D3C" w14:textId="441B1538" w:rsidR="00DD6917" w:rsidRDefault="00D133FA" w:rsidP="00C4361A">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Alpha FP (AFP)</w:t>
            </w:r>
          </w:p>
        </w:tc>
        <w:tc>
          <w:tcPr>
            <w:tcW w:w="1985" w:type="dxa"/>
          </w:tcPr>
          <w:p w14:paraId="2E522001" w14:textId="306D3F32" w:rsidR="00DD6917" w:rsidRPr="003648A1" w:rsidRDefault="003648A1" w:rsidP="00C4361A">
            <w:pPr>
              <w:spacing w:line="276" w:lineRule="auto"/>
              <w:rPr>
                <w:rFonts w:ascii="Times New Roman" w:eastAsia="Times New Roman" w:hAnsi="Times New Roman" w:cs="Times New Roman"/>
                <w:b/>
                <w:bCs/>
                <w:color w:val="000000"/>
                <w:sz w:val="26"/>
                <w:szCs w:val="26"/>
                <w:lang w:val="en-US"/>
              </w:rPr>
            </w:pPr>
            <w:r w:rsidRPr="003648A1">
              <w:rPr>
                <w:rFonts w:ascii="Times New Roman" w:eastAsia="Times New Roman" w:hAnsi="Times New Roman" w:cs="Times New Roman"/>
                <w:b/>
                <w:bCs/>
                <w:color w:val="000000"/>
                <w:sz w:val="26"/>
                <w:szCs w:val="26"/>
                <w:lang w:val="en-US"/>
              </w:rPr>
              <w:t>18.9 IU/mL</w:t>
            </w:r>
          </w:p>
        </w:tc>
        <w:tc>
          <w:tcPr>
            <w:tcW w:w="1843" w:type="dxa"/>
          </w:tcPr>
          <w:p w14:paraId="1FA28B99" w14:textId="77777777" w:rsidR="00DD6917" w:rsidRDefault="00DD6917" w:rsidP="00C4361A">
            <w:pPr>
              <w:spacing w:line="276" w:lineRule="auto"/>
              <w:rPr>
                <w:rFonts w:ascii="Times New Roman" w:eastAsia="Times New Roman" w:hAnsi="Times New Roman" w:cs="Times New Roman"/>
                <w:color w:val="000000"/>
                <w:sz w:val="26"/>
                <w:szCs w:val="26"/>
                <w:lang w:val="en-US"/>
              </w:rPr>
            </w:pPr>
          </w:p>
        </w:tc>
      </w:tr>
      <w:tr w:rsidR="00C4361A" w14:paraId="116CCEFF" w14:textId="77777777" w:rsidTr="00C4361A">
        <w:tc>
          <w:tcPr>
            <w:tcW w:w="1903" w:type="dxa"/>
          </w:tcPr>
          <w:p w14:paraId="5493C252" w14:textId="5AC249A4" w:rsidR="00C4361A" w:rsidRDefault="00C4361A" w:rsidP="00C4361A">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Kháng thể kháng nhân ANA</w:t>
            </w:r>
          </w:p>
        </w:tc>
        <w:tc>
          <w:tcPr>
            <w:tcW w:w="1985" w:type="dxa"/>
          </w:tcPr>
          <w:p w14:paraId="4392A8CB" w14:textId="70C50021" w:rsidR="00C4361A" w:rsidRDefault="00C66AF0" w:rsidP="00C4361A">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0.28 Âm tính</w:t>
            </w:r>
          </w:p>
        </w:tc>
        <w:tc>
          <w:tcPr>
            <w:tcW w:w="1843" w:type="dxa"/>
          </w:tcPr>
          <w:p w14:paraId="6C6247E3" w14:textId="77777777" w:rsidR="00C4361A" w:rsidRDefault="00C4361A" w:rsidP="00C4361A">
            <w:pPr>
              <w:spacing w:line="276" w:lineRule="auto"/>
              <w:rPr>
                <w:rFonts w:ascii="Times New Roman" w:eastAsia="Times New Roman" w:hAnsi="Times New Roman" w:cs="Times New Roman"/>
                <w:color w:val="000000"/>
                <w:sz w:val="26"/>
                <w:szCs w:val="26"/>
                <w:lang w:val="en-US"/>
              </w:rPr>
            </w:pPr>
          </w:p>
        </w:tc>
      </w:tr>
      <w:tr w:rsidR="00C4361A" w14:paraId="3F88B463" w14:textId="77777777" w:rsidTr="00C4361A">
        <w:tc>
          <w:tcPr>
            <w:tcW w:w="1903" w:type="dxa"/>
          </w:tcPr>
          <w:p w14:paraId="164DC61C" w14:textId="35675CA6" w:rsidR="00C4361A" w:rsidRDefault="00C4361A" w:rsidP="00C4361A">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KHáng thể kháng DNA chuỗi kép</w:t>
            </w:r>
            <w:r w:rsidR="00C66AF0">
              <w:rPr>
                <w:rFonts w:ascii="Times New Roman" w:eastAsia="Times New Roman" w:hAnsi="Times New Roman" w:cs="Times New Roman"/>
                <w:color w:val="000000"/>
                <w:sz w:val="26"/>
                <w:szCs w:val="26"/>
                <w:lang w:val="en-US"/>
              </w:rPr>
              <w:t xml:space="preserve"> (Anti dsDNA)</w:t>
            </w:r>
          </w:p>
        </w:tc>
        <w:tc>
          <w:tcPr>
            <w:tcW w:w="1985" w:type="dxa"/>
          </w:tcPr>
          <w:p w14:paraId="40B5DFDC" w14:textId="3D66C277" w:rsidR="00C4361A" w:rsidRDefault="00C66AF0" w:rsidP="00C4361A">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18.53 IU/mL </w:t>
            </w:r>
            <w:r>
              <w:rPr>
                <w:rFonts w:ascii="Times New Roman" w:eastAsia="Times New Roman" w:hAnsi="Times New Roman" w:cs="Times New Roman"/>
                <w:color w:val="000000"/>
                <w:sz w:val="26"/>
                <w:szCs w:val="26"/>
                <w:lang w:val="en-US"/>
              </w:rPr>
              <w:br/>
              <w:t>(&lt; 25IU/mL)</w:t>
            </w:r>
          </w:p>
        </w:tc>
        <w:tc>
          <w:tcPr>
            <w:tcW w:w="1843" w:type="dxa"/>
          </w:tcPr>
          <w:p w14:paraId="1C59E3E6" w14:textId="77777777" w:rsidR="00C4361A" w:rsidRDefault="00C4361A" w:rsidP="00C4361A">
            <w:pPr>
              <w:spacing w:line="276" w:lineRule="auto"/>
              <w:rPr>
                <w:rFonts w:ascii="Times New Roman" w:eastAsia="Times New Roman" w:hAnsi="Times New Roman" w:cs="Times New Roman"/>
                <w:color w:val="000000"/>
                <w:sz w:val="26"/>
                <w:szCs w:val="26"/>
                <w:lang w:val="en-US"/>
              </w:rPr>
            </w:pPr>
          </w:p>
        </w:tc>
      </w:tr>
      <w:tr w:rsidR="00C4361A" w14:paraId="5505AC60" w14:textId="77777777" w:rsidTr="00C4361A">
        <w:tc>
          <w:tcPr>
            <w:tcW w:w="1903" w:type="dxa"/>
          </w:tcPr>
          <w:p w14:paraId="7A7D1EE4" w14:textId="059EF222" w:rsidR="00C4361A" w:rsidRDefault="00CE5A55" w:rsidP="00C4361A">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Kháng thể kháng tiểu vi thể gan thận type 1 (Anti-LKM-1)</w:t>
            </w:r>
          </w:p>
        </w:tc>
        <w:tc>
          <w:tcPr>
            <w:tcW w:w="1985" w:type="dxa"/>
          </w:tcPr>
          <w:p w14:paraId="2D17045E" w14:textId="77777777" w:rsidR="00C4361A" w:rsidRDefault="00C4361A" w:rsidP="00C4361A">
            <w:pPr>
              <w:spacing w:line="276" w:lineRule="auto"/>
              <w:rPr>
                <w:rFonts w:ascii="Times New Roman" w:eastAsia="Times New Roman" w:hAnsi="Times New Roman" w:cs="Times New Roman"/>
                <w:color w:val="000000"/>
                <w:sz w:val="26"/>
                <w:szCs w:val="26"/>
                <w:lang w:val="en-US"/>
              </w:rPr>
            </w:pPr>
          </w:p>
        </w:tc>
        <w:tc>
          <w:tcPr>
            <w:tcW w:w="1843" w:type="dxa"/>
          </w:tcPr>
          <w:p w14:paraId="670F6795" w14:textId="77777777" w:rsidR="00C4361A" w:rsidRDefault="00C4361A" w:rsidP="00C4361A">
            <w:pPr>
              <w:spacing w:line="276" w:lineRule="auto"/>
              <w:rPr>
                <w:rFonts w:ascii="Times New Roman" w:eastAsia="Times New Roman" w:hAnsi="Times New Roman" w:cs="Times New Roman"/>
                <w:color w:val="000000"/>
                <w:sz w:val="26"/>
                <w:szCs w:val="26"/>
                <w:lang w:val="en-US"/>
              </w:rPr>
            </w:pPr>
          </w:p>
        </w:tc>
      </w:tr>
      <w:tr w:rsidR="00C4361A" w14:paraId="5A2BDDBC" w14:textId="77777777" w:rsidTr="00C4361A">
        <w:tc>
          <w:tcPr>
            <w:tcW w:w="1903" w:type="dxa"/>
          </w:tcPr>
          <w:p w14:paraId="55B2B245" w14:textId="28BFCBA6" w:rsidR="00C4361A" w:rsidRDefault="00CE5A55" w:rsidP="00C4361A">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Kháng thể kháng ty lạ thể (ANA-M2)</w:t>
            </w:r>
          </w:p>
        </w:tc>
        <w:tc>
          <w:tcPr>
            <w:tcW w:w="1985" w:type="dxa"/>
          </w:tcPr>
          <w:p w14:paraId="436DE146" w14:textId="77777777" w:rsidR="00C4361A" w:rsidRDefault="00C4361A" w:rsidP="00C4361A">
            <w:pPr>
              <w:spacing w:line="276" w:lineRule="auto"/>
              <w:rPr>
                <w:rFonts w:ascii="Times New Roman" w:eastAsia="Times New Roman" w:hAnsi="Times New Roman" w:cs="Times New Roman"/>
                <w:color w:val="000000"/>
                <w:sz w:val="26"/>
                <w:szCs w:val="26"/>
                <w:lang w:val="en-US"/>
              </w:rPr>
            </w:pPr>
          </w:p>
        </w:tc>
        <w:tc>
          <w:tcPr>
            <w:tcW w:w="1843" w:type="dxa"/>
          </w:tcPr>
          <w:p w14:paraId="69681CF5" w14:textId="77777777" w:rsidR="00C4361A" w:rsidRDefault="00C4361A" w:rsidP="00C4361A">
            <w:pPr>
              <w:spacing w:line="276" w:lineRule="auto"/>
              <w:rPr>
                <w:rFonts w:ascii="Times New Roman" w:eastAsia="Times New Roman" w:hAnsi="Times New Roman" w:cs="Times New Roman"/>
                <w:color w:val="000000"/>
                <w:sz w:val="26"/>
                <w:szCs w:val="26"/>
                <w:lang w:val="en-US"/>
              </w:rPr>
            </w:pPr>
          </w:p>
        </w:tc>
      </w:tr>
      <w:tr w:rsidR="00C4361A" w14:paraId="7BD5B607" w14:textId="77777777" w:rsidTr="00C4361A">
        <w:tc>
          <w:tcPr>
            <w:tcW w:w="1903" w:type="dxa"/>
          </w:tcPr>
          <w:p w14:paraId="5FE6635D" w14:textId="2A89F02D" w:rsidR="00C4361A" w:rsidRDefault="00CE5A55" w:rsidP="00C4361A">
            <w:pPr>
              <w:spacing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ASMA (Anti Smooth</w:t>
            </w:r>
            <w:r w:rsidR="00EF0FFB">
              <w:rPr>
                <w:rFonts w:ascii="Times New Roman" w:eastAsia="Times New Roman" w:hAnsi="Times New Roman" w:cs="Times New Roman"/>
                <w:color w:val="000000"/>
                <w:sz w:val="26"/>
                <w:szCs w:val="26"/>
                <w:lang w:val="en-US"/>
              </w:rPr>
              <w:t xml:space="preserve"> muscle antibody)</w:t>
            </w:r>
          </w:p>
        </w:tc>
        <w:tc>
          <w:tcPr>
            <w:tcW w:w="1985" w:type="dxa"/>
          </w:tcPr>
          <w:p w14:paraId="247EE079" w14:textId="77777777" w:rsidR="00C4361A" w:rsidRDefault="00C4361A" w:rsidP="00C4361A">
            <w:pPr>
              <w:spacing w:line="276" w:lineRule="auto"/>
              <w:rPr>
                <w:rFonts w:ascii="Times New Roman" w:eastAsia="Times New Roman" w:hAnsi="Times New Roman" w:cs="Times New Roman"/>
                <w:color w:val="000000"/>
                <w:sz w:val="26"/>
                <w:szCs w:val="26"/>
                <w:lang w:val="en-US"/>
              </w:rPr>
            </w:pPr>
          </w:p>
        </w:tc>
        <w:tc>
          <w:tcPr>
            <w:tcW w:w="1843" w:type="dxa"/>
          </w:tcPr>
          <w:p w14:paraId="327634D6" w14:textId="77777777" w:rsidR="00C4361A" w:rsidRDefault="00C4361A" w:rsidP="00C4361A">
            <w:pPr>
              <w:spacing w:line="276" w:lineRule="auto"/>
              <w:rPr>
                <w:rFonts w:ascii="Times New Roman" w:eastAsia="Times New Roman" w:hAnsi="Times New Roman" w:cs="Times New Roman"/>
                <w:color w:val="000000"/>
                <w:sz w:val="26"/>
                <w:szCs w:val="26"/>
                <w:lang w:val="en-US"/>
              </w:rPr>
            </w:pPr>
          </w:p>
        </w:tc>
      </w:tr>
      <w:tr w:rsidR="00C4361A" w14:paraId="0F8F4369" w14:textId="77777777" w:rsidTr="00C4361A">
        <w:tc>
          <w:tcPr>
            <w:tcW w:w="1903" w:type="dxa"/>
          </w:tcPr>
          <w:p w14:paraId="50B524E6" w14:textId="77777777" w:rsidR="00C4361A" w:rsidRDefault="00C4361A" w:rsidP="00C4361A">
            <w:pPr>
              <w:spacing w:line="276" w:lineRule="auto"/>
              <w:rPr>
                <w:rFonts w:ascii="Times New Roman" w:eastAsia="Times New Roman" w:hAnsi="Times New Roman" w:cs="Times New Roman"/>
                <w:color w:val="000000"/>
                <w:sz w:val="26"/>
                <w:szCs w:val="26"/>
                <w:lang w:val="en-US"/>
              </w:rPr>
            </w:pPr>
          </w:p>
        </w:tc>
        <w:tc>
          <w:tcPr>
            <w:tcW w:w="1985" w:type="dxa"/>
          </w:tcPr>
          <w:p w14:paraId="50557D38" w14:textId="77777777" w:rsidR="00C4361A" w:rsidRDefault="00C4361A" w:rsidP="00C4361A">
            <w:pPr>
              <w:spacing w:line="276" w:lineRule="auto"/>
              <w:rPr>
                <w:rFonts w:ascii="Times New Roman" w:eastAsia="Times New Roman" w:hAnsi="Times New Roman" w:cs="Times New Roman"/>
                <w:color w:val="000000"/>
                <w:sz w:val="26"/>
                <w:szCs w:val="26"/>
                <w:lang w:val="en-US"/>
              </w:rPr>
            </w:pPr>
          </w:p>
        </w:tc>
        <w:tc>
          <w:tcPr>
            <w:tcW w:w="1843" w:type="dxa"/>
          </w:tcPr>
          <w:p w14:paraId="7AB1BC3C" w14:textId="77777777" w:rsidR="00C4361A" w:rsidRDefault="00C4361A" w:rsidP="00C4361A">
            <w:pPr>
              <w:spacing w:line="276" w:lineRule="auto"/>
              <w:rPr>
                <w:rFonts w:ascii="Times New Roman" w:eastAsia="Times New Roman" w:hAnsi="Times New Roman" w:cs="Times New Roman"/>
                <w:color w:val="000000"/>
                <w:sz w:val="26"/>
                <w:szCs w:val="26"/>
                <w:lang w:val="en-US"/>
              </w:rPr>
            </w:pPr>
          </w:p>
        </w:tc>
      </w:tr>
      <w:tr w:rsidR="00C4361A" w14:paraId="7718006D" w14:textId="77777777" w:rsidTr="00C4361A">
        <w:tc>
          <w:tcPr>
            <w:tcW w:w="1903" w:type="dxa"/>
          </w:tcPr>
          <w:p w14:paraId="0619BF22" w14:textId="77777777" w:rsidR="00C4361A" w:rsidRDefault="00C4361A" w:rsidP="00C4361A">
            <w:pPr>
              <w:spacing w:line="276" w:lineRule="auto"/>
              <w:rPr>
                <w:rFonts w:ascii="Times New Roman" w:eastAsia="Times New Roman" w:hAnsi="Times New Roman" w:cs="Times New Roman"/>
                <w:color w:val="000000"/>
                <w:sz w:val="26"/>
                <w:szCs w:val="26"/>
                <w:lang w:val="en-US"/>
              </w:rPr>
            </w:pPr>
          </w:p>
        </w:tc>
        <w:tc>
          <w:tcPr>
            <w:tcW w:w="1985" w:type="dxa"/>
          </w:tcPr>
          <w:p w14:paraId="24C6205E" w14:textId="77777777" w:rsidR="00C4361A" w:rsidRDefault="00C4361A" w:rsidP="00C4361A">
            <w:pPr>
              <w:spacing w:line="276" w:lineRule="auto"/>
              <w:rPr>
                <w:rFonts w:ascii="Times New Roman" w:eastAsia="Times New Roman" w:hAnsi="Times New Roman" w:cs="Times New Roman"/>
                <w:color w:val="000000"/>
                <w:sz w:val="26"/>
                <w:szCs w:val="26"/>
                <w:lang w:val="en-US"/>
              </w:rPr>
            </w:pPr>
          </w:p>
        </w:tc>
        <w:tc>
          <w:tcPr>
            <w:tcW w:w="1843" w:type="dxa"/>
          </w:tcPr>
          <w:p w14:paraId="5FD485A5" w14:textId="77777777" w:rsidR="00C4361A" w:rsidRDefault="00C4361A" w:rsidP="00C4361A">
            <w:pPr>
              <w:spacing w:line="276" w:lineRule="auto"/>
              <w:rPr>
                <w:rFonts w:ascii="Times New Roman" w:eastAsia="Times New Roman" w:hAnsi="Times New Roman" w:cs="Times New Roman"/>
                <w:color w:val="000000"/>
                <w:sz w:val="26"/>
                <w:szCs w:val="26"/>
                <w:lang w:val="en-US"/>
              </w:rPr>
            </w:pPr>
          </w:p>
        </w:tc>
      </w:tr>
    </w:tbl>
    <w:p w14:paraId="7D66C621" w14:textId="77777777" w:rsidR="00C4361A" w:rsidRPr="00C4361A" w:rsidRDefault="00C4361A" w:rsidP="00C4361A">
      <w:pPr>
        <w:pBdr>
          <w:top w:val="nil"/>
          <w:left w:val="nil"/>
          <w:bottom w:val="nil"/>
          <w:right w:val="nil"/>
          <w:between w:val="nil"/>
        </w:pBdr>
        <w:spacing w:line="276" w:lineRule="auto"/>
        <w:ind w:left="360"/>
        <w:rPr>
          <w:rFonts w:ascii="Times New Roman" w:eastAsia="Times New Roman" w:hAnsi="Times New Roman" w:cs="Times New Roman"/>
          <w:color w:val="000000"/>
          <w:sz w:val="26"/>
          <w:szCs w:val="26"/>
          <w:lang w:val="en-US"/>
        </w:rPr>
      </w:pPr>
    </w:p>
    <w:p w14:paraId="2D5E7083" w14:textId="3320E12E" w:rsidR="008749DC" w:rsidRPr="008749DC" w:rsidRDefault="008749DC" w:rsidP="008749DC">
      <w:pPr>
        <w:pStyle w:val="ListParagraph"/>
        <w:numPr>
          <w:ilvl w:val="0"/>
          <w:numId w:val="9"/>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Định danh nhóm máu:</w:t>
      </w:r>
    </w:p>
    <w:p w14:paraId="1B0F207E" w14:textId="77777777" w:rsidR="008749DC" w:rsidRPr="008749DC" w:rsidRDefault="008749DC" w:rsidP="008749DC">
      <w:pPr>
        <w:pStyle w:val="ListParagraph"/>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O  Rh(+)</w:t>
      </w:r>
      <w:r w:rsidRPr="008749DC">
        <w:rPr>
          <w:rFonts w:ascii="Times New Roman" w:eastAsia="Times New Roman" w:hAnsi="Times New Roman" w:cs="Times New Roman"/>
          <w:color w:val="000000"/>
          <w:sz w:val="26"/>
          <w:szCs w:val="26"/>
          <w:lang w:val="en-US"/>
        </w:rPr>
        <w:br/>
      </w:r>
    </w:p>
    <w:p w14:paraId="00192F57" w14:textId="041CB441" w:rsidR="006E0BDC" w:rsidRDefault="006E0BDC" w:rsidP="008749DC">
      <w:pPr>
        <w:numPr>
          <w:ilvl w:val="0"/>
          <w:numId w:val="9"/>
        </w:numPr>
        <w:pBdr>
          <w:top w:val="nil"/>
          <w:left w:val="nil"/>
          <w:bottom w:val="nil"/>
          <w:right w:val="nil"/>
          <w:between w:val="nil"/>
        </w:pBdr>
        <w:spacing w:line="259"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XN tủy xương</w:t>
      </w:r>
      <w:r w:rsidR="009E7C14">
        <w:rPr>
          <w:rFonts w:ascii="Times New Roman" w:eastAsia="Times New Roman" w:hAnsi="Times New Roman" w:cs="Times New Roman"/>
          <w:color w:val="000000"/>
          <w:sz w:val="26"/>
          <w:szCs w:val="26"/>
          <w:lang w:val="en-US"/>
        </w:rPr>
        <w:t xml:space="preserve"> (tủy đồ): TĂNG HỒNG CẦU</w:t>
      </w:r>
      <w:r w:rsidR="009E7C14">
        <w:rPr>
          <w:rFonts w:ascii="Times New Roman" w:eastAsia="Times New Roman" w:hAnsi="Times New Roman" w:cs="Times New Roman"/>
          <w:color w:val="000000"/>
          <w:sz w:val="26"/>
          <w:szCs w:val="26"/>
          <w:lang w:val="en-US"/>
        </w:rPr>
        <w:tab/>
      </w:r>
    </w:p>
    <w:tbl>
      <w:tblPr>
        <w:tblStyle w:val="TableGrid"/>
        <w:tblW w:w="0" w:type="auto"/>
        <w:tblInd w:w="360" w:type="dxa"/>
        <w:tblLook w:val="04A0" w:firstRow="1" w:lastRow="0" w:firstColumn="1" w:lastColumn="0" w:noHBand="0" w:noVBand="1"/>
      </w:tblPr>
      <w:tblGrid>
        <w:gridCol w:w="2896"/>
        <w:gridCol w:w="2410"/>
        <w:gridCol w:w="2126"/>
      </w:tblGrid>
      <w:tr w:rsidR="006E0BDC" w14:paraId="1CA5AFB9" w14:textId="77777777" w:rsidTr="00E0440B">
        <w:tc>
          <w:tcPr>
            <w:tcW w:w="2896" w:type="dxa"/>
          </w:tcPr>
          <w:p w14:paraId="1001430B" w14:textId="77777777" w:rsidR="006E0BDC" w:rsidRDefault="006E0BDC" w:rsidP="006E0BDC">
            <w:pPr>
              <w:spacing w:line="259" w:lineRule="auto"/>
              <w:rPr>
                <w:rFonts w:ascii="Times New Roman" w:eastAsia="Times New Roman" w:hAnsi="Times New Roman" w:cs="Times New Roman"/>
                <w:color w:val="000000"/>
                <w:sz w:val="26"/>
                <w:szCs w:val="26"/>
                <w:lang w:val="en-US"/>
              </w:rPr>
            </w:pPr>
          </w:p>
        </w:tc>
        <w:tc>
          <w:tcPr>
            <w:tcW w:w="2410" w:type="dxa"/>
          </w:tcPr>
          <w:p w14:paraId="1B75AE87" w14:textId="77777777" w:rsidR="006E0BDC" w:rsidRDefault="006E0BDC" w:rsidP="006E0BDC">
            <w:pPr>
              <w:spacing w:line="259" w:lineRule="auto"/>
              <w:rPr>
                <w:rFonts w:ascii="Times New Roman" w:eastAsia="Times New Roman" w:hAnsi="Times New Roman" w:cs="Times New Roman"/>
                <w:color w:val="000000"/>
                <w:sz w:val="26"/>
                <w:szCs w:val="26"/>
                <w:lang w:val="en-US"/>
              </w:rPr>
            </w:pPr>
          </w:p>
        </w:tc>
        <w:tc>
          <w:tcPr>
            <w:tcW w:w="2126" w:type="dxa"/>
          </w:tcPr>
          <w:p w14:paraId="0CB526FF" w14:textId="77777777" w:rsidR="006E0BDC" w:rsidRDefault="006E0BDC" w:rsidP="006E0BDC">
            <w:pPr>
              <w:spacing w:line="259" w:lineRule="auto"/>
              <w:rPr>
                <w:rFonts w:ascii="Times New Roman" w:eastAsia="Times New Roman" w:hAnsi="Times New Roman" w:cs="Times New Roman"/>
                <w:color w:val="000000"/>
                <w:sz w:val="26"/>
                <w:szCs w:val="26"/>
                <w:lang w:val="en-US"/>
              </w:rPr>
            </w:pPr>
          </w:p>
        </w:tc>
      </w:tr>
      <w:tr w:rsidR="006E0BDC" w14:paraId="1475100D" w14:textId="77777777" w:rsidTr="00E0440B">
        <w:tc>
          <w:tcPr>
            <w:tcW w:w="2896" w:type="dxa"/>
          </w:tcPr>
          <w:p w14:paraId="1B5310B2" w14:textId="3962BAB2" w:rsidR="006E0BDC" w:rsidRDefault="009E7C14" w:rsidP="006E0BDC">
            <w:pPr>
              <w:spacing w:line="259"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Myeloblast</w:t>
            </w:r>
          </w:p>
        </w:tc>
        <w:tc>
          <w:tcPr>
            <w:tcW w:w="2410" w:type="dxa"/>
          </w:tcPr>
          <w:p w14:paraId="5CB430E3" w14:textId="7B8433B3" w:rsidR="006E0BDC" w:rsidRDefault="006E0BDC" w:rsidP="006E0BDC">
            <w:pPr>
              <w:spacing w:line="259" w:lineRule="auto"/>
              <w:rPr>
                <w:rFonts w:ascii="Times New Roman" w:eastAsia="Times New Roman" w:hAnsi="Times New Roman" w:cs="Times New Roman"/>
                <w:color w:val="000000"/>
                <w:sz w:val="26"/>
                <w:szCs w:val="26"/>
                <w:lang w:val="en-US"/>
              </w:rPr>
            </w:pPr>
          </w:p>
        </w:tc>
        <w:tc>
          <w:tcPr>
            <w:tcW w:w="2126" w:type="dxa"/>
          </w:tcPr>
          <w:p w14:paraId="07C46576" w14:textId="77777777" w:rsidR="006E0BDC" w:rsidRDefault="006E0BDC" w:rsidP="006E0BDC">
            <w:pPr>
              <w:spacing w:line="259" w:lineRule="auto"/>
              <w:rPr>
                <w:rFonts w:ascii="Times New Roman" w:eastAsia="Times New Roman" w:hAnsi="Times New Roman" w:cs="Times New Roman"/>
                <w:color w:val="000000"/>
                <w:sz w:val="26"/>
                <w:szCs w:val="26"/>
                <w:lang w:val="en-US"/>
              </w:rPr>
            </w:pPr>
          </w:p>
        </w:tc>
      </w:tr>
      <w:tr w:rsidR="006E0BDC" w14:paraId="220C7D4F" w14:textId="77777777" w:rsidTr="00E0440B">
        <w:tc>
          <w:tcPr>
            <w:tcW w:w="2896" w:type="dxa"/>
          </w:tcPr>
          <w:p w14:paraId="69F56E54" w14:textId="19F30E6F" w:rsidR="006E0BDC" w:rsidRDefault="002C22C3" w:rsidP="006E0BDC">
            <w:pPr>
              <w:spacing w:line="259"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Promyeocyte</w:t>
            </w:r>
          </w:p>
        </w:tc>
        <w:tc>
          <w:tcPr>
            <w:tcW w:w="2410" w:type="dxa"/>
          </w:tcPr>
          <w:p w14:paraId="079681C8" w14:textId="77777777" w:rsidR="006E0BDC" w:rsidRDefault="006E0BDC" w:rsidP="006E0BDC">
            <w:pPr>
              <w:spacing w:line="259" w:lineRule="auto"/>
              <w:rPr>
                <w:rFonts w:ascii="Times New Roman" w:eastAsia="Times New Roman" w:hAnsi="Times New Roman" w:cs="Times New Roman"/>
                <w:color w:val="000000"/>
                <w:sz w:val="26"/>
                <w:szCs w:val="26"/>
                <w:lang w:val="en-US"/>
              </w:rPr>
            </w:pPr>
          </w:p>
        </w:tc>
        <w:tc>
          <w:tcPr>
            <w:tcW w:w="2126" w:type="dxa"/>
          </w:tcPr>
          <w:p w14:paraId="33FD9366" w14:textId="77777777" w:rsidR="006E0BDC" w:rsidRDefault="006E0BDC" w:rsidP="006E0BDC">
            <w:pPr>
              <w:spacing w:line="259" w:lineRule="auto"/>
              <w:rPr>
                <w:rFonts w:ascii="Times New Roman" w:eastAsia="Times New Roman" w:hAnsi="Times New Roman" w:cs="Times New Roman"/>
                <w:color w:val="000000"/>
                <w:sz w:val="26"/>
                <w:szCs w:val="26"/>
                <w:lang w:val="en-US"/>
              </w:rPr>
            </w:pPr>
          </w:p>
        </w:tc>
      </w:tr>
      <w:tr w:rsidR="006E0BDC" w14:paraId="459EAFAA" w14:textId="77777777" w:rsidTr="00E0440B">
        <w:tc>
          <w:tcPr>
            <w:tcW w:w="2896" w:type="dxa"/>
          </w:tcPr>
          <w:p w14:paraId="542FFD97" w14:textId="0EF82482" w:rsidR="006E0BDC" w:rsidRDefault="002C22C3" w:rsidP="006E0BDC">
            <w:pPr>
              <w:spacing w:line="259"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Neutrophil</w:t>
            </w:r>
          </w:p>
        </w:tc>
        <w:tc>
          <w:tcPr>
            <w:tcW w:w="2410" w:type="dxa"/>
          </w:tcPr>
          <w:p w14:paraId="5020650B" w14:textId="639E7C71" w:rsidR="006E0BDC" w:rsidRDefault="00A5532D" w:rsidP="006E0BDC">
            <w:pPr>
              <w:spacing w:line="259"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54</w:t>
            </w:r>
          </w:p>
        </w:tc>
        <w:tc>
          <w:tcPr>
            <w:tcW w:w="2126" w:type="dxa"/>
          </w:tcPr>
          <w:p w14:paraId="05D13303" w14:textId="77777777" w:rsidR="006E0BDC" w:rsidRDefault="006E0BDC" w:rsidP="006E0BDC">
            <w:pPr>
              <w:spacing w:line="259" w:lineRule="auto"/>
              <w:rPr>
                <w:rFonts w:ascii="Times New Roman" w:eastAsia="Times New Roman" w:hAnsi="Times New Roman" w:cs="Times New Roman"/>
                <w:color w:val="000000"/>
                <w:sz w:val="26"/>
                <w:szCs w:val="26"/>
                <w:lang w:val="en-US"/>
              </w:rPr>
            </w:pPr>
          </w:p>
        </w:tc>
      </w:tr>
      <w:tr w:rsidR="006E0BDC" w14:paraId="1AEFC748" w14:textId="77777777" w:rsidTr="00E0440B">
        <w:tc>
          <w:tcPr>
            <w:tcW w:w="2896" w:type="dxa"/>
          </w:tcPr>
          <w:p w14:paraId="73C5E1B9" w14:textId="0BE6727F" w:rsidR="006E0BDC" w:rsidRDefault="006863B3" w:rsidP="006E0BDC">
            <w:pPr>
              <w:spacing w:line="259"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w:t>
            </w:r>
            <w:r w:rsidR="002C22C3">
              <w:rPr>
                <w:rFonts w:ascii="Times New Roman" w:eastAsia="Times New Roman" w:hAnsi="Times New Roman" w:cs="Times New Roman"/>
                <w:color w:val="000000"/>
                <w:sz w:val="26"/>
                <w:szCs w:val="26"/>
                <w:lang w:val="en-US"/>
              </w:rPr>
              <w:t>Myelocyte</w:t>
            </w:r>
          </w:p>
        </w:tc>
        <w:tc>
          <w:tcPr>
            <w:tcW w:w="2410" w:type="dxa"/>
          </w:tcPr>
          <w:p w14:paraId="097175AA" w14:textId="77777777" w:rsidR="006E0BDC" w:rsidRDefault="006E0BDC" w:rsidP="006E0BDC">
            <w:pPr>
              <w:spacing w:line="259" w:lineRule="auto"/>
              <w:rPr>
                <w:rFonts w:ascii="Times New Roman" w:eastAsia="Times New Roman" w:hAnsi="Times New Roman" w:cs="Times New Roman"/>
                <w:color w:val="000000"/>
                <w:sz w:val="26"/>
                <w:szCs w:val="26"/>
                <w:lang w:val="en-US"/>
              </w:rPr>
            </w:pPr>
          </w:p>
        </w:tc>
        <w:tc>
          <w:tcPr>
            <w:tcW w:w="2126" w:type="dxa"/>
          </w:tcPr>
          <w:p w14:paraId="60BBAD2F" w14:textId="77777777" w:rsidR="006E0BDC" w:rsidRDefault="006E0BDC" w:rsidP="006E0BDC">
            <w:pPr>
              <w:spacing w:line="259" w:lineRule="auto"/>
              <w:rPr>
                <w:rFonts w:ascii="Times New Roman" w:eastAsia="Times New Roman" w:hAnsi="Times New Roman" w:cs="Times New Roman"/>
                <w:color w:val="000000"/>
                <w:sz w:val="26"/>
                <w:szCs w:val="26"/>
                <w:lang w:val="en-US"/>
              </w:rPr>
            </w:pPr>
          </w:p>
        </w:tc>
      </w:tr>
      <w:tr w:rsidR="006E0BDC" w14:paraId="7246699A" w14:textId="77777777" w:rsidTr="00E0440B">
        <w:tc>
          <w:tcPr>
            <w:tcW w:w="2896" w:type="dxa"/>
          </w:tcPr>
          <w:p w14:paraId="7BBCDB83" w14:textId="617AFB16" w:rsidR="006E0BDC" w:rsidRDefault="006863B3" w:rsidP="006E0BDC">
            <w:pPr>
              <w:spacing w:line="259"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w:t>
            </w:r>
            <w:r w:rsidR="002C22C3">
              <w:rPr>
                <w:rFonts w:ascii="Times New Roman" w:eastAsia="Times New Roman" w:hAnsi="Times New Roman" w:cs="Times New Roman"/>
                <w:color w:val="000000"/>
                <w:sz w:val="26"/>
                <w:szCs w:val="26"/>
                <w:lang w:val="en-US"/>
              </w:rPr>
              <w:t>Metamyelocye</w:t>
            </w:r>
          </w:p>
        </w:tc>
        <w:tc>
          <w:tcPr>
            <w:tcW w:w="2410" w:type="dxa"/>
          </w:tcPr>
          <w:p w14:paraId="173E1FF0" w14:textId="77777777" w:rsidR="006E0BDC" w:rsidRDefault="006E0BDC" w:rsidP="006E0BDC">
            <w:pPr>
              <w:spacing w:line="259" w:lineRule="auto"/>
              <w:rPr>
                <w:rFonts w:ascii="Times New Roman" w:eastAsia="Times New Roman" w:hAnsi="Times New Roman" w:cs="Times New Roman"/>
                <w:color w:val="000000"/>
                <w:sz w:val="26"/>
                <w:szCs w:val="26"/>
                <w:lang w:val="en-US"/>
              </w:rPr>
            </w:pPr>
          </w:p>
        </w:tc>
        <w:tc>
          <w:tcPr>
            <w:tcW w:w="2126" w:type="dxa"/>
          </w:tcPr>
          <w:p w14:paraId="455BEAAB" w14:textId="77777777" w:rsidR="006E0BDC" w:rsidRDefault="006E0BDC" w:rsidP="006E0BDC">
            <w:pPr>
              <w:spacing w:line="259" w:lineRule="auto"/>
              <w:rPr>
                <w:rFonts w:ascii="Times New Roman" w:eastAsia="Times New Roman" w:hAnsi="Times New Roman" w:cs="Times New Roman"/>
                <w:color w:val="000000"/>
                <w:sz w:val="26"/>
                <w:szCs w:val="26"/>
                <w:lang w:val="en-US"/>
              </w:rPr>
            </w:pPr>
          </w:p>
        </w:tc>
      </w:tr>
      <w:tr w:rsidR="006E0BDC" w14:paraId="67D7C905" w14:textId="77777777" w:rsidTr="00E0440B">
        <w:tc>
          <w:tcPr>
            <w:tcW w:w="2896" w:type="dxa"/>
          </w:tcPr>
          <w:p w14:paraId="124E1DBA" w14:textId="4E0B746A" w:rsidR="006E0BDC" w:rsidRDefault="006863B3" w:rsidP="006E0BDC">
            <w:pPr>
              <w:spacing w:line="259"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w:t>
            </w:r>
            <w:r w:rsidR="002C22C3">
              <w:rPr>
                <w:rFonts w:ascii="Times New Roman" w:eastAsia="Times New Roman" w:hAnsi="Times New Roman" w:cs="Times New Roman"/>
                <w:color w:val="000000"/>
                <w:sz w:val="26"/>
                <w:szCs w:val="26"/>
                <w:lang w:val="en-US"/>
              </w:rPr>
              <w:t>Band and segment</w:t>
            </w:r>
          </w:p>
        </w:tc>
        <w:tc>
          <w:tcPr>
            <w:tcW w:w="2410" w:type="dxa"/>
          </w:tcPr>
          <w:p w14:paraId="59D727E2" w14:textId="77777777" w:rsidR="006E0BDC" w:rsidRDefault="006E0BDC" w:rsidP="006E0BDC">
            <w:pPr>
              <w:spacing w:line="259" w:lineRule="auto"/>
              <w:rPr>
                <w:rFonts w:ascii="Times New Roman" w:eastAsia="Times New Roman" w:hAnsi="Times New Roman" w:cs="Times New Roman"/>
                <w:color w:val="000000"/>
                <w:sz w:val="26"/>
                <w:szCs w:val="26"/>
                <w:lang w:val="en-US"/>
              </w:rPr>
            </w:pPr>
          </w:p>
        </w:tc>
        <w:tc>
          <w:tcPr>
            <w:tcW w:w="2126" w:type="dxa"/>
          </w:tcPr>
          <w:p w14:paraId="2E21F599" w14:textId="77777777" w:rsidR="006E0BDC" w:rsidRDefault="006E0BDC" w:rsidP="006E0BDC">
            <w:pPr>
              <w:spacing w:line="259" w:lineRule="auto"/>
              <w:rPr>
                <w:rFonts w:ascii="Times New Roman" w:eastAsia="Times New Roman" w:hAnsi="Times New Roman" w:cs="Times New Roman"/>
                <w:color w:val="000000"/>
                <w:sz w:val="26"/>
                <w:szCs w:val="26"/>
                <w:lang w:val="en-US"/>
              </w:rPr>
            </w:pPr>
          </w:p>
        </w:tc>
      </w:tr>
      <w:tr w:rsidR="002C22C3" w14:paraId="449D5B58" w14:textId="77777777" w:rsidTr="00E0440B">
        <w:tc>
          <w:tcPr>
            <w:tcW w:w="2896" w:type="dxa"/>
          </w:tcPr>
          <w:p w14:paraId="56790D47" w14:textId="0E3F7923" w:rsidR="002C22C3" w:rsidRDefault="002C22C3" w:rsidP="006E0BDC">
            <w:pPr>
              <w:spacing w:line="259"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Esinophin series</w:t>
            </w:r>
          </w:p>
        </w:tc>
        <w:tc>
          <w:tcPr>
            <w:tcW w:w="2410" w:type="dxa"/>
          </w:tcPr>
          <w:p w14:paraId="7CFF373A" w14:textId="67681125" w:rsidR="002C22C3" w:rsidRDefault="00A5532D" w:rsidP="006E0BDC">
            <w:pPr>
              <w:spacing w:line="259"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4</w:t>
            </w:r>
          </w:p>
        </w:tc>
        <w:tc>
          <w:tcPr>
            <w:tcW w:w="2126" w:type="dxa"/>
          </w:tcPr>
          <w:p w14:paraId="65F6B57D"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r>
      <w:tr w:rsidR="002C22C3" w14:paraId="589FEF6D" w14:textId="77777777" w:rsidTr="00E0440B">
        <w:tc>
          <w:tcPr>
            <w:tcW w:w="2896" w:type="dxa"/>
          </w:tcPr>
          <w:p w14:paraId="1D34AE0B" w14:textId="352518C4" w:rsidR="002C22C3" w:rsidRDefault="006863B3" w:rsidP="006E0BDC">
            <w:pPr>
              <w:spacing w:line="259"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…Metamyleocyte </w:t>
            </w:r>
          </w:p>
        </w:tc>
        <w:tc>
          <w:tcPr>
            <w:tcW w:w="2410" w:type="dxa"/>
          </w:tcPr>
          <w:p w14:paraId="090593E5"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c>
          <w:tcPr>
            <w:tcW w:w="2126" w:type="dxa"/>
          </w:tcPr>
          <w:p w14:paraId="36077F00"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r>
      <w:tr w:rsidR="002C22C3" w14:paraId="5CA05ACE" w14:textId="77777777" w:rsidTr="00E0440B">
        <w:tc>
          <w:tcPr>
            <w:tcW w:w="2896" w:type="dxa"/>
          </w:tcPr>
          <w:p w14:paraId="6595A42C" w14:textId="6CF7F8C8" w:rsidR="002C22C3" w:rsidRDefault="006863B3" w:rsidP="006E0BDC">
            <w:pPr>
              <w:spacing w:line="259"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w:t>
            </w:r>
            <w:r w:rsidR="00E0440B">
              <w:rPr>
                <w:rFonts w:ascii="Times New Roman" w:eastAsia="Times New Roman" w:hAnsi="Times New Roman" w:cs="Times New Roman"/>
                <w:color w:val="000000"/>
                <w:sz w:val="26"/>
                <w:szCs w:val="26"/>
                <w:lang w:val="en-US"/>
              </w:rPr>
              <w:t>Myleocyte</w:t>
            </w:r>
          </w:p>
        </w:tc>
        <w:tc>
          <w:tcPr>
            <w:tcW w:w="2410" w:type="dxa"/>
          </w:tcPr>
          <w:p w14:paraId="38C823CC"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c>
          <w:tcPr>
            <w:tcW w:w="2126" w:type="dxa"/>
          </w:tcPr>
          <w:p w14:paraId="71120D97"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r>
      <w:tr w:rsidR="002C22C3" w14:paraId="4713B306" w14:textId="77777777" w:rsidTr="00E0440B">
        <w:tc>
          <w:tcPr>
            <w:tcW w:w="2896" w:type="dxa"/>
          </w:tcPr>
          <w:p w14:paraId="3A6E97D6" w14:textId="36B2F703" w:rsidR="002C22C3" w:rsidRDefault="00E0440B" w:rsidP="006E0BDC">
            <w:pPr>
              <w:spacing w:line="259"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…Band and Segment</w:t>
            </w:r>
          </w:p>
        </w:tc>
        <w:tc>
          <w:tcPr>
            <w:tcW w:w="2410" w:type="dxa"/>
          </w:tcPr>
          <w:p w14:paraId="3FC3CD53"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c>
          <w:tcPr>
            <w:tcW w:w="2126" w:type="dxa"/>
          </w:tcPr>
          <w:p w14:paraId="55A8C829"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r>
      <w:tr w:rsidR="002C22C3" w14:paraId="3D52101C" w14:textId="77777777" w:rsidTr="00E0440B">
        <w:tc>
          <w:tcPr>
            <w:tcW w:w="2896" w:type="dxa"/>
          </w:tcPr>
          <w:p w14:paraId="23FF0AB3" w14:textId="4AA8BC41" w:rsidR="002C22C3" w:rsidRDefault="00E0440B" w:rsidP="006E0BDC">
            <w:pPr>
              <w:spacing w:line="259"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Basophil series</w:t>
            </w:r>
          </w:p>
        </w:tc>
        <w:tc>
          <w:tcPr>
            <w:tcW w:w="2410" w:type="dxa"/>
          </w:tcPr>
          <w:p w14:paraId="0A4A3DC9"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c>
          <w:tcPr>
            <w:tcW w:w="2126" w:type="dxa"/>
          </w:tcPr>
          <w:p w14:paraId="5D3109CE"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r>
      <w:tr w:rsidR="002C22C3" w14:paraId="49C8F492" w14:textId="77777777" w:rsidTr="00E0440B">
        <w:tc>
          <w:tcPr>
            <w:tcW w:w="2896" w:type="dxa"/>
          </w:tcPr>
          <w:p w14:paraId="5003F8B5" w14:textId="1F6C6D51" w:rsidR="002C22C3" w:rsidRDefault="00E0440B" w:rsidP="006E0BDC">
            <w:pPr>
              <w:spacing w:line="259"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Erythroid series</w:t>
            </w:r>
          </w:p>
        </w:tc>
        <w:tc>
          <w:tcPr>
            <w:tcW w:w="2410" w:type="dxa"/>
          </w:tcPr>
          <w:p w14:paraId="43692539" w14:textId="24E10420" w:rsidR="002C22C3" w:rsidRDefault="00A5532D" w:rsidP="006E0BDC">
            <w:pPr>
              <w:spacing w:line="259"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36%</w:t>
            </w:r>
          </w:p>
        </w:tc>
        <w:tc>
          <w:tcPr>
            <w:tcW w:w="2126" w:type="dxa"/>
          </w:tcPr>
          <w:p w14:paraId="33C5E402"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r>
      <w:tr w:rsidR="002C22C3" w14:paraId="79597073" w14:textId="77777777" w:rsidTr="00E0440B">
        <w:tc>
          <w:tcPr>
            <w:tcW w:w="2896" w:type="dxa"/>
          </w:tcPr>
          <w:p w14:paraId="5A95E88E" w14:textId="332024DE" w:rsidR="002C22C3" w:rsidRDefault="00E0440B" w:rsidP="006E0BDC">
            <w:pPr>
              <w:spacing w:line="259"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Proerythroblast</w:t>
            </w:r>
          </w:p>
        </w:tc>
        <w:tc>
          <w:tcPr>
            <w:tcW w:w="2410" w:type="dxa"/>
          </w:tcPr>
          <w:p w14:paraId="440780BA"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c>
          <w:tcPr>
            <w:tcW w:w="2126" w:type="dxa"/>
          </w:tcPr>
          <w:p w14:paraId="6EE2440C"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r>
      <w:tr w:rsidR="002C22C3" w14:paraId="09D3E8E7" w14:textId="77777777" w:rsidTr="00E0440B">
        <w:tc>
          <w:tcPr>
            <w:tcW w:w="2896" w:type="dxa"/>
          </w:tcPr>
          <w:p w14:paraId="6C549DAF" w14:textId="4EB1DEAB" w:rsidR="002C22C3" w:rsidRDefault="00E0440B" w:rsidP="006E0BDC">
            <w:pPr>
              <w:spacing w:line="259"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Basophilic Erythroblast</w:t>
            </w:r>
          </w:p>
        </w:tc>
        <w:tc>
          <w:tcPr>
            <w:tcW w:w="2410" w:type="dxa"/>
          </w:tcPr>
          <w:p w14:paraId="05324388"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c>
          <w:tcPr>
            <w:tcW w:w="2126" w:type="dxa"/>
          </w:tcPr>
          <w:p w14:paraId="74555CBE"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r>
      <w:tr w:rsidR="002C22C3" w14:paraId="510EFA8B" w14:textId="77777777" w:rsidTr="00E0440B">
        <w:tc>
          <w:tcPr>
            <w:tcW w:w="2896" w:type="dxa"/>
          </w:tcPr>
          <w:p w14:paraId="60960221" w14:textId="5440F6E9" w:rsidR="002C22C3" w:rsidRDefault="007E57F6" w:rsidP="006E0BDC">
            <w:pPr>
              <w:spacing w:line="259" w:lineRule="auto"/>
              <w:rPr>
                <w:rFonts w:ascii="Times New Roman" w:eastAsia="Times New Roman" w:hAnsi="Times New Roman" w:cs="Times New Roman"/>
                <w:color w:val="000000"/>
                <w:sz w:val="26"/>
                <w:szCs w:val="26"/>
                <w:lang w:val="en-US"/>
              </w:rPr>
            </w:pPr>
            <w:r w:rsidRPr="007E57F6">
              <w:rPr>
                <w:rFonts w:ascii="Times New Roman" w:eastAsia="Times New Roman" w:hAnsi="Times New Roman" w:cs="Times New Roman"/>
                <w:color w:val="000000"/>
                <w:sz w:val="26"/>
                <w:szCs w:val="26"/>
                <w:lang w:val="en-US"/>
              </w:rPr>
              <w:t>Poluchromatophilic E</w:t>
            </w:r>
          </w:p>
        </w:tc>
        <w:tc>
          <w:tcPr>
            <w:tcW w:w="2410" w:type="dxa"/>
          </w:tcPr>
          <w:p w14:paraId="75DC921D"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c>
          <w:tcPr>
            <w:tcW w:w="2126" w:type="dxa"/>
          </w:tcPr>
          <w:p w14:paraId="29DE527B"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r>
      <w:tr w:rsidR="002C22C3" w14:paraId="0C4BE502" w14:textId="77777777" w:rsidTr="00E0440B">
        <w:tc>
          <w:tcPr>
            <w:tcW w:w="2896" w:type="dxa"/>
          </w:tcPr>
          <w:p w14:paraId="38C92205" w14:textId="36D9D27F" w:rsidR="002C22C3" w:rsidRDefault="007E57F6" w:rsidP="006E0BDC">
            <w:pPr>
              <w:spacing w:line="259" w:lineRule="auto"/>
              <w:rPr>
                <w:rFonts w:ascii="Times New Roman" w:eastAsia="Times New Roman" w:hAnsi="Times New Roman" w:cs="Times New Roman"/>
                <w:color w:val="000000"/>
                <w:sz w:val="26"/>
                <w:szCs w:val="26"/>
                <w:lang w:val="en-US"/>
              </w:rPr>
            </w:pPr>
            <w:r w:rsidRPr="007E57F6">
              <w:rPr>
                <w:rFonts w:ascii="Times New Roman" w:eastAsia="Times New Roman" w:hAnsi="Times New Roman" w:cs="Times New Roman"/>
                <w:color w:val="000000"/>
                <w:sz w:val="26"/>
                <w:szCs w:val="26"/>
                <w:lang w:val="en-US"/>
              </w:rPr>
              <w:t>Acidophilic Erythrobla</w:t>
            </w:r>
          </w:p>
        </w:tc>
        <w:tc>
          <w:tcPr>
            <w:tcW w:w="2410" w:type="dxa"/>
          </w:tcPr>
          <w:p w14:paraId="172AE100"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c>
          <w:tcPr>
            <w:tcW w:w="2126" w:type="dxa"/>
          </w:tcPr>
          <w:p w14:paraId="630685E7"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r>
      <w:tr w:rsidR="002C22C3" w14:paraId="3C312B55" w14:textId="77777777" w:rsidTr="00E0440B">
        <w:tc>
          <w:tcPr>
            <w:tcW w:w="2896" w:type="dxa"/>
          </w:tcPr>
          <w:p w14:paraId="14166D32" w14:textId="58847094" w:rsidR="002C22C3" w:rsidRDefault="007E57F6" w:rsidP="006E0BDC">
            <w:pPr>
              <w:spacing w:line="259" w:lineRule="auto"/>
              <w:rPr>
                <w:rFonts w:ascii="Times New Roman" w:eastAsia="Times New Roman" w:hAnsi="Times New Roman" w:cs="Times New Roman"/>
                <w:color w:val="000000"/>
                <w:sz w:val="26"/>
                <w:szCs w:val="26"/>
                <w:lang w:val="en-US"/>
              </w:rPr>
            </w:pPr>
            <w:r w:rsidRPr="007E57F6">
              <w:rPr>
                <w:rFonts w:ascii="Times New Roman" w:eastAsia="Times New Roman" w:hAnsi="Times New Roman" w:cs="Times New Roman"/>
                <w:color w:val="000000"/>
                <w:sz w:val="26"/>
                <w:szCs w:val="26"/>
                <w:lang w:val="en-US"/>
              </w:rPr>
              <w:t>Momocytes series</w:t>
            </w:r>
          </w:p>
        </w:tc>
        <w:tc>
          <w:tcPr>
            <w:tcW w:w="2410" w:type="dxa"/>
          </w:tcPr>
          <w:p w14:paraId="3B67D056"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c>
          <w:tcPr>
            <w:tcW w:w="2126" w:type="dxa"/>
          </w:tcPr>
          <w:p w14:paraId="18B03D6D"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r>
      <w:tr w:rsidR="002C22C3" w14:paraId="17B0C4C7" w14:textId="77777777" w:rsidTr="00E0440B">
        <w:tc>
          <w:tcPr>
            <w:tcW w:w="2896" w:type="dxa"/>
          </w:tcPr>
          <w:p w14:paraId="4EF81E00" w14:textId="15CB8918" w:rsidR="002C22C3" w:rsidRDefault="00BD7015" w:rsidP="006E0BDC">
            <w:pPr>
              <w:spacing w:line="259" w:lineRule="auto"/>
              <w:rPr>
                <w:rFonts w:ascii="Times New Roman" w:eastAsia="Times New Roman" w:hAnsi="Times New Roman" w:cs="Times New Roman"/>
                <w:color w:val="000000"/>
                <w:sz w:val="26"/>
                <w:szCs w:val="26"/>
                <w:lang w:val="en-US"/>
              </w:rPr>
            </w:pPr>
            <w:r w:rsidRPr="00BD7015">
              <w:rPr>
                <w:rFonts w:ascii="Times New Roman" w:eastAsia="Times New Roman" w:hAnsi="Times New Roman" w:cs="Times New Roman"/>
                <w:color w:val="000000"/>
                <w:sz w:val="26"/>
                <w:szCs w:val="26"/>
                <w:lang w:val="en-US"/>
              </w:rPr>
              <w:t>Lymphocytes series</w:t>
            </w:r>
          </w:p>
        </w:tc>
        <w:tc>
          <w:tcPr>
            <w:tcW w:w="2410" w:type="dxa"/>
          </w:tcPr>
          <w:p w14:paraId="1FA3BF18" w14:textId="0079EBDE" w:rsidR="002C22C3" w:rsidRDefault="00A5532D" w:rsidP="006E0BDC">
            <w:pPr>
              <w:spacing w:line="259"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4</w:t>
            </w:r>
          </w:p>
        </w:tc>
        <w:tc>
          <w:tcPr>
            <w:tcW w:w="2126" w:type="dxa"/>
          </w:tcPr>
          <w:p w14:paraId="67E6AE12"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r>
      <w:tr w:rsidR="002C22C3" w14:paraId="79856323" w14:textId="77777777" w:rsidTr="00E0440B">
        <w:tc>
          <w:tcPr>
            <w:tcW w:w="2896" w:type="dxa"/>
          </w:tcPr>
          <w:p w14:paraId="7E95D290" w14:textId="123CBFB5" w:rsidR="002C22C3" w:rsidRDefault="00BD7015" w:rsidP="006E0BDC">
            <w:pPr>
              <w:spacing w:line="259" w:lineRule="auto"/>
              <w:rPr>
                <w:rFonts w:ascii="Times New Roman" w:eastAsia="Times New Roman" w:hAnsi="Times New Roman" w:cs="Times New Roman"/>
                <w:color w:val="000000"/>
                <w:sz w:val="26"/>
                <w:szCs w:val="26"/>
                <w:lang w:val="en-US"/>
              </w:rPr>
            </w:pPr>
            <w:r w:rsidRPr="00BD7015">
              <w:rPr>
                <w:rFonts w:ascii="Times New Roman" w:eastAsia="Times New Roman" w:hAnsi="Times New Roman" w:cs="Times New Roman"/>
                <w:color w:val="000000"/>
                <w:sz w:val="26"/>
                <w:szCs w:val="26"/>
                <w:lang w:val="en-US"/>
              </w:rPr>
              <w:t>Plasma cel</w:t>
            </w:r>
          </w:p>
        </w:tc>
        <w:tc>
          <w:tcPr>
            <w:tcW w:w="2410" w:type="dxa"/>
          </w:tcPr>
          <w:p w14:paraId="54BBEBB4" w14:textId="04EFB6C0" w:rsidR="002C22C3" w:rsidRDefault="00A5532D" w:rsidP="006E0BDC">
            <w:pPr>
              <w:spacing w:line="259"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2126" w:type="dxa"/>
          </w:tcPr>
          <w:p w14:paraId="484E28F0"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r>
      <w:tr w:rsidR="002C22C3" w14:paraId="78841781" w14:textId="77777777" w:rsidTr="00E0440B">
        <w:tc>
          <w:tcPr>
            <w:tcW w:w="2896" w:type="dxa"/>
          </w:tcPr>
          <w:p w14:paraId="367BCB1E" w14:textId="7CFD4A96" w:rsidR="002C22C3" w:rsidRDefault="00BD7015" w:rsidP="006E0BDC">
            <w:pPr>
              <w:spacing w:line="259" w:lineRule="auto"/>
              <w:rPr>
                <w:rFonts w:ascii="Times New Roman" w:eastAsia="Times New Roman" w:hAnsi="Times New Roman" w:cs="Times New Roman"/>
                <w:color w:val="000000"/>
                <w:sz w:val="26"/>
                <w:szCs w:val="26"/>
                <w:lang w:val="en-US"/>
              </w:rPr>
            </w:pPr>
            <w:r w:rsidRPr="00BD7015">
              <w:rPr>
                <w:rFonts w:ascii="Times New Roman" w:eastAsia="Times New Roman" w:hAnsi="Times New Roman" w:cs="Times New Roman"/>
                <w:color w:val="000000"/>
                <w:sz w:val="26"/>
                <w:szCs w:val="26"/>
                <w:lang w:val="en-US"/>
              </w:rPr>
              <w:t>Histiocyte</w:t>
            </w:r>
          </w:p>
        </w:tc>
        <w:tc>
          <w:tcPr>
            <w:tcW w:w="2410" w:type="dxa"/>
          </w:tcPr>
          <w:p w14:paraId="462C1D0F"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c>
          <w:tcPr>
            <w:tcW w:w="2126" w:type="dxa"/>
          </w:tcPr>
          <w:p w14:paraId="25639627"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r>
      <w:tr w:rsidR="002C22C3" w14:paraId="4899F3FE" w14:textId="77777777" w:rsidTr="00E0440B">
        <w:tc>
          <w:tcPr>
            <w:tcW w:w="2896" w:type="dxa"/>
          </w:tcPr>
          <w:p w14:paraId="5BA67E6E" w14:textId="6332FBF8" w:rsidR="002C22C3" w:rsidRDefault="00A5532D" w:rsidP="006E0BDC">
            <w:pPr>
              <w:spacing w:line="259" w:lineRule="auto"/>
              <w:rPr>
                <w:rFonts w:ascii="Times New Roman" w:eastAsia="Times New Roman" w:hAnsi="Times New Roman" w:cs="Times New Roman"/>
                <w:color w:val="000000"/>
                <w:sz w:val="26"/>
                <w:szCs w:val="26"/>
                <w:lang w:val="en-US"/>
              </w:rPr>
            </w:pPr>
            <w:r w:rsidRPr="00A5532D">
              <w:rPr>
                <w:rFonts w:ascii="Times New Roman" w:eastAsia="Times New Roman" w:hAnsi="Times New Roman" w:cs="Times New Roman"/>
                <w:color w:val="000000"/>
                <w:sz w:val="26"/>
                <w:szCs w:val="26"/>
                <w:lang w:val="en-US"/>
              </w:rPr>
              <w:t>Megakayocyte</w:t>
            </w:r>
          </w:p>
        </w:tc>
        <w:tc>
          <w:tcPr>
            <w:tcW w:w="2410" w:type="dxa"/>
          </w:tcPr>
          <w:p w14:paraId="1D4D228C"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c>
          <w:tcPr>
            <w:tcW w:w="2126" w:type="dxa"/>
          </w:tcPr>
          <w:p w14:paraId="33330D82"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r>
      <w:tr w:rsidR="002C22C3" w14:paraId="111B8290" w14:textId="77777777" w:rsidTr="00E0440B">
        <w:tc>
          <w:tcPr>
            <w:tcW w:w="2896" w:type="dxa"/>
          </w:tcPr>
          <w:p w14:paraId="41BDDD2B"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c>
          <w:tcPr>
            <w:tcW w:w="2410" w:type="dxa"/>
          </w:tcPr>
          <w:p w14:paraId="2BDA834E"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c>
          <w:tcPr>
            <w:tcW w:w="2126" w:type="dxa"/>
          </w:tcPr>
          <w:p w14:paraId="78EC0227" w14:textId="77777777" w:rsidR="002C22C3" w:rsidRDefault="002C22C3" w:rsidP="006E0BDC">
            <w:pPr>
              <w:spacing w:line="259" w:lineRule="auto"/>
              <w:rPr>
                <w:rFonts w:ascii="Times New Roman" w:eastAsia="Times New Roman" w:hAnsi="Times New Roman" w:cs="Times New Roman"/>
                <w:color w:val="000000"/>
                <w:sz w:val="26"/>
                <w:szCs w:val="26"/>
                <w:lang w:val="en-US"/>
              </w:rPr>
            </w:pPr>
          </w:p>
        </w:tc>
      </w:tr>
    </w:tbl>
    <w:p w14:paraId="42DBCD93" w14:textId="77777777" w:rsidR="006E0BDC" w:rsidRDefault="006E0BDC" w:rsidP="006E0BDC">
      <w:pPr>
        <w:pBdr>
          <w:top w:val="nil"/>
          <w:left w:val="nil"/>
          <w:bottom w:val="nil"/>
          <w:right w:val="nil"/>
          <w:between w:val="nil"/>
        </w:pBdr>
        <w:spacing w:line="259" w:lineRule="auto"/>
        <w:ind w:left="360"/>
        <w:rPr>
          <w:rFonts w:ascii="Times New Roman" w:eastAsia="Times New Roman" w:hAnsi="Times New Roman" w:cs="Times New Roman"/>
          <w:color w:val="000000"/>
          <w:sz w:val="26"/>
          <w:szCs w:val="26"/>
          <w:lang w:val="en-US"/>
        </w:rPr>
      </w:pPr>
    </w:p>
    <w:p w14:paraId="23880A69" w14:textId="11E0CE30" w:rsidR="00EF0FFB" w:rsidRDefault="00EF0FFB" w:rsidP="008749DC">
      <w:pPr>
        <w:numPr>
          <w:ilvl w:val="0"/>
          <w:numId w:val="9"/>
        </w:numPr>
        <w:pBdr>
          <w:top w:val="nil"/>
          <w:left w:val="nil"/>
          <w:bottom w:val="nil"/>
          <w:right w:val="nil"/>
          <w:between w:val="nil"/>
        </w:pBdr>
        <w:spacing w:line="259"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 quang ngực thẳng: Bình thường</w:t>
      </w:r>
    </w:p>
    <w:p w14:paraId="0F2C6E4B" w14:textId="77777777" w:rsidR="00166FF9" w:rsidRDefault="008749DC" w:rsidP="008749DC">
      <w:pPr>
        <w:numPr>
          <w:ilvl w:val="0"/>
          <w:numId w:val="9"/>
        </w:numPr>
        <w:pBdr>
          <w:top w:val="nil"/>
          <w:left w:val="nil"/>
          <w:bottom w:val="nil"/>
          <w:right w:val="nil"/>
          <w:between w:val="nil"/>
        </w:pBdr>
        <w:spacing w:line="259" w:lineRule="auto"/>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 xml:space="preserve">Siêu âm bụng </w:t>
      </w:r>
    </w:p>
    <w:p w14:paraId="2E5E3F84" w14:textId="3DBFEBFD" w:rsidR="008749DC" w:rsidRPr="008749DC" w:rsidRDefault="00166FF9" w:rsidP="00166FF9">
      <w:pPr>
        <w:pBdr>
          <w:top w:val="nil"/>
          <w:left w:val="nil"/>
          <w:bottom w:val="nil"/>
          <w:right w:val="nil"/>
          <w:between w:val="nil"/>
        </w:pBdr>
        <w:spacing w:line="259" w:lineRule="auto"/>
        <w:ind w:left="720"/>
        <w:rPr>
          <w:rFonts w:ascii="Times New Roman" w:eastAsia="Times New Roman" w:hAnsi="Times New Roman" w:cs="Times New Roman"/>
          <w:color w:val="000000"/>
          <w:sz w:val="26"/>
          <w:szCs w:val="26"/>
          <w:lang w:val="en-US"/>
        </w:rPr>
      </w:pPr>
      <w:r w:rsidRPr="00166FF9">
        <w:rPr>
          <w:rFonts w:ascii="Times New Roman" w:eastAsia="Times New Roman" w:hAnsi="Times New Roman" w:cs="Times New Roman"/>
          <w:b/>
          <w:bCs/>
          <w:i/>
          <w:iCs/>
          <w:color w:val="000000"/>
          <w:sz w:val="26"/>
          <w:szCs w:val="26"/>
          <w:u w:val="single"/>
          <w:lang w:val="en-US"/>
        </w:rPr>
        <w:t>Ngày 23</w:t>
      </w:r>
      <w:r w:rsidR="008749DC" w:rsidRPr="00166FF9">
        <w:rPr>
          <w:rFonts w:ascii="Times New Roman" w:eastAsia="Times New Roman" w:hAnsi="Times New Roman" w:cs="Times New Roman"/>
          <w:b/>
          <w:bCs/>
          <w:i/>
          <w:iCs/>
          <w:color w:val="000000"/>
          <w:sz w:val="26"/>
          <w:szCs w:val="26"/>
          <w:u w:val="single"/>
          <w:lang w:val="en-US"/>
        </w:rPr>
        <w:t>/05/2022:</w:t>
      </w:r>
      <w:r w:rsidR="008749DC" w:rsidRPr="008749DC">
        <w:rPr>
          <w:rFonts w:ascii="Times New Roman" w:eastAsia="Times New Roman" w:hAnsi="Times New Roman" w:cs="Times New Roman"/>
          <w:color w:val="000000"/>
          <w:sz w:val="26"/>
          <w:szCs w:val="26"/>
          <w:lang w:val="en-US"/>
        </w:rPr>
        <w:br/>
      </w:r>
      <w:r w:rsidR="0084089B" w:rsidRPr="008749DC">
        <w:rPr>
          <w:rFonts w:ascii="Times New Roman" w:eastAsia="Times New Roman" w:hAnsi="Times New Roman" w:cs="Times New Roman"/>
          <w:color w:val="000000"/>
          <w:sz w:val="26"/>
          <w:szCs w:val="26"/>
          <w:lang w:val="en-US"/>
        </w:rPr>
        <w:t>GAN:</w:t>
      </w:r>
      <w:r w:rsidR="008749DC" w:rsidRPr="008749DC">
        <w:rPr>
          <w:rFonts w:ascii="Times New Roman" w:hAnsi="Times New Roman" w:cs="Times New Roman"/>
        </w:rPr>
        <w:t xml:space="preserve"> </w:t>
      </w:r>
      <w:r w:rsidR="005D4A9E" w:rsidRPr="0084089B">
        <w:rPr>
          <w:rFonts w:ascii="Times New Roman" w:eastAsia="Times New Roman" w:hAnsi="Times New Roman" w:cs="Times New Roman"/>
          <w:b/>
          <w:bCs/>
          <w:i/>
          <w:iCs/>
          <w:color w:val="000000"/>
          <w:sz w:val="26"/>
          <w:szCs w:val="26"/>
          <w:lang w:val="en-US"/>
        </w:rPr>
        <w:t>Kém đồng nhất</w:t>
      </w:r>
      <w:r w:rsidR="00177C8B" w:rsidRPr="0084089B">
        <w:rPr>
          <w:rFonts w:ascii="Times New Roman" w:eastAsia="Times New Roman" w:hAnsi="Times New Roman" w:cs="Times New Roman"/>
          <w:b/>
          <w:bCs/>
          <w:i/>
          <w:iCs/>
          <w:color w:val="000000"/>
          <w:sz w:val="26"/>
          <w:szCs w:val="26"/>
          <w:lang w:val="en-US"/>
        </w:rPr>
        <w:t>, bờ kém đều. rải rác trong gan có vài nốt phản âm dày, d ≤ 8mm</w:t>
      </w:r>
      <w:r w:rsidR="008749DC" w:rsidRPr="0084089B">
        <w:rPr>
          <w:rFonts w:ascii="Times New Roman" w:eastAsia="Times New Roman" w:hAnsi="Times New Roman" w:cs="Times New Roman"/>
          <w:b/>
          <w:bCs/>
          <w:i/>
          <w:iCs/>
          <w:color w:val="000000"/>
          <w:sz w:val="26"/>
          <w:szCs w:val="26"/>
          <w:lang w:val="en-US"/>
        </w:rPr>
        <w:t>. Các TM trên gan và TM cửa bình thường</w:t>
      </w:r>
      <w:r w:rsidR="008749DC" w:rsidRPr="008749DC">
        <w:rPr>
          <w:rFonts w:ascii="Times New Roman" w:eastAsia="Times New Roman" w:hAnsi="Times New Roman" w:cs="Times New Roman"/>
          <w:color w:val="000000"/>
          <w:sz w:val="26"/>
          <w:szCs w:val="26"/>
          <w:lang w:val="en-US"/>
        </w:rPr>
        <w:cr/>
        <w:t>ĐƯỜNG MẬT: Trong và ngoài gan không giãn. Không sỏi</w:t>
      </w:r>
    </w:p>
    <w:p w14:paraId="70B77834" w14:textId="30633406" w:rsidR="008749DC" w:rsidRPr="008749DC" w:rsidRDefault="008749DC" w:rsidP="008749DC">
      <w:pPr>
        <w:pBdr>
          <w:top w:val="nil"/>
          <w:left w:val="nil"/>
          <w:bottom w:val="nil"/>
          <w:right w:val="nil"/>
          <w:between w:val="nil"/>
        </w:pBdr>
        <w:ind w:left="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 xml:space="preserve">TÚI MẬT: </w:t>
      </w:r>
      <w:r w:rsidR="00177C8B">
        <w:rPr>
          <w:rFonts w:ascii="Times New Roman" w:eastAsia="Times New Roman" w:hAnsi="Times New Roman" w:cs="Times New Roman"/>
          <w:color w:val="000000"/>
          <w:sz w:val="26"/>
          <w:szCs w:val="26"/>
          <w:lang w:val="en-US"/>
        </w:rPr>
        <w:t>Xẹp.</w:t>
      </w:r>
    </w:p>
    <w:p w14:paraId="498B4725" w14:textId="5F71C252" w:rsidR="008749DC" w:rsidRPr="0084089B" w:rsidRDefault="008749DC" w:rsidP="008749DC">
      <w:pPr>
        <w:pBdr>
          <w:top w:val="nil"/>
          <w:left w:val="nil"/>
          <w:bottom w:val="nil"/>
          <w:right w:val="nil"/>
          <w:between w:val="nil"/>
        </w:pBdr>
        <w:ind w:left="720"/>
        <w:rPr>
          <w:rFonts w:ascii="Times New Roman" w:eastAsia="Times New Roman" w:hAnsi="Times New Roman" w:cs="Times New Roman"/>
          <w:b/>
          <w:bCs/>
          <w:i/>
          <w:iCs/>
          <w:color w:val="000000"/>
          <w:sz w:val="26"/>
          <w:szCs w:val="26"/>
          <w:lang w:val="en-US"/>
        </w:rPr>
      </w:pPr>
      <w:r w:rsidRPr="0084089B">
        <w:rPr>
          <w:rFonts w:ascii="Times New Roman" w:eastAsia="Times New Roman" w:hAnsi="Times New Roman" w:cs="Times New Roman"/>
          <w:b/>
          <w:bCs/>
          <w:i/>
          <w:iCs/>
          <w:color w:val="000000"/>
          <w:sz w:val="26"/>
          <w:szCs w:val="26"/>
          <w:lang w:val="en-US"/>
        </w:rPr>
        <w:t xml:space="preserve">LÁCH: </w:t>
      </w:r>
      <w:r w:rsidR="00177C8B" w:rsidRPr="0084089B">
        <w:rPr>
          <w:rFonts w:ascii="Times New Roman" w:eastAsia="Times New Roman" w:hAnsi="Times New Roman" w:cs="Times New Roman"/>
          <w:b/>
          <w:bCs/>
          <w:i/>
          <w:iCs/>
          <w:color w:val="000000"/>
          <w:sz w:val="26"/>
          <w:szCs w:val="26"/>
          <w:lang w:val="en-US"/>
        </w:rPr>
        <w:t>L# 130mm, đồng nhất, tuần hoàn bàng hệ vùng rốn lách.</w:t>
      </w:r>
    </w:p>
    <w:p w14:paraId="7F3531C7" w14:textId="77777777" w:rsidR="008749DC" w:rsidRPr="008749DC" w:rsidRDefault="008749DC" w:rsidP="008749DC">
      <w:pPr>
        <w:pBdr>
          <w:top w:val="nil"/>
          <w:left w:val="nil"/>
          <w:bottom w:val="nil"/>
          <w:right w:val="nil"/>
          <w:between w:val="nil"/>
        </w:pBdr>
        <w:ind w:left="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TỤY: không to, đồng nhất</w:t>
      </w:r>
    </w:p>
    <w:p w14:paraId="36C3893E" w14:textId="77777777" w:rsidR="008749DC" w:rsidRPr="008749DC" w:rsidRDefault="008749DC" w:rsidP="008749DC">
      <w:pPr>
        <w:pBdr>
          <w:top w:val="nil"/>
          <w:left w:val="nil"/>
          <w:bottom w:val="nil"/>
          <w:right w:val="nil"/>
          <w:between w:val="nil"/>
        </w:pBdr>
        <w:ind w:left="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THẬN</w:t>
      </w:r>
    </w:p>
    <w:p w14:paraId="7D1BC5C6" w14:textId="77777777" w:rsidR="008C73BC" w:rsidRDefault="008749DC" w:rsidP="008C73BC">
      <w:pPr>
        <w:pBdr>
          <w:top w:val="nil"/>
          <w:left w:val="nil"/>
          <w:bottom w:val="nil"/>
          <w:right w:val="nil"/>
          <w:between w:val="nil"/>
        </w:pBdr>
        <w:ind w:left="144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 xml:space="preserve">Thận phải: </w:t>
      </w:r>
      <w:r w:rsidR="00177C8B">
        <w:rPr>
          <w:rFonts w:ascii="Times New Roman" w:eastAsia="Times New Roman" w:hAnsi="Times New Roman" w:cs="Times New Roman"/>
          <w:color w:val="000000"/>
          <w:sz w:val="26"/>
          <w:szCs w:val="26"/>
          <w:lang w:val="en-US"/>
        </w:rPr>
        <w:t>Cấu trúc và kích thước bình thường</w:t>
      </w:r>
      <w:r w:rsidRPr="008749DC">
        <w:rPr>
          <w:rFonts w:ascii="Times New Roman" w:eastAsia="Times New Roman" w:hAnsi="Times New Roman" w:cs="Times New Roman"/>
          <w:color w:val="000000"/>
          <w:sz w:val="26"/>
          <w:szCs w:val="26"/>
          <w:lang w:val="en-US"/>
        </w:rPr>
        <w:t xml:space="preserve">. Phân biệt vỏ tủy rõ, </w:t>
      </w:r>
      <w:r w:rsidR="00177C8B">
        <w:rPr>
          <w:rFonts w:ascii="Times New Roman" w:eastAsia="Times New Roman" w:hAnsi="Times New Roman" w:cs="Times New Roman"/>
          <w:color w:val="000000"/>
          <w:sz w:val="26"/>
          <w:szCs w:val="26"/>
          <w:lang w:val="en-US"/>
        </w:rPr>
        <w:t>Không ứ</w:t>
      </w:r>
      <w:r w:rsidR="008C73BC">
        <w:rPr>
          <w:rFonts w:ascii="Times New Roman" w:eastAsia="Times New Roman" w:hAnsi="Times New Roman" w:cs="Times New Roman"/>
          <w:color w:val="000000"/>
          <w:sz w:val="26"/>
          <w:szCs w:val="26"/>
          <w:lang w:val="en-US"/>
        </w:rPr>
        <w:t xml:space="preserve"> nước, không sỏi</w:t>
      </w:r>
    </w:p>
    <w:p w14:paraId="0674E35F" w14:textId="25E92ACD" w:rsidR="008749DC" w:rsidRPr="008749DC" w:rsidRDefault="008749DC" w:rsidP="008C73BC">
      <w:pPr>
        <w:pBdr>
          <w:top w:val="nil"/>
          <w:left w:val="nil"/>
          <w:bottom w:val="nil"/>
          <w:right w:val="nil"/>
          <w:between w:val="nil"/>
        </w:pBdr>
        <w:ind w:left="1440" w:firstLine="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Niệu quản phải không giãn. Thượng thận không thấy</w:t>
      </w:r>
    </w:p>
    <w:p w14:paraId="4D4370CD" w14:textId="32FD260A" w:rsidR="008749DC" w:rsidRPr="008749DC" w:rsidRDefault="008749DC" w:rsidP="008749DC">
      <w:pPr>
        <w:pBdr>
          <w:top w:val="nil"/>
          <w:left w:val="nil"/>
          <w:bottom w:val="nil"/>
          <w:right w:val="nil"/>
          <w:between w:val="nil"/>
        </w:pBdr>
        <w:ind w:left="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ab/>
        <w:t xml:space="preserve">Thận trái: </w:t>
      </w:r>
      <w:r w:rsidR="008C73BC">
        <w:rPr>
          <w:rFonts w:ascii="Times New Roman" w:eastAsia="Times New Roman" w:hAnsi="Times New Roman" w:cs="Times New Roman"/>
          <w:color w:val="000000"/>
          <w:sz w:val="26"/>
          <w:szCs w:val="26"/>
          <w:lang w:val="en-US"/>
        </w:rPr>
        <w:t>Cấu trúc và k</w:t>
      </w:r>
      <w:r w:rsidRPr="008749DC">
        <w:rPr>
          <w:rFonts w:ascii="Times New Roman" w:eastAsia="Times New Roman" w:hAnsi="Times New Roman" w:cs="Times New Roman"/>
          <w:color w:val="000000"/>
          <w:sz w:val="26"/>
          <w:szCs w:val="26"/>
          <w:lang w:val="en-US"/>
        </w:rPr>
        <w:t>ích thước bình thường. Phân biệt vỏ tủy rõ, không ứ nước, không sỏi.</w:t>
      </w:r>
      <w:r w:rsidRPr="008749DC">
        <w:rPr>
          <w:rFonts w:ascii="Times New Roman" w:eastAsia="Times New Roman" w:hAnsi="Times New Roman" w:cs="Times New Roman"/>
          <w:color w:val="000000"/>
          <w:sz w:val="26"/>
          <w:szCs w:val="26"/>
          <w:lang w:val="en-US"/>
        </w:rPr>
        <w:br/>
      </w:r>
      <w:r w:rsidRPr="008749DC">
        <w:rPr>
          <w:rFonts w:ascii="Times New Roman" w:eastAsia="Times New Roman" w:hAnsi="Times New Roman" w:cs="Times New Roman"/>
          <w:color w:val="000000"/>
          <w:sz w:val="26"/>
          <w:szCs w:val="26"/>
          <w:lang w:val="en-US"/>
        </w:rPr>
        <w:tab/>
      </w:r>
      <w:r w:rsidRPr="008749DC">
        <w:rPr>
          <w:rFonts w:ascii="Times New Roman" w:eastAsia="Times New Roman" w:hAnsi="Times New Roman" w:cs="Times New Roman"/>
          <w:color w:val="000000"/>
          <w:sz w:val="26"/>
          <w:szCs w:val="26"/>
          <w:lang w:val="en-US"/>
        </w:rPr>
        <w:tab/>
        <w:t>Niệu quản trái không giãn. Thượng thận không thấy.</w:t>
      </w:r>
    </w:p>
    <w:p w14:paraId="2F4B58A4" w14:textId="77777777" w:rsidR="008749DC" w:rsidRPr="008749DC" w:rsidRDefault="008749DC" w:rsidP="008749DC">
      <w:pPr>
        <w:pBdr>
          <w:top w:val="nil"/>
          <w:left w:val="nil"/>
          <w:bottom w:val="nil"/>
          <w:right w:val="nil"/>
          <w:between w:val="nil"/>
        </w:pBdr>
        <w:ind w:left="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BÀNG QUANG: Thành đều, lòng phản âm trống</w:t>
      </w:r>
    </w:p>
    <w:p w14:paraId="78946231" w14:textId="64F382EB" w:rsidR="008749DC" w:rsidRPr="008749DC" w:rsidRDefault="008749DC" w:rsidP="008749DC">
      <w:pPr>
        <w:pBdr>
          <w:top w:val="nil"/>
          <w:left w:val="nil"/>
          <w:bottom w:val="nil"/>
          <w:right w:val="nil"/>
          <w:between w:val="nil"/>
        </w:pBdr>
        <w:ind w:left="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TIỀN LIỆT TUYẾN: không to</w:t>
      </w:r>
      <w:r w:rsidR="00F562AD">
        <w:rPr>
          <w:rFonts w:ascii="Times New Roman" w:eastAsia="Times New Roman" w:hAnsi="Times New Roman" w:cs="Times New Roman"/>
          <w:color w:val="000000"/>
          <w:sz w:val="26"/>
          <w:szCs w:val="26"/>
          <w:lang w:val="en-US"/>
        </w:rPr>
        <w:t>, khá đồng nhất, vỏ bọc đều</w:t>
      </w:r>
    </w:p>
    <w:p w14:paraId="6F87F11A" w14:textId="77777777" w:rsidR="008749DC" w:rsidRPr="008749DC" w:rsidRDefault="008749DC" w:rsidP="008749DC">
      <w:pPr>
        <w:pBdr>
          <w:top w:val="nil"/>
          <w:left w:val="nil"/>
          <w:bottom w:val="nil"/>
          <w:right w:val="nil"/>
          <w:between w:val="nil"/>
        </w:pBdr>
        <w:ind w:left="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CÁC BỘ PHÂN KHÁC: Các mạch máu lớn và khoang sau phúc mạc không thấy gì lạ. Dịch màng phổi (-)</w:t>
      </w:r>
    </w:p>
    <w:p w14:paraId="4D3963A9" w14:textId="77777777" w:rsidR="008749DC" w:rsidRPr="008749DC" w:rsidRDefault="008749DC" w:rsidP="008749DC">
      <w:pPr>
        <w:pBdr>
          <w:top w:val="nil"/>
          <w:left w:val="nil"/>
          <w:bottom w:val="nil"/>
          <w:right w:val="nil"/>
          <w:between w:val="nil"/>
        </w:pBdr>
        <w:ind w:left="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XOANG BỤNG: Chưa ghi nhận bất thường</w:t>
      </w:r>
    </w:p>
    <w:p w14:paraId="2DB135EB" w14:textId="47A33002" w:rsidR="008749DC" w:rsidRPr="008749DC" w:rsidRDefault="008749DC" w:rsidP="008749DC">
      <w:pPr>
        <w:pStyle w:val="ListParagraph"/>
        <w:numPr>
          <w:ilvl w:val="0"/>
          <w:numId w:val="14"/>
        </w:numPr>
        <w:pBdr>
          <w:top w:val="nil"/>
          <w:left w:val="nil"/>
          <w:bottom w:val="nil"/>
          <w:right w:val="nil"/>
          <w:between w:val="nil"/>
        </w:pBdr>
        <w:rPr>
          <w:rFonts w:ascii="Times New Roman" w:eastAsia="Times New Roman" w:hAnsi="Times New Roman" w:cs="Times New Roman"/>
          <w:b/>
          <w:bCs/>
          <w:color w:val="000000"/>
          <w:sz w:val="26"/>
          <w:szCs w:val="26"/>
          <w:lang w:val="en-US"/>
        </w:rPr>
      </w:pPr>
      <w:r w:rsidRPr="008749DC">
        <w:rPr>
          <w:rFonts w:ascii="Times New Roman" w:eastAsia="Times New Roman" w:hAnsi="Times New Roman" w:cs="Times New Roman"/>
          <w:color w:val="000000"/>
          <w:sz w:val="26"/>
          <w:szCs w:val="26"/>
          <w:lang w:val="en-US"/>
        </w:rPr>
        <w:t xml:space="preserve">Kết luận: </w:t>
      </w:r>
      <w:r w:rsidR="00F562AD">
        <w:rPr>
          <w:rFonts w:ascii="Times New Roman" w:eastAsia="Times New Roman" w:hAnsi="Times New Roman" w:cs="Times New Roman"/>
          <w:b/>
          <w:bCs/>
          <w:color w:val="000000"/>
          <w:sz w:val="26"/>
          <w:szCs w:val="26"/>
          <w:lang w:val="en-US"/>
        </w:rPr>
        <w:t>Vài nốt phản âm dày trong gan/ Gan kém đồng nhất, bờ kém đều, Lách # 130 mm, Tuần hoàn bàng hệ vùng rốn lách</w:t>
      </w:r>
    </w:p>
    <w:p w14:paraId="27FF790D" w14:textId="77777777" w:rsidR="00166FF9" w:rsidRDefault="00166FF9" w:rsidP="008749DC">
      <w:pPr>
        <w:pStyle w:val="ListParagraph"/>
        <w:pBdr>
          <w:top w:val="nil"/>
          <w:left w:val="nil"/>
          <w:bottom w:val="nil"/>
          <w:right w:val="nil"/>
          <w:between w:val="nil"/>
        </w:pBdr>
        <w:rPr>
          <w:rFonts w:ascii="Times New Roman" w:eastAsia="Times New Roman" w:hAnsi="Times New Roman" w:cs="Times New Roman"/>
          <w:color w:val="000000"/>
          <w:sz w:val="26"/>
          <w:szCs w:val="26"/>
          <w:lang w:val="en-US"/>
        </w:rPr>
      </w:pPr>
    </w:p>
    <w:p w14:paraId="026E44F4" w14:textId="4C8867B5" w:rsidR="008749DC" w:rsidRDefault="00166FF9" w:rsidP="008749DC">
      <w:pPr>
        <w:pStyle w:val="ListParagraph"/>
        <w:pBdr>
          <w:top w:val="nil"/>
          <w:left w:val="nil"/>
          <w:bottom w:val="nil"/>
          <w:right w:val="nil"/>
          <w:between w:val="nil"/>
        </w:pBdr>
        <w:rPr>
          <w:rFonts w:ascii="Times New Roman" w:eastAsia="Times New Roman" w:hAnsi="Times New Roman" w:cs="Times New Roman"/>
          <w:color w:val="000000"/>
          <w:sz w:val="26"/>
          <w:szCs w:val="26"/>
          <w:lang w:val="en-US"/>
        </w:rPr>
      </w:pPr>
      <w:r w:rsidRPr="00166FF9">
        <w:rPr>
          <w:rFonts w:ascii="Times New Roman" w:eastAsia="Times New Roman" w:hAnsi="Times New Roman" w:cs="Times New Roman"/>
          <w:b/>
          <w:bCs/>
          <w:i/>
          <w:iCs/>
          <w:color w:val="000000"/>
          <w:sz w:val="26"/>
          <w:szCs w:val="26"/>
          <w:u w:val="single"/>
          <w:lang w:val="en-US"/>
        </w:rPr>
        <w:t>Ngày 30/05/2022</w:t>
      </w:r>
      <w:r>
        <w:rPr>
          <w:rFonts w:ascii="Times New Roman" w:eastAsia="Times New Roman" w:hAnsi="Times New Roman" w:cs="Times New Roman"/>
          <w:color w:val="000000"/>
          <w:sz w:val="26"/>
          <w:szCs w:val="26"/>
          <w:lang w:val="en-US"/>
        </w:rPr>
        <w:t>:</w:t>
      </w:r>
    </w:p>
    <w:p w14:paraId="6FCE5AE8" w14:textId="68C0E8E5" w:rsidR="00166FF9" w:rsidRPr="008749DC" w:rsidRDefault="00166FF9" w:rsidP="00166FF9">
      <w:pPr>
        <w:pBdr>
          <w:top w:val="nil"/>
          <w:left w:val="nil"/>
          <w:bottom w:val="nil"/>
          <w:right w:val="nil"/>
          <w:between w:val="nil"/>
        </w:pBdr>
        <w:spacing w:line="259" w:lineRule="auto"/>
        <w:ind w:left="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GAN :</w:t>
      </w:r>
      <w:r w:rsidRPr="008749DC">
        <w:rPr>
          <w:rFonts w:ascii="Times New Roman" w:hAnsi="Times New Roman" w:cs="Times New Roman"/>
        </w:rPr>
        <w:t xml:space="preserve"> </w:t>
      </w:r>
      <w:r w:rsidRPr="0084089B">
        <w:rPr>
          <w:rFonts w:ascii="Times New Roman" w:eastAsia="Times New Roman" w:hAnsi="Times New Roman" w:cs="Times New Roman"/>
          <w:b/>
          <w:bCs/>
          <w:i/>
          <w:iCs/>
          <w:color w:val="000000"/>
          <w:sz w:val="26"/>
          <w:szCs w:val="26"/>
          <w:lang w:val="en-US"/>
        </w:rPr>
        <w:t xml:space="preserve">Kém đồng nhất, bờ kém đều. rải rác trong gan có vài nốt phản âm dày, d ≤ </w:t>
      </w:r>
      <w:r w:rsidR="0084089B" w:rsidRPr="0084089B">
        <w:rPr>
          <w:rFonts w:ascii="Times New Roman" w:eastAsia="Times New Roman" w:hAnsi="Times New Roman" w:cs="Times New Roman"/>
          <w:b/>
          <w:bCs/>
          <w:i/>
          <w:iCs/>
          <w:color w:val="000000"/>
          <w:sz w:val="26"/>
          <w:szCs w:val="26"/>
          <w:lang w:val="en-US"/>
        </w:rPr>
        <w:t>6</w:t>
      </w:r>
      <w:r w:rsidRPr="0084089B">
        <w:rPr>
          <w:rFonts w:ascii="Times New Roman" w:eastAsia="Times New Roman" w:hAnsi="Times New Roman" w:cs="Times New Roman"/>
          <w:b/>
          <w:bCs/>
          <w:i/>
          <w:iCs/>
          <w:color w:val="000000"/>
          <w:sz w:val="26"/>
          <w:szCs w:val="26"/>
          <w:lang w:val="en-US"/>
        </w:rPr>
        <w:t>mm. Các TM trên gan và TM cửa bình thường</w:t>
      </w:r>
      <w:r w:rsidRPr="0084089B">
        <w:rPr>
          <w:rFonts w:ascii="Times New Roman" w:eastAsia="Times New Roman" w:hAnsi="Times New Roman" w:cs="Times New Roman"/>
          <w:b/>
          <w:bCs/>
          <w:i/>
          <w:iCs/>
          <w:color w:val="000000"/>
          <w:sz w:val="26"/>
          <w:szCs w:val="26"/>
          <w:lang w:val="en-US"/>
        </w:rPr>
        <w:cr/>
      </w:r>
      <w:r w:rsidRPr="008749DC">
        <w:rPr>
          <w:rFonts w:ascii="Times New Roman" w:eastAsia="Times New Roman" w:hAnsi="Times New Roman" w:cs="Times New Roman"/>
          <w:color w:val="000000"/>
          <w:sz w:val="26"/>
          <w:szCs w:val="26"/>
          <w:lang w:val="en-US"/>
        </w:rPr>
        <w:t>ĐƯỜNG MẬT: Trong và ngoài gan không giãn. Không sỏi</w:t>
      </w:r>
    </w:p>
    <w:p w14:paraId="5A827A4E" w14:textId="21E42B12" w:rsidR="00166FF9" w:rsidRPr="008749DC" w:rsidRDefault="00166FF9" w:rsidP="00166FF9">
      <w:pPr>
        <w:pBdr>
          <w:top w:val="nil"/>
          <w:left w:val="nil"/>
          <w:bottom w:val="nil"/>
          <w:right w:val="nil"/>
          <w:between w:val="nil"/>
        </w:pBdr>
        <w:ind w:left="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 xml:space="preserve">TÚI MẬT: </w:t>
      </w:r>
      <w:r w:rsidR="0084089B">
        <w:rPr>
          <w:rFonts w:ascii="Times New Roman" w:eastAsia="Times New Roman" w:hAnsi="Times New Roman" w:cs="Times New Roman"/>
          <w:color w:val="000000"/>
          <w:sz w:val="26"/>
          <w:szCs w:val="26"/>
          <w:lang w:val="en-US"/>
        </w:rPr>
        <w:t>Không to, thành dày # 6mm, nghĩ trong bệnh cảnh nội khoa</w:t>
      </w:r>
    </w:p>
    <w:p w14:paraId="5A9ADE46" w14:textId="1342DC67" w:rsidR="00166FF9" w:rsidRPr="0084089B" w:rsidRDefault="00166FF9" w:rsidP="00166FF9">
      <w:pPr>
        <w:pBdr>
          <w:top w:val="nil"/>
          <w:left w:val="nil"/>
          <w:bottom w:val="nil"/>
          <w:right w:val="nil"/>
          <w:between w:val="nil"/>
        </w:pBdr>
        <w:ind w:left="720"/>
        <w:rPr>
          <w:rFonts w:ascii="Times New Roman" w:eastAsia="Times New Roman" w:hAnsi="Times New Roman" w:cs="Times New Roman"/>
          <w:b/>
          <w:bCs/>
          <w:i/>
          <w:iCs/>
          <w:color w:val="000000"/>
          <w:sz w:val="26"/>
          <w:szCs w:val="26"/>
          <w:lang w:val="en-US"/>
        </w:rPr>
      </w:pPr>
      <w:r w:rsidRPr="008749DC">
        <w:rPr>
          <w:rFonts w:ascii="Times New Roman" w:eastAsia="Times New Roman" w:hAnsi="Times New Roman" w:cs="Times New Roman"/>
          <w:color w:val="000000"/>
          <w:sz w:val="26"/>
          <w:szCs w:val="26"/>
          <w:lang w:val="en-US"/>
        </w:rPr>
        <w:t xml:space="preserve">LÁCH: </w:t>
      </w:r>
      <w:r w:rsidR="0084089B" w:rsidRPr="0084089B">
        <w:rPr>
          <w:rFonts w:ascii="Times New Roman" w:eastAsia="Times New Roman" w:hAnsi="Times New Roman" w:cs="Times New Roman"/>
          <w:b/>
          <w:bCs/>
          <w:i/>
          <w:iCs/>
          <w:color w:val="000000"/>
          <w:sz w:val="26"/>
          <w:szCs w:val="26"/>
          <w:lang w:val="en-US"/>
        </w:rPr>
        <w:t>Không to, đồng nhất</w:t>
      </w:r>
    </w:p>
    <w:p w14:paraId="024DF867" w14:textId="77777777" w:rsidR="00166FF9" w:rsidRPr="008749DC" w:rsidRDefault="00166FF9" w:rsidP="00166FF9">
      <w:pPr>
        <w:pBdr>
          <w:top w:val="nil"/>
          <w:left w:val="nil"/>
          <w:bottom w:val="nil"/>
          <w:right w:val="nil"/>
          <w:between w:val="nil"/>
        </w:pBdr>
        <w:ind w:left="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TỤY: không to, đồng nhất</w:t>
      </w:r>
    </w:p>
    <w:p w14:paraId="043F3A26" w14:textId="77777777" w:rsidR="00166FF9" w:rsidRPr="008749DC" w:rsidRDefault="00166FF9" w:rsidP="00166FF9">
      <w:pPr>
        <w:pBdr>
          <w:top w:val="nil"/>
          <w:left w:val="nil"/>
          <w:bottom w:val="nil"/>
          <w:right w:val="nil"/>
          <w:between w:val="nil"/>
        </w:pBdr>
        <w:ind w:left="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THẬN</w:t>
      </w:r>
    </w:p>
    <w:p w14:paraId="08A6762A" w14:textId="77777777" w:rsidR="00166FF9" w:rsidRDefault="00166FF9" w:rsidP="00166FF9">
      <w:pPr>
        <w:pBdr>
          <w:top w:val="nil"/>
          <w:left w:val="nil"/>
          <w:bottom w:val="nil"/>
          <w:right w:val="nil"/>
          <w:between w:val="nil"/>
        </w:pBdr>
        <w:ind w:left="144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 xml:space="preserve">Thận phải: </w:t>
      </w:r>
      <w:r>
        <w:rPr>
          <w:rFonts w:ascii="Times New Roman" w:eastAsia="Times New Roman" w:hAnsi="Times New Roman" w:cs="Times New Roman"/>
          <w:color w:val="000000"/>
          <w:sz w:val="26"/>
          <w:szCs w:val="26"/>
          <w:lang w:val="en-US"/>
        </w:rPr>
        <w:t>Cấu trúc và kích thước bình thường</w:t>
      </w:r>
      <w:r w:rsidRPr="008749DC">
        <w:rPr>
          <w:rFonts w:ascii="Times New Roman" w:eastAsia="Times New Roman" w:hAnsi="Times New Roman" w:cs="Times New Roman"/>
          <w:color w:val="000000"/>
          <w:sz w:val="26"/>
          <w:szCs w:val="26"/>
          <w:lang w:val="en-US"/>
        </w:rPr>
        <w:t xml:space="preserve">. Phân biệt vỏ tủy rõ, </w:t>
      </w:r>
      <w:r>
        <w:rPr>
          <w:rFonts w:ascii="Times New Roman" w:eastAsia="Times New Roman" w:hAnsi="Times New Roman" w:cs="Times New Roman"/>
          <w:color w:val="000000"/>
          <w:sz w:val="26"/>
          <w:szCs w:val="26"/>
          <w:lang w:val="en-US"/>
        </w:rPr>
        <w:t>Không ứ nước, không sỏi</w:t>
      </w:r>
    </w:p>
    <w:p w14:paraId="750FCFC2" w14:textId="77777777" w:rsidR="00166FF9" w:rsidRPr="008749DC" w:rsidRDefault="00166FF9" w:rsidP="00166FF9">
      <w:pPr>
        <w:pBdr>
          <w:top w:val="nil"/>
          <w:left w:val="nil"/>
          <w:bottom w:val="nil"/>
          <w:right w:val="nil"/>
          <w:between w:val="nil"/>
        </w:pBdr>
        <w:ind w:left="1440" w:firstLine="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Niệu quản phải không giãn. Thượng thận không thấy</w:t>
      </w:r>
    </w:p>
    <w:p w14:paraId="7AA2445B" w14:textId="77777777" w:rsidR="00166FF9" w:rsidRPr="008749DC" w:rsidRDefault="00166FF9" w:rsidP="00166FF9">
      <w:pPr>
        <w:pBdr>
          <w:top w:val="nil"/>
          <w:left w:val="nil"/>
          <w:bottom w:val="nil"/>
          <w:right w:val="nil"/>
          <w:between w:val="nil"/>
        </w:pBdr>
        <w:ind w:left="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ab/>
        <w:t xml:space="preserve">Thận trái: </w:t>
      </w:r>
      <w:r>
        <w:rPr>
          <w:rFonts w:ascii="Times New Roman" w:eastAsia="Times New Roman" w:hAnsi="Times New Roman" w:cs="Times New Roman"/>
          <w:color w:val="000000"/>
          <w:sz w:val="26"/>
          <w:szCs w:val="26"/>
          <w:lang w:val="en-US"/>
        </w:rPr>
        <w:t>Cấu trúc và k</w:t>
      </w:r>
      <w:r w:rsidRPr="008749DC">
        <w:rPr>
          <w:rFonts w:ascii="Times New Roman" w:eastAsia="Times New Roman" w:hAnsi="Times New Roman" w:cs="Times New Roman"/>
          <w:color w:val="000000"/>
          <w:sz w:val="26"/>
          <w:szCs w:val="26"/>
          <w:lang w:val="en-US"/>
        </w:rPr>
        <w:t>ích thước bình thường. Phân biệt vỏ tủy rõ, không ứ nước, không sỏi.</w:t>
      </w:r>
      <w:r w:rsidRPr="008749DC">
        <w:rPr>
          <w:rFonts w:ascii="Times New Roman" w:eastAsia="Times New Roman" w:hAnsi="Times New Roman" w:cs="Times New Roman"/>
          <w:color w:val="000000"/>
          <w:sz w:val="26"/>
          <w:szCs w:val="26"/>
          <w:lang w:val="en-US"/>
        </w:rPr>
        <w:br/>
      </w:r>
      <w:r w:rsidRPr="008749DC">
        <w:rPr>
          <w:rFonts w:ascii="Times New Roman" w:eastAsia="Times New Roman" w:hAnsi="Times New Roman" w:cs="Times New Roman"/>
          <w:color w:val="000000"/>
          <w:sz w:val="26"/>
          <w:szCs w:val="26"/>
          <w:lang w:val="en-US"/>
        </w:rPr>
        <w:tab/>
      </w:r>
      <w:r w:rsidRPr="008749DC">
        <w:rPr>
          <w:rFonts w:ascii="Times New Roman" w:eastAsia="Times New Roman" w:hAnsi="Times New Roman" w:cs="Times New Roman"/>
          <w:color w:val="000000"/>
          <w:sz w:val="26"/>
          <w:szCs w:val="26"/>
          <w:lang w:val="en-US"/>
        </w:rPr>
        <w:tab/>
        <w:t>Niệu quản trái không giãn. Thượng thận không thấy.</w:t>
      </w:r>
    </w:p>
    <w:p w14:paraId="3E254C2C" w14:textId="77777777" w:rsidR="00166FF9" w:rsidRPr="008749DC" w:rsidRDefault="00166FF9" w:rsidP="00166FF9">
      <w:pPr>
        <w:pBdr>
          <w:top w:val="nil"/>
          <w:left w:val="nil"/>
          <w:bottom w:val="nil"/>
          <w:right w:val="nil"/>
          <w:between w:val="nil"/>
        </w:pBdr>
        <w:ind w:left="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BÀNG QUANG: Thành đều, lòng phản âm trống</w:t>
      </w:r>
    </w:p>
    <w:p w14:paraId="37E80A3A" w14:textId="77777777" w:rsidR="00166FF9" w:rsidRPr="008749DC" w:rsidRDefault="00166FF9" w:rsidP="00166FF9">
      <w:pPr>
        <w:pBdr>
          <w:top w:val="nil"/>
          <w:left w:val="nil"/>
          <w:bottom w:val="nil"/>
          <w:right w:val="nil"/>
          <w:between w:val="nil"/>
        </w:pBdr>
        <w:ind w:left="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TIỀN LIỆT TUYẾN: không to</w:t>
      </w:r>
      <w:r>
        <w:rPr>
          <w:rFonts w:ascii="Times New Roman" w:eastAsia="Times New Roman" w:hAnsi="Times New Roman" w:cs="Times New Roman"/>
          <w:color w:val="000000"/>
          <w:sz w:val="26"/>
          <w:szCs w:val="26"/>
          <w:lang w:val="en-US"/>
        </w:rPr>
        <w:t>, khá đồng nhất, vỏ bọc đều</w:t>
      </w:r>
    </w:p>
    <w:p w14:paraId="61689130" w14:textId="1E94F5A6" w:rsidR="0084089B" w:rsidRPr="008749DC" w:rsidRDefault="00166FF9" w:rsidP="0084089B">
      <w:pPr>
        <w:pBdr>
          <w:top w:val="nil"/>
          <w:left w:val="nil"/>
          <w:bottom w:val="nil"/>
          <w:right w:val="nil"/>
          <w:between w:val="nil"/>
        </w:pBdr>
        <w:ind w:left="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CÁC BỘ PHÂN KHÁC: Các mạch máu lớn và khoang sau phúc mạc không thấy gì lạ. Dịch màng phổi (-</w:t>
      </w:r>
      <w:r w:rsidR="0084089B">
        <w:rPr>
          <w:rFonts w:ascii="Times New Roman" w:eastAsia="Times New Roman" w:hAnsi="Times New Roman" w:cs="Times New Roman"/>
          <w:color w:val="000000"/>
          <w:sz w:val="26"/>
          <w:szCs w:val="26"/>
          <w:lang w:val="en-US"/>
        </w:rPr>
        <w:t>)</w:t>
      </w:r>
    </w:p>
    <w:p w14:paraId="4F7553CA" w14:textId="71B41FDD" w:rsidR="00166FF9" w:rsidRPr="008749DC" w:rsidRDefault="00166FF9" w:rsidP="00166FF9">
      <w:pPr>
        <w:pBdr>
          <w:top w:val="nil"/>
          <w:left w:val="nil"/>
          <w:bottom w:val="nil"/>
          <w:right w:val="nil"/>
          <w:between w:val="nil"/>
        </w:pBdr>
        <w:ind w:left="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 xml:space="preserve">XOANG BỤNG: </w:t>
      </w:r>
      <w:r w:rsidR="0084089B" w:rsidRPr="0084089B">
        <w:rPr>
          <w:rFonts w:ascii="Times New Roman" w:eastAsia="Times New Roman" w:hAnsi="Times New Roman" w:cs="Times New Roman"/>
          <w:i/>
          <w:iCs/>
          <w:color w:val="000000"/>
          <w:sz w:val="26"/>
          <w:szCs w:val="26"/>
          <w:lang w:val="en-US"/>
        </w:rPr>
        <w:t>Dịch bụng lượng ít dưới gan, lách và rãnh đại tràng</w:t>
      </w:r>
    </w:p>
    <w:p w14:paraId="631C4EFD" w14:textId="165154EA" w:rsidR="00166FF9" w:rsidRPr="008749DC" w:rsidRDefault="00166FF9" w:rsidP="00166FF9">
      <w:pPr>
        <w:pStyle w:val="ListParagraph"/>
        <w:numPr>
          <w:ilvl w:val="0"/>
          <w:numId w:val="14"/>
        </w:numPr>
        <w:pBdr>
          <w:top w:val="nil"/>
          <w:left w:val="nil"/>
          <w:bottom w:val="nil"/>
          <w:right w:val="nil"/>
          <w:between w:val="nil"/>
        </w:pBdr>
        <w:rPr>
          <w:rFonts w:ascii="Times New Roman" w:eastAsia="Times New Roman" w:hAnsi="Times New Roman" w:cs="Times New Roman"/>
          <w:b/>
          <w:bCs/>
          <w:color w:val="000000"/>
          <w:sz w:val="26"/>
          <w:szCs w:val="26"/>
          <w:lang w:val="en-US"/>
        </w:rPr>
      </w:pPr>
      <w:r w:rsidRPr="008749DC">
        <w:rPr>
          <w:rFonts w:ascii="Times New Roman" w:eastAsia="Times New Roman" w:hAnsi="Times New Roman" w:cs="Times New Roman"/>
          <w:color w:val="000000"/>
          <w:sz w:val="26"/>
          <w:szCs w:val="26"/>
          <w:lang w:val="en-US"/>
        </w:rPr>
        <w:t xml:space="preserve">Kết luận: </w:t>
      </w:r>
      <w:r>
        <w:rPr>
          <w:rFonts w:ascii="Times New Roman" w:eastAsia="Times New Roman" w:hAnsi="Times New Roman" w:cs="Times New Roman"/>
          <w:b/>
          <w:bCs/>
          <w:color w:val="000000"/>
          <w:sz w:val="26"/>
          <w:szCs w:val="26"/>
          <w:lang w:val="en-US"/>
        </w:rPr>
        <w:t xml:space="preserve">Vài nốt phản âm dày trong gan/ Gan kém đồng nhất, bờ kém đều, </w:t>
      </w:r>
      <w:r w:rsidR="0084089B">
        <w:rPr>
          <w:rFonts w:ascii="Times New Roman" w:eastAsia="Times New Roman" w:hAnsi="Times New Roman" w:cs="Times New Roman"/>
          <w:b/>
          <w:bCs/>
          <w:color w:val="000000"/>
          <w:sz w:val="26"/>
          <w:szCs w:val="26"/>
          <w:lang w:val="en-US"/>
        </w:rPr>
        <w:t>Dịch bụng lượng ít</w:t>
      </w:r>
    </w:p>
    <w:p w14:paraId="691DAC5E" w14:textId="77777777" w:rsidR="00166FF9" w:rsidRPr="008749DC" w:rsidRDefault="00166FF9" w:rsidP="008749DC">
      <w:pPr>
        <w:pStyle w:val="ListParagraph"/>
        <w:pBdr>
          <w:top w:val="nil"/>
          <w:left w:val="nil"/>
          <w:bottom w:val="nil"/>
          <w:right w:val="nil"/>
          <w:between w:val="nil"/>
        </w:pBdr>
        <w:rPr>
          <w:rFonts w:ascii="Times New Roman" w:eastAsia="Times New Roman" w:hAnsi="Times New Roman" w:cs="Times New Roman"/>
          <w:color w:val="000000"/>
          <w:sz w:val="26"/>
          <w:szCs w:val="26"/>
          <w:lang w:val="en-US"/>
        </w:rPr>
      </w:pPr>
    </w:p>
    <w:p w14:paraId="39DE131C" w14:textId="7BC0C694" w:rsidR="00CB5D0F" w:rsidRPr="00463FE9" w:rsidRDefault="00CB5D0F" w:rsidP="008749DC">
      <w:pPr>
        <w:numPr>
          <w:ilvl w:val="0"/>
          <w:numId w:val="9"/>
        </w:numPr>
        <w:pBdr>
          <w:top w:val="nil"/>
          <w:left w:val="nil"/>
          <w:bottom w:val="nil"/>
          <w:right w:val="nil"/>
          <w:between w:val="nil"/>
        </w:pBdr>
        <w:spacing w:line="259" w:lineRule="auto"/>
        <w:rPr>
          <w:rFonts w:ascii="Times New Roman" w:eastAsia="Times New Roman" w:hAnsi="Times New Roman" w:cs="Times New Roman"/>
          <w:b/>
          <w:color w:val="000000"/>
          <w:sz w:val="26"/>
          <w:szCs w:val="26"/>
          <w:lang w:val="en-US"/>
        </w:rPr>
      </w:pPr>
      <w:r>
        <w:rPr>
          <w:rFonts w:ascii="Times New Roman" w:eastAsia="Times New Roman" w:hAnsi="Times New Roman" w:cs="Times New Roman"/>
          <w:bCs/>
          <w:color w:val="000000"/>
          <w:sz w:val="26"/>
          <w:szCs w:val="26"/>
          <w:lang w:val="en-US"/>
        </w:rPr>
        <w:t>Siêu âm đàn hồi gan</w:t>
      </w:r>
      <w:r w:rsidR="00EA4A3D">
        <w:rPr>
          <w:rFonts w:ascii="Times New Roman" w:eastAsia="Times New Roman" w:hAnsi="Times New Roman" w:cs="Times New Roman"/>
          <w:bCs/>
          <w:color w:val="000000"/>
          <w:sz w:val="26"/>
          <w:szCs w:val="26"/>
          <w:lang w:val="en-US"/>
        </w:rPr>
        <w:t xml:space="preserve"> (24/05)</w:t>
      </w:r>
      <w:r>
        <w:rPr>
          <w:rFonts w:ascii="Times New Roman" w:eastAsia="Times New Roman" w:hAnsi="Times New Roman" w:cs="Times New Roman"/>
          <w:bCs/>
          <w:color w:val="000000"/>
          <w:sz w:val="26"/>
          <w:szCs w:val="26"/>
          <w:lang w:val="en-US"/>
        </w:rPr>
        <w:t>:</w:t>
      </w:r>
    </w:p>
    <w:p w14:paraId="761A5003" w14:textId="04B689EC" w:rsidR="00463FE9" w:rsidRDefault="00463FE9" w:rsidP="00463FE9">
      <w:pPr>
        <w:pStyle w:val="ListParagraph"/>
        <w:numPr>
          <w:ilvl w:val="0"/>
          <w:numId w:val="3"/>
        </w:numPr>
        <w:pBdr>
          <w:top w:val="nil"/>
          <w:left w:val="nil"/>
          <w:bottom w:val="nil"/>
          <w:right w:val="nil"/>
          <w:between w:val="nil"/>
        </w:pBdr>
        <w:spacing w:line="259" w:lineRule="auto"/>
        <w:rPr>
          <w:rFonts w:ascii="Times New Roman" w:eastAsia="Times New Roman" w:hAnsi="Times New Roman" w:cs="Times New Roman"/>
          <w:b/>
          <w:color w:val="000000"/>
          <w:sz w:val="26"/>
          <w:szCs w:val="26"/>
          <w:lang w:val="en-US"/>
        </w:rPr>
      </w:pPr>
      <w:r>
        <w:rPr>
          <w:rFonts w:ascii="Times New Roman" w:eastAsia="Times New Roman" w:hAnsi="Times New Roman" w:cs="Times New Roman"/>
          <w:b/>
          <w:color w:val="000000"/>
          <w:sz w:val="26"/>
          <w:szCs w:val="26"/>
          <w:lang w:val="en-US"/>
        </w:rPr>
        <w:t>B mode:</w:t>
      </w:r>
    </w:p>
    <w:p w14:paraId="44E1A2E4" w14:textId="5DC5E7EF" w:rsidR="006C28C0" w:rsidRPr="00EA4A3D" w:rsidRDefault="006C28C0" w:rsidP="006C28C0">
      <w:pPr>
        <w:pStyle w:val="ListParagraph"/>
        <w:numPr>
          <w:ilvl w:val="1"/>
          <w:numId w:val="3"/>
        </w:numPr>
        <w:pBdr>
          <w:top w:val="nil"/>
          <w:left w:val="nil"/>
          <w:bottom w:val="nil"/>
          <w:right w:val="nil"/>
          <w:between w:val="nil"/>
        </w:pBdr>
        <w:spacing w:line="259" w:lineRule="auto"/>
        <w:rPr>
          <w:rFonts w:ascii="Times New Roman" w:eastAsia="Times New Roman" w:hAnsi="Times New Roman" w:cs="Times New Roman"/>
          <w:b/>
          <w:color w:val="000000"/>
          <w:sz w:val="26"/>
          <w:szCs w:val="26"/>
          <w:lang w:val="en-US"/>
        </w:rPr>
      </w:pPr>
      <w:r>
        <w:rPr>
          <w:rFonts w:ascii="Times New Roman" w:eastAsia="Times New Roman" w:hAnsi="Times New Roman" w:cs="Times New Roman"/>
          <w:bCs/>
          <w:color w:val="000000"/>
          <w:sz w:val="26"/>
          <w:szCs w:val="26"/>
          <w:lang w:val="en-US"/>
        </w:rPr>
        <w:t xml:space="preserve">Gan kém đồng nhất, bờ kém đều. Hai thùy có vài nốt phản âm dày, giới hạn rõ, d </w:t>
      </w:r>
      <w:r w:rsidR="00EA4A3D" w:rsidRPr="00EA4A3D">
        <w:rPr>
          <w:rFonts w:ascii="Times New Roman" w:eastAsia="Times New Roman" w:hAnsi="Times New Roman" w:cs="Times New Roman"/>
          <w:bCs/>
          <w:color w:val="000000"/>
          <w:sz w:val="26"/>
          <w:szCs w:val="26"/>
          <w:lang w:val="en-US"/>
        </w:rPr>
        <w:t>≤ 8 mm</w:t>
      </w:r>
    </w:p>
    <w:p w14:paraId="411554C9" w14:textId="0FF24D91" w:rsidR="00EA4A3D" w:rsidRPr="00EA4A3D" w:rsidRDefault="00EA4A3D" w:rsidP="006C28C0">
      <w:pPr>
        <w:pStyle w:val="ListParagraph"/>
        <w:numPr>
          <w:ilvl w:val="1"/>
          <w:numId w:val="3"/>
        </w:numPr>
        <w:pBdr>
          <w:top w:val="nil"/>
          <w:left w:val="nil"/>
          <w:bottom w:val="nil"/>
          <w:right w:val="nil"/>
          <w:between w:val="nil"/>
        </w:pBdr>
        <w:spacing w:line="259" w:lineRule="auto"/>
        <w:rPr>
          <w:rFonts w:ascii="Times New Roman" w:eastAsia="Times New Roman" w:hAnsi="Times New Roman" w:cs="Times New Roman"/>
          <w:b/>
          <w:color w:val="000000"/>
          <w:sz w:val="26"/>
          <w:szCs w:val="26"/>
          <w:lang w:val="en-US"/>
        </w:rPr>
      </w:pPr>
      <w:r>
        <w:rPr>
          <w:rFonts w:ascii="Times New Roman" w:eastAsia="Times New Roman" w:hAnsi="Times New Roman" w:cs="Times New Roman"/>
          <w:bCs/>
          <w:color w:val="000000"/>
          <w:sz w:val="26"/>
          <w:szCs w:val="26"/>
          <w:lang w:val="en-US"/>
        </w:rPr>
        <w:t>Phù nề lan tỏa thành túi mật</w:t>
      </w:r>
    </w:p>
    <w:p w14:paraId="6CB583B6" w14:textId="71C13E44" w:rsidR="00EA4A3D" w:rsidRPr="00EA4A3D" w:rsidRDefault="00EA4A3D" w:rsidP="006C28C0">
      <w:pPr>
        <w:pStyle w:val="ListParagraph"/>
        <w:numPr>
          <w:ilvl w:val="1"/>
          <w:numId w:val="3"/>
        </w:numPr>
        <w:pBdr>
          <w:top w:val="nil"/>
          <w:left w:val="nil"/>
          <w:bottom w:val="nil"/>
          <w:right w:val="nil"/>
          <w:between w:val="nil"/>
        </w:pBdr>
        <w:spacing w:line="259" w:lineRule="auto"/>
        <w:rPr>
          <w:rFonts w:ascii="Times New Roman" w:eastAsia="Times New Roman" w:hAnsi="Times New Roman" w:cs="Times New Roman"/>
          <w:b/>
          <w:color w:val="000000"/>
          <w:sz w:val="26"/>
          <w:szCs w:val="26"/>
          <w:lang w:val="en-US"/>
        </w:rPr>
      </w:pPr>
      <w:r>
        <w:rPr>
          <w:rFonts w:ascii="Times New Roman" w:eastAsia="Times New Roman" w:hAnsi="Times New Roman" w:cs="Times New Roman"/>
          <w:bCs/>
          <w:color w:val="000000"/>
          <w:sz w:val="26"/>
          <w:szCs w:val="26"/>
          <w:lang w:val="en-US"/>
        </w:rPr>
        <w:t>Lách L# 135mm</w:t>
      </w:r>
    </w:p>
    <w:p w14:paraId="680B156D" w14:textId="0D37368C" w:rsidR="00EA4A3D" w:rsidRDefault="00EA4A3D" w:rsidP="006C28C0">
      <w:pPr>
        <w:pStyle w:val="ListParagraph"/>
        <w:numPr>
          <w:ilvl w:val="1"/>
          <w:numId w:val="3"/>
        </w:numPr>
        <w:pBdr>
          <w:top w:val="nil"/>
          <w:left w:val="nil"/>
          <w:bottom w:val="nil"/>
          <w:right w:val="nil"/>
          <w:between w:val="nil"/>
        </w:pBdr>
        <w:spacing w:line="259" w:lineRule="auto"/>
        <w:rPr>
          <w:rFonts w:ascii="Times New Roman" w:eastAsia="Times New Roman" w:hAnsi="Times New Roman" w:cs="Times New Roman"/>
          <w:b/>
          <w:color w:val="000000"/>
          <w:sz w:val="26"/>
          <w:szCs w:val="26"/>
          <w:lang w:val="en-US"/>
        </w:rPr>
      </w:pPr>
      <w:r>
        <w:rPr>
          <w:rFonts w:ascii="Times New Roman" w:eastAsia="Times New Roman" w:hAnsi="Times New Roman" w:cs="Times New Roman"/>
          <w:bCs/>
          <w:color w:val="000000"/>
          <w:sz w:val="26"/>
          <w:szCs w:val="26"/>
          <w:lang w:val="en-US"/>
        </w:rPr>
        <w:t>Dịch tự do trong ổ bụng: không có</w:t>
      </w:r>
    </w:p>
    <w:p w14:paraId="4B9BC662" w14:textId="45B384E4" w:rsidR="00463FE9" w:rsidRDefault="00463FE9" w:rsidP="00463FE9">
      <w:pPr>
        <w:pStyle w:val="ListParagraph"/>
        <w:numPr>
          <w:ilvl w:val="0"/>
          <w:numId w:val="3"/>
        </w:numPr>
        <w:pBdr>
          <w:top w:val="nil"/>
          <w:left w:val="nil"/>
          <w:bottom w:val="nil"/>
          <w:right w:val="nil"/>
          <w:between w:val="nil"/>
        </w:pBdr>
        <w:spacing w:line="259" w:lineRule="auto"/>
        <w:rPr>
          <w:rFonts w:ascii="Times New Roman" w:eastAsia="Times New Roman" w:hAnsi="Times New Roman" w:cs="Times New Roman"/>
          <w:b/>
          <w:color w:val="000000"/>
          <w:sz w:val="26"/>
          <w:szCs w:val="26"/>
          <w:lang w:val="en-US"/>
        </w:rPr>
      </w:pPr>
      <w:r>
        <w:rPr>
          <w:rFonts w:ascii="Times New Roman" w:eastAsia="Times New Roman" w:hAnsi="Times New Roman" w:cs="Times New Roman"/>
          <w:b/>
          <w:color w:val="000000"/>
          <w:sz w:val="26"/>
          <w:szCs w:val="26"/>
          <w:lang w:val="en-US"/>
        </w:rPr>
        <w:t>Doppler mode</w:t>
      </w:r>
    </w:p>
    <w:p w14:paraId="23F6046A" w14:textId="4CFEEC18" w:rsidR="006C28C0" w:rsidRPr="00FF2E38" w:rsidRDefault="00FF2E38" w:rsidP="006C28C0">
      <w:pPr>
        <w:pStyle w:val="ListParagraph"/>
        <w:numPr>
          <w:ilvl w:val="1"/>
          <w:numId w:val="3"/>
        </w:numPr>
        <w:pBdr>
          <w:top w:val="nil"/>
          <w:left w:val="nil"/>
          <w:bottom w:val="nil"/>
          <w:right w:val="nil"/>
          <w:between w:val="nil"/>
        </w:pBdr>
        <w:spacing w:line="259" w:lineRule="auto"/>
        <w:rPr>
          <w:rFonts w:ascii="Times New Roman" w:eastAsia="Times New Roman" w:hAnsi="Times New Roman" w:cs="Times New Roman"/>
          <w:b/>
          <w:color w:val="000000"/>
          <w:sz w:val="26"/>
          <w:szCs w:val="26"/>
          <w:lang w:val="en-US"/>
        </w:rPr>
      </w:pPr>
      <w:r>
        <w:rPr>
          <w:rFonts w:ascii="Times New Roman" w:eastAsia="Times New Roman" w:hAnsi="Times New Roman" w:cs="Times New Roman"/>
          <w:bCs/>
          <w:color w:val="000000"/>
          <w:sz w:val="26"/>
          <w:szCs w:val="26"/>
          <w:lang w:val="en-US"/>
        </w:rPr>
        <w:t>D Tm cửa: 13 mm</w:t>
      </w:r>
    </w:p>
    <w:p w14:paraId="1DBB7201" w14:textId="36F476D0" w:rsidR="00FF2E38" w:rsidRPr="00FF2E38" w:rsidRDefault="00FF2E38" w:rsidP="006C28C0">
      <w:pPr>
        <w:pStyle w:val="ListParagraph"/>
        <w:numPr>
          <w:ilvl w:val="1"/>
          <w:numId w:val="3"/>
        </w:numPr>
        <w:pBdr>
          <w:top w:val="nil"/>
          <w:left w:val="nil"/>
          <w:bottom w:val="nil"/>
          <w:right w:val="nil"/>
          <w:between w:val="nil"/>
        </w:pBdr>
        <w:spacing w:line="259" w:lineRule="auto"/>
        <w:rPr>
          <w:rFonts w:ascii="Times New Roman" w:eastAsia="Times New Roman" w:hAnsi="Times New Roman" w:cs="Times New Roman"/>
          <w:b/>
          <w:color w:val="000000"/>
          <w:sz w:val="26"/>
          <w:szCs w:val="26"/>
          <w:lang w:val="en-US"/>
        </w:rPr>
      </w:pPr>
      <w:r>
        <w:rPr>
          <w:rFonts w:ascii="Times New Roman" w:eastAsia="Times New Roman" w:hAnsi="Times New Roman" w:cs="Times New Roman"/>
          <w:bCs/>
          <w:color w:val="000000"/>
          <w:sz w:val="26"/>
          <w:szCs w:val="26"/>
          <w:lang w:val="en-US"/>
        </w:rPr>
        <w:t>Tái lập tuần hoàn rốn: KHông</w:t>
      </w:r>
    </w:p>
    <w:p w14:paraId="2ACA7BEA" w14:textId="5F2ECC3C" w:rsidR="00FF2E38" w:rsidRPr="00FF2E38" w:rsidRDefault="00FF2E38" w:rsidP="006C28C0">
      <w:pPr>
        <w:pStyle w:val="ListParagraph"/>
        <w:numPr>
          <w:ilvl w:val="1"/>
          <w:numId w:val="3"/>
        </w:numPr>
        <w:pBdr>
          <w:top w:val="nil"/>
          <w:left w:val="nil"/>
          <w:bottom w:val="nil"/>
          <w:right w:val="nil"/>
          <w:between w:val="nil"/>
        </w:pBdr>
        <w:spacing w:line="259" w:lineRule="auto"/>
        <w:rPr>
          <w:rFonts w:ascii="Times New Roman" w:eastAsia="Times New Roman" w:hAnsi="Times New Roman" w:cs="Times New Roman"/>
          <w:b/>
          <w:color w:val="000000"/>
          <w:sz w:val="26"/>
          <w:szCs w:val="26"/>
          <w:lang w:val="en-US"/>
        </w:rPr>
      </w:pPr>
      <w:r>
        <w:rPr>
          <w:rFonts w:ascii="Times New Roman" w:eastAsia="Times New Roman" w:hAnsi="Times New Roman" w:cs="Times New Roman"/>
          <w:bCs/>
          <w:color w:val="000000"/>
          <w:sz w:val="26"/>
          <w:szCs w:val="26"/>
          <w:lang w:val="en-US"/>
        </w:rPr>
        <w:t>TM bàng hệ: Không</w:t>
      </w:r>
    </w:p>
    <w:p w14:paraId="30C23310" w14:textId="33347306" w:rsidR="00FF2E38" w:rsidRPr="0038205F" w:rsidRDefault="00FF2E38" w:rsidP="006C28C0">
      <w:pPr>
        <w:pStyle w:val="ListParagraph"/>
        <w:numPr>
          <w:ilvl w:val="1"/>
          <w:numId w:val="3"/>
        </w:numPr>
        <w:pBdr>
          <w:top w:val="nil"/>
          <w:left w:val="nil"/>
          <w:bottom w:val="nil"/>
          <w:right w:val="nil"/>
          <w:between w:val="nil"/>
        </w:pBdr>
        <w:spacing w:line="259" w:lineRule="auto"/>
        <w:rPr>
          <w:rFonts w:ascii="Times New Roman" w:eastAsia="Times New Roman" w:hAnsi="Times New Roman" w:cs="Times New Roman"/>
          <w:b/>
          <w:color w:val="000000"/>
          <w:sz w:val="26"/>
          <w:szCs w:val="26"/>
          <w:lang w:val="en-US"/>
        </w:rPr>
      </w:pPr>
      <w:r>
        <w:rPr>
          <w:rFonts w:ascii="Times New Roman" w:eastAsia="Times New Roman" w:hAnsi="Times New Roman" w:cs="Times New Roman"/>
          <w:bCs/>
          <w:color w:val="000000"/>
          <w:sz w:val="26"/>
          <w:szCs w:val="26"/>
          <w:lang w:val="en-US"/>
        </w:rPr>
        <w:t>Phổ tĩnh mạch cửa: Dạng phổ bình thường thay đổi theo hô hấp V# 22cm/s</w:t>
      </w:r>
    </w:p>
    <w:p w14:paraId="193EC31F" w14:textId="166989AF" w:rsidR="0038205F" w:rsidRPr="0038205F" w:rsidRDefault="0038205F" w:rsidP="006C28C0">
      <w:pPr>
        <w:pStyle w:val="ListParagraph"/>
        <w:numPr>
          <w:ilvl w:val="1"/>
          <w:numId w:val="3"/>
        </w:numPr>
        <w:pBdr>
          <w:top w:val="nil"/>
          <w:left w:val="nil"/>
          <w:bottom w:val="nil"/>
          <w:right w:val="nil"/>
          <w:between w:val="nil"/>
        </w:pBdr>
        <w:spacing w:line="259" w:lineRule="auto"/>
        <w:rPr>
          <w:rFonts w:ascii="Times New Roman" w:eastAsia="Times New Roman" w:hAnsi="Times New Roman" w:cs="Times New Roman"/>
          <w:b/>
          <w:color w:val="000000"/>
          <w:sz w:val="26"/>
          <w:szCs w:val="26"/>
          <w:lang w:val="en-US"/>
        </w:rPr>
      </w:pPr>
      <w:r>
        <w:rPr>
          <w:rFonts w:ascii="Times New Roman" w:eastAsia="Times New Roman" w:hAnsi="Times New Roman" w:cs="Times New Roman"/>
          <w:bCs/>
          <w:color w:val="000000"/>
          <w:sz w:val="26"/>
          <w:szCs w:val="26"/>
          <w:lang w:val="en-US"/>
        </w:rPr>
        <w:t>Vận tốc động mạch gan PSV # 53 cm/s; RI # 0.74</w:t>
      </w:r>
    </w:p>
    <w:p w14:paraId="7B7ED614" w14:textId="62381EA1" w:rsidR="0038205F" w:rsidRPr="0038205F" w:rsidRDefault="0038205F" w:rsidP="006C28C0">
      <w:pPr>
        <w:pStyle w:val="ListParagraph"/>
        <w:numPr>
          <w:ilvl w:val="1"/>
          <w:numId w:val="3"/>
        </w:numPr>
        <w:pBdr>
          <w:top w:val="nil"/>
          <w:left w:val="nil"/>
          <w:bottom w:val="nil"/>
          <w:right w:val="nil"/>
          <w:between w:val="nil"/>
        </w:pBdr>
        <w:spacing w:line="259" w:lineRule="auto"/>
        <w:rPr>
          <w:rFonts w:ascii="Times New Roman" w:eastAsia="Times New Roman" w:hAnsi="Times New Roman" w:cs="Times New Roman"/>
          <w:b/>
          <w:color w:val="000000"/>
          <w:sz w:val="26"/>
          <w:szCs w:val="26"/>
          <w:lang w:val="en-US"/>
        </w:rPr>
      </w:pPr>
      <w:r>
        <w:rPr>
          <w:rFonts w:ascii="Times New Roman" w:eastAsia="Times New Roman" w:hAnsi="Times New Roman" w:cs="Times New Roman"/>
          <w:bCs/>
          <w:color w:val="000000"/>
          <w:sz w:val="26"/>
          <w:szCs w:val="26"/>
          <w:lang w:val="en-US"/>
        </w:rPr>
        <w:t>TM gan: phổ bình thường, thông thoáng</w:t>
      </w:r>
    </w:p>
    <w:p w14:paraId="65C8066E" w14:textId="1537B83F" w:rsidR="0038205F" w:rsidRDefault="0038205F" w:rsidP="006C28C0">
      <w:pPr>
        <w:pStyle w:val="ListParagraph"/>
        <w:numPr>
          <w:ilvl w:val="1"/>
          <w:numId w:val="3"/>
        </w:numPr>
        <w:pBdr>
          <w:top w:val="nil"/>
          <w:left w:val="nil"/>
          <w:bottom w:val="nil"/>
          <w:right w:val="nil"/>
          <w:between w:val="nil"/>
        </w:pBdr>
        <w:spacing w:line="259" w:lineRule="auto"/>
        <w:rPr>
          <w:rFonts w:ascii="Times New Roman" w:eastAsia="Times New Roman" w:hAnsi="Times New Roman" w:cs="Times New Roman"/>
          <w:b/>
          <w:color w:val="000000"/>
          <w:sz w:val="26"/>
          <w:szCs w:val="26"/>
          <w:lang w:val="en-US"/>
        </w:rPr>
      </w:pPr>
      <w:r>
        <w:rPr>
          <w:rFonts w:ascii="Times New Roman" w:eastAsia="Times New Roman" w:hAnsi="Times New Roman" w:cs="Times New Roman"/>
          <w:bCs/>
          <w:color w:val="000000"/>
          <w:sz w:val="26"/>
          <w:szCs w:val="26"/>
          <w:lang w:val="en-US"/>
        </w:rPr>
        <w:t>TMC dưới: Phổ bình thường thông thoáng</w:t>
      </w:r>
    </w:p>
    <w:p w14:paraId="32E6590E" w14:textId="1EB7AFE5" w:rsidR="00463FE9" w:rsidRDefault="00463FE9" w:rsidP="00463FE9">
      <w:pPr>
        <w:pStyle w:val="ListParagraph"/>
        <w:numPr>
          <w:ilvl w:val="0"/>
          <w:numId w:val="3"/>
        </w:numPr>
        <w:pBdr>
          <w:top w:val="nil"/>
          <w:left w:val="nil"/>
          <w:bottom w:val="nil"/>
          <w:right w:val="nil"/>
          <w:between w:val="nil"/>
        </w:pBdr>
        <w:spacing w:line="259" w:lineRule="auto"/>
        <w:rPr>
          <w:rFonts w:ascii="Times New Roman" w:eastAsia="Times New Roman" w:hAnsi="Times New Roman" w:cs="Times New Roman"/>
          <w:b/>
          <w:color w:val="000000"/>
          <w:sz w:val="26"/>
          <w:szCs w:val="26"/>
          <w:lang w:val="en-US"/>
        </w:rPr>
      </w:pPr>
      <w:r>
        <w:rPr>
          <w:rFonts w:ascii="Times New Roman" w:eastAsia="Times New Roman" w:hAnsi="Times New Roman" w:cs="Times New Roman"/>
          <w:b/>
          <w:color w:val="000000"/>
          <w:sz w:val="26"/>
          <w:szCs w:val="26"/>
          <w:lang w:val="en-US"/>
        </w:rPr>
        <w:t>Elastogra</w:t>
      </w:r>
      <w:r w:rsidR="006C28C0">
        <w:rPr>
          <w:rFonts w:ascii="Times New Roman" w:eastAsia="Times New Roman" w:hAnsi="Times New Roman" w:cs="Times New Roman"/>
          <w:b/>
          <w:color w:val="000000"/>
          <w:sz w:val="26"/>
          <w:szCs w:val="26"/>
          <w:lang w:val="en-US"/>
        </w:rPr>
        <w:t>phy mode</w:t>
      </w:r>
    </w:p>
    <w:p w14:paraId="0C96314C" w14:textId="555E3622" w:rsidR="006C28C0" w:rsidRPr="00BE7B5F" w:rsidRDefault="00BE7B5F" w:rsidP="006C28C0">
      <w:pPr>
        <w:pStyle w:val="ListParagraph"/>
        <w:numPr>
          <w:ilvl w:val="1"/>
          <w:numId w:val="3"/>
        </w:numPr>
        <w:pBdr>
          <w:top w:val="nil"/>
          <w:left w:val="nil"/>
          <w:bottom w:val="nil"/>
          <w:right w:val="nil"/>
          <w:between w:val="nil"/>
        </w:pBdr>
        <w:spacing w:line="259" w:lineRule="auto"/>
        <w:rPr>
          <w:rFonts w:ascii="Times New Roman" w:eastAsia="Times New Roman" w:hAnsi="Times New Roman" w:cs="Times New Roman"/>
          <w:b/>
          <w:color w:val="000000"/>
          <w:sz w:val="26"/>
          <w:szCs w:val="26"/>
          <w:lang w:val="en-US"/>
        </w:rPr>
      </w:pPr>
      <w:r>
        <w:rPr>
          <w:rFonts w:ascii="Times New Roman" w:eastAsia="Times New Roman" w:hAnsi="Times New Roman" w:cs="Times New Roman"/>
          <w:bCs/>
          <w:color w:val="000000"/>
          <w:sz w:val="26"/>
          <w:szCs w:val="26"/>
          <w:lang w:val="en-US"/>
        </w:rPr>
        <w:t xml:space="preserve">Means SWV: 2.65 </w:t>
      </w:r>
      <w:r w:rsidRPr="00BE7B5F">
        <w:rPr>
          <w:rFonts w:ascii="Wingdings" w:eastAsia="Wingdings" w:hAnsi="Wingdings" w:cs="Wingdings"/>
          <w:bCs/>
          <w:color w:val="000000"/>
          <w:sz w:val="26"/>
          <w:szCs w:val="26"/>
          <w:lang w:val="en-US"/>
        </w:rPr>
        <w:t>à</w:t>
      </w:r>
      <w:r>
        <w:rPr>
          <w:rFonts w:ascii="Times New Roman" w:eastAsia="Times New Roman" w:hAnsi="Times New Roman" w:cs="Times New Roman"/>
          <w:bCs/>
          <w:color w:val="000000"/>
          <w:sz w:val="26"/>
          <w:szCs w:val="26"/>
          <w:lang w:val="en-US"/>
        </w:rPr>
        <w:t xml:space="preserve"> Gan xơ độ F4</w:t>
      </w:r>
    </w:p>
    <w:p w14:paraId="0C74862A" w14:textId="77777777" w:rsidR="00371438" w:rsidRDefault="00BE7B5F" w:rsidP="00BE7B5F">
      <w:pPr>
        <w:pStyle w:val="ListParagraph"/>
        <w:pBdr>
          <w:top w:val="nil"/>
          <w:left w:val="nil"/>
          <w:bottom w:val="nil"/>
          <w:right w:val="nil"/>
          <w:between w:val="nil"/>
        </w:pBdr>
        <w:spacing w:line="259" w:lineRule="auto"/>
        <w:ind w:left="1080"/>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Kết luận: </w:t>
      </w:r>
    </w:p>
    <w:p w14:paraId="1AEA6848" w14:textId="77777777" w:rsidR="00371438" w:rsidRPr="00371438" w:rsidRDefault="00371438" w:rsidP="00BE7B5F">
      <w:pPr>
        <w:pStyle w:val="ListParagraph"/>
        <w:pBdr>
          <w:top w:val="nil"/>
          <w:left w:val="nil"/>
          <w:bottom w:val="nil"/>
          <w:right w:val="nil"/>
          <w:between w:val="nil"/>
        </w:pBdr>
        <w:spacing w:line="259" w:lineRule="auto"/>
        <w:ind w:left="1080"/>
        <w:rPr>
          <w:rFonts w:ascii="Times New Roman" w:eastAsia="Times New Roman" w:hAnsi="Times New Roman" w:cs="Times New Roman"/>
          <w:b/>
          <w:color w:val="000000"/>
          <w:sz w:val="26"/>
          <w:szCs w:val="26"/>
          <w:lang w:val="en-US"/>
        </w:rPr>
      </w:pPr>
      <w:r w:rsidRPr="00371438">
        <w:rPr>
          <w:rFonts w:ascii="Times New Roman" w:eastAsia="Times New Roman" w:hAnsi="Times New Roman" w:cs="Times New Roman"/>
          <w:b/>
          <w:color w:val="000000"/>
          <w:sz w:val="26"/>
          <w:szCs w:val="26"/>
          <w:lang w:val="en-US"/>
        </w:rPr>
        <w:t>- Vài nốt hai thùy / Gan kém đồng nhất, bờ kém đều. Lách L# 135 mm.</w:t>
      </w:r>
    </w:p>
    <w:p w14:paraId="3876A4DE" w14:textId="77777777" w:rsidR="00371438" w:rsidRPr="00371438" w:rsidRDefault="00371438" w:rsidP="00BE7B5F">
      <w:pPr>
        <w:pStyle w:val="ListParagraph"/>
        <w:pBdr>
          <w:top w:val="nil"/>
          <w:left w:val="nil"/>
          <w:bottom w:val="nil"/>
          <w:right w:val="nil"/>
          <w:between w:val="nil"/>
        </w:pBdr>
        <w:spacing w:line="259" w:lineRule="auto"/>
        <w:ind w:left="1080"/>
        <w:rPr>
          <w:rFonts w:ascii="Times New Roman" w:eastAsia="Times New Roman" w:hAnsi="Times New Roman" w:cs="Times New Roman"/>
          <w:b/>
          <w:color w:val="000000"/>
          <w:sz w:val="26"/>
          <w:szCs w:val="26"/>
          <w:lang w:val="en-US"/>
        </w:rPr>
      </w:pPr>
      <w:r w:rsidRPr="00371438">
        <w:rPr>
          <w:rFonts w:ascii="Times New Roman" w:eastAsia="Times New Roman" w:hAnsi="Times New Roman" w:cs="Times New Roman"/>
          <w:b/>
          <w:color w:val="000000"/>
          <w:sz w:val="26"/>
          <w:szCs w:val="26"/>
          <w:lang w:val="en-US"/>
        </w:rPr>
        <w:t>- Phù nề lan tỏa thành túi mật, chưa loại trừ do viêm gan cấp.</w:t>
      </w:r>
    </w:p>
    <w:p w14:paraId="7CED9058" w14:textId="2DAF4855" w:rsidR="00BE7B5F" w:rsidRPr="00371438" w:rsidRDefault="00371438" w:rsidP="00BE7B5F">
      <w:pPr>
        <w:pStyle w:val="ListParagraph"/>
        <w:pBdr>
          <w:top w:val="nil"/>
          <w:left w:val="nil"/>
          <w:bottom w:val="nil"/>
          <w:right w:val="nil"/>
          <w:between w:val="nil"/>
        </w:pBdr>
        <w:spacing w:line="259" w:lineRule="auto"/>
        <w:ind w:left="1080"/>
        <w:rPr>
          <w:rFonts w:ascii="Times New Roman" w:eastAsia="Times New Roman" w:hAnsi="Times New Roman" w:cs="Times New Roman"/>
          <w:b/>
          <w:color w:val="000000"/>
          <w:sz w:val="26"/>
          <w:szCs w:val="26"/>
          <w:lang w:val="en-US"/>
        </w:rPr>
      </w:pPr>
      <w:r w:rsidRPr="00371438">
        <w:rPr>
          <w:rFonts w:ascii="Times New Roman" w:eastAsia="Times New Roman" w:hAnsi="Times New Roman" w:cs="Times New Roman"/>
          <w:b/>
          <w:color w:val="000000"/>
          <w:sz w:val="26"/>
          <w:szCs w:val="26"/>
          <w:lang w:val="en-US"/>
        </w:rPr>
        <w:t>- Đánh giá độ đàn hồi gan với tính năng ARFI: tương đương độ F4 (theo xếp loại Metavir-LB).</w:t>
      </w:r>
    </w:p>
    <w:p w14:paraId="3835546C" w14:textId="75A14CB9" w:rsidR="00EE3D50" w:rsidRPr="00EE3D50" w:rsidRDefault="00EE3D50" w:rsidP="00EE3D50">
      <w:pPr>
        <w:numPr>
          <w:ilvl w:val="0"/>
          <w:numId w:val="9"/>
        </w:numPr>
        <w:pBdr>
          <w:top w:val="nil"/>
          <w:left w:val="nil"/>
          <w:bottom w:val="nil"/>
          <w:right w:val="nil"/>
          <w:between w:val="nil"/>
        </w:pBdr>
        <w:spacing w:line="259" w:lineRule="auto"/>
        <w:rPr>
          <w:rFonts w:ascii="Times New Roman" w:eastAsia="Times New Roman" w:hAnsi="Times New Roman" w:cs="Times New Roman"/>
          <w:b/>
          <w:color w:val="000000"/>
          <w:sz w:val="26"/>
          <w:szCs w:val="26"/>
          <w:lang w:val="en-US"/>
        </w:rPr>
      </w:pPr>
      <w:r>
        <w:rPr>
          <w:rFonts w:ascii="Times New Roman" w:eastAsia="Times New Roman" w:hAnsi="Times New Roman" w:cs="Times New Roman"/>
          <w:bCs/>
          <w:color w:val="000000"/>
          <w:sz w:val="26"/>
          <w:szCs w:val="26"/>
          <w:lang w:val="en-US"/>
        </w:rPr>
        <w:t>Siêu âm Doppler chi dưới</w:t>
      </w:r>
      <w:r w:rsidR="00C710F9">
        <w:rPr>
          <w:rFonts w:ascii="Times New Roman" w:eastAsia="Times New Roman" w:hAnsi="Times New Roman" w:cs="Times New Roman"/>
          <w:bCs/>
          <w:color w:val="000000"/>
          <w:sz w:val="26"/>
          <w:szCs w:val="26"/>
          <w:lang w:val="en-US"/>
        </w:rPr>
        <w:t xml:space="preserve"> (23/05)</w:t>
      </w:r>
      <w:r>
        <w:rPr>
          <w:rFonts w:ascii="Times New Roman" w:eastAsia="Times New Roman" w:hAnsi="Times New Roman" w:cs="Times New Roman"/>
          <w:b/>
          <w:color w:val="000000"/>
          <w:sz w:val="26"/>
          <w:szCs w:val="26"/>
          <w:lang w:val="en-US"/>
        </w:rPr>
        <w:t xml:space="preserve">: </w:t>
      </w:r>
      <w:r w:rsidRPr="00EE3D50">
        <w:rPr>
          <w:rFonts w:ascii="Times New Roman" w:eastAsia="Times New Roman" w:hAnsi="Times New Roman" w:cs="Times New Roman"/>
          <w:bCs/>
          <w:i/>
          <w:iCs/>
          <w:color w:val="000000"/>
          <w:sz w:val="26"/>
          <w:szCs w:val="26"/>
          <w:lang w:val="en-US"/>
        </w:rPr>
        <w:t>Suy van tĩnh mạch sâu vùng đùi chân phải. Hiện chưa thấy bất thường hệ động mạch</w:t>
      </w:r>
    </w:p>
    <w:p w14:paraId="5B57EA2E" w14:textId="7046DD00" w:rsidR="008749DC" w:rsidRPr="008749DC" w:rsidRDefault="008749DC" w:rsidP="008749DC">
      <w:pPr>
        <w:numPr>
          <w:ilvl w:val="0"/>
          <w:numId w:val="9"/>
        </w:numPr>
        <w:pBdr>
          <w:top w:val="nil"/>
          <w:left w:val="nil"/>
          <w:bottom w:val="nil"/>
          <w:right w:val="nil"/>
          <w:between w:val="nil"/>
        </w:pBdr>
        <w:spacing w:line="259" w:lineRule="auto"/>
        <w:rPr>
          <w:rFonts w:ascii="Times New Roman" w:eastAsia="Times New Roman" w:hAnsi="Times New Roman" w:cs="Times New Roman"/>
          <w:b/>
          <w:color w:val="000000"/>
          <w:sz w:val="26"/>
          <w:szCs w:val="26"/>
          <w:lang w:val="en-US"/>
        </w:rPr>
      </w:pPr>
      <w:r w:rsidRPr="008749DC">
        <w:rPr>
          <w:rFonts w:ascii="Times New Roman" w:eastAsia="Times New Roman" w:hAnsi="Times New Roman" w:cs="Times New Roman"/>
          <w:bCs/>
          <w:color w:val="000000"/>
          <w:sz w:val="26"/>
          <w:szCs w:val="26"/>
          <w:lang w:val="en-US"/>
        </w:rPr>
        <w:t>Nội soi thực quản – dạ dày – tá tràng (</w:t>
      </w:r>
      <w:r w:rsidR="00C710F9">
        <w:rPr>
          <w:rFonts w:ascii="Times New Roman" w:eastAsia="Times New Roman" w:hAnsi="Times New Roman" w:cs="Times New Roman"/>
          <w:bCs/>
          <w:color w:val="000000"/>
          <w:sz w:val="26"/>
          <w:szCs w:val="26"/>
          <w:lang w:val="en-US"/>
        </w:rPr>
        <w:t>24</w:t>
      </w:r>
      <w:r w:rsidRPr="008749DC">
        <w:rPr>
          <w:rFonts w:ascii="Times New Roman" w:eastAsia="Times New Roman" w:hAnsi="Times New Roman" w:cs="Times New Roman"/>
          <w:bCs/>
          <w:color w:val="000000"/>
          <w:sz w:val="26"/>
          <w:szCs w:val="26"/>
          <w:lang w:val="en-US"/>
        </w:rPr>
        <w:t>/05/2022)</w:t>
      </w:r>
      <w:r w:rsidRPr="008749DC">
        <w:rPr>
          <w:rFonts w:ascii="Times New Roman" w:eastAsia="Times New Roman" w:hAnsi="Times New Roman" w:cs="Times New Roman"/>
          <w:bCs/>
          <w:color w:val="000000"/>
          <w:sz w:val="26"/>
          <w:szCs w:val="26"/>
          <w:lang w:val="en-US"/>
        </w:rPr>
        <w:br/>
      </w:r>
      <w:r w:rsidRPr="008749DC">
        <w:rPr>
          <w:rFonts w:ascii="Times New Roman" w:eastAsia="Times New Roman" w:hAnsi="Times New Roman" w:cs="Times New Roman"/>
          <w:color w:val="000000"/>
          <w:sz w:val="26"/>
          <w:szCs w:val="26"/>
          <w:lang w:val="en-US"/>
        </w:rPr>
        <w:t xml:space="preserve">Thực quản: </w:t>
      </w:r>
      <w:r w:rsidR="00F43D7B">
        <w:rPr>
          <w:rFonts w:ascii="Times New Roman" w:eastAsia="Times New Roman" w:hAnsi="Times New Roman" w:cs="Times New Roman"/>
          <w:color w:val="000000"/>
          <w:sz w:val="26"/>
          <w:szCs w:val="26"/>
          <w:lang w:val="en-US"/>
        </w:rPr>
        <w:t>TM thực quản không dãn</w:t>
      </w:r>
    </w:p>
    <w:p w14:paraId="56BFC0A0" w14:textId="77777777" w:rsidR="008749DC" w:rsidRPr="008749DC" w:rsidRDefault="008749DC" w:rsidP="008749DC">
      <w:pPr>
        <w:pBdr>
          <w:top w:val="nil"/>
          <w:left w:val="nil"/>
          <w:bottom w:val="nil"/>
          <w:right w:val="nil"/>
          <w:between w:val="nil"/>
        </w:pBdr>
        <w:ind w:left="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Tâm vị: đường Z cách cung răng 38cm.</w:t>
      </w:r>
    </w:p>
    <w:p w14:paraId="154DA9C5" w14:textId="77777777" w:rsidR="008749DC" w:rsidRPr="008749DC" w:rsidRDefault="008749DC" w:rsidP="008749DC">
      <w:pPr>
        <w:pBdr>
          <w:top w:val="nil"/>
          <w:left w:val="nil"/>
          <w:bottom w:val="nil"/>
          <w:right w:val="nil"/>
          <w:between w:val="nil"/>
        </w:pBdr>
        <w:ind w:left="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Phình vị: Quay ngược dây soi, niêm mạc bình thường</w:t>
      </w:r>
      <w:r w:rsidRPr="008749DC">
        <w:rPr>
          <w:rFonts w:ascii="Times New Roman" w:eastAsia="Times New Roman" w:hAnsi="Times New Roman" w:cs="Times New Roman"/>
          <w:color w:val="000000"/>
          <w:sz w:val="26"/>
          <w:szCs w:val="26"/>
          <w:lang w:val="en-US"/>
        </w:rPr>
        <w:br/>
        <w:t>Thân vị: bình thường</w:t>
      </w:r>
    </w:p>
    <w:p w14:paraId="5F76B6C4" w14:textId="79AFB670" w:rsidR="008749DC" w:rsidRPr="008749DC" w:rsidRDefault="008749DC" w:rsidP="008749DC">
      <w:pPr>
        <w:pBdr>
          <w:top w:val="nil"/>
          <w:left w:val="nil"/>
          <w:bottom w:val="nil"/>
          <w:right w:val="nil"/>
          <w:between w:val="nil"/>
        </w:pBdr>
        <w:ind w:left="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 xml:space="preserve">Hang môn vị: Niêm mạc viêm </w:t>
      </w:r>
      <w:r w:rsidR="00F43D7B">
        <w:rPr>
          <w:rFonts w:ascii="Times New Roman" w:eastAsia="Times New Roman" w:hAnsi="Times New Roman" w:cs="Times New Roman"/>
          <w:color w:val="000000"/>
          <w:sz w:val="26"/>
          <w:szCs w:val="26"/>
          <w:lang w:val="en-US"/>
        </w:rPr>
        <w:t>trợt, phù nề</w:t>
      </w:r>
      <w:r w:rsidRPr="008749DC">
        <w:rPr>
          <w:rFonts w:ascii="Times New Roman" w:eastAsia="Times New Roman" w:hAnsi="Times New Roman" w:cs="Times New Roman"/>
          <w:color w:val="000000"/>
          <w:sz w:val="26"/>
          <w:szCs w:val="26"/>
          <w:lang w:val="en-US"/>
        </w:rPr>
        <w:t xml:space="preserve"> theo phân loại Sydney Cải tiến</w:t>
      </w:r>
    </w:p>
    <w:p w14:paraId="684E72FD" w14:textId="77777777" w:rsidR="008749DC" w:rsidRPr="008749DC" w:rsidRDefault="008749DC" w:rsidP="008749DC">
      <w:pPr>
        <w:pBdr>
          <w:top w:val="nil"/>
          <w:left w:val="nil"/>
          <w:bottom w:val="nil"/>
          <w:right w:val="nil"/>
          <w:between w:val="nil"/>
        </w:pBdr>
        <w:ind w:left="720"/>
        <w:rPr>
          <w:rFonts w:ascii="Times New Roman" w:eastAsia="Times New Roman" w:hAnsi="Times New Roman" w:cs="Times New Roman"/>
          <w:color w:val="000000"/>
          <w:sz w:val="26"/>
          <w:szCs w:val="26"/>
          <w:lang w:val="en-US"/>
        </w:rPr>
      </w:pPr>
      <w:r w:rsidRPr="008749DC">
        <w:rPr>
          <w:rFonts w:ascii="Times New Roman" w:eastAsia="Times New Roman" w:hAnsi="Times New Roman" w:cs="Times New Roman"/>
          <w:color w:val="000000"/>
          <w:sz w:val="26"/>
          <w:szCs w:val="26"/>
          <w:lang w:val="en-US"/>
        </w:rPr>
        <w:t>Môn vị: Tròn, co bóp tốt</w:t>
      </w:r>
    </w:p>
    <w:p w14:paraId="64889850" w14:textId="5E175879" w:rsidR="008749DC" w:rsidRDefault="008749DC" w:rsidP="00F43D7B">
      <w:pPr>
        <w:pBdr>
          <w:top w:val="nil"/>
          <w:left w:val="nil"/>
          <w:bottom w:val="nil"/>
          <w:right w:val="nil"/>
          <w:between w:val="nil"/>
        </w:pBdr>
        <w:ind w:left="720"/>
        <w:rPr>
          <w:rFonts w:ascii="Times New Roman" w:eastAsia="Times New Roman" w:hAnsi="Times New Roman" w:cs="Times New Roman"/>
          <w:b/>
          <w:color w:val="000000"/>
          <w:sz w:val="26"/>
          <w:szCs w:val="26"/>
          <w:lang w:val="en-US"/>
        </w:rPr>
      </w:pPr>
      <w:r w:rsidRPr="008749DC">
        <w:rPr>
          <w:rFonts w:ascii="Times New Roman" w:eastAsia="Times New Roman" w:hAnsi="Times New Roman" w:cs="Times New Roman"/>
          <w:color w:val="000000"/>
          <w:sz w:val="26"/>
          <w:szCs w:val="26"/>
          <w:lang w:val="en-US"/>
        </w:rPr>
        <w:t xml:space="preserve">Tá tràng: </w:t>
      </w:r>
      <w:r w:rsidR="00F43D7B">
        <w:rPr>
          <w:rFonts w:ascii="Times New Roman" w:eastAsia="Times New Roman" w:hAnsi="Times New Roman" w:cs="Times New Roman"/>
          <w:color w:val="000000"/>
          <w:sz w:val="26"/>
          <w:szCs w:val="26"/>
          <w:lang w:val="en-US"/>
        </w:rPr>
        <w:t>Bình thường</w:t>
      </w:r>
      <w:r w:rsidRPr="008749DC">
        <w:rPr>
          <w:rFonts w:ascii="Times New Roman" w:eastAsia="Times New Roman" w:hAnsi="Times New Roman" w:cs="Times New Roman"/>
          <w:color w:val="000000"/>
          <w:sz w:val="26"/>
          <w:szCs w:val="26"/>
          <w:lang w:val="en-US"/>
        </w:rPr>
        <w:br/>
      </w:r>
      <w:r w:rsidRPr="008749DC">
        <w:rPr>
          <w:rFonts w:ascii="Times New Roman" w:eastAsia="Times New Roman" w:hAnsi="Times New Roman" w:cs="Times New Roman"/>
          <w:b/>
          <w:color w:val="000000"/>
          <w:sz w:val="26"/>
          <w:szCs w:val="26"/>
          <w:lang w:val="en-US"/>
        </w:rPr>
        <w:t xml:space="preserve">KL: </w:t>
      </w:r>
      <w:r w:rsidRPr="008749DC">
        <w:rPr>
          <w:rFonts w:ascii="Times New Roman" w:eastAsia="Times New Roman" w:hAnsi="Times New Roman" w:cs="Times New Roman"/>
          <w:b/>
          <w:color w:val="000000"/>
          <w:sz w:val="26"/>
          <w:szCs w:val="26"/>
          <w:lang w:val="en-US"/>
        </w:rPr>
        <w:tab/>
      </w:r>
      <w:r w:rsidR="00F43D7B">
        <w:rPr>
          <w:rFonts w:ascii="Times New Roman" w:eastAsia="Times New Roman" w:hAnsi="Times New Roman" w:cs="Times New Roman"/>
          <w:b/>
          <w:color w:val="000000"/>
          <w:sz w:val="26"/>
          <w:szCs w:val="26"/>
          <w:lang w:val="en-US"/>
        </w:rPr>
        <w:t>Viêm trợt, phù nề hang môn vị</w:t>
      </w:r>
    </w:p>
    <w:p w14:paraId="571F5B0F" w14:textId="4EA052DD" w:rsidR="002358A0" w:rsidRDefault="002358A0" w:rsidP="002358A0">
      <w:pPr>
        <w:pStyle w:val="ListParagraph"/>
        <w:numPr>
          <w:ilvl w:val="0"/>
          <w:numId w:val="9"/>
        </w:numPr>
        <w:pBdr>
          <w:top w:val="nil"/>
          <w:left w:val="nil"/>
          <w:bottom w:val="nil"/>
          <w:right w:val="nil"/>
          <w:between w:val="nil"/>
        </w:pBdr>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CT-scan </w:t>
      </w:r>
      <w:r w:rsidR="005F0944">
        <w:rPr>
          <w:rFonts w:ascii="Times New Roman" w:eastAsia="Times New Roman" w:hAnsi="Times New Roman" w:cs="Times New Roman"/>
          <w:bCs/>
          <w:color w:val="000000"/>
          <w:sz w:val="26"/>
          <w:szCs w:val="26"/>
          <w:lang w:val="en-US"/>
        </w:rPr>
        <w:t>bụng chậu</w:t>
      </w:r>
      <w:r w:rsidR="00BB2FE9">
        <w:rPr>
          <w:rFonts w:ascii="Times New Roman" w:eastAsia="Times New Roman" w:hAnsi="Times New Roman" w:cs="Times New Roman"/>
          <w:bCs/>
          <w:color w:val="000000"/>
          <w:sz w:val="26"/>
          <w:szCs w:val="26"/>
          <w:lang w:val="en-US"/>
        </w:rPr>
        <w:t xml:space="preserve"> (31/5)</w:t>
      </w:r>
    </w:p>
    <w:p w14:paraId="7B41C10D" w14:textId="76D63959" w:rsidR="005F0944" w:rsidRDefault="005F0944" w:rsidP="005F0944">
      <w:pPr>
        <w:pStyle w:val="ListParagraph"/>
        <w:numPr>
          <w:ilvl w:val="0"/>
          <w:numId w:val="3"/>
        </w:numPr>
        <w:pBdr>
          <w:top w:val="nil"/>
          <w:left w:val="nil"/>
          <w:bottom w:val="nil"/>
          <w:right w:val="nil"/>
          <w:between w:val="nil"/>
        </w:pBdr>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Gan  và đường mật:</w:t>
      </w:r>
    </w:p>
    <w:p w14:paraId="577F7261" w14:textId="078FE18F" w:rsidR="005F0944" w:rsidRDefault="005F0944" w:rsidP="005F0944">
      <w:pPr>
        <w:pStyle w:val="ListParagraph"/>
        <w:numPr>
          <w:ilvl w:val="1"/>
          <w:numId w:val="3"/>
        </w:numPr>
        <w:pBdr>
          <w:top w:val="nil"/>
          <w:left w:val="nil"/>
          <w:bottom w:val="nil"/>
          <w:right w:val="nil"/>
          <w:between w:val="nil"/>
        </w:pBdr>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Gan: không to, bờ đều</w:t>
      </w:r>
    </w:p>
    <w:p w14:paraId="0EB77632" w14:textId="4995B3BE" w:rsidR="005F0944" w:rsidRDefault="005F0944" w:rsidP="005F0944">
      <w:pPr>
        <w:pStyle w:val="ListParagraph"/>
        <w:numPr>
          <w:ilvl w:val="1"/>
          <w:numId w:val="3"/>
        </w:numPr>
        <w:pBdr>
          <w:top w:val="nil"/>
          <w:left w:val="nil"/>
          <w:bottom w:val="nil"/>
          <w:right w:val="nil"/>
          <w:between w:val="nil"/>
        </w:pBdr>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Nhu</w:t>
      </w:r>
      <w:r w:rsidR="00BB2FE9">
        <w:rPr>
          <w:rFonts w:ascii="Times New Roman" w:eastAsia="Times New Roman" w:hAnsi="Times New Roman" w:cs="Times New Roman"/>
          <w:bCs/>
          <w:color w:val="000000"/>
          <w:sz w:val="26"/>
          <w:szCs w:val="26"/>
          <w:lang w:val="en-US"/>
        </w:rPr>
        <w:t xml:space="preserve"> mô gan: Gan phải có vài nốt nhỏ bắt thuốc kém </w:t>
      </w:r>
      <w:r w:rsidR="00BB2FE9" w:rsidRPr="00BB2FE9">
        <w:rPr>
          <w:rFonts w:ascii="Times New Roman" w:eastAsia="Times New Roman" w:hAnsi="Times New Roman" w:cs="Times New Roman"/>
          <w:bCs/>
          <w:color w:val="000000"/>
          <w:sz w:val="26"/>
          <w:szCs w:val="26"/>
          <w:lang w:val="en-US"/>
        </w:rPr>
        <w:t>d≤ 11mm.</w:t>
      </w:r>
    </w:p>
    <w:p w14:paraId="516816F3" w14:textId="43D699C0" w:rsidR="00BB2FE9" w:rsidRDefault="00BB2FE9" w:rsidP="005F0944">
      <w:pPr>
        <w:pStyle w:val="ListParagraph"/>
        <w:numPr>
          <w:ilvl w:val="1"/>
          <w:numId w:val="3"/>
        </w:numPr>
        <w:pBdr>
          <w:top w:val="nil"/>
          <w:left w:val="nil"/>
          <w:bottom w:val="nil"/>
          <w:right w:val="nil"/>
          <w:between w:val="nil"/>
        </w:pBdr>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Đường mật: trong và ngoài gan không dãn</w:t>
      </w:r>
    </w:p>
    <w:p w14:paraId="7F3E42CF" w14:textId="0CC64CB5" w:rsidR="00BB2FE9" w:rsidRDefault="00BB2FE9" w:rsidP="005F0944">
      <w:pPr>
        <w:pStyle w:val="ListParagraph"/>
        <w:numPr>
          <w:ilvl w:val="1"/>
          <w:numId w:val="3"/>
        </w:numPr>
        <w:pBdr>
          <w:top w:val="nil"/>
          <w:left w:val="nil"/>
          <w:bottom w:val="nil"/>
          <w:right w:val="nil"/>
          <w:between w:val="nil"/>
        </w:pBdr>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Túi mật: không to, thành dày lan tỏa d# 12 mm, nghĩ</w:t>
      </w:r>
      <w:r w:rsidR="00CF14C0">
        <w:rPr>
          <w:rFonts w:ascii="Times New Roman" w:eastAsia="Times New Roman" w:hAnsi="Times New Roman" w:cs="Times New Roman"/>
          <w:bCs/>
          <w:color w:val="000000"/>
          <w:sz w:val="26"/>
          <w:szCs w:val="26"/>
          <w:lang w:val="en-US"/>
        </w:rPr>
        <w:t xml:space="preserve"> trong bệnh cảnh nội khoa, lòng không có sỏi cản quang</w:t>
      </w:r>
    </w:p>
    <w:p w14:paraId="06FA1616" w14:textId="22D07B3B" w:rsidR="00CF14C0" w:rsidRDefault="00CF14C0" w:rsidP="00CF14C0">
      <w:pPr>
        <w:pStyle w:val="ListParagraph"/>
        <w:numPr>
          <w:ilvl w:val="0"/>
          <w:numId w:val="3"/>
        </w:numPr>
        <w:pBdr>
          <w:top w:val="nil"/>
          <w:left w:val="nil"/>
          <w:bottom w:val="nil"/>
          <w:right w:val="nil"/>
          <w:between w:val="nil"/>
        </w:pBdr>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Tụy:</w:t>
      </w:r>
    </w:p>
    <w:p w14:paraId="2ED83973" w14:textId="75198E5D" w:rsidR="00CF14C0" w:rsidRDefault="00CF14C0" w:rsidP="00CF14C0">
      <w:pPr>
        <w:pStyle w:val="ListParagraph"/>
        <w:numPr>
          <w:ilvl w:val="1"/>
          <w:numId w:val="3"/>
        </w:numPr>
        <w:pBdr>
          <w:top w:val="nil"/>
          <w:left w:val="nil"/>
          <w:bottom w:val="nil"/>
          <w:right w:val="nil"/>
          <w:between w:val="nil"/>
        </w:pBdr>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Không thấy bất thường đậm độ nhu mô tụy</w:t>
      </w:r>
    </w:p>
    <w:p w14:paraId="31FD87DF" w14:textId="079AB755" w:rsidR="00CF14C0" w:rsidRDefault="00CF14C0" w:rsidP="00CF14C0">
      <w:pPr>
        <w:pStyle w:val="ListParagraph"/>
        <w:numPr>
          <w:ilvl w:val="0"/>
          <w:numId w:val="3"/>
        </w:numPr>
        <w:pBdr>
          <w:top w:val="nil"/>
          <w:left w:val="nil"/>
          <w:bottom w:val="nil"/>
          <w:right w:val="nil"/>
          <w:between w:val="nil"/>
        </w:pBdr>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Lách</w:t>
      </w:r>
    </w:p>
    <w:p w14:paraId="3C54EA6A" w14:textId="090E2342" w:rsidR="00CF14C0" w:rsidRDefault="00CF14C0" w:rsidP="00CF14C0">
      <w:pPr>
        <w:pStyle w:val="ListParagraph"/>
        <w:numPr>
          <w:ilvl w:val="1"/>
          <w:numId w:val="3"/>
        </w:numPr>
        <w:pBdr>
          <w:top w:val="nil"/>
          <w:left w:val="nil"/>
          <w:bottom w:val="nil"/>
          <w:right w:val="nil"/>
          <w:between w:val="nil"/>
        </w:pBdr>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KT # 13x6.5 cm, rải rác vài nốt nhỏ bắt thuốc kém </w:t>
      </w:r>
      <w:r w:rsidR="00962235" w:rsidRPr="00962235">
        <w:rPr>
          <w:rFonts w:ascii="Times New Roman" w:eastAsia="Times New Roman" w:hAnsi="Times New Roman" w:cs="Times New Roman"/>
          <w:bCs/>
          <w:color w:val="000000"/>
          <w:sz w:val="26"/>
          <w:szCs w:val="26"/>
          <w:lang w:val="en-US"/>
        </w:rPr>
        <w:t>d ≤ 7mm</w:t>
      </w:r>
    </w:p>
    <w:p w14:paraId="7589C859" w14:textId="517DD15D" w:rsidR="00CF14C0" w:rsidRDefault="00CF14C0" w:rsidP="00CF14C0">
      <w:pPr>
        <w:pStyle w:val="ListParagraph"/>
        <w:numPr>
          <w:ilvl w:val="0"/>
          <w:numId w:val="3"/>
        </w:numPr>
        <w:pBdr>
          <w:top w:val="nil"/>
          <w:left w:val="nil"/>
          <w:bottom w:val="nil"/>
          <w:right w:val="nil"/>
          <w:between w:val="nil"/>
        </w:pBdr>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Thận và niệu quản</w:t>
      </w:r>
    </w:p>
    <w:p w14:paraId="476DEF60" w14:textId="5E6A43AF" w:rsidR="00CF14C0" w:rsidRDefault="00CF14C0" w:rsidP="00CF14C0">
      <w:pPr>
        <w:pStyle w:val="ListParagraph"/>
        <w:numPr>
          <w:ilvl w:val="1"/>
          <w:numId w:val="3"/>
        </w:numPr>
        <w:pBdr>
          <w:top w:val="nil"/>
          <w:left w:val="nil"/>
          <w:bottom w:val="nil"/>
          <w:right w:val="nil"/>
          <w:between w:val="nil"/>
        </w:pBdr>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Không thấy bất thường đậm độ nhu mô thận hai bên</w:t>
      </w:r>
    </w:p>
    <w:p w14:paraId="5A8FAD71" w14:textId="6487C564" w:rsidR="00CF14C0" w:rsidRDefault="00CF14C0" w:rsidP="00CF14C0">
      <w:pPr>
        <w:pStyle w:val="ListParagraph"/>
        <w:numPr>
          <w:ilvl w:val="1"/>
          <w:numId w:val="3"/>
        </w:numPr>
        <w:pBdr>
          <w:top w:val="nil"/>
          <w:left w:val="nil"/>
          <w:bottom w:val="nil"/>
          <w:right w:val="nil"/>
          <w:between w:val="nil"/>
        </w:pBdr>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Đài thận, bể thận và niệu quản hai bên không giãn</w:t>
      </w:r>
    </w:p>
    <w:p w14:paraId="3DC2F32A" w14:textId="4F6E908D" w:rsidR="00CF14C0" w:rsidRDefault="00CF14C0" w:rsidP="00CF14C0">
      <w:pPr>
        <w:pStyle w:val="ListParagraph"/>
        <w:numPr>
          <w:ilvl w:val="0"/>
          <w:numId w:val="3"/>
        </w:numPr>
        <w:pBdr>
          <w:top w:val="nil"/>
          <w:left w:val="nil"/>
          <w:bottom w:val="nil"/>
          <w:right w:val="nil"/>
          <w:between w:val="nil"/>
        </w:pBdr>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Mạch máu</w:t>
      </w:r>
    </w:p>
    <w:p w14:paraId="64A3ABF1" w14:textId="2868E877" w:rsidR="00CF14C0" w:rsidRDefault="00CF14C0" w:rsidP="00CF14C0">
      <w:pPr>
        <w:pStyle w:val="ListParagraph"/>
        <w:numPr>
          <w:ilvl w:val="1"/>
          <w:numId w:val="3"/>
        </w:numPr>
        <w:pBdr>
          <w:top w:val="nil"/>
          <w:left w:val="nil"/>
          <w:bottom w:val="nil"/>
          <w:right w:val="nil"/>
          <w:between w:val="nil"/>
        </w:pBdr>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Tuần hoàn bàng hệ rốn lách</w:t>
      </w:r>
    </w:p>
    <w:p w14:paraId="6F751A3B" w14:textId="000094B0" w:rsidR="00CF14C0" w:rsidRDefault="00CF14C0" w:rsidP="00CF14C0">
      <w:pPr>
        <w:pStyle w:val="ListParagraph"/>
        <w:numPr>
          <w:ilvl w:val="0"/>
          <w:numId w:val="3"/>
        </w:numPr>
        <w:pBdr>
          <w:top w:val="nil"/>
          <w:left w:val="nil"/>
          <w:bottom w:val="nil"/>
          <w:right w:val="nil"/>
          <w:between w:val="nil"/>
        </w:pBdr>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Hạch</w:t>
      </w:r>
    </w:p>
    <w:p w14:paraId="2D1A88E2" w14:textId="15B3DCB7" w:rsidR="00CF14C0" w:rsidRDefault="00CF14C0" w:rsidP="00CF14C0">
      <w:pPr>
        <w:pStyle w:val="ListParagraph"/>
        <w:numPr>
          <w:ilvl w:val="1"/>
          <w:numId w:val="3"/>
        </w:numPr>
        <w:pBdr>
          <w:top w:val="nil"/>
          <w:left w:val="nil"/>
          <w:bottom w:val="nil"/>
          <w:right w:val="nil"/>
          <w:between w:val="nil"/>
        </w:pBdr>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KHông phát hiện hạch to</w:t>
      </w:r>
    </w:p>
    <w:p w14:paraId="1D9F7D48" w14:textId="2DE43B14" w:rsidR="00CF14C0" w:rsidRDefault="00CF14C0" w:rsidP="00CF14C0">
      <w:pPr>
        <w:pStyle w:val="ListParagraph"/>
        <w:numPr>
          <w:ilvl w:val="0"/>
          <w:numId w:val="3"/>
        </w:numPr>
        <w:pBdr>
          <w:top w:val="nil"/>
          <w:left w:val="nil"/>
          <w:bottom w:val="nil"/>
          <w:right w:val="nil"/>
          <w:between w:val="nil"/>
        </w:pBdr>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Ghi nhận khác</w:t>
      </w:r>
    </w:p>
    <w:p w14:paraId="51D09EC5" w14:textId="07371969" w:rsidR="00CF14C0" w:rsidRDefault="00CF14C0" w:rsidP="00CF14C0">
      <w:pPr>
        <w:pStyle w:val="ListParagraph"/>
        <w:numPr>
          <w:ilvl w:val="1"/>
          <w:numId w:val="3"/>
        </w:numPr>
        <w:pBdr>
          <w:top w:val="nil"/>
          <w:left w:val="nil"/>
          <w:bottom w:val="nil"/>
          <w:right w:val="nil"/>
          <w:between w:val="nil"/>
        </w:pBdr>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Ít dịch hạ vị</w:t>
      </w:r>
    </w:p>
    <w:p w14:paraId="59B98918" w14:textId="19926E89" w:rsidR="00962235" w:rsidRDefault="00962235" w:rsidP="00962235">
      <w:pPr>
        <w:pBdr>
          <w:top w:val="nil"/>
          <w:left w:val="nil"/>
          <w:bottom w:val="nil"/>
          <w:right w:val="nil"/>
          <w:between w:val="nil"/>
        </w:pBdr>
        <w:ind w:left="360"/>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Kết luận:</w:t>
      </w:r>
    </w:p>
    <w:p w14:paraId="2621AF2C" w14:textId="16EDD8D1" w:rsidR="00962235" w:rsidRPr="00962235" w:rsidRDefault="00962235" w:rsidP="00962235">
      <w:pPr>
        <w:pStyle w:val="ListParagraph"/>
        <w:numPr>
          <w:ilvl w:val="0"/>
          <w:numId w:val="3"/>
        </w:numPr>
        <w:pBdr>
          <w:top w:val="nil"/>
          <w:left w:val="nil"/>
          <w:bottom w:val="nil"/>
          <w:right w:val="nil"/>
          <w:between w:val="nil"/>
        </w:pBdr>
        <w:rPr>
          <w:rFonts w:ascii="Times New Roman" w:eastAsia="Times New Roman" w:hAnsi="Times New Roman" w:cs="Times New Roman"/>
          <w:b/>
          <w:color w:val="000000"/>
          <w:sz w:val="26"/>
          <w:szCs w:val="26"/>
          <w:lang w:val="en-US"/>
        </w:rPr>
      </w:pPr>
      <w:r w:rsidRPr="00962235">
        <w:rPr>
          <w:rFonts w:ascii="Times New Roman" w:eastAsia="Times New Roman" w:hAnsi="Times New Roman" w:cs="Times New Roman"/>
          <w:b/>
          <w:color w:val="000000"/>
          <w:sz w:val="26"/>
          <w:szCs w:val="26"/>
          <w:lang w:val="en-US"/>
        </w:rPr>
        <w:t>Vài nốt nhỏ kém tưới máu trong gan phải và lách</w:t>
      </w:r>
    </w:p>
    <w:p w14:paraId="46227DAA" w14:textId="055A2A99" w:rsidR="00962235" w:rsidRPr="00962235" w:rsidRDefault="00962235" w:rsidP="00962235">
      <w:pPr>
        <w:pStyle w:val="ListParagraph"/>
        <w:numPr>
          <w:ilvl w:val="0"/>
          <w:numId w:val="3"/>
        </w:numPr>
        <w:pBdr>
          <w:top w:val="nil"/>
          <w:left w:val="nil"/>
          <w:bottom w:val="nil"/>
          <w:right w:val="nil"/>
          <w:between w:val="nil"/>
        </w:pBdr>
        <w:rPr>
          <w:rFonts w:ascii="Times New Roman" w:eastAsia="Times New Roman" w:hAnsi="Times New Roman" w:cs="Times New Roman"/>
          <w:b/>
          <w:color w:val="000000"/>
          <w:sz w:val="26"/>
          <w:szCs w:val="26"/>
          <w:lang w:val="en-US"/>
        </w:rPr>
      </w:pPr>
      <w:r w:rsidRPr="00962235">
        <w:rPr>
          <w:rFonts w:ascii="Times New Roman" w:eastAsia="Times New Roman" w:hAnsi="Times New Roman" w:cs="Times New Roman"/>
          <w:b/>
          <w:color w:val="000000"/>
          <w:sz w:val="26"/>
          <w:szCs w:val="26"/>
          <w:lang w:val="en-US"/>
        </w:rPr>
        <w:t>Lách to – tuần hoàn bàng hệ rốn lách</w:t>
      </w:r>
    </w:p>
    <w:p w14:paraId="5C713F96" w14:textId="305873A7" w:rsidR="00962235" w:rsidRPr="00962235" w:rsidRDefault="00962235" w:rsidP="00962235">
      <w:pPr>
        <w:pStyle w:val="ListParagraph"/>
        <w:numPr>
          <w:ilvl w:val="0"/>
          <w:numId w:val="3"/>
        </w:numPr>
        <w:pBdr>
          <w:top w:val="nil"/>
          <w:left w:val="nil"/>
          <w:bottom w:val="nil"/>
          <w:right w:val="nil"/>
          <w:between w:val="nil"/>
        </w:pBdr>
        <w:rPr>
          <w:rFonts w:ascii="Times New Roman" w:eastAsia="Times New Roman" w:hAnsi="Times New Roman" w:cs="Times New Roman"/>
          <w:b/>
          <w:color w:val="000000"/>
          <w:sz w:val="26"/>
          <w:szCs w:val="26"/>
          <w:lang w:val="en-US"/>
        </w:rPr>
      </w:pPr>
      <w:r w:rsidRPr="00962235">
        <w:rPr>
          <w:rFonts w:ascii="Times New Roman" w:eastAsia="Times New Roman" w:hAnsi="Times New Roman" w:cs="Times New Roman"/>
          <w:b/>
          <w:color w:val="000000"/>
          <w:sz w:val="26"/>
          <w:szCs w:val="26"/>
          <w:lang w:val="en-US"/>
        </w:rPr>
        <w:t>Ít dịch hạ vị</w:t>
      </w:r>
    </w:p>
    <w:p w14:paraId="26AEBCD5" w14:textId="39A1E2D4" w:rsidR="002358A0" w:rsidRDefault="002358A0" w:rsidP="002358A0">
      <w:pPr>
        <w:pStyle w:val="ListParagraph"/>
        <w:numPr>
          <w:ilvl w:val="0"/>
          <w:numId w:val="9"/>
        </w:numPr>
        <w:pBdr>
          <w:top w:val="nil"/>
          <w:left w:val="nil"/>
          <w:bottom w:val="nil"/>
          <w:right w:val="nil"/>
          <w:between w:val="nil"/>
        </w:pBdr>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MRI não</w:t>
      </w:r>
    </w:p>
    <w:p w14:paraId="4C00C74F" w14:textId="77777777" w:rsidR="00BF7BF0" w:rsidRDefault="00BF7BF0" w:rsidP="00BF7BF0">
      <w:pPr>
        <w:pStyle w:val="ListParagraph"/>
        <w:pBdr>
          <w:top w:val="nil"/>
          <w:left w:val="nil"/>
          <w:bottom w:val="nil"/>
          <w:right w:val="nil"/>
          <w:between w:val="nil"/>
        </w:pBdr>
        <w:rPr>
          <w:rFonts w:ascii="Times New Roman" w:eastAsia="Times New Roman" w:hAnsi="Times New Roman" w:cs="Times New Roman"/>
          <w:bCs/>
          <w:color w:val="000000"/>
          <w:sz w:val="26"/>
          <w:szCs w:val="26"/>
          <w:lang w:val="en-US"/>
        </w:rPr>
      </w:pPr>
      <w:r w:rsidRPr="00BF7BF0">
        <w:rPr>
          <w:rFonts w:ascii="Times New Roman" w:eastAsia="Times New Roman" w:hAnsi="Times New Roman" w:cs="Times New Roman"/>
          <w:bCs/>
          <w:color w:val="000000"/>
          <w:sz w:val="26"/>
          <w:szCs w:val="26"/>
          <w:lang w:val="en-US"/>
        </w:rPr>
        <w:t>- Hình dạng và tín hiệu các cấu trúc chất xám, chất trắng bán cầu đại não, các nhân xám trung ương, thể chai trong giới hạn bình thường.</w:t>
      </w:r>
    </w:p>
    <w:p w14:paraId="5689E5C0" w14:textId="77777777" w:rsidR="00BF7BF0" w:rsidRDefault="00BF7BF0" w:rsidP="00BF7BF0">
      <w:pPr>
        <w:pStyle w:val="ListParagraph"/>
        <w:pBdr>
          <w:top w:val="nil"/>
          <w:left w:val="nil"/>
          <w:bottom w:val="nil"/>
          <w:right w:val="nil"/>
          <w:between w:val="nil"/>
        </w:pBdr>
        <w:rPr>
          <w:rFonts w:ascii="Times New Roman" w:eastAsia="Times New Roman" w:hAnsi="Times New Roman" w:cs="Times New Roman"/>
          <w:bCs/>
          <w:color w:val="000000"/>
          <w:sz w:val="26"/>
          <w:szCs w:val="26"/>
          <w:lang w:val="en-US"/>
        </w:rPr>
      </w:pPr>
      <w:r w:rsidRPr="00BF7BF0">
        <w:rPr>
          <w:rFonts w:ascii="Times New Roman" w:eastAsia="Times New Roman" w:hAnsi="Times New Roman" w:cs="Times New Roman"/>
          <w:bCs/>
          <w:color w:val="000000"/>
          <w:sz w:val="26"/>
          <w:szCs w:val="26"/>
          <w:lang w:val="en-US"/>
        </w:rPr>
        <w:t>- Hình dạng và tín hiệu các cấu trúc bán cầu tiểu não hai bên, cuống não, cầu não và hành não trong giới hạn bình thường.</w:t>
      </w:r>
    </w:p>
    <w:p w14:paraId="44E3E37D" w14:textId="77777777" w:rsidR="00BF7BF0" w:rsidRDefault="00BF7BF0" w:rsidP="00BF7BF0">
      <w:pPr>
        <w:pStyle w:val="ListParagraph"/>
        <w:pBdr>
          <w:top w:val="nil"/>
          <w:left w:val="nil"/>
          <w:bottom w:val="nil"/>
          <w:right w:val="nil"/>
          <w:between w:val="nil"/>
        </w:pBdr>
        <w:rPr>
          <w:rFonts w:ascii="Times New Roman" w:eastAsia="Times New Roman" w:hAnsi="Times New Roman" w:cs="Times New Roman"/>
          <w:bCs/>
          <w:color w:val="000000"/>
          <w:sz w:val="26"/>
          <w:szCs w:val="26"/>
          <w:lang w:val="en-US"/>
        </w:rPr>
      </w:pPr>
      <w:r w:rsidRPr="00BF7BF0">
        <w:rPr>
          <w:rFonts w:ascii="Times New Roman" w:eastAsia="Times New Roman" w:hAnsi="Times New Roman" w:cs="Times New Roman"/>
          <w:bCs/>
          <w:color w:val="000000"/>
          <w:sz w:val="26"/>
          <w:szCs w:val="26"/>
          <w:lang w:val="en-US"/>
        </w:rPr>
        <w:t>- Cấu trúc đường giữa không di lệch. Hệ thống não thất trên và dưới lều trong giới hạn bình thường.</w:t>
      </w:r>
    </w:p>
    <w:p w14:paraId="59628E37" w14:textId="77777777" w:rsidR="00BF7BF0" w:rsidRDefault="00BF7BF0" w:rsidP="00BF7BF0">
      <w:pPr>
        <w:pStyle w:val="ListParagraph"/>
        <w:pBdr>
          <w:top w:val="nil"/>
          <w:left w:val="nil"/>
          <w:bottom w:val="nil"/>
          <w:right w:val="nil"/>
          <w:between w:val="nil"/>
        </w:pBdr>
        <w:rPr>
          <w:rFonts w:ascii="Times New Roman" w:eastAsia="Times New Roman" w:hAnsi="Times New Roman" w:cs="Times New Roman"/>
          <w:bCs/>
          <w:color w:val="000000"/>
          <w:sz w:val="26"/>
          <w:szCs w:val="26"/>
          <w:lang w:val="en-US"/>
        </w:rPr>
      </w:pPr>
      <w:r w:rsidRPr="00BF7BF0">
        <w:rPr>
          <w:rFonts w:ascii="Times New Roman" w:eastAsia="Times New Roman" w:hAnsi="Times New Roman" w:cs="Times New Roman"/>
          <w:bCs/>
          <w:color w:val="000000"/>
          <w:sz w:val="26"/>
          <w:szCs w:val="26"/>
          <w:lang w:val="en-US"/>
        </w:rPr>
        <w:t>- MRA với TOF 3D: Không thấy hẹp nặng hay tắc mạch máu lớn nội sọ.</w:t>
      </w:r>
    </w:p>
    <w:p w14:paraId="4F3AD433" w14:textId="77777777" w:rsidR="00BF7BF0" w:rsidRDefault="00BF7BF0" w:rsidP="00BF7BF0">
      <w:pPr>
        <w:pStyle w:val="ListParagraph"/>
        <w:pBdr>
          <w:top w:val="nil"/>
          <w:left w:val="nil"/>
          <w:bottom w:val="nil"/>
          <w:right w:val="nil"/>
          <w:between w:val="nil"/>
        </w:pBdr>
        <w:rPr>
          <w:rFonts w:ascii="Times New Roman" w:eastAsia="Times New Roman" w:hAnsi="Times New Roman" w:cs="Times New Roman"/>
          <w:bCs/>
          <w:color w:val="000000"/>
          <w:sz w:val="26"/>
          <w:szCs w:val="26"/>
          <w:lang w:val="en-US"/>
        </w:rPr>
      </w:pPr>
      <w:r w:rsidRPr="00BF7BF0">
        <w:rPr>
          <w:rFonts w:ascii="Times New Roman" w:eastAsia="Times New Roman" w:hAnsi="Times New Roman" w:cs="Times New Roman"/>
          <w:bCs/>
          <w:color w:val="000000"/>
          <w:sz w:val="26"/>
          <w:szCs w:val="26"/>
          <w:lang w:val="en-US"/>
        </w:rPr>
        <w:t>- Không thấy bất thường các xoang và phần mềm xung quanh.</w:t>
      </w:r>
    </w:p>
    <w:p w14:paraId="30B353AE" w14:textId="1EEB96E6" w:rsidR="00BF7BF0" w:rsidRDefault="00BF7BF0" w:rsidP="00BF7BF0">
      <w:pPr>
        <w:pStyle w:val="ListParagraph"/>
        <w:pBdr>
          <w:top w:val="nil"/>
          <w:left w:val="nil"/>
          <w:bottom w:val="nil"/>
          <w:right w:val="nil"/>
          <w:between w:val="nil"/>
        </w:pBdr>
        <w:rPr>
          <w:rFonts w:ascii="Times New Roman" w:eastAsia="Times New Roman" w:hAnsi="Times New Roman" w:cs="Times New Roman"/>
          <w:bCs/>
          <w:color w:val="000000"/>
          <w:sz w:val="26"/>
          <w:szCs w:val="26"/>
          <w:lang w:val="en-US"/>
        </w:rPr>
      </w:pPr>
      <w:r w:rsidRPr="00BF7BF0">
        <w:rPr>
          <w:rFonts w:ascii="Times New Roman" w:eastAsia="Times New Roman" w:hAnsi="Times New Roman" w:cs="Times New Roman"/>
          <w:bCs/>
          <w:color w:val="000000"/>
          <w:sz w:val="26"/>
          <w:szCs w:val="26"/>
          <w:lang w:val="en-US"/>
        </w:rPr>
        <w:t>KẾT LUẬN:Chưa thấy bất thường nhu mô não trên hình cộng hưởng từ.</w:t>
      </w:r>
    </w:p>
    <w:p w14:paraId="7981159C" w14:textId="40E0F24E" w:rsidR="002358A0" w:rsidRDefault="002358A0" w:rsidP="002358A0">
      <w:pPr>
        <w:pStyle w:val="ListParagraph"/>
        <w:numPr>
          <w:ilvl w:val="0"/>
          <w:numId w:val="9"/>
        </w:numPr>
        <w:pBdr>
          <w:top w:val="nil"/>
          <w:left w:val="nil"/>
          <w:bottom w:val="nil"/>
          <w:right w:val="nil"/>
          <w:between w:val="nil"/>
        </w:pBdr>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EEG</w:t>
      </w:r>
    </w:p>
    <w:p w14:paraId="702FA3D3" w14:textId="77777777" w:rsidR="00A8163B" w:rsidRDefault="00A8163B" w:rsidP="00AC184D">
      <w:pPr>
        <w:pStyle w:val="NormalWeb"/>
        <w:spacing w:before="0" w:beforeAutospacing="0" w:after="0" w:afterAutospacing="0"/>
        <w:ind w:left="720"/>
        <w:rPr>
          <w:color w:val="000000"/>
          <w:sz w:val="27"/>
          <w:szCs w:val="27"/>
        </w:rPr>
      </w:pPr>
      <w:r>
        <w:rPr>
          <w:color w:val="000000"/>
          <w:sz w:val="27"/>
          <w:szCs w:val="27"/>
        </w:rPr>
        <w:t>Tần số (Alpha) 8-9</w:t>
      </w:r>
    </w:p>
    <w:p w14:paraId="01F18BC7" w14:textId="7D819B4C" w:rsidR="00A8163B" w:rsidRDefault="00A8163B" w:rsidP="00AC184D">
      <w:pPr>
        <w:pStyle w:val="NormalWeb"/>
        <w:spacing w:before="0" w:beforeAutospacing="0" w:after="0" w:afterAutospacing="0"/>
        <w:ind w:left="720"/>
        <w:rPr>
          <w:color w:val="000000"/>
          <w:sz w:val="27"/>
          <w:szCs w:val="27"/>
        </w:rPr>
      </w:pPr>
      <w:r>
        <w:rPr>
          <w:color w:val="000000"/>
          <w:sz w:val="27"/>
          <w:szCs w:val="27"/>
        </w:rPr>
        <w:t>Biên độ (Alpha) 20-40</w:t>
      </w:r>
    </w:p>
    <w:p w14:paraId="2A8C1554" w14:textId="77777777" w:rsidR="00A8163B" w:rsidRDefault="00A8163B" w:rsidP="00AC184D">
      <w:pPr>
        <w:pStyle w:val="NormalWeb"/>
        <w:spacing w:before="0" w:beforeAutospacing="0" w:after="0" w:afterAutospacing="0"/>
        <w:ind w:left="720"/>
        <w:rPr>
          <w:color w:val="000000"/>
          <w:sz w:val="27"/>
          <w:szCs w:val="27"/>
        </w:rPr>
      </w:pPr>
      <w:r>
        <w:rPr>
          <w:color w:val="000000"/>
          <w:sz w:val="27"/>
          <w:szCs w:val="27"/>
        </w:rPr>
        <w:t>Dạng sóng (Alpha) Hình sin</w:t>
      </w:r>
    </w:p>
    <w:p w14:paraId="5B1B0EA9" w14:textId="77777777" w:rsidR="00A8163B" w:rsidRDefault="00A8163B" w:rsidP="00AC184D">
      <w:pPr>
        <w:pStyle w:val="NormalWeb"/>
        <w:spacing w:before="0" w:beforeAutospacing="0" w:after="0" w:afterAutospacing="0"/>
        <w:ind w:left="720"/>
        <w:rPr>
          <w:color w:val="000000"/>
          <w:sz w:val="27"/>
          <w:szCs w:val="27"/>
        </w:rPr>
      </w:pPr>
      <w:r>
        <w:rPr>
          <w:color w:val="000000"/>
          <w:sz w:val="27"/>
          <w:szCs w:val="27"/>
        </w:rPr>
        <w:t>Phân bố (Alpha) Chủ yếu phân bố ở các đường ghi phía sau.</w:t>
      </w:r>
    </w:p>
    <w:p w14:paraId="380E3D64" w14:textId="77777777" w:rsidR="00A8163B" w:rsidRDefault="00A8163B" w:rsidP="00AC184D">
      <w:pPr>
        <w:pStyle w:val="NormalWeb"/>
        <w:spacing w:before="0" w:beforeAutospacing="0" w:after="0" w:afterAutospacing="0"/>
        <w:ind w:left="720"/>
        <w:rPr>
          <w:color w:val="000000"/>
          <w:sz w:val="27"/>
          <w:szCs w:val="27"/>
        </w:rPr>
      </w:pPr>
      <w:r>
        <w:rPr>
          <w:color w:val="000000"/>
          <w:sz w:val="27"/>
          <w:szCs w:val="27"/>
        </w:rPr>
        <w:t>Tần số (Beta) 15-25</w:t>
      </w:r>
    </w:p>
    <w:p w14:paraId="1555F08F" w14:textId="77777777" w:rsidR="00A8163B" w:rsidRDefault="00A8163B" w:rsidP="00AC184D">
      <w:pPr>
        <w:pStyle w:val="NormalWeb"/>
        <w:spacing w:before="0" w:beforeAutospacing="0" w:after="0" w:afterAutospacing="0"/>
        <w:ind w:left="720"/>
        <w:rPr>
          <w:color w:val="000000"/>
          <w:sz w:val="27"/>
          <w:szCs w:val="27"/>
        </w:rPr>
      </w:pPr>
      <w:r>
        <w:rPr>
          <w:color w:val="000000"/>
          <w:sz w:val="27"/>
          <w:szCs w:val="27"/>
        </w:rPr>
        <w:t>Biên độ (Beta) 5-15</w:t>
      </w:r>
    </w:p>
    <w:p w14:paraId="1CFA5F84" w14:textId="77777777" w:rsidR="00A8163B" w:rsidRDefault="00A8163B" w:rsidP="00AC184D">
      <w:pPr>
        <w:pStyle w:val="NormalWeb"/>
        <w:spacing w:before="0" w:beforeAutospacing="0" w:after="0" w:afterAutospacing="0"/>
        <w:ind w:left="720"/>
        <w:rPr>
          <w:color w:val="000000"/>
          <w:sz w:val="27"/>
          <w:szCs w:val="27"/>
        </w:rPr>
      </w:pPr>
      <w:r>
        <w:rPr>
          <w:color w:val="000000"/>
          <w:sz w:val="27"/>
          <w:szCs w:val="27"/>
        </w:rPr>
        <w:t>Dạng sóng (Beta) Hình sin</w:t>
      </w:r>
    </w:p>
    <w:p w14:paraId="4C2EFBF5" w14:textId="77777777" w:rsidR="00A8163B" w:rsidRDefault="00A8163B" w:rsidP="00AC184D">
      <w:pPr>
        <w:pStyle w:val="NormalWeb"/>
        <w:spacing w:before="0" w:beforeAutospacing="0" w:after="0" w:afterAutospacing="0"/>
        <w:ind w:left="720"/>
        <w:rPr>
          <w:color w:val="000000"/>
          <w:sz w:val="27"/>
          <w:szCs w:val="27"/>
        </w:rPr>
      </w:pPr>
      <w:r>
        <w:rPr>
          <w:color w:val="000000"/>
          <w:sz w:val="27"/>
          <w:szCs w:val="27"/>
        </w:rPr>
        <w:t>Tham số (Beta) Chủ yếu phân bố ở các đường ghi phía trước.</w:t>
      </w:r>
    </w:p>
    <w:p w14:paraId="4184B7E7" w14:textId="77777777" w:rsidR="00A8163B" w:rsidRDefault="00A8163B" w:rsidP="00AC184D">
      <w:pPr>
        <w:pStyle w:val="NormalWeb"/>
        <w:spacing w:before="0" w:beforeAutospacing="0" w:after="0" w:afterAutospacing="0"/>
        <w:ind w:left="720"/>
        <w:rPr>
          <w:color w:val="000000"/>
          <w:sz w:val="27"/>
          <w:szCs w:val="27"/>
        </w:rPr>
      </w:pPr>
      <w:r>
        <w:rPr>
          <w:color w:val="000000"/>
          <w:sz w:val="27"/>
          <w:szCs w:val="27"/>
        </w:rPr>
        <w:t>Phân bố (Theta) 4-7</w:t>
      </w:r>
    </w:p>
    <w:p w14:paraId="1B8FE0DA" w14:textId="77777777" w:rsidR="00A8163B" w:rsidRDefault="00A8163B" w:rsidP="00AC184D">
      <w:pPr>
        <w:pStyle w:val="NormalWeb"/>
        <w:spacing w:before="0" w:beforeAutospacing="0" w:after="0" w:afterAutospacing="0"/>
        <w:ind w:left="720"/>
        <w:rPr>
          <w:color w:val="000000"/>
          <w:sz w:val="27"/>
          <w:szCs w:val="27"/>
        </w:rPr>
      </w:pPr>
      <w:r>
        <w:rPr>
          <w:color w:val="000000"/>
          <w:sz w:val="27"/>
          <w:szCs w:val="27"/>
        </w:rPr>
        <w:t>Biên độ (Theta) 30-70</w:t>
      </w:r>
    </w:p>
    <w:p w14:paraId="79B1CD0E" w14:textId="77777777" w:rsidR="00A8163B" w:rsidRDefault="00A8163B" w:rsidP="00AC184D">
      <w:pPr>
        <w:pStyle w:val="NormalWeb"/>
        <w:spacing w:before="0" w:beforeAutospacing="0" w:after="0" w:afterAutospacing="0"/>
        <w:ind w:left="720"/>
        <w:rPr>
          <w:color w:val="000000"/>
          <w:sz w:val="27"/>
          <w:szCs w:val="27"/>
        </w:rPr>
      </w:pPr>
      <w:r>
        <w:rPr>
          <w:color w:val="000000"/>
          <w:sz w:val="27"/>
          <w:szCs w:val="27"/>
        </w:rPr>
        <w:t>Dạng sóng (Theta) Hình sin</w:t>
      </w:r>
    </w:p>
    <w:p w14:paraId="35148554" w14:textId="77777777" w:rsidR="00A8163B" w:rsidRDefault="00A8163B" w:rsidP="00AC184D">
      <w:pPr>
        <w:pStyle w:val="NormalWeb"/>
        <w:spacing w:before="0" w:beforeAutospacing="0" w:after="0" w:afterAutospacing="0"/>
        <w:ind w:left="720"/>
        <w:rPr>
          <w:color w:val="000000"/>
          <w:sz w:val="27"/>
          <w:szCs w:val="27"/>
        </w:rPr>
      </w:pPr>
      <w:r>
        <w:rPr>
          <w:color w:val="000000"/>
          <w:sz w:val="27"/>
          <w:szCs w:val="27"/>
        </w:rPr>
        <w:t>Phân bố (Theta) Lan tỏa, trội phía sau đầu</w:t>
      </w:r>
    </w:p>
    <w:p w14:paraId="6F4BA913" w14:textId="77777777" w:rsidR="00A8163B" w:rsidRDefault="00A8163B" w:rsidP="00AC184D">
      <w:pPr>
        <w:pStyle w:val="NormalWeb"/>
        <w:spacing w:before="0" w:beforeAutospacing="0" w:after="0" w:afterAutospacing="0"/>
        <w:ind w:left="720"/>
        <w:rPr>
          <w:color w:val="000000"/>
          <w:sz w:val="27"/>
          <w:szCs w:val="27"/>
        </w:rPr>
      </w:pPr>
      <w:r>
        <w:rPr>
          <w:color w:val="000000"/>
          <w:sz w:val="27"/>
          <w:szCs w:val="27"/>
        </w:rPr>
        <w:t>Tần số (Delta) 2-3</w:t>
      </w:r>
    </w:p>
    <w:p w14:paraId="44A23BA2" w14:textId="77777777" w:rsidR="00A8163B" w:rsidRDefault="00A8163B" w:rsidP="00AC184D">
      <w:pPr>
        <w:pStyle w:val="NormalWeb"/>
        <w:spacing w:before="0" w:beforeAutospacing="0" w:after="0" w:afterAutospacing="0"/>
        <w:ind w:left="720"/>
        <w:rPr>
          <w:color w:val="000000"/>
          <w:sz w:val="27"/>
          <w:szCs w:val="27"/>
        </w:rPr>
      </w:pPr>
      <w:r>
        <w:rPr>
          <w:color w:val="000000"/>
          <w:sz w:val="27"/>
          <w:szCs w:val="27"/>
        </w:rPr>
        <w:t>Biên độ (Delta) 40-90</w:t>
      </w:r>
    </w:p>
    <w:p w14:paraId="1ED687E7" w14:textId="77777777" w:rsidR="00A8163B" w:rsidRDefault="00A8163B" w:rsidP="00AC184D">
      <w:pPr>
        <w:pStyle w:val="NormalWeb"/>
        <w:spacing w:before="0" w:beforeAutospacing="0" w:after="0" w:afterAutospacing="0"/>
        <w:ind w:left="720"/>
        <w:rPr>
          <w:color w:val="000000"/>
          <w:sz w:val="27"/>
          <w:szCs w:val="27"/>
        </w:rPr>
      </w:pPr>
      <w:r>
        <w:rPr>
          <w:color w:val="000000"/>
          <w:sz w:val="27"/>
          <w:szCs w:val="27"/>
        </w:rPr>
        <w:t>Dạng sóng (Delta) Đơn dạng</w:t>
      </w:r>
    </w:p>
    <w:p w14:paraId="2728586D" w14:textId="77777777" w:rsidR="00A8163B" w:rsidRDefault="00A8163B" w:rsidP="00AC184D">
      <w:pPr>
        <w:pStyle w:val="NormalWeb"/>
        <w:spacing w:before="0" w:beforeAutospacing="0" w:after="0" w:afterAutospacing="0"/>
        <w:ind w:left="720"/>
        <w:rPr>
          <w:color w:val="000000"/>
          <w:sz w:val="27"/>
          <w:szCs w:val="27"/>
        </w:rPr>
      </w:pPr>
      <w:r>
        <w:rPr>
          <w:color w:val="000000"/>
          <w:sz w:val="27"/>
          <w:szCs w:val="27"/>
        </w:rPr>
        <w:t>Phân bố (Delta) Lan tỏa, trội phía sau đầu</w:t>
      </w:r>
    </w:p>
    <w:p w14:paraId="51D50737" w14:textId="2487B468" w:rsidR="00A8163B" w:rsidRDefault="00A8163B" w:rsidP="00AC184D">
      <w:pPr>
        <w:pStyle w:val="NormalWeb"/>
        <w:spacing w:before="0" w:beforeAutospacing="0" w:after="0" w:afterAutospacing="0"/>
        <w:ind w:left="720"/>
        <w:rPr>
          <w:color w:val="000000"/>
          <w:sz w:val="27"/>
          <w:szCs w:val="27"/>
        </w:rPr>
      </w:pPr>
      <w:r>
        <w:rPr>
          <w:color w:val="000000"/>
          <w:sz w:val="27"/>
          <w:szCs w:val="27"/>
        </w:rPr>
        <w:t>Các hoạt động dạng động kinh</w:t>
      </w:r>
      <w:r w:rsidR="00AC184D">
        <w:rPr>
          <w:color w:val="000000"/>
          <w:sz w:val="27"/>
          <w:szCs w:val="27"/>
        </w:rPr>
        <w:t>:</w:t>
      </w:r>
      <w:r>
        <w:rPr>
          <w:color w:val="000000"/>
          <w:sz w:val="27"/>
          <w:szCs w:val="27"/>
        </w:rPr>
        <w:t xml:space="preserve"> Không ghi nhận</w:t>
      </w:r>
    </w:p>
    <w:p w14:paraId="7482BCF7" w14:textId="0520B7C0" w:rsidR="00A8163B" w:rsidRDefault="00A8163B" w:rsidP="00AC184D">
      <w:pPr>
        <w:pStyle w:val="NormalWeb"/>
        <w:spacing w:before="0" w:beforeAutospacing="0" w:after="0" w:afterAutospacing="0"/>
        <w:ind w:left="720"/>
        <w:rPr>
          <w:color w:val="000000"/>
          <w:sz w:val="27"/>
          <w:szCs w:val="27"/>
        </w:rPr>
      </w:pPr>
      <w:r>
        <w:rPr>
          <w:color w:val="000000"/>
          <w:sz w:val="27"/>
          <w:szCs w:val="27"/>
        </w:rPr>
        <w:t>Nghiệm pháp Berger</w:t>
      </w:r>
      <w:r w:rsidR="00AC184D">
        <w:rPr>
          <w:color w:val="000000"/>
          <w:sz w:val="27"/>
          <w:szCs w:val="27"/>
        </w:rPr>
        <w:t>:</w:t>
      </w:r>
      <w:r>
        <w:rPr>
          <w:color w:val="000000"/>
          <w:sz w:val="27"/>
          <w:szCs w:val="27"/>
        </w:rPr>
        <w:t xml:space="preserve"> Đáp ứng tốt</w:t>
      </w:r>
    </w:p>
    <w:p w14:paraId="569856D3" w14:textId="5335FC8B" w:rsidR="00A8163B" w:rsidRDefault="00A8163B" w:rsidP="00AC184D">
      <w:pPr>
        <w:pStyle w:val="NormalWeb"/>
        <w:spacing w:before="0" w:beforeAutospacing="0" w:after="0" w:afterAutospacing="0"/>
        <w:ind w:left="720"/>
        <w:rPr>
          <w:color w:val="000000"/>
          <w:sz w:val="27"/>
          <w:szCs w:val="27"/>
        </w:rPr>
      </w:pPr>
      <w:r>
        <w:rPr>
          <w:color w:val="000000"/>
          <w:sz w:val="27"/>
          <w:szCs w:val="27"/>
        </w:rPr>
        <w:t>Kích thích ánh sáng (IPS)</w:t>
      </w:r>
      <w:r w:rsidR="00AC184D">
        <w:rPr>
          <w:color w:val="000000"/>
          <w:sz w:val="27"/>
          <w:szCs w:val="27"/>
        </w:rPr>
        <w:t>:</w:t>
      </w:r>
      <w:r>
        <w:rPr>
          <w:color w:val="000000"/>
          <w:sz w:val="27"/>
          <w:szCs w:val="27"/>
        </w:rPr>
        <w:t xml:space="preserve"> Không ghi nhận thay đổi trên EEG</w:t>
      </w:r>
    </w:p>
    <w:p w14:paraId="2D47C9AD" w14:textId="59263863" w:rsidR="00A8163B" w:rsidRDefault="00A8163B" w:rsidP="00AC184D">
      <w:pPr>
        <w:pStyle w:val="NormalWeb"/>
        <w:spacing w:before="0" w:beforeAutospacing="0" w:after="0" w:afterAutospacing="0"/>
        <w:ind w:left="720"/>
        <w:rPr>
          <w:color w:val="000000"/>
          <w:sz w:val="27"/>
          <w:szCs w:val="27"/>
        </w:rPr>
      </w:pPr>
      <w:r>
        <w:rPr>
          <w:color w:val="000000"/>
          <w:sz w:val="27"/>
          <w:szCs w:val="27"/>
        </w:rPr>
        <w:t>Tăng thông khí (HV)</w:t>
      </w:r>
      <w:r w:rsidR="00AC184D">
        <w:rPr>
          <w:color w:val="000000"/>
          <w:sz w:val="27"/>
          <w:szCs w:val="27"/>
        </w:rPr>
        <w:t>:</w:t>
      </w:r>
      <w:r>
        <w:rPr>
          <w:color w:val="000000"/>
          <w:sz w:val="27"/>
          <w:szCs w:val="27"/>
        </w:rPr>
        <w:t xml:space="preserve"> Không ghi nhận thay đổi trên EEG</w:t>
      </w:r>
    </w:p>
    <w:p w14:paraId="3610B057" w14:textId="09932403" w:rsidR="00A8163B" w:rsidRPr="00066E5F" w:rsidRDefault="00A8163B" w:rsidP="00AC184D">
      <w:pPr>
        <w:pStyle w:val="NormalWeb"/>
        <w:spacing w:before="0" w:beforeAutospacing="0" w:after="0" w:afterAutospacing="0"/>
        <w:ind w:left="720"/>
        <w:rPr>
          <w:b/>
          <w:bCs/>
          <w:i/>
          <w:iCs/>
          <w:color w:val="000000"/>
          <w:sz w:val="27"/>
          <w:szCs w:val="27"/>
        </w:rPr>
      </w:pPr>
      <w:r>
        <w:rPr>
          <w:color w:val="000000"/>
          <w:sz w:val="27"/>
          <w:szCs w:val="27"/>
        </w:rPr>
        <w:t>Kết luận EEG</w:t>
      </w:r>
      <w:r w:rsidR="00066E5F">
        <w:rPr>
          <w:color w:val="000000"/>
          <w:sz w:val="27"/>
          <w:szCs w:val="27"/>
        </w:rPr>
        <w:t>:</w:t>
      </w:r>
      <w:r>
        <w:rPr>
          <w:color w:val="000000"/>
          <w:sz w:val="27"/>
          <w:szCs w:val="27"/>
        </w:rPr>
        <w:t xml:space="preserve"> </w:t>
      </w:r>
      <w:r w:rsidRPr="00066E5F">
        <w:rPr>
          <w:b/>
          <w:bCs/>
          <w:i/>
          <w:iCs/>
          <w:color w:val="000000"/>
          <w:sz w:val="27"/>
          <w:szCs w:val="27"/>
        </w:rPr>
        <w:t>hoạt động nền sinh lý alpha 8-9Hz nghèo nàn, thay vào đó là sóng chậm theta, Delta lan tỏa, trội phía sau đầu. Không ghi nhận hoạt động động kinh. EEG bất thường với sóng chậm lan tỏa</w:t>
      </w:r>
    </w:p>
    <w:p w14:paraId="1D7CA4B9" w14:textId="77777777" w:rsidR="00BF7BF0" w:rsidRPr="00066E5F" w:rsidRDefault="00BF7BF0" w:rsidP="00BF7BF0">
      <w:pPr>
        <w:pStyle w:val="ListParagraph"/>
        <w:pBdr>
          <w:top w:val="nil"/>
          <w:left w:val="nil"/>
          <w:bottom w:val="nil"/>
          <w:right w:val="nil"/>
          <w:between w:val="nil"/>
        </w:pBdr>
        <w:rPr>
          <w:rFonts w:ascii="Times New Roman" w:eastAsia="Times New Roman" w:hAnsi="Times New Roman" w:cs="Times New Roman"/>
          <w:b/>
          <w:bCs/>
          <w:i/>
          <w:iCs/>
          <w:color w:val="000000"/>
          <w:sz w:val="26"/>
          <w:szCs w:val="26"/>
          <w:lang w:val="en-US"/>
        </w:rPr>
      </w:pPr>
    </w:p>
    <w:p w14:paraId="7D1A2EB3" w14:textId="77777777" w:rsidR="002358A0" w:rsidRPr="008749DC" w:rsidRDefault="002358A0" w:rsidP="002358A0">
      <w:pPr>
        <w:pBdr>
          <w:top w:val="nil"/>
          <w:left w:val="nil"/>
          <w:bottom w:val="nil"/>
          <w:right w:val="nil"/>
          <w:between w:val="nil"/>
        </w:pBdr>
        <w:rPr>
          <w:rFonts w:ascii="Times New Roman" w:eastAsia="Times New Roman" w:hAnsi="Times New Roman" w:cs="Times New Roman"/>
          <w:b/>
          <w:color w:val="000000"/>
          <w:sz w:val="26"/>
          <w:szCs w:val="26"/>
          <w:lang w:val="en-US"/>
        </w:rPr>
      </w:pPr>
    </w:p>
    <w:p w14:paraId="55F5D67A" w14:textId="36774066" w:rsidR="00086C3C" w:rsidRDefault="00086C3C" w:rsidP="00086C3C">
      <w:pPr>
        <w:numPr>
          <w:ilvl w:val="0"/>
          <w:numId w:val="1"/>
        </w:numPr>
        <w:pBdr>
          <w:top w:val="nil"/>
          <w:left w:val="nil"/>
          <w:bottom w:val="nil"/>
          <w:right w:val="nil"/>
          <w:between w:val="nil"/>
        </w:pBdr>
        <w:spacing w:line="276" w:lineRule="auto"/>
        <w:rPr>
          <w:rFonts w:ascii="Times New Roman" w:eastAsia="Calibri" w:hAnsi="Times New Roman" w:cs="Times New Roman"/>
          <w:color w:val="000000"/>
          <w:sz w:val="26"/>
          <w:szCs w:val="26"/>
          <w:lang w:val="en-US"/>
        </w:rPr>
      </w:pPr>
      <w:r w:rsidRPr="00066E5F">
        <w:rPr>
          <w:rFonts w:ascii="Times New Roman" w:eastAsia="Calibri" w:hAnsi="Times New Roman" w:cs="Times New Roman"/>
          <w:color w:val="000000"/>
          <w:sz w:val="26"/>
          <w:szCs w:val="26"/>
          <w:lang w:val="en-US"/>
        </w:rPr>
        <w:t xml:space="preserve">CHẨN ĐOÁN XÁC ĐỊNH: </w:t>
      </w:r>
    </w:p>
    <w:p w14:paraId="2CAB9285" w14:textId="77777777" w:rsidR="00066E5F" w:rsidRPr="00066E5F" w:rsidRDefault="00066E5F" w:rsidP="00066E5F">
      <w:pPr>
        <w:pBdr>
          <w:top w:val="nil"/>
          <w:left w:val="nil"/>
          <w:bottom w:val="nil"/>
          <w:right w:val="nil"/>
          <w:between w:val="nil"/>
        </w:pBdr>
        <w:spacing w:line="276" w:lineRule="auto"/>
        <w:ind w:left="720"/>
        <w:rPr>
          <w:rFonts w:ascii="Times New Roman" w:eastAsia="Calibri" w:hAnsi="Times New Roman" w:cs="Times New Roman"/>
          <w:color w:val="000000"/>
          <w:sz w:val="26"/>
          <w:szCs w:val="26"/>
          <w:lang w:val="en-US"/>
        </w:rPr>
      </w:pPr>
    </w:p>
    <w:p w14:paraId="07DA9907" w14:textId="77777777" w:rsidR="00086C3C" w:rsidRPr="00066E5F" w:rsidRDefault="00086C3C" w:rsidP="00066E5F">
      <w:pPr>
        <w:numPr>
          <w:ilvl w:val="0"/>
          <w:numId w:val="1"/>
        </w:numPr>
        <w:pBdr>
          <w:top w:val="nil"/>
          <w:left w:val="nil"/>
          <w:bottom w:val="nil"/>
          <w:right w:val="nil"/>
          <w:between w:val="nil"/>
        </w:pBdr>
        <w:spacing w:line="276" w:lineRule="auto"/>
        <w:rPr>
          <w:rFonts w:ascii="Times New Roman" w:eastAsia="Calibri" w:hAnsi="Times New Roman" w:cs="Times New Roman"/>
          <w:color w:val="000000"/>
          <w:sz w:val="26"/>
          <w:szCs w:val="26"/>
          <w:lang w:val="en-US"/>
        </w:rPr>
      </w:pPr>
      <w:r w:rsidRPr="00066E5F">
        <w:rPr>
          <w:rFonts w:ascii="Times New Roman" w:eastAsia="Calibri" w:hAnsi="Times New Roman" w:cs="Times New Roman"/>
          <w:color w:val="000000"/>
          <w:sz w:val="26"/>
          <w:szCs w:val="26"/>
          <w:lang w:val="en-US"/>
        </w:rPr>
        <w:t>ĐIỀU TRỊ</w:t>
      </w:r>
    </w:p>
    <w:p w14:paraId="682D48E1" w14:textId="77777777" w:rsidR="00086C3C" w:rsidRPr="00066E5F" w:rsidRDefault="00086C3C" w:rsidP="00066E5F">
      <w:pPr>
        <w:numPr>
          <w:ilvl w:val="0"/>
          <w:numId w:val="7"/>
        </w:numPr>
        <w:pBdr>
          <w:top w:val="nil"/>
          <w:left w:val="nil"/>
          <w:bottom w:val="nil"/>
          <w:right w:val="nil"/>
          <w:between w:val="nil"/>
        </w:pBdr>
        <w:spacing w:line="276" w:lineRule="auto"/>
        <w:rPr>
          <w:rFonts w:ascii="Times New Roman" w:eastAsia="Calibri" w:hAnsi="Times New Roman" w:cs="Times New Roman"/>
          <w:color w:val="000000"/>
          <w:sz w:val="26"/>
          <w:szCs w:val="26"/>
          <w:lang w:val="en-US"/>
        </w:rPr>
      </w:pPr>
      <w:r w:rsidRPr="00066E5F">
        <w:rPr>
          <w:rFonts w:ascii="Times New Roman" w:eastAsia="Calibri" w:hAnsi="Times New Roman" w:cs="Times New Roman"/>
          <w:color w:val="000000"/>
          <w:sz w:val="26"/>
          <w:szCs w:val="26"/>
          <w:lang w:val="en-US"/>
        </w:rPr>
        <w:t>Nguyên tắc điều trị :</w:t>
      </w:r>
    </w:p>
    <w:p w14:paraId="5772FFCB" w14:textId="77777777" w:rsidR="00086C3C" w:rsidRPr="00066E5F" w:rsidRDefault="00086C3C" w:rsidP="00066E5F">
      <w:pPr>
        <w:numPr>
          <w:ilvl w:val="0"/>
          <w:numId w:val="7"/>
        </w:numPr>
        <w:pBdr>
          <w:top w:val="nil"/>
          <w:left w:val="nil"/>
          <w:bottom w:val="nil"/>
          <w:right w:val="nil"/>
          <w:between w:val="nil"/>
        </w:pBdr>
        <w:spacing w:line="276" w:lineRule="auto"/>
        <w:rPr>
          <w:rFonts w:ascii="Times New Roman" w:eastAsia="Calibri" w:hAnsi="Times New Roman" w:cs="Times New Roman"/>
          <w:color w:val="000000"/>
          <w:sz w:val="26"/>
          <w:szCs w:val="26"/>
          <w:lang w:val="en-US"/>
        </w:rPr>
      </w:pPr>
      <w:r w:rsidRPr="00066E5F">
        <w:rPr>
          <w:rFonts w:ascii="Times New Roman" w:eastAsia="Calibri" w:hAnsi="Times New Roman" w:cs="Times New Roman"/>
          <w:color w:val="000000"/>
          <w:sz w:val="26"/>
          <w:szCs w:val="26"/>
          <w:lang w:val="en-US"/>
        </w:rPr>
        <w:t>Điều trị cụ thể :</w:t>
      </w:r>
    </w:p>
    <w:p w14:paraId="5D2B020E" w14:textId="7927C382" w:rsidR="00086C3C" w:rsidRPr="00066E5F" w:rsidRDefault="00086C3C" w:rsidP="00066E5F">
      <w:pPr>
        <w:pStyle w:val="ListParagraph"/>
        <w:numPr>
          <w:ilvl w:val="0"/>
          <w:numId w:val="1"/>
        </w:numPr>
        <w:pBdr>
          <w:top w:val="nil"/>
          <w:left w:val="nil"/>
          <w:bottom w:val="nil"/>
          <w:right w:val="nil"/>
          <w:between w:val="nil"/>
        </w:pBdr>
        <w:spacing w:line="276" w:lineRule="auto"/>
        <w:rPr>
          <w:rFonts w:ascii="Times New Roman" w:eastAsia="Calibri" w:hAnsi="Times New Roman" w:cs="Times New Roman"/>
          <w:color w:val="000000"/>
          <w:sz w:val="26"/>
          <w:szCs w:val="26"/>
          <w:lang w:val="en-US"/>
        </w:rPr>
      </w:pPr>
      <w:r w:rsidRPr="00066E5F">
        <w:rPr>
          <w:rFonts w:ascii="Times New Roman" w:eastAsia="Calibri" w:hAnsi="Times New Roman" w:cs="Times New Roman"/>
          <w:color w:val="000000"/>
          <w:sz w:val="26"/>
          <w:szCs w:val="26"/>
          <w:lang w:val="en-US"/>
        </w:rPr>
        <w:t>Tiên lượng :</w:t>
      </w:r>
    </w:p>
    <w:p w14:paraId="1DD9D219" w14:textId="78809A82" w:rsidR="00086C3C" w:rsidRPr="00066E5F" w:rsidRDefault="00086C3C" w:rsidP="00066E5F">
      <w:pPr>
        <w:pBdr>
          <w:top w:val="nil"/>
          <w:left w:val="nil"/>
          <w:bottom w:val="nil"/>
          <w:right w:val="nil"/>
          <w:between w:val="nil"/>
        </w:pBdr>
        <w:spacing w:after="200" w:line="276" w:lineRule="auto"/>
        <w:ind w:left="1440"/>
        <w:rPr>
          <w:rFonts w:ascii="Times New Roman" w:eastAsia="Calibri" w:hAnsi="Times New Roman" w:cs="Times New Roman"/>
          <w:color w:val="000000"/>
          <w:sz w:val="26"/>
          <w:szCs w:val="26"/>
          <w:lang w:val="en-US"/>
        </w:rPr>
      </w:pPr>
    </w:p>
    <w:p w14:paraId="485DCB8B" w14:textId="77777777" w:rsidR="00086C3C" w:rsidRPr="00066E5F" w:rsidRDefault="00086C3C" w:rsidP="00086C3C">
      <w:pPr>
        <w:spacing w:after="160" w:line="259" w:lineRule="auto"/>
        <w:rPr>
          <w:rFonts w:ascii="Times New Roman" w:eastAsia="Calibri" w:hAnsi="Times New Roman" w:cs="Times New Roman"/>
          <w:sz w:val="26"/>
          <w:szCs w:val="26"/>
          <w:lang w:val="en-US"/>
        </w:rPr>
      </w:pPr>
    </w:p>
    <w:p w14:paraId="515671C1" w14:textId="77777777" w:rsidR="00086C3C" w:rsidRPr="00066E5F" w:rsidRDefault="00086C3C" w:rsidP="00086C3C">
      <w:pPr>
        <w:spacing w:after="160" w:line="259" w:lineRule="auto"/>
        <w:rPr>
          <w:rFonts w:ascii="Times New Roman" w:eastAsia="Times New Roman" w:hAnsi="Times New Roman" w:cs="Times New Roman"/>
          <w:sz w:val="26"/>
          <w:szCs w:val="26"/>
          <w:lang w:val="en-US"/>
        </w:rPr>
      </w:pPr>
    </w:p>
    <w:p w14:paraId="7C56E648" w14:textId="77777777" w:rsidR="00086C3C" w:rsidRPr="00066E5F" w:rsidRDefault="00086C3C" w:rsidP="00086C3C">
      <w:pPr>
        <w:rPr>
          <w:rFonts w:ascii="Times New Roman" w:hAnsi="Times New Roman" w:cs="Times New Roman"/>
        </w:rPr>
      </w:pPr>
    </w:p>
    <w:p w14:paraId="0719CD8B" w14:textId="77777777" w:rsidR="00340AB5" w:rsidRPr="00066E5F" w:rsidRDefault="00340AB5">
      <w:pPr>
        <w:rPr>
          <w:rFonts w:ascii="Times New Roman" w:hAnsi="Times New Roman" w:cs="Times New Roman"/>
        </w:rPr>
      </w:pPr>
    </w:p>
    <w:sectPr w:rsidR="00340AB5" w:rsidRPr="00066E5F">
      <w:pgSz w:w="11906" w:h="16838"/>
      <w:pgMar w:top="1134" w:right="1134" w:bottom="1134"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A33AA"/>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12207B0"/>
    <w:multiLevelType w:val="hybridMultilevel"/>
    <w:tmpl w:val="2520947C"/>
    <w:lvl w:ilvl="0" w:tplc="F0462C62">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A06CF"/>
    <w:multiLevelType w:val="multilevel"/>
    <w:tmpl w:val="FFFFFFFF"/>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0F3387"/>
    <w:multiLevelType w:val="multilevel"/>
    <w:tmpl w:val="FFFFFFFF"/>
    <w:lvl w:ilvl="0">
      <w:start w:val="1"/>
      <w:numFmt w:val="bullet"/>
      <w:lvlText w:val="-"/>
      <w:lvlJc w:val="left"/>
      <w:pPr>
        <w:ind w:left="1965" w:hanging="360"/>
      </w:pPr>
      <w:rPr>
        <w:rFonts w:ascii="Cambria" w:eastAsia="Cambria" w:hAnsi="Cambria" w:cs="Cambria"/>
      </w:rPr>
    </w:lvl>
    <w:lvl w:ilvl="1">
      <w:start w:val="1"/>
      <w:numFmt w:val="bullet"/>
      <w:lvlText w:val="o"/>
      <w:lvlJc w:val="left"/>
      <w:pPr>
        <w:ind w:left="2685" w:hanging="360"/>
      </w:pPr>
      <w:rPr>
        <w:rFonts w:ascii="Courier New" w:eastAsia="Courier New" w:hAnsi="Courier New" w:cs="Courier New"/>
      </w:rPr>
    </w:lvl>
    <w:lvl w:ilvl="2">
      <w:start w:val="1"/>
      <w:numFmt w:val="bullet"/>
      <w:lvlText w:val="▪"/>
      <w:lvlJc w:val="left"/>
      <w:pPr>
        <w:ind w:left="3405" w:hanging="360"/>
      </w:pPr>
      <w:rPr>
        <w:rFonts w:ascii="Noto Sans Symbols" w:eastAsia="Noto Sans Symbols" w:hAnsi="Noto Sans Symbols" w:cs="Noto Sans Symbols"/>
      </w:rPr>
    </w:lvl>
    <w:lvl w:ilvl="3">
      <w:start w:val="1"/>
      <w:numFmt w:val="bullet"/>
      <w:lvlText w:val="●"/>
      <w:lvlJc w:val="left"/>
      <w:pPr>
        <w:ind w:left="4125" w:hanging="360"/>
      </w:pPr>
      <w:rPr>
        <w:rFonts w:ascii="Noto Sans Symbols" w:eastAsia="Noto Sans Symbols" w:hAnsi="Noto Sans Symbols" w:cs="Noto Sans Symbols"/>
      </w:rPr>
    </w:lvl>
    <w:lvl w:ilvl="4">
      <w:start w:val="1"/>
      <w:numFmt w:val="bullet"/>
      <w:lvlText w:val="o"/>
      <w:lvlJc w:val="left"/>
      <w:pPr>
        <w:ind w:left="4845" w:hanging="360"/>
      </w:pPr>
      <w:rPr>
        <w:rFonts w:ascii="Courier New" w:eastAsia="Courier New" w:hAnsi="Courier New" w:cs="Courier New"/>
      </w:rPr>
    </w:lvl>
    <w:lvl w:ilvl="5">
      <w:start w:val="1"/>
      <w:numFmt w:val="bullet"/>
      <w:lvlText w:val="▪"/>
      <w:lvlJc w:val="left"/>
      <w:pPr>
        <w:ind w:left="5565" w:hanging="360"/>
      </w:pPr>
      <w:rPr>
        <w:rFonts w:ascii="Noto Sans Symbols" w:eastAsia="Noto Sans Symbols" w:hAnsi="Noto Sans Symbols" w:cs="Noto Sans Symbols"/>
      </w:rPr>
    </w:lvl>
    <w:lvl w:ilvl="6">
      <w:start w:val="1"/>
      <w:numFmt w:val="bullet"/>
      <w:lvlText w:val="●"/>
      <w:lvlJc w:val="left"/>
      <w:pPr>
        <w:ind w:left="6285" w:hanging="360"/>
      </w:pPr>
      <w:rPr>
        <w:rFonts w:ascii="Noto Sans Symbols" w:eastAsia="Noto Sans Symbols" w:hAnsi="Noto Sans Symbols" w:cs="Noto Sans Symbols"/>
      </w:rPr>
    </w:lvl>
    <w:lvl w:ilvl="7">
      <w:start w:val="1"/>
      <w:numFmt w:val="bullet"/>
      <w:lvlText w:val="o"/>
      <w:lvlJc w:val="left"/>
      <w:pPr>
        <w:ind w:left="7005" w:hanging="360"/>
      </w:pPr>
      <w:rPr>
        <w:rFonts w:ascii="Courier New" w:eastAsia="Courier New" w:hAnsi="Courier New" w:cs="Courier New"/>
      </w:rPr>
    </w:lvl>
    <w:lvl w:ilvl="8">
      <w:start w:val="1"/>
      <w:numFmt w:val="bullet"/>
      <w:lvlText w:val="▪"/>
      <w:lvlJc w:val="left"/>
      <w:pPr>
        <w:ind w:left="7725" w:hanging="360"/>
      </w:pPr>
      <w:rPr>
        <w:rFonts w:ascii="Noto Sans Symbols" w:eastAsia="Noto Sans Symbols" w:hAnsi="Noto Sans Symbols" w:cs="Noto Sans Symbols"/>
      </w:rPr>
    </w:lvl>
  </w:abstractNum>
  <w:abstractNum w:abstractNumId="4" w15:restartNumberingAfterBreak="0">
    <w:nsid w:val="188A180C"/>
    <w:multiLevelType w:val="multilevel"/>
    <w:tmpl w:val="FFFFFFFF"/>
    <w:lvl w:ilvl="0">
      <w:start w:val="15"/>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010460C"/>
    <w:multiLevelType w:val="multilevel"/>
    <w:tmpl w:val="FFFFFFFF"/>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A9F0C69"/>
    <w:multiLevelType w:val="hybridMultilevel"/>
    <w:tmpl w:val="92621E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52A66FD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6262818"/>
    <w:multiLevelType w:val="multilevel"/>
    <w:tmpl w:val="FFFFFFFF"/>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636D36"/>
    <w:multiLevelType w:val="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6E130E48"/>
    <w:multiLevelType w:val="multilevel"/>
    <w:tmpl w:val="FFFFFFFF"/>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73F07D27"/>
    <w:multiLevelType w:val="multilevel"/>
    <w:tmpl w:val="FFFFFFFF"/>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49E1D1E"/>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76B53D3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FCA44B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51590080">
    <w:abstractNumId w:val="2"/>
  </w:num>
  <w:num w:numId="2" w16cid:durableId="984774830">
    <w:abstractNumId w:val="7"/>
  </w:num>
  <w:num w:numId="3" w16cid:durableId="160395104">
    <w:abstractNumId w:val="10"/>
  </w:num>
  <w:num w:numId="4" w16cid:durableId="200561430">
    <w:abstractNumId w:val="13"/>
  </w:num>
  <w:num w:numId="5" w16cid:durableId="818500009">
    <w:abstractNumId w:val="9"/>
  </w:num>
  <w:num w:numId="6" w16cid:durableId="857982">
    <w:abstractNumId w:val="12"/>
  </w:num>
  <w:num w:numId="7" w16cid:durableId="1955088521">
    <w:abstractNumId w:val="14"/>
  </w:num>
  <w:num w:numId="8" w16cid:durableId="1994292362">
    <w:abstractNumId w:val="0"/>
  </w:num>
  <w:num w:numId="9" w16cid:durableId="544558521">
    <w:abstractNumId w:val="8"/>
  </w:num>
  <w:num w:numId="10" w16cid:durableId="2085059092">
    <w:abstractNumId w:val="5"/>
  </w:num>
  <w:num w:numId="11" w16cid:durableId="832646977">
    <w:abstractNumId w:val="4"/>
  </w:num>
  <w:num w:numId="12" w16cid:durableId="19477062">
    <w:abstractNumId w:val="3"/>
  </w:num>
  <w:num w:numId="13" w16cid:durableId="2000841738">
    <w:abstractNumId w:val="11"/>
  </w:num>
  <w:num w:numId="14" w16cid:durableId="1391348913">
    <w:abstractNumId w:val="1"/>
  </w:num>
  <w:num w:numId="15" w16cid:durableId="1803690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2A"/>
    <w:rsid w:val="00033803"/>
    <w:rsid w:val="00044198"/>
    <w:rsid w:val="0006416D"/>
    <w:rsid w:val="00066E5F"/>
    <w:rsid w:val="00074456"/>
    <w:rsid w:val="00086C3C"/>
    <w:rsid w:val="00090107"/>
    <w:rsid w:val="000D7E33"/>
    <w:rsid w:val="00100B4E"/>
    <w:rsid w:val="001058D6"/>
    <w:rsid w:val="00110561"/>
    <w:rsid w:val="00166FF9"/>
    <w:rsid w:val="00167A75"/>
    <w:rsid w:val="001743C6"/>
    <w:rsid w:val="00177C8B"/>
    <w:rsid w:val="001828F7"/>
    <w:rsid w:val="001879D6"/>
    <w:rsid w:val="00211D17"/>
    <w:rsid w:val="00217D2E"/>
    <w:rsid w:val="002358A0"/>
    <w:rsid w:val="002B0EE5"/>
    <w:rsid w:val="002C22C3"/>
    <w:rsid w:val="002D32D1"/>
    <w:rsid w:val="00340AB5"/>
    <w:rsid w:val="0034366C"/>
    <w:rsid w:val="003648A1"/>
    <w:rsid w:val="00371438"/>
    <w:rsid w:val="0038205F"/>
    <w:rsid w:val="00385E40"/>
    <w:rsid w:val="003C3F01"/>
    <w:rsid w:val="003E7521"/>
    <w:rsid w:val="00401E78"/>
    <w:rsid w:val="00416C25"/>
    <w:rsid w:val="004402D0"/>
    <w:rsid w:val="00463FE9"/>
    <w:rsid w:val="00465664"/>
    <w:rsid w:val="0049254A"/>
    <w:rsid w:val="004E6323"/>
    <w:rsid w:val="00517726"/>
    <w:rsid w:val="005238AD"/>
    <w:rsid w:val="0057351E"/>
    <w:rsid w:val="00590B7C"/>
    <w:rsid w:val="005A7A86"/>
    <w:rsid w:val="005B5F42"/>
    <w:rsid w:val="005D4A9E"/>
    <w:rsid w:val="005E1222"/>
    <w:rsid w:val="005F0944"/>
    <w:rsid w:val="006863B3"/>
    <w:rsid w:val="006B0ABA"/>
    <w:rsid w:val="006C28C0"/>
    <w:rsid w:val="006D2775"/>
    <w:rsid w:val="006E0BDC"/>
    <w:rsid w:val="00747629"/>
    <w:rsid w:val="00775F49"/>
    <w:rsid w:val="007828D0"/>
    <w:rsid w:val="007E57F6"/>
    <w:rsid w:val="008019A1"/>
    <w:rsid w:val="00801D02"/>
    <w:rsid w:val="00832C00"/>
    <w:rsid w:val="0084089B"/>
    <w:rsid w:val="00872458"/>
    <w:rsid w:val="008749DC"/>
    <w:rsid w:val="008C73BC"/>
    <w:rsid w:val="00962235"/>
    <w:rsid w:val="00972C21"/>
    <w:rsid w:val="00984886"/>
    <w:rsid w:val="00992630"/>
    <w:rsid w:val="009E7C14"/>
    <w:rsid w:val="00A5532D"/>
    <w:rsid w:val="00A57726"/>
    <w:rsid w:val="00A8163B"/>
    <w:rsid w:val="00AC184D"/>
    <w:rsid w:val="00BB2FE9"/>
    <w:rsid w:val="00BC4F7A"/>
    <w:rsid w:val="00BD3852"/>
    <w:rsid w:val="00BD7015"/>
    <w:rsid w:val="00BE7B5F"/>
    <w:rsid w:val="00BF7BF0"/>
    <w:rsid w:val="00C4346C"/>
    <w:rsid w:val="00C4361A"/>
    <w:rsid w:val="00C66AF0"/>
    <w:rsid w:val="00C710F9"/>
    <w:rsid w:val="00C87F58"/>
    <w:rsid w:val="00C9766F"/>
    <w:rsid w:val="00CB5D0F"/>
    <w:rsid w:val="00CD4D24"/>
    <w:rsid w:val="00CE1742"/>
    <w:rsid w:val="00CE5A55"/>
    <w:rsid w:val="00CF14C0"/>
    <w:rsid w:val="00CF35A1"/>
    <w:rsid w:val="00D133FA"/>
    <w:rsid w:val="00D602A8"/>
    <w:rsid w:val="00DA22C5"/>
    <w:rsid w:val="00DD6917"/>
    <w:rsid w:val="00E0440B"/>
    <w:rsid w:val="00E7393F"/>
    <w:rsid w:val="00EA4A3D"/>
    <w:rsid w:val="00EC2C34"/>
    <w:rsid w:val="00EE3D50"/>
    <w:rsid w:val="00EF042A"/>
    <w:rsid w:val="00EF0FFB"/>
    <w:rsid w:val="00F43D7B"/>
    <w:rsid w:val="00F55767"/>
    <w:rsid w:val="00F562AD"/>
    <w:rsid w:val="00FE00C0"/>
    <w:rsid w:val="00FE2E4F"/>
    <w:rsid w:val="00FF2E38"/>
    <w:rsid w:val="014AFACF"/>
    <w:rsid w:val="02E6CB30"/>
    <w:rsid w:val="037615E3"/>
    <w:rsid w:val="076731BB"/>
    <w:rsid w:val="12AD7BCA"/>
    <w:rsid w:val="144DA249"/>
    <w:rsid w:val="15E51C8C"/>
    <w:rsid w:val="15E972AA"/>
    <w:rsid w:val="1780ECED"/>
    <w:rsid w:val="1785430B"/>
    <w:rsid w:val="191CBD4E"/>
    <w:rsid w:val="1AB88DAF"/>
    <w:rsid w:val="2B50B1D1"/>
    <w:rsid w:val="312CB826"/>
    <w:rsid w:val="353B5C16"/>
    <w:rsid w:val="35502E55"/>
    <w:rsid w:val="3EE23E5C"/>
    <w:rsid w:val="4219DF1E"/>
    <w:rsid w:val="4640ECB5"/>
    <w:rsid w:val="4BC8AEEA"/>
    <w:rsid w:val="5132F2A4"/>
    <w:rsid w:val="59EDFF7D"/>
    <w:rsid w:val="61BF38C4"/>
    <w:rsid w:val="6414843B"/>
    <w:rsid w:val="7002DBB8"/>
    <w:rsid w:val="7EA2A4BF"/>
    <w:rsid w:val="7FAF2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18A0"/>
  <w15:chartTrackingRefBased/>
  <w15:docId w15:val="{D5210A64-8138-489D-A4F3-90D480B0A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ahoma"/>
        <w:sz w:val="22"/>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C3C"/>
    <w:pPr>
      <w:spacing w:after="0" w:line="240" w:lineRule="auto"/>
    </w:pPr>
    <w:rPr>
      <w:rFonts w:asciiTheme="minorHAnsi" w:eastAsiaTheme="minorEastAsia" w:hAnsiTheme="minorHAnsi" w:cstheme="minorBidi"/>
      <w:szCs w:val="22"/>
      <w:lang w:val="vi-VN" w:eastAsia="vi-VN"/>
    </w:rPr>
  </w:style>
  <w:style w:type="paragraph" w:styleId="Heading1">
    <w:name w:val="heading 1"/>
    <w:basedOn w:val="Normal"/>
    <w:next w:val="Normal"/>
    <w:link w:val="Heading1Char"/>
    <w:uiPriority w:val="9"/>
    <w:qFormat/>
    <w:rsid w:val="00416C25"/>
    <w:pPr>
      <w:keepNext/>
      <w:keepLines/>
      <w:shd w:val="clear" w:color="auto" w:fill="B4C6E7" w:themeFill="accent1" w:themeFillTint="66"/>
      <w:spacing w:before="240"/>
      <w:outlineLvl w:val="0"/>
    </w:pPr>
    <w:rPr>
      <w:rFonts w:eastAsiaTheme="majorEastAsia" w:cstheme="majorBidi"/>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C25"/>
    <w:rPr>
      <w:rFonts w:eastAsiaTheme="majorEastAsia" w:cstheme="majorBidi"/>
      <w:sz w:val="24"/>
      <w:szCs w:val="32"/>
      <w:u w:val="single"/>
      <w:shd w:val="clear" w:color="auto" w:fill="B4C6E7" w:themeFill="accent1" w:themeFillTint="66"/>
    </w:rPr>
  </w:style>
  <w:style w:type="table" w:styleId="TableGrid">
    <w:name w:val="Table Grid"/>
    <w:basedOn w:val="TableNormal"/>
    <w:uiPriority w:val="39"/>
    <w:rsid w:val="005B5F42"/>
    <w:pPr>
      <w:spacing w:after="0" w:line="240" w:lineRule="auto"/>
    </w:pPr>
    <w:rPr>
      <w:rFonts w:asciiTheme="minorHAnsi" w:hAnsiTheme="minorHAnsi" w:cstheme="minorBidi"/>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49DC"/>
    <w:pPr>
      <w:ind w:left="720"/>
      <w:contextualSpacing/>
    </w:pPr>
  </w:style>
  <w:style w:type="paragraph" w:styleId="NormalWeb">
    <w:name w:val="Normal (Web)"/>
    <w:basedOn w:val="Normal"/>
    <w:uiPriority w:val="99"/>
    <w:semiHidden/>
    <w:unhideWhenUsed/>
    <w:rsid w:val="00A8163B"/>
    <w:pPr>
      <w:spacing w:before="100" w:beforeAutospacing="1" w:after="100" w:afterAutospacing="1"/>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309633">
      <w:bodyDiv w:val="1"/>
      <w:marLeft w:val="0"/>
      <w:marRight w:val="0"/>
      <w:marTop w:val="0"/>
      <w:marBottom w:val="0"/>
      <w:divBdr>
        <w:top w:val="none" w:sz="0" w:space="0" w:color="auto"/>
        <w:left w:val="none" w:sz="0" w:space="0" w:color="auto"/>
        <w:bottom w:val="none" w:sz="0" w:space="0" w:color="auto"/>
        <w:right w:val="none" w:sz="0" w:space="0" w:color="auto"/>
      </w:divBdr>
    </w:div>
    <w:div w:id="200569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1688</Words>
  <Characters>9627</Characters>
  <Application>Microsoft Office Word</Application>
  <DocSecurity>0</DocSecurity>
  <Lines>80</Lines>
  <Paragraphs>22</Paragraphs>
  <ScaleCrop>false</ScaleCrop>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 Nguyễn Vũ Hoàng</dc:creator>
  <cp:keywords/>
  <dc:description/>
  <cp:lastModifiedBy>Lê Minh Châu</cp:lastModifiedBy>
  <cp:revision>103</cp:revision>
  <dcterms:created xsi:type="dcterms:W3CDTF">2022-06-01T13:23:00Z</dcterms:created>
  <dcterms:modified xsi:type="dcterms:W3CDTF">2022-06-26T08:14:00Z</dcterms:modified>
</cp:coreProperties>
</file>