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40" w:lineRule="auto"/>
        <w:jc w:val="center"/>
        <w:rPr>
          <w:b w:val="1"/>
          <w:sz w:val="40"/>
          <w:szCs w:val="40"/>
        </w:rPr>
      </w:pPr>
      <w:r w:rsidDel="00000000" w:rsidR="00000000" w:rsidRPr="00000000">
        <w:rPr>
          <w:b w:val="1"/>
          <w:sz w:val="40"/>
          <w:szCs w:val="40"/>
          <w:rtl w:val="0"/>
        </w:rPr>
        <w:t xml:space="preserve">BỆNH ÁN NỘI KHOA</w:t>
      </w:r>
    </w:p>
    <w:p w:rsidR="00000000" w:rsidDel="00000000" w:rsidP="00000000" w:rsidRDefault="00000000" w:rsidRPr="00000000" w14:paraId="00000003">
      <w:pPr>
        <w:pStyle w:val="Heading1"/>
        <w:numPr>
          <w:ilvl w:val="0"/>
          <w:numId w:val="1"/>
        </w:numPr>
        <w:ind w:left="1080" w:hanging="720"/>
        <w:rPr/>
      </w:pPr>
      <w:r w:rsidDel="00000000" w:rsidR="00000000" w:rsidRPr="00000000">
        <w:rPr>
          <w:rtl w:val="0"/>
        </w:rPr>
        <w:t xml:space="preserve">HÀNH CHÍNH</w:t>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 và tên: Lưu Văn Ngọc</w:t>
      </w:r>
    </w:p>
    <w:p w:rsidR="00000000" w:rsidDel="00000000" w:rsidP="00000000" w:rsidRDefault="00000000" w:rsidRPr="00000000" w14:paraId="000000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tính: Nam </w:t>
        <w:tab/>
        <w:tab/>
        <w:t xml:space="preserve"> Tuổi: 63 (1959)</w:t>
      </w:r>
    </w:p>
    <w:p w:rsidR="00000000" w:rsidDel="00000000" w:rsidP="00000000" w:rsidRDefault="00000000" w:rsidRPr="00000000" w14:paraId="000000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Nghề nghiệp: Tự do</w:t>
      </w:r>
    </w:p>
    <w:p w:rsidR="00000000" w:rsidDel="00000000" w:rsidP="00000000" w:rsidRDefault="00000000" w:rsidRPr="00000000" w14:paraId="0000000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56B đường Lò Gốm, Phương 8, Quận 6, TPHCM</w:t>
      </w:r>
    </w:p>
    <w:p w:rsidR="00000000" w:rsidDel="00000000" w:rsidP="00000000" w:rsidRDefault="00000000" w:rsidRPr="00000000" w14:paraId="000000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viện: 16h14 25/05/2022</w:t>
      </w:r>
    </w:p>
    <w:p w:rsidR="00000000" w:rsidDel="00000000" w:rsidP="00000000" w:rsidRDefault="00000000" w:rsidRPr="00000000" w14:paraId="000000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Phòng 7 – Khoa Nội Hô Hấp – BV ĐHYD</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left="1080" w:hanging="720"/>
        <w:jc w:val="both"/>
        <w:rPr>
          <w:color w:val="000000"/>
        </w:rPr>
      </w:pPr>
      <w:r w:rsidDel="00000000" w:rsidR="00000000" w:rsidRPr="00000000">
        <w:rPr>
          <w:rtl w:val="0"/>
        </w:rPr>
      </w:r>
    </w:p>
    <w:p w:rsidR="00000000" w:rsidDel="00000000" w:rsidP="00000000" w:rsidRDefault="00000000" w:rsidRPr="00000000" w14:paraId="0000000B">
      <w:pPr>
        <w:pStyle w:val="Heading1"/>
        <w:numPr>
          <w:ilvl w:val="0"/>
          <w:numId w:val="1"/>
        </w:numPr>
        <w:ind w:left="1080" w:hanging="720"/>
        <w:rPr/>
      </w:pPr>
      <w:r w:rsidDel="00000000" w:rsidR="00000000" w:rsidRPr="00000000">
        <w:rPr>
          <w:rtl w:val="0"/>
        </w:rPr>
        <w:t xml:space="preserve">LÝ DO NHẬP VIỆN</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720" w:firstLine="360"/>
        <w:jc w:val="both"/>
        <w:rPr>
          <w:color w:val="000000"/>
        </w:rPr>
      </w:pPr>
      <w:r w:rsidDel="00000000" w:rsidR="00000000" w:rsidRPr="00000000">
        <w:rPr>
          <w:color w:val="000000"/>
          <w:rtl w:val="0"/>
        </w:rPr>
        <w:t xml:space="preserve">Khó thở.</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ind w:left="1080" w:hanging="720"/>
        <w:jc w:val="both"/>
        <w:rPr>
          <w:color w:val="000000"/>
        </w:rPr>
      </w:pPr>
      <w:r w:rsidDel="00000000" w:rsidR="00000000" w:rsidRPr="00000000">
        <w:rPr>
          <w:rtl w:val="0"/>
        </w:rPr>
      </w:r>
    </w:p>
    <w:p w:rsidR="00000000" w:rsidDel="00000000" w:rsidP="00000000" w:rsidRDefault="00000000" w:rsidRPr="00000000" w14:paraId="0000000E">
      <w:pPr>
        <w:pStyle w:val="Heading1"/>
        <w:numPr>
          <w:ilvl w:val="0"/>
          <w:numId w:val="1"/>
        </w:numPr>
        <w:ind w:left="1080" w:hanging="720"/>
        <w:rPr/>
      </w:pPr>
      <w:r w:rsidDel="00000000" w:rsidR="00000000" w:rsidRPr="00000000">
        <w:rPr>
          <w:rtl w:val="0"/>
        </w:rPr>
        <w:t xml:space="preserve">BỆNH SỬ</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firstLine="720"/>
        <w:jc w:val="both"/>
        <w:rPr>
          <w:color w:val="000000"/>
        </w:rPr>
      </w:pPr>
      <w:r w:rsidDel="00000000" w:rsidR="00000000" w:rsidRPr="00000000">
        <w:rPr>
          <w:color w:val="000000"/>
          <w:rtl w:val="0"/>
        </w:rPr>
        <w:t xml:space="preserve">BN là người khai bệnh:</w:t>
      </w:r>
    </w:p>
    <w:p w:rsidR="00000000" w:rsidDel="00000000" w:rsidP="00000000" w:rsidRDefault="00000000" w:rsidRPr="00000000" w14:paraId="000000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Cùng ngày nhập viện, BN đang ngồi thấy khó thở, khó thở 2 thì, liên tục, khó thở tăng khi gắng sức, khi nằm, giảm khi ngồi, kèm khạc đàm trắng trong lượng ít, không nhầy máu. BN thở O2 qua canula 2l/p, xịt 2 nhát nhưng SpO2 84%, không tăng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BV ĐHYD</w:t>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quá trình bệnh, BN không ho, không sốt, không đau ngực, sụt cân không rõ, không chảy mũi, không đau họng, không đau bụng, không buồn nôn, không nôn, không ợ hơi, ợ chua, không đau đầu, tiêu phân vàng, đóng khuôn, tiểu vàng trong, không gắt buốt, không phù</w:t>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Tình trạng lúc nhập viện Chợ Rẫy:</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tỉnh, tiếp xúc được</w:t>
      </w:r>
    </w:p>
    <w:p w:rsidR="00000000" w:rsidDel="00000000" w:rsidP="00000000" w:rsidRDefault="00000000" w:rsidRPr="00000000" w14:paraId="000000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Mạch: 102 l/p, HA: 130/80 mmHg, NT: 20 l/p, Nhiệt độ: 37, SpO2: 86%</w:t>
      </w:r>
    </w:p>
    <w:p w:rsidR="00000000" w:rsidDel="00000000" w:rsidP="00000000" w:rsidRDefault="00000000" w:rsidRPr="00000000" w14:paraId="000000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Phổi: ran rít hai phế trường.</w:t>
      </w:r>
    </w:p>
    <w:p w:rsidR="00000000" w:rsidDel="00000000" w:rsidP="00000000" w:rsidRDefault="00000000" w:rsidRPr="00000000" w14:paraId="000000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 đều.</w:t>
      </w:r>
    </w:p>
    <w:p w:rsidR="00000000" w:rsidDel="00000000" w:rsidP="00000000" w:rsidRDefault="00000000" w:rsidRPr="00000000" w14:paraId="00000018">
      <w:pPr>
        <w:pStyle w:val="Heading1"/>
        <w:numPr>
          <w:ilvl w:val="0"/>
          <w:numId w:val="1"/>
        </w:numPr>
        <w:spacing w:after="0" w:lineRule="auto"/>
        <w:ind w:left="1080" w:hanging="720"/>
        <w:rPr/>
      </w:pPr>
      <w:r w:rsidDel="00000000" w:rsidR="00000000" w:rsidRPr="00000000">
        <w:rPr>
          <w:rtl w:val="0"/>
        </w:rPr>
        <w:t xml:space="preserve">TIỀN CĂN</w:t>
      </w:r>
    </w:p>
    <w:p w:rsidR="00000000" w:rsidDel="00000000" w:rsidP="00000000" w:rsidRDefault="00000000" w:rsidRPr="00000000" w14:paraId="00000019">
      <w:pPr>
        <w:pStyle w:val="Heading2"/>
        <w:numPr>
          <w:ilvl w:val="0"/>
          <w:numId w:val="15"/>
        </w:numPr>
        <w:spacing w:after="0" w:lineRule="auto"/>
        <w:ind w:left="1080" w:hanging="360"/>
        <w:rPr/>
      </w:pPr>
      <w:r w:rsidDel="00000000" w:rsidR="00000000" w:rsidRPr="00000000">
        <w:rPr>
          <w:rtl w:val="0"/>
        </w:rPr>
        <w:t xml:space="preserve">Bản thân:</w:t>
      </w:r>
    </w:p>
    <w:p w:rsidR="00000000" w:rsidDel="00000000" w:rsidP="00000000" w:rsidRDefault="00000000" w:rsidRPr="00000000" w14:paraId="000000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khoa: </w:t>
      </w:r>
    </w:p>
    <w:p w:rsidR="00000000" w:rsidDel="00000000" w:rsidP="00000000" w:rsidRDefault="00000000" w:rsidRPr="00000000" w14:paraId="0000001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NV 3 năm, THA </w:t>
      </w:r>
    </w:p>
    <w:p w:rsidR="00000000" w:rsidDel="00000000" w:rsidP="00000000" w:rsidRDefault="00000000" w:rsidRPr="00000000" w14:paraId="0000001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NV 3 năm, BN khó thở mạn khi gắng sức, khó thở tăng dần theo thời gian, khạc đàm trắng trong lượng ít mỗi sáng, chẩn đoán COPD nhóm B, GOLD 4 tại BV ĐHYD, được chỉ định thở Oxy 1,5 l/p tại nhà vào mỗi tối, không rõ toa thuốc điều trị</w:t>
      </w:r>
    </w:p>
    <w:p w:rsidR="00000000" w:rsidDel="00000000" w:rsidP="00000000" w:rsidRDefault="00000000" w:rsidRPr="00000000" w14:paraId="0000001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vẫn đi lại được trong nhà, thay quần áo, làm việc nhẹ, đi lại khoảng 100m thì khó thở. Trong 1 năm nay, BN có 2 đợt khó thở tương tự phải nhập viện, được chẩn đoán là đợt cấp COPD. Sau đó, BN tái khám và được đo lại hô hấp kí (không rõ kết quả). Từ đó đến nay, BN sử dụng thuốc:</w:t>
      </w:r>
    </w:p>
    <w:p w:rsidR="00000000" w:rsidDel="00000000" w:rsidP="00000000" w:rsidRDefault="00000000" w:rsidRPr="00000000" w14:paraId="000000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Seretide 25/250 mcg (</w:t>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Salmetemol + Fluticasone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nhát khi khó thở</w:t>
      </w:r>
    </w:p>
    <w:p w:rsidR="00000000" w:rsidDel="00000000" w:rsidP="00000000" w:rsidRDefault="00000000" w:rsidRPr="00000000" w14:paraId="0000001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Thở O2 qua canula 1l/p ở nhà </w:t>
      </w:r>
    </w:p>
    <w:p w:rsidR="00000000" w:rsidDel="00000000" w:rsidP="00000000" w:rsidRDefault="00000000" w:rsidRPr="00000000" w14:paraId="0000002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NV 3 năm, phì đại tiền liệt tuyến</w:t>
      </w:r>
    </w:p>
    <w:p w:rsidR="00000000" w:rsidDel="00000000" w:rsidP="00000000" w:rsidRDefault="00000000" w:rsidRPr="00000000" w14:paraId="000000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 tiền căn lao, ho ra máu trước đây, không dị cảm tay chân, không nhức đầu.</w:t>
      </w:r>
    </w:p>
    <w:p w:rsidR="00000000" w:rsidDel="00000000" w:rsidP="00000000" w:rsidRDefault="00000000" w:rsidRPr="00000000" w14:paraId="000000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Ngoại khoa: Cách NV 10 năm, mổ ruột thừa bằng nội soi</w:t>
      </w:r>
    </w:p>
    <w:p w:rsidR="00000000" w:rsidDel="00000000" w:rsidP="00000000" w:rsidRDefault="00000000" w:rsidRPr="00000000" w14:paraId="000000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Thói quen: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Hút thuốc lá từ năm 14 tuổi, 1 gói/ ngày, đã ngưng thuốc lá 3 năm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45 gói – năm.</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uống rượu bia.</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dị ứng thuốc, thức ăn.</w:t>
      </w:r>
    </w:p>
    <w:p w:rsidR="00000000" w:rsidDel="00000000" w:rsidP="00000000" w:rsidRDefault="00000000" w:rsidRPr="00000000" w14:paraId="00000027">
      <w:pPr>
        <w:pStyle w:val="Heading2"/>
        <w:numPr>
          <w:ilvl w:val="0"/>
          <w:numId w:val="15"/>
        </w:numPr>
        <w:ind w:left="1080" w:hanging="360"/>
        <w:rPr/>
      </w:pPr>
      <w:r w:rsidDel="00000000" w:rsidR="00000000" w:rsidRPr="00000000">
        <w:rPr>
          <w:rtl w:val="0"/>
        </w:rPr>
        <w:t xml:space="preserve">Gia đình:</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ghi nhận tiền căn THA, bệnh lý tim mạch, lao phổi, u phổi.</w:t>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after="0" w:line="240" w:lineRule="auto"/>
        <w:ind w:left="1080" w:hanging="720"/>
        <w:jc w:val="both"/>
        <w:rPr>
          <w:color w:val="000000"/>
        </w:rPr>
      </w:pPr>
      <w:r w:rsidDel="00000000" w:rsidR="00000000" w:rsidRPr="00000000">
        <w:rPr>
          <w:b w:val="1"/>
          <w:color w:val="000000"/>
          <w:rtl w:val="0"/>
        </w:rPr>
        <w:t xml:space="preserve">LƯỢC QUA CÁC CƠ QUAN (9 giờ, ngày 30/05/2022)</w:t>
      </w:r>
      <w:r w:rsidDel="00000000" w:rsidR="00000000" w:rsidRPr="00000000">
        <w:rPr>
          <w:rtl w:val="0"/>
        </w:rPr>
      </w:r>
    </w:p>
    <w:p w:rsidR="00000000" w:rsidDel="00000000" w:rsidP="00000000" w:rsidRDefault="00000000" w:rsidRPr="00000000" w14:paraId="0000002A">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đau ngực, không hồi hộp, không đánh trống ngực.</w:t>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Khó thở giảm, khạc đàm ít</w:t>
      </w:r>
    </w:p>
    <w:p w:rsidR="00000000" w:rsidDel="00000000" w:rsidP="00000000" w:rsidRDefault="00000000" w:rsidRPr="00000000" w14:paraId="0000002C">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đau bụng, không ợ hơi ợ chua, không đau bụng, tiêu phân vàng.</w:t>
      </w:r>
    </w:p>
    <w:p w:rsidR="00000000" w:rsidDel="00000000" w:rsidP="00000000" w:rsidRDefault="00000000" w:rsidRPr="00000000" w14:paraId="0000002D">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Tiểu vàng trong không gắt buốt, lượng bình thường.</w:t>
      </w:r>
    </w:p>
    <w:p w:rsidR="00000000" w:rsidDel="00000000" w:rsidP="00000000" w:rsidRDefault="00000000" w:rsidRPr="00000000" w14:paraId="0000002E">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đau đầu, không chóng mặt.</w:t>
      </w:r>
    </w:p>
    <w:p w:rsidR="00000000" w:rsidDel="00000000" w:rsidP="00000000" w:rsidRDefault="00000000" w:rsidRPr="00000000" w14:paraId="0000002F">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sốt, không đau nhức các khớp</w:t>
      </w:r>
    </w:p>
    <w:p w:rsidR="00000000" w:rsidDel="00000000" w:rsidP="00000000" w:rsidRDefault="00000000" w:rsidRPr="00000000" w14:paraId="00000030">
      <w:pPr>
        <w:pStyle w:val="Heading1"/>
        <w:numPr>
          <w:ilvl w:val="0"/>
          <w:numId w:val="1"/>
        </w:numPr>
        <w:ind w:left="1080" w:hanging="720"/>
        <w:rPr/>
      </w:pPr>
      <w:r w:rsidDel="00000000" w:rsidR="00000000" w:rsidRPr="00000000">
        <w:rPr>
          <w:rtl w:val="0"/>
        </w:rPr>
        <w:t xml:space="preserve">KHÁM (9 giờ, ngày 30/05/2022)</w:t>
      </w:r>
    </w:p>
    <w:p w:rsidR="00000000" w:rsidDel="00000000" w:rsidP="00000000" w:rsidRDefault="00000000" w:rsidRPr="00000000" w14:paraId="00000031">
      <w:pPr>
        <w:pStyle w:val="Heading2"/>
        <w:numPr>
          <w:ilvl w:val="0"/>
          <w:numId w:val="29"/>
        </w:numPr>
        <w:ind w:left="1080" w:hanging="360"/>
        <w:rPr/>
      </w:pPr>
      <w:r w:rsidDel="00000000" w:rsidR="00000000" w:rsidRPr="00000000">
        <w:rPr>
          <w:rtl w:val="0"/>
        </w:rPr>
        <w:t xml:space="preserve">Tổng trạng:</w:t>
      </w:r>
    </w:p>
    <w:p w:rsidR="00000000" w:rsidDel="00000000" w:rsidP="00000000" w:rsidRDefault="00000000" w:rsidRPr="00000000" w14:paraId="00000032">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BN tỉnh, tiếp xúc tốt.</w:t>
      </w:r>
    </w:p>
    <w:p w:rsidR="00000000" w:rsidDel="00000000" w:rsidP="00000000" w:rsidRDefault="00000000" w:rsidRPr="00000000" w14:paraId="00000033">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Da niêm hồng.</w:t>
      </w:r>
    </w:p>
    <w:p w:rsidR="00000000" w:rsidDel="00000000" w:rsidP="00000000" w:rsidRDefault="00000000" w:rsidRPr="00000000" w14:paraId="00000034">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Chi ấm, mạch rõ.</w:t>
      </w:r>
    </w:p>
    <w:p w:rsidR="00000000" w:rsidDel="00000000" w:rsidP="00000000" w:rsidRDefault="00000000" w:rsidRPr="00000000" w14:paraId="00000035">
      <w:pPr>
        <w:numPr>
          <w:ilvl w:val="0"/>
          <w:numId w:val="30"/>
        </w:numPr>
        <w:pBdr>
          <w:top w:space="0" w:sz="0" w:val="nil"/>
          <w:left w:space="0" w:sz="0" w:val="nil"/>
          <w:bottom w:space="0" w:sz="0" w:val="nil"/>
          <w:right w:space="0" w:sz="0" w:val="nil"/>
          <w:between w:space="0" w:sz="0" w:val="nil"/>
        </w:pBdr>
        <w:spacing w:after="0" w:line="240" w:lineRule="auto"/>
        <w:ind w:left="1440" w:hanging="360"/>
        <w:jc w:val="both"/>
        <w:rPr>
          <w:color w:val="000000"/>
        </w:rPr>
      </w:pPr>
      <w:r w:rsidDel="00000000" w:rsidR="00000000" w:rsidRPr="00000000">
        <w:rPr>
          <w:color w:val="000000"/>
          <w:rtl w:val="0"/>
        </w:rPr>
        <w:t xml:space="preserve">M: 96 lần/phút</w:t>
      </w:r>
    </w:p>
    <w:p w:rsidR="00000000" w:rsidDel="00000000" w:rsidP="00000000" w:rsidRDefault="00000000" w:rsidRPr="00000000" w14:paraId="00000036">
      <w:pPr>
        <w:numPr>
          <w:ilvl w:val="0"/>
          <w:numId w:val="30"/>
        </w:numPr>
        <w:pBdr>
          <w:top w:space="0" w:sz="0" w:val="nil"/>
          <w:left w:space="0" w:sz="0" w:val="nil"/>
          <w:bottom w:space="0" w:sz="0" w:val="nil"/>
          <w:right w:space="0" w:sz="0" w:val="nil"/>
          <w:between w:space="0" w:sz="0" w:val="nil"/>
        </w:pBdr>
        <w:spacing w:after="0" w:line="240" w:lineRule="auto"/>
        <w:ind w:left="1440" w:hanging="360"/>
        <w:jc w:val="both"/>
        <w:rPr>
          <w:color w:val="000000"/>
        </w:rPr>
      </w:pPr>
      <w:r w:rsidDel="00000000" w:rsidR="00000000" w:rsidRPr="00000000">
        <w:rPr>
          <w:color w:val="000000"/>
          <w:rtl w:val="0"/>
        </w:rPr>
        <w:t xml:space="preserve">HA: 130/80mmHg</w:t>
      </w:r>
    </w:p>
    <w:p w:rsidR="00000000" w:rsidDel="00000000" w:rsidP="00000000" w:rsidRDefault="00000000" w:rsidRPr="00000000" w14:paraId="00000037">
      <w:pPr>
        <w:numPr>
          <w:ilvl w:val="0"/>
          <w:numId w:val="30"/>
        </w:numPr>
        <w:pBdr>
          <w:top w:space="0" w:sz="0" w:val="nil"/>
          <w:left w:space="0" w:sz="0" w:val="nil"/>
          <w:bottom w:space="0" w:sz="0" w:val="nil"/>
          <w:right w:space="0" w:sz="0" w:val="nil"/>
          <w:between w:space="0" w:sz="0" w:val="nil"/>
        </w:pBdr>
        <w:spacing w:after="0" w:line="240" w:lineRule="auto"/>
        <w:ind w:left="1440" w:hanging="360"/>
        <w:jc w:val="both"/>
        <w:rPr>
          <w:color w:val="000000"/>
        </w:rPr>
      </w:pPr>
      <w:r w:rsidDel="00000000" w:rsidR="00000000" w:rsidRPr="00000000">
        <w:rPr>
          <w:color w:val="000000"/>
          <w:rtl w:val="0"/>
        </w:rPr>
        <w:t xml:space="preserve">NT: 20 lần/phút</w:t>
      </w:r>
    </w:p>
    <w:p w:rsidR="00000000" w:rsidDel="00000000" w:rsidP="00000000" w:rsidRDefault="00000000" w:rsidRPr="00000000" w14:paraId="00000038">
      <w:pPr>
        <w:numPr>
          <w:ilvl w:val="0"/>
          <w:numId w:val="30"/>
        </w:numPr>
        <w:pBdr>
          <w:top w:space="0" w:sz="0" w:val="nil"/>
          <w:left w:space="0" w:sz="0" w:val="nil"/>
          <w:bottom w:space="0" w:sz="0" w:val="nil"/>
          <w:right w:space="0" w:sz="0" w:val="nil"/>
          <w:between w:space="0" w:sz="0" w:val="nil"/>
        </w:pBdr>
        <w:spacing w:after="0" w:line="240" w:lineRule="auto"/>
        <w:ind w:left="1440" w:hanging="360"/>
        <w:jc w:val="both"/>
        <w:rPr>
          <w:color w:val="000000"/>
        </w:rPr>
      </w:pPr>
      <w:r w:rsidDel="00000000" w:rsidR="00000000" w:rsidRPr="00000000">
        <w:rPr>
          <w:color w:val="000000"/>
          <w:rtl w:val="0"/>
        </w:rPr>
        <w:t xml:space="preserve">NĐ: 37</w:t>
      </w:r>
      <w:r w:rsidDel="00000000" w:rsidR="00000000" w:rsidRPr="00000000">
        <w:rPr>
          <w:color w:val="000000"/>
          <w:vertAlign w:val="superscript"/>
          <w:rtl w:val="0"/>
        </w:rPr>
        <w:t xml:space="preserve">O</w:t>
      </w:r>
      <w:r w:rsidDel="00000000" w:rsidR="00000000" w:rsidRPr="00000000">
        <w:rPr>
          <w:color w:val="000000"/>
          <w:rtl w:val="0"/>
        </w:rPr>
        <w:t xml:space="preserve">C</w:t>
      </w:r>
    </w:p>
    <w:p w:rsidR="00000000" w:rsidDel="00000000" w:rsidP="00000000" w:rsidRDefault="00000000" w:rsidRPr="00000000" w14:paraId="00000039">
      <w:pPr>
        <w:numPr>
          <w:ilvl w:val="0"/>
          <w:numId w:val="30"/>
        </w:numPr>
        <w:pBdr>
          <w:top w:space="0" w:sz="0" w:val="nil"/>
          <w:left w:space="0" w:sz="0" w:val="nil"/>
          <w:bottom w:space="0" w:sz="0" w:val="nil"/>
          <w:right w:space="0" w:sz="0" w:val="nil"/>
          <w:between w:space="0" w:sz="0" w:val="nil"/>
        </w:pBdr>
        <w:spacing w:after="0" w:line="240" w:lineRule="auto"/>
        <w:ind w:left="1440" w:hanging="360"/>
        <w:jc w:val="both"/>
        <w:rPr>
          <w:color w:val="000000"/>
        </w:rPr>
      </w:pPr>
      <w:r w:rsidDel="00000000" w:rsidR="00000000" w:rsidRPr="00000000">
        <w:rPr>
          <w:color w:val="000000"/>
          <w:rtl w:val="0"/>
        </w:rPr>
        <w:t xml:space="preserve">SpO2: 90% canula 2l/p</w:t>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CC=         cm, CN=     kg </w:t>
      </w:r>
      <w:r w:rsidDel="00000000" w:rsidR="00000000" w:rsidRPr="00000000">
        <w:rPr>
          <w:color w:val="000000"/>
          <w:rtl w:val="0"/>
        </w:rPr>
        <w:t xml:space="preserve">🡪 BMI=      kg/m2 🡪  Thể trạng</w:t>
      </w:r>
    </w:p>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phù</w:t>
      </w:r>
    </w:p>
    <w:p w:rsidR="00000000" w:rsidDel="00000000" w:rsidP="00000000" w:rsidRDefault="00000000" w:rsidRPr="00000000" w14:paraId="0000003C">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Da mỏng, không dấu xuất huyết, không đỏ da</w:t>
      </w:r>
    </w:p>
    <w:p w:rsidR="00000000" w:rsidDel="00000000" w:rsidP="00000000" w:rsidRDefault="00000000" w:rsidRPr="00000000" w14:paraId="0000003D">
      <w:pPr>
        <w:pStyle w:val="Heading2"/>
        <w:numPr>
          <w:ilvl w:val="0"/>
          <w:numId w:val="29"/>
        </w:numPr>
        <w:ind w:left="1080" w:hanging="360"/>
        <w:rPr/>
      </w:pPr>
      <w:r w:rsidDel="00000000" w:rsidR="00000000" w:rsidRPr="00000000">
        <w:rPr>
          <w:rtl w:val="0"/>
        </w:rPr>
        <w:t xml:space="preserve">Đầu mặt cổ:</w:t>
      </w:r>
    </w:p>
    <w:p w:rsidR="00000000" w:rsidDel="00000000" w:rsidP="00000000" w:rsidRDefault="00000000" w:rsidRPr="00000000" w14:paraId="0000003E">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Cân đối.</w:t>
      </w:r>
    </w:p>
    <w:p w:rsidR="00000000" w:rsidDel="00000000" w:rsidP="00000000" w:rsidRDefault="00000000" w:rsidRPr="00000000" w14:paraId="0000003F">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Môi không khô, lưỡi sạch, họng sạch.</w:t>
      </w:r>
    </w:p>
    <w:p w:rsidR="00000000" w:rsidDel="00000000" w:rsidP="00000000" w:rsidRDefault="00000000" w:rsidRPr="00000000" w14:paraId="00000040">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Kết mạc mắt không vàng.</w:t>
      </w:r>
    </w:p>
    <w:p w:rsidR="00000000" w:rsidDel="00000000" w:rsidP="00000000" w:rsidRDefault="00000000" w:rsidRPr="00000000" w14:paraId="00000041">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tĩnh mạch cổ nổi.</w:t>
      </w:r>
    </w:p>
    <w:p w:rsidR="00000000" w:rsidDel="00000000" w:rsidP="00000000" w:rsidRDefault="00000000" w:rsidRPr="00000000" w14:paraId="00000042">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Tuyến giáp không to.</w:t>
      </w:r>
    </w:p>
    <w:p w:rsidR="00000000" w:rsidDel="00000000" w:rsidP="00000000" w:rsidRDefault="00000000" w:rsidRPr="00000000" w14:paraId="00000043">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Khí quản không lệch.</w:t>
      </w:r>
    </w:p>
    <w:p w:rsidR="00000000" w:rsidDel="00000000" w:rsidP="00000000" w:rsidRDefault="00000000" w:rsidRPr="00000000" w14:paraId="00000044">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b w:val="1"/>
        </w:rPr>
      </w:pPr>
      <w:r w:rsidDel="00000000" w:rsidR="00000000" w:rsidRPr="00000000">
        <w:rPr>
          <w:b w:val="1"/>
          <w:rtl w:val="0"/>
        </w:rPr>
        <w:t xml:space="preserve">Tụ mỡ sau gáy</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ind w:left="1440" w:hanging="720"/>
        <w:jc w:val="both"/>
        <w:rPr>
          <w:color w:val="000000"/>
        </w:rPr>
      </w:pPr>
      <w:r w:rsidDel="00000000" w:rsidR="00000000" w:rsidRPr="00000000">
        <w:rPr>
          <w:rtl w:val="0"/>
        </w:rPr>
      </w:r>
    </w:p>
    <w:p w:rsidR="00000000" w:rsidDel="00000000" w:rsidP="00000000" w:rsidRDefault="00000000" w:rsidRPr="00000000" w14:paraId="00000046">
      <w:pPr>
        <w:pStyle w:val="Heading2"/>
        <w:numPr>
          <w:ilvl w:val="0"/>
          <w:numId w:val="29"/>
        </w:numPr>
        <w:ind w:left="1080" w:hanging="360"/>
        <w:rPr/>
      </w:pPr>
      <w:r w:rsidDel="00000000" w:rsidR="00000000" w:rsidRPr="00000000">
        <w:rPr>
          <w:rtl w:val="0"/>
        </w:rPr>
        <w:t xml:space="preserve">Ngực:</w:t>
      </w:r>
    </w:p>
    <w:p w:rsidR="00000000" w:rsidDel="00000000" w:rsidP="00000000" w:rsidRDefault="00000000" w:rsidRPr="00000000" w14:paraId="00000047">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Ngực cân đối, di động đều theo nhịp thở, khoảng gian sườn giãn rộng, không có lồng ngực hình thùng</w:t>
      </w:r>
    </w:p>
    <w:p w:rsidR="00000000" w:rsidDel="00000000" w:rsidP="00000000" w:rsidRDefault="00000000" w:rsidRPr="00000000" w14:paraId="00000048">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co kéo cơ hô hấp phụ.</w:t>
      </w:r>
    </w:p>
    <w:p w:rsidR="00000000" w:rsidDel="00000000" w:rsidP="00000000" w:rsidRDefault="00000000" w:rsidRPr="00000000" w14:paraId="00000049">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tuần hoàn bàng hệ, không ổ đập bất thường.</w:t>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spacing w:after="0" w:line="240" w:lineRule="auto"/>
        <w:ind w:left="1440" w:hanging="360"/>
        <w:jc w:val="both"/>
        <w:rPr>
          <w:color w:val="000000"/>
          <w:u w:val="single"/>
        </w:rPr>
      </w:pPr>
      <w:r w:rsidDel="00000000" w:rsidR="00000000" w:rsidRPr="00000000">
        <w:rPr>
          <w:color w:val="000000"/>
          <w:u w:val="single"/>
          <w:rtl w:val="0"/>
        </w:rPr>
        <w:t xml:space="preserve">Tim:</w:t>
      </w:r>
    </w:p>
    <w:p w:rsidR="00000000" w:rsidDel="00000000" w:rsidP="00000000" w:rsidRDefault="00000000" w:rsidRPr="00000000" w14:paraId="0000004B">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Mỏm tim nằm trên khoang liên sườn 5 đường trung đòn (T), diện đập 1x1 cm2.</w:t>
      </w:r>
    </w:p>
    <w:p w:rsidR="00000000" w:rsidDel="00000000" w:rsidP="00000000" w:rsidRDefault="00000000" w:rsidRPr="00000000" w14:paraId="0000004C">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Hardzer (-), Dấu nảy trước ngực (+).</w:t>
      </w:r>
    </w:p>
    <w:p w:rsidR="00000000" w:rsidDel="00000000" w:rsidP="00000000" w:rsidRDefault="00000000" w:rsidRPr="00000000" w14:paraId="0000004D">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Nhịp đều, T1, T2 rõ, không âm thổi.</w:t>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pacing w:after="0" w:line="240" w:lineRule="auto"/>
        <w:ind w:left="1440" w:hanging="360"/>
        <w:jc w:val="both"/>
        <w:rPr>
          <w:color w:val="000000"/>
          <w:u w:val="single"/>
        </w:rPr>
      </w:pPr>
      <w:r w:rsidDel="00000000" w:rsidR="00000000" w:rsidRPr="00000000">
        <w:rPr>
          <w:color w:val="000000"/>
          <w:u w:val="single"/>
          <w:rtl w:val="0"/>
        </w:rPr>
        <w:t xml:space="preserve">Phổi:</w:t>
      </w:r>
    </w:p>
    <w:p w:rsidR="00000000" w:rsidDel="00000000" w:rsidP="00000000" w:rsidRDefault="00000000" w:rsidRPr="00000000" w14:paraId="0000004F">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Rung thanh đều 2 bên phế trường.</w:t>
      </w:r>
    </w:p>
    <w:p w:rsidR="00000000" w:rsidDel="00000000" w:rsidP="00000000" w:rsidRDefault="00000000" w:rsidRPr="00000000" w14:paraId="00000050">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Gõ vang.</w:t>
      </w:r>
    </w:p>
    <w:p w:rsidR="00000000" w:rsidDel="00000000" w:rsidP="00000000" w:rsidRDefault="00000000" w:rsidRPr="00000000" w14:paraId="00000051">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Rì rào phế nang giảm</w:t>
      </w:r>
    </w:p>
    <w:p w:rsidR="00000000" w:rsidDel="00000000" w:rsidP="00000000" w:rsidRDefault="00000000" w:rsidRPr="00000000" w14:paraId="00000052">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Ran rít 2 bên phế trường, </w:t>
      </w:r>
      <w:r w:rsidDel="00000000" w:rsidR="00000000" w:rsidRPr="00000000">
        <w:rPr>
          <w:color w:val="000000"/>
          <w:sz w:val="22"/>
          <w:szCs w:val="22"/>
          <w:rtl w:val="0"/>
        </w:rPr>
        <w:t xml:space="preserve"> thì thở ra, thì thở ra kéo dài.</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54">
      <w:pPr>
        <w:pStyle w:val="Heading2"/>
        <w:numPr>
          <w:ilvl w:val="0"/>
          <w:numId w:val="29"/>
        </w:numPr>
        <w:ind w:left="1080" w:hanging="360"/>
        <w:rPr/>
      </w:pPr>
      <w:r w:rsidDel="00000000" w:rsidR="00000000" w:rsidRPr="00000000">
        <w:rPr>
          <w:rtl w:val="0"/>
        </w:rPr>
        <w:t xml:space="preserve">Bụng:</w:t>
      </w:r>
    </w:p>
    <w:p w:rsidR="00000000" w:rsidDel="00000000" w:rsidP="00000000" w:rsidRDefault="00000000" w:rsidRPr="00000000" w14:paraId="00000055">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Bụng cân đối, di động theo nhịp thở.</w:t>
      </w:r>
    </w:p>
    <w:p w:rsidR="00000000" w:rsidDel="00000000" w:rsidP="00000000" w:rsidRDefault="00000000" w:rsidRPr="00000000" w14:paraId="00000056">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Không chướng, không u sẹo.</w:t>
      </w:r>
    </w:p>
    <w:p w:rsidR="00000000" w:rsidDel="00000000" w:rsidP="00000000" w:rsidRDefault="00000000" w:rsidRPr="00000000" w14:paraId="00000057">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Nhu động ruột 6 lần/phút, không âm thổi vùng bụng.</w:t>
      </w:r>
    </w:p>
    <w:p w:rsidR="00000000" w:rsidDel="00000000" w:rsidP="00000000" w:rsidRDefault="00000000" w:rsidRPr="00000000" w14:paraId="00000058">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Gõ trong khắp bụng.</w:t>
      </w:r>
    </w:p>
    <w:p w:rsidR="00000000" w:rsidDel="00000000" w:rsidP="00000000" w:rsidRDefault="00000000" w:rsidRPr="00000000" w14:paraId="00000059">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Ấn không có điểm đau.</w:t>
      </w:r>
    </w:p>
    <w:p w:rsidR="00000000" w:rsidDel="00000000" w:rsidP="00000000" w:rsidRDefault="00000000" w:rsidRPr="00000000" w14:paraId="0000005A">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Bờ dưới gan, lách không sờ chạm.</w:t>
      </w:r>
    </w:p>
    <w:p w:rsidR="00000000" w:rsidDel="00000000" w:rsidP="00000000" w:rsidRDefault="00000000" w:rsidRPr="00000000" w14:paraId="0000005B">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Chạm thận (-), cầu bàng quang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ind w:left="1440" w:hanging="720"/>
        <w:jc w:val="both"/>
        <w:rPr>
          <w:color w:val="000000"/>
        </w:rPr>
      </w:pPr>
      <w:r w:rsidDel="00000000" w:rsidR="00000000" w:rsidRPr="00000000">
        <w:rPr>
          <w:rtl w:val="0"/>
        </w:rPr>
      </w:r>
    </w:p>
    <w:p w:rsidR="00000000" w:rsidDel="00000000" w:rsidP="00000000" w:rsidRDefault="00000000" w:rsidRPr="00000000" w14:paraId="0000005D">
      <w:pPr>
        <w:pStyle w:val="Heading2"/>
        <w:numPr>
          <w:ilvl w:val="0"/>
          <w:numId w:val="29"/>
        </w:numPr>
        <w:ind w:left="1080" w:hanging="360"/>
        <w:rPr/>
      </w:pPr>
      <w:r w:rsidDel="00000000" w:rsidR="00000000" w:rsidRPr="00000000">
        <w:rPr>
          <w:rtl w:val="0"/>
        </w:rPr>
        <w:t xml:space="preserve">Thần kinh – Cơ – xương – khớp:</w:t>
      </w:r>
    </w:p>
    <w:p w:rsidR="00000000" w:rsidDel="00000000" w:rsidP="00000000" w:rsidRDefault="00000000" w:rsidRPr="00000000" w14:paraId="0000005E">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Cổ mềm, không dấu thần kinh định vị.</w:t>
      </w:r>
    </w:p>
    <w:p w:rsidR="00000000" w:rsidDel="00000000" w:rsidP="00000000" w:rsidRDefault="00000000" w:rsidRPr="00000000" w14:paraId="0000005F">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Teo cơ tứ chi.</w:t>
      </w:r>
    </w:p>
    <w:p w:rsidR="00000000" w:rsidDel="00000000" w:rsidP="00000000" w:rsidRDefault="00000000" w:rsidRPr="00000000" w14:paraId="00000060">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Sức cơ 5/5, không giới hạn vận động.</w:t>
      </w:r>
    </w:p>
    <w:p w:rsidR="00000000" w:rsidDel="00000000" w:rsidP="00000000" w:rsidRDefault="00000000" w:rsidRPr="00000000" w14:paraId="00000061">
      <w:pPr>
        <w:pStyle w:val="Heading1"/>
        <w:numPr>
          <w:ilvl w:val="0"/>
          <w:numId w:val="1"/>
        </w:numPr>
        <w:ind w:left="1080" w:hanging="720"/>
        <w:rPr/>
      </w:pPr>
      <w:r w:rsidDel="00000000" w:rsidR="00000000" w:rsidRPr="00000000">
        <w:rPr>
          <w:rtl w:val="0"/>
        </w:rPr>
        <w:t xml:space="preserve">TÓM TẮT BỆNH ÁN:</w:t>
      </w:r>
    </w:p>
    <w:p w:rsidR="00000000" w:rsidDel="00000000" w:rsidP="00000000" w:rsidRDefault="00000000" w:rsidRPr="00000000" w14:paraId="00000062">
      <w:pPr>
        <w:ind w:left="360" w:firstLine="720"/>
        <w:rPr/>
      </w:pPr>
      <w:r w:rsidDel="00000000" w:rsidR="00000000" w:rsidRPr="00000000">
        <w:rPr>
          <w:rtl w:val="0"/>
        </w:rPr>
        <w:t xml:space="preserve">BN nam, 63 tuổi, NV vì khó thở, bệnh 1 ngày. Qua thăm khám và hỏi bệnh, ghi nhận:</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ind w:left="1440" w:hanging="720"/>
        <w:jc w:val="both"/>
        <w:rPr>
          <w:color w:val="000000"/>
          <w:u w:val="single"/>
        </w:rPr>
      </w:pPr>
      <w:r w:rsidDel="00000000" w:rsidR="00000000" w:rsidRPr="00000000">
        <w:rPr>
          <w:color w:val="000000"/>
          <w:u w:val="single"/>
          <w:rtl w:val="0"/>
        </w:rPr>
        <w:t xml:space="preserve">TCCN:</w:t>
      </w:r>
    </w:p>
    <w:p w:rsidR="00000000" w:rsidDel="00000000" w:rsidP="00000000" w:rsidRDefault="00000000" w:rsidRPr="00000000" w14:paraId="00000064">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Khó thở tăng</w:t>
      </w:r>
    </w:p>
    <w:p w:rsidR="00000000" w:rsidDel="00000000" w:rsidP="00000000" w:rsidRDefault="00000000" w:rsidRPr="00000000" w14:paraId="00000065">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Khạc đàm trắng trong</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ind w:left="1440" w:hanging="720"/>
        <w:jc w:val="both"/>
        <w:rPr>
          <w:color w:val="000000"/>
          <w:u w:val="single"/>
        </w:rPr>
      </w:pPr>
      <w:r w:rsidDel="00000000" w:rsidR="00000000" w:rsidRPr="00000000">
        <w:rPr>
          <w:color w:val="000000"/>
          <w:u w:val="single"/>
          <w:rtl w:val="0"/>
        </w:rPr>
        <w:t xml:space="preserve">TCTT:</w:t>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SpO2 86%</w:t>
      </w:r>
    </w:p>
    <w:p w:rsidR="00000000" w:rsidDel="00000000" w:rsidP="00000000" w:rsidRDefault="00000000" w:rsidRPr="00000000" w14:paraId="00000068">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NT: 102 l/p</w:t>
      </w:r>
    </w:p>
    <w:p w:rsidR="00000000" w:rsidDel="00000000" w:rsidP="00000000" w:rsidRDefault="00000000" w:rsidRPr="00000000" w14:paraId="00000069">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Gõ vang</w:t>
      </w:r>
    </w:p>
    <w:p w:rsidR="00000000" w:rsidDel="00000000" w:rsidP="00000000" w:rsidRDefault="00000000" w:rsidRPr="00000000" w14:paraId="0000006A">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Rì rào phế nang giảm</w:t>
      </w:r>
    </w:p>
    <w:p w:rsidR="00000000" w:rsidDel="00000000" w:rsidP="00000000" w:rsidRDefault="00000000" w:rsidRPr="00000000" w14:paraId="0000006B">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Rale rít 2 bên phế trường</w:t>
      </w:r>
    </w:p>
    <w:p w:rsidR="00000000" w:rsidDel="00000000" w:rsidP="00000000" w:rsidRDefault="00000000" w:rsidRPr="00000000" w14:paraId="0000006C">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Da mỏng</w:t>
      </w:r>
    </w:p>
    <w:p w:rsidR="00000000" w:rsidDel="00000000" w:rsidP="00000000" w:rsidRDefault="00000000" w:rsidRPr="00000000" w14:paraId="0000006D">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Tụ mỡ sau gáy</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ind w:left="1440" w:hanging="720"/>
        <w:jc w:val="both"/>
        <w:rPr>
          <w:color w:val="000000"/>
          <w:u w:val="single"/>
        </w:rPr>
      </w:pPr>
      <w:r w:rsidDel="00000000" w:rsidR="00000000" w:rsidRPr="00000000">
        <w:rPr>
          <w:color w:val="000000"/>
          <w:u w:val="single"/>
          <w:rtl w:val="0"/>
        </w:rPr>
        <w:t xml:space="preserve">TC:</w:t>
      </w:r>
    </w:p>
    <w:p w:rsidR="00000000" w:rsidDel="00000000" w:rsidP="00000000" w:rsidRDefault="00000000" w:rsidRPr="00000000" w14:paraId="0000006F">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COPD nhóm B, GOLD 4</w:t>
      </w:r>
    </w:p>
    <w:p w:rsidR="00000000" w:rsidDel="00000000" w:rsidP="00000000" w:rsidRDefault="00000000" w:rsidRPr="00000000" w14:paraId="00000070">
      <w:pPr>
        <w:numPr>
          <w:ilvl w:val="0"/>
          <w:numId w:val="9"/>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THA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ind w:left="1440" w:hanging="720"/>
        <w:jc w:val="both"/>
        <w:rPr>
          <w:color w:val="000000"/>
        </w:rPr>
      </w:pPr>
      <w:r w:rsidDel="00000000" w:rsidR="00000000" w:rsidRPr="00000000">
        <w:rPr>
          <w:rtl w:val="0"/>
        </w:rPr>
      </w:r>
    </w:p>
    <w:p w:rsidR="00000000" w:rsidDel="00000000" w:rsidP="00000000" w:rsidRDefault="00000000" w:rsidRPr="00000000" w14:paraId="0000007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0"/>
          <w:numId w:val="1"/>
        </w:numPr>
        <w:ind w:left="1080" w:hanging="720"/>
        <w:rPr/>
      </w:pPr>
      <w:r w:rsidDel="00000000" w:rsidR="00000000" w:rsidRPr="00000000">
        <w:rPr>
          <w:rtl w:val="0"/>
        </w:rPr>
        <w:t xml:space="preserve">ĐẶT VẤN ĐỀ:</w:t>
      </w:r>
    </w:p>
    <w:p w:rsidR="00000000" w:rsidDel="00000000" w:rsidP="00000000" w:rsidRDefault="00000000" w:rsidRPr="00000000" w14:paraId="00000074">
      <w:pPr>
        <w:numPr>
          <w:ilvl w:val="0"/>
          <w:numId w:val="3"/>
        </w:numPr>
        <w:pBdr>
          <w:top w:space="0" w:sz="0" w:val="nil"/>
          <w:left w:space="0" w:sz="0" w:val="nil"/>
          <w:bottom w:space="0" w:sz="0" w:val="nil"/>
          <w:right w:space="0" w:sz="0" w:val="nil"/>
          <w:between w:space="0" w:sz="0" w:val="nil"/>
        </w:pBdr>
        <w:spacing w:after="0" w:line="240" w:lineRule="auto"/>
        <w:ind w:left="1080" w:hanging="360"/>
        <w:jc w:val="both"/>
        <w:rPr/>
      </w:pPr>
      <w:r w:rsidDel="00000000" w:rsidR="00000000" w:rsidRPr="00000000">
        <w:rPr>
          <w:rtl w:val="0"/>
        </w:rPr>
        <w:t xml:space="preserve">Khó thở cấp/ khó thở mạn</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Hội chứng tắc nghẽn đường hô hấp dưới</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HC Cushing</w:t>
      </w:r>
    </w:p>
    <w:p w:rsidR="00000000" w:rsidDel="00000000" w:rsidP="00000000" w:rsidRDefault="00000000" w:rsidRPr="00000000" w14:paraId="00000077">
      <w:pPr>
        <w:numPr>
          <w:ilvl w:val="0"/>
          <w:numId w:val="3"/>
        </w:numPr>
        <w:pBdr>
          <w:top w:space="0" w:sz="0" w:val="nil"/>
          <w:left w:space="0" w:sz="0" w:val="nil"/>
          <w:bottom w:space="0" w:sz="0" w:val="nil"/>
          <w:right w:space="0" w:sz="0" w:val="nil"/>
          <w:between w:space="0" w:sz="0" w:val="nil"/>
        </w:pBdr>
        <w:spacing w:after="0" w:line="240" w:lineRule="auto"/>
        <w:ind w:left="1080" w:hanging="360"/>
        <w:jc w:val="both"/>
        <w:rPr>
          <w:color w:val="000000"/>
        </w:rPr>
      </w:pPr>
      <w:r w:rsidDel="00000000" w:rsidR="00000000" w:rsidRPr="00000000">
        <w:rPr>
          <w:color w:val="000000"/>
          <w:rtl w:val="0"/>
        </w:rPr>
        <w:t xml:space="preserve">COPD, THA</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ind w:left="1440" w:hanging="720"/>
        <w:jc w:val="both"/>
        <w:rPr>
          <w:color w:val="000000"/>
        </w:rPr>
      </w:pPr>
      <w:r w:rsidDel="00000000" w:rsidR="00000000" w:rsidRPr="00000000">
        <w:rPr>
          <w:rtl w:val="0"/>
        </w:rPr>
      </w:r>
    </w:p>
    <w:p w:rsidR="00000000" w:rsidDel="00000000" w:rsidP="00000000" w:rsidRDefault="00000000" w:rsidRPr="00000000" w14:paraId="00000079">
      <w:pPr>
        <w:pStyle w:val="Heading1"/>
        <w:numPr>
          <w:ilvl w:val="0"/>
          <w:numId w:val="1"/>
        </w:numPr>
        <w:ind w:left="1080" w:hanging="720"/>
        <w:rPr/>
      </w:pPr>
      <w:r w:rsidDel="00000000" w:rsidR="00000000" w:rsidRPr="00000000">
        <w:rPr>
          <w:rtl w:val="0"/>
        </w:rPr>
        <w:t xml:space="preserve">CHẨN ĐOÁN:</w:t>
      </w:r>
    </w:p>
    <w:p w:rsidR="00000000" w:rsidDel="00000000" w:rsidP="00000000" w:rsidRDefault="00000000" w:rsidRPr="00000000" w14:paraId="0000007A">
      <w:pPr>
        <w:pStyle w:val="Heading2"/>
        <w:numPr>
          <w:ilvl w:val="0"/>
          <w:numId w:val="31"/>
        </w:numPr>
        <w:ind w:left="1080" w:hanging="360"/>
        <w:rPr/>
      </w:pPr>
      <w:r w:rsidDel="00000000" w:rsidR="00000000" w:rsidRPr="00000000">
        <w:rPr>
          <w:rtl w:val="0"/>
        </w:rPr>
        <w:t xml:space="preserve">Sơ bộ:</w:t>
      </w:r>
    </w:p>
    <w:p w:rsidR="00000000" w:rsidDel="00000000" w:rsidP="00000000" w:rsidRDefault="00000000" w:rsidRPr="00000000" w14:paraId="0000007B">
      <w:pPr>
        <w:ind w:left="720" w:firstLine="0"/>
        <w:jc w:val="both"/>
        <w:rPr/>
      </w:pPr>
      <w:r w:rsidDel="00000000" w:rsidR="00000000" w:rsidRPr="00000000">
        <w:rPr>
          <w:rtl w:val="0"/>
        </w:rPr>
        <w:t xml:space="preserve">Đợt cấp COPD phức tạp, mức độ TB-nặng, yếu tố thúc đẩy là không tuân thủ điều trị, biến chứng suy hô hấp cấp/ COPD, nhóm D, biến chứng suy hô hấp mạn - THA độ I (JNC VII)  – HC Cushing</w:t>
      </w:r>
    </w:p>
    <w:p w:rsidR="00000000" w:rsidDel="00000000" w:rsidP="00000000" w:rsidRDefault="00000000" w:rsidRPr="00000000" w14:paraId="0000007C">
      <w:pPr>
        <w:pStyle w:val="Heading2"/>
        <w:numPr>
          <w:ilvl w:val="0"/>
          <w:numId w:val="31"/>
        </w:numPr>
        <w:ind w:left="1080" w:hanging="360"/>
        <w:rPr/>
      </w:pPr>
      <w:r w:rsidDel="00000000" w:rsidR="00000000" w:rsidRPr="00000000">
        <w:rPr>
          <w:rtl w:val="0"/>
        </w:rPr>
        <w:t xml:space="preserve">Phân biệt:</w:t>
      </w:r>
    </w:p>
    <w:p w:rsidR="00000000" w:rsidDel="00000000" w:rsidP="00000000" w:rsidRDefault="00000000" w:rsidRPr="00000000" w14:paraId="0000007D">
      <w:pPr>
        <w:ind w:left="720" w:firstLine="0"/>
        <w:jc w:val="both"/>
        <w:rPr/>
      </w:pPr>
      <w:r w:rsidDel="00000000" w:rsidR="00000000" w:rsidRPr="00000000">
        <w:rPr>
          <w:rtl w:val="0"/>
        </w:rPr>
        <w:t xml:space="preserve"> </w:t>
        <w:tab/>
        <w:t xml:space="preserve">Viêm phổi cộng đồng, mức độ nặng, biến chứng suy hô hấp/COPD, nhóm D, biến chứng suy hô hấp mạn - THA độ I (JNC VII)  – Hội chứng Cushing</w:t>
      </w:r>
    </w:p>
    <w:p w:rsidR="00000000" w:rsidDel="00000000" w:rsidP="00000000" w:rsidRDefault="00000000" w:rsidRPr="00000000" w14:paraId="0000007E">
      <w:pPr>
        <w:pStyle w:val="Heading1"/>
        <w:numPr>
          <w:ilvl w:val="0"/>
          <w:numId w:val="1"/>
        </w:numPr>
        <w:ind w:left="1080" w:hanging="720"/>
        <w:rPr/>
      </w:pPr>
      <w:r w:rsidDel="00000000" w:rsidR="00000000" w:rsidRPr="00000000">
        <w:rPr>
          <w:rtl w:val="0"/>
        </w:rPr>
        <w:t xml:space="preserve">BIỆN LUẬN: </w:t>
      </w:r>
    </w:p>
    <w:p w:rsidR="00000000" w:rsidDel="00000000" w:rsidP="00000000" w:rsidRDefault="00000000" w:rsidRPr="00000000" w14:paraId="0000007F">
      <w:pPr>
        <w:pStyle w:val="Heading2"/>
        <w:numPr>
          <w:ilvl w:val="0"/>
          <w:numId w:val="32"/>
        </w:numPr>
        <w:ind w:left="1080" w:hanging="360"/>
        <w:rPr/>
      </w:pPr>
      <w:r w:rsidDel="00000000" w:rsidR="00000000" w:rsidRPr="00000000">
        <w:rPr>
          <w:color w:val="000000"/>
          <w:rtl w:val="0"/>
        </w:rPr>
        <w:t xml:space="preserve">Hội chứng tắc nghẽn hô hấp dưới: vì có khó thở, khám có ran rít lan tỏa 2 bên phổi</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COPD: </w:t>
      </w:r>
    </w:p>
    <w:p w:rsidR="00000000" w:rsidDel="00000000" w:rsidP="00000000" w:rsidRDefault="00000000" w:rsidRPr="00000000" w14:paraId="0000008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Chẩn đoán COPD: Bệnh 3 năm nay</w:t>
      </w:r>
    </w:p>
    <w:p w:rsidR="00000000" w:rsidDel="00000000" w:rsidP="00000000" w:rsidRDefault="00000000" w:rsidRPr="00000000" w14:paraId="0000008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Khó thở mạn tính, tăng dần, ngoài cơn vẫn khó thở, giảm khả năng gắng sức</w:t>
      </w:r>
    </w:p>
    <w:p w:rsidR="00000000" w:rsidDel="00000000" w:rsidP="00000000" w:rsidRDefault="00000000" w:rsidRPr="00000000" w14:paraId="0000008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 khạc đàm trắng trong mạn tính</w:t>
      </w:r>
    </w:p>
    <w:p w:rsidR="00000000" w:rsidDel="00000000" w:rsidP="00000000" w:rsidRDefault="00000000" w:rsidRPr="00000000" w14:paraId="0000008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Nhiều đợt NTHH nhập viện (2 đợt nhập viện/1 năm qua)</w:t>
      </w:r>
    </w:p>
    <w:p w:rsidR="00000000" w:rsidDel="00000000" w:rsidP="00000000" w:rsidRDefault="00000000" w:rsidRPr="00000000" w14:paraId="0000008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YTNC: Nam &gt;40 tuổi; HTL &gt;15 gói.năm</w:t>
      </w:r>
    </w:p>
    <w:p w:rsidR="00000000" w:rsidDel="00000000" w:rsidP="00000000" w:rsidRDefault="00000000" w:rsidRPr="00000000" w14:paraId="0000008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Tiền căn: COPD</w:t>
      </w:r>
    </w:p>
    <w:p w:rsidR="00000000" w:rsidDel="00000000" w:rsidP="00000000" w:rsidRDefault="00000000" w:rsidRPr="00000000" w14:paraId="0000008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Nhóm COPD: COPD nhóm D</w:t>
      </w:r>
    </w:p>
    <w:p w:rsidR="00000000" w:rsidDel="00000000" w:rsidP="00000000" w:rsidRDefault="00000000" w:rsidRPr="00000000" w14:paraId="0000008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 bộ khoảng 100m thì thấy khó thở → mMRC = 3</w:t>
      </w:r>
    </w:p>
    <w:p w:rsidR="00000000" w:rsidDel="00000000" w:rsidP="00000000" w:rsidRDefault="00000000" w:rsidRPr="00000000" w14:paraId="0000008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viện 2 lần trong 1 năm qua </w:t>
      </w:r>
    </w:p>
    <w:p w:rsidR="00000000" w:rsidDel="00000000" w:rsidP="00000000" w:rsidRDefault="00000000" w:rsidRPr="00000000" w14:paraId="0000008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GOLD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Hô hấp ký sau đợt cấp 1 tháng</w:t>
      </w:r>
    </w:p>
    <w:p w:rsidR="00000000" w:rsidDel="00000000" w:rsidP="00000000" w:rsidRDefault="00000000" w:rsidRPr="00000000" w14:paraId="0000008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Biến chứng mạn:</w:t>
      </w:r>
    </w:p>
    <w:p w:rsidR="00000000" w:rsidDel="00000000" w:rsidP="00000000" w:rsidRDefault="00000000" w:rsidRPr="00000000" w14:paraId="000000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Suy hô hấp mạn: có thể triệu chứng không rõ ràng vì bệnh nhân thích nghi được tình trạng thiếu oxy mạn tính → Đề nghị CLS: KMĐM</w:t>
      </w:r>
    </w:p>
    <w:p w:rsidR="00000000" w:rsidDel="00000000" w:rsidP="00000000" w:rsidRDefault="00000000" w:rsidRPr="00000000" w14:paraId="000000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Tâm phế mạn: Không ghi nhận triệu chứng lớn thất phải (ổ đập trước ngực, harzer, phù, gan to, tĩnh mạch cỗ nổi) → Đề nghị CLS: ECG; Siêu âm tim (PAPs, kích thước thất P, nhĩ P); Xquang phổi</w:t>
      </w:r>
    </w:p>
    <w:p w:rsidR="00000000" w:rsidDel="00000000" w:rsidP="00000000" w:rsidRDefault="00000000" w:rsidRPr="00000000" w14:paraId="000000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Đa hồng cầu: Niêm không sung huyết, không có lòng bàn tay son → Đề nghị CLS: CTM</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HC Cushing: </w:t>
      </w:r>
    </w:p>
    <w:p w:rsidR="00000000" w:rsidDel="00000000" w:rsidP="00000000" w:rsidRDefault="00000000" w:rsidRPr="00000000" w14:paraId="0000009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 phế quản: BN nam, lớn tuổi, ngoài cơn vẫn khó thở, không có tiền căn viêm mũi dị ứng nhưng có tiền căn gia đình có mẹ bị hen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loại trừ hen nội sinh khởi phát muộn </w:t>
      </w:r>
    </w:p>
    <w:p w:rsidR="00000000" w:rsidDel="00000000" w:rsidP="00000000" w:rsidRDefault="00000000" w:rsidRPr="00000000" w14:paraId="0000009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Cơn hen tim: bệnh nhân không khó thở khi nằm, khó thở kịch phát về đêm, khám tim ở khoang liên sườn 5, đường trung đòn,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không có Gallop T3, không có âm thổi,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khám phổi không có ran nổ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nghĩ</w:t>
      </w:r>
    </w:p>
    <w:p w:rsidR="00000000" w:rsidDel="00000000" w:rsidP="00000000" w:rsidRDefault="00000000" w:rsidRPr="00000000" w14:paraId="0000009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Dãn phế quản: BN không ho đàm mủ mạn tính, không ho ra máu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nghĩ</w:t>
      </w:r>
    </w:p>
    <w:p w:rsidR="00000000" w:rsidDel="00000000" w:rsidP="00000000" w:rsidRDefault="00000000" w:rsidRPr="00000000" w14:paraId="00000093">
      <w:pPr>
        <w:pStyle w:val="Heading2"/>
        <w:spacing w:after="0" w:lineRule="auto"/>
        <w:ind w:left="720" w:firstLine="720"/>
        <w:rPr>
          <w:strike w:val="1"/>
        </w:rPr>
      </w:pPr>
      <w:r w:rsidDel="00000000" w:rsidR="00000000" w:rsidRPr="00000000">
        <w:rPr>
          <w:strike w:val="1"/>
          <w:rtl w:val="0"/>
        </w:rPr>
        <w:t xml:space="preserve"> </w:t>
      </w:r>
    </w:p>
    <w:p w:rsidR="00000000" w:rsidDel="00000000" w:rsidP="00000000" w:rsidRDefault="00000000" w:rsidRPr="00000000" w14:paraId="00000094">
      <w:pPr>
        <w:pStyle w:val="Heading2"/>
        <w:numPr>
          <w:ilvl w:val="0"/>
          <w:numId w:val="32"/>
        </w:numPr>
        <w:ind w:left="1080" w:hanging="360"/>
        <w:rPr/>
      </w:pPr>
      <w:r w:rsidDel="00000000" w:rsidR="00000000" w:rsidRPr="00000000">
        <w:rPr>
          <w:rtl w:val="0"/>
        </w:rPr>
        <w:t xml:space="preserve">Khó thở cấp/khó thở mạn </w:t>
      </w:r>
    </w:p>
    <w:p w:rsidR="00000000" w:rsidDel="00000000" w:rsidP="00000000" w:rsidRDefault="00000000" w:rsidRPr="00000000" w14:paraId="00000095">
      <w:pPr>
        <w:ind w:left="720" w:firstLine="0"/>
        <w:rPr/>
      </w:pPr>
      <w:r w:rsidDel="00000000" w:rsidR="00000000" w:rsidRPr="00000000">
        <w:rPr>
          <w:rtl w:val="0"/>
        </w:rPr>
        <w:t xml:space="preserve">BN NV vì khó thở, SpO2 84% khí trời nên nghĩ BN có suy hô hấp </w:t>
      </w:r>
      <w:r w:rsidDel="00000000" w:rsidR="00000000" w:rsidRPr="00000000">
        <w:rPr>
          <w:rtl w:val="0"/>
        </w:rPr>
        <w:t xml:space="preserve">🡪 đề nghị làm KMĐM.</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ind w:left="1440" w:hanging="720"/>
        <w:jc w:val="both"/>
        <w:rPr>
          <w:color w:val="000000"/>
        </w:rPr>
      </w:pPr>
      <w:r w:rsidDel="00000000" w:rsidR="00000000" w:rsidRPr="00000000">
        <w:rPr>
          <w:color w:val="000000"/>
          <w:rtl w:val="0"/>
        </w:rPr>
        <w:t xml:space="preserve">Nguyên nhân:</w:t>
      </w:r>
    </w:p>
    <w:p w:rsidR="00000000" w:rsidDel="00000000" w:rsidP="00000000" w:rsidRDefault="00000000" w:rsidRPr="00000000" w14:paraId="000000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Đợt cấp COPD: </w:t>
      </w:r>
    </w:p>
    <w:p w:rsidR="00000000" w:rsidDel="00000000" w:rsidP="00000000" w:rsidRDefault="00000000" w:rsidRPr="00000000" w14:paraId="00000098">
      <w:pPr>
        <w:numPr>
          <w:ilvl w:val="1"/>
          <w:numId w:val="9"/>
        </w:numPr>
        <w:pBdr>
          <w:top w:space="0" w:sz="0" w:val="nil"/>
          <w:left w:space="0" w:sz="0" w:val="nil"/>
          <w:bottom w:space="0" w:sz="0" w:val="nil"/>
          <w:right w:space="0" w:sz="0" w:val="nil"/>
          <w:between w:space="0" w:sz="0" w:val="nil"/>
        </w:pBdr>
        <w:spacing w:after="0" w:line="240" w:lineRule="auto"/>
        <w:ind w:left="1800" w:hanging="360"/>
        <w:jc w:val="both"/>
        <w:rPr>
          <w:color w:val="000000"/>
        </w:rPr>
      </w:pPr>
      <w:r w:rsidDel="00000000" w:rsidR="00000000" w:rsidRPr="00000000">
        <w:rPr>
          <w:color w:val="000000"/>
          <w:rtl w:val="0"/>
        </w:rPr>
        <w:t xml:space="preserve">Chẩn đoán COPD: Biện luận ở trên</w:t>
      </w:r>
    </w:p>
    <w:p w:rsidR="00000000" w:rsidDel="00000000" w:rsidP="00000000" w:rsidRDefault="00000000" w:rsidRPr="00000000" w14:paraId="00000099">
      <w:pPr>
        <w:numPr>
          <w:ilvl w:val="1"/>
          <w:numId w:val="9"/>
        </w:numPr>
        <w:pBdr>
          <w:top w:space="0" w:sz="0" w:val="nil"/>
          <w:left w:space="0" w:sz="0" w:val="nil"/>
          <w:bottom w:space="0" w:sz="0" w:val="nil"/>
          <w:right w:space="0" w:sz="0" w:val="nil"/>
          <w:between w:space="0" w:sz="0" w:val="nil"/>
        </w:pBdr>
        <w:spacing w:after="0" w:line="240" w:lineRule="auto"/>
        <w:ind w:left="1800" w:hanging="360"/>
        <w:jc w:val="both"/>
        <w:rPr>
          <w:color w:val="000000"/>
        </w:rPr>
      </w:pPr>
      <w:r w:rsidDel="00000000" w:rsidR="00000000" w:rsidRPr="00000000">
        <w:rPr>
          <w:color w:val="000000"/>
          <w:rtl w:val="0"/>
        </w:rPr>
        <w:t xml:space="preserve">Khó thở tăng, không đáp ứng điều trị hằng ngày </w:t>
      </w:r>
    </w:p>
    <w:p w:rsidR="00000000" w:rsidDel="00000000" w:rsidP="00000000" w:rsidRDefault="00000000" w:rsidRPr="00000000" w14:paraId="000000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Đợt cấp COPD phức tạp: Vì GOLD 4 (Năm 2019), bệnh kèm THA, có sử dụng oxy tại nhà.</w:t>
      </w:r>
    </w:p>
    <w:p w:rsidR="00000000" w:rsidDel="00000000" w:rsidP="00000000" w:rsidRDefault="00000000" w:rsidRPr="00000000" w14:paraId="000000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TB – Nặng:</w:t>
      </w:r>
    </w:p>
    <w:p w:rsidR="00000000" w:rsidDel="00000000" w:rsidP="00000000" w:rsidRDefault="00000000" w:rsidRPr="00000000" w14:paraId="0000009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khó thở tăng (1/3 triệu chứng theo </w:t>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Anthonisen)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Nhẹ</w:t>
      </w:r>
    </w:p>
    <w:p w:rsidR="00000000" w:rsidDel="00000000" w:rsidP="00000000" w:rsidRDefault="00000000" w:rsidRPr="00000000" w14:paraId="0000009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GOLD 4 (2019)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Mức độ nặng</w:t>
      </w:r>
    </w:p>
    <w:p w:rsidR="00000000" w:rsidDel="00000000" w:rsidP="00000000" w:rsidRDefault="00000000" w:rsidRPr="00000000" w14:paraId="0000009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đợt cấp nhập viện/năm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Mức độ Nhẹ - TB</w:t>
      </w:r>
    </w:p>
    <w:p w:rsidR="00000000" w:rsidDel="00000000" w:rsidP="00000000" w:rsidRDefault="00000000" w:rsidRPr="00000000" w14:paraId="0000009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tuổi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Nhẹ - TB</w:t>
      </w:r>
    </w:p>
    <w:p w:rsidR="00000000" w:rsidDel="00000000" w:rsidP="00000000" w:rsidRDefault="00000000" w:rsidRPr="00000000" w14:paraId="000000A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Bệnh kèm: THA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Nặng</w:t>
      </w:r>
    </w:p>
    <w:p w:rsidR="00000000" w:rsidDel="00000000" w:rsidP="00000000" w:rsidRDefault="00000000" w:rsidRPr="00000000" w14:paraId="000000A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Triệu chứng nặng: Không có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Nhẹ - TB</w:t>
      </w:r>
    </w:p>
    <w:p w:rsidR="00000000" w:rsidDel="00000000" w:rsidP="00000000" w:rsidRDefault="00000000" w:rsidRPr="00000000" w14:paraId="000000A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nặng do BN 65 tuổi, có suy hô hấp, có bệnh đồng mắc đi kèm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NV</w:t>
      </w:r>
    </w:p>
    <w:p w:rsidR="00000000" w:rsidDel="00000000" w:rsidP="00000000" w:rsidRDefault="00000000" w:rsidRPr="00000000" w14:paraId="000000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Yếu tố thúc đẩy: Nghĩ do sự tuân thủ điều trị và sử dụng thuốc sai cách</w:t>
      </w:r>
    </w:p>
    <w:p w:rsidR="00000000" w:rsidDel="00000000" w:rsidP="00000000" w:rsidRDefault="00000000" w:rsidRPr="00000000" w14:paraId="000000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Biến chứng cấp: </w:t>
      </w:r>
    </w:p>
    <w:p w:rsidR="00000000" w:rsidDel="00000000" w:rsidP="00000000" w:rsidRDefault="00000000" w:rsidRPr="00000000" w14:paraId="000000A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Suy hô hấp: Biện luận ở trên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KMĐM</w:t>
      </w:r>
    </w:p>
    <w:p w:rsidR="00000000" w:rsidDel="00000000" w:rsidP="00000000" w:rsidRDefault="00000000" w:rsidRPr="00000000" w14:paraId="000000A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TKMP: BN không đau ngực kiểu màng phổi, gõ vang cả 2 phổi, lồng ngực cân đối, khí quản không lệch, nhưng không loại trừ được TKMP lượng ít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Ít nghĩ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 quang ngực thẳng  </w:t>
      </w:r>
    </w:p>
    <w:p w:rsidR="00000000" w:rsidDel="00000000" w:rsidP="00000000" w:rsidRDefault="00000000" w:rsidRPr="00000000" w14:paraId="000000A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Xẹp phổi: BN có khó thở, nhưng khám không có hội chứng 3 giảm, khí quản không lệch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nghĩ</w:t>
      </w:r>
    </w:p>
    <w:p w:rsidR="00000000" w:rsidDel="00000000" w:rsidP="00000000" w:rsidRDefault="00000000" w:rsidRPr="00000000" w14:paraId="000000A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 Đã biện luận ở trên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Ít nghĩ</w:t>
      </w:r>
    </w:p>
    <w:p w:rsidR="00000000" w:rsidDel="00000000" w:rsidP="00000000" w:rsidRDefault="00000000" w:rsidRPr="00000000" w14:paraId="000000A9">
      <w:pPr>
        <w:pStyle w:val="Heading2"/>
        <w:numPr>
          <w:ilvl w:val="0"/>
          <w:numId w:val="32"/>
        </w:numPr>
        <w:ind w:left="1080" w:hanging="360"/>
        <w:rPr/>
      </w:pPr>
      <w:r w:rsidDel="00000000" w:rsidR="00000000" w:rsidRPr="00000000">
        <w:rPr>
          <w:rtl w:val="0"/>
        </w:rPr>
        <w:t xml:space="preserve">HC Cushing: BN có da mỏng, tụ mỡ sau gáy, tiền căn sử dụng Corticoid  </w:t>
      </w:r>
      <w:r w:rsidDel="00000000" w:rsidR="00000000" w:rsidRPr="00000000">
        <w:rPr>
          <w:rtl w:val="0"/>
        </w:rPr>
        <w:t xml:space="preserve">🡪 Nghĩ NN do thuốc</w:t>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pacing w:after="0" w:line="259" w:lineRule="auto"/>
        <w:ind w:left="1080" w:hanging="720"/>
        <w:jc w:val="both"/>
        <w:rPr>
          <w:color w:val="000000"/>
        </w:rPr>
      </w:pPr>
      <w:r w:rsidDel="00000000" w:rsidR="00000000" w:rsidRPr="00000000">
        <w:rPr>
          <w:b w:val="1"/>
          <w:color w:val="000000"/>
          <w:rtl w:val="0"/>
        </w:rPr>
        <w:t xml:space="preserve">ĐỀ NGHỊ CẬN LÂM SÀNG:</w:t>
      </w:r>
      <w:r w:rsidDel="00000000" w:rsidR="00000000" w:rsidRPr="00000000">
        <w:rPr>
          <w:rtl w:val="0"/>
        </w:rPr>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Chẩn đoán</w:t>
      </w:r>
    </w:p>
    <w:p w:rsidR="00000000" w:rsidDel="00000000" w:rsidP="00000000" w:rsidRDefault="00000000" w:rsidRPr="00000000" w14:paraId="000000AC">
      <w:pPr>
        <w:numPr>
          <w:ilvl w:val="1"/>
          <w:numId w:val="9"/>
        </w:numPr>
        <w:pBdr>
          <w:top w:space="0" w:sz="0" w:val="nil"/>
          <w:left w:space="0" w:sz="0" w:val="nil"/>
          <w:bottom w:space="0" w:sz="0" w:val="nil"/>
          <w:right w:space="0" w:sz="0" w:val="nil"/>
          <w:between w:space="0" w:sz="0" w:val="nil"/>
        </w:pBdr>
        <w:spacing w:after="0" w:line="259" w:lineRule="auto"/>
        <w:ind w:left="1800" w:hanging="360"/>
        <w:jc w:val="both"/>
        <w:rPr>
          <w:color w:val="000000"/>
        </w:rPr>
      </w:pPr>
      <w:r w:rsidDel="00000000" w:rsidR="00000000" w:rsidRPr="00000000">
        <w:rPr>
          <w:color w:val="000000"/>
          <w:rtl w:val="0"/>
        </w:rPr>
        <w:t xml:space="preserve">Chẩn đoán xác định COPD, GOLD: Hô hấp ký sau đợt cấp 1 tháng, ngưng SABA/SAMA 4h &amp; LABA/LAMA 12h trước test</w:t>
      </w:r>
    </w:p>
    <w:p w:rsidR="00000000" w:rsidDel="00000000" w:rsidP="00000000" w:rsidRDefault="00000000" w:rsidRPr="00000000" w14:paraId="000000AD">
      <w:pPr>
        <w:numPr>
          <w:ilvl w:val="1"/>
          <w:numId w:val="9"/>
        </w:numPr>
        <w:pBdr>
          <w:top w:space="0" w:sz="0" w:val="nil"/>
          <w:left w:space="0" w:sz="0" w:val="nil"/>
          <w:bottom w:space="0" w:sz="0" w:val="nil"/>
          <w:right w:space="0" w:sz="0" w:val="nil"/>
          <w:between w:space="0" w:sz="0" w:val="nil"/>
        </w:pBdr>
        <w:spacing w:after="0" w:line="259" w:lineRule="auto"/>
        <w:ind w:left="1800" w:hanging="360"/>
        <w:jc w:val="both"/>
        <w:rPr>
          <w:color w:val="000000"/>
        </w:rPr>
      </w:pPr>
      <w:r w:rsidDel="00000000" w:rsidR="00000000" w:rsidRPr="00000000">
        <w:rPr>
          <w:color w:val="000000"/>
          <w:rtl w:val="0"/>
        </w:rPr>
        <w:t xml:space="preserve">Biến chứng mạn: CTM, X quang ngực thẳng, ECG, siêu âm tim</w:t>
      </w:r>
    </w:p>
    <w:p w:rsidR="00000000" w:rsidDel="00000000" w:rsidP="00000000" w:rsidRDefault="00000000" w:rsidRPr="00000000" w14:paraId="000000AE">
      <w:pPr>
        <w:numPr>
          <w:ilvl w:val="1"/>
          <w:numId w:val="9"/>
        </w:numPr>
        <w:pBdr>
          <w:top w:space="0" w:sz="0" w:val="nil"/>
          <w:left w:space="0" w:sz="0" w:val="nil"/>
          <w:bottom w:space="0" w:sz="0" w:val="nil"/>
          <w:right w:space="0" w:sz="0" w:val="nil"/>
          <w:between w:space="0" w:sz="0" w:val="nil"/>
        </w:pBdr>
        <w:spacing w:after="0" w:line="259" w:lineRule="auto"/>
        <w:ind w:left="1800" w:hanging="360"/>
        <w:jc w:val="both"/>
        <w:rPr>
          <w:color w:val="000000"/>
        </w:rPr>
      </w:pPr>
      <w:r w:rsidDel="00000000" w:rsidR="00000000" w:rsidRPr="00000000">
        <w:rPr>
          <w:color w:val="000000"/>
          <w:rtl w:val="0"/>
        </w:rPr>
        <w:t xml:space="preserve">YTTĐ đợt cấp: Soi nhuộm đàm, Cấy đàm; CTM, CRP</w:t>
      </w:r>
    </w:p>
    <w:p w:rsidR="00000000" w:rsidDel="00000000" w:rsidP="00000000" w:rsidRDefault="00000000" w:rsidRPr="00000000" w14:paraId="000000AF">
      <w:pPr>
        <w:numPr>
          <w:ilvl w:val="1"/>
          <w:numId w:val="9"/>
        </w:numPr>
        <w:pBdr>
          <w:top w:space="0" w:sz="0" w:val="nil"/>
          <w:left w:space="0" w:sz="0" w:val="nil"/>
          <w:bottom w:space="0" w:sz="0" w:val="nil"/>
          <w:right w:space="0" w:sz="0" w:val="nil"/>
          <w:between w:space="0" w:sz="0" w:val="nil"/>
        </w:pBdr>
        <w:spacing w:after="0" w:line="259" w:lineRule="auto"/>
        <w:ind w:left="1800" w:hanging="360"/>
        <w:jc w:val="both"/>
        <w:rPr>
          <w:color w:val="000000"/>
        </w:rPr>
      </w:pPr>
      <w:r w:rsidDel="00000000" w:rsidR="00000000" w:rsidRPr="00000000">
        <w:rPr>
          <w:color w:val="000000"/>
          <w:rtl w:val="0"/>
        </w:rPr>
        <w:t xml:space="preserve">Biến chứng cấp: KMĐM, Xquang ngực thẳng</w:t>
      </w:r>
    </w:p>
    <w:p w:rsidR="00000000" w:rsidDel="00000000" w:rsidP="00000000" w:rsidRDefault="00000000" w:rsidRPr="00000000" w14:paraId="000000B0">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XN thường quy: CTM, nhóm máu, đường huyết, AST, ALT, TPTNT, BUN, Creatine, Ion đồ, PT, aPTT</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59" w:lineRule="auto"/>
        <w:jc w:val="both"/>
        <w:rPr>
          <w:color w:val="000000"/>
        </w:rPr>
      </w:pPr>
      <w:r w:rsidDel="00000000" w:rsidR="00000000" w:rsidRPr="00000000">
        <w:rPr>
          <w:rtl w:val="0"/>
        </w:rPr>
      </w:r>
    </w:p>
    <w:p w:rsidR="00000000" w:rsidDel="00000000" w:rsidP="00000000" w:rsidRDefault="00000000" w:rsidRPr="00000000" w14:paraId="000000B2">
      <w:pPr>
        <w:pStyle w:val="Heading1"/>
        <w:numPr>
          <w:ilvl w:val="0"/>
          <w:numId w:val="1"/>
        </w:numPr>
        <w:ind w:left="1080" w:hanging="720"/>
        <w:rPr/>
      </w:pPr>
      <w:r w:rsidDel="00000000" w:rsidR="00000000" w:rsidRPr="00000000">
        <w:rPr>
          <w:rtl w:val="0"/>
        </w:rPr>
        <w:t xml:space="preserve">CẬN LÂM SÀNG</w:t>
      </w:r>
    </w:p>
    <w:p w:rsidR="00000000" w:rsidDel="00000000" w:rsidP="00000000" w:rsidRDefault="00000000" w:rsidRPr="00000000" w14:paraId="000000B3">
      <w:pPr>
        <w:pStyle w:val="Heading2"/>
        <w:numPr>
          <w:ilvl w:val="0"/>
          <w:numId w:val="23"/>
        </w:numPr>
        <w:ind w:left="1080" w:hanging="360"/>
        <w:rPr/>
      </w:pPr>
      <w:r w:rsidDel="00000000" w:rsidR="00000000" w:rsidRPr="00000000">
        <w:rPr>
          <w:rtl w:val="0"/>
        </w:rPr>
        <w:t xml:space="preserve">X Quang Ngực Thẳng: Khoa cấp cứu</w:t>
      </w:r>
    </w:p>
    <w:p w:rsidR="00000000" w:rsidDel="00000000" w:rsidP="00000000" w:rsidRDefault="00000000" w:rsidRPr="00000000" w14:paraId="000000B4">
      <w:pPr>
        <w:jc w:val="center"/>
        <w:rPr/>
      </w:pPr>
      <w:r w:rsidDel="00000000" w:rsidR="00000000" w:rsidRPr="00000000">
        <w:rPr/>
        <w:drawing>
          <wp:inline distB="0" distT="0" distL="0" distR="0">
            <wp:extent cx="6593982" cy="4274518"/>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593982" cy="427451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Chụp ở tư thế đứng</w:t>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Khí quản không lệch</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 bất thường mô mềm, xương sườn, không có tràn khí dưới da</w:t>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số tim lồng ngực 0.5, mỏm tim chếch xuống, quai ĐMC bình thường</w:t>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Phổi tăng sáng 2 phế trường, khoang liên sườn dãn rộng, vòm hoành dẹt.</w:t>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tổn thương nhu mô tiến triển trong hai phổi.</w:t>
      </w:r>
    </w:p>
    <w:p w:rsidR="00000000" w:rsidDel="00000000" w:rsidP="00000000" w:rsidRDefault="00000000" w:rsidRPr="00000000" w14:paraId="000000BB">
      <w:pPr>
        <w:pStyle w:val="Heading2"/>
        <w:numPr>
          <w:ilvl w:val="0"/>
          <w:numId w:val="23"/>
        </w:numPr>
        <w:ind w:left="1080" w:hanging="360"/>
        <w:rPr/>
      </w:pPr>
      <w:r w:rsidDel="00000000" w:rsidR="00000000" w:rsidRPr="00000000">
        <w:rPr>
          <w:rtl w:val="0"/>
        </w:rPr>
        <w:t xml:space="preserve">Khí máu động mạch:</w:t>
      </w:r>
    </w:p>
    <w:p w:rsidR="00000000" w:rsidDel="00000000" w:rsidP="00000000" w:rsidRDefault="00000000" w:rsidRPr="00000000" w14:paraId="000000BC">
      <w:pPr>
        <w:rPr/>
      </w:pPr>
      <w:r w:rsidDel="00000000" w:rsidR="00000000" w:rsidRPr="00000000">
        <w:rPr>
          <w:rtl w:val="0"/>
        </w:rPr>
        <w:t xml:space="preserve">Ngày 25/5/2022 16h31p:</w:t>
      </w:r>
    </w:p>
    <w:p w:rsidR="00000000" w:rsidDel="00000000" w:rsidP="00000000" w:rsidRDefault="00000000" w:rsidRPr="00000000" w14:paraId="000000BD">
      <w:pPr>
        <w:rPr/>
      </w:pPr>
      <w:r w:rsidDel="00000000" w:rsidR="00000000" w:rsidRPr="00000000">
        <w:rPr/>
        <w:drawing>
          <wp:inline distB="0" distT="0" distL="0" distR="0">
            <wp:extent cx="3943900" cy="4305901"/>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43900" cy="430590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324424" cy="3019846"/>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324424" cy="301984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PaO2 &gt; 60mmHg với khí trời (FiO2 = 24%)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PaO2/FiO2 = 291,7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Tổn thương phổi cấp</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PaCO2 73,1 &gt; 40 mmHg </w:t>
      </w:r>
    </w:p>
    <w:p w:rsidR="00000000" w:rsidDel="00000000" w:rsidP="00000000" w:rsidRDefault="00000000" w:rsidRPr="00000000" w14:paraId="00000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SHH loại hỗn hợp (giảm O2 &amp; tăng CO2)</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 7,335 &lt;7,35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Toan hô hấp</w:t>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pict>
          <v:shape id="_x0000_i1026" style="width:48pt;height:34pt" o:ole="" type="#_x0000_t75">
            <v:imagedata r:id="rId1" o:title=""/>
          </v:shape>
          <o:OLEObject DrawAspect="Content" r:id="rId2" ObjectID="_1715458683" ProgID="Equation.3" ShapeID="_x0000_i1026" Type="Embed"/>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0,0019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Bù trừ bằng kiềm CH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Mức độ bù trừ HCO3 = 13,24 mmol/L</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 Toan hô hấp mạn kèm kiềm CH</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Nguyên nhân toan hô hấp: Đợt cấp COPD</w:t>
      </w:r>
    </w:p>
    <w:p w:rsidR="00000000" w:rsidDel="00000000" w:rsidP="00000000" w:rsidRDefault="00000000" w:rsidRPr="00000000" w14:paraId="000000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có CĐ NIV: COPD nặng, PaCO2 &gt;45mmHg, Toan hô hấp pH &lt; 7,35 &amp; CO2 tăng</w:t>
      </w:r>
    </w:p>
    <w:p w:rsidR="00000000" w:rsidDel="00000000" w:rsidP="00000000" w:rsidRDefault="00000000" w:rsidRPr="00000000" w14:paraId="000000C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CĐ Thở BiPAP (IPAP 15 cmH2O, EPAP 5 cmH2O, f 20 lần/phút)</w:t>
      </w:r>
    </w:p>
    <w:p w:rsidR="00000000" w:rsidDel="00000000" w:rsidP="00000000" w:rsidRDefault="00000000" w:rsidRPr="00000000" w14:paraId="000000C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thấy KQ KMĐM sau 2h thở BiPAPs</w:t>
      </w:r>
    </w:p>
    <w:p w:rsidR="00000000" w:rsidDel="00000000" w:rsidP="00000000" w:rsidRDefault="00000000" w:rsidRPr="00000000" w14:paraId="000000C8">
      <w:pPr>
        <w:spacing w:after="0" w:lineRule="auto"/>
        <w:ind w:left="360" w:firstLine="0"/>
        <w:rPr/>
      </w:pPr>
      <w:r w:rsidDel="00000000" w:rsidR="00000000" w:rsidRPr="00000000">
        <w:rPr>
          <w:rtl w:val="0"/>
        </w:rPr>
        <w:t xml:space="preserve">CĐ (21h47p): </w:t>
      </w:r>
    </w:p>
    <w:p w:rsidR="00000000" w:rsidDel="00000000" w:rsidP="00000000" w:rsidRDefault="00000000" w:rsidRPr="00000000" w14:paraId="000000C9">
      <w:pPr>
        <w:spacing w:after="0" w:lineRule="auto"/>
        <w:ind w:left="720" w:firstLine="720"/>
        <w:rPr/>
      </w:pPr>
      <w:r w:rsidDel="00000000" w:rsidR="00000000" w:rsidRPr="00000000">
        <w:rPr>
          <w:rtl w:val="0"/>
        </w:rPr>
        <w:t xml:space="preserve">Thở NIV ngắt quãng, Mode: obstructive, IPAP 15cmH2O,</w:t>
      </w:r>
    </w:p>
    <w:p w:rsidR="00000000" w:rsidDel="00000000" w:rsidP="00000000" w:rsidRDefault="00000000" w:rsidRPr="00000000" w14:paraId="000000CA">
      <w:pPr>
        <w:spacing w:after="0" w:lineRule="auto"/>
        <w:ind w:left="1080" w:firstLine="360"/>
        <w:rPr/>
      </w:pPr>
      <w:r w:rsidDel="00000000" w:rsidR="00000000" w:rsidRPr="00000000">
        <w:rPr>
          <w:rtl w:val="0"/>
        </w:rPr>
        <w:t xml:space="preserve">EPAP 5cmH2O, f 18 lần/phút, oxy 2 lít/phút.</w:t>
      </w:r>
    </w:p>
    <w:p w:rsidR="00000000" w:rsidDel="00000000" w:rsidP="00000000" w:rsidRDefault="00000000" w:rsidRPr="00000000" w14:paraId="000000CB">
      <w:pPr>
        <w:spacing w:after="0" w:lineRule="auto"/>
        <w:ind w:left="720" w:firstLine="720"/>
        <w:rPr/>
      </w:pPr>
      <w:r w:rsidDel="00000000" w:rsidR="00000000" w:rsidRPr="00000000">
        <w:rPr>
          <w:rtl w:val="0"/>
        </w:rPr>
        <w:t xml:space="preserve">Thở oxy ẩm qua cannula 2 lít/phút khi không thở máy</w:t>
      </w:r>
    </w:p>
    <w:p w:rsidR="00000000" w:rsidDel="00000000" w:rsidP="00000000" w:rsidRDefault="00000000" w:rsidRPr="00000000" w14:paraId="000000C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KMĐM sau 1h thở NIV ngắt quãng (22h30p)</w:t>
      </w:r>
    </w:p>
    <w:p w:rsidR="00000000" w:rsidDel="00000000" w:rsidP="00000000" w:rsidRDefault="00000000" w:rsidRPr="00000000" w14:paraId="000000CD">
      <w:pPr>
        <w:rPr/>
      </w:pPr>
      <w:r w:rsidDel="00000000" w:rsidR="00000000" w:rsidRPr="00000000">
        <w:rPr/>
        <w:drawing>
          <wp:inline distB="0" distT="0" distL="0" distR="0">
            <wp:extent cx="7020560" cy="6250305"/>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020560" cy="625030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PaO2: 56 mmHg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PaO2/FiO2 = 200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Tổn thương phổi cấp</w:t>
      </w:r>
    </w:p>
    <w:p w:rsidR="00000000" w:rsidDel="00000000" w:rsidP="00000000" w:rsidRDefault="00000000" w:rsidRPr="00000000" w14:paraId="000000C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PaCO2 74 mmHg &gt; 40 mmHg</w:t>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 7,34 &lt;7,35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Toan hô hấp </w:t>
      </w:r>
    </w:p>
    <w:p w:rsidR="00000000" w:rsidDel="00000000" w:rsidP="00000000" w:rsidRDefault="00000000" w:rsidRPr="00000000" w14:paraId="000000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pict>
          <v:shape id="_x0000_i1027" style="width:48pt;height:34pt" o:ole="" type="#_x0000_t75">
            <v:imagedata r:id="rId3" o:title=""/>
          </v:shape>
          <o:OLEObject DrawAspect="Content" r:id="rId4" ObjectID="_1715458684" ProgID="Equation.3" ShapeID="_x0000_i1027" Type="Embed"/>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0,0017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Bù trừ bằng kiềm CH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Mức độ bù trừ HCO3 = 13,6 mmol/L</w:t>
      </w:r>
    </w:p>
    <w:p w:rsidR="00000000" w:rsidDel="00000000" w:rsidP="00000000" w:rsidRDefault="00000000" w:rsidRPr="00000000" w14:paraId="000000D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 Toan hô hấp bù kèm kiềm CH </w:t>
      </w:r>
    </w:p>
    <w:p w:rsidR="00000000" w:rsidDel="00000000" w:rsidP="00000000" w:rsidRDefault="00000000" w:rsidRPr="00000000" w14:paraId="000000D3">
      <w:pPr>
        <w:rPr>
          <w:color w:val="ff0000"/>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0" distT="0" distL="0" distR="0">
            <wp:extent cx="7020560" cy="2705100"/>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02056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numPr>
          <w:ilvl w:val="0"/>
          <w:numId w:val="23"/>
        </w:numPr>
        <w:ind w:left="1080" w:hanging="360"/>
        <w:rPr/>
      </w:pPr>
      <w:r w:rsidDel="00000000" w:rsidR="00000000" w:rsidRPr="00000000">
        <w:rPr>
          <w:rtl w:val="0"/>
        </w:rPr>
        <w:t xml:space="preserve">Công thức máu:</w:t>
      </w:r>
    </w:p>
    <w:p w:rsidR="00000000" w:rsidDel="00000000" w:rsidP="00000000" w:rsidRDefault="00000000" w:rsidRPr="00000000" w14:paraId="000000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4170"/>
        </w:tabs>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Hồng cầu và tiểu cầu, bạch cầu trong giới hạn bình thường.</w:t>
      </w:r>
    </w:p>
    <w:p w:rsidR="00000000" w:rsidDel="00000000" w:rsidP="00000000" w:rsidRDefault="00000000" w:rsidRPr="00000000" w14:paraId="000000D7">
      <w:pPr>
        <w:rPr/>
      </w:pPr>
      <w:r w:rsidDel="00000000" w:rsidR="00000000" w:rsidRPr="00000000">
        <w:rPr/>
        <w:drawing>
          <wp:inline distB="0" distT="0" distL="0" distR="0">
            <wp:extent cx="7020560" cy="892175"/>
            <wp:effectExtent b="0" l="0" r="0" t="0"/>
            <wp:docPr id="2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020560" cy="892175"/>
                    </a:xfrm>
                    <a:prstGeom prst="rect"/>
                    <a:ln/>
                  </pic:spPr>
                </pic:pic>
              </a:graphicData>
            </a:graphic>
          </wp:inline>
        </w:drawing>
      </w:r>
      <w:r w:rsidDel="00000000" w:rsidR="00000000" w:rsidRPr="00000000">
        <w:rPr/>
        <w:drawing>
          <wp:inline distB="0" distT="0" distL="0" distR="0">
            <wp:extent cx="7020560" cy="3770928"/>
            <wp:effectExtent b="0" l="0" r="0" t="0"/>
            <wp:docPr id="20" name="image12.png"/>
            <a:graphic>
              <a:graphicData uri="http://schemas.openxmlformats.org/drawingml/2006/picture">
                <pic:pic>
                  <pic:nvPicPr>
                    <pic:cNvPr id="0" name="image12.png"/>
                    <pic:cNvPicPr preferRelativeResize="0"/>
                  </pic:nvPicPr>
                  <pic:blipFill>
                    <a:blip r:embed="rId17"/>
                    <a:srcRect b="29218" l="0" r="0" t="0"/>
                    <a:stretch>
                      <a:fillRect/>
                    </a:stretch>
                  </pic:blipFill>
                  <pic:spPr>
                    <a:xfrm>
                      <a:off x="0" y="0"/>
                      <a:ext cx="7020560" cy="377092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7020560" cy="1574117"/>
            <wp:effectExtent b="0" l="0" r="0" t="0"/>
            <wp:docPr id="24" name="image12.png"/>
            <a:graphic>
              <a:graphicData uri="http://schemas.openxmlformats.org/drawingml/2006/picture">
                <pic:pic>
                  <pic:nvPicPr>
                    <pic:cNvPr id="0" name="image12.png"/>
                    <pic:cNvPicPr preferRelativeResize="0"/>
                  </pic:nvPicPr>
                  <pic:blipFill>
                    <a:blip r:embed="rId17"/>
                    <a:srcRect b="0" l="0" r="0" t="70454"/>
                    <a:stretch>
                      <a:fillRect/>
                    </a:stretch>
                  </pic:blipFill>
                  <pic:spPr>
                    <a:xfrm>
                      <a:off x="0" y="0"/>
                      <a:ext cx="7020560" cy="157411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0" distT="0" distL="0" distR="0">
            <wp:extent cx="7020560" cy="459105"/>
            <wp:effectExtent b="0" l="0" r="0" t="0"/>
            <wp:docPr id="2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7020560" cy="4591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2"/>
        <w:numPr>
          <w:ilvl w:val="0"/>
          <w:numId w:val="23"/>
        </w:numPr>
        <w:ind w:left="1080" w:hanging="360"/>
        <w:rPr/>
      </w:pPr>
      <w:r w:rsidDel="00000000" w:rsidR="00000000" w:rsidRPr="00000000">
        <w:rPr>
          <w:rtl w:val="0"/>
        </w:rPr>
        <w:t xml:space="preserve">ECG: </w:t>
      </w:r>
    </w:p>
    <w:p w:rsidR="00000000" w:rsidDel="00000000" w:rsidP="00000000" w:rsidRDefault="00000000" w:rsidRPr="00000000" w14:paraId="000000DB">
      <w:pPr>
        <w:tabs>
          <w:tab w:val="left" w:pos="4170"/>
        </w:tabs>
        <w:jc w:val="both"/>
        <w:rPr/>
      </w:pPr>
      <w:r w:rsidDel="00000000" w:rsidR="00000000" w:rsidRPr="00000000">
        <w:rPr/>
        <w:drawing>
          <wp:inline distB="0" distT="0" distL="0" distR="0">
            <wp:extent cx="5239965" cy="6986619"/>
            <wp:effectExtent b="0" l="0" r="0" t="0"/>
            <wp:docPr id="2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rot="16200000">
                      <a:off x="0" y="0"/>
                      <a:ext cx="5239965" cy="698661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numPr>
          <w:ilvl w:val="0"/>
          <w:numId w:val="23"/>
        </w:numPr>
        <w:spacing w:after="0" w:lineRule="auto"/>
        <w:ind w:left="1080" w:hanging="360"/>
        <w:jc w:val="left"/>
        <w:rPr/>
      </w:pPr>
      <w:r w:rsidDel="00000000" w:rsidR="00000000" w:rsidRPr="00000000">
        <w:rPr>
          <w:rtl w:val="0"/>
        </w:rPr>
        <w:t xml:space="preserve">Sinh hóa máu 25/5/2022</w:t>
      </w:r>
    </w:p>
    <w:p w:rsidR="00000000" w:rsidDel="00000000" w:rsidP="00000000" w:rsidRDefault="00000000" w:rsidRPr="00000000" w14:paraId="000000DD">
      <w:pPr>
        <w:pStyle w:val="Heading2"/>
        <w:jc w:val="left"/>
        <w:rPr/>
      </w:pPr>
      <w:r w:rsidDel="00000000" w:rsidR="00000000" w:rsidRPr="00000000">
        <w:rPr/>
        <w:drawing>
          <wp:inline distB="0" distT="0" distL="0" distR="0">
            <wp:extent cx="7020560" cy="2073910"/>
            <wp:effectExtent b="0" l="0" r="0" t="0"/>
            <wp:docPr id="2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7020560" cy="207391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4170"/>
        </w:tabs>
        <w:jc w:val="both"/>
        <w:rPr/>
      </w:pPr>
      <w:r w:rsidDel="00000000" w:rsidR="00000000" w:rsidRPr="00000000">
        <w:rPr>
          <w:highlight w:val="yellow"/>
          <w:rtl w:val="0"/>
        </w:rPr>
        <w:t xml:space="preserve">hs-cTn tăng</w:t>
      </w:r>
      <w:r w:rsidDel="00000000" w:rsidR="00000000" w:rsidRPr="00000000">
        <w:rPr>
          <w:rtl w:val="0"/>
        </w:rPr>
        <w:t xml:space="preserve">, tuy nhiên ECG bình thường, chưa có CLS siêu âm tim </w:t>
      </w:r>
      <w:r w:rsidDel="00000000" w:rsidR="00000000" w:rsidRPr="00000000">
        <w:rPr>
          <w:rtl w:val="0"/>
        </w:rPr>
        <w:t xml:space="preserve">🡪 TD động học ECG &amp; động học hs-cTn</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0" distT="0" distL="0" distR="0">
            <wp:extent cx="7020560" cy="4582160"/>
            <wp:effectExtent b="0" l="0" r="0" t="0"/>
            <wp:docPr id="2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7020560" cy="458216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numPr>
          <w:ilvl w:val="0"/>
          <w:numId w:val="1"/>
        </w:numPr>
        <w:ind w:left="1080" w:hanging="720"/>
        <w:rPr/>
      </w:pPr>
      <w:r w:rsidDel="00000000" w:rsidR="00000000" w:rsidRPr="00000000">
        <w:rPr>
          <w:rtl w:val="0"/>
        </w:rPr>
        <w:t xml:space="preserve">CHẨN ĐOÁN XÁC ĐỊNH</w:t>
      </w:r>
    </w:p>
    <w:p w:rsidR="00000000" w:rsidDel="00000000" w:rsidP="00000000" w:rsidRDefault="00000000" w:rsidRPr="00000000" w14:paraId="000000E4">
      <w:pPr>
        <w:ind w:firstLine="720"/>
        <w:jc w:val="both"/>
        <w:rPr/>
      </w:pPr>
      <w:r w:rsidDel="00000000" w:rsidR="00000000" w:rsidRPr="00000000">
        <w:rPr>
          <w:rtl w:val="0"/>
        </w:rPr>
        <w:t xml:space="preserve">Đợt cấp COPD phức tạp, mức độ TB - nặng, yếu tố thúc đẩy là không tuân thủ điều trị, biến chứng suy hô hấp cấp/ COPD, nhóm D, GOLD 4, biến chứng suy hô hấp mạn - THA độ I (JNC VII)  – HC Cushing</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ind w:left="360" w:firstLine="360"/>
        <w:jc w:val="both"/>
        <w:rPr>
          <w:color w:val="000000"/>
        </w:rPr>
      </w:pPr>
      <w:r w:rsidDel="00000000" w:rsidR="00000000" w:rsidRPr="00000000">
        <w:rPr>
          <w:rtl w:val="0"/>
        </w:rPr>
      </w:r>
    </w:p>
    <w:p w:rsidR="00000000" w:rsidDel="00000000" w:rsidP="00000000" w:rsidRDefault="00000000" w:rsidRPr="00000000" w14:paraId="000000E6">
      <w:pPr>
        <w:pStyle w:val="Heading1"/>
        <w:numPr>
          <w:ilvl w:val="0"/>
          <w:numId w:val="1"/>
        </w:numPr>
        <w:ind w:left="1080" w:hanging="720"/>
        <w:rPr/>
      </w:pPr>
      <w:r w:rsidDel="00000000" w:rsidR="00000000" w:rsidRPr="00000000">
        <w:rPr>
          <w:rtl w:val="0"/>
        </w:rPr>
        <w:t xml:space="preserve">ĐIỀU TRỊ:</w:t>
      </w:r>
    </w:p>
    <w:p w:rsidR="00000000" w:rsidDel="00000000" w:rsidP="00000000" w:rsidRDefault="00000000" w:rsidRPr="00000000" w14:paraId="000000E7">
      <w:pPr>
        <w:pStyle w:val="Heading2"/>
        <w:numPr>
          <w:ilvl w:val="0"/>
          <w:numId w:val="24"/>
        </w:numPr>
        <w:ind w:left="1080" w:hanging="360"/>
        <w:rPr/>
      </w:pPr>
      <w:r w:rsidDel="00000000" w:rsidR="00000000" w:rsidRPr="00000000">
        <w:rPr>
          <w:rtl w:val="0"/>
        </w:rPr>
        <w:t xml:space="preserve">Nguyên tắc điều trị:</w:t>
      </w:r>
    </w:p>
    <w:p w:rsidR="00000000" w:rsidDel="00000000" w:rsidP="00000000" w:rsidRDefault="00000000" w:rsidRPr="00000000" w14:paraId="000000E8">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NIV: BiPAP </w:t>
      </w:r>
    </w:p>
    <w:p w:rsidR="00000000" w:rsidDel="00000000" w:rsidP="00000000" w:rsidRDefault="00000000" w:rsidRPr="00000000" w14:paraId="000000E9">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Dãn phế quản tác dụng ngắn.</w:t>
      </w:r>
    </w:p>
    <w:p w:rsidR="00000000" w:rsidDel="00000000" w:rsidP="00000000" w:rsidRDefault="00000000" w:rsidRPr="00000000" w14:paraId="000000EA">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ff0000"/>
        </w:rPr>
      </w:pPr>
      <w:r w:rsidDel="00000000" w:rsidR="00000000" w:rsidRPr="00000000">
        <w:rPr>
          <w:color w:val="000000"/>
          <w:rtl w:val="0"/>
        </w:rPr>
        <w:t xml:space="preserve">Kháng viêm Corticoid. </w:t>
      </w:r>
      <w:r w:rsidDel="00000000" w:rsidR="00000000" w:rsidRPr="00000000">
        <w:rPr>
          <w:rtl w:val="0"/>
        </w:rPr>
      </w:r>
    </w:p>
    <w:p w:rsidR="00000000" w:rsidDel="00000000" w:rsidP="00000000" w:rsidRDefault="00000000" w:rsidRPr="00000000" w14:paraId="000000EB">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Kháng sinh: nghĩ do H. Influenza, S. peumoniae, tác nhân không đặc hiệu, P. aeginosa.</w:t>
      </w:r>
    </w:p>
    <w:p w:rsidR="00000000" w:rsidDel="00000000" w:rsidP="00000000" w:rsidRDefault="00000000" w:rsidRPr="00000000" w14:paraId="000000EC">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Dự phòng PE</w:t>
      </w:r>
    </w:p>
    <w:p w:rsidR="00000000" w:rsidDel="00000000" w:rsidP="00000000" w:rsidRDefault="00000000" w:rsidRPr="00000000" w14:paraId="000000ED">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Điều trị THA</w:t>
      </w:r>
    </w:p>
    <w:p w:rsidR="00000000" w:rsidDel="00000000" w:rsidP="00000000" w:rsidRDefault="00000000" w:rsidRPr="00000000" w14:paraId="000000EE">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Dinh dưỡng đầy đủ.</w:t>
      </w:r>
    </w:p>
    <w:p w:rsidR="00000000" w:rsidDel="00000000" w:rsidP="00000000" w:rsidRDefault="00000000" w:rsidRPr="00000000" w14:paraId="000000EF">
      <w:pPr>
        <w:pStyle w:val="Heading2"/>
        <w:numPr>
          <w:ilvl w:val="0"/>
          <w:numId w:val="24"/>
        </w:numPr>
        <w:ind w:left="1080" w:hanging="360"/>
        <w:rPr/>
      </w:pPr>
      <w:r w:rsidDel="00000000" w:rsidR="00000000" w:rsidRPr="00000000">
        <w:rPr>
          <w:rtl w:val="0"/>
        </w:rPr>
        <w:t xml:space="preserve">Điều trị cụ thể:</w:t>
      </w:r>
    </w:p>
    <w:p w:rsidR="00000000" w:rsidDel="00000000" w:rsidP="00000000" w:rsidRDefault="00000000" w:rsidRPr="00000000" w14:paraId="000000F0">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rtl w:val="0"/>
        </w:rPr>
        <w:t xml:space="preserve">Thở BiPAP (IPAP 15 cmH2O, EPAP 5 cmH2O, f 20 lần/phút)</w:t>
      </w:r>
      <w:r w:rsidDel="00000000" w:rsidR="00000000" w:rsidRPr="00000000">
        <w:rPr>
          <w:rtl w:val="0"/>
        </w:rPr>
      </w:r>
    </w:p>
    <w:p w:rsidR="00000000" w:rsidDel="00000000" w:rsidP="00000000" w:rsidRDefault="00000000" w:rsidRPr="00000000" w14:paraId="000000F1">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Combivent 1 tép/2ml + NaCl 0.9% 2ml x3 PKD (Cách mỗi 20p)</w:t>
      </w:r>
    </w:p>
    <w:p w:rsidR="00000000" w:rsidDel="00000000" w:rsidP="00000000" w:rsidRDefault="00000000" w:rsidRPr="00000000" w14:paraId="000000F2">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000000"/>
        </w:rPr>
      </w:pPr>
      <w:r w:rsidDel="00000000" w:rsidR="00000000" w:rsidRPr="00000000">
        <w:rPr>
          <w:color w:val="000000"/>
          <w:rtl w:val="0"/>
        </w:rPr>
        <w:t xml:space="preserve">Methylprenisolone 40mg 1 lọ TMC</w:t>
      </w:r>
    </w:p>
    <w:p w:rsidR="00000000" w:rsidDel="00000000" w:rsidP="00000000" w:rsidRDefault="00000000" w:rsidRPr="00000000" w14:paraId="000000F3">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color w:val="ff0000"/>
        </w:rPr>
      </w:pPr>
      <w:r w:rsidDel="00000000" w:rsidR="00000000" w:rsidRPr="00000000">
        <w:rPr>
          <w:color w:val="ff0000"/>
          <w:rtl w:val="0"/>
        </w:rPr>
        <w:t xml:space="preserve">(Tazocin 4,5g + NaCl 100ml) x4 TTM</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259" w:lineRule="auto"/>
        <w:ind w:left="1080" w:firstLine="0"/>
        <w:jc w:val="both"/>
        <w:rPr>
          <w:color w:val="ff0000"/>
        </w:rPr>
      </w:pPr>
      <w:r w:rsidDel="00000000" w:rsidR="00000000" w:rsidRPr="00000000">
        <w:rPr>
          <w:color w:val="ff0000"/>
          <w:rtl w:val="0"/>
        </w:rPr>
        <w:t xml:space="preserve">Levofloxacin 750mg/100ml 1 túi TTM XXXg/p</w:t>
      </w:r>
    </w:p>
    <w:p w:rsidR="00000000" w:rsidDel="00000000" w:rsidP="00000000" w:rsidRDefault="00000000" w:rsidRPr="00000000" w14:paraId="000000F5">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pPr>
      <w:r w:rsidDel="00000000" w:rsidR="00000000" w:rsidRPr="00000000">
        <w:rPr>
          <w:rtl w:val="0"/>
        </w:rPr>
        <w:t xml:space="preserve">PHCN Hô hấp</w:t>
      </w:r>
    </w:p>
    <w:p w:rsidR="00000000" w:rsidDel="00000000" w:rsidP="00000000" w:rsidRDefault="00000000" w:rsidRPr="00000000" w14:paraId="000000F6">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pPr>
      <w:r w:rsidDel="00000000" w:rsidR="00000000" w:rsidRPr="00000000">
        <w:rPr>
          <w:rtl w:val="0"/>
        </w:rPr>
        <w:t xml:space="preserve">Phòng ngừa thuyên tắc phổi: Heparin</w:t>
      </w:r>
    </w:p>
    <w:p w:rsidR="00000000" w:rsidDel="00000000" w:rsidP="00000000" w:rsidRDefault="00000000" w:rsidRPr="00000000" w14:paraId="000000F7">
      <w:pPr>
        <w:numPr>
          <w:ilvl w:val="0"/>
          <w:numId w:val="9"/>
        </w:numPr>
        <w:pBdr>
          <w:top w:space="0" w:sz="0" w:val="nil"/>
          <w:left w:space="0" w:sz="0" w:val="nil"/>
          <w:bottom w:space="0" w:sz="0" w:val="nil"/>
          <w:right w:space="0" w:sz="0" w:val="nil"/>
          <w:between w:space="0" w:sz="0" w:val="nil"/>
        </w:pBdr>
        <w:spacing w:after="0" w:line="259" w:lineRule="auto"/>
        <w:ind w:left="1080" w:hanging="360"/>
        <w:jc w:val="both"/>
        <w:rPr/>
      </w:pPr>
      <w:r w:rsidDel="00000000" w:rsidR="00000000" w:rsidRPr="00000000">
        <w:rPr>
          <w:rtl w:val="0"/>
        </w:rPr>
        <w:t xml:space="preserve">Amlodipin 5mg 1v (u)</w:t>
      </w:r>
    </w:p>
    <w:p w:rsidR="00000000" w:rsidDel="00000000" w:rsidP="00000000" w:rsidRDefault="00000000" w:rsidRPr="00000000" w14:paraId="000000F8">
      <w:pPr>
        <w:pStyle w:val="Heading2"/>
        <w:numPr>
          <w:ilvl w:val="0"/>
          <w:numId w:val="24"/>
        </w:numPr>
        <w:ind w:left="1080" w:hanging="360"/>
        <w:rPr/>
      </w:pPr>
      <w:r w:rsidDel="00000000" w:rsidR="00000000" w:rsidRPr="00000000">
        <w:rPr>
          <w:rtl w:val="0"/>
        </w:rPr>
        <w:t xml:space="preserve">Điều trị lâu dài</w:t>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Seretide 25/250 mcg (</w:t>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Salmetemol + Fluticasone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nhát/ngày</w:t>
      </w:r>
    </w:p>
    <w:p w:rsidR="00000000" w:rsidDel="00000000" w:rsidP="00000000" w:rsidRDefault="00000000" w:rsidRPr="00000000" w14:paraId="000000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Ventoline xịt khi khó thở</w:t>
      </w:r>
    </w:p>
    <w:p w:rsidR="00000000" w:rsidDel="00000000" w:rsidP="00000000" w:rsidRDefault="00000000" w:rsidRPr="00000000" w14:paraId="000000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 vấn lại cách dùng thuốc và sự tuân thủ điều trị.</w:t>
      </w:r>
    </w:p>
    <w:p w:rsidR="00000000" w:rsidDel="00000000" w:rsidP="00000000" w:rsidRDefault="00000000" w:rsidRPr="00000000" w14:paraId="000000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xét lại C7Đ thở O2 ở nhà</w:t>
      </w:r>
    </w:p>
    <w:p w:rsidR="00000000" w:rsidDel="00000000" w:rsidP="00000000" w:rsidRDefault="00000000" w:rsidRPr="00000000" w14:paraId="000000FD">
      <w:pPr>
        <w:pStyle w:val="Heading1"/>
        <w:numPr>
          <w:ilvl w:val="0"/>
          <w:numId w:val="1"/>
        </w:numPr>
        <w:ind w:left="1080" w:hanging="720"/>
        <w:rPr/>
      </w:pPr>
      <w:r w:rsidDel="00000000" w:rsidR="00000000" w:rsidRPr="00000000">
        <w:rPr>
          <w:rtl w:val="0"/>
        </w:rPr>
        <w:t xml:space="preserve">TIÊN LƯỢNG:</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4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Gần: hiện tại BN tỉnh, biến chứng suy hô hấp, nguy cơ khó đáp ứng điều trị, có thể nằm viện kéo dài, tăng nguy cơ nhiễm trùng bệnh viện. Tiên lượng gần: nặng.</w:t>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4170"/>
        </w:tabs>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 BN COPD nhóm D, gây giảm ngưỡng gắng sức nhiều, ảnh hưởng sinh hoạt, kèm nguy cơ cao vào các đợt cấp trong tương lai càng làm chức năng phổi xấu hơn. Tiên lượng xa: nặng.</w:t>
      </w:r>
    </w:p>
    <w:p w:rsidR="00000000" w:rsidDel="00000000" w:rsidP="00000000" w:rsidRDefault="00000000" w:rsidRPr="00000000" w14:paraId="00000100">
      <w:pPr>
        <w:rPr>
          <w:b w:val="1"/>
        </w:rPr>
      </w:pPr>
      <w:r w:rsidDel="00000000" w:rsidR="00000000" w:rsidRPr="00000000">
        <w:rPr>
          <w:rtl w:val="0"/>
        </w:rPr>
      </w:r>
    </w:p>
    <w:sectPr>
      <w:pgSz w:h="16840" w:w="11900" w:orient="portrait"/>
      <w:pgMar w:bottom="568" w:top="426" w:left="284" w:right="5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libri"/>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ingding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2"/>
      <w:numFmt w:val="bullet"/>
      <w:lvlText w:val="-"/>
      <w:lvlJc w:val="left"/>
      <w:pPr>
        <w:ind w:left="1080" w:hanging="360"/>
      </w:pPr>
      <w:rPr>
        <w:rFonts w:ascii="Times New Roman" w:cs="Times New Roman" w:eastAsia="Times New Roman" w:hAnsi="Times New Roman"/>
        <w:color w:val="000000"/>
      </w:rPr>
    </w:lvl>
    <w:lvl w:ilvl="1">
      <w:start w:val="1"/>
      <w:numFmt w:val="bullet"/>
      <w:lvlText w:val="+"/>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9">
    <w:lvl w:ilvl="0">
      <w:start w:val="0"/>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7">
    <w:lvl w:ilvl="0">
      <w:start w:val="0"/>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80" w:hanging="720"/>
      <w:jc w:val="both"/>
    </w:pPr>
    <w:rPr>
      <w:b w:val="1"/>
    </w:rPr>
  </w:style>
  <w:style w:type="paragraph" w:styleId="Heading2">
    <w:name w:val="heading 2"/>
    <w:basedOn w:val="Normal"/>
    <w:next w:val="Normal"/>
    <w:pPr>
      <w:ind w:left="1080" w:hanging="360"/>
      <w:jc w:val="both"/>
    </w:pPr>
    <w:rPr>
      <w:b w:val="1"/>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D1C2E"/>
    <w:rPr>
      <w:rFonts w:ascii="Times New Roman" w:hAnsi="Times New Roman"/>
      <w:sz w:val="24"/>
    </w:rPr>
  </w:style>
  <w:style w:type="paragraph" w:styleId="Heading1">
    <w:name w:val="heading 1"/>
    <w:basedOn w:val="ListParagraph"/>
    <w:next w:val="Normal"/>
    <w:link w:val="Heading1Char"/>
    <w:uiPriority w:val="9"/>
    <w:qFormat w:val="1"/>
    <w:rsid w:val="003C7CF3"/>
    <w:pPr>
      <w:numPr>
        <w:numId w:val="4"/>
      </w:numPr>
      <w:jc w:val="both"/>
      <w:outlineLvl w:val="0"/>
    </w:pPr>
    <w:rPr>
      <w:b w:val="1"/>
    </w:rPr>
  </w:style>
  <w:style w:type="paragraph" w:styleId="Heading2">
    <w:name w:val="heading 2"/>
    <w:basedOn w:val="ListParagraph"/>
    <w:next w:val="Normal"/>
    <w:link w:val="Heading2Char"/>
    <w:uiPriority w:val="9"/>
    <w:unhideWhenUsed w:val="1"/>
    <w:qFormat w:val="1"/>
    <w:rsid w:val="003C7CF3"/>
    <w:pPr>
      <w:numPr>
        <w:numId w:val="1"/>
      </w:numPr>
      <w:jc w:val="both"/>
      <w:outlineLvl w:val="1"/>
    </w:pPr>
    <w:rPr>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C7CF3"/>
    <w:rPr>
      <w:rFonts w:ascii="Times New Roman" w:hAnsi="Times New Roman"/>
      <w:b w:val="1"/>
      <w:sz w:val="24"/>
    </w:rPr>
  </w:style>
  <w:style w:type="character" w:styleId="Heading2Char" w:customStyle="1">
    <w:name w:val="Heading 2 Char"/>
    <w:basedOn w:val="DefaultParagraphFont"/>
    <w:link w:val="Heading2"/>
    <w:uiPriority w:val="9"/>
    <w:rsid w:val="003C7CF3"/>
    <w:rPr>
      <w:rFonts w:ascii="Times New Roman" w:hAnsi="Times New Roman"/>
      <w:b w:val="1"/>
      <w:i w:val="1"/>
      <w:sz w:val="24"/>
    </w:rPr>
  </w:style>
  <w:style w:type="paragraph" w:styleId="ListParagraph">
    <w:name w:val="List Paragraph"/>
    <w:basedOn w:val="Normal"/>
    <w:uiPriority w:val="34"/>
    <w:qFormat w:val="1"/>
    <w:rsid w:val="00C97BAC"/>
    <w:pPr>
      <w:ind w:left="720"/>
      <w:contextualSpacing w:val="1"/>
    </w:pPr>
  </w:style>
  <w:style w:type="paragraph" w:styleId="BalloonText">
    <w:name w:val="Balloon Text"/>
    <w:basedOn w:val="Normal"/>
    <w:link w:val="BalloonTextChar"/>
    <w:uiPriority w:val="99"/>
    <w:semiHidden w:val="1"/>
    <w:unhideWhenUsed w:val="1"/>
    <w:rsid w:val="003B5E96"/>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B5E96"/>
    <w:rPr>
      <w:rFonts w:ascii="Segoe UI" w:cs="Segoe UI" w:hAnsi="Segoe UI"/>
      <w:sz w:val="18"/>
      <w:szCs w:val="18"/>
    </w:rPr>
  </w:style>
  <w:style w:type="paragraph" w:styleId="Header">
    <w:name w:val="header"/>
    <w:basedOn w:val="Normal"/>
    <w:link w:val="HeaderChar"/>
    <w:uiPriority w:val="99"/>
    <w:unhideWhenUsed w:val="1"/>
    <w:rsid w:val="004425CE"/>
    <w:pPr>
      <w:tabs>
        <w:tab w:val="center" w:pos="4680"/>
        <w:tab w:val="right" w:pos="9360"/>
      </w:tabs>
      <w:spacing w:after="0" w:line="240" w:lineRule="auto"/>
    </w:pPr>
  </w:style>
  <w:style w:type="character" w:styleId="HeaderChar" w:customStyle="1">
    <w:name w:val="Header Char"/>
    <w:basedOn w:val="DefaultParagraphFont"/>
    <w:link w:val="Header"/>
    <w:uiPriority w:val="99"/>
    <w:rsid w:val="004425CE"/>
    <w:rPr>
      <w:rFonts w:ascii="Times New Roman" w:hAnsi="Times New Roman"/>
      <w:sz w:val="24"/>
    </w:rPr>
  </w:style>
  <w:style w:type="paragraph" w:styleId="Footer">
    <w:name w:val="footer"/>
    <w:basedOn w:val="Normal"/>
    <w:link w:val="FooterChar"/>
    <w:uiPriority w:val="99"/>
    <w:unhideWhenUsed w:val="1"/>
    <w:rsid w:val="004425CE"/>
    <w:pPr>
      <w:tabs>
        <w:tab w:val="center" w:pos="4680"/>
        <w:tab w:val="right" w:pos="9360"/>
      </w:tabs>
      <w:spacing w:after="0" w:line="240" w:lineRule="auto"/>
    </w:pPr>
  </w:style>
  <w:style w:type="character" w:styleId="FooterChar" w:customStyle="1">
    <w:name w:val="Footer Char"/>
    <w:basedOn w:val="DefaultParagraphFont"/>
    <w:link w:val="Footer"/>
    <w:uiPriority w:val="99"/>
    <w:rsid w:val="004425CE"/>
    <w:rPr>
      <w:rFonts w:ascii="Times New Roman" w:hAnsi="Times New Roman"/>
      <w:sz w:val="24"/>
    </w:rPr>
  </w:style>
  <w:style w:type="table" w:styleId="TableGrid">
    <w:name w:val="Table Grid"/>
    <w:basedOn w:val="TableNormal"/>
    <w:uiPriority w:val="39"/>
    <w:rsid w:val="00335F5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036A9E"/>
    <w:pPr>
      <w:spacing w:after="100" w:afterAutospacing="1" w:before="100" w:beforeAutospacing="1" w:line="240" w:lineRule="auto"/>
    </w:pPr>
    <w:rPr>
      <w:rFonts w:cs="Times New Roman" w:eastAsia="Times New Roman"/>
      <w:szCs w:val="24"/>
    </w:rPr>
  </w:style>
  <w:style w:type="character" w:styleId="apple-tab-span" w:customStyle="1">
    <w:name w:val="apple-tab-span"/>
    <w:basedOn w:val="DefaultParagraphFont"/>
    <w:rsid w:val="00036A9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customXml" Target="../customXML/item1.xml"/><Relationship Id="rId21"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9" Type="http://schemas.openxmlformats.org/officeDocument/2006/relationships/styles" Target="styles.xml"/><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theme" Target="theme/theme1.xml"/><Relationship Id="rId19" Type="http://schemas.openxmlformats.org/officeDocument/2006/relationships/image" Target="media/image5.png"/><Relationship Id="rId6" Type="http://schemas.openxmlformats.org/officeDocument/2006/relationships/settings" Target="settings.xml"/><Relationship Id="rId18" Type="http://schemas.openxmlformats.org/officeDocument/2006/relationships/image" Target="media/image7.png"/><Relationship Id="rId7" Type="http://schemas.openxmlformats.org/officeDocument/2006/relationships/fontTable" Target="fontTable.xml"/><Relationship Id="rId8" Type="http://schemas.openxmlformats.org/officeDocument/2006/relationships/numbering" Target="numbering.xml"/></Relationships>
</file>

<file path=word/_rels/fontTable.xml.rels><?xml version="1.0" encoding="UTF-8" standalone="yes"?><Relationships xmlns="http://schemas.openxmlformats.org/package/2006/relationships"><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B/dsk2q9SDtzmx6M2d5ZFM+40A==">AMUW2mXknf8ldSQPmkvM36ZaZlGxJPYCeB5VPfUHh5z48LeLgqf78vx3yNpQY/a7E2HjvobUqGGB2oQZCp/vjhYkGOHZrl1do2QwsFvo+6v8IUCof/DY4e3ZfiIwgZjQskrWpIHMkMlX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2019-03-17T01:03:00Z</dcterms:created>
  <dc:creator>LAN PHUONG</dc:creator>
</cp:coreProperties>
</file>