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31B635" w14:paraId="7DD80944" wp14:textId="707A6878">
      <w:pPr>
        <w:jc w:val="both"/>
        <w:rPr>
          <w:rFonts w:ascii="Calibri" w:hAnsi="Calibri" w:eastAsia="Calibri" w:cs="Calibri" w:asciiTheme="minorAscii" w:hAnsiTheme="minorAscii" w:eastAsiaTheme="minorAscii" w:cstheme="minorAscii"/>
          <w:b w:val="1"/>
          <w:bCs w:val="1"/>
          <w:noProof w:val="0"/>
          <w:color w:val="555555"/>
          <w:sz w:val="24"/>
          <w:szCs w:val="24"/>
          <w:lang w:val="en-US"/>
        </w:rPr>
      </w:pPr>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PHƯƠNG PHÁP XEM XÉT CHỨNG CỨ VÀ PHẠM VI CỦA HƯỚNG DẪN</w:t>
      </w:r>
    </w:p>
    <w:p xmlns:wp14="http://schemas.microsoft.com/office/word/2010/wordml" w:rsidP="5131B635" w14:paraId="53EAC424" wp14:textId="4BDBF9A1">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nhấn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ngẫu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nhồi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tích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gộp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trung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gian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3A9E7CF9" wp14:textId="2361FA26">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Trong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đồng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thời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hệ</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thống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về</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xếp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IIa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IIb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III)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 B, C),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còn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dựa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hệ</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thống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NHLBI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để</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xếp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B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phải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C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yếu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D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điểm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chuyên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hay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1953F0A3" wp14:textId="6640DA1E">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nêu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rõ</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cập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nhật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hành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về</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cholesterol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nhằm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phòng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vữa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(XVĐM) (bao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gồm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vi).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nhắm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lớn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 21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(NHLBI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riêng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trẻ</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em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thiếu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45E15B47" wp14:textId="53C669EE">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đề</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cập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chi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rối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nhau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như</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ATP III. Ban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soạn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nhấn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nào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về</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bắt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đầu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ngưng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tâm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NYHA II-IV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thiếu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cục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chạy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thận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67D4BBD2" wp14:textId="0BDDFEDF">
      <w:pPr>
        <w:jc w:val="both"/>
        <w:rPr>
          <w:rFonts w:ascii="Calibri" w:hAnsi="Calibri" w:eastAsia="Calibri" w:cs="Calibri" w:asciiTheme="minorAscii" w:hAnsiTheme="minorAscii" w:eastAsiaTheme="minorAscii" w:cstheme="minorAscii"/>
          <w:b w:val="1"/>
          <w:bCs w:val="1"/>
          <w:noProof w:val="0"/>
          <w:color w:val="555555"/>
          <w:sz w:val="24"/>
          <w:szCs w:val="24"/>
          <w:lang w:val="en-US"/>
        </w:rPr>
      </w:pPr>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CÁC NHÓM ĐỐI TƯỢNG HƯỞNG LỢI TỪ LIỆU PHÁP STATIN</w:t>
      </w:r>
    </w:p>
    <w:p xmlns:wp14="http://schemas.microsoft.com/office/word/2010/wordml" w:rsidP="5131B635" w14:paraId="1940709C" wp14:textId="414004BF">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Theo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bốn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hưởng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w:t>
      </w:r>
    </w:p>
    <w:p xmlns:wp14="http://schemas.microsoft.com/office/word/2010/wordml" w:rsidP="5131B635" w14:paraId="06FE2D73" wp14:textId="1CC7F579">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nhất</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người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biểu</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hiện</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do XVĐM</w:t>
      </w: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Hội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cấp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tiền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nhồi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đau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thắt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ngực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ổn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đau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thắt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ngực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ổn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tiền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(can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thiệp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qua da,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mổ</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bắc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cầu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tiền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sử</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thiếu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não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thoáng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qua,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vi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nghĩ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nhằm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phòng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6AE982AD" wp14:textId="2CD160C2">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hai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người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tăng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cholesterol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nguyên</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LDL-C ≥ 190 mg/dl.</w:t>
      </w: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đời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(lifetime risk)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mắc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nhằm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đích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phòng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cholesterol ở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di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truyền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tầm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soát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thành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đình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thiết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nhấn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tầm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trọng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trừ</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cholesterol LDL-C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chế</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ăn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ăn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bão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hòa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chất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béo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dạng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trans,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chán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ăn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tiểu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cyclosporine,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glucocorticoide</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amiodarone),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tắc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mật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hội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thận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hay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rối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chuyển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hóa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béo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phì</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thai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7FFE3559" wp14:textId="32A18BA4">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ba</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đái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tháo</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đường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40-75,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LDL-C 70-189 mg/dl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biểu</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hiện</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do XVĐM.</w:t>
      </w: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Riêng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dưới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40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quyết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bắt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đầu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tiếp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tục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hay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dựa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giảm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năng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xuất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tương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chọn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lựa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xếp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IIa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NHLBI).</w:t>
      </w:r>
    </w:p>
    <w:p xmlns:wp14="http://schemas.microsoft.com/office/word/2010/wordml" w:rsidP="5131B635" w14:paraId="18177893" wp14:textId="46F8A72F">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tư</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người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40-75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biểu</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hiện</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lâm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sàng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đái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tháo</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đường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LDL-C 70-189 mg/dl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bị</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biến</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cố</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trong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10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năm</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tới</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 7,5%.</w:t>
      </w: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Theo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ở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mọi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40-75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LDL-C 70-189 mg/dl,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nhồi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chết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10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năm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bằng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phương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trình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Pooled Cohort Equations.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 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xếp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dưới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7,5%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IIa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w:t>
      </w:r>
    </w:p>
    <w:p xmlns:wp14="http://schemas.microsoft.com/office/word/2010/wordml" w:rsidP="5131B635" w14:paraId="4462FFA8" wp14:textId="5F4F40FD">
      <w:pPr>
        <w:jc w:val="both"/>
        <w:rPr>
          <w:rFonts w:ascii="Calibri" w:hAnsi="Calibri" w:eastAsia="Calibri" w:cs="Calibri" w:asciiTheme="minorAscii" w:hAnsiTheme="minorAscii" w:eastAsiaTheme="minorAscii" w:cstheme="minorAscii"/>
          <w:b w:val="1"/>
          <w:bCs w:val="1"/>
          <w:noProof w:val="0"/>
          <w:color w:val="555555"/>
          <w:sz w:val="24"/>
          <w:szCs w:val="24"/>
          <w:lang w:val="en-US"/>
        </w:rPr>
      </w:pPr>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CƯỜNG ĐỘ CỦA LIỆU PHÁP STATIN</w:t>
      </w:r>
    </w:p>
    <w:p xmlns:wp14="http://schemas.microsoft.com/office/word/2010/wordml" w:rsidP="5131B635" w14:paraId="6181319C" wp14:textId="7B8B9040">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dựa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lệ</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phần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trăm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LDL-C so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ban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đầu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gọi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(high-intensity statin therapy)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mỗi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LDL-C ≥ 50%,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(moderate-intensity statin therapy)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mỗi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30%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dưới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50%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thấp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(low-intensity statin therapy)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mỗi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dưới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30%.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1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mỗi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ứng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từng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xếp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atorvastatin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40-80 mg/</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rosuvastatin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20-40 mg/</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1E4E47AF" wp14:textId="4F3E45DD">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Trong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phòng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nhất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 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chống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đặc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điểm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thuận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xuất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phụ</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 Ở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giảm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khả</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năng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xuất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tương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chọn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lựa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bắt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đầu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tiếp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tục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dung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IIa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w:t>
      </w:r>
    </w:p>
    <w:p xmlns:wp14="http://schemas.microsoft.com/office/word/2010/wordml" w:rsidP="5131B635" w14:paraId="7EF520BD" wp14:textId="506D1B61">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hai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cholesterol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LDL-C ≥ 190 mg/dl),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chống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hợp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dung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chịu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B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w:t>
      </w:r>
    </w:p>
    <w:p xmlns:wp14="http://schemas.microsoft.com/office/word/2010/wordml" w:rsidP="5131B635" w14:paraId="309B0A6A" wp14:textId="59E495D2">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 Tuy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10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năm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 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trừ</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chống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IIa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w:t>
      </w:r>
    </w:p>
    <w:p xmlns:wp14="http://schemas.microsoft.com/office/word/2010/wordml" w:rsidP="5131B635" w14:paraId="3C7CDABF" wp14:textId="70C87C10">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tư</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40-75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đái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LDL-C 70-189 mg/dl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bị</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10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năm</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tới</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 7,5%),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vừa</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A </w:t>
      </w:r>
      <w:proofErr w:type="spellStart"/>
      <w:r w:rsidRPr="5131B635" w:rsidR="56003496">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003496">
        <w:rPr>
          <w:rFonts w:ascii="Calibri" w:hAnsi="Calibri" w:eastAsia="Calibri" w:cs="Calibri" w:asciiTheme="minorAscii" w:hAnsiTheme="minorAscii" w:eastAsiaTheme="minorAscii" w:cstheme="minorAscii"/>
          <w:noProof w:val="0"/>
          <w:color w:val="555555"/>
          <w:sz w:val="24"/>
          <w:szCs w:val="24"/>
          <w:lang w:val="en-US"/>
        </w:rPr>
        <w:t xml:space="preserve"> NHBLI).</w:t>
      </w:r>
    </w:p>
    <w:p xmlns:wp14="http://schemas.microsoft.com/office/word/2010/wordml" w:rsidP="5131B635" w14:paraId="168A6151" wp14:textId="0342CFF8">
      <w:pPr>
        <w:pStyle w:val="Normal"/>
        <w:jc w:val="both"/>
        <w:rPr>
          <w:rFonts w:ascii="Calibri" w:hAnsi="Calibri" w:eastAsia="Calibri" w:cs="Calibri" w:asciiTheme="minorAscii" w:hAnsiTheme="minorAscii" w:eastAsiaTheme="minorAscii" w:cstheme="minorAscii"/>
          <w:noProof w:val="0"/>
          <w:color w:val="555555"/>
          <w:sz w:val="24"/>
          <w:szCs w:val="24"/>
          <w:lang w:val="en-US"/>
        </w:rPr>
      </w:pPr>
    </w:p>
    <w:p xmlns:wp14="http://schemas.microsoft.com/office/word/2010/wordml" w:rsidP="5131B635" w14:paraId="7C812513" wp14:textId="7EC161FD">
      <w:pPr>
        <w:jc w:val="both"/>
        <w:rPr>
          <w:rFonts w:ascii="Calibri" w:hAnsi="Calibri" w:eastAsia="Calibri" w:cs="Calibri" w:asciiTheme="minorAscii" w:hAnsiTheme="minorAscii" w:eastAsiaTheme="minorAscii" w:cstheme="minorAscii"/>
          <w:b w:val="1"/>
          <w:bCs w:val="1"/>
          <w:i w:val="1"/>
          <w:iCs w:val="1"/>
          <w:noProof w:val="0"/>
          <w:color w:val="555555"/>
          <w:sz w:val="24"/>
          <w:szCs w:val="24"/>
          <w:lang w:val="en-US"/>
        </w:rPr>
      </w:pPr>
      <w:proofErr w:type="spellStart"/>
      <w:r w:rsidRPr="5131B635" w:rsidR="56003496">
        <w:rPr>
          <w:rFonts w:ascii="Calibri" w:hAnsi="Calibri" w:eastAsia="Calibri" w:cs="Calibri" w:asciiTheme="minorAscii" w:hAnsiTheme="minorAscii" w:eastAsiaTheme="minorAscii" w:cstheme="minorAscii"/>
          <w:b w:val="1"/>
          <w:bCs w:val="1"/>
          <w:noProof w:val="0"/>
          <w:color w:val="555555"/>
          <w:sz w:val="24"/>
          <w:szCs w:val="24"/>
          <w:u w:val="single"/>
          <w:lang w:val="en-US"/>
        </w:rPr>
        <w:t>Bảng</w:t>
      </w:r>
      <w:proofErr w:type="spellEnd"/>
      <w:r w:rsidRPr="5131B635" w:rsidR="56003496">
        <w:rPr>
          <w:rFonts w:ascii="Calibri" w:hAnsi="Calibri" w:eastAsia="Calibri" w:cs="Calibri" w:asciiTheme="minorAscii" w:hAnsiTheme="minorAscii" w:eastAsiaTheme="minorAscii" w:cstheme="minorAscii"/>
          <w:b w:val="1"/>
          <w:bCs w:val="1"/>
          <w:noProof w:val="0"/>
          <w:color w:val="555555"/>
          <w:sz w:val="24"/>
          <w:szCs w:val="24"/>
          <w:u w:val="single"/>
          <w:lang w:val="en-US"/>
        </w:rPr>
        <w:t xml:space="preserve"> 1</w:t>
      </w:r>
      <w:r w:rsidRPr="5131B635" w:rsidR="56003496">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Liệu</w:t>
      </w:r>
      <w:proofErr w:type="spellEnd"/>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pháp</w:t>
      </w:r>
      <w:proofErr w:type="spellEnd"/>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statin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cường</w:t>
      </w:r>
      <w:proofErr w:type="spellEnd"/>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độ</w:t>
      </w:r>
      <w:proofErr w:type="spellEnd"/>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cao</w:t>
      </w:r>
      <w:proofErr w:type="spellEnd"/>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vừa</w:t>
      </w:r>
      <w:proofErr w:type="spellEnd"/>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và</w:t>
      </w:r>
      <w:proofErr w:type="spellEnd"/>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003496">
        <w:rPr>
          <w:rFonts w:ascii="Calibri" w:hAnsi="Calibri" w:eastAsia="Calibri" w:cs="Calibri" w:asciiTheme="minorAscii" w:hAnsiTheme="minorAscii" w:eastAsiaTheme="minorAscii" w:cstheme="minorAscii"/>
          <w:b w:val="1"/>
          <w:bCs w:val="1"/>
          <w:i w:val="1"/>
          <w:iCs w:val="1"/>
          <w:noProof w:val="0"/>
          <w:color w:val="555555"/>
          <w:sz w:val="24"/>
          <w:szCs w:val="24"/>
          <w:lang w:val="en-US"/>
        </w:rPr>
        <w:t>thấp</w:t>
      </w:r>
      <w:proofErr w:type="spellEnd"/>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000"/>
        <w:gridCol w:w="3000"/>
        <w:gridCol w:w="3000"/>
      </w:tblGrid>
      <w:tr w:rsidR="5131B635" w:rsidTr="5131B635" w14:paraId="4867211A">
        <w:tc>
          <w:tcPr>
            <w:tcW w:w="3000" w:type="dxa"/>
            <w:tcBorders>
              <w:top w:val="single" w:sz="0"/>
              <w:left w:val="single" w:sz="0"/>
              <w:bottom w:val="single" w:sz="0"/>
              <w:right w:val="single" w:sz="0"/>
            </w:tcBorders>
            <w:tcMar/>
            <w:vAlign w:val="top"/>
          </w:tcPr>
          <w:p w:rsidR="5131B635" w:rsidP="5131B635" w:rsidRDefault="5131B635" w14:paraId="1C06DC41" w14:textId="67111739">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p>
        </w:tc>
        <w:tc>
          <w:tcPr>
            <w:tcW w:w="3000" w:type="dxa"/>
            <w:tcBorders>
              <w:top w:val="single" w:sz="0"/>
              <w:left w:val="single" w:sz="0"/>
              <w:bottom w:val="single" w:sz="0"/>
              <w:right w:val="single" w:sz="0"/>
            </w:tcBorders>
            <w:tcMar/>
            <w:vAlign w:val="top"/>
          </w:tcPr>
          <w:p w:rsidR="5131B635" w:rsidP="5131B635" w:rsidRDefault="5131B635" w14:paraId="6461F0C7" w14:textId="659277D4">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vừa</w:t>
            </w:r>
            <w:proofErr w:type="spellEnd"/>
          </w:p>
        </w:tc>
        <w:tc>
          <w:tcPr>
            <w:tcW w:w="3000" w:type="dxa"/>
            <w:tcBorders>
              <w:top w:val="single" w:sz="0"/>
              <w:left w:val="single" w:sz="0"/>
              <w:bottom w:val="single" w:sz="0"/>
              <w:right w:val="single" w:sz="0"/>
            </w:tcBorders>
            <w:tcMar/>
            <w:vAlign w:val="top"/>
          </w:tcPr>
          <w:p w:rsidR="5131B635" w:rsidP="5131B635" w:rsidRDefault="5131B635" w14:paraId="3122C6BE" w14:textId="418E6AAD">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thấp</w:t>
            </w:r>
            <w:proofErr w:type="spellEnd"/>
          </w:p>
        </w:tc>
      </w:tr>
      <w:tr w:rsidR="5131B635" w:rsidTr="5131B635" w14:paraId="6C4701B5">
        <w:tc>
          <w:tcPr>
            <w:tcW w:w="3000" w:type="dxa"/>
            <w:tcBorders>
              <w:top w:val="single" w:sz="0"/>
              <w:left w:val="single" w:sz="0"/>
              <w:bottom w:val="single" w:sz="0"/>
              <w:right w:val="single" w:sz="0"/>
            </w:tcBorders>
            <w:tcMar/>
            <w:vAlign w:val="top"/>
          </w:tcPr>
          <w:p w:rsidR="5131B635" w:rsidP="5131B635" w:rsidRDefault="5131B635" w14:paraId="682DEDCC" w14:textId="71CA0C01">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Liều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dùng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mỗi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ngày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 50%</w:t>
            </w:r>
          </w:p>
        </w:tc>
        <w:tc>
          <w:tcPr>
            <w:tcW w:w="3000" w:type="dxa"/>
            <w:tcBorders>
              <w:top w:val="single" w:sz="0"/>
              <w:left w:val="single" w:sz="0"/>
              <w:bottom w:val="single" w:sz="0"/>
              <w:right w:val="single" w:sz="0"/>
            </w:tcBorders>
            <w:tcMar/>
            <w:vAlign w:val="top"/>
          </w:tcPr>
          <w:p w:rsidR="5131B635" w:rsidP="5131B635" w:rsidRDefault="5131B635" w14:paraId="611DE175" w14:textId="535FCBCA">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Liều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dùng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mỗi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ngày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30% </w:t>
            </w:r>
            <w:proofErr w:type="spellStart"/>
            <w:r w:rsidRPr="5131B635" w:rsidR="5131B635">
              <w:rPr>
                <w:rFonts w:ascii="Calibri" w:hAnsi="Calibri" w:eastAsia="Calibri" w:cs="Calibri" w:asciiTheme="minorAscii" w:hAnsiTheme="minorAscii" w:eastAsiaTheme="minorAscii" w:cstheme="minorAscii"/>
                <w:color w:val="555555"/>
                <w:sz w:val="24"/>
                <w:szCs w:val="24"/>
              </w:rPr>
              <w:t>đến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&lt; 50%</w:t>
            </w:r>
          </w:p>
        </w:tc>
        <w:tc>
          <w:tcPr>
            <w:tcW w:w="3000" w:type="dxa"/>
            <w:tcBorders>
              <w:top w:val="single" w:sz="0"/>
              <w:left w:val="single" w:sz="0"/>
              <w:bottom w:val="single" w:sz="0"/>
              <w:right w:val="single" w:sz="0"/>
            </w:tcBorders>
            <w:tcMar/>
            <w:vAlign w:val="top"/>
          </w:tcPr>
          <w:p w:rsidR="5131B635" w:rsidP="5131B635" w:rsidRDefault="5131B635" w14:paraId="4DB7AB5A" w14:textId="444F2492">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Liều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dùng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mỗi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ngày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&lt; 30%</w:t>
            </w:r>
          </w:p>
        </w:tc>
      </w:tr>
      <w:tr w:rsidR="5131B635" w:rsidTr="5131B635" w14:paraId="3062D329">
        <w:tc>
          <w:tcPr>
            <w:tcW w:w="3000" w:type="dxa"/>
            <w:tcBorders>
              <w:top w:val="single" w:sz="0"/>
              <w:left w:val="single" w:sz="0"/>
              <w:bottom w:val="single" w:sz="0"/>
              <w:right w:val="single" w:sz="0"/>
            </w:tcBorders>
            <w:tcMar/>
            <w:vAlign w:val="top"/>
          </w:tcPr>
          <w:p w:rsidR="5131B635" w:rsidP="5131B635" w:rsidRDefault="5131B635" w14:paraId="0D212CE4" w14:textId="09D29D8E">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Atorvastatin (40†)</w:t>
            </w:r>
            <w:r w:rsidRPr="5131B635" w:rsidR="5131B635">
              <w:rPr>
                <w:rFonts w:ascii="Calibri" w:hAnsi="Calibri" w:eastAsia="Calibri" w:cs="Calibri" w:asciiTheme="minorAscii" w:hAnsiTheme="minorAscii" w:eastAsiaTheme="minorAscii" w:cstheme="minorAscii"/>
                <w:color w:val="555555"/>
                <w:sz w:val="24"/>
                <w:szCs w:val="24"/>
              </w:rPr>
              <w:t>–</w:t>
            </w:r>
            <w:r w:rsidRPr="5131B635" w:rsidR="5131B635">
              <w:rPr>
                <w:rFonts w:ascii="Calibri" w:hAnsi="Calibri" w:eastAsia="Calibri" w:cs="Calibri" w:asciiTheme="minorAscii" w:hAnsiTheme="minorAscii" w:eastAsiaTheme="minorAscii" w:cstheme="minorAscii"/>
                <w:b w:val="1"/>
                <w:bCs w:val="1"/>
                <w:color w:val="555555"/>
                <w:sz w:val="24"/>
                <w:szCs w:val="24"/>
              </w:rPr>
              <w:t>80 mg</w:t>
            </w:r>
          </w:p>
          <w:p w:rsidR="5131B635" w:rsidP="5131B635" w:rsidRDefault="5131B635" w14:paraId="6BBB9204" w14:textId="29E11476">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Rosuvastatin 20 </w:t>
            </w:r>
            <w:r w:rsidRPr="5131B635" w:rsidR="5131B635">
              <w:rPr>
                <w:rFonts w:ascii="Calibri" w:hAnsi="Calibri" w:eastAsia="Calibri" w:cs="Calibri" w:asciiTheme="minorAscii" w:hAnsiTheme="minorAscii" w:eastAsiaTheme="minorAscii" w:cstheme="minorAscii"/>
                <w:i w:val="1"/>
                <w:iCs w:val="1"/>
                <w:color w:val="555555"/>
                <w:sz w:val="24"/>
                <w:szCs w:val="24"/>
              </w:rPr>
              <w:t>(40)</w:t>
            </w: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 mg</w:t>
            </w:r>
          </w:p>
          <w:p w:rsidR="5131B635" w:rsidP="5131B635" w:rsidRDefault="5131B635" w14:paraId="40A25E51" w14:textId="29005BBB">
            <w:pPr>
              <w:jc w:val="both"/>
              <w:rPr>
                <w:rFonts w:ascii="Calibri" w:hAnsi="Calibri" w:eastAsia="Calibri" w:cs="Calibri" w:asciiTheme="minorAscii" w:hAnsiTheme="minorAscii" w:eastAsiaTheme="minorAscii" w:cstheme="minorAscii"/>
                <w:color w:val="555555"/>
                <w:sz w:val="24"/>
                <w:szCs w:val="24"/>
              </w:rPr>
            </w:pPr>
            <w:r w:rsidRPr="5131B635" w:rsidR="5131B635">
              <w:rPr>
                <w:rFonts w:ascii="Calibri" w:hAnsi="Calibri" w:eastAsia="Calibri" w:cs="Calibri" w:asciiTheme="minorAscii" w:hAnsiTheme="minorAscii" w:eastAsiaTheme="minorAscii" w:cstheme="minorAscii"/>
                <w:color w:val="555555"/>
                <w:sz w:val="24"/>
                <w:szCs w:val="24"/>
              </w:rPr>
              <w:t xml:space="preserve"> </w:t>
            </w:r>
          </w:p>
        </w:tc>
        <w:tc>
          <w:tcPr>
            <w:tcW w:w="3000" w:type="dxa"/>
            <w:tcBorders>
              <w:top w:val="single" w:sz="0"/>
              <w:left w:val="single" w:sz="0"/>
              <w:bottom w:val="single" w:sz="0"/>
              <w:right w:val="single" w:sz="0"/>
            </w:tcBorders>
            <w:tcMar/>
            <w:vAlign w:val="top"/>
          </w:tcPr>
          <w:p w:rsidR="5131B635" w:rsidP="5131B635" w:rsidRDefault="5131B635" w14:paraId="11B57367" w14:textId="15A4C3B4">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Atorvastatin 10 </w:t>
            </w:r>
            <w:r w:rsidRPr="5131B635" w:rsidR="5131B635">
              <w:rPr>
                <w:rFonts w:ascii="Calibri" w:hAnsi="Calibri" w:eastAsia="Calibri" w:cs="Calibri" w:asciiTheme="minorAscii" w:hAnsiTheme="minorAscii" w:eastAsiaTheme="minorAscii" w:cstheme="minorAscii"/>
                <w:i w:val="1"/>
                <w:iCs w:val="1"/>
                <w:color w:val="555555"/>
                <w:sz w:val="24"/>
                <w:szCs w:val="24"/>
              </w:rPr>
              <w:t>(20)</w:t>
            </w: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 mg</w:t>
            </w:r>
          </w:p>
          <w:p w:rsidR="5131B635" w:rsidP="5131B635" w:rsidRDefault="5131B635" w14:paraId="02DC058D" w14:textId="464FA595">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Rosuvastatin </w:t>
            </w:r>
            <w:r w:rsidRPr="5131B635" w:rsidR="5131B635">
              <w:rPr>
                <w:rFonts w:ascii="Calibri" w:hAnsi="Calibri" w:eastAsia="Calibri" w:cs="Calibri" w:asciiTheme="minorAscii" w:hAnsiTheme="minorAscii" w:eastAsiaTheme="minorAscii" w:cstheme="minorAscii"/>
                <w:i w:val="1"/>
                <w:iCs w:val="1"/>
                <w:color w:val="555555"/>
                <w:sz w:val="24"/>
                <w:szCs w:val="24"/>
              </w:rPr>
              <w:t>(5)</w:t>
            </w: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 10 mg</w:t>
            </w:r>
          </w:p>
          <w:p w:rsidR="5131B635" w:rsidP="5131B635" w:rsidRDefault="5131B635" w14:paraId="0830B6D9" w14:textId="134388CA">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Simvastatin 20-40 mg</w:t>
            </w:r>
          </w:p>
          <w:p w:rsidR="5131B635" w:rsidP="5131B635" w:rsidRDefault="5131B635" w14:paraId="1A81B19F" w14:textId="28CE3008">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Pravastatin 40 </w:t>
            </w:r>
            <w:r w:rsidRPr="5131B635" w:rsidR="5131B635">
              <w:rPr>
                <w:rFonts w:ascii="Calibri" w:hAnsi="Calibri" w:eastAsia="Calibri" w:cs="Calibri" w:asciiTheme="minorAscii" w:hAnsiTheme="minorAscii" w:eastAsiaTheme="minorAscii" w:cstheme="minorAscii"/>
                <w:i w:val="1"/>
                <w:iCs w:val="1"/>
                <w:color w:val="555555"/>
                <w:sz w:val="24"/>
                <w:szCs w:val="24"/>
              </w:rPr>
              <w:t>(80)</w:t>
            </w:r>
            <w:r w:rsidRPr="5131B635" w:rsidR="5131B635">
              <w:rPr>
                <w:rFonts w:ascii="Calibri" w:hAnsi="Calibri" w:eastAsia="Calibri" w:cs="Calibri" w:asciiTheme="minorAscii" w:hAnsiTheme="minorAscii" w:eastAsiaTheme="minorAscii" w:cstheme="minorAscii"/>
                <w:b w:val="1"/>
                <w:bCs w:val="1"/>
                <w:color w:val="555555"/>
                <w:sz w:val="24"/>
                <w:szCs w:val="24"/>
              </w:rPr>
              <w:t xml:space="preserve"> mg</w:t>
            </w:r>
          </w:p>
          <w:p w:rsidR="5131B635" w:rsidP="5131B635" w:rsidRDefault="5131B635" w14:paraId="11C8EB3A" w14:textId="2718A168">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Lovastatin 40 mg</w:t>
            </w:r>
          </w:p>
          <w:p w:rsidR="5131B635" w:rsidP="5131B635" w:rsidRDefault="5131B635" w14:paraId="5B77CDE7" w14:textId="6586FF50">
            <w:pPr>
              <w:jc w:val="both"/>
              <w:rPr>
                <w:rFonts w:ascii="Calibri" w:hAnsi="Calibri" w:eastAsia="Calibri" w:cs="Calibri" w:asciiTheme="minorAscii" w:hAnsiTheme="minorAscii" w:eastAsiaTheme="minorAscii" w:cstheme="minorAscii"/>
                <w:i w:val="1"/>
                <w:iCs w:val="1"/>
                <w:color w:val="555555"/>
                <w:sz w:val="24"/>
                <w:szCs w:val="24"/>
              </w:rPr>
            </w:pPr>
            <w:r w:rsidRPr="5131B635" w:rsidR="5131B635">
              <w:rPr>
                <w:rFonts w:ascii="Calibri" w:hAnsi="Calibri" w:eastAsia="Calibri" w:cs="Calibri" w:asciiTheme="minorAscii" w:hAnsiTheme="minorAscii" w:eastAsiaTheme="minorAscii" w:cstheme="minorAscii"/>
                <w:i w:val="1"/>
                <w:iCs w:val="1"/>
                <w:color w:val="555555"/>
                <w:sz w:val="24"/>
                <w:szCs w:val="24"/>
              </w:rPr>
              <w:t>Fluvastatin XL 80 mg</w:t>
            </w:r>
          </w:p>
          <w:p w:rsidR="5131B635" w:rsidP="5131B635" w:rsidRDefault="5131B635" w14:paraId="5A3A10C2" w14:textId="647A1F0A">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Fluvastatin 40 mg bid</w:t>
            </w:r>
          </w:p>
          <w:p w:rsidR="5131B635" w:rsidP="5131B635" w:rsidRDefault="5131B635" w14:paraId="1A9B12F4" w14:textId="431E1082">
            <w:pPr>
              <w:jc w:val="both"/>
              <w:rPr>
                <w:rFonts w:ascii="Calibri" w:hAnsi="Calibri" w:eastAsia="Calibri" w:cs="Calibri" w:asciiTheme="minorAscii" w:hAnsiTheme="minorAscii" w:eastAsiaTheme="minorAscii" w:cstheme="minorAscii"/>
                <w:i w:val="1"/>
                <w:iCs w:val="1"/>
                <w:color w:val="555555"/>
                <w:sz w:val="24"/>
                <w:szCs w:val="24"/>
              </w:rPr>
            </w:pPr>
            <w:proofErr w:type="spellStart"/>
            <w:r w:rsidRPr="5131B635" w:rsidR="5131B635">
              <w:rPr>
                <w:rFonts w:ascii="Calibri" w:hAnsi="Calibri" w:eastAsia="Calibri" w:cs="Calibri" w:asciiTheme="minorAscii" w:hAnsiTheme="minorAscii" w:eastAsiaTheme="minorAscii" w:cstheme="minorAscii"/>
                <w:i w:val="1"/>
                <w:iCs w:val="1"/>
                <w:color w:val="555555"/>
                <w:sz w:val="24"/>
                <w:szCs w:val="24"/>
              </w:rPr>
              <w:t>Pitavastatin</w:t>
            </w:r>
            <w:proofErr w:type="spellEnd"/>
            <w:r w:rsidRPr="5131B635" w:rsidR="5131B635">
              <w:rPr>
                <w:rFonts w:ascii="Calibri" w:hAnsi="Calibri" w:eastAsia="Calibri" w:cs="Calibri" w:asciiTheme="minorAscii" w:hAnsiTheme="minorAscii" w:eastAsiaTheme="minorAscii" w:cstheme="minorAscii"/>
                <w:i w:val="1"/>
                <w:iCs w:val="1"/>
                <w:color w:val="555555"/>
                <w:sz w:val="24"/>
                <w:szCs w:val="24"/>
              </w:rPr>
              <w:t xml:space="preserve"> 2-4 mg</w:t>
            </w:r>
          </w:p>
        </w:tc>
        <w:tc>
          <w:tcPr>
            <w:tcW w:w="3000" w:type="dxa"/>
            <w:tcBorders>
              <w:top w:val="single" w:sz="0"/>
              <w:left w:val="single" w:sz="0"/>
              <w:bottom w:val="single" w:sz="0"/>
              <w:right w:val="single" w:sz="0"/>
            </w:tcBorders>
            <w:tcMar/>
            <w:vAlign w:val="top"/>
          </w:tcPr>
          <w:p w:rsidR="5131B635" w:rsidP="5131B635" w:rsidRDefault="5131B635" w14:paraId="2BC0565E" w14:textId="6CDB4AD0">
            <w:pPr>
              <w:jc w:val="both"/>
              <w:rPr>
                <w:rFonts w:ascii="Calibri" w:hAnsi="Calibri" w:eastAsia="Calibri" w:cs="Calibri" w:asciiTheme="minorAscii" w:hAnsiTheme="minorAscii" w:eastAsiaTheme="minorAscii" w:cstheme="minorAscii"/>
                <w:i w:val="1"/>
                <w:iCs w:val="1"/>
                <w:color w:val="555555"/>
                <w:sz w:val="24"/>
                <w:szCs w:val="24"/>
              </w:rPr>
            </w:pPr>
            <w:r w:rsidRPr="5131B635" w:rsidR="5131B635">
              <w:rPr>
                <w:rFonts w:ascii="Calibri" w:hAnsi="Calibri" w:eastAsia="Calibri" w:cs="Calibri" w:asciiTheme="minorAscii" w:hAnsiTheme="minorAscii" w:eastAsiaTheme="minorAscii" w:cstheme="minorAscii"/>
                <w:i w:val="1"/>
                <w:iCs w:val="1"/>
                <w:color w:val="555555"/>
                <w:sz w:val="24"/>
                <w:szCs w:val="24"/>
              </w:rPr>
              <w:t>Simvastatin 10 mg</w:t>
            </w:r>
          </w:p>
          <w:p w:rsidR="5131B635" w:rsidP="5131B635" w:rsidRDefault="5131B635" w14:paraId="72192BA3" w14:textId="124F4388">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Pravastatin 10-20 mg</w:t>
            </w:r>
          </w:p>
          <w:p w:rsidR="5131B635" w:rsidP="5131B635" w:rsidRDefault="5131B635" w14:paraId="030DDB27" w14:textId="522A52D6">
            <w:pPr>
              <w:jc w:val="both"/>
              <w:rPr>
                <w:rFonts w:ascii="Calibri" w:hAnsi="Calibri" w:eastAsia="Calibri" w:cs="Calibri" w:asciiTheme="minorAscii" w:hAnsiTheme="minorAscii" w:eastAsiaTheme="minorAscii" w:cstheme="minorAscii"/>
                <w:b w:val="1"/>
                <w:bCs w:val="1"/>
                <w:color w:val="555555"/>
                <w:sz w:val="24"/>
                <w:szCs w:val="24"/>
              </w:rPr>
            </w:pPr>
            <w:r w:rsidRPr="5131B635" w:rsidR="5131B635">
              <w:rPr>
                <w:rFonts w:ascii="Calibri" w:hAnsi="Calibri" w:eastAsia="Calibri" w:cs="Calibri" w:asciiTheme="minorAscii" w:hAnsiTheme="minorAscii" w:eastAsiaTheme="minorAscii" w:cstheme="minorAscii"/>
                <w:b w:val="1"/>
                <w:bCs w:val="1"/>
                <w:color w:val="555555"/>
                <w:sz w:val="24"/>
                <w:szCs w:val="24"/>
              </w:rPr>
              <w:t>Lovastatin 20 mg</w:t>
            </w:r>
          </w:p>
          <w:p w:rsidR="5131B635" w:rsidP="5131B635" w:rsidRDefault="5131B635" w14:paraId="22EF33AF" w14:textId="29725B71">
            <w:pPr>
              <w:jc w:val="both"/>
              <w:rPr>
                <w:rFonts w:ascii="Calibri" w:hAnsi="Calibri" w:eastAsia="Calibri" w:cs="Calibri" w:asciiTheme="minorAscii" w:hAnsiTheme="minorAscii" w:eastAsiaTheme="minorAscii" w:cstheme="minorAscii"/>
                <w:i w:val="1"/>
                <w:iCs w:val="1"/>
                <w:color w:val="555555"/>
                <w:sz w:val="24"/>
                <w:szCs w:val="24"/>
              </w:rPr>
            </w:pPr>
            <w:r w:rsidRPr="5131B635" w:rsidR="5131B635">
              <w:rPr>
                <w:rFonts w:ascii="Calibri" w:hAnsi="Calibri" w:eastAsia="Calibri" w:cs="Calibri" w:asciiTheme="minorAscii" w:hAnsiTheme="minorAscii" w:eastAsiaTheme="minorAscii" w:cstheme="minorAscii"/>
                <w:i w:val="1"/>
                <w:iCs w:val="1"/>
                <w:color w:val="555555"/>
                <w:sz w:val="24"/>
                <w:szCs w:val="24"/>
              </w:rPr>
              <w:t>Fluvastatin 20-40 mg</w:t>
            </w:r>
          </w:p>
          <w:p w:rsidR="5131B635" w:rsidP="5131B635" w:rsidRDefault="5131B635" w14:paraId="25AC72F7" w14:textId="33686EC4">
            <w:pPr>
              <w:jc w:val="both"/>
              <w:rPr>
                <w:rFonts w:ascii="Calibri" w:hAnsi="Calibri" w:eastAsia="Calibri" w:cs="Calibri" w:asciiTheme="minorAscii" w:hAnsiTheme="minorAscii" w:eastAsiaTheme="minorAscii" w:cstheme="minorAscii"/>
                <w:i w:val="1"/>
                <w:iCs w:val="1"/>
                <w:color w:val="555555"/>
                <w:sz w:val="24"/>
                <w:szCs w:val="24"/>
              </w:rPr>
            </w:pPr>
            <w:proofErr w:type="spellStart"/>
            <w:r w:rsidRPr="5131B635" w:rsidR="5131B635">
              <w:rPr>
                <w:rFonts w:ascii="Calibri" w:hAnsi="Calibri" w:eastAsia="Calibri" w:cs="Calibri" w:asciiTheme="minorAscii" w:hAnsiTheme="minorAscii" w:eastAsiaTheme="minorAscii" w:cstheme="minorAscii"/>
                <w:i w:val="1"/>
                <w:iCs w:val="1"/>
                <w:color w:val="555555"/>
                <w:sz w:val="24"/>
                <w:szCs w:val="24"/>
              </w:rPr>
              <w:t>Pitavastatin</w:t>
            </w:r>
            <w:proofErr w:type="spellEnd"/>
            <w:r w:rsidRPr="5131B635" w:rsidR="5131B635">
              <w:rPr>
                <w:rFonts w:ascii="Calibri" w:hAnsi="Calibri" w:eastAsia="Calibri" w:cs="Calibri" w:asciiTheme="minorAscii" w:hAnsiTheme="minorAscii" w:eastAsiaTheme="minorAscii" w:cstheme="minorAscii"/>
                <w:i w:val="1"/>
                <w:iCs w:val="1"/>
                <w:color w:val="555555"/>
                <w:sz w:val="24"/>
                <w:szCs w:val="24"/>
              </w:rPr>
              <w:t xml:space="preserve"> 1 mg</w:t>
            </w:r>
          </w:p>
          <w:p w:rsidR="5131B635" w:rsidP="5131B635" w:rsidRDefault="5131B635" w14:paraId="1B9DDF6F" w14:textId="3D422DFD">
            <w:pPr>
              <w:jc w:val="both"/>
              <w:rPr>
                <w:rFonts w:ascii="Calibri" w:hAnsi="Calibri" w:eastAsia="Calibri" w:cs="Calibri" w:asciiTheme="minorAscii" w:hAnsiTheme="minorAscii" w:eastAsiaTheme="minorAscii" w:cstheme="minorAscii"/>
                <w:sz w:val="24"/>
                <w:szCs w:val="24"/>
              </w:rPr>
            </w:pPr>
            <w:r>
              <w:br/>
            </w:r>
          </w:p>
        </w:tc>
      </w:tr>
    </w:tbl>
    <w:p xmlns:wp14="http://schemas.microsoft.com/office/word/2010/wordml" w:rsidP="5131B635" w14:paraId="10D5E64F" wp14:textId="44DA5D20">
      <w:pPr>
        <w:jc w:val="both"/>
        <w:rPr>
          <w:rFonts w:ascii="Calibri" w:hAnsi="Calibri" w:eastAsia="Calibri" w:cs="Calibri" w:asciiTheme="minorAscii" w:hAnsiTheme="minorAscii" w:eastAsiaTheme="minorAscii" w:cstheme="minorAscii"/>
          <w:noProof w:val="0"/>
          <w:color w:val="555555"/>
          <w:sz w:val="24"/>
          <w:szCs w:val="24"/>
          <w:lang w:val="en-US"/>
        </w:rPr>
      </w:pPr>
    </w:p>
    <w:p xmlns:wp14="http://schemas.microsoft.com/office/word/2010/wordml" w:rsidP="5131B635" w14:paraId="6F34A432" wp14:textId="098527DB">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Ghi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chú</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đậm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minh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giảm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ngẫu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FDA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chấp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nhưng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atorvastatin 40 mg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IDEAL: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dung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80 mg.</w:t>
      </w:r>
    </w:p>
    <w:p xmlns:wp14="http://schemas.microsoft.com/office/word/2010/wordml" w:rsidP="5131B635" w14:paraId="5509D502" wp14:textId="7BA40581">
      <w:pPr>
        <w:jc w:val="both"/>
        <w:rPr>
          <w:rFonts w:ascii="Calibri" w:hAnsi="Calibri" w:eastAsia="Calibri" w:cs="Calibri" w:asciiTheme="minorAscii" w:hAnsiTheme="minorAscii" w:eastAsiaTheme="minorAscii" w:cstheme="minorAscii"/>
          <w:b w:val="1"/>
          <w:bCs w:val="1"/>
          <w:noProof w:val="0"/>
          <w:color w:val="555555"/>
          <w:sz w:val="24"/>
          <w:szCs w:val="24"/>
          <w:lang w:val="en-US"/>
        </w:rPr>
      </w:pPr>
      <w:r w:rsidRPr="5131B635" w:rsidR="562C069D">
        <w:rPr>
          <w:rFonts w:ascii="Calibri" w:hAnsi="Calibri" w:eastAsia="Calibri" w:cs="Calibri" w:asciiTheme="minorAscii" w:hAnsiTheme="minorAscii" w:eastAsiaTheme="minorAscii" w:cstheme="minorAscii"/>
          <w:b w:val="1"/>
          <w:bCs w:val="1"/>
          <w:noProof w:val="0"/>
          <w:color w:val="555555"/>
          <w:sz w:val="24"/>
          <w:szCs w:val="24"/>
          <w:lang w:val="en-US"/>
        </w:rPr>
        <w:t>THEO DÕI ĐIỀU TRỊ VÀ XỬ TRÍ ĐÁP ỨNG KÉM VỚI STATIN</w:t>
      </w:r>
    </w:p>
    <w:p xmlns:wp14="http://schemas.microsoft.com/office/word/2010/wordml" w:rsidP="5131B635" w14:paraId="58599446" wp14:textId="29A98BE6">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lúc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đói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(cholesterol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toàn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HDL-C, TG)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trước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khởi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bằng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lặp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4-12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sau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bắt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đầu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thay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mỗi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3-12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sau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class 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NHBLI).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kém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độ</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gắn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bằng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thay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loại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trừ</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Ở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kém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dung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hợp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cholesterol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ngoài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giảm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vượt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trội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tiềm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gây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class IIb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NHBLI).</w:t>
      </w:r>
    </w:p>
    <w:p xmlns:wp14="http://schemas.microsoft.com/office/word/2010/wordml" w:rsidP="5131B635" w14:paraId="684B1341" wp14:textId="0F3A5CB8">
      <w:pPr>
        <w:jc w:val="both"/>
        <w:rPr>
          <w:rFonts w:ascii="Calibri" w:hAnsi="Calibri" w:eastAsia="Calibri" w:cs="Calibri" w:asciiTheme="minorAscii" w:hAnsiTheme="minorAscii" w:eastAsiaTheme="minorAscii" w:cstheme="minorAscii"/>
          <w:b w:val="1"/>
          <w:bCs w:val="1"/>
          <w:noProof w:val="0"/>
          <w:color w:val="555555"/>
          <w:sz w:val="24"/>
          <w:szCs w:val="24"/>
          <w:lang w:val="en-US"/>
        </w:rPr>
      </w:pPr>
      <w:r w:rsidRPr="5131B635" w:rsidR="562C069D">
        <w:rPr>
          <w:rFonts w:ascii="Calibri" w:hAnsi="Calibri" w:eastAsia="Calibri" w:cs="Calibri" w:asciiTheme="minorAscii" w:hAnsiTheme="minorAscii" w:eastAsiaTheme="minorAscii" w:cstheme="minorAscii"/>
          <w:b w:val="1"/>
          <w:bCs w:val="1"/>
          <w:noProof w:val="0"/>
          <w:color w:val="555555"/>
          <w:sz w:val="24"/>
          <w:szCs w:val="24"/>
          <w:lang w:val="en-US"/>
        </w:rPr>
        <w:t>SO SÁNH HƯỚNG DẪN 2013 CỦA ACC/AHA VỚI CÁC HƯỚNG DẪN TRƯỚC ĐÂY</w:t>
      </w:r>
    </w:p>
    <w:p xmlns:wp14="http://schemas.microsoft.com/office/word/2010/wordml" w:rsidP="5131B635" w14:paraId="498BB8A7" wp14:textId="025683B7">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tập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trung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bốn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hưởng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giảm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ở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vượt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trội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tiềm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gây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6A0D47FA" wp14:textId="046EE4CC">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Bốn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điểm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đồng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cholesterol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loạn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2011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Châu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Âu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bảng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 2. Điểm khác biệt quan trọng là những người bệnh thận mạn từ vừa đến nặng (lọc cầu thận dưới 60 ml/min/1,73 m2) được hướng dẫn của Châu Âu xếp vào nhóm nguy cơ rất cao do đó cần được kiểm soát tích cực LDL-C, trong khi hướng dẫn 2013 của ACC/AHA không xem những người này, đặc biệt là những người được chạy thận nhân tạo định kỳ, là đối tượng hưởng lợi từ liệu pháp statin.</w:t>
      </w:r>
    </w:p>
    <w:p xmlns:wp14="http://schemas.microsoft.com/office/word/2010/wordml" w:rsidP="5131B635" w14:paraId="541FC317" wp14:textId="6985A32B">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dành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ngoài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biệt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lớn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NCEP ATP III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Châu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Âu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chiếm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yếu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kém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dung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ban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soạn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thấy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ngoài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như</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fibrate, niacin,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axít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béo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gramStart"/>
      <w:r w:rsidRPr="5131B635" w:rsidR="562C069D">
        <w:rPr>
          <w:rFonts w:ascii="Calibri" w:hAnsi="Calibri" w:eastAsia="Calibri" w:cs="Calibri" w:asciiTheme="minorAscii" w:hAnsiTheme="minorAscii" w:eastAsiaTheme="minorAscii" w:cstheme="minorAscii"/>
          <w:noProof w:val="0"/>
          <w:color w:val="555555"/>
          <w:sz w:val="24"/>
          <w:szCs w:val="24"/>
          <w:lang w:val="en-US"/>
        </w:rPr>
        <w:t>omega-3</w:t>
      </w:r>
      <w:proofErr w:type="gram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ngăn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ngừa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17289CA3" wp14:textId="2CC76AAB">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thay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bỏ</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tiếp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quen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thuộc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qua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NCEP ATP III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Châu Âu.2-3 Ban biên soạn cho rằng nếu đề ra mục tiêu LDL-C cần đạt thì có khả năng bác sĩ điều trị sẽ dùng liều statin không đủ cho bệnh nhân nguy cơ cao vì thấy LDL-C của bệnh nhân đã đạt mục tiêu rồi hoặc bác sĩ điều trị sẽ dùng statin liều thấp phối hợp với một thuốc hạ cholesterol ngoài statin (mà lợi ích của nó không được chứng minh). Nhiều bệnh nhân tăng cholesterol gia đình có LDL-C ≥ 190 mg/dl không đạt được mục tiêu LDL-C dưới 100 mg/dl dù đã dùng 3 thuốc hạ cholesterol.</w:t>
      </w:r>
    </w:p>
    <w:p xmlns:wp14="http://schemas.microsoft.com/office/word/2010/wordml" w:rsidP="5131B635" w14:paraId="0E5ED576" wp14:textId="79674F53">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Theo ban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soạn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chấp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hợp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xem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vì</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thấy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suất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giảm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Ban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soạn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lưu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týp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đề</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Non-HDL-C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đủ</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hợp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thêm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TG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kèm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nâng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HDL-C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minh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4580BB40" wp14:textId="645015E6">
      <w:pPr>
        <w:jc w:val="both"/>
        <w:rPr>
          <w:rFonts w:ascii="Calibri" w:hAnsi="Calibri" w:eastAsia="Calibri" w:cs="Calibri" w:asciiTheme="minorAscii" w:hAnsiTheme="minorAscii" w:eastAsiaTheme="minorAscii" w:cstheme="minorAscii"/>
          <w:b w:val="1"/>
          <w:bCs w:val="1"/>
          <w:i w:val="1"/>
          <w:iCs w:val="1"/>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b w:val="1"/>
          <w:bCs w:val="1"/>
          <w:noProof w:val="0"/>
          <w:color w:val="555555"/>
          <w:sz w:val="24"/>
          <w:szCs w:val="24"/>
          <w:u w:val="single"/>
          <w:lang w:val="en-US"/>
        </w:rPr>
        <w:t>Bảng</w:t>
      </w:r>
      <w:proofErr w:type="spellEnd"/>
      <w:r w:rsidRPr="5131B635" w:rsidR="562C069D">
        <w:rPr>
          <w:rFonts w:ascii="Calibri" w:hAnsi="Calibri" w:eastAsia="Calibri" w:cs="Calibri" w:asciiTheme="minorAscii" w:hAnsiTheme="minorAscii" w:eastAsiaTheme="minorAscii" w:cstheme="minorAscii"/>
          <w:b w:val="1"/>
          <w:bCs w:val="1"/>
          <w:noProof w:val="0"/>
          <w:color w:val="555555"/>
          <w:sz w:val="24"/>
          <w:szCs w:val="24"/>
          <w:u w:val="single"/>
          <w:lang w:val="en-US"/>
        </w:rPr>
        <w:t xml:space="preserve"> 2</w:t>
      </w:r>
      <w:r w:rsidRPr="5131B635" w:rsidR="562C069D">
        <w:rPr>
          <w:rFonts w:ascii="Calibri" w:hAnsi="Calibri" w:eastAsia="Calibri" w:cs="Calibri" w:asciiTheme="minorAscii" w:hAnsiTheme="minorAscii" w:eastAsiaTheme="minorAscii" w:cstheme="minorAscii"/>
          <w:b w:val="1"/>
          <w:bCs w:val="1"/>
          <w:noProof w:val="0"/>
          <w:color w:val="555555"/>
          <w:sz w:val="24"/>
          <w:szCs w:val="24"/>
          <w:lang w:val="en-US"/>
        </w:rPr>
        <w:t xml:space="preserve">: </w:t>
      </w:r>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So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sánh</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2011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 xml:space="preserve"> Châu </w:t>
      </w:r>
      <w:proofErr w:type="spellStart"/>
      <w:r w:rsidRPr="5131B635" w:rsidR="562C069D">
        <w:rPr>
          <w:rFonts w:ascii="Calibri" w:hAnsi="Calibri" w:eastAsia="Calibri" w:cs="Calibri" w:asciiTheme="minorAscii" w:hAnsiTheme="minorAscii" w:eastAsiaTheme="minorAscii" w:cstheme="minorAscii"/>
          <w:b w:val="1"/>
          <w:bCs w:val="1"/>
          <w:i w:val="1"/>
          <w:iCs w:val="1"/>
          <w:noProof w:val="0"/>
          <w:color w:val="555555"/>
          <w:sz w:val="24"/>
          <w:szCs w:val="24"/>
          <w:lang w:val="en-US"/>
        </w:rPr>
        <w:t>Âu</w:t>
      </w:r>
      <w:proofErr w:type="spellEnd"/>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2040"/>
        <w:gridCol w:w="2310"/>
        <w:gridCol w:w="2040"/>
        <w:gridCol w:w="2310"/>
      </w:tblGrid>
      <w:tr w:rsidR="5131B635" w:rsidTr="5131B635" w14:paraId="03052AE9">
        <w:tc>
          <w:tcPr>
            <w:tcW w:w="4350" w:type="dxa"/>
            <w:gridSpan w:val="2"/>
            <w:tcBorders>
              <w:top w:val="single" w:sz="0"/>
              <w:left w:val="single" w:sz="0"/>
              <w:bottom w:val="single" w:sz="0"/>
              <w:right w:val="single" w:sz="0"/>
            </w:tcBorders>
            <w:tcMar/>
            <w:vAlign w:val="top"/>
          </w:tcPr>
          <w:p w:rsidR="5131B635" w:rsidP="5131B635" w:rsidRDefault="5131B635" w14:paraId="6B56434B" w14:textId="50F59AF1">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Hướng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dẫn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2013 </w:t>
            </w:r>
            <w:proofErr w:type="spellStart"/>
            <w:r w:rsidRPr="5131B635" w:rsidR="5131B635">
              <w:rPr>
                <w:rFonts w:ascii="Calibri" w:hAnsi="Calibri" w:eastAsia="Calibri" w:cs="Calibri" w:asciiTheme="minorAscii" w:hAnsiTheme="minorAscii" w:eastAsiaTheme="minorAscii" w:cstheme="minorAscii"/>
                <w:color w:val="555555"/>
                <w:sz w:val="24"/>
                <w:szCs w:val="24"/>
              </w:rPr>
              <w:t>của</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ACC/AHA</w:t>
            </w:r>
          </w:p>
        </w:tc>
        <w:tc>
          <w:tcPr>
            <w:tcW w:w="4350" w:type="dxa"/>
            <w:gridSpan w:val="2"/>
            <w:tcBorders>
              <w:top w:val="single" w:sz="0"/>
              <w:left w:val="single" w:sz="0"/>
              <w:bottom w:val="single" w:sz="0"/>
              <w:right w:val="single" w:sz="0"/>
            </w:tcBorders>
            <w:tcMar/>
            <w:vAlign w:val="top"/>
          </w:tcPr>
          <w:p w:rsidR="5131B635" w:rsidP="5131B635" w:rsidRDefault="5131B635" w14:paraId="4C0E7763" w14:textId="6E59CCB1">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Hướng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dẫn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2011 </w:t>
            </w:r>
            <w:proofErr w:type="spellStart"/>
            <w:r w:rsidRPr="5131B635" w:rsidR="5131B635">
              <w:rPr>
                <w:rFonts w:ascii="Calibri" w:hAnsi="Calibri" w:eastAsia="Calibri" w:cs="Calibri" w:asciiTheme="minorAscii" w:hAnsiTheme="minorAscii" w:eastAsiaTheme="minorAscii" w:cstheme="minorAscii"/>
                <w:color w:val="555555"/>
                <w:sz w:val="24"/>
                <w:szCs w:val="24"/>
              </w:rPr>
              <w:t>của</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Châu </w:t>
            </w:r>
            <w:proofErr w:type="spellStart"/>
            <w:r w:rsidRPr="5131B635" w:rsidR="5131B635">
              <w:rPr>
                <w:rFonts w:ascii="Calibri" w:hAnsi="Calibri" w:eastAsia="Calibri" w:cs="Calibri" w:asciiTheme="minorAscii" w:hAnsiTheme="minorAscii" w:eastAsiaTheme="minorAscii" w:cstheme="minorAscii"/>
                <w:color w:val="555555"/>
                <w:sz w:val="24"/>
                <w:szCs w:val="24"/>
              </w:rPr>
              <w:t>Âu</w:t>
            </w:r>
            <w:proofErr w:type="spellEnd"/>
          </w:p>
        </w:tc>
      </w:tr>
      <w:tr w:rsidR="5131B635" w:rsidTr="5131B635" w14:paraId="4EC99F53">
        <w:tc>
          <w:tcPr>
            <w:tcW w:w="2040" w:type="dxa"/>
            <w:tcBorders>
              <w:top w:val="single" w:sz="0"/>
              <w:left w:val="single" w:sz="0"/>
              <w:bottom w:val="single" w:sz="0"/>
              <w:right w:val="single" w:sz="0"/>
            </w:tcBorders>
            <w:tcMar/>
            <w:vAlign w:val="top"/>
          </w:tcPr>
          <w:p w:rsidR="5131B635" w:rsidP="5131B635" w:rsidRDefault="5131B635" w14:paraId="7ADE232A" w14:textId="4995EB09">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Nhóm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nguy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cơ</w:t>
            </w:r>
            <w:proofErr w:type="spellEnd"/>
          </w:p>
        </w:tc>
        <w:tc>
          <w:tcPr>
            <w:tcW w:w="2310" w:type="dxa"/>
            <w:tcBorders>
              <w:top w:val="single" w:sz="0"/>
              <w:left w:val="single" w:sz="0"/>
              <w:bottom w:val="single" w:sz="0"/>
              <w:right w:val="single" w:sz="0"/>
            </w:tcBorders>
            <w:tcMar/>
            <w:vAlign w:val="top"/>
          </w:tcPr>
          <w:p w:rsidR="5131B635" w:rsidP="5131B635" w:rsidRDefault="5131B635" w14:paraId="7DCC1A47" w14:textId="4F9A337B">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Điều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trị</w:t>
            </w:r>
            <w:proofErr w:type="spellEnd"/>
          </w:p>
        </w:tc>
        <w:tc>
          <w:tcPr>
            <w:tcW w:w="2040" w:type="dxa"/>
            <w:tcBorders>
              <w:top w:val="single" w:sz="0"/>
              <w:left w:val="single" w:sz="0"/>
              <w:bottom w:val="single" w:sz="0"/>
              <w:right w:val="single" w:sz="0"/>
            </w:tcBorders>
            <w:tcMar/>
            <w:vAlign w:val="top"/>
          </w:tcPr>
          <w:p w:rsidR="5131B635" w:rsidP="5131B635" w:rsidRDefault="5131B635" w14:paraId="2EEE3541" w14:textId="4CE03392">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Nhóm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nguy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cơ</w:t>
            </w:r>
            <w:proofErr w:type="spellEnd"/>
          </w:p>
        </w:tc>
        <w:tc>
          <w:tcPr>
            <w:tcW w:w="2310" w:type="dxa"/>
            <w:tcBorders>
              <w:top w:val="single" w:sz="0"/>
              <w:left w:val="single" w:sz="0"/>
              <w:bottom w:val="single" w:sz="0"/>
              <w:right w:val="single" w:sz="0"/>
            </w:tcBorders>
            <w:tcMar/>
            <w:vAlign w:val="top"/>
          </w:tcPr>
          <w:p w:rsidR="5131B635" w:rsidP="5131B635" w:rsidRDefault="5131B635" w14:paraId="1990A8B9" w14:textId="539A0E66">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Điều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trị</w:t>
            </w:r>
            <w:proofErr w:type="spellEnd"/>
          </w:p>
        </w:tc>
      </w:tr>
      <w:tr w:rsidR="5131B635" w:rsidTr="5131B635" w14:paraId="7161A279">
        <w:tc>
          <w:tcPr>
            <w:tcW w:w="2040" w:type="dxa"/>
            <w:tcBorders>
              <w:top w:val="single" w:sz="0"/>
              <w:left w:val="single" w:sz="0"/>
              <w:bottom w:val="single" w:sz="0"/>
              <w:right w:val="single" w:sz="0"/>
            </w:tcBorders>
            <w:tcMar/>
            <w:vAlign w:val="top"/>
          </w:tcPr>
          <w:p w:rsidR="5131B635" w:rsidP="5131B635" w:rsidRDefault="5131B635" w14:paraId="157EE222" w14:textId="2CC16C2F">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Người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có</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biểu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hiện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lâm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sàng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của</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bệnh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tim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mạch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do XVĐM</w:t>
            </w:r>
          </w:p>
        </w:tc>
        <w:tc>
          <w:tcPr>
            <w:tcW w:w="2310" w:type="dxa"/>
            <w:tcBorders>
              <w:top w:val="single" w:sz="0"/>
              <w:left w:val="single" w:sz="0"/>
              <w:bottom w:val="single" w:sz="0"/>
              <w:right w:val="single" w:sz="0"/>
            </w:tcBorders>
            <w:tcMar/>
            <w:vAlign w:val="top"/>
          </w:tcPr>
          <w:p w:rsidR="5131B635" w:rsidP="5131B635" w:rsidRDefault="5131B635" w14:paraId="0FCD3894" w14:textId="65F72AD2">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Nếu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không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được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 50% </w:t>
            </w:r>
            <w:proofErr w:type="spellStart"/>
            <w:r w:rsidRPr="5131B635" w:rsidR="5131B635">
              <w:rPr>
                <w:rFonts w:ascii="Calibri" w:hAnsi="Calibri" w:eastAsia="Calibri" w:cs="Calibri" w:asciiTheme="minorAscii" w:hAnsiTheme="minorAscii" w:eastAsiaTheme="minorAscii" w:cstheme="minorAscii"/>
                <w:color w:val="555555"/>
                <w:sz w:val="24"/>
                <w:szCs w:val="24"/>
              </w:rPr>
              <w:t>xem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xét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phối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hợp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thuốc</w:t>
            </w:r>
            <w:proofErr w:type="spellEnd"/>
            <w:r w:rsidRPr="5131B635" w:rsidR="5131B635">
              <w:rPr>
                <w:rFonts w:ascii="Calibri" w:hAnsi="Calibri" w:eastAsia="Calibri" w:cs="Calibri" w:asciiTheme="minorAscii" w:hAnsiTheme="minorAscii" w:eastAsiaTheme="minorAscii" w:cstheme="minorAscii"/>
                <w:color w:val="555555"/>
                <w:sz w:val="24"/>
                <w:szCs w:val="24"/>
              </w:rPr>
              <w:t>.</w:t>
            </w:r>
          </w:p>
        </w:tc>
        <w:tc>
          <w:tcPr>
            <w:tcW w:w="2040" w:type="dxa"/>
            <w:tcBorders>
              <w:top w:val="single" w:sz="0"/>
              <w:left w:val="single" w:sz="0"/>
              <w:bottom w:val="single" w:sz="0"/>
              <w:right w:val="single" w:sz="0"/>
            </w:tcBorders>
            <w:tcMar/>
            <w:vAlign w:val="top"/>
          </w:tcPr>
          <w:p w:rsidR="5131B635" w:rsidP="5131B635" w:rsidRDefault="5131B635" w14:paraId="416DF963" w14:textId="7899C8E7">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Người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có</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bệnh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tim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mạch</w:t>
            </w:r>
            <w:proofErr w:type="spellEnd"/>
          </w:p>
        </w:tc>
        <w:tc>
          <w:tcPr>
            <w:tcW w:w="2310" w:type="dxa"/>
            <w:tcBorders>
              <w:top w:val="single" w:sz="0"/>
              <w:left w:val="single" w:sz="0"/>
              <w:bottom w:val="single" w:sz="0"/>
              <w:right w:val="single" w:sz="0"/>
            </w:tcBorders>
            <w:tcMar/>
            <w:vAlign w:val="top"/>
          </w:tcPr>
          <w:p w:rsidR="5131B635" w:rsidP="5131B635" w:rsidRDefault="5131B635" w14:paraId="77AF2B89" w14:textId="0B6DC349">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w:t>
            </w:r>
            <w:proofErr w:type="spellStart"/>
            <w:r w:rsidRPr="5131B635" w:rsidR="5131B635">
              <w:rPr>
                <w:rFonts w:ascii="Calibri" w:hAnsi="Calibri" w:eastAsia="Calibri" w:cs="Calibri" w:asciiTheme="minorAscii" w:hAnsiTheme="minorAscii" w:eastAsiaTheme="minorAscii" w:cstheme="minorAscii"/>
                <w:color w:val="555555"/>
                <w:sz w:val="24"/>
                <w:szCs w:val="24"/>
              </w:rPr>
              <w:t>xuống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&lt; 70 mg/dl </w:t>
            </w:r>
            <w:proofErr w:type="spellStart"/>
            <w:r w:rsidRPr="5131B635" w:rsidR="5131B635">
              <w:rPr>
                <w:rFonts w:ascii="Calibri" w:hAnsi="Calibri" w:eastAsia="Calibri" w:cs="Calibri" w:asciiTheme="minorAscii" w:hAnsiTheme="minorAscii" w:eastAsiaTheme="minorAscii" w:cstheme="minorAscii"/>
                <w:color w:val="555555"/>
                <w:sz w:val="24"/>
                <w:szCs w:val="24"/>
              </w:rPr>
              <w:t>hoặc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 50%</w:t>
            </w:r>
          </w:p>
        </w:tc>
      </w:tr>
      <w:tr w:rsidR="5131B635" w:rsidTr="5131B635" w14:paraId="4C4A6CE8">
        <w:tc>
          <w:tcPr>
            <w:tcW w:w="2040" w:type="dxa"/>
            <w:tcBorders>
              <w:top w:val="single" w:sz="0"/>
              <w:left w:val="single" w:sz="0"/>
              <w:bottom w:val="single" w:sz="0"/>
              <w:right w:val="single" w:sz="0"/>
            </w:tcBorders>
            <w:tcMar/>
            <w:vAlign w:val="top"/>
          </w:tcPr>
          <w:p w:rsidR="5131B635" w:rsidP="5131B635" w:rsidRDefault="5131B635" w14:paraId="3B42BEC9" w14:textId="4CE58157">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Đái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tháo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không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có</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bệnh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tim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mạch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do XVĐM, LDL-C 70-189 mg/dl</w:t>
            </w:r>
          </w:p>
        </w:tc>
        <w:tc>
          <w:tcPr>
            <w:tcW w:w="2310" w:type="dxa"/>
            <w:tcBorders>
              <w:top w:val="single" w:sz="0"/>
              <w:left w:val="single" w:sz="0"/>
              <w:bottom w:val="single" w:sz="0"/>
              <w:right w:val="single" w:sz="0"/>
            </w:tcBorders>
            <w:tcMar/>
            <w:vAlign w:val="top"/>
          </w:tcPr>
          <w:p w:rsidR="5131B635" w:rsidP="5131B635" w:rsidRDefault="5131B635" w14:paraId="105C012F" w14:textId="4FDA4E2A">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vừa</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Nếu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nguy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r w:rsidRPr="5131B635" w:rsidR="5131B635">
              <w:rPr>
                <w:rFonts w:ascii="Calibri" w:hAnsi="Calibri" w:eastAsia="Calibri" w:cs="Calibri" w:asciiTheme="minorAscii" w:hAnsiTheme="minorAscii" w:eastAsiaTheme="minorAscii" w:cstheme="minorAscii"/>
                <w:color w:val="555555"/>
                <w:sz w:val="24"/>
                <w:szCs w:val="24"/>
              </w:rPr>
              <w:t>.</w:t>
            </w:r>
          </w:p>
        </w:tc>
        <w:tc>
          <w:tcPr>
            <w:tcW w:w="2040" w:type="dxa"/>
            <w:tcBorders>
              <w:top w:val="single" w:sz="0"/>
              <w:left w:val="single" w:sz="0"/>
              <w:bottom w:val="single" w:sz="0"/>
              <w:right w:val="single" w:sz="0"/>
            </w:tcBorders>
            <w:tcMar/>
            <w:vAlign w:val="top"/>
          </w:tcPr>
          <w:p w:rsidR="5131B635" w:rsidP="5131B635" w:rsidRDefault="5131B635" w14:paraId="4477B466" w14:textId="50E7CAD4">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Đái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tháo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týp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1 </w:t>
            </w:r>
            <w:proofErr w:type="spellStart"/>
            <w:r w:rsidRPr="5131B635" w:rsidR="5131B635">
              <w:rPr>
                <w:rFonts w:ascii="Calibri" w:hAnsi="Calibri" w:eastAsia="Calibri" w:cs="Calibri" w:asciiTheme="minorAscii" w:hAnsiTheme="minorAscii" w:eastAsiaTheme="minorAscii" w:cstheme="minorAscii"/>
                <w:color w:val="555555"/>
                <w:sz w:val="24"/>
                <w:szCs w:val="24"/>
              </w:rPr>
              <w:t>hoặc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2) </w:t>
            </w:r>
            <w:proofErr w:type="spellStart"/>
            <w:r w:rsidRPr="5131B635" w:rsidR="5131B635">
              <w:rPr>
                <w:rFonts w:ascii="Calibri" w:hAnsi="Calibri" w:eastAsia="Calibri" w:cs="Calibri" w:asciiTheme="minorAscii" w:hAnsiTheme="minorAscii" w:eastAsiaTheme="minorAscii" w:cstheme="minorAscii"/>
                <w:color w:val="555555"/>
                <w:sz w:val="24"/>
                <w:szCs w:val="24"/>
              </w:rPr>
              <w:t>có</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tổn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thương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quan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đích</w:t>
            </w:r>
            <w:proofErr w:type="spellEnd"/>
          </w:p>
        </w:tc>
        <w:tc>
          <w:tcPr>
            <w:tcW w:w="2310" w:type="dxa"/>
            <w:tcBorders>
              <w:top w:val="single" w:sz="0"/>
              <w:left w:val="single" w:sz="0"/>
              <w:bottom w:val="single" w:sz="0"/>
              <w:right w:val="single" w:sz="0"/>
            </w:tcBorders>
            <w:tcMar/>
            <w:vAlign w:val="top"/>
          </w:tcPr>
          <w:p w:rsidR="5131B635" w:rsidP="5131B635" w:rsidRDefault="5131B635" w14:paraId="7128930D" w14:textId="7377CA39">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w:t>
            </w:r>
            <w:proofErr w:type="spellStart"/>
            <w:r w:rsidRPr="5131B635" w:rsidR="5131B635">
              <w:rPr>
                <w:rFonts w:ascii="Calibri" w:hAnsi="Calibri" w:eastAsia="Calibri" w:cs="Calibri" w:asciiTheme="minorAscii" w:hAnsiTheme="minorAscii" w:eastAsiaTheme="minorAscii" w:cstheme="minorAscii"/>
                <w:color w:val="555555"/>
                <w:sz w:val="24"/>
                <w:szCs w:val="24"/>
              </w:rPr>
              <w:t>xuống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&lt; 70 mg/dl </w:t>
            </w:r>
            <w:proofErr w:type="spellStart"/>
            <w:r w:rsidRPr="5131B635" w:rsidR="5131B635">
              <w:rPr>
                <w:rFonts w:ascii="Calibri" w:hAnsi="Calibri" w:eastAsia="Calibri" w:cs="Calibri" w:asciiTheme="minorAscii" w:hAnsiTheme="minorAscii" w:eastAsiaTheme="minorAscii" w:cstheme="minorAscii"/>
                <w:color w:val="555555"/>
                <w:sz w:val="24"/>
                <w:szCs w:val="24"/>
              </w:rPr>
              <w:t>hoặc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 50%</w:t>
            </w:r>
          </w:p>
        </w:tc>
      </w:tr>
      <w:tr w:rsidR="5131B635" w:rsidTr="5131B635" w14:paraId="6AF1A4AF">
        <w:tc>
          <w:tcPr>
            <w:tcW w:w="2040" w:type="dxa"/>
            <w:tcBorders>
              <w:top w:val="single" w:sz="0"/>
              <w:left w:val="single" w:sz="0"/>
              <w:bottom w:val="single" w:sz="0"/>
              <w:right w:val="single" w:sz="0"/>
            </w:tcBorders>
            <w:tcMar/>
            <w:vAlign w:val="top"/>
          </w:tcPr>
          <w:p w:rsidR="5131B635" w:rsidP="5131B635" w:rsidRDefault="5131B635" w14:paraId="05BD7E13" w14:textId="618694F3">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Tăng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w:t>
            </w:r>
            <w:proofErr w:type="spellStart"/>
            <w:r w:rsidRPr="5131B635" w:rsidR="5131B635">
              <w:rPr>
                <w:rFonts w:ascii="Calibri" w:hAnsi="Calibri" w:eastAsia="Calibri" w:cs="Calibri" w:asciiTheme="minorAscii" w:hAnsiTheme="minorAscii" w:eastAsiaTheme="minorAscii" w:cstheme="minorAscii"/>
                <w:color w:val="555555"/>
                <w:sz w:val="24"/>
                <w:szCs w:val="24"/>
              </w:rPr>
              <w:t>nguyên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 190 mg/dl</w:t>
            </w:r>
          </w:p>
        </w:tc>
        <w:tc>
          <w:tcPr>
            <w:tcW w:w="2310" w:type="dxa"/>
            <w:tcBorders>
              <w:top w:val="single" w:sz="0"/>
              <w:left w:val="single" w:sz="0"/>
              <w:bottom w:val="single" w:sz="0"/>
              <w:right w:val="single" w:sz="0"/>
            </w:tcBorders>
            <w:tcMar/>
            <w:vAlign w:val="top"/>
          </w:tcPr>
          <w:p w:rsidR="5131B635" w:rsidP="5131B635" w:rsidRDefault="5131B635" w14:paraId="227CDCCB" w14:textId="547BA915">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p>
        </w:tc>
        <w:tc>
          <w:tcPr>
            <w:tcW w:w="2040" w:type="dxa"/>
            <w:tcBorders>
              <w:top w:val="single" w:sz="0"/>
              <w:left w:val="single" w:sz="0"/>
              <w:bottom w:val="single" w:sz="0"/>
              <w:right w:val="single" w:sz="0"/>
            </w:tcBorders>
            <w:tcMar/>
            <w:vAlign w:val="top"/>
          </w:tcPr>
          <w:p w:rsidR="5131B635" w:rsidP="5131B635" w:rsidRDefault="5131B635" w14:paraId="15710731" w14:textId="33ABBEBC">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Tăng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cholesterol </w:t>
            </w:r>
            <w:proofErr w:type="spellStart"/>
            <w:r w:rsidRPr="5131B635" w:rsidR="5131B635">
              <w:rPr>
                <w:rFonts w:ascii="Calibri" w:hAnsi="Calibri" w:eastAsia="Calibri" w:cs="Calibri" w:asciiTheme="minorAscii" w:hAnsiTheme="minorAscii" w:eastAsiaTheme="minorAscii" w:cstheme="minorAscii"/>
                <w:color w:val="555555"/>
                <w:sz w:val="24"/>
                <w:szCs w:val="24"/>
              </w:rPr>
              <w:t>gia</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đình</w:t>
            </w:r>
            <w:proofErr w:type="spellEnd"/>
          </w:p>
        </w:tc>
        <w:tc>
          <w:tcPr>
            <w:tcW w:w="2310" w:type="dxa"/>
            <w:tcBorders>
              <w:top w:val="single" w:sz="0"/>
              <w:left w:val="single" w:sz="0"/>
              <w:bottom w:val="single" w:sz="0"/>
              <w:right w:val="single" w:sz="0"/>
            </w:tcBorders>
            <w:tcMar/>
            <w:vAlign w:val="top"/>
          </w:tcPr>
          <w:p w:rsidR="5131B635" w:rsidP="5131B635" w:rsidRDefault="5131B635" w14:paraId="63857585" w14:textId="037301E0">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w:t>
            </w:r>
            <w:proofErr w:type="spellStart"/>
            <w:r w:rsidRPr="5131B635" w:rsidR="5131B635">
              <w:rPr>
                <w:rFonts w:ascii="Calibri" w:hAnsi="Calibri" w:eastAsia="Calibri" w:cs="Calibri" w:asciiTheme="minorAscii" w:hAnsiTheme="minorAscii" w:eastAsiaTheme="minorAscii" w:cstheme="minorAscii"/>
                <w:color w:val="555555"/>
                <w:sz w:val="24"/>
                <w:szCs w:val="24"/>
              </w:rPr>
              <w:t>xuống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&lt; 100 mg/dl </w:t>
            </w:r>
            <w:proofErr w:type="spellStart"/>
            <w:r w:rsidRPr="5131B635" w:rsidR="5131B635">
              <w:rPr>
                <w:rFonts w:ascii="Calibri" w:hAnsi="Calibri" w:eastAsia="Calibri" w:cs="Calibri" w:asciiTheme="minorAscii" w:hAnsiTheme="minorAscii" w:eastAsiaTheme="minorAscii" w:cstheme="minorAscii"/>
                <w:color w:val="555555"/>
                <w:sz w:val="24"/>
                <w:szCs w:val="24"/>
              </w:rPr>
              <w:t>hoặc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&lt; 70 mg/dl </w:t>
            </w:r>
            <w:proofErr w:type="spellStart"/>
            <w:r w:rsidRPr="5131B635" w:rsidR="5131B635">
              <w:rPr>
                <w:rFonts w:ascii="Calibri" w:hAnsi="Calibri" w:eastAsia="Calibri" w:cs="Calibri" w:asciiTheme="minorAscii" w:hAnsiTheme="minorAscii" w:eastAsiaTheme="minorAscii" w:cstheme="minorAscii"/>
                <w:color w:val="555555"/>
                <w:sz w:val="24"/>
                <w:szCs w:val="24"/>
              </w:rPr>
              <w:t>nếu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nguy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rất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Nếu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không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đạt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mục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tiêu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w:t>
            </w:r>
            <w:proofErr w:type="spellStart"/>
            <w:r w:rsidRPr="5131B635" w:rsidR="5131B635">
              <w:rPr>
                <w:rFonts w:ascii="Calibri" w:hAnsi="Calibri" w:eastAsia="Calibri" w:cs="Calibri" w:asciiTheme="minorAscii" w:hAnsiTheme="minorAscii" w:eastAsiaTheme="minorAscii" w:cstheme="minorAscii"/>
                <w:color w:val="555555"/>
                <w:sz w:val="24"/>
                <w:szCs w:val="24"/>
              </w:rPr>
              <w:t>tối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đa</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với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phối</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hợp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thuốc</w:t>
            </w:r>
            <w:proofErr w:type="spellEnd"/>
            <w:r w:rsidRPr="5131B635" w:rsidR="5131B635">
              <w:rPr>
                <w:rFonts w:ascii="Calibri" w:hAnsi="Calibri" w:eastAsia="Calibri" w:cs="Calibri" w:asciiTheme="minorAscii" w:hAnsiTheme="minorAscii" w:eastAsiaTheme="minorAscii" w:cstheme="minorAscii"/>
                <w:color w:val="555555"/>
                <w:sz w:val="24"/>
                <w:szCs w:val="24"/>
              </w:rPr>
              <w:t>.</w:t>
            </w:r>
          </w:p>
        </w:tc>
      </w:tr>
      <w:tr w:rsidR="5131B635" w:rsidTr="5131B635" w14:paraId="56FC16E0">
        <w:tc>
          <w:tcPr>
            <w:tcW w:w="2040" w:type="dxa"/>
            <w:tcBorders>
              <w:top w:val="single" w:sz="0"/>
              <w:left w:val="single" w:sz="0"/>
              <w:bottom w:val="single" w:sz="0"/>
              <w:right w:val="single" w:sz="0"/>
            </w:tcBorders>
            <w:tcMar/>
            <w:vAlign w:val="top"/>
          </w:tcPr>
          <w:p w:rsidR="5131B635" w:rsidP="5131B635" w:rsidRDefault="5131B635" w14:paraId="3C20CF84" w14:textId="3EDCFDA4">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Không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thuộc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nhóm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trên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ước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tính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xác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suất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biến</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cố</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tim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mạch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do XVĐM </w:t>
            </w:r>
            <w:proofErr w:type="spellStart"/>
            <w:r w:rsidRPr="5131B635" w:rsidR="5131B635">
              <w:rPr>
                <w:rFonts w:ascii="Calibri" w:hAnsi="Calibri" w:eastAsia="Calibri" w:cs="Calibri" w:asciiTheme="minorAscii" w:hAnsiTheme="minorAscii" w:eastAsiaTheme="minorAscii" w:cstheme="minorAscii"/>
                <w:color w:val="555555"/>
                <w:sz w:val="24"/>
                <w:szCs w:val="24"/>
              </w:rPr>
              <w:t>trong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10 </w:t>
            </w:r>
            <w:proofErr w:type="spellStart"/>
            <w:r w:rsidRPr="5131B635" w:rsidR="5131B635">
              <w:rPr>
                <w:rFonts w:ascii="Calibri" w:hAnsi="Calibri" w:eastAsia="Calibri" w:cs="Calibri" w:asciiTheme="minorAscii" w:hAnsiTheme="minorAscii" w:eastAsiaTheme="minorAscii" w:cstheme="minorAscii"/>
                <w:color w:val="555555"/>
                <w:sz w:val="24"/>
                <w:szCs w:val="24"/>
              </w:rPr>
              <w:t>năm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theo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Pooled Cohort Equations</w:t>
            </w:r>
          </w:p>
        </w:tc>
        <w:tc>
          <w:tcPr>
            <w:tcW w:w="2310" w:type="dxa"/>
            <w:tcBorders>
              <w:top w:val="single" w:sz="0"/>
              <w:left w:val="single" w:sz="0"/>
              <w:bottom w:val="single" w:sz="0"/>
              <w:right w:val="single" w:sz="0"/>
            </w:tcBorders>
            <w:tcMar/>
            <w:vAlign w:val="top"/>
          </w:tcPr>
          <w:p w:rsidR="5131B635" w:rsidP="5131B635" w:rsidRDefault="5131B635" w14:paraId="158EA05B" w14:textId="5FDC8D87">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Xác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suất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5% – &lt;7,5%: </w:t>
            </w:r>
            <w:proofErr w:type="spellStart"/>
            <w:r w:rsidRPr="5131B635" w:rsidR="5131B635">
              <w:rPr>
                <w:rFonts w:ascii="Calibri" w:hAnsi="Calibri" w:eastAsia="Calibri" w:cs="Calibri" w:asciiTheme="minorAscii" w:hAnsiTheme="minorAscii" w:eastAsiaTheme="minorAscii" w:cstheme="minorAscii"/>
                <w:color w:val="555555"/>
                <w:sz w:val="24"/>
                <w:szCs w:val="24"/>
              </w:rPr>
              <w:t>xem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xét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liệu</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pháp</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statin </w:t>
            </w:r>
            <w:proofErr w:type="spellStart"/>
            <w:r w:rsidRPr="5131B635" w:rsidR="5131B635">
              <w:rPr>
                <w:rFonts w:ascii="Calibri" w:hAnsi="Calibri" w:eastAsia="Calibri" w:cs="Calibri" w:asciiTheme="minorAscii" w:hAnsiTheme="minorAscii" w:eastAsiaTheme="minorAscii" w:cstheme="minorAscii"/>
                <w:color w:val="555555"/>
                <w:sz w:val="24"/>
                <w:szCs w:val="24"/>
              </w:rPr>
              <w:t>cường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độ</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vừa</w:t>
            </w:r>
            <w:proofErr w:type="spellEnd"/>
          </w:p>
        </w:tc>
        <w:tc>
          <w:tcPr>
            <w:tcW w:w="2040" w:type="dxa"/>
            <w:tcBorders>
              <w:top w:val="single" w:sz="0"/>
              <w:left w:val="single" w:sz="0"/>
              <w:bottom w:val="single" w:sz="0"/>
              <w:right w:val="single" w:sz="0"/>
            </w:tcBorders>
            <w:tcMar/>
            <w:vAlign w:val="top"/>
          </w:tcPr>
          <w:p w:rsidR="5131B635" w:rsidP="5131B635" w:rsidRDefault="5131B635" w14:paraId="46310FD4" w14:textId="49AF2571">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Không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thuộc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nhóm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nguy</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hoặc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rất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cao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ước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tính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xác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suất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chết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do </w:t>
            </w:r>
            <w:proofErr w:type="spellStart"/>
            <w:r w:rsidRPr="5131B635" w:rsidR="5131B635">
              <w:rPr>
                <w:rFonts w:ascii="Calibri" w:hAnsi="Calibri" w:eastAsia="Calibri" w:cs="Calibri" w:asciiTheme="minorAscii" w:hAnsiTheme="minorAscii" w:eastAsiaTheme="minorAscii" w:cstheme="minorAscii"/>
                <w:color w:val="555555"/>
                <w:sz w:val="24"/>
                <w:szCs w:val="24"/>
              </w:rPr>
              <w:t>bệnh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tim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mạch</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trong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10 </w:t>
            </w:r>
            <w:proofErr w:type="spellStart"/>
            <w:r w:rsidRPr="5131B635" w:rsidR="5131B635">
              <w:rPr>
                <w:rFonts w:ascii="Calibri" w:hAnsi="Calibri" w:eastAsia="Calibri" w:cs="Calibri" w:asciiTheme="minorAscii" w:hAnsiTheme="minorAscii" w:eastAsiaTheme="minorAscii" w:cstheme="minorAscii"/>
                <w:color w:val="555555"/>
                <w:sz w:val="24"/>
                <w:szCs w:val="24"/>
              </w:rPr>
              <w:t>năm</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theo</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SCORE</w:t>
            </w:r>
          </w:p>
        </w:tc>
        <w:tc>
          <w:tcPr>
            <w:tcW w:w="2310" w:type="dxa"/>
            <w:tcBorders>
              <w:top w:val="single" w:sz="0"/>
              <w:left w:val="single" w:sz="0"/>
              <w:bottom w:val="single" w:sz="0"/>
              <w:right w:val="single" w:sz="0"/>
            </w:tcBorders>
            <w:tcMar/>
            <w:vAlign w:val="top"/>
          </w:tcPr>
          <w:p w:rsidR="5131B635" w:rsidP="5131B635" w:rsidRDefault="5131B635" w14:paraId="14FAC0E0" w14:textId="5E3494F6">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Xác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suất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 10%: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w:t>
            </w:r>
            <w:proofErr w:type="spellStart"/>
            <w:r w:rsidRPr="5131B635" w:rsidR="5131B635">
              <w:rPr>
                <w:rFonts w:ascii="Calibri" w:hAnsi="Calibri" w:eastAsia="Calibri" w:cs="Calibri" w:asciiTheme="minorAscii" w:hAnsiTheme="minorAscii" w:eastAsiaTheme="minorAscii" w:cstheme="minorAscii"/>
                <w:color w:val="555555"/>
                <w:sz w:val="24"/>
                <w:szCs w:val="24"/>
              </w:rPr>
              <w:t>xuống</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&lt; 70 mg/dl </w:t>
            </w:r>
            <w:proofErr w:type="spellStart"/>
            <w:r w:rsidRPr="5131B635" w:rsidR="5131B635">
              <w:rPr>
                <w:rFonts w:ascii="Calibri" w:hAnsi="Calibri" w:eastAsia="Calibri" w:cs="Calibri" w:asciiTheme="minorAscii" w:hAnsiTheme="minorAscii" w:eastAsiaTheme="minorAscii" w:cstheme="minorAscii"/>
                <w:color w:val="555555"/>
                <w:sz w:val="24"/>
                <w:szCs w:val="24"/>
              </w:rPr>
              <w:t>hoặc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 50%</w:t>
            </w:r>
          </w:p>
          <w:p w:rsidR="5131B635" w:rsidP="5131B635" w:rsidRDefault="5131B635" w14:paraId="3CCA5A3A" w14:textId="7A998B2E">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Xác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suất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5% – &lt;10%: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&lt; 100 mg/dl</w:t>
            </w:r>
          </w:p>
          <w:p w:rsidR="5131B635" w:rsidP="5131B635" w:rsidRDefault="5131B635" w14:paraId="0C1D9F5B" w14:textId="0DF2BD85">
            <w:pPr>
              <w:jc w:val="both"/>
              <w:rPr>
                <w:rFonts w:ascii="Calibri" w:hAnsi="Calibri" w:eastAsia="Calibri" w:cs="Calibri" w:asciiTheme="minorAscii" w:hAnsiTheme="minorAscii" w:eastAsiaTheme="minorAscii" w:cstheme="minorAscii"/>
                <w:color w:val="555555"/>
                <w:sz w:val="24"/>
                <w:szCs w:val="24"/>
              </w:rPr>
            </w:pPr>
            <w:proofErr w:type="spellStart"/>
            <w:r w:rsidRPr="5131B635" w:rsidR="5131B635">
              <w:rPr>
                <w:rFonts w:ascii="Calibri" w:hAnsi="Calibri" w:eastAsia="Calibri" w:cs="Calibri" w:asciiTheme="minorAscii" w:hAnsiTheme="minorAscii" w:eastAsiaTheme="minorAscii" w:cstheme="minorAscii"/>
                <w:color w:val="555555"/>
                <w:sz w:val="24"/>
                <w:szCs w:val="24"/>
              </w:rPr>
              <w:t>Xác</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w:t>
            </w:r>
            <w:proofErr w:type="spellStart"/>
            <w:r w:rsidRPr="5131B635" w:rsidR="5131B635">
              <w:rPr>
                <w:rFonts w:ascii="Calibri" w:hAnsi="Calibri" w:eastAsia="Calibri" w:cs="Calibri" w:asciiTheme="minorAscii" w:hAnsiTheme="minorAscii" w:eastAsiaTheme="minorAscii" w:cstheme="minorAscii"/>
                <w:color w:val="555555"/>
                <w:sz w:val="24"/>
                <w:szCs w:val="24"/>
              </w:rPr>
              <w:t>suất</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1% – &lt;5%: </w:t>
            </w:r>
            <w:proofErr w:type="spellStart"/>
            <w:r w:rsidRPr="5131B635" w:rsidR="5131B635">
              <w:rPr>
                <w:rFonts w:ascii="Calibri" w:hAnsi="Calibri" w:eastAsia="Calibri" w:cs="Calibri" w:asciiTheme="minorAscii" w:hAnsiTheme="minorAscii" w:eastAsiaTheme="minorAscii" w:cstheme="minorAscii"/>
                <w:color w:val="555555"/>
                <w:sz w:val="24"/>
                <w:szCs w:val="24"/>
              </w:rPr>
              <w:t>hạ</w:t>
            </w:r>
            <w:proofErr w:type="spellEnd"/>
            <w:r w:rsidRPr="5131B635" w:rsidR="5131B635">
              <w:rPr>
                <w:rFonts w:ascii="Calibri" w:hAnsi="Calibri" w:eastAsia="Calibri" w:cs="Calibri" w:asciiTheme="minorAscii" w:hAnsiTheme="minorAscii" w:eastAsiaTheme="minorAscii" w:cstheme="minorAscii"/>
                <w:color w:val="555555"/>
                <w:sz w:val="24"/>
                <w:szCs w:val="24"/>
              </w:rPr>
              <w:t xml:space="preserve"> LDL-C &lt; 115 mg/dl</w:t>
            </w:r>
          </w:p>
        </w:tc>
      </w:tr>
    </w:tbl>
    <w:p xmlns:wp14="http://schemas.microsoft.com/office/word/2010/wordml" w:rsidP="5131B635" w14:paraId="0311F04D" wp14:textId="31CC021D">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
    <w:p xmlns:wp14="http://schemas.microsoft.com/office/word/2010/wordml" w:rsidP="5131B635" w14:paraId="15B855D5" wp14:textId="61E80F38">
      <w:pPr>
        <w:jc w:val="both"/>
        <w:rPr>
          <w:rFonts w:ascii="Calibri" w:hAnsi="Calibri" w:eastAsia="Calibri" w:cs="Calibri" w:asciiTheme="minorAscii" w:hAnsiTheme="minorAscii" w:eastAsiaTheme="minorAscii" w:cstheme="minorAscii"/>
          <w:b w:val="1"/>
          <w:bCs w:val="1"/>
          <w:noProof w:val="0"/>
          <w:color w:val="555555"/>
          <w:sz w:val="24"/>
          <w:szCs w:val="24"/>
          <w:lang w:val="en-US"/>
        </w:rPr>
      </w:pPr>
      <w:r w:rsidRPr="5131B635" w:rsidR="562C069D">
        <w:rPr>
          <w:rFonts w:ascii="Calibri" w:hAnsi="Calibri" w:eastAsia="Calibri" w:cs="Calibri" w:asciiTheme="minorAscii" w:hAnsiTheme="minorAscii" w:eastAsiaTheme="minorAscii" w:cstheme="minorAscii"/>
          <w:b w:val="1"/>
          <w:bCs w:val="1"/>
          <w:noProof w:val="0"/>
          <w:color w:val="555555"/>
          <w:sz w:val="24"/>
          <w:szCs w:val="24"/>
          <w:lang w:val="en-US"/>
        </w:rPr>
        <w:t>NHỮNG TRANH CÃI QUANH HƯỚNG DẪN 2013 CỦA ACC/AHA</w:t>
      </w:r>
    </w:p>
    <w:p xmlns:wp14="http://schemas.microsoft.com/office/word/2010/wordml" w:rsidP="5131B635" w14:paraId="7FCF4211" wp14:textId="37F730C2">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Sau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loạt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tranh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nổ</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trang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y khoa.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chuyên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như</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Steven Nissen (Cleveland Clinic, Ohio) hay Roger Blumenthal (John Hopkins Medical Institute, Baltimore)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ủng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hộ</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đặc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biệt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bỏ</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đạt.4</w:t>
      </w:r>
    </w:p>
    <w:p xmlns:wp14="http://schemas.microsoft.com/office/word/2010/wordml" w:rsidP="5131B635" w14:paraId="19984E3D" wp14:textId="0182A133">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Tuy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tỏ</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ngờ</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về</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phòng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ngừa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10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năm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 7,5%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Hai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Paul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Ridker</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Nancy Cook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tham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đoàn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hệ</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lớn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ở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WHS (Women’s Health Study), PHS (Physicians’ Health Study)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WHI-OS (Women’s Health Initiative Observational Study)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thấy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ước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tế</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75-150%.5</w:t>
      </w:r>
    </w:p>
    <w:p xmlns:wp14="http://schemas.microsoft.com/office/word/2010/wordml" w:rsidP="5131B635" w14:paraId="463E74F0" wp14:textId="2C461C04">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(1)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yếu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trọng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như</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tiền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mắc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sớm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vòng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BMI,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cholesterol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chuẩn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trước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đây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vì</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huyết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áp.4,5</w:t>
      </w:r>
    </w:p>
    <w:p xmlns:wp14="http://schemas.microsoft.com/office/word/2010/wordml" w:rsidP="5131B635" w14:paraId="06F9B522" wp14:textId="15A389CE">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thành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thuộc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Viện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học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Duke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3773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tham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NHANES(National Health and Nutrition Examination Surveys) 2005-2010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40-75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xét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nghiệm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chung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382CF304" wp14:textId="2453A8D1">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thấy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NCEP ATP III,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thêm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12,8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triệu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chủ</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yếu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(60-75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mạch.6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Vaucher</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cộng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gặp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vấn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đề</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tự</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Thụy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Châu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Âu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gấp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2,1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ở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nam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60-70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gấp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5,8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ở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nữ</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tuổi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60-70.7</w:t>
      </w:r>
    </w:p>
    <w:p xmlns:wp14="http://schemas.microsoft.com/office/word/2010/wordml" w:rsidP="5131B635" w14:paraId="50DA5328" wp14:textId="1E0A2E7E">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chuyên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Châu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Âu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đồng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bỏ</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tỏ</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tưởng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khuyến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dựa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ước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Equations.8 Ngay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hai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hội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lớn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hội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(National Lipid Association – NLA)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hội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nội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(American Association of Clinical Endocrinologists – AACE)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văn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bản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thừa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ACC/AHA.9,10</w:t>
      </w:r>
    </w:p>
    <w:p xmlns:wp14="http://schemas.microsoft.com/office/word/2010/wordml" w:rsidP="5131B635" w14:paraId="7C88A4CB" wp14:textId="24009708">
      <w:pPr>
        <w:jc w:val="both"/>
        <w:rPr>
          <w:rFonts w:ascii="Calibri" w:hAnsi="Calibri" w:eastAsia="Calibri" w:cs="Calibri" w:asciiTheme="minorAscii" w:hAnsiTheme="minorAscii" w:eastAsiaTheme="minorAscii" w:cstheme="minorAscii"/>
          <w:b w:val="1"/>
          <w:bCs w:val="1"/>
          <w:noProof w:val="0"/>
          <w:color w:val="555555"/>
          <w:sz w:val="24"/>
          <w:szCs w:val="24"/>
          <w:lang w:val="en-US"/>
        </w:rPr>
      </w:pPr>
      <w:r w:rsidRPr="5131B635" w:rsidR="562C069D">
        <w:rPr>
          <w:rFonts w:ascii="Calibri" w:hAnsi="Calibri" w:eastAsia="Calibri" w:cs="Calibri" w:asciiTheme="minorAscii" w:hAnsiTheme="minorAscii" w:eastAsiaTheme="minorAscii" w:cstheme="minorAscii"/>
          <w:b w:val="1"/>
          <w:bCs w:val="1"/>
          <w:noProof w:val="0"/>
          <w:color w:val="555555"/>
          <w:sz w:val="24"/>
          <w:szCs w:val="24"/>
          <w:lang w:val="en-US"/>
        </w:rPr>
        <w:t>VẤN ĐỀ ÁP DỤNG HƯỚNG DẪN VÀO THỰC HÀNH</w:t>
      </w:r>
    </w:p>
    <w:p xmlns:wp14="http://schemas.microsoft.com/office/word/2010/wordml" w:rsidP="5131B635" w14:paraId="7A1150EA" wp14:textId="50236EB1">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nhìn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soạn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tổ</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chặt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minh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khoa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học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Tuy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câu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hỏi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trọng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đặt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xuất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giúp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gì</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hành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hay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39682E8B" wp14:textId="1804FD0A">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Theo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kiến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bài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rõ</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ràng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cụ</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hưởng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thật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hữu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hành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tượng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chúng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ta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bằng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 70-189 mg/dl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ở 2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minh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bởi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cholesterol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 190 mg/dl (Nguy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mắc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bằng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hợp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36AEA8C5" wp14:textId="200A4D22">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Riêng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nhóm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tư</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tháo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70-189 mg/dl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do XVĐM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10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năm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 7,5%)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chúng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ta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nhắc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hai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khía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cạnh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44510BAD" wp14:textId="75863F9B">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Khía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cạnh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sự</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ước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Hệ</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thống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tiếp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internet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về</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iPhone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miễn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hyperlink r:id="R42f8dbe90f29421c">
        <w:r w:rsidRPr="5131B635" w:rsidR="562C069D">
          <w:rPr>
            <w:rStyle w:val="Hyperlink"/>
            <w:rFonts w:ascii="Calibri" w:hAnsi="Calibri" w:eastAsia="Calibri" w:cs="Calibri" w:asciiTheme="minorAscii" w:hAnsiTheme="minorAscii" w:eastAsiaTheme="minorAscii" w:cstheme="minorAscii"/>
            <w:noProof w:val="0"/>
            <w:color w:val="555555"/>
            <w:sz w:val="24"/>
            <w:szCs w:val="24"/>
            <w:lang w:val="en-US"/>
          </w:rPr>
          <w:t>http://my.americanheart.org/cvriskcalculator</w:t>
        </w:r>
      </w:hyperlink>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Tuy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cảnh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rộn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lớn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phòng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khám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bảo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đảm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bỏ</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qui. Trong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2/2014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Medscape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cuộc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230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208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chuyên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khoa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ở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Kỳ.11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thấy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chỉ</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18%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15%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thường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qui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mọi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quyết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lipid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hay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50%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nhưng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dùng.11</w:t>
      </w:r>
    </w:p>
    <w:p xmlns:wp14="http://schemas.microsoft.com/office/word/2010/wordml" w:rsidP="5131B635" w14:paraId="4C118013" wp14:textId="5AB20793">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Khía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cạnh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hai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còn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trọng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Pooled Cohort Equations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Nam.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Chương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xây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dựng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từ</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cứu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đoàn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hệ</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Mỹ</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lớn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trắng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đen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gì</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bảo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đảm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với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chủng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tộc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thói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quen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sinh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ăn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uống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động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về</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suất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lưu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hành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yếu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hút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béo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phì</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suất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mắc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mạch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do XVĐM.</w:t>
      </w:r>
    </w:p>
    <w:p xmlns:wp14="http://schemas.microsoft.com/office/word/2010/wordml" w:rsidP="5131B635" w14:paraId="6B3FEB75" wp14:textId="4470503D">
      <w:pPr>
        <w:jc w:val="both"/>
        <w:rPr>
          <w:rFonts w:ascii="Calibri" w:hAnsi="Calibri" w:eastAsia="Calibri" w:cs="Calibri" w:asciiTheme="minorAscii" w:hAnsiTheme="minorAscii" w:eastAsiaTheme="minorAscii" w:cstheme="minorAscii"/>
          <w:noProof w:val="0"/>
          <w:color w:val="555555"/>
          <w:sz w:val="24"/>
          <w:szCs w:val="24"/>
          <w:lang w:val="en-US"/>
        </w:rPr>
      </w:pP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Ngoài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bỏ</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xuất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những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tình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huống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gây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rối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tiền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nhồi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máu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đang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bằng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rosuvastatin 10 mg/</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hoặc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atorvastatin 20 mg/</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ổn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ở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65-67 mg/dl.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Mức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yêu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NCEP ATP III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2011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Châu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Âu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đủ</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theo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bao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trăm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sẽ</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tăng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một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bệnh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đã</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đạt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mục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tiêu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LDL-C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như</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Hiện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dữ</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liệu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về</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suất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cố</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ngoại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ý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kéo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dài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Nam.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Cuối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phí</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cân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nhắc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quyết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dùng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statin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cao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kéo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dài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78950712" wp14:textId="330978EB">
      <w:pPr>
        <w:jc w:val="both"/>
        <w:rPr>
          <w:rFonts w:ascii="Calibri" w:hAnsi="Calibri" w:eastAsia="Calibri" w:cs="Calibri" w:asciiTheme="minorAscii" w:hAnsiTheme="minorAscii" w:eastAsiaTheme="minorAscii" w:cstheme="minorAscii"/>
          <w:noProof w:val="0"/>
          <w:color w:val="555555"/>
          <w:sz w:val="24"/>
          <w:szCs w:val="24"/>
          <w:lang w:val="en-US"/>
        </w:rPr>
      </w:pPr>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Nói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chung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còn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câu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hỏi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chưa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đến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áp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dụng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hạ</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cholesterol 2013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hành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Cũng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như</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do ACC/AHA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ra,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hữu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ích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trong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việc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sĩ</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trị</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tuy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phải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cẩm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nang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giúp</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giải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quyết</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mọi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vấn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đề</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thực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hành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Điều</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quan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trọng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chúng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ta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cần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nhớ</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và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được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chính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ban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biên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soạn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này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khẳng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là</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các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hướng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dẫn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không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bao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giờ</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có</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thể</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thay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thế</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cho</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nhận</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định</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lâm</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sàng</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của</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người</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thầy</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 xml:space="preserve"> </w:t>
      </w:r>
      <w:proofErr w:type="spellStart"/>
      <w:r w:rsidRPr="5131B635" w:rsidR="562C069D">
        <w:rPr>
          <w:rFonts w:ascii="Calibri" w:hAnsi="Calibri" w:eastAsia="Calibri" w:cs="Calibri" w:asciiTheme="minorAscii" w:hAnsiTheme="minorAscii" w:eastAsiaTheme="minorAscii" w:cstheme="minorAscii"/>
          <w:noProof w:val="0"/>
          <w:color w:val="555555"/>
          <w:sz w:val="24"/>
          <w:szCs w:val="24"/>
          <w:lang w:val="en-US"/>
        </w:rPr>
        <w:t>thuốc</w:t>
      </w:r>
      <w:proofErr w:type="spellEnd"/>
      <w:r w:rsidRPr="5131B635" w:rsidR="562C069D">
        <w:rPr>
          <w:rFonts w:ascii="Calibri" w:hAnsi="Calibri" w:eastAsia="Calibri" w:cs="Calibri" w:asciiTheme="minorAscii" w:hAnsiTheme="minorAscii" w:eastAsiaTheme="minorAscii" w:cstheme="minorAscii"/>
          <w:noProof w:val="0"/>
          <w:color w:val="555555"/>
          <w:sz w:val="24"/>
          <w:szCs w:val="24"/>
          <w:lang w:val="en-US"/>
        </w:rPr>
        <w:t>.</w:t>
      </w:r>
    </w:p>
    <w:p xmlns:wp14="http://schemas.microsoft.com/office/word/2010/wordml" w:rsidP="5131B635" w14:paraId="2C078E63" wp14:textId="439F2F38">
      <w:pPr>
        <w:pStyle w:val="Normal"/>
        <w:jc w:val="both"/>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7CF9DB"/>
  <w15:docId w15:val="{5446798c-7595-48f6-a943-af4eb46cab27}"/>
  <w:rsids>
    <w:rsidRoot w:val="6E7CF9DB"/>
    <w:rsid w:val="1107AE17"/>
    <w:rsid w:val="30E33BC8"/>
    <w:rsid w:val="5131B635"/>
    <w:rsid w:val="56003496"/>
    <w:rsid w:val="562C069D"/>
    <w:rsid w:val="6C9D430C"/>
    <w:rsid w:val="6E7CF9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my.americanheart.org/cvriskcalculator" TargetMode="External" Id="R42f8dbe90f2942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2020-08-18T07:29:49.9321529Z</dcterms:created>
  <dcterms:modified xsi:type="dcterms:W3CDTF">2020-08-18T07:33:18.0215713Z</dcterms:modified>
  <dc:creator>Truong Thi Minh Thu</dc:creator>
  <lastModifiedBy>Truong Thi Minh Thu</lastModifiedBy>
</coreProperties>
</file>