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4551A" w:rsidR="00F2286B" w:rsidP="000159F6" w:rsidRDefault="00697917" w14:paraId="41EB4540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Trương Thị Minh Thư</w:t>
      </w:r>
    </w:p>
    <w:p xmlns:wp14="http://schemas.microsoft.com/office/word/2010/wordml" w:rsidRPr="00F4551A" w:rsidR="00697917" w:rsidP="000159F6" w:rsidRDefault="00697917" w14:paraId="6FC4A3DE" wp14:textId="4BEAFD81">
      <w:pPr>
        <w:jc w:val="both"/>
        <w:rPr>
          <w:rFonts w:ascii="Times New Roman" w:hAnsi="Times New Roman" w:cs="Times New Roman"/>
          <w:sz w:val="28"/>
          <w:szCs w:val="28"/>
        </w:rPr>
      </w:pPr>
      <w:r w:rsidRPr="07D88A97" w:rsidR="52BD2BBE">
        <w:rPr>
          <w:rFonts w:ascii="Times New Roman" w:hAnsi="Times New Roman" w:cs="Times New Roman"/>
          <w:sz w:val="28"/>
          <w:szCs w:val="28"/>
        </w:rPr>
        <w:t>Hồ Lê Minh Thư</w:t>
      </w:r>
      <w:r w:rsidRPr="07D88A97" w:rsidR="00697917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Pr="00F4551A" w:rsidR="00697917" w:rsidP="005906A2" w:rsidRDefault="00697917" w14:paraId="496385A8" wp14:textId="7777777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551A">
        <w:rPr>
          <w:rFonts w:ascii="Times New Roman" w:hAnsi="Times New Roman" w:cs="Times New Roman"/>
          <w:b/>
          <w:sz w:val="40"/>
          <w:szCs w:val="40"/>
        </w:rPr>
        <w:t>BỆNH ÁN</w:t>
      </w:r>
    </w:p>
    <w:p xmlns:wp14="http://schemas.microsoft.com/office/word/2010/wordml" w:rsidRPr="00F4551A" w:rsidR="00697917" w:rsidP="000159F6" w:rsidRDefault="00697917" w14:paraId="7BCC2BF4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551A">
        <w:rPr>
          <w:rFonts w:ascii="Times New Roman" w:hAnsi="Times New Roman" w:cs="Times New Roman"/>
          <w:b/>
          <w:sz w:val="28"/>
          <w:szCs w:val="28"/>
        </w:rPr>
        <w:t>HÀNH CHÍNH</w:t>
      </w:r>
      <w:r w:rsidRPr="00F4551A" w:rsidR="00C80AB1">
        <w:rPr>
          <w:rFonts w:ascii="Times New Roman" w:hAnsi="Times New Roman" w:cs="Times New Roman"/>
          <w:b/>
          <w:sz w:val="28"/>
          <w:szCs w:val="28"/>
        </w:rPr>
        <w:t>:</w:t>
      </w:r>
    </w:p>
    <w:p xmlns:wp14="http://schemas.microsoft.com/office/word/2010/wordml" w:rsidRPr="00F4551A" w:rsidR="00697917" w:rsidP="000159F6" w:rsidRDefault="00697917" w14:paraId="2E9089A2" wp14:textId="25E09B0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551A" w:rsidR="00697917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F4551A" w:rsidR="00697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 w:rsidR="00697917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F4551A" w:rsidR="00697917">
        <w:rPr>
          <w:rFonts w:ascii="Times New Roman" w:hAnsi="Times New Roman" w:cs="Times New Roman"/>
          <w:sz w:val="28"/>
          <w:szCs w:val="28"/>
        </w:rPr>
        <w:t>:</w:t>
      </w:r>
      <w:r w:rsidRPr="00F4551A" w:rsidR="00255E7F">
        <w:rPr>
          <w:rFonts w:ascii="Times New Roman" w:hAnsi="Times New Roman" w:cs="Times New Roman"/>
          <w:sz w:val="28"/>
          <w:szCs w:val="28"/>
        </w:rPr>
        <w:t xml:space="preserve"> N</w:t>
      </w:r>
      <w:r w:rsidRPr="00F4551A" w:rsidR="5D4AB784">
        <w:rPr>
          <w:rFonts w:ascii="Times New Roman" w:hAnsi="Times New Roman" w:cs="Times New Roman"/>
          <w:sz w:val="28"/>
          <w:szCs w:val="28"/>
        </w:rPr>
        <w:t xml:space="preserve">guyễn Thị Huỳnh Nga  </w:t>
      </w:r>
      <w:r w:rsidRPr="00F4551A" w:rsidR="045119FF">
        <w:rPr>
          <w:rFonts w:ascii="Times New Roman" w:hAnsi="Times New Roman" w:cs="Times New Roman"/>
          <w:sz w:val="28"/>
          <w:szCs w:val="28"/>
        </w:rPr>
        <w:t xml:space="preserve">      </w:t>
      </w:r>
      <w:r w:rsidRPr="00F4551A" w:rsidR="0094649F">
        <w:rPr>
          <w:rFonts w:ascii="Times New Roman" w:hAnsi="Times New Roman" w:cs="Times New Roman"/>
          <w:sz w:val="28"/>
          <w:szCs w:val="28"/>
        </w:rPr>
        <w:tab/>
      </w:r>
      <w:r w:rsidRPr="00F4551A" w:rsidR="0094649F">
        <w:rPr>
          <w:rFonts w:ascii="Times New Roman" w:hAnsi="Times New Roman" w:cs="Times New Roman"/>
          <w:sz w:val="28"/>
          <w:szCs w:val="28"/>
        </w:rPr>
        <w:tab/>
      </w:r>
      <w:r w:rsidRPr="00F4551A" w:rsidR="00697917">
        <w:rPr>
          <w:rFonts w:ascii="Times New Roman" w:hAnsi="Times New Roman" w:cs="Times New Roman"/>
          <w:sz w:val="28"/>
          <w:szCs w:val="28"/>
        </w:rPr>
        <w:t>Giớ</w:t>
      </w:r>
      <w:r w:rsidRPr="00F4551A" w:rsidR="004A517D">
        <w:rPr>
          <w:rFonts w:ascii="Times New Roman" w:hAnsi="Times New Roman" w:cs="Times New Roman"/>
          <w:sz w:val="28"/>
          <w:szCs w:val="28"/>
        </w:rPr>
        <w:t xml:space="preserve">i</w:t>
      </w:r>
      <w:r w:rsidRPr="00F4551A" w:rsidR="004A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 w:rsidR="004A517D">
        <w:rPr>
          <w:rFonts w:ascii="Times New Roman" w:hAnsi="Times New Roman" w:cs="Times New Roman"/>
          <w:sz w:val="28"/>
          <w:szCs w:val="28"/>
        </w:rPr>
        <w:t xml:space="preserve">tính</w:t>
      </w:r>
      <w:proofErr w:type="spellEnd"/>
      <w:r w:rsidRPr="00F4551A" w:rsidR="004A517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4551A" w:rsidR="00A61D2D">
        <w:rPr>
          <w:rFonts w:ascii="Times New Roman" w:hAnsi="Times New Roman" w:cs="Times New Roman"/>
          <w:sz w:val="28"/>
          <w:szCs w:val="28"/>
        </w:rPr>
        <w:t>N</w:t>
      </w:r>
      <w:r w:rsidRPr="00F4551A" w:rsidR="5D5B8378">
        <w:rPr>
          <w:rFonts w:ascii="Times New Roman" w:hAnsi="Times New Roman" w:cs="Times New Roman"/>
          <w:sz w:val="28"/>
          <w:szCs w:val="28"/>
        </w:rPr>
        <w:t>ữ</w:t>
      </w:r>
      <w:proofErr w:type="spellEnd"/>
      <w:r w:rsidRPr="00F4551A" w:rsidR="5D5B8378">
        <w:rPr>
          <w:rFonts w:ascii="Times New Roman" w:hAnsi="Times New Roman" w:cs="Times New Roman"/>
          <w:sz w:val="28"/>
          <w:szCs w:val="28"/>
        </w:rPr>
        <w:t xml:space="preserve"> </w:t>
      </w:r>
      <w:r w:rsidRPr="00F4551A" w:rsidR="0914925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4551A" w:rsidR="003E53E6">
        <w:rPr>
          <w:rFonts w:ascii="Times New Roman" w:hAnsi="Times New Roman" w:cs="Times New Roman"/>
          <w:sz w:val="28"/>
          <w:szCs w:val="28"/>
        </w:rPr>
        <w:tab/>
      </w:r>
      <w:r w:rsidRPr="00F4551A" w:rsidR="0094649F">
        <w:rPr>
          <w:rFonts w:ascii="Times New Roman" w:hAnsi="Times New Roman" w:cs="Times New Roman"/>
          <w:sz w:val="28"/>
          <w:szCs w:val="28"/>
        </w:rPr>
        <w:tab/>
      </w:r>
      <w:r w:rsidRPr="00F4551A" w:rsidR="004A517D">
        <w:rPr>
          <w:rFonts w:ascii="Times New Roman" w:hAnsi="Times New Roman" w:cs="Times New Roman"/>
          <w:sz w:val="28"/>
          <w:szCs w:val="28"/>
        </w:rPr>
        <w:t>Năm</w:t>
      </w:r>
      <w:r w:rsidRPr="00F4551A" w:rsidR="004A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 w:rsidR="004A517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F4551A" w:rsidR="004A517D">
        <w:rPr>
          <w:rFonts w:ascii="Times New Roman" w:hAnsi="Times New Roman" w:cs="Times New Roman"/>
          <w:sz w:val="28"/>
          <w:szCs w:val="28"/>
        </w:rPr>
        <w:t>:</w:t>
      </w:r>
      <w:r w:rsidRPr="00F4551A" w:rsidR="00A61D2D">
        <w:rPr>
          <w:rFonts w:ascii="Times New Roman" w:hAnsi="Times New Roman" w:cs="Times New Roman"/>
          <w:sz w:val="28"/>
          <w:szCs w:val="28"/>
        </w:rPr>
        <w:t xml:space="preserve"> 19</w:t>
      </w:r>
      <w:r w:rsidRPr="00F4551A" w:rsidR="11B15951">
        <w:rPr>
          <w:rFonts w:ascii="Times New Roman" w:hAnsi="Times New Roman" w:cs="Times New Roman"/>
          <w:sz w:val="28"/>
          <w:szCs w:val="28"/>
        </w:rPr>
        <w:t xml:space="preserve">77</w:t>
      </w:r>
      <w:r w:rsidRPr="00F4551A" w:rsidR="004A517D">
        <w:rPr>
          <w:rFonts w:ascii="Times New Roman" w:hAnsi="Times New Roman" w:cs="Times New Roman"/>
          <w:sz w:val="28"/>
          <w:szCs w:val="28"/>
        </w:rPr>
        <w:t xml:space="preserve"> (</w:t>
      </w:r>
      <w:r w:rsidRPr="00F4551A" w:rsidR="73CA9360">
        <w:rPr>
          <w:rFonts w:ascii="Times New Roman" w:hAnsi="Times New Roman" w:cs="Times New Roman"/>
          <w:sz w:val="28"/>
          <w:szCs w:val="28"/>
        </w:rPr>
        <w:t xml:space="preserve">43</w:t>
      </w:r>
      <w:r w:rsidRPr="00F4551A" w:rsidR="00697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51A" w:rsidR="00697917">
        <w:rPr>
          <w:rFonts w:ascii="Times New Roman" w:hAnsi="Times New Roman" w:cs="Times New Roman"/>
          <w:sz w:val="28"/>
          <w:szCs w:val="28"/>
        </w:rPr>
        <w:t xml:space="preserve">tuổi</w:t>
      </w:r>
      <w:proofErr w:type="spellEnd"/>
      <w:r w:rsidRPr="00F4551A" w:rsidR="00697917">
        <w:rPr>
          <w:rFonts w:ascii="Times New Roman" w:hAnsi="Times New Roman" w:cs="Times New Roman"/>
          <w:sz w:val="28"/>
          <w:szCs w:val="28"/>
        </w:rPr>
        <w:t xml:space="preserve">)</w:t>
      </w:r>
    </w:p>
    <w:p xmlns:wp14="http://schemas.microsoft.com/office/word/2010/wordml" w:rsidRPr="00F4551A" w:rsidR="004A517D" w:rsidP="000159F6" w:rsidRDefault="00697917" w14:paraId="729C7BBD" wp14:textId="0050853F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00697917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7D88A97" w:rsidR="006979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697917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7D88A97" w:rsidR="0069791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7D88A97" w:rsidR="1CB91E17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7D88A97" w:rsidR="1CB91E17">
        <w:rPr>
          <w:rFonts w:ascii="Times New Roman" w:hAnsi="Times New Roman" w:cs="Times New Roman"/>
          <w:sz w:val="28"/>
          <w:szCs w:val="28"/>
        </w:rPr>
        <w:t xml:space="preserve"> Tho, Tiền Giang</w:t>
      </w:r>
    </w:p>
    <w:p xmlns:wp14="http://schemas.microsoft.com/office/word/2010/wordml" w:rsidRPr="00F4551A" w:rsidR="00697917" w:rsidP="07D88A97" w:rsidRDefault="00697917" w14:paraId="02C64951" wp14:textId="222AEEE6">
      <w:pPr>
        <w:pStyle w:val="ListParagraph"/>
        <w:ind w:left="108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7D88A97" w:rsidR="00697917">
        <w:rPr>
          <w:rFonts w:ascii="Times New Roman" w:hAnsi="Times New Roman" w:cs="Times New Roman"/>
          <w:color w:val="auto"/>
          <w:sz w:val="28"/>
          <w:szCs w:val="28"/>
        </w:rPr>
        <w:t>Nghề</w:t>
      </w:r>
      <w:proofErr w:type="spellEnd"/>
      <w:r w:rsidRPr="07D88A97" w:rsidR="00697917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00697917">
        <w:rPr>
          <w:rFonts w:ascii="Times New Roman" w:hAnsi="Times New Roman" w:cs="Times New Roman"/>
          <w:color w:val="auto"/>
          <w:sz w:val="28"/>
          <w:szCs w:val="28"/>
        </w:rPr>
        <w:t>nghiệp</w:t>
      </w:r>
      <w:proofErr w:type="spellEnd"/>
      <w:r w:rsidRPr="07D88A97" w:rsidR="00697917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7D88A97" w:rsidR="007068C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7D88A97" w:rsidR="0749132C">
        <w:rPr>
          <w:rFonts w:ascii="Times New Roman" w:hAnsi="Times New Roman" w:cs="Times New Roman"/>
          <w:color w:val="auto"/>
          <w:sz w:val="28"/>
          <w:szCs w:val="28"/>
        </w:rPr>
        <w:t>N</w:t>
      </w:r>
      <w:r w:rsidRPr="07D88A97" w:rsidR="2B710EAB">
        <w:rPr>
          <w:rFonts w:ascii="Times New Roman" w:hAnsi="Times New Roman" w:cs="Times New Roman"/>
          <w:color w:val="auto"/>
          <w:sz w:val="28"/>
          <w:szCs w:val="28"/>
        </w:rPr>
        <w:t xml:space="preserve">ội </w:t>
      </w:r>
      <w:proofErr w:type="spellStart"/>
      <w:r w:rsidRPr="07D88A97" w:rsidR="2B710EAB">
        <w:rPr>
          <w:rFonts w:ascii="Times New Roman" w:hAnsi="Times New Roman" w:cs="Times New Roman"/>
          <w:color w:val="auto"/>
          <w:sz w:val="28"/>
          <w:szCs w:val="28"/>
        </w:rPr>
        <w:t>trợ</w:t>
      </w:r>
      <w:proofErr w:type="spellEnd"/>
    </w:p>
    <w:p xmlns:wp14="http://schemas.microsoft.com/office/word/2010/wordml" w:rsidRPr="00F4551A" w:rsidR="00697917" w:rsidP="000159F6" w:rsidRDefault="00697917" w14:paraId="6A075131" wp14:textId="7A231EDD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0069791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7D88A97" w:rsidR="00697917">
        <w:rPr>
          <w:rFonts w:ascii="Times New Roman" w:hAnsi="Times New Roman" w:cs="Times New Roman"/>
          <w:sz w:val="28"/>
          <w:szCs w:val="28"/>
        </w:rPr>
        <w:t xml:space="preserve"> NV:</w:t>
      </w:r>
      <w:r w:rsidRPr="07D88A97" w:rsidR="00BE1876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3752F3FD">
        <w:rPr>
          <w:rFonts w:ascii="Times New Roman" w:hAnsi="Times New Roman" w:cs="Times New Roman"/>
          <w:sz w:val="28"/>
          <w:szCs w:val="28"/>
        </w:rPr>
        <w:t>15</w:t>
      </w:r>
      <w:r w:rsidRPr="07D88A97" w:rsidR="00BE1876">
        <w:rPr>
          <w:rFonts w:ascii="Times New Roman" w:hAnsi="Times New Roman" w:cs="Times New Roman"/>
          <w:sz w:val="28"/>
          <w:szCs w:val="28"/>
        </w:rPr>
        <w:t>h00</w:t>
      </w:r>
      <w:r w:rsidRPr="07D88A97" w:rsidR="00697917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69571BEA">
        <w:rPr>
          <w:rFonts w:ascii="Times New Roman" w:hAnsi="Times New Roman" w:cs="Times New Roman"/>
          <w:sz w:val="28"/>
          <w:szCs w:val="28"/>
        </w:rPr>
        <w:t>05</w:t>
      </w:r>
      <w:r w:rsidRPr="07D88A97" w:rsidR="00A61D2D">
        <w:rPr>
          <w:rFonts w:ascii="Times New Roman" w:hAnsi="Times New Roman" w:cs="Times New Roman"/>
          <w:sz w:val="28"/>
          <w:szCs w:val="28"/>
        </w:rPr>
        <w:t>/</w:t>
      </w:r>
      <w:r w:rsidRPr="07D88A97" w:rsidR="2B17AE6D">
        <w:rPr>
          <w:rFonts w:ascii="Times New Roman" w:hAnsi="Times New Roman" w:cs="Times New Roman"/>
          <w:sz w:val="28"/>
          <w:szCs w:val="28"/>
        </w:rPr>
        <w:t>10</w:t>
      </w:r>
      <w:r w:rsidRPr="07D88A97" w:rsidR="00A61D2D">
        <w:rPr>
          <w:rFonts w:ascii="Times New Roman" w:hAnsi="Times New Roman" w:cs="Times New Roman"/>
          <w:sz w:val="28"/>
          <w:szCs w:val="28"/>
        </w:rPr>
        <w:t>/20</w:t>
      </w:r>
      <w:r w:rsidRPr="07D88A97" w:rsidR="3624727F">
        <w:rPr>
          <w:rFonts w:ascii="Times New Roman" w:hAnsi="Times New Roman" w:cs="Times New Roman"/>
          <w:sz w:val="28"/>
          <w:szCs w:val="28"/>
        </w:rPr>
        <w:t>20</w:t>
      </w:r>
    </w:p>
    <w:p xmlns:wp14="http://schemas.microsoft.com/office/word/2010/wordml" w:rsidRPr="00F4551A" w:rsidR="00697917" w:rsidP="000159F6" w:rsidRDefault="00697917" w14:paraId="52CD79CC" wp14:textId="1DFAC38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00697917">
        <w:rPr>
          <w:rFonts w:ascii="Times New Roman" w:hAnsi="Times New Roman" w:cs="Times New Roman"/>
          <w:sz w:val="28"/>
          <w:szCs w:val="28"/>
        </w:rPr>
        <w:t>Giường</w:t>
      </w:r>
      <w:proofErr w:type="spellEnd"/>
      <w:r w:rsidRPr="07D88A97" w:rsidR="00697917">
        <w:rPr>
          <w:rFonts w:ascii="Times New Roman" w:hAnsi="Times New Roman" w:cs="Times New Roman"/>
          <w:sz w:val="28"/>
          <w:szCs w:val="28"/>
        </w:rPr>
        <w:t xml:space="preserve">: </w:t>
      </w:r>
      <w:r w:rsidRPr="07D88A97" w:rsidR="00EE0B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EE0B4C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7D88A97" w:rsidR="00EE0B4C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6B97C103">
        <w:rPr>
          <w:rFonts w:ascii="Times New Roman" w:hAnsi="Times New Roman" w:cs="Times New Roman"/>
          <w:sz w:val="28"/>
          <w:szCs w:val="28"/>
        </w:rPr>
        <w:t>6</w:t>
      </w:r>
      <w:r w:rsidRPr="07D88A97" w:rsidR="00A61D2D">
        <w:rPr>
          <w:rFonts w:ascii="Times New Roman" w:hAnsi="Times New Roman" w:cs="Times New Roman"/>
          <w:sz w:val="28"/>
          <w:szCs w:val="28"/>
        </w:rPr>
        <w:t xml:space="preserve"> khoa </w:t>
      </w:r>
      <w:proofErr w:type="spellStart"/>
      <w:r w:rsidRPr="07D88A97" w:rsidR="00A61D2D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7D88A97" w:rsidR="00A61D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A61D2D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7D88A97" w:rsidR="00A61D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A61D2D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7D88A97" w:rsidR="00A61D2D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5EB50729">
        <w:rPr>
          <w:rFonts w:ascii="Times New Roman" w:hAnsi="Times New Roman" w:cs="Times New Roman"/>
          <w:sz w:val="28"/>
          <w:szCs w:val="28"/>
        </w:rPr>
        <w:t>Chợ Rẫy</w:t>
      </w:r>
    </w:p>
    <w:p xmlns:wp14="http://schemas.microsoft.com/office/word/2010/wordml" w:rsidRPr="00F4551A" w:rsidR="00697917" w:rsidP="000159F6" w:rsidRDefault="00697917" w14:paraId="581C6C42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b/>
          <w:sz w:val="28"/>
          <w:szCs w:val="28"/>
        </w:rPr>
        <w:t xml:space="preserve">LÝ DO NHẬP VIỆN: </w:t>
      </w:r>
      <w:r w:rsidRPr="00F4551A" w:rsidR="00A61D2D">
        <w:rPr>
          <w:rFonts w:ascii="Times New Roman" w:hAnsi="Times New Roman" w:cs="Times New Roman"/>
          <w:sz w:val="28"/>
          <w:szCs w:val="28"/>
        </w:rPr>
        <w:t>Phù</w:t>
      </w:r>
      <w:r w:rsidRPr="00F4551A" w:rsidR="00527B4B">
        <w:rPr>
          <w:rFonts w:ascii="Times New Roman" w:hAnsi="Times New Roman" w:cs="Times New Roman"/>
          <w:sz w:val="28"/>
          <w:szCs w:val="28"/>
        </w:rPr>
        <w:t xml:space="preserve"> toàn thân</w:t>
      </w:r>
    </w:p>
    <w:p xmlns:wp14="http://schemas.microsoft.com/office/word/2010/wordml" w:rsidRPr="00F4551A" w:rsidR="00697917" w:rsidP="07D88A97" w:rsidRDefault="00697917" w14:paraId="486B9692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00697917">
        <w:rPr>
          <w:rFonts w:ascii="Times New Roman" w:hAnsi="Times New Roman" w:cs="Times New Roman"/>
          <w:b w:val="1"/>
          <w:bCs w:val="1"/>
          <w:sz w:val="28"/>
          <w:szCs w:val="28"/>
        </w:rPr>
        <w:t>BỆNH SỬ</w:t>
      </w:r>
      <w:r w:rsidRPr="07D88A97" w:rsidR="00EE0B4C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xmlns:wp14="http://schemas.microsoft.com/office/word/2010/wordml" w:rsidRPr="00F4551A" w:rsidR="004A517D" w:rsidP="006E0B72" w:rsidRDefault="00A61D2D" w14:paraId="5D3153C0" wp14:textId="473353B0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00A61D2D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7D88A97" w:rsidR="00A61D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A61D2D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7D88A97" w:rsidR="00A61D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A61D2D">
        <w:rPr>
          <w:rFonts w:ascii="Times New Roman" w:hAnsi="Times New Roman" w:cs="Times New Roman"/>
          <w:sz w:val="28"/>
          <w:szCs w:val="28"/>
        </w:rPr>
        <w:t>việ</w:t>
      </w:r>
      <w:r w:rsidRPr="07D88A97" w:rsidR="00C73D2B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7D88A97" w:rsidR="00C73D2B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4DB6DB67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Pr="07D88A97" w:rsidR="4DB6DB67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7D88A97" w:rsidR="00A61D2D">
        <w:rPr>
          <w:rFonts w:ascii="Times New Roman" w:hAnsi="Times New Roman" w:cs="Times New Roman"/>
          <w:sz w:val="28"/>
          <w:szCs w:val="28"/>
        </w:rPr>
        <w:t xml:space="preserve">, BN </w:t>
      </w:r>
      <w:proofErr w:type="spellStart"/>
      <w:r w:rsidRPr="07D88A97" w:rsidR="00A61D2D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7D88A97" w:rsidR="00A61D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A61D2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7D88A97" w:rsidR="00A61D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A61D2D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7D88A97" w:rsidR="00A61D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A61D2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7D88A97" w:rsidR="00A61D2D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7D88A97" w:rsidR="24B0C144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7D88A97" w:rsidR="24B0C1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4B0C144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7D88A97" w:rsidR="00A61D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A61D2D">
        <w:rPr>
          <w:rFonts w:ascii="Times New Roman" w:hAnsi="Times New Roman" w:cs="Times New Roman"/>
          <w:color w:val="auto"/>
          <w:sz w:val="28"/>
          <w:szCs w:val="28"/>
        </w:rPr>
        <w:t>nhiều</w:t>
      </w:r>
      <w:proofErr w:type="spellEnd"/>
      <w:r w:rsidRPr="07D88A97" w:rsidR="00A61D2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00A61D2D">
        <w:rPr>
          <w:rFonts w:ascii="Times New Roman" w:hAnsi="Times New Roman" w:cs="Times New Roman"/>
          <w:color w:val="auto"/>
          <w:sz w:val="28"/>
          <w:szCs w:val="28"/>
        </w:rPr>
        <w:t>hơn</w:t>
      </w:r>
      <w:proofErr w:type="spellEnd"/>
      <w:r w:rsidRPr="07D88A97" w:rsidR="00A61D2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00A61D2D">
        <w:rPr>
          <w:rFonts w:ascii="Times New Roman" w:hAnsi="Times New Roman" w:cs="Times New Roman"/>
          <w:color w:val="auto"/>
          <w:sz w:val="28"/>
          <w:szCs w:val="28"/>
        </w:rPr>
        <w:t>vào</w:t>
      </w:r>
      <w:proofErr w:type="spellEnd"/>
      <w:r w:rsidRPr="07D88A97" w:rsidR="00A61D2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00A61D2D">
        <w:rPr>
          <w:rFonts w:ascii="Times New Roman" w:hAnsi="Times New Roman" w:cs="Times New Roman"/>
          <w:color w:val="auto"/>
          <w:sz w:val="28"/>
          <w:szCs w:val="28"/>
        </w:rPr>
        <w:t>buổi</w:t>
      </w:r>
      <w:proofErr w:type="spellEnd"/>
      <w:r w:rsidRPr="07D88A97" w:rsidR="0514DD4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006E0B72">
        <w:rPr>
          <w:rFonts w:ascii="Times New Roman" w:hAnsi="Times New Roman" w:cs="Times New Roman"/>
          <w:color w:val="auto"/>
          <w:sz w:val="28"/>
          <w:szCs w:val="28"/>
        </w:rPr>
        <w:t>chiều</w:t>
      </w:r>
      <w:proofErr w:type="spellEnd"/>
      <w:r w:rsidRPr="07D88A97" w:rsidR="4D832F0C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7D88A97" w:rsidR="4D832F0C">
        <w:rPr>
          <w:rFonts w:ascii="Times New Roman" w:hAnsi="Times New Roman" w:cs="Times New Roman"/>
          <w:color w:val="auto"/>
          <w:sz w:val="28"/>
          <w:szCs w:val="28"/>
        </w:rPr>
        <w:t>không</w:t>
      </w:r>
      <w:proofErr w:type="spellEnd"/>
      <w:r w:rsidRPr="07D88A97" w:rsidR="4D832F0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4D832F0C">
        <w:rPr>
          <w:rFonts w:ascii="Times New Roman" w:hAnsi="Times New Roman" w:cs="Times New Roman"/>
          <w:color w:val="auto"/>
          <w:sz w:val="28"/>
          <w:szCs w:val="28"/>
        </w:rPr>
        <w:t>nặng</w:t>
      </w:r>
      <w:proofErr w:type="spellEnd"/>
      <w:r w:rsidRPr="07D88A97" w:rsidR="4D832F0C">
        <w:rPr>
          <w:rFonts w:ascii="Times New Roman" w:hAnsi="Times New Roman" w:cs="Times New Roman"/>
          <w:color w:val="auto"/>
          <w:sz w:val="28"/>
          <w:szCs w:val="28"/>
        </w:rPr>
        <w:t xml:space="preserve"> mi </w:t>
      </w:r>
      <w:proofErr w:type="spellStart"/>
      <w:r w:rsidRPr="07D88A97" w:rsidR="4D832F0C">
        <w:rPr>
          <w:rFonts w:ascii="Times New Roman" w:hAnsi="Times New Roman" w:cs="Times New Roman"/>
          <w:color w:val="auto"/>
          <w:sz w:val="28"/>
          <w:szCs w:val="28"/>
        </w:rPr>
        <w:t>mắt</w:t>
      </w:r>
      <w:proofErr w:type="spellEnd"/>
      <w:r w:rsidRPr="07D88A97" w:rsidR="4D832F0C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7D88A97" w:rsidR="4D832F0C">
        <w:rPr>
          <w:rFonts w:ascii="Times New Roman" w:hAnsi="Times New Roman" w:cs="Times New Roman"/>
          <w:color w:val="auto"/>
          <w:sz w:val="28"/>
          <w:szCs w:val="28"/>
        </w:rPr>
        <w:t>không</w:t>
      </w:r>
      <w:proofErr w:type="spellEnd"/>
      <w:r w:rsidRPr="07D88A97" w:rsidR="4D832F0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4D832F0C">
        <w:rPr>
          <w:rFonts w:ascii="Times New Roman" w:hAnsi="Times New Roman" w:cs="Times New Roman"/>
          <w:color w:val="auto"/>
          <w:sz w:val="28"/>
          <w:szCs w:val="28"/>
        </w:rPr>
        <w:t>sưng</w:t>
      </w:r>
      <w:proofErr w:type="spellEnd"/>
      <w:r w:rsidRPr="07D88A97" w:rsidR="4D832F0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4D832F0C">
        <w:rPr>
          <w:rFonts w:ascii="Times New Roman" w:hAnsi="Times New Roman" w:cs="Times New Roman"/>
          <w:color w:val="auto"/>
          <w:sz w:val="28"/>
          <w:szCs w:val="28"/>
        </w:rPr>
        <w:t>mặt</w:t>
      </w:r>
      <w:proofErr w:type="spellEnd"/>
      <w:r w:rsidRPr="07D88A97" w:rsidR="006E0B72">
        <w:rPr>
          <w:rFonts w:ascii="Times New Roman" w:hAnsi="Times New Roman" w:cs="Times New Roman"/>
          <w:color w:val="auto"/>
          <w:sz w:val="28"/>
          <w:szCs w:val="28"/>
        </w:rPr>
        <w:t>. S</w:t>
      </w:r>
      <w:r w:rsidRPr="07D88A97" w:rsidR="00A61D2D">
        <w:rPr>
          <w:rFonts w:ascii="Times New Roman" w:hAnsi="Times New Roman" w:cs="Times New Roman"/>
          <w:sz w:val="28"/>
          <w:szCs w:val="28"/>
        </w:rPr>
        <w:t xml:space="preserve">au </w:t>
      </w:r>
      <w:proofErr w:type="spellStart"/>
      <w:r w:rsidRPr="07D88A97" w:rsidR="00A61D2D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 xml:space="preserve"> 2-3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 xml:space="preserve">, BN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7D88A97" w:rsidR="00A61D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A61D2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7D88A97" w:rsidR="15E3C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5E3CCB9">
        <w:rPr>
          <w:rFonts w:ascii="Times New Roman" w:hAnsi="Times New Roman" w:cs="Times New Roman"/>
          <w:sz w:val="28"/>
          <w:szCs w:val="28"/>
        </w:rPr>
        <w:t>lan</w:t>
      </w:r>
      <w:proofErr w:type="spellEnd"/>
      <w:r w:rsidRPr="07D88A97" w:rsidR="15E3CC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5E3CCB9">
        <w:rPr>
          <w:rFonts w:ascii="Times New Roman" w:hAnsi="Times New Roman" w:cs="Times New Roman"/>
          <w:sz w:val="28"/>
          <w:szCs w:val="28"/>
        </w:rPr>
        <w:t>dần</w:t>
      </w:r>
      <w:proofErr w:type="spellEnd"/>
      <w:r w:rsidRPr="07D88A97" w:rsidR="00A61D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A61D2D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7D88A97" w:rsidR="00A61D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A61D2D">
        <w:rPr>
          <w:rFonts w:ascii="Times New Roman" w:hAnsi="Times New Roman" w:cs="Times New Roman"/>
          <w:sz w:val="28"/>
          <w:szCs w:val="28"/>
        </w:rPr>
        <w:t>cẳ</w:t>
      </w:r>
      <w:r w:rsidRPr="07D88A97" w:rsidR="006E0B72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đùi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>,</w:t>
      </w:r>
      <w:r w:rsidRPr="07D88A97" w:rsidR="0D5EA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D5EA4A4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7D88A97" w:rsidR="0D5EA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D5EA4A4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Pr="07D88A97" w:rsidR="0D5EA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D5EA4A4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Pr="07D88A97" w:rsidR="0D5EA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D5EA4A4">
        <w:rPr>
          <w:rFonts w:ascii="Times New Roman" w:hAnsi="Times New Roman" w:cs="Times New Roman"/>
          <w:sz w:val="28"/>
          <w:szCs w:val="28"/>
        </w:rPr>
        <w:t>căng</w:t>
      </w:r>
      <w:proofErr w:type="spellEnd"/>
      <w:r w:rsidRPr="07D88A97" w:rsidR="0D5EA4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D5EA4A4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. </w:t>
      </w:r>
      <w:r w:rsidRPr="07D88A97" w:rsidR="70FC0F0F">
        <w:rPr>
          <w:rFonts w:ascii="Times New Roman" w:hAnsi="Times New Roman" w:cs="Times New Roman"/>
          <w:sz w:val="28"/>
          <w:szCs w:val="28"/>
        </w:rPr>
        <w:t xml:space="preserve">Da </w:t>
      </w:r>
      <w:proofErr w:type="spellStart"/>
      <w:r w:rsidRPr="07D88A97" w:rsidR="70FC0F0F">
        <w:rPr>
          <w:rFonts w:ascii="Times New Roman" w:hAnsi="Times New Roman" w:cs="Times New Roman"/>
          <w:sz w:val="28"/>
          <w:szCs w:val="28"/>
        </w:rPr>
        <w:t>vùng</w:t>
      </w:r>
      <w:proofErr w:type="spellEnd"/>
      <w:r w:rsidRPr="07D88A97" w:rsidR="70FC0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0FC0F0F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7D88A97" w:rsidR="70FC0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0FC0F0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70FC0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0FC0F0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7D88A97" w:rsidR="70FC0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0FC0F0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7D88A97" w:rsidR="70FC0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0FC0F0F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7D88A97" w:rsidR="70FC0F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0FC0F0F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lõm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ngứa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ngồ</w:t>
      </w:r>
      <w:r w:rsidRPr="07D88A97" w:rsidR="0034425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7D88A97" w:rsidR="00344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344251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>.</w:t>
      </w:r>
      <w:r w:rsidRPr="07D88A97" w:rsidR="006E0B72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uống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lít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7D88A97" w:rsidR="00A214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lít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>,</w:t>
      </w:r>
      <w:r w:rsidRPr="07D88A97" w:rsidR="26273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62734D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26273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62734DC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7D88A97" w:rsidR="26273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62734DC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7D88A97" w:rsidR="26273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62734DC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7D88A97" w:rsidR="262734DC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7D88A97" w:rsidR="262734D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7D88A97" w:rsidR="26273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62734DC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7D88A97" w:rsidR="262734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62734DC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7D88A97" w:rsidR="262734DC">
        <w:rPr>
          <w:rFonts w:ascii="Times New Roman" w:hAnsi="Times New Roman" w:cs="Times New Roman"/>
          <w:sz w:val="28"/>
          <w:szCs w:val="28"/>
        </w:rPr>
        <w:t>,</w:t>
      </w:r>
      <w:r w:rsidRPr="07D88A97" w:rsidR="006E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7D88A97" w:rsidR="25BBD054">
        <w:rPr>
          <w:rFonts w:ascii="Times New Roman" w:hAnsi="Times New Roman" w:cs="Times New Roman"/>
          <w:sz w:val="28"/>
          <w:szCs w:val="28"/>
        </w:rPr>
        <w:t>,</w:t>
      </w:r>
      <w:r w:rsidRPr="07D88A97" w:rsidR="0042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26C57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7D88A97" w:rsidR="0042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26C57">
        <w:rPr>
          <w:rFonts w:ascii="Times New Roman" w:hAnsi="Times New Roman" w:cs="Times New Roman"/>
          <w:sz w:val="28"/>
          <w:szCs w:val="28"/>
        </w:rPr>
        <w:t>bọt</w:t>
      </w:r>
      <w:proofErr w:type="spellEnd"/>
      <w:r w:rsidRPr="07D88A97" w:rsidR="00426C57">
        <w:rPr>
          <w:rFonts w:ascii="Times New Roman" w:hAnsi="Times New Roman" w:cs="Times New Roman"/>
          <w:sz w:val="28"/>
          <w:szCs w:val="28"/>
        </w:rPr>
        <w:t>,</w:t>
      </w:r>
      <w:r w:rsidRPr="07D88A97" w:rsidR="006E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lợn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cợn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>,</w:t>
      </w:r>
      <w:r w:rsidRPr="07D88A97" w:rsidR="00C73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73D2B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7D88A97" w:rsidR="00C73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73D2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C73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73D2B">
        <w:rPr>
          <w:rFonts w:ascii="Times New Roman" w:hAnsi="Times New Roman" w:cs="Times New Roman"/>
          <w:sz w:val="28"/>
          <w:szCs w:val="28"/>
        </w:rPr>
        <w:t>gắt</w:t>
      </w:r>
      <w:proofErr w:type="spellEnd"/>
      <w:r w:rsidRPr="07D88A97" w:rsidR="00C73D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73D2B">
        <w:rPr>
          <w:rFonts w:ascii="Times New Roman" w:hAnsi="Times New Roman" w:cs="Times New Roman"/>
          <w:sz w:val="28"/>
          <w:szCs w:val="28"/>
        </w:rPr>
        <w:t>buốt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>.</w:t>
      </w:r>
      <w:r w:rsidRPr="07D88A97" w:rsidR="008D6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càng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BN</w:t>
      </w:r>
      <w:r w:rsidRPr="07D88A97" w:rsidR="1089ED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089ED4C">
        <w:rPr>
          <w:rFonts w:ascii="Times New Roman" w:hAnsi="Times New Roman" w:cs="Times New Roman"/>
          <w:sz w:val="28"/>
          <w:szCs w:val="28"/>
        </w:rPr>
        <w:t>đ</w:t>
      </w:r>
      <w:r w:rsidRPr="07D88A97" w:rsidR="00C3197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C3197C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7D88A97" w:rsidR="00106885">
        <w:rPr>
          <w:rFonts w:ascii="Times New Roman" w:hAnsi="Times New Roman" w:cs="Times New Roman"/>
          <w:sz w:val="28"/>
          <w:szCs w:val="28"/>
        </w:rPr>
        <w:t xml:space="preserve"> ở</w:t>
      </w:r>
      <w:r w:rsidRPr="07D88A97" w:rsidR="00C3197C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00106885">
        <w:rPr>
          <w:rFonts w:ascii="Times New Roman" w:hAnsi="Times New Roman" w:cs="Times New Roman"/>
          <w:sz w:val="28"/>
          <w:szCs w:val="28"/>
        </w:rPr>
        <w:t>BV</w:t>
      </w:r>
      <w:r w:rsidRPr="07D88A97" w:rsidR="349A4C6F">
        <w:rPr>
          <w:rFonts w:ascii="Times New Roman" w:hAnsi="Times New Roman" w:cs="Times New Roman"/>
          <w:sz w:val="28"/>
          <w:szCs w:val="28"/>
        </w:rPr>
        <w:t>ĐK</w:t>
      </w:r>
      <w:r w:rsidRPr="07D88A97" w:rsidR="00106885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292E153D">
        <w:rPr>
          <w:rFonts w:ascii="Times New Roman" w:hAnsi="Times New Roman" w:cs="Times New Roman"/>
          <w:sz w:val="28"/>
          <w:szCs w:val="28"/>
        </w:rPr>
        <w:t>Tiền</w:t>
      </w:r>
      <w:r w:rsidRPr="07D88A97" w:rsidR="292E153D">
        <w:rPr>
          <w:rFonts w:ascii="Times New Roman" w:hAnsi="Times New Roman" w:cs="Times New Roman"/>
          <w:sz w:val="28"/>
          <w:szCs w:val="28"/>
        </w:rPr>
        <w:t xml:space="preserve"> Giang</w:t>
      </w:r>
      <w:r w:rsidRPr="07D88A97" w:rsidR="00C3197C">
        <w:rPr>
          <w:rFonts w:ascii="Times New Roman" w:hAnsi="Times New Roman" w:cs="Times New Roman"/>
          <w:sz w:val="28"/>
          <w:szCs w:val="28"/>
        </w:rPr>
        <w:t>,</w:t>
      </w:r>
      <w:r w:rsidRPr="07D88A97" w:rsidR="61D5E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1D5E57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7D88A97" w:rsidR="61D5E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1D5E573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7D88A97" w:rsidR="61D5E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1D5E573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7D88A97" w:rsidR="61D5E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1D5E573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7D88A97" w:rsidR="61D5E573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Pr="00F4551A" w:rsidR="004A517D" w:rsidP="07D88A97" w:rsidRDefault="00A61D2D" w14:paraId="135A45E2" wp14:textId="1D2D5E41">
      <w:pPr>
        <w:pStyle w:val="Normal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67B71717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7D88A97" w:rsidR="67B71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7B71717">
        <w:rPr>
          <w:rFonts w:ascii="Times New Roman" w:hAnsi="Times New Roman" w:cs="Times New Roman"/>
          <w:sz w:val="28"/>
          <w:szCs w:val="28"/>
        </w:rPr>
        <w:t>tỉnh</w:t>
      </w:r>
      <w:proofErr w:type="spellEnd"/>
      <w:r w:rsidRPr="07D88A97" w:rsidR="67B717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67B71717">
        <w:rPr>
          <w:rFonts w:ascii="Times New Roman" w:hAnsi="Times New Roman" w:cs="Times New Roman"/>
          <w:sz w:val="28"/>
          <w:szCs w:val="28"/>
        </w:rPr>
        <w:t>phổi</w:t>
      </w:r>
      <w:proofErr w:type="spellEnd"/>
      <w:r w:rsidRPr="07D88A97" w:rsidR="67B71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7B71717">
        <w:rPr>
          <w:rFonts w:ascii="Times New Roman" w:hAnsi="Times New Roman" w:cs="Times New Roman"/>
          <w:sz w:val="28"/>
          <w:szCs w:val="28"/>
        </w:rPr>
        <w:t>thô</w:t>
      </w:r>
      <w:proofErr w:type="spellEnd"/>
      <w:r w:rsidRPr="07D88A97" w:rsidR="67B7171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67B71717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Pr="07D88A97" w:rsidR="67B71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7B71717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7D88A97" w:rsidR="67B7171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7D88A97" w:rsidR="67B71717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7D88A97" w:rsidR="67B71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7B7171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7D88A97" w:rsidR="67B717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7B71717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7D88A97" w:rsidR="67B71717">
        <w:rPr>
          <w:rFonts w:ascii="Times New Roman" w:hAnsi="Times New Roman" w:cs="Times New Roman"/>
          <w:sz w:val="28"/>
          <w:szCs w:val="28"/>
        </w:rPr>
        <w:t xml:space="preserve">, HA 150/90 mmHg. </w:t>
      </w:r>
    </w:p>
    <w:p xmlns:wp14="http://schemas.microsoft.com/office/word/2010/wordml" w:rsidRPr="00F4551A" w:rsidR="004A517D" w:rsidP="07D88A97" w:rsidRDefault="00A61D2D" w14:paraId="3E783B4E" wp14:textId="2E4FEE26">
      <w:pPr>
        <w:pStyle w:val="Normal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61D5E573">
        <w:rPr>
          <w:rFonts w:ascii="Times New Roman" w:hAnsi="Times New Roman" w:cs="Times New Roman"/>
          <w:sz w:val="28"/>
          <w:szCs w:val="28"/>
        </w:rPr>
        <w:t xml:space="preserve">Đường </w:t>
      </w:r>
      <w:proofErr w:type="spellStart"/>
      <w:r w:rsidRPr="07D88A97" w:rsidR="61D5E573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7D88A97" w:rsidR="61D5E573">
        <w:rPr>
          <w:rFonts w:ascii="Times New Roman" w:hAnsi="Times New Roman" w:cs="Times New Roman"/>
          <w:sz w:val="28"/>
          <w:szCs w:val="28"/>
        </w:rPr>
        <w:t xml:space="preserve"> 373 mg%, Cholesterol 19.89 mmol/L, Albumin </w:t>
      </w:r>
      <w:proofErr w:type="spellStart"/>
      <w:r w:rsidRPr="07D88A97" w:rsidR="61D5E573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7D88A97" w:rsidR="61D5E573">
        <w:rPr>
          <w:rFonts w:ascii="Times New Roman" w:hAnsi="Times New Roman" w:cs="Times New Roman"/>
          <w:sz w:val="28"/>
          <w:szCs w:val="28"/>
        </w:rPr>
        <w:t xml:space="preserve"> 1.74 g/dL</w:t>
      </w:r>
    </w:p>
    <w:p xmlns:wp14="http://schemas.microsoft.com/office/word/2010/wordml" w:rsidRPr="00F4551A" w:rsidR="004A517D" w:rsidP="07D88A97" w:rsidRDefault="00A61D2D" w14:paraId="52F9BBE8" wp14:textId="2F7DEACF">
      <w:pPr>
        <w:pStyle w:val="Normal"/>
        <w:ind w:left="108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61D5E573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7D88A97" w:rsidR="61D5E5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1D5E573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7D88A97" w:rsidR="61D5E573">
        <w:rPr>
          <w:rFonts w:ascii="Times New Roman" w:hAnsi="Times New Roman" w:cs="Times New Roman"/>
          <w:sz w:val="28"/>
          <w:szCs w:val="28"/>
        </w:rPr>
        <w:t>:</w:t>
      </w:r>
      <w:r w:rsidRPr="07D88A97" w:rsidR="00106885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00106885">
        <w:rPr>
          <w:rFonts w:ascii="Times New Roman" w:hAnsi="Times New Roman" w:cs="Times New Roman"/>
          <w:sz w:val="28"/>
          <w:szCs w:val="28"/>
        </w:rPr>
        <w:t>HCTH</w:t>
      </w:r>
      <w:r w:rsidRPr="07D88A97" w:rsidR="6E7D03CE">
        <w:rPr>
          <w:rFonts w:ascii="Times New Roman" w:hAnsi="Times New Roman" w:cs="Times New Roman"/>
          <w:sz w:val="28"/>
          <w:szCs w:val="28"/>
        </w:rPr>
        <w:t xml:space="preserve">- THA- ĐTĐ2- </w:t>
      </w:r>
      <w:proofErr w:type="spellStart"/>
      <w:r w:rsidRPr="07D88A97" w:rsidR="6E7D03CE">
        <w:rPr>
          <w:rFonts w:ascii="Times New Roman" w:hAnsi="Times New Roman" w:cs="Times New Roman"/>
          <w:sz w:val="28"/>
          <w:szCs w:val="28"/>
        </w:rPr>
        <w:t>Rối</w:t>
      </w:r>
      <w:proofErr w:type="spellEnd"/>
      <w:r w:rsidRPr="07D88A97" w:rsidR="6E7D03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E7D03CE">
        <w:rPr>
          <w:rFonts w:ascii="Times New Roman" w:hAnsi="Times New Roman" w:cs="Times New Roman"/>
          <w:sz w:val="28"/>
          <w:szCs w:val="28"/>
        </w:rPr>
        <w:t>loạn</w:t>
      </w:r>
      <w:proofErr w:type="spellEnd"/>
      <w:r w:rsidRPr="07D88A97" w:rsidR="6E7D03CE">
        <w:rPr>
          <w:rFonts w:ascii="Times New Roman" w:hAnsi="Times New Roman" w:cs="Times New Roman"/>
          <w:sz w:val="28"/>
          <w:szCs w:val="28"/>
        </w:rPr>
        <w:t xml:space="preserve"> lipid </w:t>
      </w:r>
      <w:proofErr w:type="spellStart"/>
      <w:r w:rsidRPr="07D88A97" w:rsidR="6E7D03CE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7D88A97" w:rsidR="00C3197C">
        <w:rPr>
          <w:rFonts w:ascii="Times New Roman" w:hAnsi="Times New Roman" w:cs="Times New Roman"/>
          <w:sz w:val="28"/>
          <w:szCs w:val="28"/>
        </w:rPr>
        <w:t>.</w:t>
      </w:r>
    </w:p>
    <w:p w:rsidR="3EEE8279" w:rsidP="07D88A97" w:rsidRDefault="3EEE8279" w14:paraId="6DBDE159" w14:textId="01562F52">
      <w:pPr>
        <w:pStyle w:val="Normal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3EEE8279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7D88A97" w:rsidR="3EEE827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EEE8279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7D88A97" w:rsidR="3EEE827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7D88A97" w:rsidR="3EEE8279">
        <w:rPr>
          <w:rFonts w:ascii="Times New Roman" w:hAnsi="Times New Roman" w:cs="Times New Roman"/>
          <w:sz w:val="28"/>
          <w:szCs w:val="28"/>
        </w:rPr>
        <w:t>Albutein</w:t>
      </w:r>
      <w:proofErr w:type="spellEnd"/>
      <w:r w:rsidRPr="07D88A97" w:rsidR="3EEE8279">
        <w:rPr>
          <w:rFonts w:ascii="Times New Roman" w:hAnsi="Times New Roman" w:cs="Times New Roman"/>
          <w:sz w:val="28"/>
          <w:szCs w:val="28"/>
        </w:rPr>
        <w:t xml:space="preserve"> 25% 50ml, </w:t>
      </w:r>
      <w:proofErr w:type="spellStart"/>
      <w:r w:rsidRPr="07D88A97" w:rsidR="3EEE8279">
        <w:rPr>
          <w:rFonts w:ascii="Times New Roman" w:hAnsi="Times New Roman" w:cs="Times New Roman"/>
          <w:sz w:val="28"/>
          <w:szCs w:val="28"/>
        </w:rPr>
        <w:t>Scilin</w:t>
      </w:r>
      <w:proofErr w:type="spellEnd"/>
      <w:r w:rsidRPr="07D88A97" w:rsidR="3EEE8279">
        <w:rPr>
          <w:rFonts w:ascii="Times New Roman" w:hAnsi="Times New Roman" w:cs="Times New Roman"/>
          <w:sz w:val="28"/>
          <w:szCs w:val="28"/>
        </w:rPr>
        <w:t xml:space="preserve"> M 30/70 (S 30đv-C </w:t>
      </w:r>
      <w:r w:rsidRPr="07D88A97" w:rsidR="098101DB">
        <w:rPr>
          <w:rFonts w:ascii="Times New Roman" w:hAnsi="Times New Roman" w:cs="Times New Roman"/>
          <w:sz w:val="28"/>
          <w:szCs w:val="28"/>
        </w:rPr>
        <w:t xml:space="preserve">30đv), </w:t>
      </w:r>
      <w:proofErr w:type="spellStart"/>
      <w:r w:rsidRPr="07D88A97" w:rsidR="098101DB">
        <w:rPr>
          <w:rFonts w:ascii="Times New Roman" w:hAnsi="Times New Roman" w:cs="Times New Roman"/>
          <w:sz w:val="28"/>
          <w:szCs w:val="28"/>
        </w:rPr>
        <w:t>Menison</w:t>
      </w:r>
      <w:proofErr w:type="spellEnd"/>
      <w:r w:rsidRPr="07D88A97" w:rsidR="098101DB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4F4CB962">
        <w:rPr>
          <w:rFonts w:ascii="Times New Roman" w:hAnsi="Times New Roman" w:cs="Times New Roman"/>
          <w:sz w:val="28"/>
          <w:szCs w:val="28"/>
        </w:rPr>
        <w:t xml:space="preserve">16 mg, </w:t>
      </w:r>
      <w:proofErr w:type="spellStart"/>
      <w:r w:rsidRPr="07D88A97" w:rsidR="4F4CB962">
        <w:rPr>
          <w:rFonts w:ascii="Times New Roman" w:hAnsi="Times New Roman" w:cs="Times New Roman"/>
          <w:sz w:val="28"/>
          <w:szCs w:val="28"/>
        </w:rPr>
        <w:t>Agifuros</w:t>
      </w:r>
      <w:proofErr w:type="spellEnd"/>
      <w:r w:rsidRPr="07D88A97" w:rsidR="4F4CB962">
        <w:rPr>
          <w:rFonts w:ascii="Times New Roman" w:hAnsi="Times New Roman" w:cs="Times New Roman"/>
          <w:sz w:val="28"/>
          <w:szCs w:val="28"/>
        </w:rPr>
        <w:t xml:space="preserve"> 40mg, </w:t>
      </w:r>
      <w:proofErr w:type="spellStart"/>
      <w:r w:rsidRPr="07D88A97" w:rsidR="4F4CB962">
        <w:rPr>
          <w:rFonts w:ascii="Times New Roman" w:hAnsi="Times New Roman" w:cs="Times New Roman"/>
          <w:sz w:val="28"/>
          <w:szCs w:val="28"/>
        </w:rPr>
        <w:t>Verospiron</w:t>
      </w:r>
      <w:proofErr w:type="spellEnd"/>
      <w:r w:rsidRPr="07D88A97" w:rsidR="4F4CB962">
        <w:rPr>
          <w:rFonts w:ascii="Times New Roman" w:hAnsi="Times New Roman" w:cs="Times New Roman"/>
          <w:sz w:val="28"/>
          <w:szCs w:val="28"/>
        </w:rPr>
        <w:t xml:space="preserve"> 25mg, </w:t>
      </w:r>
      <w:proofErr w:type="spellStart"/>
      <w:r w:rsidRPr="07D88A97" w:rsidR="4F4CB962">
        <w:rPr>
          <w:rFonts w:ascii="Times New Roman" w:hAnsi="Times New Roman" w:cs="Times New Roman"/>
          <w:sz w:val="28"/>
          <w:szCs w:val="28"/>
        </w:rPr>
        <w:t>Tanaril</w:t>
      </w:r>
      <w:proofErr w:type="spellEnd"/>
      <w:r w:rsidRPr="07D88A97" w:rsidR="4F4CB962">
        <w:rPr>
          <w:rFonts w:ascii="Times New Roman" w:hAnsi="Times New Roman" w:cs="Times New Roman"/>
          <w:sz w:val="28"/>
          <w:szCs w:val="28"/>
        </w:rPr>
        <w:t xml:space="preserve"> 10mg.</w:t>
      </w:r>
    </w:p>
    <w:p w:rsidR="5229843B" w:rsidP="07D88A97" w:rsidRDefault="5229843B" w14:paraId="0CC8880C" w14:textId="641AE0A1">
      <w:pPr>
        <w:pStyle w:val="Normal"/>
        <w:ind w:left="144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5229843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7D88A97" w:rsidR="52298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5229843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7D88A97" w:rsidR="52298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5229843B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7D88A97" w:rsidR="5229843B">
        <w:rPr>
          <w:rFonts w:ascii="Times New Roman" w:hAnsi="Times New Roman" w:cs="Times New Roman"/>
          <w:sz w:val="28"/>
          <w:szCs w:val="28"/>
        </w:rPr>
        <w:t xml:space="preserve"> BV </w:t>
      </w:r>
      <w:proofErr w:type="spellStart"/>
      <w:r w:rsidRPr="07D88A97" w:rsidR="5229843B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7D88A97" w:rsidR="5229843B">
        <w:rPr>
          <w:rFonts w:ascii="Times New Roman" w:hAnsi="Times New Roman" w:cs="Times New Roman"/>
          <w:sz w:val="28"/>
          <w:szCs w:val="28"/>
        </w:rPr>
        <w:t xml:space="preserve"> Giang </w:t>
      </w:r>
      <w:proofErr w:type="spellStart"/>
      <w:r w:rsidRPr="07D88A97" w:rsidR="5229843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7D88A97" w:rsidR="5229843B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7D88A97" w:rsidR="5229843B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7D88A97" w:rsidR="52298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5229843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52298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5229843B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7D88A97" w:rsidR="52298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5229843B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7D88A97" w:rsidR="7AD80FF4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7D88A97" w:rsidR="7AD80FF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7D88A97" w:rsidR="7AD80FF4">
        <w:rPr>
          <w:rFonts w:ascii="Times New Roman" w:hAnsi="Times New Roman" w:cs="Times New Roman"/>
          <w:sz w:val="28"/>
          <w:szCs w:val="28"/>
        </w:rPr>
        <w:t xml:space="preserve"> BVCR</w:t>
      </w:r>
    </w:p>
    <w:p w:rsidR="00C73D2B" w:rsidP="07D88A97" w:rsidRDefault="00C73D2B" w14:paraId="1D54D8A5" w14:textId="63C0F803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7D88A97" w:rsidR="00C73D2B">
        <w:rPr>
          <w:rFonts w:ascii="Times New Roman" w:hAnsi="Times New Roman" w:cs="Times New Roman"/>
          <w:sz w:val="28"/>
          <w:szCs w:val="28"/>
        </w:rPr>
        <w:t>BN</w:t>
      </w:r>
      <w:r w:rsidRPr="07D88A97" w:rsidR="00F03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F03F1E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7D88A97" w:rsidR="00F03F1E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482F26C7">
        <w:rPr>
          <w:rFonts w:ascii="Times New Roman" w:hAnsi="Times New Roman" w:cs="Times New Roman"/>
          <w:sz w:val="28"/>
          <w:szCs w:val="28"/>
        </w:rPr>
        <w:t>18</w:t>
      </w:r>
      <w:r w:rsidRPr="07D88A97" w:rsidR="00F03F1E">
        <w:rPr>
          <w:rFonts w:ascii="Times New Roman" w:hAnsi="Times New Roman" w:cs="Times New Roman"/>
          <w:sz w:val="28"/>
          <w:szCs w:val="28"/>
        </w:rPr>
        <w:t>kg</w:t>
      </w:r>
      <w:r w:rsidRPr="07D88A97" w:rsidR="00426C57">
        <w:rPr>
          <w:rFonts w:ascii="Times New Roman" w:hAnsi="Times New Roman" w:cs="Times New Roman"/>
          <w:sz w:val="28"/>
          <w:szCs w:val="28"/>
        </w:rPr>
        <w:t xml:space="preserve"> (</w:t>
      </w:r>
      <w:r w:rsidRPr="07D88A97" w:rsidR="2CD3425C">
        <w:rPr>
          <w:rFonts w:ascii="Times New Roman" w:hAnsi="Times New Roman" w:cs="Times New Roman"/>
          <w:sz w:val="28"/>
          <w:szCs w:val="28"/>
        </w:rPr>
        <w:t>46</w:t>
      </w:r>
      <w:r w:rsidRPr="07D88A97" w:rsidR="00426C57">
        <w:rPr>
          <w:rFonts w:ascii="Times New Roman" w:hAnsi="Times New Roman" w:cs="Times New Roman"/>
          <w:sz w:val="28"/>
          <w:szCs w:val="28"/>
        </w:rPr>
        <w:t>kg =&gt; 6</w:t>
      </w:r>
      <w:r w:rsidRPr="07D88A97" w:rsidR="67B7833E">
        <w:rPr>
          <w:rFonts w:ascii="Times New Roman" w:hAnsi="Times New Roman" w:cs="Times New Roman"/>
          <w:sz w:val="28"/>
          <w:szCs w:val="28"/>
        </w:rPr>
        <w:t>4</w:t>
      </w:r>
      <w:r w:rsidRPr="07D88A97" w:rsidR="00426C57">
        <w:rPr>
          <w:rFonts w:ascii="Times New Roman" w:hAnsi="Times New Roman" w:cs="Times New Roman"/>
          <w:sz w:val="28"/>
          <w:szCs w:val="28"/>
        </w:rPr>
        <w:t>kg)</w:t>
      </w:r>
      <w:r w:rsidRPr="07D88A97" w:rsidR="483096C3">
        <w:rPr>
          <w:rFonts w:ascii="Times New Roman" w:hAnsi="Times New Roman" w:cs="Times New Roman"/>
          <w:sz w:val="28"/>
          <w:szCs w:val="28"/>
        </w:rPr>
        <w:t>/</w:t>
      </w:r>
      <w:r w:rsidRPr="07D88A97" w:rsidR="30D9ED99">
        <w:rPr>
          <w:rFonts w:ascii="Times New Roman" w:hAnsi="Times New Roman" w:cs="Times New Roman"/>
          <w:color w:val="auto"/>
          <w:sz w:val="28"/>
          <w:szCs w:val="28"/>
        </w:rPr>
        <w:t xml:space="preserve">10 </w:t>
      </w:r>
      <w:r w:rsidRPr="07D88A97" w:rsidR="30D9ED99">
        <w:rPr>
          <w:rFonts w:ascii="Times New Roman" w:hAnsi="Times New Roman" w:cs="Times New Roman"/>
          <w:color w:val="auto"/>
          <w:sz w:val="28"/>
          <w:szCs w:val="28"/>
        </w:rPr>
        <w:t>ngày</w:t>
      </w:r>
      <w:r w:rsidRPr="07D88A97" w:rsidR="00F03F1E">
        <w:rPr>
          <w:rFonts w:ascii="Times New Roman" w:hAnsi="Times New Roman" w:cs="Times New Roman"/>
          <w:sz w:val="28"/>
          <w:szCs w:val="28"/>
        </w:rPr>
        <w:t>,</w:t>
      </w:r>
      <w:r w:rsidRPr="07D88A97" w:rsidR="00182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9FC8AA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39FC8A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9FC8AA8">
        <w:rPr>
          <w:rFonts w:ascii="Times New Roman" w:hAnsi="Times New Roman" w:cs="Times New Roman"/>
          <w:sz w:val="28"/>
          <w:szCs w:val="28"/>
        </w:rPr>
        <w:t>sốt</w:t>
      </w:r>
      <w:proofErr w:type="spellEnd"/>
      <w:r w:rsidRPr="07D88A97" w:rsidR="39FC8AA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39FC8AA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39FC8AA8">
        <w:rPr>
          <w:rFonts w:ascii="Times New Roman" w:hAnsi="Times New Roman" w:cs="Times New Roman"/>
          <w:sz w:val="28"/>
          <w:szCs w:val="28"/>
        </w:rPr>
        <w:t xml:space="preserve"> ho, </w:t>
      </w:r>
      <w:proofErr w:type="spellStart"/>
      <w:r w:rsidRPr="07D88A97" w:rsidR="00F03F1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F03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F03F1E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7D88A97" w:rsidR="00F03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F03F1E">
        <w:rPr>
          <w:rFonts w:ascii="Times New Roman" w:hAnsi="Times New Roman" w:cs="Times New Roman"/>
          <w:sz w:val="28"/>
          <w:szCs w:val="28"/>
        </w:rPr>
        <w:t>ngực</w:t>
      </w:r>
      <w:proofErr w:type="spellEnd"/>
      <w:r w:rsidRPr="07D88A97" w:rsidR="00F03F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F03F1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F03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F03F1E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7D88A97" w:rsidR="00F03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F03F1E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Pr="07D88A97" w:rsidR="00F03F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F03F1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F03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F03F1E">
        <w:rPr>
          <w:rFonts w:ascii="Times New Roman" w:hAnsi="Times New Roman" w:cs="Times New Roman"/>
          <w:sz w:val="28"/>
          <w:szCs w:val="28"/>
        </w:rPr>
        <w:t>nôn</w:t>
      </w:r>
      <w:proofErr w:type="spellEnd"/>
      <w:r w:rsidRPr="07D88A97" w:rsidR="00F03F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F03F1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F03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F03F1E">
        <w:rPr>
          <w:rFonts w:ascii="Times New Roman" w:hAnsi="Times New Roman" w:cs="Times New Roman"/>
          <w:sz w:val="28"/>
          <w:szCs w:val="28"/>
        </w:rPr>
        <w:t>buồn</w:t>
      </w:r>
      <w:proofErr w:type="spellEnd"/>
      <w:r w:rsidRPr="07D88A97" w:rsidR="00F03F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F03F1E">
        <w:rPr>
          <w:rFonts w:ascii="Times New Roman" w:hAnsi="Times New Roman" w:cs="Times New Roman"/>
          <w:sz w:val="28"/>
          <w:szCs w:val="28"/>
        </w:rPr>
        <w:t>nôn</w:t>
      </w:r>
      <w:proofErr w:type="spellEnd"/>
      <w:r w:rsidRPr="07D88A97" w:rsidR="00F03F1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43151ADA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7D88A97" w:rsidR="43151A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3151AD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7D88A97" w:rsidR="0042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26C57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7D88A97" w:rsidR="0042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26C57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7D88A97" w:rsidR="0042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26C57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7D88A97" w:rsidR="00426C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26C57">
        <w:rPr>
          <w:rFonts w:ascii="Times New Roman" w:hAnsi="Times New Roman" w:cs="Times New Roman"/>
          <w:sz w:val="28"/>
          <w:szCs w:val="28"/>
        </w:rPr>
        <w:t>khuôn</w:t>
      </w:r>
      <w:proofErr w:type="spellEnd"/>
      <w:r w:rsidRPr="07D88A97" w:rsidR="48FBD782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F4551A" w:rsidR="00D13C13" w:rsidP="008706A0" w:rsidRDefault="00D13C13" w14:paraId="0422705C" wp14:textId="77777777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Sinh hiệu lúc NV:</w:t>
      </w:r>
    </w:p>
    <w:p xmlns:wp14="http://schemas.microsoft.com/office/word/2010/wordml" w:rsidRPr="00F4551A" w:rsidR="00C4519C" w:rsidP="008706A0" w:rsidRDefault="00C4519C" w14:paraId="044D435D" wp14:textId="7777777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BN tỉnh, tiếp xúc tốt</w:t>
      </w:r>
    </w:p>
    <w:p xmlns:wp14="http://schemas.microsoft.com/office/word/2010/wordml" w:rsidRPr="00F4551A" w:rsidR="00D13C13" w:rsidP="008706A0" w:rsidRDefault="00D13C13" w14:paraId="449CB735" wp14:textId="7777777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Mạch:</w:t>
      </w:r>
      <w:r w:rsidRPr="00F4551A" w:rsidR="006E0B72">
        <w:rPr>
          <w:rFonts w:ascii="Times New Roman" w:hAnsi="Times New Roman" w:cs="Times New Roman"/>
          <w:sz w:val="28"/>
          <w:szCs w:val="28"/>
        </w:rPr>
        <w:t xml:space="preserve"> 80</w:t>
      </w:r>
      <w:r w:rsidRPr="00F4551A" w:rsidR="004A517D">
        <w:rPr>
          <w:rFonts w:ascii="Times New Roman" w:hAnsi="Times New Roman" w:cs="Times New Roman"/>
          <w:sz w:val="28"/>
          <w:szCs w:val="28"/>
        </w:rPr>
        <w:t xml:space="preserve"> </w:t>
      </w:r>
      <w:r w:rsidRPr="00F4551A" w:rsidR="003E53E6">
        <w:rPr>
          <w:rFonts w:ascii="Times New Roman" w:hAnsi="Times New Roman" w:cs="Times New Roman"/>
          <w:sz w:val="28"/>
          <w:szCs w:val="28"/>
        </w:rPr>
        <w:t>lần/phút</w:t>
      </w:r>
    </w:p>
    <w:p xmlns:wp14="http://schemas.microsoft.com/office/word/2010/wordml" w:rsidRPr="00F4551A" w:rsidR="004A517D" w:rsidP="008706A0" w:rsidRDefault="00D13C13" w14:paraId="6A2A310A" wp14:textId="7777777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Huyết áp:</w:t>
      </w:r>
      <w:r w:rsidRPr="00F4551A" w:rsidR="006E0B72">
        <w:rPr>
          <w:rFonts w:ascii="Times New Roman" w:hAnsi="Times New Roman" w:cs="Times New Roman"/>
          <w:sz w:val="28"/>
          <w:szCs w:val="28"/>
        </w:rPr>
        <w:t xml:space="preserve"> 140/80</w:t>
      </w:r>
      <w:r w:rsidRPr="00F4551A" w:rsidR="003E53E6">
        <w:rPr>
          <w:rFonts w:ascii="Times New Roman" w:hAnsi="Times New Roman" w:cs="Times New Roman"/>
          <w:sz w:val="28"/>
          <w:szCs w:val="28"/>
        </w:rPr>
        <w:t xml:space="preserve"> mmHg</w:t>
      </w:r>
      <w:r w:rsidRPr="00F4551A" w:rsidR="00DA5299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Pr="00F4551A" w:rsidR="00D13C13" w:rsidP="008706A0" w:rsidRDefault="00D13C13" w14:paraId="6B051D6E" wp14:textId="7777777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Nhịp thở:</w:t>
      </w:r>
      <w:r w:rsidRPr="00F4551A" w:rsidR="006E0B72">
        <w:rPr>
          <w:rFonts w:ascii="Times New Roman" w:hAnsi="Times New Roman" w:cs="Times New Roman"/>
          <w:sz w:val="28"/>
          <w:szCs w:val="28"/>
        </w:rPr>
        <w:t xml:space="preserve"> 18</w:t>
      </w:r>
      <w:r w:rsidRPr="00F4551A" w:rsidR="003E53E6">
        <w:rPr>
          <w:rFonts w:ascii="Times New Roman" w:hAnsi="Times New Roman" w:cs="Times New Roman"/>
          <w:sz w:val="28"/>
          <w:szCs w:val="28"/>
        </w:rPr>
        <w:t xml:space="preserve"> lần/phút</w:t>
      </w:r>
    </w:p>
    <w:p xmlns:wp14="http://schemas.microsoft.com/office/word/2010/wordml" w:rsidRPr="00F4551A" w:rsidR="00D13C13" w:rsidP="008706A0" w:rsidRDefault="00D13C13" w14:paraId="07439ABF" wp14:textId="7777777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Nhiệt độ:</w:t>
      </w:r>
      <w:r w:rsidRPr="00F4551A" w:rsidR="004A517D">
        <w:rPr>
          <w:rFonts w:ascii="Times New Roman" w:hAnsi="Times New Roman" w:cs="Times New Roman"/>
          <w:sz w:val="28"/>
          <w:szCs w:val="28"/>
        </w:rPr>
        <w:t xml:space="preserve"> </w:t>
      </w:r>
      <w:r w:rsidRPr="00F4551A" w:rsidR="006E0B72">
        <w:rPr>
          <w:rFonts w:ascii="Times New Roman" w:hAnsi="Times New Roman" w:cs="Times New Roman"/>
          <w:sz w:val="28"/>
          <w:szCs w:val="28"/>
        </w:rPr>
        <w:t>37</w:t>
      </w:r>
      <w:r w:rsidRPr="00F4551A" w:rsidR="003E53E6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Pr="00F4551A" w:rsidR="003E53E6">
        <w:rPr>
          <w:rFonts w:ascii="Times New Roman" w:hAnsi="Times New Roman" w:cs="Times New Roman"/>
          <w:sz w:val="28"/>
          <w:szCs w:val="28"/>
        </w:rPr>
        <w:t>C</w:t>
      </w:r>
    </w:p>
    <w:p xmlns:wp14="http://schemas.microsoft.com/office/word/2010/wordml" w:rsidRPr="00F4551A" w:rsidR="006E0B72" w:rsidP="006E0B72" w:rsidRDefault="006E0B72" w14:paraId="78356032" wp14:textId="5E00517E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6E0B7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7D88A97" w:rsidR="006E0B72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006E0B72">
        <w:rPr>
          <w:rFonts w:ascii="Times New Roman" w:hAnsi="Times New Roman" w:cs="Times New Roman"/>
          <w:sz w:val="28"/>
          <w:szCs w:val="28"/>
        </w:rPr>
        <w:t>viện</w:t>
      </w:r>
      <w:r w:rsidRPr="07D88A97" w:rsidR="006E0B72">
        <w:rPr>
          <w:rFonts w:ascii="Times New Roman" w:hAnsi="Times New Roman" w:cs="Times New Roman"/>
          <w:sz w:val="28"/>
          <w:szCs w:val="28"/>
        </w:rPr>
        <w:t xml:space="preserve">: </w:t>
      </w:r>
    </w:p>
    <w:tbl>
      <w:tblPr>
        <w:tblStyle w:val="TableGrid"/>
        <w:tblW w:w="0" w:type="auto"/>
        <w:tblInd w:w="1080" w:type="dxa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07D88A97" w:rsidTr="07D88A97" w14:paraId="0BD9B183">
        <w:tc>
          <w:tcPr>
            <w:tcW w:w="2700" w:type="dxa"/>
            <w:tcMar/>
          </w:tcPr>
          <w:p w:rsidR="07D88A97" w:rsidP="07D88A97" w:rsidRDefault="07D88A97" w14:paraId="7D2C633A" w14:textId="6F8309FD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0" w:type="dxa"/>
            <w:tcMar/>
          </w:tcPr>
          <w:p w:rsidR="642F43D6" w:rsidP="07D88A97" w:rsidRDefault="642F43D6" w14:paraId="17E8D754" w14:textId="20516A5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642F43D6">
              <w:rPr>
                <w:rFonts w:ascii="Times New Roman" w:hAnsi="Times New Roman" w:cs="Times New Roman"/>
                <w:sz w:val="28"/>
                <w:szCs w:val="28"/>
              </w:rPr>
              <w:t>Ngày 1</w:t>
            </w:r>
          </w:p>
        </w:tc>
        <w:tc>
          <w:tcPr>
            <w:tcW w:w="2700" w:type="dxa"/>
            <w:tcMar/>
          </w:tcPr>
          <w:p w:rsidR="642F43D6" w:rsidP="07D88A97" w:rsidRDefault="642F43D6" w14:paraId="2BFD180D" w14:textId="64191DCA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642F43D6">
              <w:rPr>
                <w:rFonts w:ascii="Times New Roman" w:hAnsi="Times New Roman" w:cs="Times New Roman"/>
                <w:sz w:val="28"/>
                <w:szCs w:val="28"/>
              </w:rPr>
              <w:t>Ngày 2</w:t>
            </w:r>
          </w:p>
        </w:tc>
        <w:tc>
          <w:tcPr>
            <w:tcW w:w="2700" w:type="dxa"/>
            <w:tcMar/>
          </w:tcPr>
          <w:p w:rsidR="642F43D6" w:rsidP="07D88A97" w:rsidRDefault="642F43D6" w14:paraId="351DD188" w14:textId="23FC952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642F43D6">
              <w:rPr>
                <w:rFonts w:ascii="Times New Roman" w:hAnsi="Times New Roman" w:cs="Times New Roman"/>
                <w:sz w:val="28"/>
                <w:szCs w:val="28"/>
              </w:rPr>
              <w:t>Ngày 3</w:t>
            </w:r>
          </w:p>
        </w:tc>
      </w:tr>
      <w:tr w:rsidR="07D88A97" w:rsidTr="07D88A97" w14:paraId="2AFCFCAC">
        <w:tc>
          <w:tcPr>
            <w:tcW w:w="2700" w:type="dxa"/>
            <w:tcMar/>
          </w:tcPr>
          <w:p w:rsidR="642F43D6" w:rsidP="07D88A97" w:rsidRDefault="642F43D6" w14:paraId="1AE84408" w14:textId="37E1916E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642F43D6">
              <w:rPr>
                <w:rFonts w:ascii="Times New Roman" w:hAnsi="Times New Roman" w:cs="Times New Roman"/>
                <w:sz w:val="28"/>
                <w:szCs w:val="28"/>
              </w:rPr>
              <w:t>Phù</w:t>
            </w:r>
          </w:p>
        </w:tc>
        <w:tc>
          <w:tcPr>
            <w:tcW w:w="2700" w:type="dxa"/>
            <w:tcMar/>
          </w:tcPr>
          <w:p w:rsidR="642F43D6" w:rsidP="07D88A97" w:rsidRDefault="642F43D6" w14:paraId="191A1D6E" w14:textId="25D5110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642F43D6">
              <w:rPr>
                <w:rFonts w:ascii="Times New Roman" w:hAnsi="Times New Roman" w:cs="Times New Roman"/>
                <w:sz w:val="28"/>
                <w:szCs w:val="28"/>
              </w:rPr>
              <w:t>++++</w:t>
            </w:r>
          </w:p>
        </w:tc>
        <w:tc>
          <w:tcPr>
            <w:tcW w:w="2700" w:type="dxa"/>
            <w:tcMar/>
          </w:tcPr>
          <w:p w:rsidR="642F43D6" w:rsidP="07D88A97" w:rsidRDefault="642F43D6" w14:paraId="3CC4407E" w14:textId="47C5607D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642F43D6">
              <w:rPr>
                <w:rFonts w:ascii="Times New Roman" w:hAnsi="Times New Roman" w:cs="Times New Roman"/>
                <w:sz w:val="28"/>
                <w:szCs w:val="28"/>
              </w:rPr>
              <w:t>+++</w:t>
            </w:r>
          </w:p>
        </w:tc>
        <w:tc>
          <w:tcPr>
            <w:tcW w:w="2700" w:type="dxa"/>
            <w:tcMar/>
          </w:tcPr>
          <w:p w:rsidR="642F43D6" w:rsidP="07D88A97" w:rsidRDefault="642F43D6" w14:paraId="52157CEF" w14:textId="50C75A0E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642F43D6">
              <w:rPr>
                <w:rFonts w:ascii="Times New Roman" w:hAnsi="Times New Roman" w:cs="Times New Roman"/>
                <w:sz w:val="28"/>
                <w:szCs w:val="28"/>
              </w:rPr>
              <w:t>++</w:t>
            </w:r>
          </w:p>
        </w:tc>
      </w:tr>
      <w:tr w:rsidR="07D88A97" w:rsidTr="07D88A97" w14:paraId="6205D686">
        <w:tc>
          <w:tcPr>
            <w:tcW w:w="2700" w:type="dxa"/>
            <w:tcMar/>
          </w:tcPr>
          <w:p w:rsidR="642F43D6" w:rsidP="07D88A97" w:rsidRDefault="642F43D6" w14:paraId="15F774F7" w14:textId="68532A37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642F43D6">
              <w:rPr>
                <w:rFonts w:ascii="Times New Roman" w:hAnsi="Times New Roman" w:cs="Times New Roman"/>
                <w:sz w:val="28"/>
                <w:szCs w:val="28"/>
              </w:rPr>
              <w:t>Cân nặng</w:t>
            </w:r>
          </w:p>
        </w:tc>
        <w:tc>
          <w:tcPr>
            <w:tcW w:w="2700" w:type="dxa"/>
            <w:tcMar/>
          </w:tcPr>
          <w:p w:rsidR="642F43D6" w:rsidP="07D88A97" w:rsidRDefault="642F43D6" w14:paraId="4BCB1218" w14:textId="1FE9BCE5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642F43D6">
              <w:rPr>
                <w:rFonts w:ascii="Times New Roman" w:hAnsi="Times New Roman" w:cs="Times New Roman"/>
                <w:sz w:val="28"/>
                <w:szCs w:val="28"/>
              </w:rPr>
              <w:t>64kg</w:t>
            </w:r>
          </w:p>
        </w:tc>
        <w:tc>
          <w:tcPr>
            <w:tcW w:w="2700" w:type="dxa"/>
            <w:tcMar/>
          </w:tcPr>
          <w:p w:rsidR="642F43D6" w:rsidP="07D88A97" w:rsidRDefault="642F43D6" w14:paraId="20E155FE" w14:textId="1C46C4AC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642F43D6">
              <w:rPr>
                <w:rFonts w:ascii="Times New Roman" w:hAnsi="Times New Roman" w:cs="Times New Roman"/>
                <w:sz w:val="28"/>
                <w:szCs w:val="28"/>
              </w:rPr>
              <w:t>59kg</w:t>
            </w:r>
          </w:p>
        </w:tc>
        <w:tc>
          <w:tcPr>
            <w:tcW w:w="2700" w:type="dxa"/>
            <w:tcMar/>
          </w:tcPr>
          <w:p w:rsidR="642F43D6" w:rsidP="07D88A97" w:rsidRDefault="642F43D6" w14:paraId="60E82317" w14:textId="60DE7E8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642F43D6">
              <w:rPr>
                <w:rFonts w:ascii="Times New Roman" w:hAnsi="Times New Roman" w:cs="Times New Roman"/>
                <w:sz w:val="28"/>
                <w:szCs w:val="28"/>
              </w:rPr>
              <w:t>57kg</w:t>
            </w:r>
          </w:p>
        </w:tc>
      </w:tr>
      <w:tr w:rsidR="07D88A97" w:rsidTr="07D88A97" w14:paraId="0CF69D89">
        <w:tc>
          <w:tcPr>
            <w:tcW w:w="2700" w:type="dxa"/>
            <w:tcMar/>
          </w:tcPr>
          <w:p w:rsidR="642F43D6" w:rsidP="07D88A97" w:rsidRDefault="642F43D6" w14:paraId="67D4424F" w14:textId="261DD3A5"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7D88A97" w:rsidR="642F43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V </w:t>
            </w:r>
            <w:proofErr w:type="spellStart"/>
            <w:r w:rsidRPr="07D88A97" w:rsidR="642F43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2700" w:type="dxa"/>
            <w:tcMar/>
          </w:tcPr>
          <w:p w:rsidR="01837E2F" w:rsidP="07D88A97" w:rsidRDefault="01837E2F" w14:paraId="585818BF" w14:textId="6DE3B595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01837E2F">
              <w:rPr>
                <w:rFonts w:ascii="Times New Roman" w:hAnsi="Times New Roman" w:cs="Times New Roman"/>
                <w:sz w:val="28"/>
                <w:szCs w:val="28"/>
              </w:rPr>
              <w:t>500ml</w:t>
            </w:r>
          </w:p>
        </w:tc>
        <w:tc>
          <w:tcPr>
            <w:tcW w:w="2700" w:type="dxa"/>
            <w:tcMar/>
          </w:tcPr>
          <w:p w:rsidR="01837E2F" w:rsidP="07D88A97" w:rsidRDefault="01837E2F" w14:paraId="601960BF" w14:textId="25263C6E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01837E2F">
              <w:rPr>
                <w:rFonts w:ascii="Times New Roman" w:hAnsi="Times New Roman" w:cs="Times New Roman"/>
                <w:sz w:val="28"/>
                <w:szCs w:val="28"/>
              </w:rPr>
              <w:t>500ml</w:t>
            </w:r>
          </w:p>
        </w:tc>
        <w:tc>
          <w:tcPr>
            <w:tcW w:w="2700" w:type="dxa"/>
            <w:tcMar/>
          </w:tcPr>
          <w:p w:rsidR="01837E2F" w:rsidP="07D88A97" w:rsidRDefault="01837E2F" w14:paraId="7A68D984" w14:textId="2855493F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01837E2F">
              <w:rPr>
                <w:rFonts w:ascii="Times New Roman" w:hAnsi="Times New Roman" w:cs="Times New Roman"/>
                <w:sz w:val="28"/>
                <w:szCs w:val="28"/>
              </w:rPr>
              <w:t>500ml</w:t>
            </w:r>
          </w:p>
        </w:tc>
      </w:tr>
      <w:tr w:rsidR="07D88A97" w:rsidTr="07D88A97" w14:paraId="6CDA0A04">
        <w:tc>
          <w:tcPr>
            <w:tcW w:w="2700" w:type="dxa"/>
            <w:tcMar/>
          </w:tcPr>
          <w:p w:rsidR="642F43D6" w:rsidP="07D88A97" w:rsidRDefault="642F43D6" w14:paraId="3A3DD041" w14:textId="2B1DA859">
            <w:pPr>
              <w:pStyle w:val="Normal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7D88A97" w:rsidR="642F43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V </w:t>
            </w:r>
            <w:proofErr w:type="spellStart"/>
            <w:r w:rsidRPr="07D88A97" w:rsidR="642F43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nước</w:t>
            </w:r>
            <w:proofErr w:type="spellEnd"/>
            <w:r w:rsidRPr="07D88A97" w:rsidR="642F43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  <w:proofErr w:type="spellStart"/>
            <w:r w:rsidRPr="07D88A97" w:rsidR="642F43D6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tiểu</w:t>
            </w:r>
            <w:proofErr w:type="spellEnd"/>
          </w:p>
        </w:tc>
        <w:tc>
          <w:tcPr>
            <w:tcW w:w="2700" w:type="dxa"/>
            <w:tcMar/>
          </w:tcPr>
          <w:p w:rsidR="2FC8FCE1" w:rsidP="07D88A97" w:rsidRDefault="2FC8FCE1" w14:paraId="5E60723C" w14:textId="506FAB5A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2FC8FCE1">
              <w:rPr>
                <w:rFonts w:ascii="Times New Roman" w:hAnsi="Times New Roman" w:cs="Times New Roman"/>
                <w:sz w:val="28"/>
                <w:szCs w:val="28"/>
              </w:rPr>
              <w:t>3 lít</w:t>
            </w:r>
            <w:r w:rsidRPr="07D88A97" w:rsidR="51EB1A8F">
              <w:rPr>
                <w:rFonts w:ascii="Times New Roman" w:hAnsi="Times New Roman" w:cs="Times New Roman"/>
                <w:sz w:val="28"/>
                <w:szCs w:val="28"/>
              </w:rPr>
              <w:t xml:space="preserve"> (?)</w:t>
            </w:r>
          </w:p>
        </w:tc>
        <w:tc>
          <w:tcPr>
            <w:tcW w:w="2700" w:type="dxa"/>
            <w:tcMar/>
          </w:tcPr>
          <w:p w:rsidR="2FC8FCE1" w:rsidP="07D88A97" w:rsidRDefault="2FC8FCE1" w14:paraId="118F90EC" w14:textId="0F964BF6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2FC8FCE1">
              <w:rPr>
                <w:rFonts w:ascii="Times New Roman" w:hAnsi="Times New Roman" w:cs="Times New Roman"/>
                <w:sz w:val="28"/>
                <w:szCs w:val="28"/>
              </w:rPr>
              <w:t>2 lít</w:t>
            </w:r>
          </w:p>
        </w:tc>
        <w:tc>
          <w:tcPr>
            <w:tcW w:w="2700" w:type="dxa"/>
            <w:tcMar/>
          </w:tcPr>
          <w:p w:rsidR="2FC8FCE1" w:rsidP="07D88A97" w:rsidRDefault="2FC8FCE1" w14:paraId="63D40558" w14:textId="21BDB60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2FC8FCE1">
              <w:rPr>
                <w:rFonts w:ascii="Times New Roman" w:hAnsi="Times New Roman" w:cs="Times New Roman"/>
                <w:sz w:val="28"/>
                <w:szCs w:val="28"/>
              </w:rPr>
              <w:t>2 lít</w:t>
            </w:r>
          </w:p>
        </w:tc>
      </w:tr>
    </w:tbl>
    <w:p xmlns:wp14="http://schemas.microsoft.com/office/word/2010/wordml" w:rsidRPr="00F4551A" w:rsidR="00697917" w:rsidP="000159F6" w:rsidRDefault="00697917" w14:paraId="72B0979C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551A">
        <w:rPr>
          <w:rFonts w:ascii="Times New Roman" w:hAnsi="Times New Roman" w:cs="Times New Roman"/>
          <w:b/>
          <w:sz w:val="28"/>
          <w:szCs w:val="28"/>
        </w:rPr>
        <w:t>TIỀN CĂN</w:t>
      </w:r>
      <w:r w:rsidRPr="00F4551A" w:rsidR="00182462">
        <w:rPr>
          <w:rFonts w:ascii="Times New Roman" w:hAnsi="Times New Roman" w:cs="Times New Roman"/>
          <w:b/>
          <w:sz w:val="28"/>
          <w:szCs w:val="28"/>
        </w:rPr>
        <w:t>:</w:t>
      </w:r>
    </w:p>
    <w:p xmlns:wp14="http://schemas.microsoft.com/office/word/2010/wordml" w:rsidRPr="00F4551A" w:rsidR="004A7F68" w:rsidP="000159F6" w:rsidRDefault="004A7F68" w14:paraId="3BD03379" wp14:textId="7777777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551A">
        <w:rPr>
          <w:rFonts w:ascii="Times New Roman" w:hAnsi="Times New Roman" w:cs="Times New Roman"/>
          <w:b/>
          <w:sz w:val="28"/>
          <w:szCs w:val="28"/>
        </w:rPr>
        <w:t>Bản thân:</w:t>
      </w:r>
    </w:p>
    <w:p xmlns:wp14="http://schemas.microsoft.com/office/word/2010/wordml" w:rsidRPr="00F4551A" w:rsidR="00D1534D" w:rsidP="00D1534D" w:rsidRDefault="004A7F68" w14:paraId="6894462E" wp14:textId="777777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Nội khoa:</w:t>
      </w:r>
    </w:p>
    <w:p xmlns:wp14="http://schemas.microsoft.com/office/word/2010/wordml" w:rsidRPr="00F4551A" w:rsidR="00D1534D" w:rsidP="0074292D" w:rsidRDefault="00D1534D" w14:paraId="3E184E89" wp14:textId="7472ABA5">
      <w:pPr>
        <w:pStyle w:val="ListParagraph"/>
        <w:numPr>
          <w:ilvl w:val="0"/>
          <w:numId w:val="16"/>
        </w:numPr>
        <w:ind w:left="21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423328A0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7D88A97" w:rsidR="423328A0">
        <w:rPr>
          <w:rFonts w:ascii="Times New Roman" w:hAnsi="Times New Roman" w:cs="Times New Roman"/>
          <w:sz w:val="28"/>
          <w:szCs w:val="28"/>
        </w:rPr>
        <w:t xml:space="preserve"> NV 7 </w:t>
      </w:r>
      <w:proofErr w:type="spellStart"/>
      <w:r w:rsidRPr="07D88A97" w:rsidR="423328A0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7D88A97" w:rsidR="423328A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70973AEE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7D88A97" w:rsidR="7097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0973AEE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7D88A97" w:rsidR="7097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0973AEE">
        <w:rPr>
          <w:rFonts w:ascii="Times New Roman" w:hAnsi="Times New Roman" w:cs="Times New Roman"/>
          <w:sz w:val="28"/>
          <w:szCs w:val="28"/>
        </w:rPr>
        <w:t>thai</w:t>
      </w:r>
      <w:proofErr w:type="spellEnd"/>
      <w:r w:rsidRPr="07D88A97" w:rsidR="7097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0973AEE">
        <w:rPr>
          <w:rFonts w:ascii="Times New Roman" w:hAnsi="Times New Roman" w:cs="Times New Roman"/>
          <w:sz w:val="28"/>
          <w:szCs w:val="28"/>
        </w:rPr>
        <w:t>bé</w:t>
      </w:r>
      <w:proofErr w:type="spellEnd"/>
      <w:r w:rsidRPr="07D88A97" w:rsidR="70973A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0973AEE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7D88A97" w:rsidR="70973AEE">
        <w:rPr>
          <w:rFonts w:ascii="Times New Roman" w:hAnsi="Times New Roman" w:cs="Times New Roman"/>
          <w:sz w:val="28"/>
          <w:szCs w:val="28"/>
        </w:rPr>
        <w:t xml:space="preserve"> 2 </w:t>
      </w:r>
      <w:r w:rsidRPr="07D88A97" w:rsidR="423328A0">
        <w:rPr>
          <w:rFonts w:ascii="Times New Roman" w:hAnsi="Times New Roman" w:cs="Times New Roman"/>
          <w:sz w:val="28"/>
          <w:szCs w:val="28"/>
        </w:rPr>
        <w:t>BN</w:t>
      </w:r>
      <w:r w:rsidRPr="07D88A97" w:rsidR="4233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23328A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7D88A97" w:rsidR="4233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23328A0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7D88A97" w:rsidR="4233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23328A0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7D88A97" w:rsidR="4233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23328A0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7D88A97" w:rsidR="4233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23328A0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7D88A97" w:rsidR="4233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23328A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7D88A97" w:rsidR="6F17E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7ECC8">
        <w:rPr>
          <w:rFonts w:ascii="Times New Roman" w:hAnsi="Times New Roman" w:cs="Times New Roman"/>
          <w:sz w:val="28"/>
          <w:szCs w:val="28"/>
        </w:rPr>
        <w:t>thai</w:t>
      </w:r>
      <w:proofErr w:type="spellEnd"/>
      <w:r w:rsidRPr="07D88A97" w:rsidR="6F17E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7ECC8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7D88A97" w:rsidR="6F17E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7ECC8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7D88A97" w:rsidR="6F17ECC8">
        <w:rPr>
          <w:rFonts w:ascii="Times New Roman" w:hAnsi="Times New Roman" w:cs="Times New Roman"/>
          <w:sz w:val="28"/>
          <w:szCs w:val="28"/>
        </w:rPr>
        <w:t xml:space="preserve"> BV</w:t>
      </w:r>
      <w:r w:rsidRPr="07D88A97" w:rsidR="6080E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080E9C3">
        <w:rPr>
          <w:rFonts w:ascii="Times New Roman" w:hAnsi="Times New Roman" w:cs="Times New Roman"/>
          <w:sz w:val="28"/>
          <w:szCs w:val="28"/>
        </w:rPr>
        <w:t>phụ</w:t>
      </w:r>
      <w:proofErr w:type="spellEnd"/>
      <w:r w:rsidRPr="07D88A97" w:rsidR="6080E9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080E9C3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7D88A97" w:rsidR="6F17E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7A1EFDE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7D88A97" w:rsidR="07A1EFDE">
        <w:rPr>
          <w:rFonts w:ascii="Times New Roman" w:hAnsi="Times New Roman" w:cs="Times New Roman"/>
          <w:sz w:val="28"/>
          <w:szCs w:val="28"/>
        </w:rPr>
        <w:t xml:space="preserve"> Giang</w:t>
      </w:r>
      <w:r w:rsidRPr="07D88A97" w:rsidR="6F17EC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6F17ECC8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7D88A97" w:rsidR="6F17E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7ECC8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7D88A97" w:rsidR="6F17ECC8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Pr="07D88A97" w:rsidR="6F17ECC8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7D88A97" w:rsidR="6F17E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7ECC8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7D88A97" w:rsidR="6F17ECC8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7D88A97" w:rsidR="6F17ECC8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7D88A97" w:rsidR="6F17ECC8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7D88A97" w:rsidR="6F17ECC8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7D88A97" w:rsidR="6F17E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7ECC8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Pr="07D88A97" w:rsidR="6F17E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7ECC8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7D88A97" w:rsidR="6F17E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7ECC8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7D88A97" w:rsidR="6F17EC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7ECC8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7D88A97" w:rsidR="6F17ECC8">
        <w:rPr>
          <w:rFonts w:ascii="Times New Roman" w:hAnsi="Times New Roman" w:cs="Times New Roman"/>
          <w:sz w:val="28"/>
          <w:szCs w:val="28"/>
        </w:rPr>
        <w:t xml:space="preserve"> ĐTĐ</w:t>
      </w:r>
      <w:r w:rsidRPr="07D88A97" w:rsidR="423328A0">
        <w:rPr>
          <w:rFonts w:ascii="Times New Roman" w:hAnsi="Times New Roman" w:cs="Times New Roman"/>
          <w:sz w:val="28"/>
          <w:szCs w:val="28"/>
        </w:rPr>
        <w:t xml:space="preserve"> type 2. Tái </w:t>
      </w:r>
      <w:proofErr w:type="spellStart"/>
      <w:r w:rsidRPr="07D88A97" w:rsidR="423328A0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7D88A97" w:rsidR="4233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23328A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7D88A97" w:rsidR="4233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DE4EEE1">
        <w:rPr>
          <w:rFonts w:ascii="Times New Roman" w:hAnsi="Times New Roman" w:cs="Times New Roman"/>
          <w:sz w:val="28"/>
          <w:szCs w:val="28"/>
        </w:rPr>
        <w:t>đ</w:t>
      </w:r>
      <w:r w:rsidRPr="07D88A97" w:rsidR="423328A0">
        <w:rPr>
          <w:rFonts w:ascii="Times New Roman" w:hAnsi="Times New Roman" w:cs="Times New Roman"/>
          <w:sz w:val="28"/>
          <w:szCs w:val="28"/>
        </w:rPr>
        <w:t>iều</w:t>
      </w:r>
      <w:proofErr w:type="spellEnd"/>
      <w:r w:rsidRPr="07D88A97" w:rsidR="423328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23328A0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7D88A97" w:rsidR="38579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8579DE9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7D88A97" w:rsidR="38579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8579DE9">
        <w:rPr>
          <w:rFonts w:ascii="Times New Roman" w:hAnsi="Times New Roman" w:cs="Times New Roman"/>
          <w:sz w:val="28"/>
          <w:szCs w:val="28"/>
        </w:rPr>
        <w:t>đặn</w:t>
      </w:r>
      <w:proofErr w:type="spellEnd"/>
      <w:r w:rsidRPr="07D88A97" w:rsidR="38579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8579DE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7D88A97" w:rsidR="38579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2B3C1E6">
        <w:rPr>
          <w:rFonts w:ascii="Times New Roman" w:hAnsi="Times New Roman" w:cs="Times New Roman"/>
          <w:sz w:val="28"/>
          <w:szCs w:val="28"/>
        </w:rPr>
        <w:t>trạm</w:t>
      </w:r>
      <w:proofErr w:type="spellEnd"/>
      <w:r w:rsidRPr="07D88A97" w:rsidR="12B3C1E6">
        <w:rPr>
          <w:rFonts w:ascii="Times New Roman" w:hAnsi="Times New Roman" w:cs="Times New Roman"/>
          <w:sz w:val="28"/>
          <w:szCs w:val="28"/>
        </w:rPr>
        <w:t xml:space="preserve"> y </w:t>
      </w:r>
      <w:proofErr w:type="spellStart"/>
      <w:r w:rsidRPr="07D88A97" w:rsidR="12B3C1E6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7D88A97" w:rsidR="12B3C1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2B3C1E6">
        <w:rPr>
          <w:rFonts w:ascii="Times New Roman" w:hAnsi="Times New Roman" w:cs="Times New Roman"/>
          <w:sz w:val="28"/>
          <w:szCs w:val="28"/>
        </w:rPr>
        <w:t>phường</w:t>
      </w:r>
      <w:proofErr w:type="spellEnd"/>
      <w:r w:rsidRPr="07D88A97" w:rsidR="12B3C1E6">
        <w:rPr>
          <w:rFonts w:ascii="Times New Roman" w:hAnsi="Times New Roman" w:cs="Times New Roman"/>
          <w:sz w:val="28"/>
          <w:szCs w:val="28"/>
        </w:rPr>
        <w:t>.</w:t>
      </w:r>
      <w:r w:rsidRPr="07D88A97" w:rsidR="400DCE5D">
        <w:rPr>
          <w:rFonts w:ascii="Times New Roman" w:hAnsi="Times New Roman" w:cs="Times New Roman"/>
          <w:sz w:val="28"/>
          <w:szCs w:val="28"/>
        </w:rPr>
        <w:t xml:space="preserve"> ĐH </w:t>
      </w:r>
      <w:proofErr w:type="spellStart"/>
      <w:r w:rsidRPr="07D88A97" w:rsidR="400DCE5D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7D88A97" w:rsidR="400DC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00DCE5D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7D88A97" w:rsidR="400DC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00DCE5D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7D88A97" w:rsidR="400DC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00DCE5D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7D88A97" w:rsidR="400DCE5D">
        <w:rPr>
          <w:rFonts w:ascii="Times New Roman" w:hAnsi="Times New Roman" w:cs="Times New Roman"/>
          <w:sz w:val="28"/>
          <w:szCs w:val="28"/>
        </w:rPr>
        <w:t xml:space="preserve"> 160-170 mg/dL, </w:t>
      </w:r>
      <w:proofErr w:type="spellStart"/>
      <w:r w:rsidRPr="07D88A97" w:rsidR="400DCE5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7D88A97" w:rsidR="400DCE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00DCE5D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7D88A97" w:rsidR="400DCE5D">
        <w:rPr>
          <w:rFonts w:ascii="Times New Roman" w:hAnsi="Times New Roman" w:cs="Times New Roman"/>
          <w:sz w:val="28"/>
          <w:szCs w:val="28"/>
        </w:rPr>
        <w:t xml:space="preserve"> &gt;200 mg/dL</w:t>
      </w:r>
      <w:r w:rsidRPr="07D88A97" w:rsidR="400DCE5D">
        <w:rPr>
          <w:rFonts w:ascii="Times New Roman" w:hAnsi="Times New Roman" w:cs="Times New Roman"/>
          <w:sz w:val="28"/>
          <w:szCs w:val="28"/>
        </w:rPr>
        <w:t>.</w:t>
      </w:r>
      <w:r w:rsidRPr="07D88A97" w:rsidR="25B32828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3B759A55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Pr="07D88A97" w:rsidR="3B759A55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7D88A97" w:rsidR="25B32828">
        <w:rPr>
          <w:rFonts w:ascii="Times New Roman" w:hAnsi="Times New Roman" w:cs="Times New Roman"/>
          <w:sz w:val="28"/>
          <w:szCs w:val="28"/>
        </w:rPr>
        <w:t xml:space="preserve"> nay BN </w:t>
      </w:r>
      <w:proofErr w:type="spellStart"/>
      <w:r w:rsidRPr="07D88A97" w:rsidR="25B32828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7D88A97" w:rsidR="25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5B32828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7D88A97" w:rsidR="25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5B32828">
        <w:rPr>
          <w:rFonts w:ascii="Times New Roman" w:hAnsi="Times New Roman" w:cs="Times New Roman"/>
          <w:sz w:val="28"/>
          <w:szCs w:val="28"/>
        </w:rPr>
        <w:t>thấy</w:t>
      </w:r>
      <w:proofErr w:type="spellEnd"/>
      <w:r w:rsidRPr="07D88A97" w:rsidR="25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5B32828">
        <w:rPr>
          <w:rFonts w:ascii="Times New Roman" w:hAnsi="Times New Roman" w:cs="Times New Roman"/>
          <w:sz w:val="28"/>
          <w:szCs w:val="28"/>
        </w:rPr>
        <w:t>tê</w:t>
      </w:r>
      <w:proofErr w:type="spellEnd"/>
      <w:r w:rsidRPr="07D88A97" w:rsidR="25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5B32828">
        <w:rPr>
          <w:rFonts w:ascii="Times New Roman" w:hAnsi="Times New Roman" w:cs="Times New Roman"/>
          <w:sz w:val="28"/>
          <w:szCs w:val="28"/>
        </w:rPr>
        <w:t>lòng</w:t>
      </w:r>
      <w:proofErr w:type="spellEnd"/>
      <w:r w:rsidRPr="07D88A97" w:rsidR="25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5B32828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7D88A97" w:rsidR="25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5B32828">
        <w:rPr>
          <w:rFonts w:ascii="Times New Roman" w:hAnsi="Times New Roman" w:cs="Times New Roman"/>
          <w:sz w:val="28"/>
          <w:szCs w:val="28"/>
        </w:rPr>
        <w:t>tay</w:t>
      </w:r>
      <w:proofErr w:type="spellEnd"/>
      <w:r w:rsidRPr="07D88A97" w:rsidR="25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5B32828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7D88A97" w:rsidR="25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5B32828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7D88A97" w:rsidR="25B32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25B32828">
        <w:rPr>
          <w:rFonts w:ascii="Times New Roman" w:hAnsi="Times New Roman" w:cs="Times New Roman"/>
          <w:sz w:val="28"/>
          <w:szCs w:val="28"/>
        </w:rPr>
        <w:t>mắt</w:t>
      </w:r>
      <w:proofErr w:type="spellEnd"/>
      <w:r w:rsidRPr="07D88A97" w:rsidR="25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5B32828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7D88A97" w:rsidR="25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5B32828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7D88A97" w:rsidR="25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5B3282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7D88A97" w:rsidR="25B32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25B32828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7D88A97" w:rsidR="25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5B32828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7D88A97" w:rsidR="25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5B32828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7D88A97" w:rsidR="25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5B32828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7D88A97" w:rsidR="25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5B32828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7D88A97" w:rsidR="25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5B32828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7D88A97" w:rsidR="25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5B32828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7D88A97" w:rsidR="25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5B32828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7D88A97" w:rsidR="25B32828">
        <w:rPr>
          <w:rFonts w:ascii="Times New Roman" w:hAnsi="Times New Roman" w:cs="Times New Roman"/>
          <w:sz w:val="28"/>
          <w:szCs w:val="28"/>
        </w:rPr>
        <w:t xml:space="preserve"> ĐTĐ.</w:t>
      </w:r>
      <w:r w:rsidRPr="07D88A97" w:rsidR="38579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8579DE9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7D88A97" w:rsidR="38579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8579DE9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7D88A97" w:rsidR="38579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8579DE9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7D88A97" w:rsidR="38579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8579DE9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7D88A97" w:rsidR="38579D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8579DE9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7D88A97" w:rsidR="38579DE9">
        <w:rPr>
          <w:rFonts w:ascii="Times New Roman" w:hAnsi="Times New Roman" w:cs="Times New Roman"/>
          <w:sz w:val="28"/>
          <w:szCs w:val="28"/>
        </w:rPr>
        <w:t xml:space="preserve">: </w:t>
      </w:r>
      <w:r w:rsidRPr="07D88A97" w:rsidR="634F5CE1">
        <w:rPr>
          <w:rFonts w:ascii="Times New Roman" w:hAnsi="Times New Roman" w:cs="Times New Roman"/>
          <w:sz w:val="28"/>
          <w:szCs w:val="28"/>
        </w:rPr>
        <w:t>Metformin 850mg 1v x</w:t>
      </w:r>
      <w:r w:rsidRPr="07D88A97" w:rsidR="634F5CE1">
        <w:rPr>
          <w:rFonts w:ascii="Times New Roman" w:hAnsi="Times New Roman" w:cs="Times New Roman"/>
          <w:sz w:val="28"/>
          <w:szCs w:val="28"/>
        </w:rPr>
        <w:t>2</w:t>
      </w:r>
      <w:r w:rsidRPr="07D88A97" w:rsidR="5CE37419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634F5CE1">
        <w:rPr>
          <w:rFonts w:ascii="Times New Roman" w:hAnsi="Times New Roman" w:cs="Times New Roman"/>
          <w:sz w:val="28"/>
          <w:szCs w:val="28"/>
        </w:rPr>
        <w:t>(</w:t>
      </w:r>
      <w:r w:rsidRPr="07D88A97" w:rsidR="634F5CE1">
        <w:rPr>
          <w:rFonts w:ascii="Times New Roman" w:hAnsi="Times New Roman" w:cs="Times New Roman"/>
          <w:sz w:val="28"/>
          <w:szCs w:val="28"/>
        </w:rPr>
        <w:t xml:space="preserve">u) S-C, </w:t>
      </w:r>
      <w:proofErr w:type="spellStart"/>
      <w:r w:rsidRPr="07D88A97" w:rsidR="634F5CE1">
        <w:rPr>
          <w:rFonts w:ascii="Times New Roman" w:hAnsi="Times New Roman" w:cs="Times New Roman"/>
          <w:sz w:val="28"/>
          <w:szCs w:val="28"/>
        </w:rPr>
        <w:t>Diamicron</w:t>
      </w:r>
      <w:proofErr w:type="spellEnd"/>
      <w:r w:rsidRPr="07D88A97" w:rsidR="634F5CE1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0D455B5A">
        <w:rPr>
          <w:rFonts w:ascii="Times New Roman" w:hAnsi="Times New Roman" w:cs="Times New Roman"/>
          <w:sz w:val="28"/>
          <w:szCs w:val="28"/>
        </w:rPr>
        <w:t>6</w:t>
      </w:r>
      <w:r w:rsidRPr="07D88A97" w:rsidR="634F5CE1">
        <w:rPr>
          <w:rFonts w:ascii="Times New Roman" w:hAnsi="Times New Roman" w:cs="Times New Roman"/>
          <w:sz w:val="28"/>
          <w:szCs w:val="28"/>
        </w:rPr>
        <w:t>0mg 2v (u) S.</w:t>
      </w:r>
    </w:p>
    <w:p w:rsidR="34379A42" w:rsidP="07D88A97" w:rsidRDefault="34379A42" w14:paraId="75135ECE" w14:textId="7A713614">
      <w:pPr>
        <w:pStyle w:val="ListParagraph"/>
        <w:numPr>
          <w:ilvl w:val="0"/>
          <w:numId w:val="16"/>
        </w:numPr>
        <w:ind w:left="2160"/>
        <w:jc w:val="both"/>
        <w:rPr>
          <w:sz w:val="28"/>
          <w:szCs w:val="28"/>
        </w:rPr>
      </w:pPr>
      <w:proofErr w:type="spellStart"/>
      <w:r w:rsidRPr="07D88A97" w:rsidR="34379A42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7D88A97" w:rsidR="34379A42">
        <w:rPr>
          <w:rFonts w:ascii="Times New Roman" w:hAnsi="Times New Roman" w:cs="Times New Roman"/>
          <w:sz w:val="28"/>
          <w:szCs w:val="28"/>
        </w:rPr>
        <w:t xml:space="preserve"> NV 4 </w:t>
      </w:r>
      <w:proofErr w:type="spellStart"/>
      <w:r w:rsidRPr="07D88A97" w:rsidR="34379A42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7D88A97" w:rsidR="34379A42">
        <w:rPr>
          <w:rFonts w:ascii="Times New Roman" w:hAnsi="Times New Roman" w:cs="Times New Roman"/>
          <w:sz w:val="28"/>
          <w:szCs w:val="28"/>
        </w:rPr>
        <w:t xml:space="preserve">, BN </w:t>
      </w:r>
      <w:proofErr w:type="spellStart"/>
      <w:r w:rsidRPr="07D88A97" w:rsidR="34379A42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7D88A97" w:rsidR="34379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4379A42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7D88A97" w:rsidR="34379A42">
        <w:rPr>
          <w:rFonts w:ascii="Times New Roman" w:hAnsi="Times New Roman" w:cs="Times New Roman"/>
          <w:sz w:val="28"/>
          <w:szCs w:val="28"/>
        </w:rPr>
        <w:t xml:space="preserve"> ĐTĐ2 </w:t>
      </w:r>
      <w:proofErr w:type="spellStart"/>
      <w:r w:rsidRPr="07D88A97" w:rsidR="34379A42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7D88A97" w:rsidR="34379A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4379A42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7D88A97" w:rsidR="34379A42">
        <w:rPr>
          <w:rFonts w:ascii="Times New Roman" w:hAnsi="Times New Roman" w:cs="Times New Roman"/>
          <w:sz w:val="28"/>
          <w:szCs w:val="28"/>
        </w:rPr>
        <w:t xml:space="preserve"> THA, </w:t>
      </w:r>
      <w:r w:rsidRPr="07D88A97" w:rsidR="74F5C673">
        <w:rPr>
          <w:rFonts w:ascii="Times New Roman" w:hAnsi="Times New Roman" w:cs="Times New Roman"/>
          <w:sz w:val="28"/>
          <w:szCs w:val="28"/>
        </w:rPr>
        <w:t xml:space="preserve">HATT </w:t>
      </w:r>
      <w:proofErr w:type="spellStart"/>
      <w:r w:rsidRPr="07D88A97" w:rsidR="74F5C673">
        <w:rPr>
          <w:rFonts w:ascii="Times New Roman" w:hAnsi="Times New Roman" w:cs="Times New Roman"/>
          <w:sz w:val="28"/>
          <w:szCs w:val="28"/>
        </w:rPr>
        <w:t>lúc</w:t>
      </w:r>
      <w:proofErr w:type="spellEnd"/>
      <w:r w:rsidRPr="07D88A97" w:rsidR="74F5C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4F5C673">
        <w:rPr>
          <w:rFonts w:ascii="Times New Roman" w:hAnsi="Times New Roman" w:cs="Times New Roman"/>
          <w:sz w:val="28"/>
          <w:szCs w:val="28"/>
        </w:rPr>
        <w:t>chẩn</w:t>
      </w:r>
      <w:proofErr w:type="spellEnd"/>
      <w:r w:rsidRPr="07D88A97" w:rsidR="74F5C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4F5C673">
        <w:rPr>
          <w:rFonts w:ascii="Times New Roman" w:hAnsi="Times New Roman" w:cs="Times New Roman"/>
          <w:sz w:val="28"/>
          <w:szCs w:val="28"/>
        </w:rPr>
        <w:t>đoán</w:t>
      </w:r>
      <w:proofErr w:type="spellEnd"/>
      <w:r w:rsidRPr="07D88A97" w:rsidR="74F5C673">
        <w:rPr>
          <w:rFonts w:ascii="Times New Roman" w:hAnsi="Times New Roman" w:cs="Times New Roman"/>
          <w:sz w:val="28"/>
          <w:szCs w:val="28"/>
        </w:rPr>
        <w:t xml:space="preserve"> 190 mmHg. Tái </w:t>
      </w:r>
      <w:proofErr w:type="spellStart"/>
      <w:r w:rsidRPr="07D88A97" w:rsidR="74F5C673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7D88A97" w:rsidR="74F5C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4F5C673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7D88A97" w:rsidR="74F5C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4F5C67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7D88A97" w:rsidR="74F5C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4F5C67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7D88A97" w:rsidR="74F5C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4F5C673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7D88A97" w:rsidR="74F5C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4F5C673">
        <w:rPr>
          <w:rFonts w:ascii="Times New Roman" w:hAnsi="Times New Roman" w:cs="Times New Roman"/>
          <w:sz w:val="28"/>
          <w:szCs w:val="28"/>
        </w:rPr>
        <w:t>đặn</w:t>
      </w:r>
      <w:proofErr w:type="spellEnd"/>
      <w:r w:rsidRPr="07D88A97" w:rsidR="74F5C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4F5C673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7D88A97" w:rsidR="74F5C673">
        <w:rPr>
          <w:rFonts w:ascii="Times New Roman" w:hAnsi="Times New Roman" w:cs="Times New Roman"/>
          <w:sz w:val="28"/>
          <w:szCs w:val="28"/>
        </w:rPr>
        <w:t xml:space="preserve"> BV </w:t>
      </w:r>
      <w:proofErr w:type="spellStart"/>
      <w:r w:rsidRPr="07D88A97" w:rsidR="74F5C673">
        <w:rPr>
          <w:rFonts w:ascii="Times New Roman" w:hAnsi="Times New Roman" w:cs="Times New Roman"/>
          <w:sz w:val="28"/>
          <w:szCs w:val="28"/>
        </w:rPr>
        <w:t>Mỹ</w:t>
      </w:r>
      <w:proofErr w:type="spellEnd"/>
      <w:r w:rsidRPr="07D88A97" w:rsidR="74F5C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4F5C673">
        <w:rPr>
          <w:rFonts w:ascii="Times New Roman" w:hAnsi="Times New Roman" w:cs="Times New Roman"/>
          <w:sz w:val="28"/>
          <w:szCs w:val="28"/>
        </w:rPr>
        <w:t>Tho</w:t>
      </w:r>
      <w:proofErr w:type="spellEnd"/>
      <w:r w:rsidRPr="07D88A97" w:rsidR="74F5C67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7D88A97" w:rsidR="74F5C67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74F5C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4F5C673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7D88A97" w:rsidR="74F5C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4F5C673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7D88A97" w:rsidR="74F5C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4F5C673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7D88A97" w:rsidR="74F5C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4F5C673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7D88A97" w:rsidR="74F5C6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4F5C673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7D88A97" w:rsidR="76961B96">
        <w:rPr>
          <w:rFonts w:ascii="Times New Roman" w:hAnsi="Times New Roman" w:cs="Times New Roman"/>
          <w:sz w:val="28"/>
          <w:szCs w:val="28"/>
        </w:rPr>
        <w:t xml:space="preserve">. HATT </w:t>
      </w:r>
      <w:proofErr w:type="spellStart"/>
      <w:r w:rsidRPr="07D88A97" w:rsidR="76961B96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7D88A97" w:rsidR="76961B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6961B96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7D88A97" w:rsidR="76961B96">
        <w:rPr>
          <w:rFonts w:ascii="Times New Roman" w:hAnsi="Times New Roman" w:cs="Times New Roman"/>
          <w:sz w:val="28"/>
          <w:szCs w:val="28"/>
        </w:rPr>
        <w:t xml:space="preserve"> 120-130 mmHg.</w:t>
      </w:r>
      <w:r w:rsidRPr="07D88A97" w:rsidR="0769C411">
        <w:rPr>
          <w:rFonts w:ascii="Times New Roman" w:hAnsi="Times New Roman" w:cs="Times New Roman"/>
          <w:sz w:val="28"/>
          <w:szCs w:val="28"/>
        </w:rPr>
        <w:t xml:space="preserve"> </w:t>
      </w:r>
    </w:p>
    <w:p w:rsidR="34B9C7A5" w:rsidP="07D88A97" w:rsidRDefault="34B9C7A5" w14:paraId="3BA94701" w14:textId="03BD968C">
      <w:pPr>
        <w:pStyle w:val="ListParagraph"/>
        <w:numPr>
          <w:ilvl w:val="0"/>
          <w:numId w:val="16"/>
        </w:numPr>
        <w:ind w:left="2160"/>
        <w:jc w:val="both"/>
        <w:rPr>
          <w:color w:val="000000" w:themeColor="text1" w:themeTint="FF" w:themeShade="FF"/>
          <w:sz w:val="28"/>
          <w:szCs w:val="28"/>
        </w:rPr>
      </w:pPr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 xml:space="preserve">3 </w:t>
      </w:r>
      <w:proofErr w:type="spellStart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>tháng</w:t>
      </w:r>
      <w:proofErr w:type="spellEnd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 xml:space="preserve"> nay, BN </w:t>
      </w:r>
      <w:proofErr w:type="spellStart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>để</w:t>
      </w:r>
      <w:proofErr w:type="spellEnd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 xml:space="preserve"> ý </w:t>
      </w:r>
      <w:proofErr w:type="spellStart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>thấy</w:t>
      </w:r>
      <w:proofErr w:type="spellEnd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>nước</w:t>
      </w:r>
      <w:proofErr w:type="spellEnd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>tiểu</w:t>
      </w:r>
      <w:proofErr w:type="spellEnd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>có</w:t>
      </w:r>
      <w:proofErr w:type="spellEnd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>bọt</w:t>
      </w:r>
      <w:proofErr w:type="spellEnd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>trong</w:t>
      </w:r>
      <w:proofErr w:type="spellEnd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>không</w:t>
      </w:r>
      <w:proofErr w:type="spellEnd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>kèm</w:t>
      </w:r>
      <w:proofErr w:type="spellEnd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>với</w:t>
      </w:r>
      <w:proofErr w:type="spellEnd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>tiểu</w:t>
      </w:r>
      <w:proofErr w:type="spellEnd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>gắt</w:t>
      </w:r>
      <w:proofErr w:type="spellEnd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>buốt</w:t>
      </w:r>
      <w:proofErr w:type="spellEnd"/>
      <w:r w:rsidRPr="07D88A97" w:rsidR="34B9C7A5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5FAC39F1" w:rsidP="07D88A97" w:rsidRDefault="5FAC39F1" w14:paraId="18FE4626" w14:textId="2D139366">
      <w:pPr>
        <w:pStyle w:val="ListParagraph"/>
        <w:numPr>
          <w:ilvl w:val="0"/>
          <w:numId w:val="16"/>
        </w:numPr>
        <w:ind w:left="2160"/>
        <w:jc w:val="both"/>
        <w:rPr>
          <w:color w:val="000000" w:themeColor="text1" w:themeTint="FF" w:themeShade="FF"/>
          <w:sz w:val="28"/>
          <w:szCs w:val="28"/>
        </w:rPr>
      </w:pPr>
      <w:proofErr w:type="spellStart"/>
      <w:r w:rsidRPr="07D88A97" w:rsidR="5FAC39F1">
        <w:rPr>
          <w:rFonts w:ascii="Times New Roman" w:hAnsi="Times New Roman" w:cs="Times New Roman"/>
          <w:color w:val="auto"/>
          <w:sz w:val="28"/>
          <w:szCs w:val="28"/>
        </w:rPr>
        <w:t>Chưa</w:t>
      </w:r>
      <w:proofErr w:type="spellEnd"/>
      <w:r w:rsidRPr="07D88A97" w:rsidR="5FAC39F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5FAC39F1">
        <w:rPr>
          <w:rFonts w:ascii="Times New Roman" w:hAnsi="Times New Roman" w:cs="Times New Roman"/>
          <w:color w:val="auto"/>
          <w:sz w:val="28"/>
          <w:szCs w:val="28"/>
        </w:rPr>
        <w:t>từng</w:t>
      </w:r>
      <w:proofErr w:type="spellEnd"/>
      <w:r w:rsidRPr="07D88A97" w:rsidR="5FAC39F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5FAC39F1">
        <w:rPr>
          <w:rFonts w:ascii="Times New Roman" w:hAnsi="Times New Roman" w:cs="Times New Roman"/>
          <w:color w:val="auto"/>
          <w:sz w:val="28"/>
          <w:szCs w:val="28"/>
        </w:rPr>
        <w:t>phù</w:t>
      </w:r>
      <w:proofErr w:type="spellEnd"/>
      <w:r w:rsidRPr="07D88A97" w:rsidR="5FAC39F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5FAC39F1">
        <w:rPr>
          <w:rFonts w:ascii="Times New Roman" w:hAnsi="Times New Roman" w:cs="Times New Roman"/>
          <w:color w:val="auto"/>
          <w:sz w:val="28"/>
          <w:szCs w:val="28"/>
        </w:rPr>
        <w:t>trước</w:t>
      </w:r>
      <w:proofErr w:type="spellEnd"/>
      <w:r w:rsidRPr="07D88A97" w:rsidR="5FAC39F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5FAC39F1">
        <w:rPr>
          <w:rFonts w:ascii="Times New Roman" w:hAnsi="Times New Roman" w:cs="Times New Roman"/>
          <w:color w:val="auto"/>
          <w:sz w:val="28"/>
          <w:szCs w:val="28"/>
        </w:rPr>
        <w:t>đây</w:t>
      </w:r>
      <w:proofErr w:type="spellEnd"/>
      <w:r w:rsidRPr="07D88A97" w:rsidR="127EE152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127EE152" w:rsidP="07D88A97" w:rsidRDefault="127EE152" w14:paraId="7FB9477C" w14:textId="1D767945">
      <w:pPr>
        <w:pStyle w:val="ListParagraph"/>
        <w:numPr>
          <w:ilvl w:val="0"/>
          <w:numId w:val="16"/>
        </w:numPr>
        <w:ind w:left="21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color w:val="000000" w:themeColor="text1" w:themeTint="FF" w:themeShade="FF"/>
          <w:sz w:val="28"/>
          <w:szCs w:val="28"/>
        </w:rPr>
      </w:pPr>
      <w:proofErr w:type="spellStart"/>
      <w:r w:rsidRPr="07D88A97" w:rsidR="127EE152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127EE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27EE152">
        <w:rPr>
          <w:rFonts w:ascii="Times New Roman" w:hAnsi="Times New Roman" w:cs="Times New Roman"/>
          <w:sz w:val="28"/>
          <w:szCs w:val="28"/>
        </w:rPr>
        <w:t>khiếm</w:t>
      </w:r>
      <w:proofErr w:type="spellEnd"/>
      <w:r w:rsidRPr="07D88A97" w:rsidR="127EE1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27EE152">
        <w:rPr>
          <w:rFonts w:ascii="Times New Roman" w:hAnsi="Times New Roman" w:cs="Times New Roman"/>
          <w:sz w:val="28"/>
          <w:szCs w:val="28"/>
        </w:rPr>
        <w:t>thính</w:t>
      </w:r>
      <w:proofErr w:type="spellEnd"/>
      <w:r w:rsidRPr="07D88A97" w:rsidR="127EE1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127EE152">
        <w:rPr>
          <w:rFonts w:ascii="Times New Roman" w:hAnsi="Times New Roman" w:cs="Times New Roman"/>
          <w:sz w:val="28"/>
          <w:szCs w:val="28"/>
        </w:rPr>
        <w:t>khiếm</w:t>
      </w:r>
      <w:proofErr w:type="spellEnd"/>
      <w:r w:rsidRPr="07D88A97" w:rsidR="127EE152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127EE152">
        <w:rPr>
          <w:rFonts w:ascii="Times New Roman" w:hAnsi="Times New Roman" w:cs="Times New Roman"/>
          <w:sz w:val="28"/>
          <w:szCs w:val="28"/>
        </w:rPr>
        <w:t>thị</w:t>
      </w:r>
      <w:r w:rsidRPr="07D88A97" w:rsidR="127EE152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DB7C89" w:rsidP="07D88A97" w:rsidRDefault="00DB7C89" w14:paraId="317A024A" wp14:textId="39844FFD">
      <w:pPr>
        <w:pStyle w:val="ListParagraph"/>
        <w:numPr>
          <w:ilvl w:val="0"/>
          <w:numId w:val="16"/>
        </w:numPr>
        <w:ind w:left="2160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proofErr w:type="spellStart"/>
      <w:r w:rsidRPr="07D88A97" w:rsidR="3348B503">
        <w:rPr>
          <w:rFonts w:ascii="Times New Roman" w:hAnsi="Times New Roman" w:cs="Times New Roman"/>
          <w:color w:val="auto"/>
          <w:sz w:val="28"/>
          <w:szCs w:val="28"/>
        </w:rPr>
        <w:t>Đã</w:t>
      </w:r>
      <w:proofErr w:type="spellEnd"/>
      <w:r w:rsidRPr="07D88A97" w:rsidR="3348B503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3348B503">
        <w:rPr>
          <w:rFonts w:ascii="Times New Roman" w:hAnsi="Times New Roman" w:cs="Times New Roman"/>
          <w:color w:val="auto"/>
          <w:sz w:val="28"/>
          <w:szCs w:val="28"/>
        </w:rPr>
        <w:t>t</w:t>
      </w:r>
      <w:r w:rsidRPr="07D88A97" w:rsidR="00DB7C89">
        <w:rPr>
          <w:rFonts w:ascii="Times New Roman" w:hAnsi="Times New Roman" w:cs="Times New Roman"/>
          <w:color w:val="auto"/>
          <w:sz w:val="28"/>
          <w:szCs w:val="28"/>
        </w:rPr>
        <w:t>iêm</w:t>
      </w:r>
      <w:proofErr w:type="spellEnd"/>
      <w:r w:rsidRPr="07D88A97" w:rsidR="00DB7C8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00DB7C89">
        <w:rPr>
          <w:rFonts w:ascii="Times New Roman" w:hAnsi="Times New Roman" w:cs="Times New Roman"/>
          <w:color w:val="auto"/>
          <w:sz w:val="28"/>
          <w:szCs w:val="28"/>
        </w:rPr>
        <w:t>ngừa</w:t>
      </w:r>
      <w:proofErr w:type="spellEnd"/>
      <w:r w:rsidRPr="07D88A97" w:rsidR="00DB7C89">
        <w:rPr>
          <w:rFonts w:ascii="Times New Roman" w:hAnsi="Times New Roman" w:cs="Times New Roman"/>
          <w:color w:val="auto"/>
          <w:sz w:val="28"/>
          <w:szCs w:val="28"/>
        </w:rPr>
        <w:t xml:space="preserve"> HBV</w:t>
      </w:r>
      <w:r w:rsidRPr="07D88A97" w:rsidR="7AC22F60">
        <w:rPr>
          <w:rFonts w:ascii="Times New Roman" w:hAnsi="Times New Roman" w:cs="Times New Roman"/>
          <w:color w:val="auto"/>
          <w:sz w:val="28"/>
          <w:szCs w:val="28"/>
        </w:rPr>
        <w:t xml:space="preserve"> 8-9 </w:t>
      </w:r>
      <w:proofErr w:type="spellStart"/>
      <w:r w:rsidRPr="07D88A97" w:rsidR="7AC22F60">
        <w:rPr>
          <w:rFonts w:ascii="Times New Roman" w:hAnsi="Times New Roman" w:cs="Times New Roman"/>
          <w:color w:val="auto"/>
          <w:sz w:val="28"/>
          <w:szCs w:val="28"/>
        </w:rPr>
        <w:t>năm</w:t>
      </w:r>
      <w:proofErr w:type="spellEnd"/>
      <w:r w:rsidRPr="07D88A97" w:rsidR="7AC22F6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7AC22F60">
        <w:rPr>
          <w:rFonts w:ascii="Times New Roman" w:hAnsi="Times New Roman" w:cs="Times New Roman"/>
          <w:color w:val="auto"/>
          <w:sz w:val="28"/>
          <w:szCs w:val="28"/>
        </w:rPr>
        <w:t>trước</w:t>
      </w:r>
      <w:proofErr w:type="spellEnd"/>
      <w:r w:rsidRPr="07D88A97" w:rsidR="7AC22F60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7D88A97" w:rsidR="7AC22F60">
        <w:rPr>
          <w:rFonts w:ascii="Times New Roman" w:hAnsi="Times New Roman" w:cs="Times New Roman"/>
          <w:color w:val="auto"/>
          <w:sz w:val="28"/>
          <w:szCs w:val="28"/>
        </w:rPr>
        <w:t>không</w:t>
      </w:r>
      <w:proofErr w:type="spellEnd"/>
      <w:r w:rsidRPr="07D88A97" w:rsidR="7AC22F60">
        <w:rPr>
          <w:rFonts w:ascii="Times New Roman" w:hAnsi="Times New Roman" w:cs="Times New Roman"/>
          <w:color w:val="auto"/>
          <w:sz w:val="28"/>
          <w:szCs w:val="28"/>
        </w:rPr>
        <w:t xml:space="preserve"> tiêm nhắc</w:t>
      </w:r>
      <w:r w:rsidRPr="07D88A97" w:rsidR="00DB7C89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xmlns:wp14="http://schemas.microsoft.com/office/word/2010/wordml" w:rsidRPr="00DB7C89" w:rsidR="008D4E95" w:rsidP="07D88A97" w:rsidRDefault="008D4E95" w14:paraId="0519F5AD" wp14:textId="77777777">
      <w:pPr>
        <w:pStyle w:val="ListParagraph"/>
        <w:numPr>
          <w:ilvl w:val="0"/>
          <w:numId w:val="16"/>
        </w:numPr>
        <w:ind w:left="2160"/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proofErr w:type="spellStart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>Chưa</w:t>
      </w:r>
      <w:proofErr w:type="spellEnd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>ghi</w:t>
      </w:r>
      <w:proofErr w:type="spellEnd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>nhận</w:t>
      </w:r>
      <w:proofErr w:type="spellEnd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>tiền</w:t>
      </w:r>
      <w:proofErr w:type="spellEnd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>căn</w:t>
      </w:r>
      <w:proofErr w:type="spellEnd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>viêm</w:t>
      </w:r>
      <w:proofErr w:type="spellEnd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>họng</w:t>
      </w:r>
      <w:proofErr w:type="spellEnd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>nhiễm</w:t>
      </w:r>
      <w:proofErr w:type="spellEnd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>trùng</w:t>
      </w:r>
      <w:proofErr w:type="spellEnd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 xml:space="preserve"> da </w:t>
      </w:r>
      <w:proofErr w:type="spellStart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>trong</w:t>
      </w:r>
      <w:proofErr w:type="spellEnd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>thời</w:t>
      </w:r>
      <w:proofErr w:type="spellEnd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>gian</w:t>
      </w:r>
      <w:proofErr w:type="spellEnd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>gần</w:t>
      </w:r>
      <w:proofErr w:type="spellEnd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>đây</w:t>
      </w:r>
      <w:proofErr w:type="spellEnd"/>
      <w:r w:rsidRPr="07D88A97" w:rsidR="008D4E95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3CFBFBCF" w:rsidP="07D88A97" w:rsidRDefault="3CFBFBCF" w14:paraId="753F5839" w14:textId="0E6AAA0A">
      <w:pPr>
        <w:pStyle w:val="ListParagraph"/>
        <w:numPr>
          <w:ilvl w:val="0"/>
          <w:numId w:val="16"/>
        </w:numPr>
        <w:ind w:left="216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color w:val="FF0000"/>
          <w:sz w:val="28"/>
          <w:szCs w:val="28"/>
        </w:rPr>
      </w:pPr>
      <w:proofErr w:type="spellStart"/>
      <w:r w:rsidRPr="07D88A97" w:rsidR="3CFBFBCF">
        <w:rPr>
          <w:rFonts w:ascii="Times New Roman" w:hAnsi="Times New Roman" w:cs="Times New Roman"/>
          <w:color w:val="auto"/>
          <w:sz w:val="28"/>
          <w:szCs w:val="28"/>
        </w:rPr>
        <w:t>Cân</w:t>
      </w:r>
      <w:proofErr w:type="spellEnd"/>
      <w:r w:rsidRPr="07D88A97" w:rsidR="3CFBFBC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3CFBFBCF">
        <w:rPr>
          <w:rFonts w:ascii="Times New Roman" w:hAnsi="Times New Roman" w:cs="Times New Roman"/>
          <w:color w:val="auto"/>
          <w:sz w:val="28"/>
          <w:szCs w:val="28"/>
        </w:rPr>
        <w:t>nặng</w:t>
      </w:r>
      <w:proofErr w:type="spellEnd"/>
      <w:r w:rsidRPr="07D88A97" w:rsidR="3CFBFBC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3CFBFBCF">
        <w:rPr>
          <w:rFonts w:ascii="Times New Roman" w:hAnsi="Times New Roman" w:cs="Times New Roman"/>
          <w:color w:val="auto"/>
          <w:sz w:val="28"/>
          <w:szCs w:val="28"/>
        </w:rPr>
        <w:t>trước</w:t>
      </w:r>
      <w:proofErr w:type="spellEnd"/>
      <w:r w:rsidRPr="07D88A97" w:rsidR="3CFBFBC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3CFBFBCF">
        <w:rPr>
          <w:rFonts w:ascii="Times New Roman" w:hAnsi="Times New Roman" w:cs="Times New Roman"/>
          <w:color w:val="auto"/>
          <w:sz w:val="28"/>
          <w:szCs w:val="28"/>
        </w:rPr>
        <w:t>phù</w:t>
      </w:r>
      <w:proofErr w:type="spellEnd"/>
      <w:r w:rsidRPr="07D88A97" w:rsidR="3CFBFBCF">
        <w:rPr>
          <w:rFonts w:ascii="Times New Roman" w:hAnsi="Times New Roman" w:cs="Times New Roman"/>
          <w:color w:val="auto"/>
          <w:sz w:val="28"/>
          <w:szCs w:val="28"/>
        </w:rPr>
        <w:t xml:space="preserve">: 46kg. </w:t>
      </w:r>
      <w:proofErr w:type="spellStart"/>
      <w:r w:rsidRPr="07D88A97" w:rsidR="3CFBFBCF">
        <w:rPr>
          <w:rFonts w:ascii="Times New Roman" w:hAnsi="Times New Roman" w:cs="Times New Roman"/>
          <w:color w:val="auto"/>
          <w:sz w:val="28"/>
          <w:szCs w:val="28"/>
        </w:rPr>
        <w:t>Chiều</w:t>
      </w:r>
      <w:proofErr w:type="spellEnd"/>
      <w:r w:rsidRPr="07D88A97" w:rsidR="3CFBFBC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3CFBFBCF">
        <w:rPr>
          <w:rFonts w:ascii="Times New Roman" w:hAnsi="Times New Roman" w:cs="Times New Roman"/>
          <w:color w:val="auto"/>
          <w:sz w:val="28"/>
          <w:szCs w:val="28"/>
        </w:rPr>
        <w:t>cao</w:t>
      </w:r>
      <w:proofErr w:type="spellEnd"/>
      <w:r w:rsidRPr="07D88A97" w:rsidR="3CFBFBCF">
        <w:rPr>
          <w:rFonts w:ascii="Times New Roman" w:hAnsi="Times New Roman" w:cs="Times New Roman"/>
          <w:color w:val="auto"/>
          <w:sz w:val="28"/>
          <w:szCs w:val="28"/>
        </w:rPr>
        <w:t xml:space="preserve">: 1.45m. </w:t>
      </w:r>
      <w:r w:rsidRPr="07D88A97" w:rsidR="3CFBFBCF">
        <w:rPr>
          <w:rFonts w:ascii="Times New Roman" w:hAnsi="Times New Roman" w:cs="Times New Roman"/>
          <w:sz w:val="28"/>
          <w:szCs w:val="28"/>
        </w:rPr>
        <w:t xml:space="preserve">BMI </w:t>
      </w:r>
      <w:proofErr w:type="spellStart"/>
      <w:r w:rsidRPr="07D88A97" w:rsidR="3CFBFBC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7D88A97" w:rsidR="3CFBFB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CFBFBCF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7D88A97" w:rsidR="3CFBFBCF">
        <w:rPr>
          <w:rFonts w:ascii="Times New Roman" w:hAnsi="Times New Roman" w:cs="Times New Roman"/>
          <w:sz w:val="28"/>
          <w:szCs w:val="28"/>
        </w:rPr>
        <w:t>: 21.88</w:t>
      </w:r>
    </w:p>
    <w:p xmlns:wp14="http://schemas.microsoft.com/office/word/2010/wordml" w:rsidRPr="00F4551A" w:rsidR="004A7F68" w:rsidP="000159F6" w:rsidRDefault="004A7F68" w14:paraId="15B28C32" wp14:textId="7777777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Ngoại khoa:</w:t>
      </w:r>
    </w:p>
    <w:p xmlns:wp14="http://schemas.microsoft.com/office/word/2010/wordml" w:rsidRPr="00F4551A" w:rsidR="004A7F68" w:rsidP="000159F6" w:rsidRDefault="004A517D" w14:paraId="799DB603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Chưa ghi nhận tiền căn phẫu thuật, chấn thương.</w:t>
      </w:r>
    </w:p>
    <w:p xmlns:wp14="http://schemas.microsoft.com/office/word/2010/wordml" w:rsidRPr="00F4551A" w:rsidR="0074292D" w:rsidP="0074292D" w:rsidRDefault="001B34D3" w14:paraId="0D944CEA" wp14:textId="5A9F192B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7D88A97" w:rsidR="001B34D3">
        <w:rPr>
          <w:rFonts w:ascii="Times New Roman" w:hAnsi="Times New Roman" w:cs="Times New Roman"/>
          <w:sz w:val="28"/>
          <w:szCs w:val="28"/>
        </w:rPr>
        <w:t>Thói quen:</w:t>
      </w:r>
    </w:p>
    <w:p xmlns:wp14="http://schemas.microsoft.com/office/word/2010/wordml" w:rsidRPr="00F4551A" w:rsidR="0074292D" w:rsidP="07D88A97" w:rsidRDefault="0074292D" w14:paraId="3E8A3C3A" wp14:textId="73323CF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proofErr w:type="spellStart"/>
      <w:r w:rsidRPr="07D88A97" w:rsidR="40524E3E">
        <w:rPr>
          <w:rFonts w:ascii="Times New Roman" w:hAnsi="Times New Roman" w:cs="Times New Roman"/>
          <w:color w:val="auto"/>
          <w:sz w:val="28"/>
          <w:szCs w:val="28"/>
        </w:rPr>
        <w:t>Ăn</w:t>
      </w:r>
      <w:proofErr w:type="spellEnd"/>
      <w:r w:rsidRPr="07D88A97" w:rsidR="40524E3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40524E3E">
        <w:rPr>
          <w:rFonts w:ascii="Times New Roman" w:hAnsi="Times New Roman" w:cs="Times New Roman"/>
          <w:color w:val="auto"/>
          <w:sz w:val="28"/>
          <w:szCs w:val="28"/>
        </w:rPr>
        <w:t>mặn</w:t>
      </w:r>
      <w:proofErr w:type="spellEnd"/>
    </w:p>
    <w:p w:rsidR="7CC8F985" w:rsidP="07D88A97" w:rsidRDefault="7CC8F985" w14:paraId="44DF7895" w14:textId="193125E5">
      <w:pPr>
        <w:pStyle w:val="ListParagraph"/>
        <w:numPr>
          <w:ilvl w:val="0"/>
          <w:numId w:val="5"/>
        </w:numPr>
        <w:jc w:val="both"/>
        <w:rPr>
          <w:color w:val="000000" w:themeColor="text1" w:themeTint="FF" w:themeShade="FF"/>
          <w:sz w:val="28"/>
          <w:szCs w:val="28"/>
        </w:rPr>
      </w:pPr>
      <w:proofErr w:type="spellStart"/>
      <w:r w:rsidRPr="07D88A97" w:rsidR="7CC8F985">
        <w:rPr>
          <w:rFonts w:ascii="Times New Roman" w:hAnsi="Times New Roman" w:cs="Times New Roman"/>
          <w:color w:val="auto"/>
          <w:sz w:val="28"/>
          <w:szCs w:val="28"/>
        </w:rPr>
        <w:t>Không</w:t>
      </w:r>
      <w:proofErr w:type="spellEnd"/>
      <w:r w:rsidRPr="07D88A97" w:rsidR="7CC8F98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7CC8F985">
        <w:rPr>
          <w:rFonts w:ascii="Times New Roman" w:hAnsi="Times New Roman" w:cs="Times New Roman"/>
          <w:color w:val="auto"/>
          <w:sz w:val="28"/>
          <w:szCs w:val="28"/>
        </w:rPr>
        <w:t>tuân</w:t>
      </w:r>
      <w:proofErr w:type="spellEnd"/>
      <w:r w:rsidRPr="07D88A97" w:rsidR="7CC8F98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7CC8F985">
        <w:rPr>
          <w:rFonts w:ascii="Times New Roman" w:hAnsi="Times New Roman" w:cs="Times New Roman"/>
          <w:color w:val="auto"/>
          <w:sz w:val="28"/>
          <w:szCs w:val="28"/>
        </w:rPr>
        <w:t>thủ</w:t>
      </w:r>
      <w:proofErr w:type="spellEnd"/>
      <w:r w:rsidRPr="07D88A97" w:rsidR="7CC8F98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7CC8F985">
        <w:rPr>
          <w:rFonts w:ascii="Times New Roman" w:hAnsi="Times New Roman" w:cs="Times New Roman"/>
          <w:color w:val="auto"/>
          <w:sz w:val="28"/>
          <w:szCs w:val="28"/>
        </w:rPr>
        <w:t>tốt</w:t>
      </w:r>
      <w:proofErr w:type="spellEnd"/>
      <w:r w:rsidRPr="07D88A97" w:rsidR="40524E3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40524E3E">
        <w:rPr>
          <w:rFonts w:ascii="Times New Roman" w:hAnsi="Times New Roman" w:cs="Times New Roman"/>
          <w:color w:val="auto"/>
          <w:sz w:val="28"/>
          <w:szCs w:val="28"/>
        </w:rPr>
        <w:t>chế</w:t>
      </w:r>
      <w:proofErr w:type="spellEnd"/>
      <w:r w:rsidRPr="07D88A97" w:rsidR="40524E3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40524E3E">
        <w:rPr>
          <w:rFonts w:ascii="Times New Roman" w:hAnsi="Times New Roman" w:cs="Times New Roman"/>
          <w:color w:val="auto"/>
          <w:sz w:val="28"/>
          <w:szCs w:val="28"/>
        </w:rPr>
        <w:t>độ</w:t>
      </w:r>
      <w:proofErr w:type="spellEnd"/>
      <w:r w:rsidRPr="07D88A97" w:rsidR="40524E3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40524E3E">
        <w:rPr>
          <w:rFonts w:ascii="Times New Roman" w:hAnsi="Times New Roman" w:cs="Times New Roman"/>
          <w:color w:val="auto"/>
          <w:sz w:val="28"/>
          <w:szCs w:val="28"/>
        </w:rPr>
        <w:t>ăn</w:t>
      </w:r>
      <w:proofErr w:type="spellEnd"/>
      <w:r w:rsidRPr="07D88A97" w:rsidR="40524E3E">
        <w:rPr>
          <w:rFonts w:ascii="Times New Roman" w:hAnsi="Times New Roman" w:cs="Times New Roman"/>
          <w:color w:val="auto"/>
          <w:sz w:val="28"/>
          <w:szCs w:val="28"/>
        </w:rPr>
        <w:t xml:space="preserve"> ĐTĐ</w:t>
      </w:r>
    </w:p>
    <w:p xmlns:wp14="http://schemas.microsoft.com/office/word/2010/wordml" w:rsidRPr="00F4551A" w:rsidR="004A517D" w:rsidP="000159F6" w:rsidRDefault="004A517D" w14:paraId="4DC46282" wp14:textId="064757D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7D88A97" w:rsidR="004A517D">
        <w:rPr>
          <w:rFonts w:ascii="Times New Roman" w:hAnsi="Times New Roman" w:cs="Times New Roman"/>
          <w:sz w:val="28"/>
          <w:szCs w:val="28"/>
        </w:rPr>
        <w:t>Dị ứng: Chưa ghi nhận tiền căn dị ứng.</w:t>
      </w:r>
    </w:p>
    <w:p xmlns:wp14="http://schemas.microsoft.com/office/word/2010/wordml" w:rsidRPr="00F4551A" w:rsidR="004A7F68" w:rsidP="000159F6" w:rsidRDefault="004A7F68" w14:paraId="760ADC4E" wp14:textId="064757D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7D88A97" w:rsidR="004A7F68">
        <w:rPr>
          <w:rFonts w:ascii="Times New Roman" w:hAnsi="Times New Roman" w:cs="Times New Roman"/>
          <w:b w:val="1"/>
          <w:bCs w:val="1"/>
          <w:sz w:val="28"/>
          <w:szCs w:val="28"/>
        </w:rPr>
        <w:t>Gia đình:</w:t>
      </w:r>
      <w:r w:rsidRPr="07D88A97" w:rsidR="007068CF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Pr="00F4551A" w:rsidR="0074292D" w:rsidP="0074292D" w:rsidRDefault="0074292D" w14:paraId="4C8DEAB6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Chưa ghi nhận</w:t>
      </w:r>
      <w:r w:rsidRPr="00F4551A" w:rsidR="00255E7F">
        <w:rPr>
          <w:rFonts w:ascii="Times New Roman" w:hAnsi="Times New Roman" w:cs="Times New Roman"/>
          <w:sz w:val="28"/>
          <w:szCs w:val="28"/>
        </w:rPr>
        <w:t xml:space="preserve"> các</w:t>
      </w:r>
      <w:r w:rsidRPr="00F4551A">
        <w:rPr>
          <w:rFonts w:ascii="Times New Roman" w:hAnsi="Times New Roman" w:cs="Times New Roman"/>
          <w:sz w:val="28"/>
          <w:szCs w:val="28"/>
        </w:rPr>
        <w:t xml:space="preserve"> bệnh lý di truyền, THA, ĐTĐ, viêm gan siêu </w:t>
      </w:r>
      <w:proofErr w:type="gramStart"/>
      <w:r w:rsidRPr="00F4551A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Pr="00F4551A">
        <w:rPr>
          <w:rFonts w:ascii="Times New Roman" w:hAnsi="Times New Roman" w:cs="Times New Roman"/>
          <w:sz w:val="28"/>
          <w:szCs w:val="28"/>
        </w:rPr>
        <w:t xml:space="preserve"> B, C trong gia đình.</w:t>
      </w:r>
    </w:p>
    <w:p xmlns:wp14="http://schemas.microsoft.com/office/word/2010/wordml" w:rsidRPr="00F4551A" w:rsidR="00697917" w:rsidP="07D88A97" w:rsidRDefault="002A74AD" w14:paraId="219F6740" wp14:textId="5314A44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07D88A97" w:rsidR="002A74AD">
        <w:rPr>
          <w:rFonts w:ascii="Times New Roman" w:hAnsi="Times New Roman" w:cs="Times New Roman"/>
          <w:b w:val="1"/>
          <w:bCs w:val="1"/>
          <w:sz w:val="28"/>
          <w:szCs w:val="28"/>
        </w:rPr>
        <w:t>LƯỢC QUA CÁC CƠ QUAN:</w:t>
      </w:r>
      <w:r w:rsidRPr="07D88A97" w:rsidR="001E572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07D88A97" w:rsidR="2D416089">
        <w:rPr>
          <w:rFonts w:ascii="Times New Roman" w:hAnsi="Times New Roman" w:cs="Times New Roman"/>
          <w:sz w:val="28"/>
          <w:szCs w:val="28"/>
        </w:rPr>
        <w:t xml:space="preserve">19h00 </w:t>
      </w:r>
      <w:proofErr w:type="spellStart"/>
      <w:r w:rsidRPr="07D88A97" w:rsidR="2D416089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7D88A97" w:rsidR="2D416089">
        <w:rPr>
          <w:rFonts w:ascii="Times New Roman" w:hAnsi="Times New Roman" w:cs="Times New Roman"/>
          <w:sz w:val="28"/>
          <w:szCs w:val="28"/>
        </w:rPr>
        <w:t xml:space="preserve"> 07/09/2020, </w:t>
      </w:r>
      <w:proofErr w:type="spellStart"/>
      <w:r w:rsidRPr="07D88A97" w:rsidR="58C6E62E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7D88A97" w:rsidR="58C6E6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58C6E62E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7D88A97" w:rsidR="58C6E62E">
        <w:rPr>
          <w:rFonts w:ascii="Times New Roman" w:hAnsi="Times New Roman" w:cs="Times New Roman"/>
          <w:sz w:val="28"/>
          <w:szCs w:val="28"/>
        </w:rPr>
        <w:t xml:space="preserve"> viện 2 ngày</w:t>
      </w:r>
    </w:p>
    <w:p xmlns:wp14="http://schemas.microsoft.com/office/word/2010/wordml" w:rsidRPr="00F4551A" w:rsidR="002A74AD" w:rsidP="000159F6" w:rsidRDefault="008F252C" w14:paraId="1CE5C6CD" wp14:textId="22376D4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7D88A97" w:rsidR="008F252C"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ngực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ngực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hồi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F4551A" w:rsidR="008F252C" w:rsidP="07D88A97" w:rsidRDefault="008F252C" w14:paraId="3D6B6110" wp14:textId="1A73C486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proofErr w:type="spellStart"/>
      <w:r w:rsidRPr="07D88A97" w:rsidR="006F2E6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6F2E6D">
        <w:rPr>
          <w:rFonts w:ascii="Times New Roman" w:hAnsi="Times New Roman" w:cs="Times New Roman"/>
          <w:sz w:val="28"/>
          <w:szCs w:val="28"/>
        </w:rPr>
        <w:t xml:space="preserve"> ho,</w:t>
      </w:r>
      <w:r w:rsidRPr="07D88A97" w:rsidR="360F2C09">
        <w:rPr>
          <w:rFonts w:ascii="Times New Roman" w:hAnsi="Times New Roman" w:cs="Times New Roman"/>
          <w:sz w:val="28"/>
          <w:szCs w:val="28"/>
        </w:rPr>
        <w:t xml:space="preserve"> không</w:t>
      </w:r>
      <w:r w:rsidRPr="07D88A97" w:rsidR="008F2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Pr="07D88A97" w:rsidR="006F2E6D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Pr="00F4551A" w:rsidR="008F252C" w:rsidP="07D88A97" w:rsidRDefault="008F252C" w14:paraId="716C58F7" wp14:textId="6EEA0AFA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proofErr w:type="spellStart"/>
      <w:r w:rsidRPr="07D88A97" w:rsidR="00D661E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D66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D661EF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7D88A97" w:rsidR="00D661E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D661EF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4A517D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7D88A97" w:rsidR="004A517D">
        <w:rPr>
          <w:rFonts w:ascii="Times New Roman" w:hAnsi="Times New Roman" w:cs="Times New Roman"/>
          <w:sz w:val="28"/>
          <w:szCs w:val="28"/>
        </w:rPr>
        <w:t xml:space="preserve"> khuôn</w:t>
      </w:r>
    </w:p>
    <w:p xmlns:wp14="http://schemas.microsoft.com/office/word/2010/wordml" w:rsidRPr="00F4551A" w:rsidR="008F252C" w:rsidP="07D88A97" w:rsidRDefault="008F252C" w14:paraId="18BB94B6" wp14:textId="63B07971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7D88A97" w:rsidR="0074292D">
        <w:rPr>
          <w:rFonts w:ascii="Times New Roman" w:hAnsi="Times New Roman" w:cs="Times New Roman"/>
          <w:color w:val="auto"/>
          <w:sz w:val="28"/>
          <w:szCs w:val="28"/>
        </w:rPr>
        <w:t>T</w:t>
      </w:r>
      <w:r w:rsidRPr="07D88A97" w:rsidR="0074292D">
        <w:rPr>
          <w:rFonts w:ascii="Times New Roman" w:hAnsi="Times New Roman" w:cs="Times New Roman"/>
          <w:color w:val="auto"/>
          <w:sz w:val="28"/>
          <w:szCs w:val="28"/>
        </w:rPr>
        <w:t>iểu</w:t>
      </w:r>
      <w:proofErr w:type="spellEnd"/>
      <w:r w:rsidRPr="07D88A97" w:rsidR="0074292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7D88A97" w:rsidR="27720738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proofErr w:type="spellStart"/>
      <w:r w:rsidRPr="07D88A97" w:rsidR="27720738">
        <w:rPr>
          <w:rFonts w:ascii="Times New Roman" w:hAnsi="Times New Roman" w:cs="Times New Roman"/>
          <w:color w:val="auto"/>
          <w:sz w:val="28"/>
          <w:szCs w:val="28"/>
        </w:rPr>
        <w:t>lít</w:t>
      </w:r>
      <w:proofErr w:type="spellEnd"/>
      <w:r w:rsidRPr="07D88A97" w:rsidR="0074292D">
        <w:rPr>
          <w:rFonts w:ascii="Times New Roman" w:hAnsi="Times New Roman" w:cs="Times New Roman"/>
          <w:color w:val="auto"/>
          <w:sz w:val="28"/>
          <w:szCs w:val="28"/>
        </w:rPr>
        <w:t>/</w:t>
      </w:r>
      <w:proofErr w:type="spellStart"/>
      <w:r w:rsidRPr="07D88A97" w:rsidR="0074292D">
        <w:rPr>
          <w:rFonts w:ascii="Times New Roman" w:hAnsi="Times New Roman" w:cs="Times New Roman"/>
          <w:color w:val="auto"/>
          <w:sz w:val="28"/>
          <w:szCs w:val="28"/>
        </w:rPr>
        <w:t>ngày</w:t>
      </w:r>
      <w:proofErr w:type="spellEnd"/>
      <w:r w:rsidRPr="07D88A97" w:rsidR="0074292D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7D88A97" w:rsidR="007429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74292D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7D88A97" w:rsidR="007429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74292D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7D88A97" w:rsidR="007429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74292D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7D88A97" w:rsidR="007429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74292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7D88A97" w:rsidR="007429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74292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7429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74292D">
        <w:rPr>
          <w:rFonts w:ascii="Times New Roman" w:hAnsi="Times New Roman" w:cs="Times New Roman"/>
          <w:sz w:val="28"/>
          <w:szCs w:val="28"/>
        </w:rPr>
        <w:t>lợn</w:t>
      </w:r>
      <w:proofErr w:type="spellEnd"/>
      <w:r w:rsidRPr="07D88A97" w:rsidR="007429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74292D">
        <w:rPr>
          <w:rFonts w:ascii="Times New Roman" w:hAnsi="Times New Roman" w:cs="Times New Roman"/>
          <w:sz w:val="28"/>
          <w:szCs w:val="28"/>
        </w:rPr>
        <w:t>cợn</w:t>
      </w:r>
      <w:proofErr w:type="spellEnd"/>
      <w:r w:rsidRPr="07D88A97" w:rsidR="007429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74292D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7D88A97" w:rsidR="007429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74292D">
        <w:rPr>
          <w:rFonts w:ascii="Times New Roman" w:hAnsi="Times New Roman" w:cs="Times New Roman"/>
          <w:sz w:val="28"/>
          <w:szCs w:val="28"/>
        </w:rPr>
        <w:t>bọt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>,</w:t>
      </w:r>
      <w:r w:rsidRPr="07D88A97" w:rsidR="007429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gắt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buố</w:t>
      </w:r>
      <w:r w:rsidRPr="07D88A97" w:rsidR="007F35E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7D88A97" w:rsidR="44628ADA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F4551A" w:rsidR="008F252C" w:rsidP="000159F6" w:rsidRDefault="008F252C" w14:paraId="79DAE6DA" wp14:textId="59F282D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44628ADA">
        <w:rPr>
          <w:rFonts w:ascii="Times New Roman" w:hAnsi="Times New Roman" w:cs="Times New Roman"/>
          <w:sz w:val="28"/>
          <w:szCs w:val="28"/>
        </w:rPr>
        <w:t>K</w:t>
      </w:r>
      <w:r w:rsidRPr="07D88A97" w:rsidR="008F252C">
        <w:rPr>
          <w:rFonts w:ascii="Times New Roman" w:hAnsi="Times New Roman" w:cs="Times New Roman"/>
          <w:sz w:val="28"/>
          <w:szCs w:val="28"/>
        </w:rPr>
        <w:t>hông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 chi,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nhức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F252C">
        <w:rPr>
          <w:rFonts w:ascii="Times New Roman" w:hAnsi="Times New Roman" w:cs="Times New Roman"/>
          <w:sz w:val="28"/>
          <w:szCs w:val="28"/>
        </w:rPr>
        <w:t>xương</w:t>
      </w:r>
      <w:proofErr w:type="spellEnd"/>
      <w:r w:rsidRPr="07D88A97" w:rsidR="008F252C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008F252C">
        <w:rPr>
          <w:rFonts w:ascii="Times New Roman" w:hAnsi="Times New Roman" w:cs="Times New Roman"/>
          <w:sz w:val="28"/>
          <w:szCs w:val="28"/>
        </w:rPr>
        <w:t>khớp</w:t>
      </w:r>
    </w:p>
    <w:p w:rsidR="2E8F508C" w:rsidP="07D88A97" w:rsidRDefault="2E8F508C" w14:paraId="7CB11560" w14:textId="14F1C90D">
      <w:pPr>
        <w:pStyle w:val="ListParagraph"/>
        <w:numPr>
          <w:ilvl w:val="0"/>
          <w:numId w:val="5"/>
        </w:numPr>
        <w:jc w:val="both"/>
        <w:rPr>
          <w:color w:val="000000" w:themeColor="text1" w:themeTint="FF" w:themeShade="FF"/>
          <w:sz w:val="28"/>
          <w:szCs w:val="28"/>
        </w:rPr>
      </w:pPr>
      <w:proofErr w:type="spellStart"/>
      <w:r w:rsidRPr="07D88A97" w:rsidR="2E8F508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2E8F50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E8F508C">
        <w:rPr>
          <w:rFonts w:ascii="Times New Roman" w:hAnsi="Times New Roman" w:cs="Times New Roman"/>
          <w:sz w:val="28"/>
          <w:szCs w:val="28"/>
        </w:rPr>
        <w:t>sốt</w:t>
      </w:r>
      <w:proofErr w:type="spellEnd"/>
      <w:r w:rsidRPr="07D88A97" w:rsidR="2E8F50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2E8F508C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7D88A97" w:rsidR="2E8F50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2E8F508C">
        <w:rPr>
          <w:rFonts w:ascii="Times New Roman" w:hAnsi="Times New Roman" w:cs="Times New Roman"/>
          <w:color w:val="auto"/>
          <w:sz w:val="28"/>
          <w:szCs w:val="28"/>
        </w:rPr>
        <w:t>phù</w:t>
      </w:r>
      <w:proofErr w:type="spellEnd"/>
      <w:r w:rsidRPr="07D88A97" w:rsidR="2E8F50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2E8F508C">
        <w:rPr>
          <w:rFonts w:ascii="Times New Roman" w:hAnsi="Times New Roman" w:cs="Times New Roman"/>
          <w:color w:val="auto"/>
          <w:sz w:val="28"/>
          <w:szCs w:val="28"/>
        </w:rPr>
        <w:t>bàn</w:t>
      </w:r>
      <w:proofErr w:type="spellEnd"/>
      <w:r w:rsidRPr="07D88A97" w:rsidR="2E8F50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2E8F508C">
        <w:rPr>
          <w:rFonts w:ascii="Times New Roman" w:hAnsi="Times New Roman" w:cs="Times New Roman"/>
          <w:color w:val="auto"/>
          <w:sz w:val="28"/>
          <w:szCs w:val="28"/>
        </w:rPr>
        <w:t>chân</w:t>
      </w:r>
      <w:proofErr w:type="spellEnd"/>
      <w:r w:rsidRPr="07D88A97" w:rsidR="2E8F50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2E8F508C">
        <w:rPr>
          <w:rFonts w:ascii="Times New Roman" w:hAnsi="Times New Roman" w:cs="Times New Roman"/>
          <w:color w:val="auto"/>
          <w:sz w:val="28"/>
          <w:szCs w:val="28"/>
        </w:rPr>
        <w:t>đến</w:t>
      </w:r>
      <w:proofErr w:type="spellEnd"/>
      <w:r w:rsidRPr="07D88A97" w:rsidR="2E8F508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64CD1501">
        <w:rPr>
          <w:rFonts w:ascii="Times New Roman" w:hAnsi="Times New Roman" w:cs="Times New Roman"/>
          <w:color w:val="auto"/>
          <w:sz w:val="28"/>
          <w:szCs w:val="28"/>
        </w:rPr>
        <w:t>gối</w:t>
      </w:r>
      <w:proofErr w:type="spellEnd"/>
      <w:r w:rsidRPr="07D88A97" w:rsidR="2E8F508C">
        <w:rPr>
          <w:rFonts w:ascii="Times New Roman" w:hAnsi="Times New Roman" w:cs="Times New Roman"/>
          <w:color w:val="auto"/>
          <w:sz w:val="28"/>
          <w:szCs w:val="28"/>
        </w:rPr>
        <w:t xml:space="preserve"> 2 </w:t>
      </w:r>
      <w:proofErr w:type="spellStart"/>
      <w:r w:rsidRPr="07D88A97" w:rsidR="2E8F508C">
        <w:rPr>
          <w:rFonts w:ascii="Times New Roman" w:hAnsi="Times New Roman" w:cs="Times New Roman"/>
          <w:color w:val="auto"/>
          <w:sz w:val="28"/>
          <w:szCs w:val="28"/>
        </w:rPr>
        <w:t>bên</w:t>
      </w:r>
      <w:proofErr w:type="spellEnd"/>
    </w:p>
    <w:p xmlns:wp14="http://schemas.microsoft.com/office/word/2010/wordml" w:rsidRPr="00F4551A" w:rsidR="002A74AD" w:rsidP="000159F6" w:rsidRDefault="002A74AD" w14:paraId="413D568E" wp14:textId="6AFBF3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7D88A97" w:rsidR="002A74AD">
        <w:rPr>
          <w:rFonts w:ascii="Times New Roman" w:hAnsi="Times New Roman" w:cs="Times New Roman"/>
          <w:b w:val="1"/>
          <w:bCs w:val="1"/>
          <w:sz w:val="28"/>
          <w:szCs w:val="28"/>
        </w:rPr>
        <w:t>KHÁM LÂM SÀNG:</w:t>
      </w:r>
      <w:r w:rsidRPr="07D88A97" w:rsidR="002A74AD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182FC324">
        <w:rPr>
          <w:rFonts w:ascii="Times New Roman" w:hAnsi="Times New Roman" w:cs="Times New Roman"/>
          <w:sz w:val="28"/>
          <w:szCs w:val="28"/>
        </w:rPr>
        <w:t>19</w:t>
      </w:r>
      <w:r w:rsidRPr="07D88A97" w:rsidR="001E5728">
        <w:rPr>
          <w:rFonts w:ascii="Times New Roman" w:hAnsi="Times New Roman" w:cs="Times New Roman"/>
          <w:sz w:val="28"/>
          <w:szCs w:val="28"/>
        </w:rPr>
        <w:t xml:space="preserve">h00 </w:t>
      </w:r>
      <w:proofErr w:type="spellStart"/>
      <w:r w:rsidRPr="07D88A97" w:rsidR="001E5728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7D88A97" w:rsidR="001E5728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1B0B814C">
        <w:rPr>
          <w:rFonts w:ascii="Times New Roman" w:hAnsi="Times New Roman" w:cs="Times New Roman"/>
          <w:sz w:val="28"/>
          <w:szCs w:val="28"/>
        </w:rPr>
        <w:t>07</w:t>
      </w:r>
      <w:r w:rsidRPr="07D88A97" w:rsidR="001E5728">
        <w:rPr>
          <w:rFonts w:ascii="Times New Roman" w:hAnsi="Times New Roman" w:cs="Times New Roman"/>
          <w:sz w:val="28"/>
          <w:szCs w:val="28"/>
        </w:rPr>
        <w:t>/</w:t>
      </w:r>
      <w:r w:rsidRPr="07D88A97" w:rsidR="635F7909">
        <w:rPr>
          <w:rFonts w:ascii="Times New Roman" w:hAnsi="Times New Roman" w:cs="Times New Roman"/>
          <w:sz w:val="28"/>
          <w:szCs w:val="28"/>
        </w:rPr>
        <w:t>10</w:t>
      </w:r>
      <w:r w:rsidRPr="07D88A97" w:rsidR="001E5728">
        <w:rPr>
          <w:rFonts w:ascii="Times New Roman" w:hAnsi="Times New Roman" w:cs="Times New Roman"/>
          <w:sz w:val="28"/>
          <w:szCs w:val="28"/>
        </w:rPr>
        <w:t>/20</w:t>
      </w:r>
      <w:r w:rsidRPr="07D88A97" w:rsidR="3F317F81">
        <w:rPr>
          <w:rFonts w:ascii="Times New Roman" w:hAnsi="Times New Roman" w:cs="Times New Roman"/>
          <w:sz w:val="28"/>
          <w:szCs w:val="28"/>
        </w:rPr>
        <w:t>20</w:t>
      </w:r>
      <w:r w:rsidRPr="07D88A97" w:rsidR="001E5728">
        <w:rPr>
          <w:rFonts w:ascii="Times New Roman" w:hAnsi="Times New Roman" w:cs="Times New Roman"/>
          <w:sz w:val="28"/>
          <w:szCs w:val="28"/>
        </w:rPr>
        <w:t xml:space="preserve">, </w:t>
      </w:r>
      <w:r w:rsidRPr="07D88A97" w:rsidR="001E5728">
        <w:rPr>
          <w:rFonts w:ascii="Times New Roman" w:hAnsi="Times New Roman" w:cs="Times New Roman"/>
          <w:sz w:val="28"/>
          <w:szCs w:val="28"/>
        </w:rPr>
        <w:t>bệnh</w:t>
      </w:r>
      <w:r w:rsidRPr="07D88A97" w:rsidR="001E5728">
        <w:rPr>
          <w:rFonts w:ascii="Times New Roman" w:hAnsi="Times New Roman" w:cs="Times New Roman"/>
          <w:sz w:val="28"/>
          <w:szCs w:val="28"/>
        </w:rPr>
        <w:t xml:space="preserve"> </w:t>
      </w:r>
    </w:p>
    <w:p xmlns:wp14="http://schemas.microsoft.com/office/word/2010/wordml" w:rsidRPr="00F4551A" w:rsidR="000F6401" w:rsidP="000159F6" w:rsidRDefault="000F6401" w14:paraId="40F2A8A1" wp14:textId="777777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551A">
        <w:rPr>
          <w:rFonts w:ascii="Times New Roman" w:hAnsi="Times New Roman" w:cs="Times New Roman"/>
          <w:b/>
          <w:sz w:val="28"/>
          <w:szCs w:val="28"/>
        </w:rPr>
        <w:t>Khám tổng quát:</w:t>
      </w:r>
    </w:p>
    <w:p xmlns:wp14="http://schemas.microsoft.com/office/word/2010/wordml" w:rsidRPr="00F4551A" w:rsidR="000F6401" w:rsidP="000159F6" w:rsidRDefault="002A74AD" w14:paraId="1297496C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BN tỉnh, tiếp xúc tốt</w:t>
      </w:r>
    </w:p>
    <w:p xmlns:wp14="http://schemas.microsoft.com/office/word/2010/wordml" w:rsidRPr="00F4551A" w:rsidR="001E5728" w:rsidP="000159F6" w:rsidRDefault="001E5728" w14:paraId="026C9029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Da niêm hồng</w:t>
      </w:r>
    </w:p>
    <w:p xmlns:wp14="http://schemas.microsoft.com/office/word/2010/wordml" w:rsidRPr="00F4551A" w:rsidR="002A74AD" w:rsidP="000159F6" w:rsidRDefault="002A74AD" w14:paraId="7DB624E2" wp14:textId="0E4EA9C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002A74AD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7D88A97" w:rsidR="002A74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2A74AD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7D88A97" w:rsidR="002A74AD">
        <w:rPr>
          <w:rFonts w:ascii="Times New Roman" w:hAnsi="Times New Roman" w:cs="Times New Roman"/>
          <w:sz w:val="28"/>
          <w:szCs w:val="28"/>
        </w:rPr>
        <w:t xml:space="preserve"> 1 gối</w:t>
      </w:r>
      <w:r w:rsidRPr="07D88A97" w:rsidR="67334AB3">
        <w:rPr>
          <w:rFonts w:ascii="Times New Roman" w:hAnsi="Times New Roman" w:cs="Times New Roman"/>
          <w:sz w:val="28"/>
          <w:szCs w:val="28"/>
        </w:rPr>
        <w:t>, thở êm</w:t>
      </w:r>
    </w:p>
    <w:p xmlns:wp14="http://schemas.microsoft.com/office/word/2010/wordml" w:rsidRPr="00F4551A" w:rsidR="0074292D" w:rsidP="0074292D" w:rsidRDefault="002A74AD" w14:paraId="5D2B0A8A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Sinh hiệu:</w:t>
      </w:r>
    </w:p>
    <w:p xmlns:wp14="http://schemas.microsoft.com/office/word/2010/wordml" w:rsidRPr="00F4551A" w:rsidR="002D227E" w:rsidP="07D88A97" w:rsidRDefault="002D227E" w14:paraId="42AA85CD" wp14:textId="6BA53E48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proofErr w:type="spellStart"/>
      <w:r w:rsidRPr="07D88A97" w:rsidR="002D227E">
        <w:rPr>
          <w:rFonts w:ascii="Times New Roman" w:hAnsi="Times New Roman" w:cs="Times New Roman"/>
          <w:color w:val="auto"/>
          <w:sz w:val="28"/>
          <w:szCs w:val="28"/>
        </w:rPr>
        <w:t>Mạch</w:t>
      </w:r>
      <w:proofErr w:type="spellEnd"/>
      <w:r w:rsidRPr="07D88A97" w:rsidR="002D227E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7D88A97" w:rsidR="0074292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7D88A97" w:rsidR="0C316E36">
        <w:rPr>
          <w:rFonts w:ascii="Times New Roman" w:hAnsi="Times New Roman" w:cs="Times New Roman"/>
          <w:color w:val="auto"/>
          <w:sz w:val="28"/>
          <w:szCs w:val="28"/>
        </w:rPr>
        <w:t>88</w:t>
      </w:r>
      <w:r w:rsidRPr="07D88A97" w:rsidR="001B3EB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001B3EB8">
        <w:rPr>
          <w:rFonts w:ascii="Times New Roman" w:hAnsi="Times New Roman" w:cs="Times New Roman"/>
          <w:color w:val="auto"/>
          <w:sz w:val="28"/>
          <w:szCs w:val="28"/>
        </w:rPr>
        <w:t>lần</w:t>
      </w:r>
      <w:proofErr w:type="spellEnd"/>
      <w:r w:rsidRPr="07D88A97" w:rsidR="001B3EB8">
        <w:rPr>
          <w:rFonts w:ascii="Times New Roman" w:hAnsi="Times New Roman" w:cs="Times New Roman"/>
          <w:color w:val="auto"/>
          <w:sz w:val="28"/>
          <w:szCs w:val="28"/>
        </w:rPr>
        <w:t>/</w:t>
      </w:r>
      <w:proofErr w:type="spellStart"/>
      <w:r w:rsidRPr="07D88A97" w:rsidR="001B3EB8">
        <w:rPr>
          <w:rFonts w:ascii="Times New Roman" w:hAnsi="Times New Roman" w:cs="Times New Roman"/>
          <w:color w:val="auto"/>
          <w:sz w:val="28"/>
          <w:szCs w:val="28"/>
        </w:rPr>
        <w:t>phút</w:t>
      </w:r>
      <w:proofErr w:type="spellEnd"/>
    </w:p>
    <w:p xmlns:wp14="http://schemas.microsoft.com/office/word/2010/wordml" w:rsidRPr="00F4551A" w:rsidR="002D227E" w:rsidP="07D88A97" w:rsidRDefault="003E53E6" w14:paraId="575069BB" wp14:textId="32318BD5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color w:val="000000" w:themeColor="text1" w:themeTint="FF" w:themeShade="FF"/>
          <w:sz w:val="28"/>
          <w:szCs w:val="28"/>
        </w:rPr>
      </w:pPr>
      <w:r w:rsidRPr="07D88A97" w:rsidR="003E53E6">
        <w:rPr>
          <w:rFonts w:ascii="Times New Roman" w:hAnsi="Times New Roman" w:cs="Times New Roman"/>
          <w:color w:val="auto"/>
          <w:sz w:val="28"/>
          <w:szCs w:val="28"/>
        </w:rPr>
        <w:t>HA</w:t>
      </w:r>
      <w:r w:rsidRPr="07D88A97" w:rsidR="002D227E">
        <w:rPr>
          <w:rFonts w:ascii="Times New Roman" w:hAnsi="Times New Roman" w:cs="Times New Roman"/>
          <w:color w:val="auto"/>
          <w:sz w:val="28"/>
          <w:szCs w:val="28"/>
        </w:rPr>
        <w:t>:</w:t>
      </w:r>
      <w:r w:rsidRPr="07D88A97" w:rsidR="003E53E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7D88A97" w:rsidR="290511B9">
        <w:rPr>
          <w:rFonts w:ascii="Times New Roman" w:hAnsi="Times New Roman" w:cs="Times New Roman"/>
          <w:color w:val="auto"/>
          <w:sz w:val="28"/>
          <w:szCs w:val="28"/>
        </w:rPr>
        <w:t>120/70</w:t>
      </w:r>
      <w:r w:rsidRPr="07D88A97" w:rsidR="0074292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7D88A97" w:rsidR="003E53E6">
        <w:rPr>
          <w:rFonts w:ascii="Times New Roman" w:hAnsi="Times New Roman" w:cs="Times New Roman"/>
          <w:color w:val="auto"/>
          <w:sz w:val="28"/>
          <w:szCs w:val="28"/>
        </w:rPr>
        <w:t>mmHg</w:t>
      </w:r>
    </w:p>
    <w:p xmlns:wp14="http://schemas.microsoft.com/office/word/2010/wordml" w:rsidRPr="00F4551A" w:rsidR="002D227E" w:rsidP="000159F6" w:rsidRDefault="002D227E" w14:paraId="2ACDBE93" wp14:textId="448057FE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002D227E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Pr="07D88A97" w:rsidR="002D2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2D227E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Pr="07D88A97" w:rsidR="002D227E">
        <w:rPr>
          <w:rFonts w:ascii="Times New Roman" w:hAnsi="Times New Roman" w:cs="Times New Roman"/>
          <w:sz w:val="28"/>
          <w:szCs w:val="28"/>
        </w:rPr>
        <w:t>:</w:t>
      </w:r>
      <w:r w:rsidRPr="07D88A97" w:rsidR="0094630F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0074292D">
        <w:rPr>
          <w:rFonts w:ascii="Times New Roman" w:hAnsi="Times New Roman" w:cs="Times New Roman"/>
          <w:sz w:val="28"/>
          <w:szCs w:val="28"/>
        </w:rPr>
        <w:t>1</w:t>
      </w:r>
      <w:r w:rsidRPr="07D88A97" w:rsidR="540AF3DE">
        <w:rPr>
          <w:rFonts w:ascii="Times New Roman" w:hAnsi="Times New Roman" w:cs="Times New Roman"/>
          <w:sz w:val="28"/>
          <w:szCs w:val="28"/>
        </w:rPr>
        <w:t>8</w:t>
      </w:r>
      <w:r w:rsidRPr="07D88A97" w:rsidR="0074292D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0094630F">
        <w:rPr>
          <w:rFonts w:ascii="Times New Roman" w:hAnsi="Times New Roman" w:cs="Times New Roman"/>
          <w:sz w:val="28"/>
          <w:szCs w:val="28"/>
        </w:rPr>
        <w:t>lần/</w:t>
      </w:r>
      <w:proofErr w:type="spellStart"/>
      <w:r w:rsidRPr="07D88A97" w:rsidR="0094630F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7D88A97" w:rsidR="0094630F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F4551A" w:rsidR="004A517D" w:rsidP="0074292D" w:rsidRDefault="002D227E" w14:paraId="60BD5140" wp14:textId="7DC2202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7D88A97" w:rsidR="002D227E">
        <w:rPr>
          <w:rFonts w:ascii="Times New Roman" w:hAnsi="Times New Roman" w:cs="Times New Roman"/>
          <w:sz w:val="28"/>
          <w:szCs w:val="28"/>
        </w:rPr>
        <w:t>Nhiệt độ:</w:t>
      </w:r>
      <w:r w:rsidRPr="07D88A97" w:rsidR="001B3EB8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0074292D">
        <w:rPr>
          <w:rFonts w:ascii="Times New Roman" w:hAnsi="Times New Roman" w:cs="Times New Roman"/>
          <w:sz w:val="28"/>
          <w:szCs w:val="28"/>
        </w:rPr>
        <w:t>37</w:t>
      </w:r>
      <w:r w:rsidRPr="07D88A97" w:rsidR="003E53E6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Pr="07D88A97" w:rsidR="003E53E6">
        <w:rPr>
          <w:rFonts w:ascii="Times New Roman" w:hAnsi="Times New Roman" w:cs="Times New Roman"/>
          <w:sz w:val="28"/>
          <w:szCs w:val="28"/>
        </w:rPr>
        <w:t>C</w:t>
      </w:r>
    </w:p>
    <w:p w:rsidR="063503D4" w:rsidP="07D88A97" w:rsidRDefault="063503D4" w14:paraId="6EE98611" w14:textId="6C280041">
      <w:pPr>
        <w:pStyle w:val="ListParagraph"/>
        <w:numPr>
          <w:ilvl w:val="0"/>
          <w:numId w:val="10"/>
        </w:numPr>
        <w:jc w:val="both"/>
        <w:rPr>
          <w:sz w:val="28"/>
          <w:szCs w:val="28"/>
        </w:rPr>
      </w:pPr>
      <w:r w:rsidRPr="07D88A97" w:rsidR="063503D4">
        <w:rPr>
          <w:rFonts w:ascii="Times New Roman" w:hAnsi="Times New Roman" w:cs="Times New Roman"/>
          <w:sz w:val="28"/>
          <w:szCs w:val="28"/>
        </w:rPr>
        <w:t>SpO2 97% khí trời</w:t>
      </w:r>
    </w:p>
    <w:p xmlns:wp14="http://schemas.microsoft.com/office/word/2010/wordml" w:rsidRPr="00F4551A" w:rsidR="002A74AD" w:rsidP="000159F6" w:rsidRDefault="002A74AD" w14:paraId="0836D5FD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Thể trạ</w:t>
      </w:r>
      <w:r w:rsidRPr="00F4551A" w:rsidR="003E53E6">
        <w:rPr>
          <w:rFonts w:ascii="Times New Roman" w:hAnsi="Times New Roman" w:cs="Times New Roman"/>
          <w:sz w:val="28"/>
          <w:szCs w:val="28"/>
        </w:rPr>
        <w:t>ng trung bình</w:t>
      </w:r>
      <w:r w:rsidRPr="00F4551A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Pr="00F4551A" w:rsidR="002A74AD" w:rsidP="000159F6" w:rsidRDefault="002A74AD" w14:paraId="65F159E0" wp14:textId="7E68415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002A74AD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7D88A97" w:rsidR="002A74AD">
        <w:rPr>
          <w:rFonts w:ascii="Times New Roman" w:hAnsi="Times New Roman" w:cs="Times New Roman"/>
          <w:sz w:val="28"/>
          <w:szCs w:val="28"/>
        </w:rPr>
        <w:t xml:space="preserve"> nặng:</w:t>
      </w:r>
      <w:r w:rsidRPr="07D88A97" w:rsidR="0074292D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1F66806A">
        <w:rPr>
          <w:rFonts w:ascii="Times New Roman" w:hAnsi="Times New Roman" w:cs="Times New Roman"/>
          <w:sz w:val="28"/>
          <w:szCs w:val="28"/>
        </w:rPr>
        <w:t>57</w:t>
      </w:r>
      <w:r w:rsidRPr="07D88A97" w:rsidR="001B3EB8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003E53E6">
        <w:rPr>
          <w:rFonts w:ascii="Times New Roman" w:hAnsi="Times New Roman" w:cs="Times New Roman"/>
          <w:sz w:val="28"/>
          <w:szCs w:val="28"/>
        </w:rPr>
        <w:t>kg</w:t>
      </w:r>
    </w:p>
    <w:p xmlns:wp14="http://schemas.microsoft.com/office/word/2010/wordml" w:rsidRPr="00F4551A" w:rsidR="004A517D" w:rsidP="0074292D" w:rsidRDefault="002A74AD" w14:paraId="0AEF076E" wp14:textId="0927C01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002A74AD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7D88A97" w:rsidR="002A74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2A74AD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7D88A97" w:rsidR="002A74AD">
        <w:rPr>
          <w:rFonts w:ascii="Times New Roman" w:hAnsi="Times New Roman" w:cs="Times New Roman"/>
          <w:sz w:val="28"/>
          <w:szCs w:val="28"/>
        </w:rPr>
        <w:t>:</w:t>
      </w:r>
      <w:r w:rsidRPr="07D88A97" w:rsidR="0074292D">
        <w:rPr>
          <w:rFonts w:ascii="Times New Roman" w:hAnsi="Times New Roman" w:cs="Times New Roman"/>
          <w:sz w:val="28"/>
          <w:szCs w:val="28"/>
        </w:rPr>
        <w:t xml:space="preserve"> 1m4</w:t>
      </w:r>
      <w:r w:rsidRPr="07D88A97" w:rsidR="652129A0">
        <w:rPr>
          <w:rFonts w:ascii="Times New Roman" w:hAnsi="Times New Roman" w:cs="Times New Roman"/>
          <w:sz w:val="28"/>
          <w:szCs w:val="28"/>
        </w:rPr>
        <w:t>5</w:t>
      </w:r>
    </w:p>
    <w:p xmlns:wp14="http://schemas.microsoft.com/office/word/2010/wordml" w:rsidRPr="00F4551A" w:rsidR="000F6401" w:rsidP="000159F6" w:rsidRDefault="000F6401" w14:paraId="65A76E9E" wp14:textId="7777777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551A">
        <w:rPr>
          <w:rFonts w:ascii="Times New Roman" w:hAnsi="Times New Roman" w:cs="Times New Roman"/>
          <w:b/>
          <w:sz w:val="28"/>
          <w:szCs w:val="28"/>
        </w:rPr>
        <w:t>Khám từng vùng:</w:t>
      </w:r>
    </w:p>
    <w:p xmlns:wp14="http://schemas.microsoft.com/office/word/2010/wordml" w:rsidRPr="00F4551A" w:rsidR="000F6401" w:rsidP="000159F6" w:rsidRDefault="000F6401" w14:paraId="07BC9B7A" wp14:textId="77777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551A">
        <w:rPr>
          <w:rFonts w:ascii="Times New Roman" w:hAnsi="Times New Roman" w:cs="Times New Roman"/>
          <w:sz w:val="28"/>
          <w:szCs w:val="28"/>
          <w:u w:val="single"/>
        </w:rPr>
        <w:t>Đầu, mặt</w:t>
      </w:r>
      <w:r w:rsidRPr="00F4551A" w:rsidR="00832CA4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F4551A">
        <w:rPr>
          <w:rFonts w:ascii="Times New Roman" w:hAnsi="Times New Roman" w:cs="Times New Roman"/>
          <w:sz w:val="28"/>
          <w:szCs w:val="28"/>
          <w:u w:val="single"/>
        </w:rPr>
        <w:t xml:space="preserve"> cổ</w:t>
      </w:r>
      <w:r w:rsidRPr="00F4551A" w:rsidR="002A74AD">
        <w:rPr>
          <w:rFonts w:ascii="Times New Roman" w:hAnsi="Times New Roman" w:cs="Times New Roman"/>
          <w:sz w:val="28"/>
          <w:szCs w:val="28"/>
          <w:u w:val="single"/>
        </w:rPr>
        <w:t>:</w:t>
      </w:r>
    </w:p>
    <w:p xmlns:wp14="http://schemas.microsoft.com/office/word/2010/wordml" w:rsidRPr="00F4551A" w:rsidR="000F6401" w:rsidP="000159F6" w:rsidRDefault="000F6401" w14:paraId="4419B240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Cân đối, không biến dạng.</w:t>
      </w:r>
    </w:p>
    <w:p xmlns:wp14="http://schemas.microsoft.com/office/word/2010/wordml" w:rsidRPr="00F4551A" w:rsidR="004A517D" w:rsidP="000159F6" w:rsidRDefault="004A517D" w14:paraId="6E6911FB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Kết mạc mắt không vàng.</w:t>
      </w:r>
    </w:p>
    <w:p xmlns:wp14="http://schemas.microsoft.com/office/word/2010/wordml" w:rsidRPr="00F4551A" w:rsidR="000F6401" w:rsidP="000159F6" w:rsidRDefault="000F6401" w14:paraId="40445771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Khí quản không lệch.</w:t>
      </w:r>
    </w:p>
    <w:p xmlns:wp14="http://schemas.microsoft.com/office/word/2010/wordml" w:rsidRPr="00F4551A" w:rsidR="000F6401" w:rsidP="000159F6" w:rsidRDefault="000F6401" w14:paraId="2EF8D827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Tuyến giáp không sờ chạm.</w:t>
      </w:r>
    </w:p>
    <w:p xmlns:wp14="http://schemas.microsoft.com/office/word/2010/wordml" w:rsidRPr="00F4551A" w:rsidR="001E5728" w:rsidP="000159F6" w:rsidRDefault="001E5728" w14:paraId="467E57F9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Không có tĩnh mạch cổ nổi ở tư thế 45</w:t>
      </w:r>
      <w:r w:rsidRPr="00F4551A">
        <w:rPr>
          <w:rFonts w:ascii="Times New Roman" w:hAnsi="Times New Roman" w:cs="Times New Roman"/>
          <w:sz w:val="28"/>
          <w:szCs w:val="28"/>
          <w:vertAlign w:val="superscript"/>
        </w:rPr>
        <w:t>o</w:t>
      </w:r>
    </w:p>
    <w:p xmlns:wp14="http://schemas.microsoft.com/office/word/2010/wordml" w:rsidRPr="00F4551A" w:rsidR="002D227E" w:rsidP="000159F6" w:rsidRDefault="002D227E" w14:paraId="22BE3251" wp14:textId="09FCBD32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002D227E">
        <w:rPr>
          <w:rFonts w:ascii="Times New Roman" w:hAnsi="Times New Roman" w:cs="Times New Roman"/>
          <w:sz w:val="28"/>
          <w:szCs w:val="28"/>
          <w:u w:val="single"/>
        </w:rPr>
        <w:t>Ngực</w:t>
      </w:r>
      <w:proofErr w:type="spellEnd"/>
      <w:r w:rsidRPr="07D88A97" w:rsidR="002D227E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7D88A97" w:rsidR="002D2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2D227E">
        <w:rPr>
          <w:rFonts w:ascii="Times New Roman" w:hAnsi="Times New Roman" w:cs="Times New Roman"/>
          <w:sz w:val="28"/>
          <w:szCs w:val="28"/>
        </w:rPr>
        <w:t>Lồng</w:t>
      </w:r>
      <w:proofErr w:type="spellEnd"/>
      <w:r w:rsidRPr="07D88A97" w:rsidR="002D2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2D227E">
        <w:rPr>
          <w:rFonts w:ascii="Times New Roman" w:hAnsi="Times New Roman" w:cs="Times New Roman"/>
          <w:sz w:val="28"/>
          <w:szCs w:val="28"/>
        </w:rPr>
        <w:t>ngực</w:t>
      </w:r>
      <w:proofErr w:type="spellEnd"/>
      <w:r w:rsidRPr="07D88A97" w:rsidR="002D2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2D227E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7D88A97" w:rsidR="002D2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2D227E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7D88A97" w:rsidR="002D227E">
        <w:rPr>
          <w:rFonts w:ascii="Times New Roman" w:hAnsi="Times New Roman" w:cs="Times New Roman"/>
          <w:sz w:val="28"/>
          <w:szCs w:val="28"/>
        </w:rPr>
        <w:t xml:space="preserve">, di </w:t>
      </w:r>
      <w:proofErr w:type="spellStart"/>
      <w:r w:rsidRPr="07D88A97" w:rsidR="002D227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7D88A97" w:rsidR="002D2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2D227E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7D88A97" w:rsidR="002D2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2D227E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7D88A97" w:rsidR="002D2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2D227E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Pr="07D88A97" w:rsidR="002D22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2D227E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Pr="07D88A97" w:rsidR="002D227E">
        <w:rPr>
          <w:rFonts w:ascii="Times New Roman" w:hAnsi="Times New Roman" w:cs="Times New Roman"/>
          <w:sz w:val="28"/>
          <w:szCs w:val="28"/>
        </w:rPr>
        <w:t>.</w:t>
      </w:r>
      <w:r w:rsidRPr="07D88A97" w:rsidR="2696A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696A4A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2696A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696A4A6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7D88A97" w:rsidR="2696A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696A4A6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7D88A97" w:rsidR="2696A4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696A4A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7D88A97" w:rsidR="2696A4A6">
        <w:rPr>
          <w:rFonts w:ascii="Times New Roman" w:hAnsi="Times New Roman" w:cs="Times New Roman"/>
          <w:sz w:val="28"/>
          <w:szCs w:val="28"/>
        </w:rPr>
        <w:t xml:space="preserve"> ngực.</w:t>
      </w:r>
    </w:p>
    <w:p xmlns:wp14="http://schemas.microsoft.com/office/word/2010/wordml" w:rsidRPr="00F4551A" w:rsidR="002D227E" w:rsidP="000159F6" w:rsidRDefault="002D227E" w14:paraId="732F2A9A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Tim:</w:t>
      </w:r>
    </w:p>
    <w:p xmlns:wp14="http://schemas.microsoft.com/office/word/2010/wordml" w:rsidRPr="00F4551A" w:rsidR="002D227E" w:rsidP="000159F6" w:rsidRDefault="002D227E" w14:paraId="72195CC2" wp14:textId="777777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Mỏ</w:t>
      </w:r>
      <w:r w:rsidRPr="00F4551A" w:rsidR="001B3EB8">
        <w:rPr>
          <w:rFonts w:ascii="Times New Roman" w:hAnsi="Times New Roman" w:cs="Times New Roman"/>
          <w:sz w:val="28"/>
          <w:szCs w:val="28"/>
        </w:rPr>
        <w:t xml:space="preserve">m </w:t>
      </w:r>
      <w:proofErr w:type="gramStart"/>
      <w:r w:rsidRPr="00F4551A" w:rsidR="001B3EB8">
        <w:rPr>
          <w:rFonts w:ascii="Times New Roman" w:hAnsi="Times New Roman" w:cs="Times New Roman"/>
          <w:sz w:val="28"/>
          <w:szCs w:val="28"/>
        </w:rPr>
        <w:t>ti</w:t>
      </w:r>
      <w:r w:rsidRPr="00F4551A">
        <w:rPr>
          <w:rFonts w:ascii="Times New Roman" w:hAnsi="Times New Roman" w:cs="Times New Roman"/>
          <w:sz w:val="28"/>
          <w:szCs w:val="28"/>
        </w:rPr>
        <w:t>m</w:t>
      </w:r>
      <w:proofErr w:type="gramEnd"/>
      <w:r w:rsidRPr="00F4551A" w:rsidR="0096295C">
        <w:rPr>
          <w:rFonts w:ascii="Times New Roman" w:hAnsi="Times New Roman" w:cs="Times New Roman"/>
          <w:sz w:val="28"/>
          <w:szCs w:val="28"/>
        </w:rPr>
        <w:t xml:space="preserve"> nảy nhẹ,</w:t>
      </w:r>
      <w:r w:rsidRPr="00F4551A">
        <w:rPr>
          <w:rFonts w:ascii="Times New Roman" w:hAnsi="Times New Roman" w:cs="Times New Roman"/>
          <w:sz w:val="28"/>
          <w:szCs w:val="28"/>
        </w:rPr>
        <w:t xml:space="preserve"> nằm ở</w:t>
      </w:r>
      <w:r w:rsidRPr="00F4551A" w:rsidR="001B3EB8">
        <w:rPr>
          <w:rFonts w:ascii="Times New Roman" w:hAnsi="Times New Roman" w:cs="Times New Roman"/>
          <w:sz w:val="28"/>
          <w:szCs w:val="28"/>
        </w:rPr>
        <w:t xml:space="preserve"> KLS V, đường trung đòn trái</w:t>
      </w:r>
      <w:r w:rsidR="00C57E09">
        <w:rPr>
          <w:rFonts w:ascii="Times New Roman" w:hAnsi="Times New Roman" w:cs="Times New Roman"/>
          <w:sz w:val="28"/>
          <w:szCs w:val="28"/>
        </w:rPr>
        <w:t xml:space="preserve"> ở tư thế nghiêng trái</w:t>
      </w:r>
      <w:r w:rsidRPr="00F4551A" w:rsidR="001B3EB8">
        <w:rPr>
          <w:rFonts w:ascii="Times New Roman" w:hAnsi="Times New Roman" w:cs="Times New Roman"/>
          <w:sz w:val="28"/>
          <w:szCs w:val="28"/>
        </w:rPr>
        <w:t>, dấu Hardzer (-), dấu nảy trước ngực (-)</w:t>
      </w:r>
      <w:r w:rsidRPr="00F4551A" w:rsidR="004A517D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F4551A" w:rsidR="002D227E" w:rsidP="000159F6" w:rsidRDefault="008706A0" w14:paraId="6DFEA7B3" wp14:textId="48CC58F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008706A0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Pr="07D88A97" w:rsidR="00870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706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7D88A97" w:rsidR="00870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706A0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7D88A97" w:rsidR="008706A0">
        <w:rPr>
          <w:rFonts w:ascii="Times New Roman" w:hAnsi="Times New Roman" w:cs="Times New Roman"/>
          <w:sz w:val="28"/>
          <w:szCs w:val="28"/>
        </w:rPr>
        <w:t>, T1, T2</w:t>
      </w:r>
      <w:r w:rsidRPr="07D88A97" w:rsidR="001B3E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1B3EB8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7D88A97" w:rsidR="003E53E6">
        <w:rPr>
          <w:rFonts w:ascii="Times New Roman" w:hAnsi="Times New Roman" w:cs="Times New Roman"/>
          <w:sz w:val="28"/>
          <w:szCs w:val="28"/>
        </w:rPr>
        <w:t>,</w:t>
      </w:r>
      <w:r w:rsidRPr="07D88A97" w:rsidR="00870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706A0">
        <w:rPr>
          <w:rFonts w:ascii="Times New Roman" w:hAnsi="Times New Roman" w:cs="Times New Roman"/>
          <w:sz w:val="28"/>
          <w:szCs w:val="28"/>
        </w:rPr>
        <w:t>tần</w:t>
      </w:r>
      <w:proofErr w:type="spellEnd"/>
      <w:r w:rsidRPr="07D88A97" w:rsidR="008706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706A0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7D88A97" w:rsidR="001E5728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0A18A2A3">
        <w:rPr>
          <w:rFonts w:ascii="Times New Roman" w:hAnsi="Times New Roman" w:cs="Times New Roman"/>
          <w:sz w:val="28"/>
          <w:szCs w:val="28"/>
        </w:rPr>
        <w:t>8</w:t>
      </w:r>
      <w:r w:rsidRPr="07D88A97" w:rsidR="001E5728">
        <w:rPr>
          <w:rFonts w:ascii="Times New Roman" w:hAnsi="Times New Roman" w:cs="Times New Roman"/>
          <w:sz w:val="28"/>
          <w:szCs w:val="28"/>
        </w:rPr>
        <w:t>8</w:t>
      </w:r>
      <w:r w:rsidRPr="07D88A97" w:rsidR="00832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32CA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7D88A97" w:rsidR="00832CA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7D88A97" w:rsidR="00832CA4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7D88A97" w:rsidR="00832CA4">
        <w:rPr>
          <w:rFonts w:ascii="Times New Roman" w:hAnsi="Times New Roman" w:cs="Times New Roman"/>
          <w:sz w:val="28"/>
          <w:szCs w:val="28"/>
        </w:rPr>
        <w:t>,</w:t>
      </w:r>
      <w:r w:rsidRPr="07D88A97" w:rsidR="003E53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3E53E6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832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32CA4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7D88A97" w:rsidR="00832C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832CA4">
        <w:rPr>
          <w:rFonts w:ascii="Times New Roman" w:hAnsi="Times New Roman" w:cs="Times New Roman"/>
          <w:sz w:val="28"/>
          <w:szCs w:val="28"/>
        </w:rPr>
        <w:t>thổ</w:t>
      </w:r>
      <w:r w:rsidRPr="07D88A97" w:rsidR="003E53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7D88A97" w:rsidR="003E53E6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F4551A" w:rsidR="002D227E" w:rsidP="000159F6" w:rsidRDefault="002D227E" w14:paraId="6E3945F2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Phổi:</w:t>
      </w:r>
    </w:p>
    <w:p xmlns:wp14="http://schemas.microsoft.com/office/word/2010/wordml" w:rsidRPr="00F4551A" w:rsidR="002D227E" w:rsidP="000159F6" w:rsidRDefault="008706A0" w14:paraId="2EC4A73F" wp14:textId="777777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K</w:t>
      </w:r>
      <w:r w:rsidRPr="00F4551A" w:rsidR="002D227E">
        <w:rPr>
          <w:rFonts w:ascii="Times New Roman" w:hAnsi="Times New Roman" w:cs="Times New Roman"/>
          <w:sz w:val="28"/>
          <w:szCs w:val="28"/>
        </w:rPr>
        <w:t>hông co kéo cơ hô hấp phụ, không kiểu thở bất thường</w:t>
      </w:r>
      <w:r w:rsidRPr="00F4551A" w:rsidR="00D661EF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F4551A" w:rsidR="002D227E" w:rsidP="000159F6" w:rsidRDefault="002D227E" w14:paraId="3CB27F5B" wp14:textId="12B2889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7D88A97" w:rsidR="002D227E">
        <w:rPr>
          <w:rFonts w:ascii="Times New Roman" w:hAnsi="Times New Roman" w:cs="Times New Roman"/>
          <w:sz w:val="28"/>
          <w:szCs w:val="28"/>
        </w:rPr>
        <w:t xml:space="preserve">Rung </w:t>
      </w:r>
      <w:proofErr w:type="spellStart"/>
      <w:r w:rsidRPr="07D88A97" w:rsidR="003E53E6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7D88A97" w:rsidR="003E53E6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2CD4A4B8">
        <w:rPr>
          <w:rFonts w:ascii="Times New Roman" w:hAnsi="Times New Roman" w:cs="Times New Roman"/>
          <w:sz w:val="28"/>
          <w:szCs w:val="28"/>
        </w:rPr>
        <w:t>giảm</w:t>
      </w:r>
      <w:r w:rsidRPr="07D88A97" w:rsidR="003E53E6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1A7DFC26">
        <w:rPr>
          <w:rFonts w:ascii="Times New Roman" w:hAnsi="Times New Roman" w:cs="Times New Roman"/>
          <w:sz w:val="28"/>
          <w:szCs w:val="28"/>
        </w:rPr>
        <w:t>đáy phổi 2 bên</w:t>
      </w:r>
    </w:p>
    <w:p xmlns:wp14="http://schemas.microsoft.com/office/word/2010/wordml" w:rsidRPr="00F4551A" w:rsidR="002D227E" w:rsidP="07D88A97" w:rsidRDefault="002D227E" w14:paraId="499F59EA" wp14:textId="550CEF47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proofErr w:type="spellStart"/>
      <w:r w:rsidRPr="07D88A97" w:rsidR="002D227E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7D88A97" w:rsidR="002D227E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21B9DFD4">
        <w:rPr>
          <w:rFonts w:ascii="Times New Roman" w:hAnsi="Times New Roman" w:cs="Times New Roman"/>
          <w:sz w:val="28"/>
          <w:szCs w:val="28"/>
        </w:rPr>
        <w:t>đục</w:t>
      </w:r>
      <w:r w:rsidRPr="07D88A97" w:rsidR="21B9DFD4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17021FE8">
        <w:rPr>
          <w:rFonts w:ascii="Times New Roman" w:hAnsi="Times New Roman" w:cs="Times New Roman"/>
          <w:sz w:val="28"/>
          <w:szCs w:val="28"/>
        </w:rPr>
        <w:t>đáy phổi 2 bên</w:t>
      </w:r>
    </w:p>
    <w:p xmlns:wp14="http://schemas.microsoft.com/office/word/2010/wordml" w:rsidRPr="00F4551A" w:rsidR="002D227E" w:rsidP="07D88A97" w:rsidRDefault="004A517D" w14:paraId="588C711B" wp14:textId="21F3AAB8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07D88A97" w:rsidR="004A517D">
        <w:rPr>
          <w:rFonts w:ascii="Times New Roman" w:hAnsi="Times New Roman" w:cs="Times New Roman"/>
          <w:sz w:val="28"/>
          <w:szCs w:val="28"/>
        </w:rPr>
        <w:t xml:space="preserve">RRPN </w:t>
      </w:r>
      <w:r w:rsidRPr="07D88A97" w:rsidR="14CB1239">
        <w:rPr>
          <w:rFonts w:ascii="Times New Roman" w:hAnsi="Times New Roman" w:cs="Times New Roman"/>
          <w:sz w:val="28"/>
          <w:szCs w:val="28"/>
        </w:rPr>
        <w:t>giảm</w:t>
      </w:r>
      <w:r w:rsidRPr="07D88A97" w:rsidR="14CB1239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688DF6CE">
        <w:rPr>
          <w:rFonts w:ascii="Times New Roman" w:hAnsi="Times New Roman" w:cs="Times New Roman"/>
          <w:sz w:val="28"/>
          <w:szCs w:val="28"/>
        </w:rPr>
        <w:t>đáy phổi 2 bên</w:t>
      </w:r>
    </w:p>
    <w:p xmlns:wp14="http://schemas.microsoft.com/office/word/2010/wordml" w:rsidRPr="00F4551A" w:rsidR="002D227E" w:rsidP="000159F6" w:rsidRDefault="002D227E" w14:paraId="1F740684" wp14:textId="77777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551A">
        <w:rPr>
          <w:rFonts w:ascii="Times New Roman" w:hAnsi="Times New Roman" w:cs="Times New Roman"/>
          <w:sz w:val="28"/>
          <w:szCs w:val="28"/>
          <w:u w:val="single"/>
        </w:rPr>
        <w:t>Bụng</w:t>
      </w:r>
      <w:r w:rsidRPr="00F4551A" w:rsidR="00942FC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xmlns:wp14="http://schemas.microsoft.com/office/word/2010/wordml" w:rsidRPr="00F4551A" w:rsidR="004A517D" w:rsidP="000159F6" w:rsidRDefault="004A517D" w14:paraId="0B1EE896" wp14:textId="08EC31C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004A517D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Pr="07D88A97" w:rsidR="004A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A517D">
        <w:rPr>
          <w:rFonts w:ascii="Times New Roman" w:hAnsi="Times New Roman" w:cs="Times New Roman"/>
          <w:sz w:val="28"/>
          <w:szCs w:val="28"/>
        </w:rPr>
        <w:t>cân</w:t>
      </w:r>
      <w:proofErr w:type="spellEnd"/>
      <w:r w:rsidRPr="07D88A97" w:rsidR="004A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A517D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7D88A97" w:rsidR="004A51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4A517D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7D88A97" w:rsidR="004A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A517D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7D88A97" w:rsidR="004A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A517D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7D88A97" w:rsidR="004A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A517D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7D88A97" w:rsidR="004A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A517D">
        <w:rPr>
          <w:rFonts w:ascii="Times New Roman" w:hAnsi="Times New Roman" w:cs="Times New Roman"/>
          <w:sz w:val="28"/>
          <w:szCs w:val="28"/>
        </w:rPr>
        <w:t>nhịp</w:t>
      </w:r>
      <w:proofErr w:type="spellEnd"/>
      <w:r w:rsidRPr="07D88A97" w:rsidR="004A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A517D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Pr="07D88A97" w:rsidR="004A51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4A517D">
        <w:rPr>
          <w:rFonts w:ascii="Times New Roman" w:hAnsi="Times New Roman" w:cs="Times New Roman"/>
          <w:sz w:val="28"/>
          <w:szCs w:val="28"/>
        </w:rPr>
        <w:t>không</w:t>
      </w:r>
      <w:r w:rsidRPr="07D88A97" w:rsidR="0F349418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7D88A97" w:rsidR="0F349418">
        <w:rPr>
          <w:rFonts w:ascii="Times New Roman" w:hAnsi="Times New Roman" w:cs="Times New Roman"/>
          <w:sz w:val="28"/>
          <w:szCs w:val="28"/>
        </w:rPr>
        <w:t xml:space="preserve"> thường thành bụng</w:t>
      </w:r>
      <w:r w:rsidRPr="07D88A97" w:rsidR="004A517D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F4551A" w:rsidR="004A517D" w:rsidP="000159F6" w:rsidRDefault="004A517D" w14:paraId="4EE38D5E" wp14:textId="5160728E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004A517D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Pr="07D88A97" w:rsidR="004A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A517D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7D88A97" w:rsidR="004A51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4A517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4A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A517D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7D88A97" w:rsidR="004A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A517D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7D88A97" w:rsidR="004A517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4A517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4A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A517D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7D88A97" w:rsidR="004A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A517D">
        <w:rPr>
          <w:rFonts w:ascii="Times New Roman" w:hAnsi="Times New Roman" w:cs="Times New Roman"/>
          <w:sz w:val="28"/>
          <w:szCs w:val="28"/>
        </w:rPr>
        <w:t>kháng</w:t>
      </w:r>
      <w:proofErr w:type="spellEnd"/>
      <w:r w:rsidRPr="07D88A97" w:rsidR="004A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A517D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7D88A97" w:rsidR="004A517D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004A517D">
        <w:rPr>
          <w:rFonts w:ascii="Times New Roman" w:hAnsi="Times New Roman" w:cs="Times New Roman"/>
          <w:sz w:val="28"/>
          <w:szCs w:val="28"/>
        </w:rPr>
        <w:t>bụng</w:t>
      </w:r>
      <w:r w:rsidRPr="07D88A97" w:rsidR="004A517D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F4551A" w:rsidR="004A517D" w:rsidP="000159F6" w:rsidRDefault="004A517D" w14:paraId="1440651C" wp14:textId="2499D97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7D88A97" w:rsidR="004A517D">
        <w:rPr>
          <w:rFonts w:ascii="Times New Roman" w:hAnsi="Times New Roman" w:cs="Times New Roman"/>
          <w:sz w:val="28"/>
          <w:szCs w:val="28"/>
        </w:rPr>
        <w:t xml:space="preserve">Gõ </w:t>
      </w:r>
      <w:r w:rsidRPr="07D88A97" w:rsidR="7499E1E3">
        <w:rPr>
          <w:rFonts w:ascii="Times New Roman" w:hAnsi="Times New Roman" w:cs="Times New Roman"/>
          <w:sz w:val="28"/>
          <w:szCs w:val="28"/>
        </w:rPr>
        <w:t>đục vùng thấp</w:t>
      </w:r>
      <w:r w:rsidRPr="07D88A97" w:rsidR="004A517D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F4551A" w:rsidR="004A517D" w:rsidP="004A517D" w:rsidRDefault="004A517D" w14:paraId="5A416368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Nhu động ruột 4 lần/phút. Không âm thổi động mạch.</w:t>
      </w:r>
    </w:p>
    <w:p xmlns:wp14="http://schemas.microsoft.com/office/word/2010/wordml" w:rsidRPr="00F4551A" w:rsidR="004A517D" w:rsidP="07D88A97" w:rsidRDefault="004A517D" w14:paraId="78179F7D" wp14:textId="1CF538E1">
      <w:pPr>
        <w:pStyle w:val="ListParagraph"/>
        <w:numPr>
          <w:ilvl w:val="0"/>
          <w:numId w:val="5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07D88A97" w:rsidR="004A517D">
        <w:rPr>
          <w:rFonts w:ascii="Times New Roman" w:hAnsi="Times New Roman" w:cs="Times New Roman"/>
          <w:sz w:val="28"/>
          <w:szCs w:val="28"/>
        </w:rPr>
        <w:t>Gan</w:t>
      </w:r>
      <w:r w:rsidRPr="07D88A97" w:rsidR="223968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2239688C">
        <w:rPr>
          <w:rFonts w:ascii="Times New Roman" w:hAnsi="Times New Roman" w:cs="Times New Roman"/>
          <w:sz w:val="28"/>
          <w:szCs w:val="28"/>
        </w:rPr>
        <w:t>lách</w:t>
      </w:r>
      <w:proofErr w:type="spellEnd"/>
      <w:r w:rsidRPr="07D88A97" w:rsidR="2239688C">
        <w:rPr>
          <w:rFonts w:ascii="Times New Roman" w:hAnsi="Times New Roman" w:cs="Times New Roman"/>
          <w:sz w:val="28"/>
          <w:szCs w:val="28"/>
        </w:rPr>
        <w:t>:</w:t>
      </w:r>
      <w:r w:rsidRPr="07D88A97" w:rsidR="004A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A517D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4A51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A517D">
        <w:rPr>
          <w:rFonts w:ascii="Times New Roman" w:hAnsi="Times New Roman" w:cs="Times New Roman"/>
          <w:sz w:val="28"/>
          <w:szCs w:val="28"/>
        </w:rPr>
        <w:t>sờ</w:t>
      </w:r>
      <w:proofErr w:type="spellEnd"/>
      <w:r w:rsidRPr="07D88A97" w:rsidR="004A517D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004A517D">
        <w:rPr>
          <w:rFonts w:ascii="Times New Roman" w:hAnsi="Times New Roman" w:cs="Times New Roman"/>
          <w:sz w:val="28"/>
          <w:szCs w:val="28"/>
        </w:rPr>
        <w:t>chạm</w:t>
      </w:r>
      <w:r w:rsidRPr="07D88A97" w:rsidR="004A517D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F4551A" w:rsidR="004A517D" w:rsidP="004A517D" w:rsidRDefault="004A517D" w14:paraId="1BE9BFA5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Thận: Không sờ chạ</w:t>
      </w:r>
      <w:r w:rsidRPr="00F4551A" w:rsidR="0052752F">
        <w:rPr>
          <w:rFonts w:ascii="Times New Roman" w:hAnsi="Times New Roman" w:cs="Times New Roman"/>
          <w:sz w:val="28"/>
          <w:szCs w:val="28"/>
        </w:rPr>
        <w:t>m, rung thận (-).</w:t>
      </w:r>
    </w:p>
    <w:p xmlns:wp14="http://schemas.microsoft.com/office/word/2010/wordml" w:rsidRPr="00F4551A" w:rsidR="0052752F" w:rsidP="000159F6" w:rsidRDefault="00020FFB" w14:paraId="01729D4E" wp14:textId="77777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4551A">
        <w:rPr>
          <w:rFonts w:ascii="Times New Roman" w:hAnsi="Times New Roman" w:cs="Times New Roman"/>
          <w:sz w:val="28"/>
          <w:szCs w:val="28"/>
          <w:u w:val="single"/>
        </w:rPr>
        <w:t>Tứ c</w:t>
      </w:r>
      <w:r w:rsidRPr="00F4551A" w:rsidR="005B325B">
        <w:rPr>
          <w:rFonts w:ascii="Times New Roman" w:hAnsi="Times New Roman" w:cs="Times New Roman"/>
          <w:sz w:val="28"/>
          <w:szCs w:val="28"/>
          <w:u w:val="single"/>
        </w:rPr>
        <w:t>hi:</w:t>
      </w:r>
      <w:r w:rsidRPr="00F4551A" w:rsidR="001E572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xmlns:wp14="http://schemas.microsoft.com/office/word/2010/wordml" w:rsidRPr="00F4551A" w:rsidR="0052752F" w:rsidP="0052752F" w:rsidRDefault="0052752F" w14:paraId="1A00B545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 xml:space="preserve">Tứ chi ấm, mạch rõ. </w:t>
      </w:r>
    </w:p>
    <w:p xmlns:wp14="http://schemas.microsoft.com/office/word/2010/wordml" w:rsidRPr="00F4551A" w:rsidR="005B325B" w:rsidP="0052752F" w:rsidRDefault="001E5728" w14:paraId="7FBFE6B1" wp14:textId="7E08754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001E572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7D88A97" w:rsidR="001E572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7D88A97" w:rsidR="001E5728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7D88A97" w:rsidR="005275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52752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7D88A97" w:rsidR="0052752F">
        <w:rPr>
          <w:rFonts w:ascii="Times New Roman" w:hAnsi="Times New Roman" w:cs="Times New Roman"/>
          <w:sz w:val="28"/>
          <w:szCs w:val="28"/>
        </w:rPr>
        <w:t xml:space="preserve"> 3+, </w:t>
      </w:r>
      <w:proofErr w:type="spellStart"/>
      <w:r w:rsidRPr="07D88A97" w:rsidR="0052752F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7D88A97" w:rsidR="001E5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1E5728">
        <w:rPr>
          <w:rFonts w:ascii="Times New Roman" w:hAnsi="Times New Roman" w:cs="Times New Roman"/>
          <w:sz w:val="28"/>
          <w:szCs w:val="28"/>
        </w:rPr>
        <w:t>đế</w:t>
      </w:r>
      <w:r w:rsidRPr="07D88A97" w:rsidR="00AB3329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7D88A97" w:rsidR="00AB3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AB3329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7D88A97" w:rsidR="00AB33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AB3329">
        <w:rPr>
          <w:rFonts w:ascii="Times New Roman" w:hAnsi="Times New Roman" w:cs="Times New Roman"/>
          <w:sz w:val="28"/>
          <w:szCs w:val="28"/>
        </w:rPr>
        <w:t>gối</w:t>
      </w:r>
      <w:proofErr w:type="spellEnd"/>
      <w:r w:rsidRPr="07D88A97" w:rsidR="001E5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1E5728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7D88A97" w:rsidR="001E5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1E5728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7D88A97" w:rsidR="001E5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1E5728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7D88A97" w:rsidR="001E5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1E5728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7D88A97" w:rsidR="001E5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1E5728">
        <w:rPr>
          <w:rFonts w:ascii="Times New Roman" w:hAnsi="Times New Roman" w:cs="Times New Roman"/>
          <w:sz w:val="28"/>
          <w:szCs w:val="28"/>
        </w:rPr>
        <w:t>lõm</w:t>
      </w:r>
      <w:proofErr w:type="spellEnd"/>
      <w:r w:rsidRPr="07D88A97" w:rsidR="001E5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1E5728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1E5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1E5728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7D88A97" w:rsidR="001E57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1E5728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7D88A97" w:rsidR="001E57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1E5728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7D88A97" w:rsidR="001E5728">
        <w:rPr>
          <w:rFonts w:ascii="Times New Roman" w:hAnsi="Times New Roman" w:cs="Times New Roman"/>
          <w:sz w:val="28"/>
          <w:szCs w:val="28"/>
        </w:rPr>
        <w:t xml:space="preserve"> 2 bên</w:t>
      </w:r>
      <w:r w:rsidRPr="07D88A97" w:rsidR="653C3E3D">
        <w:rPr>
          <w:rFonts w:ascii="Times New Roman" w:hAnsi="Times New Roman" w:cs="Times New Roman"/>
          <w:sz w:val="28"/>
          <w:szCs w:val="28"/>
        </w:rPr>
        <w:t>, không viêm mô tế bào</w:t>
      </w:r>
      <w:r w:rsidRPr="07D88A97" w:rsidR="0052752F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F4551A" w:rsidR="005B325B" w:rsidP="000159F6" w:rsidRDefault="005B325B" w14:paraId="76011C54" wp14:textId="2AD441CC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005B325B">
        <w:rPr>
          <w:rFonts w:ascii="Times New Roman" w:hAnsi="Times New Roman" w:cs="Times New Roman"/>
          <w:sz w:val="28"/>
          <w:szCs w:val="28"/>
          <w:u w:val="single"/>
        </w:rPr>
        <w:t>Thần</w:t>
      </w:r>
      <w:proofErr w:type="spellEnd"/>
      <w:r w:rsidRPr="07D88A97" w:rsidR="005B325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7D88A97" w:rsidR="005B325B">
        <w:rPr>
          <w:rFonts w:ascii="Times New Roman" w:hAnsi="Times New Roman" w:cs="Times New Roman"/>
          <w:sz w:val="28"/>
          <w:szCs w:val="28"/>
          <w:u w:val="single"/>
        </w:rPr>
        <w:t>kinh</w:t>
      </w:r>
      <w:proofErr w:type="spellEnd"/>
      <w:r w:rsidRPr="07D88A97" w:rsidR="005B325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7D88A97" w:rsidR="005B32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5B325B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7D88A97" w:rsidR="005B325B">
        <w:rPr>
          <w:rFonts w:ascii="Times New Roman" w:hAnsi="Times New Roman" w:cs="Times New Roman"/>
          <w:sz w:val="28"/>
          <w:szCs w:val="28"/>
        </w:rPr>
        <w:t xml:space="preserve"> mềm,</w:t>
      </w:r>
      <w:r w:rsidRPr="07D88A97" w:rsidR="7EA46673">
        <w:rPr>
          <w:rFonts w:ascii="Times New Roman" w:hAnsi="Times New Roman" w:cs="Times New Roman"/>
          <w:sz w:val="28"/>
          <w:szCs w:val="28"/>
        </w:rPr>
        <w:t xml:space="preserve"> không</w:t>
      </w:r>
      <w:r w:rsidRPr="07D88A97" w:rsidR="005B325B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00020FFB">
        <w:rPr>
          <w:rFonts w:ascii="Times New Roman" w:hAnsi="Times New Roman" w:cs="Times New Roman"/>
          <w:sz w:val="28"/>
          <w:szCs w:val="28"/>
        </w:rPr>
        <w:t xml:space="preserve">dấu </w:t>
      </w:r>
      <w:proofErr w:type="spellStart"/>
      <w:r w:rsidRPr="07D88A97" w:rsidR="00020FFB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7D88A97" w:rsidR="00020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020FFB">
        <w:rPr>
          <w:rFonts w:ascii="Times New Roman" w:hAnsi="Times New Roman" w:cs="Times New Roman"/>
          <w:sz w:val="28"/>
          <w:szCs w:val="28"/>
        </w:rPr>
        <w:t>kinh</w:t>
      </w:r>
      <w:proofErr w:type="spellEnd"/>
      <w:r w:rsidRPr="07D88A97" w:rsidR="00020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020FF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7D88A97" w:rsidR="00020FFB">
        <w:rPr>
          <w:rFonts w:ascii="Times New Roman" w:hAnsi="Times New Roman" w:cs="Times New Roman"/>
          <w:sz w:val="28"/>
          <w:szCs w:val="28"/>
        </w:rPr>
        <w:t xml:space="preserve"> vị</w:t>
      </w:r>
      <w:r w:rsidRPr="07D88A97" w:rsidR="000E184E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F4551A" w:rsidR="00020FFB" w:rsidP="000159F6" w:rsidRDefault="00020FFB" w14:paraId="5DC15864" wp14:textId="7777777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  <w:u w:val="single"/>
        </w:rPr>
        <w:t>Cơ, xương, khớp:</w:t>
      </w:r>
      <w:r w:rsidRPr="00F4551A">
        <w:rPr>
          <w:rFonts w:ascii="Times New Roman" w:hAnsi="Times New Roman" w:cs="Times New Roman"/>
          <w:sz w:val="28"/>
          <w:szCs w:val="28"/>
        </w:rPr>
        <w:t xml:space="preserve"> Không yếu liệ</w:t>
      </w:r>
      <w:r w:rsidRPr="00F4551A" w:rsidR="000E184E">
        <w:rPr>
          <w:rFonts w:ascii="Times New Roman" w:hAnsi="Times New Roman" w:cs="Times New Roman"/>
          <w:sz w:val="28"/>
          <w:szCs w:val="28"/>
        </w:rPr>
        <w:t>t, không biến dạng trụ</w:t>
      </w:r>
      <w:r w:rsidRPr="00F4551A" w:rsidR="003B7BEE">
        <w:rPr>
          <w:rFonts w:ascii="Times New Roman" w:hAnsi="Times New Roman" w:cs="Times New Roman"/>
          <w:sz w:val="28"/>
          <w:szCs w:val="28"/>
        </w:rPr>
        <w:t>c chi, không đau nhức khớp.</w:t>
      </w:r>
    </w:p>
    <w:p xmlns:wp14="http://schemas.microsoft.com/office/word/2010/wordml" w:rsidRPr="00F4551A" w:rsidR="00697917" w:rsidP="000159F6" w:rsidRDefault="00697917" w14:paraId="40AF43C3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551A">
        <w:rPr>
          <w:rFonts w:ascii="Times New Roman" w:hAnsi="Times New Roman" w:cs="Times New Roman"/>
          <w:b/>
          <w:sz w:val="28"/>
          <w:szCs w:val="28"/>
        </w:rPr>
        <w:t>TÓM TẮT BỆNH ÁN</w:t>
      </w:r>
    </w:p>
    <w:p xmlns:wp14="http://schemas.microsoft.com/office/word/2010/wordml" w:rsidRPr="00F4551A" w:rsidR="00020FFB" w:rsidP="000159F6" w:rsidRDefault="00020FFB" w14:paraId="4948A9D9" wp14:textId="4D4847D4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00020FFB">
        <w:rPr>
          <w:rFonts w:ascii="Times New Roman" w:hAnsi="Times New Roman" w:cs="Times New Roman"/>
          <w:sz w:val="28"/>
          <w:szCs w:val="28"/>
        </w:rPr>
        <w:t>Bệ</w:t>
      </w:r>
      <w:r w:rsidRPr="07D88A97" w:rsidR="000E184E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7D88A97" w:rsidR="000E1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0E184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7D88A97" w:rsidR="000E184E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00020FF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020FF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7D88A97" w:rsidR="00020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020FFB">
        <w:rPr>
          <w:rFonts w:ascii="Times New Roman" w:hAnsi="Times New Roman" w:cs="Times New Roman"/>
          <w:sz w:val="28"/>
          <w:szCs w:val="28"/>
        </w:rPr>
        <w:t>việ</w:t>
      </w:r>
      <w:r w:rsidRPr="07D88A97" w:rsidR="000E184E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7D88A97" w:rsidR="000E1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0E184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7D88A97" w:rsidR="000E18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52752F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7D88A97" w:rsidR="009463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94630F">
        <w:rPr>
          <w:rFonts w:ascii="Times New Roman" w:hAnsi="Times New Roman" w:cs="Times New Roman"/>
          <w:sz w:val="28"/>
          <w:szCs w:val="28"/>
        </w:rPr>
        <w:t>bệ</w:t>
      </w:r>
      <w:r w:rsidRPr="07D88A97" w:rsidR="000E184E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7D88A97" w:rsidR="0052752F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3D8C40C9">
        <w:rPr>
          <w:rFonts w:ascii="Times New Roman" w:hAnsi="Times New Roman" w:cs="Times New Roman"/>
          <w:sz w:val="28"/>
          <w:szCs w:val="28"/>
        </w:rPr>
        <w:t>12 ngày</w:t>
      </w:r>
      <w:r w:rsidRPr="07D88A97" w:rsidR="00020FFB">
        <w:rPr>
          <w:rFonts w:ascii="Times New Roman" w:hAnsi="Times New Roman" w:cs="Times New Roman"/>
          <w:sz w:val="28"/>
          <w:szCs w:val="28"/>
        </w:rPr>
        <w:t>.</w:t>
      </w:r>
      <w:r w:rsidRPr="07D88A97" w:rsidR="00020FFB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7D88A97" w:rsidR="00020FF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7D88A97" w:rsidR="00020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020FFB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7D88A97" w:rsidR="00020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020FF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7D88A97" w:rsidR="00020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020FFB">
        <w:rPr>
          <w:rFonts w:ascii="Times New Roman" w:hAnsi="Times New Roman" w:cs="Times New Roman"/>
          <w:sz w:val="28"/>
          <w:szCs w:val="28"/>
        </w:rPr>
        <w:t>thăm</w:t>
      </w:r>
      <w:proofErr w:type="spellEnd"/>
      <w:r w:rsidRPr="07D88A97" w:rsidR="00020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020FFB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7D88A97" w:rsidR="00020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020FFB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7D88A97" w:rsidR="00020F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020FFB">
        <w:rPr>
          <w:rFonts w:ascii="Times New Roman" w:hAnsi="Times New Roman" w:cs="Times New Roman"/>
          <w:sz w:val="28"/>
          <w:szCs w:val="28"/>
        </w:rPr>
        <w:t>nhậ</w:t>
      </w:r>
      <w:r w:rsidRPr="07D88A97" w:rsidR="0094630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7D88A97" w:rsidR="0094630F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Pr="00F4551A" w:rsidR="0020290F" w:rsidP="000159F6" w:rsidRDefault="0094630F" w14:paraId="5C6D4935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TCCN:</w:t>
      </w:r>
    </w:p>
    <w:p xmlns:wp14="http://schemas.microsoft.com/office/word/2010/wordml" w:rsidRPr="00F4551A" w:rsidR="003B7BEE" w:rsidP="003B7BEE" w:rsidRDefault="003B7BEE" w14:paraId="43D97544" wp14:textId="0919833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7D88A97" w:rsidR="003B7BEE">
        <w:rPr>
          <w:rFonts w:ascii="Times New Roman" w:hAnsi="Times New Roman" w:cs="Times New Roman"/>
          <w:sz w:val="28"/>
          <w:szCs w:val="28"/>
        </w:rPr>
        <w:t>Phù</w:t>
      </w:r>
      <w:r w:rsidRPr="07D88A97" w:rsidR="38ADD7F8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63AEA40F">
        <w:rPr>
          <w:rFonts w:ascii="Times New Roman" w:hAnsi="Times New Roman" w:cs="Times New Roman"/>
          <w:sz w:val="28"/>
          <w:szCs w:val="28"/>
        </w:rPr>
        <w:t>chi dưới đến đùi</w:t>
      </w:r>
    </w:p>
    <w:p xmlns:wp14="http://schemas.microsoft.com/office/word/2010/wordml" w:rsidRPr="00F4551A" w:rsidR="00234E16" w:rsidP="003B7BEE" w:rsidRDefault="00234E16" w14:paraId="0B1EAEB9" wp14:textId="09909A6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003B7BEE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7D88A97" w:rsidR="003B7BEE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003B7BEE">
        <w:rPr>
          <w:rFonts w:ascii="Times New Roman" w:hAnsi="Times New Roman" w:cs="Times New Roman"/>
          <w:sz w:val="28"/>
          <w:szCs w:val="28"/>
        </w:rPr>
        <w:t>bọt</w:t>
      </w:r>
    </w:p>
    <w:p xmlns:wp14="http://schemas.microsoft.com/office/word/2010/wordml" w:rsidRPr="00F4551A" w:rsidR="00F750F4" w:rsidP="003B7BEE" w:rsidRDefault="00F750F4" w14:paraId="243949A6" wp14:textId="64C50736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38D682F8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Pr="07D88A97" w:rsidR="38D682F8">
        <w:rPr>
          <w:rFonts w:ascii="Times New Roman" w:hAnsi="Times New Roman" w:cs="Times New Roman"/>
          <w:sz w:val="28"/>
          <w:szCs w:val="28"/>
        </w:rPr>
        <w:t xml:space="preserve"> to </w:t>
      </w:r>
      <w:proofErr w:type="spellStart"/>
      <w:r w:rsidRPr="07D88A97" w:rsidR="38D682F8">
        <w:rPr>
          <w:rFonts w:ascii="Times New Roman" w:hAnsi="Times New Roman" w:cs="Times New Roman"/>
          <w:sz w:val="28"/>
          <w:szCs w:val="28"/>
        </w:rPr>
        <w:t>căng</w:t>
      </w:r>
      <w:proofErr w:type="spellEnd"/>
      <w:r w:rsidRPr="07D88A97" w:rsidR="38D682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8D682F8">
        <w:rPr>
          <w:rFonts w:ascii="Times New Roman" w:hAnsi="Times New Roman" w:cs="Times New Roman"/>
          <w:sz w:val="28"/>
          <w:szCs w:val="28"/>
        </w:rPr>
        <w:t>tức</w:t>
      </w:r>
      <w:proofErr w:type="spellEnd"/>
    </w:p>
    <w:p w:rsidR="6BCF1DE3" w:rsidP="07D88A97" w:rsidRDefault="6BCF1DE3" w14:paraId="0232FC2D" w14:textId="6E6F7262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7D88A97" w:rsidR="6BCF1DE3">
        <w:rPr>
          <w:rFonts w:ascii="Times New Roman" w:hAnsi="Times New Roman" w:cs="Times New Roman"/>
          <w:sz w:val="28"/>
          <w:szCs w:val="28"/>
        </w:rPr>
        <w:t>Tê lòng bàn tay bàn chân</w:t>
      </w:r>
    </w:p>
    <w:p xmlns:wp14="http://schemas.microsoft.com/office/word/2010/wordml" w:rsidRPr="00F4551A" w:rsidR="00612661" w:rsidP="000159F6" w:rsidRDefault="0020290F" w14:paraId="022E4432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TCTT:</w:t>
      </w:r>
    </w:p>
    <w:p xmlns:wp14="http://schemas.microsoft.com/office/word/2010/wordml" w:rsidRPr="00F4551A" w:rsidR="003B7BEE" w:rsidP="003B7BEE" w:rsidRDefault="003B7BEE" w14:paraId="263E5547" wp14:textId="390999F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003B7BEE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7D88A97" w:rsidR="003B7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3B7BE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7D88A97" w:rsidR="003B7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3B7BEE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7D88A97" w:rsidR="17C92A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7D88A97" w:rsidR="17C92ADA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7D88A97" w:rsidR="17C92ADA">
        <w:rPr>
          <w:rFonts w:ascii="Times New Roman" w:hAnsi="Times New Roman" w:cs="Times New Roman"/>
          <w:sz w:val="28"/>
          <w:szCs w:val="28"/>
        </w:rPr>
        <w:t xml:space="preserve"> 18</w:t>
      </w:r>
      <w:r w:rsidRPr="07D88A97" w:rsidR="1C5AE936">
        <w:rPr>
          <w:rFonts w:ascii="Times New Roman" w:hAnsi="Times New Roman" w:cs="Times New Roman"/>
          <w:sz w:val="28"/>
          <w:szCs w:val="28"/>
        </w:rPr>
        <w:t>kg/</w:t>
      </w:r>
      <w:r w:rsidRPr="07D88A97" w:rsidR="17C92ADA">
        <w:rPr>
          <w:rFonts w:ascii="Times New Roman" w:hAnsi="Times New Roman" w:cs="Times New Roman"/>
          <w:sz w:val="28"/>
          <w:szCs w:val="28"/>
        </w:rPr>
        <w:t xml:space="preserve">10 </w:t>
      </w:r>
      <w:proofErr w:type="spellStart"/>
      <w:r w:rsidRPr="07D88A97" w:rsidR="17C92ADA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Pr="07D88A97" w:rsidR="17C92ADA">
        <w:rPr>
          <w:rFonts w:ascii="Times New Roman" w:hAnsi="Times New Roman" w:cs="Times New Roman"/>
          <w:sz w:val="28"/>
          <w:szCs w:val="28"/>
        </w:rPr>
        <w:t>)</w:t>
      </w:r>
    </w:p>
    <w:p w:rsidR="7BF018FC" w:rsidP="07D88A97" w:rsidRDefault="7BF018FC" w14:paraId="5860F034" w14:textId="2CE21283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proofErr w:type="spellStart"/>
      <w:r w:rsidRPr="07D88A97" w:rsidR="7BF018FC">
        <w:rPr>
          <w:rFonts w:ascii="Times New Roman" w:hAnsi="Times New Roman" w:cs="Times New Roman"/>
          <w:sz w:val="28"/>
          <w:szCs w:val="28"/>
        </w:rPr>
        <w:t>Gõ</w:t>
      </w:r>
      <w:proofErr w:type="spellEnd"/>
      <w:r w:rsidRPr="07D88A97" w:rsidR="7BF01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BF018FC">
        <w:rPr>
          <w:rFonts w:ascii="Times New Roman" w:hAnsi="Times New Roman" w:cs="Times New Roman"/>
          <w:sz w:val="28"/>
          <w:szCs w:val="28"/>
        </w:rPr>
        <w:t>đục</w:t>
      </w:r>
      <w:proofErr w:type="spellEnd"/>
      <w:r w:rsidRPr="07D88A97" w:rsidR="7BF018FC">
        <w:rPr>
          <w:rFonts w:ascii="Times New Roman" w:hAnsi="Times New Roman" w:cs="Times New Roman"/>
          <w:sz w:val="28"/>
          <w:szCs w:val="28"/>
        </w:rPr>
        <w:t xml:space="preserve"> + rung </w:t>
      </w:r>
      <w:proofErr w:type="spellStart"/>
      <w:r w:rsidRPr="07D88A97" w:rsidR="7BF018FC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7D88A97" w:rsidR="7BF01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BF018FC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7D88A97" w:rsidR="7BF018F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7D88A97" w:rsidR="7BF018FC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7D88A97" w:rsidR="7BF01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BF018FC">
        <w:rPr>
          <w:rFonts w:ascii="Times New Roman" w:hAnsi="Times New Roman" w:cs="Times New Roman"/>
          <w:sz w:val="28"/>
          <w:szCs w:val="28"/>
        </w:rPr>
        <w:t>phế</w:t>
      </w:r>
      <w:proofErr w:type="spellEnd"/>
      <w:r w:rsidRPr="07D88A97" w:rsidR="7BF018F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BF018FC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7D88A97" w:rsidR="7BF018FC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7BF018FC">
        <w:rPr>
          <w:rFonts w:ascii="Times New Roman" w:hAnsi="Times New Roman" w:cs="Times New Roman"/>
          <w:sz w:val="28"/>
          <w:szCs w:val="28"/>
        </w:rPr>
        <w:t>giảm</w:t>
      </w:r>
      <w:r w:rsidRPr="07D88A97" w:rsidR="7BF018FC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7D0AF265">
        <w:rPr>
          <w:rFonts w:ascii="Times New Roman" w:hAnsi="Times New Roman" w:cs="Times New Roman"/>
          <w:sz w:val="28"/>
          <w:szCs w:val="28"/>
        </w:rPr>
        <w:t>đáy phổi 2 bên</w:t>
      </w:r>
    </w:p>
    <w:p w:rsidR="7BF018FC" w:rsidP="07D88A97" w:rsidRDefault="7BF018FC" w14:paraId="09EBA8DC" w14:textId="74634654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7D88A97" w:rsidR="7BF018FC">
        <w:rPr>
          <w:rFonts w:ascii="Times New Roman" w:hAnsi="Times New Roman" w:cs="Times New Roman"/>
          <w:sz w:val="28"/>
          <w:szCs w:val="28"/>
        </w:rPr>
        <w:t>Bụng gõ đục vùng thấp</w:t>
      </w:r>
    </w:p>
    <w:p xmlns:wp14="http://schemas.microsoft.com/office/word/2010/wordml" w:rsidRPr="00F4551A" w:rsidR="00373208" w:rsidP="000E184E" w:rsidRDefault="00612661" w14:paraId="6AF62230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Tiền căn:</w:t>
      </w:r>
    </w:p>
    <w:p xmlns:wp14="http://schemas.microsoft.com/office/word/2010/wordml" w:rsidRPr="00F4551A" w:rsidR="00E103C5" w:rsidP="07D88A97" w:rsidRDefault="00E103C5" w14:paraId="20920C5C" wp14:textId="2AF20CAE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proofErr w:type="spellStart"/>
      <w:r w:rsidRPr="07D88A97" w:rsidR="716A088C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7D88A97" w:rsidR="716A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16A088C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7D88A97" w:rsidR="716A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16A088C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7D88A97" w:rsidR="716A088C">
        <w:rPr>
          <w:rFonts w:ascii="Times New Roman" w:hAnsi="Times New Roman" w:cs="Times New Roman"/>
          <w:sz w:val="28"/>
          <w:szCs w:val="28"/>
        </w:rPr>
        <w:t xml:space="preserve"> type 2 10 </w:t>
      </w:r>
      <w:proofErr w:type="spellStart"/>
      <w:r w:rsidRPr="07D88A97" w:rsidR="716A088C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7D88A97" w:rsidR="716A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16A088C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7D88A97" w:rsidR="716A08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C83298C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7D88A97" w:rsidR="7C832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C83298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7C83298C">
        <w:rPr>
          <w:rFonts w:ascii="Times New Roman" w:hAnsi="Times New Roman" w:cs="Times New Roman"/>
          <w:sz w:val="28"/>
          <w:szCs w:val="28"/>
        </w:rPr>
        <w:t xml:space="preserve"> tốt</w:t>
      </w:r>
    </w:p>
    <w:p w:rsidR="7C83298C" w:rsidP="07D88A97" w:rsidRDefault="7C83298C" w14:paraId="6CE7E4CD" w14:textId="2A16DFA7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7D88A97" w:rsidR="7C83298C">
        <w:rPr>
          <w:rFonts w:ascii="Times New Roman" w:hAnsi="Times New Roman" w:cs="Times New Roman"/>
          <w:sz w:val="28"/>
          <w:szCs w:val="28"/>
        </w:rPr>
        <w:t>THA 4 tháng</w:t>
      </w:r>
    </w:p>
    <w:p xmlns:wp14="http://schemas.microsoft.com/office/word/2010/wordml" w:rsidRPr="00F4551A" w:rsidR="00DA5299" w:rsidP="000E184E" w:rsidRDefault="00697917" w14:paraId="125850A3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551A">
        <w:rPr>
          <w:rFonts w:ascii="Times New Roman" w:hAnsi="Times New Roman" w:cs="Times New Roman"/>
          <w:b/>
          <w:sz w:val="28"/>
          <w:szCs w:val="28"/>
        </w:rPr>
        <w:t>ĐẶT VẤN ĐỀ</w:t>
      </w:r>
      <w:r w:rsidRPr="00F4551A" w:rsidR="00F750F4">
        <w:rPr>
          <w:rFonts w:ascii="Times New Roman" w:hAnsi="Times New Roman" w:cs="Times New Roman"/>
          <w:b/>
          <w:sz w:val="28"/>
          <w:szCs w:val="28"/>
        </w:rPr>
        <w:t>:</w:t>
      </w:r>
    </w:p>
    <w:p xmlns:wp14="http://schemas.microsoft.com/office/word/2010/wordml" w:rsidR="00F750F4" w:rsidP="00F750F4" w:rsidRDefault="00F750F4" w14:paraId="47EDBB0F" wp14:textId="40C23AE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1B1514A5" w:rsidR="00F750F4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1B1514A5" w:rsidR="00F750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B1514A5" w:rsidR="00F750F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1B1514A5" w:rsidR="00F750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B1514A5" w:rsidR="00F750F4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1B1514A5" w:rsidR="5D59A1FA">
        <w:rPr>
          <w:rFonts w:ascii="Times New Roman" w:hAnsi="Times New Roman" w:cs="Times New Roman"/>
          <w:color w:val="FF0000"/>
          <w:sz w:val="28"/>
          <w:szCs w:val="28"/>
        </w:rPr>
        <w:t xml:space="preserve">/HCTH </w:t>
      </w:r>
      <w:proofErr w:type="spellStart"/>
      <w:r w:rsidRPr="1B1514A5" w:rsidR="5D59A1FA">
        <w:rPr>
          <w:rFonts w:ascii="Times New Roman" w:hAnsi="Times New Roman" w:cs="Times New Roman"/>
          <w:color w:val="FF0000"/>
          <w:sz w:val="28"/>
          <w:szCs w:val="28"/>
        </w:rPr>
        <w:t>không</w:t>
      </w:r>
      <w:proofErr w:type="spellEnd"/>
      <w:r w:rsidRPr="1B1514A5" w:rsidR="5D59A1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1B1514A5" w:rsidR="5D59A1FA">
        <w:rPr>
          <w:rFonts w:ascii="Times New Roman" w:hAnsi="Times New Roman" w:cs="Times New Roman"/>
          <w:color w:val="FF0000"/>
          <w:sz w:val="28"/>
          <w:szCs w:val="28"/>
        </w:rPr>
        <w:t>đáp</w:t>
      </w:r>
      <w:proofErr w:type="spellEnd"/>
      <w:r w:rsidRPr="1B1514A5" w:rsidR="5D59A1F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1B1514A5" w:rsidR="5D59A1FA">
        <w:rPr>
          <w:rFonts w:ascii="Times New Roman" w:hAnsi="Times New Roman" w:cs="Times New Roman"/>
          <w:color w:val="FF0000"/>
          <w:sz w:val="28"/>
          <w:szCs w:val="28"/>
        </w:rPr>
        <w:t>ứng</w:t>
      </w:r>
      <w:proofErr w:type="spellEnd"/>
      <w:r w:rsidRPr="1B1514A5" w:rsidR="5D59A1FA">
        <w:rPr>
          <w:rFonts w:ascii="Times New Roman" w:hAnsi="Times New Roman" w:cs="Times New Roman"/>
          <w:color w:val="FF0000"/>
          <w:sz w:val="28"/>
          <w:szCs w:val="28"/>
        </w:rPr>
        <w:t xml:space="preserve"> với lợi tiểu</w:t>
      </w:r>
    </w:p>
    <w:p w:rsidR="62802721" w:rsidP="07D88A97" w:rsidRDefault="62802721" w14:paraId="3E3D2774" w14:textId="156A2779">
      <w:pPr>
        <w:pStyle w:val="ListParagraph"/>
        <w:numPr>
          <w:ilvl w:val="0"/>
          <w:numId w:val="19"/>
        </w:numPr>
        <w:jc w:val="both"/>
        <w:rPr>
          <w:sz w:val="28"/>
          <w:szCs w:val="28"/>
        </w:rPr>
      </w:pPr>
      <w:proofErr w:type="spellStart"/>
      <w:r w:rsidRPr="07D88A97" w:rsidR="62802721">
        <w:rPr>
          <w:rFonts w:ascii="Times New Roman" w:hAnsi="Times New Roman" w:cs="Times New Roman"/>
          <w:sz w:val="28"/>
          <w:szCs w:val="28"/>
        </w:rPr>
        <w:t>Đái</w:t>
      </w:r>
      <w:proofErr w:type="spellEnd"/>
      <w:r w:rsidRPr="07D88A97" w:rsidR="62802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2802721">
        <w:rPr>
          <w:rFonts w:ascii="Times New Roman" w:hAnsi="Times New Roman" w:cs="Times New Roman"/>
          <w:sz w:val="28"/>
          <w:szCs w:val="28"/>
        </w:rPr>
        <w:t>tháo</w:t>
      </w:r>
      <w:proofErr w:type="spellEnd"/>
      <w:r w:rsidRPr="07D88A97" w:rsidR="628027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2802721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7D88A97" w:rsidR="62802721">
        <w:rPr>
          <w:rFonts w:ascii="Times New Roman" w:hAnsi="Times New Roman" w:cs="Times New Roman"/>
          <w:sz w:val="28"/>
          <w:szCs w:val="28"/>
        </w:rPr>
        <w:t xml:space="preserve"> type 2 kiểm soát không tốt</w:t>
      </w:r>
    </w:p>
    <w:p xmlns:wp14="http://schemas.microsoft.com/office/word/2010/wordml" w:rsidRPr="00F4551A" w:rsidR="00542613" w:rsidP="07D88A97" w:rsidRDefault="00697917" w14:paraId="316A1BE4" wp14:textId="21046EC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00697917">
        <w:rPr>
          <w:rFonts w:ascii="Times New Roman" w:hAnsi="Times New Roman" w:cs="Times New Roman"/>
          <w:b w:val="1"/>
          <w:bCs w:val="1"/>
          <w:sz w:val="28"/>
          <w:szCs w:val="28"/>
        </w:rPr>
        <w:t>CHẨN ĐOÁN SƠ BỘ</w:t>
      </w:r>
      <w:r w:rsidRPr="07D88A97" w:rsidR="0047101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: </w:t>
      </w:r>
    </w:p>
    <w:p xmlns:wp14="http://schemas.microsoft.com/office/word/2010/wordml" w:rsidRPr="00F4551A" w:rsidR="00542613" w:rsidP="07D88A97" w:rsidRDefault="00697917" w14:paraId="5363AA14" wp14:textId="25F5AA4B">
      <w:pPr>
        <w:pStyle w:val="Normal"/>
        <w:ind w:left="360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7D88A97" w:rsidR="49841B2E">
        <w:rPr>
          <w:rFonts w:ascii="Times New Roman" w:hAnsi="Times New Roman" w:cs="Times New Roman"/>
          <w:b w:val="0"/>
          <w:bCs w:val="0"/>
          <w:sz w:val="28"/>
          <w:szCs w:val="28"/>
        </w:rPr>
        <w:t>Hội</w:t>
      </w:r>
      <w:proofErr w:type="spellEnd"/>
      <w:r w:rsidRPr="07D88A97" w:rsidR="49841B2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9841B2E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  <w:r w:rsidRPr="07D88A97" w:rsidR="49841B2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9841B2E">
        <w:rPr>
          <w:rFonts w:ascii="Times New Roman" w:hAnsi="Times New Roman" w:cs="Times New Roman"/>
          <w:b w:val="0"/>
          <w:bCs w:val="0"/>
          <w:sz w:val="28"/>
          <w:szCs w:val="28"/>
        </w:rPr>
        <w:t>thận</w:t>
      </w:r>
      <w:proofErr w:type="spellEnd"/>
      <w:r w:rsidRPr="07D88A97" w:rsidR="49841B2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9841B2E">
        <w:rPr>
          <w:rFonts w:ascii="Times New Roman" w:hAnsi="Times New Roman" w:cs="Times New Roman"/>
          <w:b w:val="0"/>
          <w:bCs w:val="0"/>
          <w:sz w:val="28"/>
          <w:szCs w:val="28"/>
        </w:rPr>
        <w:t>hư</w:t>
      </w:r>
      <w:proofErr w:type="spellEnd"/>
      <w:r w:rsidRPr="07D88A97" w:rsidR="49841B2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9841B2E">
        <w:rPr>
          <w:rFonts w:ascii="Times New Roman" w:hAnsi="Times New Roman" w:cs="Times New Roman"/>
          <w:b w:val="0"/>
          <w:bCs w:val="0"/>
          <w:sz w:val="28"/>
          <w:szCs w:val="28"/>
        </w:rPr>
        <w:t>lần</w:t>
      </w:r>
      <w:proofErr w:type="spellEnd"/>
      <w:r w:rsidRPr="07D88A97" w:rsidR="49841B2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49841B2E">
        <w:rPr>
          <w:rFonts w:ascii="Times New Roman" w:hAnsi="Times New Roman" w:cs="Times New Roman"/>
          <w:b w:val="0"/>
          <w:bCs w:val="0"/>
          <w:sz w:val="28"/>
          <w:szCs w:val="28"/>
        </w:rPr>
        <w:t>đầu</w:t>
      </w:r>
      <w:r w:rsidRPr="07D88A97" w:rsidR="78946A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không thuần túy</w:t>
      </w:r>
      <w:r w:rsidRPr="07D88A97" w:rsidR="49841B2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F160B54">
        <w:rPr>
          <w:rFonts w:ascii="Times New Roman" w:hAnsi="Times New Roman" w:cs="Times New Roman"/>
          <w:b w:val="0"/>
          <w:bCs w:val="0"/>
          <w:sz w:val="28"/>
          <w:szCs w:val="28"/>
        </w:rPr>
        <w:t>thứ</w:t>
      </w:r>
      <w:proofErr w:type="spellEnd"/>
      <w:r w:rsidRPr="07D88A97" w:rsidR="5F160B5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F160B54">
        <w:rPr>
          <w:rFonts w:ascii="Times New Roman" w:hAnsi="Times New Roman" w:cs="Times New Roman"/>
          <w:b w:val="0"/>
          <w:bCs w:val="0"/>
          <w:sz w:val="28"/>
          <w:szCs w:val="28"/>
        </w:rPr>
        <w:t>phát</w:t>
      </w:r>
      <w:proofErr w:type="spellEnd"/>
      <w:r w:rsidRPr="07D88A97" w:rsidR="5F160B5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do </w:t>
      </w:r>
      <w:proofErr w:type="spellStart"/>
      <w:r w:rsidRPr="07D88A97" w:rsidR="5F160B54">
        <w:rPr>
          <w:rFonts w:ascii="Times New Roman" w:hAnsi="Times New Roman" w:cs="Times New Roman"/>
          <w:b w:val="0"/>
          <w:bCs w:val="0"/>
          <w:sz w:val="28"/>
          <w:szCs w:val="28"/>
        </w:rPr>
        <w:t>đái</w:t>
      </w:r>
      <w:proofErr w:type="spellEnd"/>
      <w:r w:rsidRPr="07D88A97" w:rsidR="5F160B5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F160B54">
        <w:rPr>
          <w:rFonts w:ascii="Times New Roman" w:hAnsi="Times New Roman" w:cs="Times New Roman"/>
          <w:b w:val="0"/>
          <w:bCs w:val="0"/>
          <w:sz w:val="28"/>
          <w:szCs w:val="28"/>
        </w:rPr>
        <w:t>tháo</w:t>
      </w:r>
      <w:proofErr w:type="spellEnd"/>
      <w:r w:rsidRPr="07D88A97" w:rsidR="5F160B5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F160B54">
        <w:rPr>
          <w:rFonts w:ascii="Times New Roman" w:hAnsi="Times New Roman" w:cs="Times New Roman"/>
          <w:b w:val="0"/>
          <w:bCs w:val="0"/>
          <w:sz w:val="28"/>
          <w:szCs w:val="28"/>
        </w:rPr>
        <w:t>đường</w:t>
      </w:r>
      <w:proofErr w:type="spellEnd"/>
      <w:r w:rsidRPr="07D88A97" w:rsidR="283CD98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type 2</w:t>
      </w:r>
      <w:r w:rsidRPr="07D88A97" w:rsidR="5F160B54">
        <w:rPr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Pr="07D88A97" w:rsidR="49841B2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9841B2E">
        <w:rPr>
          <w:rFonts w:ascii="Times New Roman" w:hAnsi="Times New Roman" w:cs="Times New Roman"/>
          <w:b w:val="0"/>
          <w:bCs w:val="0"/>
          <w:sz w:val="28"/>
          <w:szCs w:val="28"/>
        </w:rPr>
        <w:t>chưa</w:t>
      </w:r>
      <w:proofErr w:type="spellEnd"/>
      <w:r w:rsidRPr="07D88A97" w:rsidR="49841B2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9841B2E">
        <w:rPr>
          <w:rFonts w:ascii="Times New Roman" w:hAnsi="Times New Roman" w:cs="Times New Roman"/>
          <w:b w:val="0"/>
          <w:bCs w:val="0"/>
          <w:sz w:val="28"/>
          <w:szCs w:val="28"/>
        </w:rPr>
        <w:t>biến</w:t>
      </w:r>
      <w:proofErr w:type="spellEnd"/>
      <w:r w:rsidRPr="07D88A97" w:rsidR="49841B2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9841B2E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</w:p>
    <w:p xmlns:wp14="http://schemas.microsoft.com/office/word/2010/wordml" w:rsidRPr="00F4551A" w:rsidR="00483507" w:rsidP="07D88A97" w:rsidRDefault="00234E16" w14:paraId="6C7C6E96" wp14:textId="3A56D5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00697917">
        <w:rPr>
          <w:rFonts w:ascii="Times New Roman" w:hAnsi="Times New Roman" w:cs="Times New Roman"/>
          <w:b w:val="1"/>
          <w:bCs w:val="1"/>
          <w:sz w:val="28"/>
          <w:szCs w:val="28"/>
        </w:rPr>
        <w:t>CHẨN ĐOÁN PHÂN BIỆ</w:t>
      </w:r>
      <w:r w:rsidRPr="07D88A97" w:rsidR="00542613">
        <w:rPr>
          <w:rFonts w:ascii="Times New Roman" w:hAnsi="Times New Roman" w:cs="Times New Roman"/>
          <w:b w:val="1"/>
          <w:bCs w:val="1"/>
          <w:sz w:val="28"/>
          <w:szCs w:val="28"/>
        </w:rPr>
        <w:t>T:</w:t>
      </w:r>
      <w:proofErr w:type="gramStart"/>
      <w:proofErr w:type="gramEnd"/>
    </w:p>
    <w:p w:rsidR="077B33AE" w:rsidP="07D88A97" w:rsidRDefault="077B33AE" w14:paraId="7D2E5332" w14:textId="09DF17AE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>Hội</w:t>
      </w:r>
      <w:proofErr w:type="spellEnd"/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>thận</w:t>
      </w:r>
      <w:proofErr w:type="spellEnd"/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>hư</w:t>
      </w:r>
      <w:proofErr w:type="spellEnd"/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>lần</w:t>
      </w:r>
      <w:proofErr w:type="spellEnd"/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>đầu</w:t>
      </w:r>
      <w:r w:rsidRPr="07D88A97" w:rsidR="722B67F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không thuần túy</w:t>
      </w:r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>thứ</w:t>
      </w:r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>phát</w:t>
      </w:r>
      <w:proofErr w:type="spellEnd"/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do </w:t>
      </w:r>
      <w:proofErr w:type="spellStart"/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>đái</w:t>
      </w:r>
      <w:proofErr w:type="spellEnd"/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>tháo</w:t>
      </w:r>
      <w:proofErr w:type="spellEnd"/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>đường</w:t>
      </w:r>
      <w:proofErr w:type="spellEnd"/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>biến</w:t>
      </w:r>
      <w:proofErr w:type="spellEnd"/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  <w:r w:rsidRPr="07D88A97" w:rsidR="077B33A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>suy</w:t>
      </w:r>
      <w:proofErr w:type="spellEnd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>thận</w:t>
      </w:r>
      <w:proofErr w:type="spellEnd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>cấp</w:t>
      </w:r>
      <w:proofErr w:type="spellEnd"/>
    </w:p>
    <w:p w:rsidR="0774EB39" w:rsidP="07D88A97" w:rsidRDefault="0774EB39" w14:paraId="15C8BD93" w14:textId="20761BB9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>Hội</w:t>
      </w:r>
      <w:proofErr w:type="spellEnd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>thận</w:t>
      </w:r>
      <w:proofErr w:type="spellEnd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>hư</w:t>
      </w:r>
      <w:proofErr w:type="spellEnd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>lần</w:t>
      </w:r>
      <w:proofErr w:type="spellEnd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>đầu</w:t>
      </w:r>
      <w:r w:rsidRPr="07D88A97" w:rsidR="12EF00E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không thuần túy</w:t>
      </w:r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>thứ</w:t>
      </w:r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>phát</w:t>
      </w:r>
      <w:proofErr w:type="spellEnd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do </w:t>
      </w:r>
      <w:proofErr w:type="spellStart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>đái</w:t>
      </w:r>
      <w:proofErr w:type="spellEnd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>tháo</w:t>
      </w:r>
      <w:proofErr w:type="spellEnd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>đường</w:t>
      </w:r>
      <w:proofErr w:type="spellEnd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>biến</w:t>
      </w:r>
      <w:proofErr w:type="spellEnd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>rối</w:t>
      </w:r>
      <w:proofErr w:type="spellEnd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>loạn</w:t>
      </w:r>
      <w:proofErr w:type="spellEnd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>điện</w:t>
      </w:r>
      <w:proofErr w:type="spellEnd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74EB39">
        <w:rPr>
          <w:rFonts w:ascii="Times New Roman" w:hAnsi="Times New Roman" w:cs="Times New Roman"/>
          <w:b w:val="0"/>
          <w:bCs w:val="0"/>
          <w:sz w:val="28"/>
          <w:szCs w:val="28"/>
        </w:rPr>
        <w:t>giải</w:t>
      </w:r>
      <w:proofErr w:type="spellEnd"/>
    </w:p>
    <w:p w:rsidR="7AC87E46" w:rsidP="07D88A97" w:rsidRDefault="7AC87E46" w14:paraId="14627AB2" w14:textId="03EE370A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7D88A97" w:rsidR="7AC87E46">
        <w:rPr>
          <w:rFonts w:ascii="Times New Roman" w:hAnsi="Times New Roman" w:cs="Times New Roman"/>
          <w:b w:val="0"/>
          <w:bCs w:val="0"/>
          <w:sz w:val="28"/>
          <w:szCs w:val="28"/>
        </w:rPr>
        <w:t>Hội</w:t>
      </w:r>
      <w:proofErr w:type="spellEnd"/>
      <w:r w:rsidRPr="07D88A97" w:rsidR="7AC87E4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AC87E46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  <w:r w:rsidRPr="07D88A97" w:rsidR="7AC87E4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AC87E46">
        <w:rPr>
          <w:rFonts w:ascii="Times New Roman" w:hAnsi="Times New Roman" w:cs="Times New Roman"/>
          <w:b w:val="0"/>
          <w:bCs w:val="0"/>
          <w:sz w:val="28"/>
          <w:szCs w:val="28"/>
        </w:rPr>
        <w:t>thận</w:t>
      </w:r>
      <w:proofErr w:type="spellEnd"/>
      <w:r w:rsidRPr="07D88A97" w:rsidR="7AC87E4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AC87E46">
        <w:rPr>
          <w:rFonts w:ascii="Times New Roman" w:hAnsi="Times New Roman" w:cs="Times New Roman"/>
          <w:b w:val="0"/>
          <w:bCs w:val="0"/>
          <w:sz w:val="28"/>
          <w:szCs w:val="28"/>
        </w:rPr>
        <w:t>hư</w:t>
      </w:r>
      <w:proofErr w:type="spellEnd"/>
      <w:r w:rsidRPr="07D88A97" w:rsidR="7AC87E4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AC87E46">
        <w:rPr>
          <w:rFonts w:ascii="Times New Roman" w:hAnsi="Times New Roman" w:cs="Times New Roman"/>
          <w:b w:val="0"/>
          <w:bCs w:val="0"/>
          <w:sz w:val="28"/>
          <w:szCs w:val="28"/>
        </w:rPr>
        <w:t>lần</w:t>
      </w:r>
      <w:proofErr w:type="spellEnd"/>
      <w:r w:rsidRPr="07D88A97" w:rsidR="7AC87E4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đầu</w:t>
      </w:r>
      <w:r w:rsidRPr="07D88A97" w:rsidR="3D1DB13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không thuần túy</w:t>
      </w:r>
      <w:r w:rsidRPr="07D88A97" w:rsidR="7AC87E4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nguyên </w:t>
      </w:r>
      <w:proofErr w:type="spellStart"/>
      <w:r w:rsidRPr="07D88A97" w:rsidR="7AC87E46">
        <w:rPr>
          <w:rFonts w:ascii="Times New Roman" w:hAnsi="Times New Roman" w:cs="Times New Roman"/>
          <w:b w:val="0"/>
          <w:bCs w:val="0"/>
          <w:sz w:val="28"/>
          <w:szCs w:val="28"/>
        </w:rPr>
        <w:t>phát</w:t>
      </w:r>
      <w:proofErr w:type="spellEnd"/>
      <w:r w:rsidRPr="07D88A97" w:rsidR="7AC87E4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AC87E46">
        <w:rPr>
          <w:rFonts w:ascii="Times New Roman" w:hAnsi="Times New Roman" w:cs="Times New Roman"/>
          <w:b w:val="0"/>
          <w:bCs w:val="0"/>
          <w:sz w:val="28"/>
          <w:szCs w:val="28"/>
        </w:rPr>
        <w:t>chưa</w:t>
      </w:r>
      <w:proofErr w:type="spellEnd"/>
      <w:r w:rsidRPr="07D88A97" w:rsidR="7AC87E4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AC87E46">
        <w:rPr>
          <w:rFonts w:ascii="Times New Roman" w:hAnsi="Times New Roman" w:cs="Times New Roman"/>
          <w:b w:val="0"/>
          <w:bCs w:val="0"/>
          <w:sz w:val="28"/>
          <w:szCs w:val="28"/>
        </w:rPr>
        <w:t>biến</w:t>
      </w:r>
      <w:proofErr w:type="spellEnd"/>
      <w:r w:rsidRPr="07D88A97" w:rsidR="7AC87E4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AC87E46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</w:p>
    <w:p xmlns:wp14="http://schemas.microsoft.com/office/word/2010/wordml" w:rsidRPr="00F4551A" w:rsidR="00BF6D7D" w:rsidP="000E184E" w:rsidRDefault="00697917" w14:paraId="58EA4A66" wp14:textId="777777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551A">
        <w:rPr>
          <w:rFonts w:ascii="Times New Roman" w:hAnsi="Times New Roman" w:cs="Times New Roman"/>
          <w:b/>
          <w:sz w:val="28"/>
          <w:szCs w:val="28"/>
        </w:rPr>
        <w:t>BIỆN LUẬN</w:t>
      </w:r>
      <w:r w:rsidRPr="00F4551A" w:rsidR="001C556B">
        <w:rPr>
          <w:rFonts w:ascii="Times New Roman" w:hAnsi="Times New Roman" w:cs="Times New Roman"/>
          <w:b/>
          <w:sz w:val="28"/>
          <w:szCs w:val="28"/>
        </w:rPr>
        <w:t>:</w:t>
      </w:r>
    </w:p>
    <w:p xmlns:wp14="http://schemas.microsoft.com/office/word/2010/wordml" w:rsidRPr="00F4551A" w:rsidR="00FE0315" w:rsidP="00FE0315" w:rsidRDefault="00FE0315" w14:paraId="25656753" wp14:textId="7777777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551A">
        <w:rPr>
          <w:rFonts w:ascii="Times New Roman" w:hAnsi="Times New Roman" w:cs="Times New Roman"/>
          <w:b/>
          <w:sz w:val="28"/>
          <w:szCs w:val="28"/>
        </w:rPr>
        <w:t>Phù toàn thân:</w:t>
      </w:r>
    </w:p>
    <w:p xmlns:wp14="http://schemas.microsoft.com/office/word/2010/wordml" w:rsidRPr="00F4551A" w:rsidR="00FE0315" w:rsidP="07D88A97" w:rsidRDefault="00462323" w14:paraId="2188077A" wp14:textId="31B5C43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00462323">
        <w:rPr>
          <w:rFonts w:ascii="Times New Roman" w:hAnsi="Times New Roman" w:cs="Times New Roman"/>
          <w:sz w:val="28"/>
          <w:szCs w:val="28"/>
        </w:rPr>
        <w:t xml:space="preserve">BN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7D88A97" w:rsidR="66B32382">
        <w:rPr>
          <w:rFonts w:ascii="Times New Roman" w:hAnsi="Times New Roman" w:cs="Times New Roman"/>
          <w:sz w:val="28"/>
          <w:szCs w:val="28"/>
        </w:rPr>
        <w:t xml:space="preserve"> 2</w:t>
      </w:r>
      <w:r w:rsidRPr="07D88A97" w:rsidR="00462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đùi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lõm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nóng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ngứa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xứng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7D88A97" w:rsidR="0C622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C622A75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7D88A97" w:rsidR="0C622A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C622A75">
        <w:rPr>
          <w:rFonts w:ascii="Times New Roman" w:hAnsi="Times New Roman" w:cs="Times New Roman"/>
          <w:sz w:val="28"/>
          <w:szCs w:val="28"/>
        </w:rPr>
        <w:t>báng</w:t>
      </w:r>
      <w:proofErr w:type="spellEnd"/>
      <w:r w:rsidRPr="07D88A97" w:rsidR="0C622A75">
        <w:rPr>
          <w:rFonts w:ascii="Times New Roman" w:hAnsi="Times New Roman" w:cs="Times New Roman"/>
          <w:sz w:val="28"/>
          <w:szCs w:val="28"/>
        </w:rPr>
        <w:t xml:space="preserve"> bụng</w:t>
      </w:r>
      <w:r w:rsidRPr="07D88A97" w:rsidR="3C77217A">
        <w:rPr>
          <w:rFonts w:ascii="Times New Roman" w:hAnsi="Times New Roman" w:cs="Times New Roman"/>
          <w:sz w:val="28"/>
          <w:szCs w:val="28"/>
        </w:rPr>
        <w:t>, TDMP 2 bên</w:t>
      </w:r>
      <w:r w:rsidRPr="07D88A97" w:rsidR="005A1CF2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00462323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462323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7D88A97" w:rsidR="00462323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F4551A" w:rsidR="00344251" w:rsidP="00FE0315" w:rsidRDefault="00344251" w14:paraId="240A3A16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4551A">
        <w:rPr>
          <w:rFonts w:ascii="Times New Roman" w:hAnsi="Times New Roman" w:cs="Times New Roman"/>
          <w:sz w:val="28"/>
          <w:szCs w:val="28"/>
        </w:rPr>
        <w:t>Các nguyên nhân gây phù toàn thân có thể gặp trên BN này là:</w:t>
      </w:r>
    </w:p>
    <w:p xmlns:wp14="http://schemas.microsoft.com/office/word/2010/wordml" w:rsidRPr="00F4551A" w:rsidR="00344251" w:rsidP="07D88A97" w:rsidRDefault="00344251" w14:paraId="26DADE83" wp14:textId="6460BCB5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00344251">
        <w:rPr>
          <w:rFonts w:ascii="Times New Roman" w:hAnsi="Times New Roman" w:cs="Times New Roman"/>
          <w:sz w:val="28"/>
          <w:szCs w:val="28"/>
        </w:rPr>
        <w:t xml:space="preserve">Suy </w:t>
      </w:r>
      <w:proofErr w:type="spellStart"/>
      <w:r w:rsidRPr="07D88A97" w:rsidR="00344251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Pr="07D88A97" w:rsidR="00344251">
        <w:rPr>
          <w:rFonts w:ascii="Times New Roman" w:hAnsi="Times New Roman" w:cs="Times New Roman"/>
          <w:sz w:val="28"/>
          <w:szCs w:val="28"/>
        </w:rPr>
        <w:t>: BN</w:t>
      </w:r>
      <w:r w:rsidRPr="07D88A97" w:rsidR="00344251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00344251">
        <w:rPr>
          <w:rFonts w:ascii="Times New Roman" w:hAnsi="Times New Roman" w:cs="Times New Roman"/>
          <w:color w:val="auto"/>
          <w:sz w:val="28"/>
          <w:szCs w:val="28"/>
        </w:rPr>
        <w:t>p</w:t>
      </w:r>
      <w:r w:rsidRPr="07D88A97" w:rsidR="6B600492">
        <w:rPr>
          <w:rFonts w:ascii="Times New Roman" w:hAnsi="Times New Roman" w:cs="Times New Roman"/>
          <w:color w:val="auto"/>
          <w:sz w:val="28"/>
          <w:szCs w:val="28"/>
        </w:rPr>
        <w:t>hù</w:t>
      </w:r>
      <w:proofErr w:type="spellEnd"/>
      <w:r w:rsidRPr="07D88A97" w:rsidR="6B600492">
        <w:rPr>
          <w:rFonts w:ascii="Times New Roman" w:hAnsi="Times New Roman" w:cs="Times New Roman"/>
          <w:color w:val="auto"/>
          <w:sz w:val="28"/>
          <w:szCs w:val="28"/>
        </w:rPr>
        <w:t xml:space="preserve"> 2 </w:t>
      </w:r>
      <w:proofErr w:type="spellStart"/>
      <w:r w:rsidRPr="07D88A97" w:rsidR="6B600492">
        <w:rPr>
          <w:rFonts w:ascii="Times New Roman" w:hAnsi="Times New Roman" w:cs="Times New Roman"/>
          <w:color w:val="auto"/>
          <w:sz w:val="28"/>
          <w:szCs w:val="28"/>
        </w:rPr>
        <w:t>chân</w:t>
      </w:r>
      <w:proofErr w:type="spellEnd"/>
      <w:r w:rsidRPr="07D88A97" w:rsidR="00344251"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7D88A97" w:rsidR="689EA51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7D88A97" w:rsidR="689EA51E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7D88A97" w:rsidR="689EA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89EA51E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7D88A97" w:rsidR="00344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344251">
        <w:rPr>
          <w:rFonts w:ascii="Times New Roman" w:hAnsi="Times New Roman" w:cs="Times New Roman"/>
          <w:sz w:val="28"/>
          <w:szCs w:val="28"/>
        </w:rPr>
        <w:t>khám</w:t>
      </w:r>
      <w:proofErr w:type="spellEnd"/>
      <w:r w:rsidRPr="07D88A97" w:rsidR="4442B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442BE5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4442B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442BE50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7D88A97" w:rsidR="4442B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442BE50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7D88A97" w:rsidR="4442BE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344251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7D88A97" w:rsidR="00344251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00344251">
        <w:rPr>
          <w:rFonts w:ascii="Times New Roman" w:hAnsi="Times New Roman" w:cs="Times New Roman"/>
          <w:sz w:val="28"/>
          <w:szCs w:val="28"/>
        </w:rPr>
        <w:t xml:space="preserve">to, </w:t>
      </w:r>
      <w:proofErr w:type="spellStart"/>
      <w:r w:rsidRPr="07D88A97" w:rsidR="0034425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344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344251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7D88A97" w:rsidR="00344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344251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7D88A97" w:rsidR="00344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344251">
        <w:rPr>
          <w:rFonts w:ascii="Times New Roman" w:hAnsi="Times New Roman" w:cs="Times New Roman"/>
          <w:sz w:val="28"/>
          <w:szCs w:val="28"/>
        </w:rPr>
        <w:t>cổ</w:t>
      </w:r>
      <w:proofErr w:type="spellEnd"/>
      <w:r w:rsidRPr="07D88A97" w:rsidR="00344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344251">
        <w:rPr>
          <w:rFonts w:ascii="Times New Roman" w:hAnsi="Times New Roman" w:cs="Times New Roman"/>
          <w:sz w:val="28"/>
          <w:szCs w:val="28"/>
        </w:rPr>
        <w:t>nổi</w:t>
      </w:r>
      <w:proofErr w:type="spellEnd"/>
      <w:r w:rsidRPr="07D88A97" w:rsidR="00344251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7D88A97" w:rsidR="00344251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7D88A97" w:rsidR="00344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344251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7D88A97" w:rsidR="00344251">
        <w:rPr>
          <w:rFonts w:ascii="Times New Roman" w:hAnsi="Times New Roman" w:cs="Times New Roman"/>
          <w:sz w:val="28"/>
          <w:szCs w:val="28"/>
        </w:rPr>
        <w:t xml:space="preserve"> 45</w:t>
      </w:r>
      <w:r w:rsidRPr="07D88A97" w:rsidR="00344251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Pr="07D88A97" w:rsidR="0034425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0A83B9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00A83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A83B9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7D88A97" w:rsidR="00A83B9B">
        <w:rPr>
          <w:rFonts w:ascii="Times New Roman" w:hAnsi="Times New Roman" w:cs="Times New Roman"/>
          <w:sz w:val="28"/>
          <w:szCs w:val="28"/>
        </w:rPr>
        <w:t xml:space="preserve"> gallop T3</w:t>
      </w:r>
      <w:r w:rsidRPr="07D88A97" w:rsidR="1DE4A76C">
        <w:rPr>
          <w:rFonts w:ascii="Times New Roman" w:hAnsi="Times New Roman" w:cs="Times New Roman"/>
          <w:sz w:val="28"/>
          <w:szCs w:val="28"/>
        </w:rPr>
        <w:t xml:space="preserve">, BN </w:t>
      </w:r>
      <w:proofErr w:type="spellStart"/>
      <w:r w:rsidRPr="07D88A97" w:rsidR="1DE4A76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1DE4A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DE4A76C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7D88A97" w:rsidR="1DE4A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DE4A76C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7D88A97" w:rsidR="1DE4A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DE4A76C">
        <w:rPr>
          <w:rFonts w:ascii="Times New Roman" w:hAnsi="Times New Roman" w:cs="Times New Roman"/>
          <w:sz w:val="28"/>
          <w:szCs w:val="28"/>
        </w:rPr>
        <w:t>căn</w:t>
      </w:r>
      <w:proofErr w:type="spellEnd"/>
      <w:r w:rsidRPr="07D88A97" w:rsidR="1DE4A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DE4A76C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7D88A97" w:rsidR="1DE4A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DE4A76C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Pr="07D88A97" w:rsidR="1DE4A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DE4A76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7D88A97" w:rsidR="1DE4A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DE4A76C">
        <w:rPr>
          <w:rFonts w:ascii="Times New Roman" w:hAnsi="Times New Roman" w:cs="Times New Roman"/>
          <w:sz w:val="28"/>
          <w:szCs w:val="28"/>
        </w:rPr>
        <w:t>gắng</w:t>
      </w:r>
      <w:proofErr w:type="spellEnd"/>
      <w:r w:rsidRPr="07D88A97" w:rsidR="1DE4A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DE4A76C">
        <w:rPr>
          <w:rFonts w:ascii="Times New Roman" w:hAnsi="Times New Roman" w:cs="Times New Roman"/>
          <w:sz w:val="28"/>
          <w:szCs w:val="28"/>
        </w:rPr>
        <w:t>sức</w:t>
      </w:r>
      <w:proofErr w:type="spellEnd"/>
      <w:r w:rsidRPr="07D88A97" w:rsidR="1DE4A7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1DE4A76C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7D88A97" w:rsidR="1DE4A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DE4A76C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Pr="07D88A97" w:rsidR="1DE4A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DE4A76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7D88A97" w:rsidR="1DE4A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DE4A76C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7D88A97" w:rsidR="1DE4A7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1DE4A76C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Pr="07D88A97" w:rsidR="1DE4A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DE4A76C">
        <w:rPr>
          <w:rFonts w:ascii="Times New Roman" w:hAnsi="Times New Roman" w:cs="Times New Roman"/>
          <w:sz w:val="28"/>
          <w:szCs w:val="28"/>
        </w:rPr>
        <w:t>thở</w:t>
      </w:r>
      <w:proofErr w:type="spellEnd"/>
      <w:r w:rsidRPr="07D88A97" w:rsidR="1DE4A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DE4A76C">
        <w:rPr>
          <w:rFonts w:ascii="Times New Roman" w:hAnsi="Times New Roman" w:cs="Times New Roman"/>
          <w:sz w:val="28"/>
          <w:szCs w:val="28"/>
        </w:rPr>
        <w:t>kịch</w:t>
      </w:r>
      <w:proofErr w:type="spellEnd"/>
      <w:r w:rsidRPr="07D88A97" w:rsidR="1DE4A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DE4A76C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7D88A97" w:rsidR="1DE4A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DE4A76C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7D88A97" w:rsidR="1DE4A7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DE4A76C">
        <w:rPr>
          <w:rFonts w:ascii="Times New Roman" w:hAnsi="Times New Roman" w:cs="Times New Roman"/>
          <w:sz w:val="28"/>
          <w:szCs w:val="28"/>
        </w:rPr>
        <w:t>đêm</w:t>
      </w:r>
      <w:proofErr w:type="spellEnd"/>
      <w:r w:rsidRPr="07D88A97" w:rsidR="1BE191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A83B9B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7D88A97" w:rsidR="00A83B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>nghĩ</w:t>
      </w:r>
      <w:proofErr w:type="spellEnd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F4551A" w:rsidR="00A83B9B" w:rsidP="07D88A97" w:rsidRDefault="00A83B9B" w14:paraId="609ECE6E" wp14:textId="2B3D7290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>Xơ</w:t>
      </w:r>
      <w:proofErr w:type="spellEnd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>gan</w:t>
      </w:r>
      <w:proofErr w:type="spellEnd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proofErr w:type="spellStart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>Khám</w:t>
      </w:r>
      <w:proofErr w:type="spellEnd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B59832">
        <w:rPr>
          <w:rFonts w:ascii="Times New Roman" w:hAnsi="Times New Roman" w:cs="Times New Roman"/>
          <w:b w:val="0"/>
          <w:bCs w:val="0"/>
          <w:sz w:val="28"/>
          <w:szCs w:val="28"/>
        </w:rPr>
        <w:t>ghi</w:t>
      </w:r>
      <w:proofErr w:type="spellEnd"/>
      <w:r w:rsidRPr="07D88A97" w:rsidR="07B5983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7B59832">
        <w:rPr>
          <w:rFonts w:ascii="Times New Roman" w:hAnsi="Times New Roman" w:cs="Times New Roman"/>
          <w:b w:val="0"/>
          <w:bCs w:val="0"/>
          <w:sz w:val="28"/>
          <w:szCs w:val="28"/>
        </w:rPr>
        <w:t>nhận</w:t>
      </w:r>
      <w:proofErr w:type="spellEnd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>các</w:t>
      </w:r>
      <w:proofErr w:type="spellEnd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>triệu</w:t>
      </w:r>
      <w:proofErr w:type="spellEnd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  <w:r w:rsidRPr="07D88A97" w:rsidR="006F2E6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192680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vàng</w:t>
      </w:r>
      <w:proofErr w:type="spellEnd"/>
      <w:r w:rsidRPr="07D88A97" w:rsidR="6192680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da, </w:t>
      </w:r>
      <w:proofErr w:type="spellStart"/>
      <w:r w:rsidRPr="07D88A97" w:rsidR="6192680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xuất</w:t>
      </w:r>
      <w:proofErr w:type="spellEnd"/>
      <w:r w:rsidRPr="07D88A97" w:rsidR="6192680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6192680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huyết</w:t>
      </w:r>
      <w:proofErr w:type="spellEnd"/>
      <w:r w:rsidRPr="07D88A97" w:rsidR="6192680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07D88A97" w:rsidR="6192680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sao</w:t>
      </w:r>
      <w:proofErr w:type="spellEnd"/>
      <w:r w:rsidRPr="07D88A97" w:rsidR="6192680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6192680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mạch</w:t>
      </w:r>
      <w:proofErr w:type="spellEnd"/>
      <w:r w:rsidRPr="07D88A97" w:rsidR="6192680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07D88A97" w:rsidR="6192680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lòng</w:t>
      </w:r>
      <w:proofErr w:type="spellEnd"/>
      <w:r w:rsidRPr="07D88A97" w:rsidR="6192680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6192680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bàn</w:t>
      </w:r>
      <w:proofErr w:type="spellEnd"/>
      <w:r w:rsidRPr="07D88A97" w:rsidR="6192680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6192680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tay</w:t>
      </w:r>
      <w:proofErr w:type="spellEnd"/>
      <w:r w:rsidRPr="07D88A97" w:rsidR="6192680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son</w:t>
      </w:r>
      <w:r w:rsidRPr="07D88A97" w:rsidR="5D47337D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,</w:t>
      </w:r>
      <w:r w:rsidRPr="07D88A97" w:rsidR="00A83B9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41F913C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tuần</w:t>
      </w:r>
      <w:proofErr w:type="spellEnd"/>
      <w:r w:rsidRPr="07D88A97" w:rsidR="41F913C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41F913C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hoàn</w:t>
      </w:r>
      <w:proofErr w:type="spellEnd"/>
      <w:r w:rsidRPr="07D88A97" w:rsidR="41F913C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41F913C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bàng</w:t>
      </w:r>
      <w:proofErr w:type="spellEnd"/>
      <w:r w:rsidRPr="07D88A97" w:rsidR="41F913C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41F913CC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hệ</w:t>
      </w:r>
      <w:proofErr w:type="spellEnd"/>
      <w:r w:rsidRPr="07D88A97" w:rsidR="00A83B9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>nên</w:t>
      </w:r>
      <w:proofErr w:type="spellEnd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>nghĩ</w:t>
      </w:r>
      <w:proofErr w:type="spellEnd"/>
      <w:r w:rsidRPr="07D88A97" w:rsidR="00A83B9B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F4551A" w:rsidR="00527B4B" w:rsidP="07D88A97" w:rsidRDefault="00527B4B" w14:paraId="63AA854E" wp14:textId="2DB4A88C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Suy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dinh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dưỡng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BN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nghiện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rượu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có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thời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kì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đói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ăn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kéo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dài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thể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trạng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trung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bình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nên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nghĩ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F4551A" w:rsidR="00527B4B" w:rsidP="07D88A97" w:rsidRDefault="00527B4B" w14:paraId="36D22C8A" wp14:textId="11AAA89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Bệnh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thận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BN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có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phù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toàn</w:t>
      </w:r>
      <w:proofErr w:type="spellEnd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27B4B">
        <w:rPr>
          <w:rFonts w:ascii="Times New Roman" w:hAnsi="Times New Roman" w:cs="Times New Roman"/>
          <w:b w:val="0"/>
          <w:bCs w:val="0"/>
          <w:sz w:val="28"/>
          <w:szCs w:val="28"/>
        </w:rPr>
        <w:t>thân</w:t>
      </w:r>
      <w:proofErr w:type="spellEnd"/>
      <w:r w:rsidRPr="07D88A97" w:rsidR="036F651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>kèm</w:t>
      </w:r>
      <w:proofErr w:type="spellEnd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>tiểu</w:t>
      </w:r>
      <w:proofErr w:type="spellEnd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>bọt</w:t>
      </w:r>
      <w:proofErr w:type="spellEnd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>trên</w:t>
      </w:r>
      <w:proofErr w:type="spellEnd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>một</w:t>
      </w:r>
      <w:proofErr w:type="spellEnd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BN </w:t>
      </w:r>
      <w:proofErr w:type="spellStart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>có</w:t>
      </w:r>
      <w:proofErr w:type="spellEnd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>tiền</w:t>
      </w:r>
      <w:proofErr w:type="spellEnd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>căn</w:t>
      </w:r>
      <w:proofErr w:type="spellEnd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ĐTĐ2 7 </w:t>
      </w:r>
      <w:proofErr w:type="spellStart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>năm</w:t>
      </w:r>
      <w:proofErr w:type="spellEnd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>đã</w:t>
      </w:r>
      <w:proofErr w:type="spellEnd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>có</w:t>
      </w:r>
      <w:proofErr w:type="spellEnd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>biến</w:t>
      </w:r>
      <w:proofErr w:type="spellEnd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>thần</w:t>
      </w:r>
      <w:proofErr w:type="spellEnd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>kinh</w:t>
      </w:r>
      <w:proofErr w:type="spellEnd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>ngoại</w:t>
      </w:r>
      <w:proofErr w:type="spellEnd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AC5F62B">
        <w:rPr>
          <w:rFonts w:ascii="Times New Roman" w:hAnsi="Times New Roman" w:cs="Times New Roman"/>
          <w:b w:val="0"/>
          <w:bCs w:val="0"/>
          <w:sz w:val="28"/>
          <w:szCs w:val="28"/>
        </w:rPr>
        <w:t>biên</w:t>
      </w:r>
      <w:proofErr w:type="spellEnd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>nên</w:t>
      </w:r>
      <w:proofErr w:type="spellEnd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>nghĩ</w:t>
      </w:r>
      <w:proofErr w:type="spellEnd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>nhiều</w:t>
      </w:r>
      <w:proofErr w:type="spellEnd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F4551A" w:rsidR="00480BA2" w:rsidP="07D88A97" w:rsidRDefault="00480BA2" w14:paraId="132FEF3B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Các </w:t>
      </w:r>
      <w:proofErr w:type="spellStart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>bệnh</w:t>
      </w:r>
      <w:proofErr w:type="spellEnd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>thận</w:t>
      </w:r>
      <w:proofErr w:type="spellEnd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>gây</w:t>
      </w:r>
      <w:proofErr w:type="spellEnd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>phù</w:t>
      </w:r>
      <w:proofErr w:type="spellEnd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>toàn</w:t>
      </w:r>
      <w:proofErr w:type="spellEnd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>thân</w:t>
      </w:r>
      <w:proofErr w:type="spellEnd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>có</w:t>
      </w:r>
      <w:proofErr w:type="spellEnd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>thể</w:t>
      </w:r>
      <w:proofErr w:type="spellEnd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>gặp</w:t>
      </w:r>
      <w:proofErr w:type="spellEnd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>trên</w:t>
      </w:r>
      <w:proofErr w:type="spellEnd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BN </w:t>
      </w:r>
      <w:proofErr w:type="spellStart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>này</w:t>
      </w:r>
      <w:proofErr w:type="spellEnd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>là</w:t>
      </w:r>
      <w:proofErr w:type="spellEnd"/>
      <w:r w:rsidRPr="07D88A97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xmlns:wp14="http://schemas.microsoft.com/office/word/2010/wordml" w:rsidRPr="00F4551A" w:rsidR="00480BA2" w:rsidP="07D88A97" w:rsidRDefault="00480BA2" w14:paraId="14464283" wp14:textId="67EF127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B1514A5" w:rsidR="01007E91">
        <w:rPr>
          <w:rFonts w:ascii="Times New Roman" w:hAnsi="Times New Roman" w:cs="Times New Roman"/>
          <w:b w:val="0"/>
          <w:bCs w:val="0"/>
          <w:sz w:val="28"/>
          <w:szCs w:val="28"/>
        </w:rPr>
        <w:t>Tổn thương t</w:t>
      </w:r>
      <w:r w:rsidRPr="1B1514A5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>hận</w:t>
      </w:r>
      <w:r w:rsidRPr="1B1514A5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>cấp</w:t>
      </w:r>
      <w:proofErr w:type="spellEnd"/>
      <w:r w:rsidRPr="1B1514A5" w:rsidR="00480BA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r w:rsidRPr="1B1514A5" w:rsidR="00BD19C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BN </w:t>
      </w:r>
      <w:proofErr w:type="spellStart"/>
      <w:r w:rsidRPr="1B1514A5" w:rsidR="00BD19C3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1B1514A5" w:rsidR="00BD19C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0BD19C3">
        <w:rPr>
          <w:rFonts w:ascii="Times New Roman" w:hAnsi="Times New Roman" w:cs="Times New Roman"/>
          <w:b w:val="0"/>
          <w:bCs w:val="0"/>
          <w:sz w:val="28"/>
          <w:szCs w:val="28"/>
        </w:rPr>
        <w:t>có</w:t>
      </w:r>
      <w:proofErr w:type="spellEnd"/>
      <w:r w:rsidRPr="1B1514A5" w:rsidR="00BD19C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0BD19C3">
        <w:rPr>
          <w:rFonts w:ascii="Times New Roman" w:hAnsi="Times New Roman" w:cs="Times New Roman"/>
          <w:b w:val="0"/>
          <w:bCs w:val="0"/>
          <w:sz w:val="28"/>
          <w:szCs w:val="28"/>
        </w:rPr>
        <w:t>thiểu</w:t>
      </w:r>
      <w:proofErr w:type="spellEnd"/>
      <w:r w:rsidRPr="1B1514A5" w:rsidR="00BD19C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0BD19C3">
        <w:rPr>
          <w:rFonts w:ascii="Times New Roman" w:hAnsi="Times New Roman" w:cs="Times New Roman"/>
          <w:b w:val="0"/>
          <w:bCs w:val="0"/>
          <w:sz w:val="28"/>
          <w:szCs w:val="28"/>
        </w:rPr>
        <w:t>niệu</w:t>
      </w:r>
      <w:proofErr w:type="spellEnd"/>
      <w:r w:rsidRPr="1B1514A5" w:rsidR="6136E8F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hay </w:t>
      </w:r>
      <w:proofErr w:type="spellStart"/>
      <w:r w:rsidRPr="1B1514A5" w:rsidR="6136E8F3">
        <w:rPr>
          <w:rFonts w:ascii="Times New Roman" w:hAnsi="Times New Roman" w:cs="Times New Roman"/>
          <w:b w:val="0"/>
          <w:bCs w:val="0"/>
          <w:sz w:val="28"/>
          <w:szCs w:val="28"/>
        </w:rPr>
        <w:t>vô</w:t>
      </w:r>
      <w:proofErr w:type="spellEnd"/>
      <w:r w:rsidRPr="1B1514A5" w:rsidR="6136E8F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6136E8F3">
        <w:rPr>
          <w:rFonts w:ascii="Times New Roman" w:hAnsi="Times New Roman" w:cs="Times New Roman"/>
          <w:b w:val="0"/>
          <w:bCs w:val="0"/>
          <w:sz w:val="28"/>
          <w:szCs w:val="28"/>
        </w:rPr>
        <w:t>niệu</w:t>
      </w:r>
      <w:proofErr w:type="spellEnd"/>
      <w:r w:rsidRPr="1B1514A5" w:rsidR="00BD19C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B1514A5" w:rsidR="00BD19C3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1B1514A5" w:rsidR="00BD19C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0BD19C3">
        <w:rPr>
          <w:rFonts w:ascii="Times New Roman" w:hAnsi="Times New Roman" w:cs="Times New Roman"/>
          <w:b w:val="0"/>
          <w:bCs w:val="0"/>
          <w:sz w:val="28"/>
          <w:szCs w:val="28"/>
        </w:rPr>
        <w:t>dấu</w:t>
      </w:r>
      <w:proofErr w:type="spellEnd"/>
      <w:r w:rsidRPr="1B1514A5" w:rsidR="00BD19C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0BD19C3">
        <w:rPr>
          <w:rFonts w:ascii="Times New Roman" w:hAnsi="Times New Roman" w:cs="Times New Roman"/>
          <w:b w:val="0"/>
          <w:bCs w:val="0"/>
          <w:sz w:val="28"/>
          <w:szCs w:val="28"/>
        </w:rPr>
        <w:t>mất</w:t>
      </w:r>
      <w:proofErr w:type="spellEnd"/>
      <w:r w:rsidRPr="1B1514A5" w:rsidR="00BD19C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0BD19C3">
        <w:rPr>
          <w:rFonts w:ascii="Times New Roman" w:hAnsi="Times New Roman" w:cs="Times New Roman"/>
          <w:b w:val="0"/>
          <w:bCs w:val="0"/>
          <w:sz w:val="28"/>
          <w:szCs w:val="28"/>
        </w:rPr>
        <w:t>nướ</w:t>
      </w:r>
      <w:r w:rsidRPr="1B1514A5" w:rsidR="005F5F1B">
        <w:rPr>
          <w:rFonts w:ascii="Times New Roman" w:hAnsi="Times New Roman" w:cs="Times New Roman"/>
          <w:b w:val="0"/>
          <w:bCs w:val="0"/>
          <w:sz w:val="28"/>
          <w:szCs w:val="28"/>
        </w:rPr>
        <w:t>c</w:t>
      </w:r>
      <w:proofErr w:type="spellEnd"/>
      <w:r w:rsidRPr="1B1514A5" w:rsidR="005F5F1B">
        <w:rPr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Pr="1B1514A5" w:rsidR="00FB27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0FB279B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>sử</w:t>
      </w:r>
      <w:proofErr w:type="spellEnd"/>
      <w:r w:rsidRPr="1B1514A5" w:rsidR="00FB279B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 xml:space="preserve"> </w:t>
      </w:r>
      <w:proofErr w:type="spellStart"/>
      <w:r w:rsidRPr="1B1514A5" w:rsidR="00FB279B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>dụng</w:t>
      </w:r>
      <w:proofErr w:type="spellEnd"/>
      <w:r w:rsidRPr="1B1514A5" w:rsidR="4A597811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 xml:space="preserve"> </w:t>
      </w:r>
      <w:proofErr w:type="spellStart"/>
      <w:r w:rsidRPr="1B1514A5" w:rsidR="4A597811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>thuốc</w:t>
      </w:r>
      <w:proofErr w:type="spellEnd"/>
      <w:r w:rsidRPr="1B1514A5" w:rsidR="3676404D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 xml:space="preserve"> </w:t>
      </w:r>
      <w:proofErr w:type="spellStart"/>
      <w:r w:rsidRPr="1B1514A5" w:rsidR="3676404D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>điều</w:t>
      </w:r>
      <w:proofErr w:type="spellEnd"/>
      <w:r w:rsidRPr="1B1514A5" w:rsidR="3676404D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 xml:space="preserve"> </w:t>
      </w:r>
      <w:proofErr w:type="spellStart"/>
      <w:r w:rsidRPr="1B1514A5" w:rsidR="3676404D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>trị</w:t>
      </w:r>
      <w:proofErr w:type="spellEnd"/>
      <w:r w:rsidRPr="1B1514A5" w:rsidR="3676404D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 xml:space="preserve"> THA, ĐTĐ 2</w:t>
      </w:r>
      <w:r w:rsidRPr="1B1514A5" w:rsidR="00FB279B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 xml:space="preserve"> </w:t>
      </w:r>
      <w:proofErr w:type="spellStart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>nhưng</w:t>
      </w:r>
      <w:proofErr w:type="spellEnd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 xml:space="preserve"> </w:t>
      </w:r>
      <w:proofErr w:type="spellStart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>đã</w:t>
      </w:r>
      <w:proofErr w:type="spellEnd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 xml:space="preserve"> </w:t>
      </w:r>
      <w:proofErr w:type="spellStart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>sử</w:t>
      </w:r>
      <w:proofErr w:type="spellEnd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 xml:space="preserve"> </w:t>
      </w:r>
      <w:proofErr w:type="spellStart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>dụng</w:t>
      </w:r>
      <w:proofErr w:type="spellEnd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 xml:space="preserve"> </w:t>
      </w:r>
      <w:proofErr w:type="spellStart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>hơn</w:t>
      </w:r>
      <w:proofErr w:type="spellEnd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 xml:space="preserve"> 4 </w:t>
      </w:r>
      <w:proofErr w:type="spellStart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>tháng</w:t>
      </w:r>
      <w:proofErr w:type="spellEnd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 xml:space="preserve"> </w:t>
      </w:r>
      <w:proofErr w:type="spellStart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>mà</w:t>
      </w:r>
      <w:proofErr w:type="spellEnd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 xml:space="preserve"> </w:t>
      </w:r>
      <w:proofErr w:type="spellStart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>triệu</w:t>
      </w:r>
      <w:proofErr w:type="spellEnd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 xml:space="preserve"> </w:t>
      </w:r>
      <w:proofErr w:type="spellStart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>chứng</w:t>
      </w:r>
      <w:proofErr w:type="spellEnd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 xml:space="preserve"> </w:t>
      </w:r>
      <w:proofErr w:type="spellStart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>phù</w:t>
      </w:r>
      <w:proofErr w:type="spellEnd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 xml:space="preserve"> </w:t>
      </w:r>
      <w:proofErr w:type="spellStart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>mới</w:t>
      </w:r>
      <w:proofErr w:type="spellEnd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 xml:space="preserve"> </w:t>
      </w:r>
      <w:proofErr w:type="spellStart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>xuất</w:t>
      </w:r>
      <w:proofErr w:type="spellEnd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 xml:space="preserve"> </w:t>
      </w:r>
      <w:proofErr w:type="spellStart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>hiện</w:t>
      </w:r>
      <w:proofErr w:type="spellEnd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 xml:space="preserve"> 10 </w:t>
      </w:r>
      <w:proofErr w:type="spellStart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>ngày</w:t>
      </w:r>
      <w:proofErr w:type="spellEnd"/>
      <w:r w:rsidRPr="1B1514A5" w:rsidR="7C69D206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 xml:space="preserve"> nay</w:t>
      </w:r>
      <w:r w:rsidRPr="1B1514A5" w:rsidR="1248E63B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 xml:space="preserve"> </w:t>
      </w:r>
      <w:proofErr w:type="spellStart"/>
      <w:r w:rsidRPr="1B1514A5" w:rsidR="00BD19C3">
        <w:rPr>
          <w:rFonts w:ascii="Times New Roman" w:hAnsi="Times New Roman" w:cs="Times New Roman"/>
          <w:b w:val="0"/>
          <w:bCs w:val="0"/>
          <w:sz w:val="28"/>
          <w:szCs w:val="28"/>
        </w:rPr>
        <w:t>nên</w:t>
      </w:r>
      <w:proofErr w:type="spellEnd"/>
      <w:r w:rsidRPr="1B1514A5" w:rsidR="39A38E3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39A38E3E">
        <w:rPr>
          <w:rFonts w:ascii="Times New Roman" w:hAnsi="Times New Roman" w:cs="Times New Roman"/>
          <w:b w:val="0"/>
          <w:bCs w:val="0"/>
          <w:sz w:val="28"/>
          <w:szCs w:val="28"/>
        </w:rPr>
        <w:t>ít</w:t>
      </w:r>
      <w:proofErr w:type="spellEnd"/>
      <w:r w:rsidRPr="1B1514A5" w:rsidR="39A38E3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39A38E3E">
        <w:rPr>
          <w:rFonts w:ascii="Times New Roman" w:hAnsi="Times New Roman" w:cs="Times New Roman"/>
          <w:b w:val="0"/>
          <w:bCs w:val="0"/>
          <w:sz w:val="28"/>
          <w:szCs w:val="28"/>
        </w:rPr>
        <w:t>nghĩ</w:t>
      </w:r>
      <w:proofErr w:type="spellEnd"/>
      <w:r w:rsidRPr="1B1514A5" w:rsidR="39A38E3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STC </w:t>
      </w:r>
      <w:proofErr w:type="spellStart"/>
      <w:r w:rsidRPr="1B1514A5" w:rsidR="39A38E3E">
        <w:rPr>
          <w:rFonts w:ascii="Times New Roman" w:hAnsi="Times New Roman" w:cs="Times New Roman"/>
          <w:b w:val="0"/>
          <w:bCs w:val="0"/>
          <w:sz w:val="28"/>
          <w:szCs w:val="28"/>
        </w:rPr>
        <w:t>là</w:t>
      </w:r>
      <w:proofErr w:type="spellEnd"/>
      <w:r w:rsidRPr="1B1514A5" w:rsidR="39A38E3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39A38E3E">
        <w:rPr>
          <w:rFonts w:ascii="Times New Roman" w:hAnsi="Times New Roman" w:cs="Times New Roman"/>
          <w:b w:val="0"/>
          <w:bCs w:val="0"/>
          <w:sz w:val="28"/>
          <w:szCs w:val="28"/>
        </w:rPr>
        <w:t>nguyên</w:t>
      </w:r>
      <w:proofErr w:type="spellEnd"/>
      <w:r w:rsidRPr="1B1514A5" w:rsidR="39A38E3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39A38E3E">
        <w:rPr>
          <w:rFonts w:ascii="Times New Roman" w:hAnsi="Times New Roman" w:cs="Times New Roman"/>
          <w:b w:val="0"/>
          <w:bCs w:val="0"/>
          <w:sz w:val="28"/>
          <w:szCs w:val="28"/>
        </w:rPr>
        <w:t>nhân</w:t>
      </w:r>
      <w:proofErr w:type="spellEnd"/>
      <w:r w:rsidRPr="1B1514A5" w:rsidR="1F3043F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1F3043F2">
        <w:rPr>
          <w:rFonts w:ascii="Times New Roman" w:hAnsi="Times New Roman" w:cs="Times New Roman"/>
          <w:b w:val="0"/>
          <w:bCs w:val="0"/>
          <w:sz w:val="28"/>
          <w:szCs w:val="28"/>
        </w:rPr>
        <w:t>gây</w:t>
      </w:r>
      <w:proofErr w:type="spellEnd"/>
      <w:r w:rsidRPr="1B1514A5" w:rsidR="1F3043F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1F3043F2">
        <w:rPr>
          <w:rFonts w:ascii="Times New Roman" w:hAnsi="Times New Roman" w:cs="Times New Roman"/>
          <w:b w:val="0"/>
          <w:bCs w:val="0"/>
          <w:sz w:val="28"/>
          <w:szCs w:val="28"/>
        </w:rPr>
        <w:t>phù</w:t>
      </w:r>
      <w:proofErr w:type="spellEnd"/>
      <w:r w:rsidRPr="1B1514A5" w:rsidR="1F3043F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1F3043F2">
        <w:rPr>
          <w:rFonts w:ascii="Times New Roman" w:hAnsi="Times New Roman" w:cs="Times New Roman"/>
          <w:b w:val="0"/>
          <w:bCs w:val="0"/>
          <w:sz w:val="28"/>
          <w:szCs w:val="28"/>
        </w:rPr>
        <w:t>nhưng</w:t>
      </w:r>
      <w:proofErr w:type="spellEnd"/>
      <w:r w:rsidRPr="1B1514A5" w:rsidR="1F3043F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1F3043F2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1B1514A5" w:rsidR="1F3043F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1F3043F2">
        <w:rPr>
          <w:rFonts w:ascii="Times New Roman" w:hAnsi="Times New Roman" w:cs="Times New Roman"/>
          <w:b w:val="0"/>
          <w:bCs w:val="0"/>
          <w:sz w:val="28"/>
          <w:szCs w:val="28"/>
        </w:rPr>
        <w:t>loại</w:t>
      </w:r>
      <w:proofErr w:type="spellEnd"/>
      <w:r w:rsidRPr="1B1514A5" w:rsidR="1F3043F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1F3043F2">
        <w:rPr>
          <w:rFonts w:ascii="Times New Roman" w:hAnsi="Times New Roman" w:cs="Times New Roman"/>
          <w:b w:val="0"/>
          <w:bCs w:val="0"/>
          <w:sz w:val="28"/>
          <w:szCs w:val="28"/>
        </w:rPr>
        <w:t>trừ</w:t>
      </w:r>
      <w:proofErr w:type="spellEnd"/>
      <w:r w:rsidRPr="1B1514A5" w:rsidR="1F3043F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1F3043F2">
        <w:rPr>
          <w:rFonts w:ascii="Times New Roman" w:hAnsi="Times New Roman" w:cs="Times New Roman"/>
          <w:b w:val="0"/>
          <w:bCs w:val="0"/>
          <w:sz w:val="28"/>
          <w:szCs w:val="28"/>
        </w:rPr>
        <w:t>phù</w:t>
      </w:r>
      <w:proofErr w:type="spellEnd"/>
      <w:r w:rsidRPr="1B1514A5" w:rsidR="1F3043F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1F3043F2">
        <w:rPr>
          <w:rFonts w:ascii="Times New Roman" w:hAnsi="Times New Roman" w:cs="Times New Roman"/>
          <w:b w:val="0"/>
          <w:bCs w:val="0"/>
          <w:sz w:val="28"/>
          <w:szCs w:val="28"/>
        </w:rPr>
        <w:t>nhiều</w:t>
      </w:r>
      <w:proofErr w:type="spellEnd"/>
      <w:r w:rsidRPr="1B1514A5" w:rsidR="1F3043F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1F3043F2">
        <w:rPr>
          <w:rFonts w:ascii="Times New Roman" w:hAnsi="Times New Roman" w:cs="Times New Roman"/>
          <w:b w:val="0"/>
          <w:bCs w:val="0"/>
          <w:sz w:val="28"/>
          <w:szCs w:val="28"/>
        </w:rPr>
        <w:t>dẫn</w:t>
      </w:r>
      <w:proofErr w:type="spellEnd"/>
      <w:r w:rsidRPr="1B1514A5" w:rsidR="1F3043F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1F3043F2">
        <w:rPr>
          <w:rFonts w:ascii="Times New Roman" w:hAnsi="Times New Roman" w:cs="Times New Roman"/>
          <w:b w:val="0"/>
          <w:bCs w:val="0"/>
          <w:sz w:val="28"/>
          <w:szCs w:val="28"/>
        </w:rPr>
        <w:t>đến</w:t>
      </w:r>
      <w:proofErr w:type="spellEnd"/>
      <w:r w:rsidRPr="1B1514A5" w:rsidR="1F3043F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STC</w:t>
      </w:r>
      <w:r w:rsidRPr="1B1514A5" w:rsidR="00BD19C3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1B1514A5" w:rsidR="00234E1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0234E16">
        <w:rPr>
          <w:rFonts w:ascii="Times New Roman" w:hAnsi="Times New Roman" w:cs="Times New Roman"/>
          <w:b w:val="0"/>
          <w:bCs w:val="0"/>
          <w:sz w:val="28"/>
          <w:szCs w:val="28"/>
        </w:rPr>
        <w:t>Đề</w:t>
      </w:r>
      <w:proofErr w:type="spellEnd"/>
      <w:r w:rsidRPr="1B1514A5" w:rsidR="00234E1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0234E16">
        <w:rPr>
          <w:rFonts w:ascii="Times New Roman" w:hAnsi="Times New Roman" w:cs="Times New Roman"/>
          <w:b w:val="0"/>
          <w:bCs w:val="0"/>
          <w:sz w:val="28"/>
          <w:szCs w:val="28"/>
        </w:rPr>
        <w:t>nghị</w:t>
      </w:r>
      <w:proofErr w:type="spellEnd"/>
      <w:r w:rsidRPr="1B1514A5" w:rsidR="00234E1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CLS: </w:t>
      </w:r>
      <w:r w:rsidRPr="1B1514A5" w:rsidR="1C2B183C">
        <w:rPr>
          <w:rFonts w:ascii="Times New Roman" w:hAnsi="Times New Roman" w:cs="Times New Roman"/>
          <w:b w:val="0"/>
          <w:bCs w:val="0"/>
          <w:sz w:val="28"/>
          <w:szCs w:val="28"/>
        </w:rPr>
        <w:t>BUN</w:t>
      </w:r>
      <w:r w:rsidRPr="1B1514A5" w:rsidR="00234E1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B1514A5" w:rsidR="00234E16">
        <w:rPr>
          <w:rFonts w:ascii="Times New Roman" w:hAnsi="Times New Roman" w:cs="Times New Roman"/>
          <w:b w:val="0"/>
          <w:bCs w:val="0"/>
          <w:sz w:val="28"/>
          <w:szCs w:val="28"/>
        </w:rPr>
        <w:t>creatinin</w:t>
      </w:r>
      <w:proofErr w:type="spellEnd"/>
      <w:r w:rsidRPr="1B1514A5" w:rsidR="00234E1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0234E16">
        <w:rPr>
          <w:rFonts w:ascii="Times New Roman" w:hAnsi="Times New Roman" w:cs="Times New Roman"/>
          <w:b w:val="0"/>
          <w:bCs w:val="0"/>
          <w:sz w:val="28"/>
          <w:szCs w:val="28"/>
        </w:rPr>
        <w:t>máu</w:t>
      </w:r>
      <w:proofErr w:type="spellEnd"/>
      <w:r w:rsidRPr="1B1514A5" w:rsidR="76ED118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ion </w:t>
      </w:r>
      <w:proofErr w:type="spellStart"/>
      <w:r w:rsidRPr="1B1514A5" w:rsidR="76ED1188">
        <w:rPr>
          <w:rFonts w:ascii="Times New Roman" w:hAnsi="Times New Roman" w:cs="Times New Roman"/>
          <w:b w:val="0"/>
          <w:bCs w:val="0"/>
          <w:sz w:val="28"/>
          <w:szCs w:val="28"/>
        </w:rPr>
        <w:t>đồ</w:t>
      </w:r>
      <w:proofErr w:type="spellEnd"/>
      <w:r w:rsidRPr="1B1514A5" w:rsidR="00234E1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F4551A" w:rsidR="00ED3D5C" w:rsidP="07D88A97" w:rsidRDefault="001C2A47" w14:paraId="280C2F54" wp14:textId="0DD8F17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1B1514A5" w:rsidR="28B95A5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Bệnh </w:t>
      </w:r>
      <w:r w:rsidRPr="1B1514A5" w:rsidR="00ED3D5C">
        <w:rPr>
          <w:rFonts w:ascii="Times New Roman" w:hAnsi="Times New Roman" w:cs="Times New Roman"/>
          <w:b w:val="0"/>
          <w:bCs w:val="0"/>
          <w:sz w:val="28"/>
          <w:szCs w:val="28"/>
        </w:rPr>
        <w:t>thận</w:t>
      </w:r>
      <w:r w:rsidRPr="1B1514A5" w:rsidR="00ED3D5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0ED3D5C">
        <w:rPr>
          <w:rFonts w:ascii="Times New Roman" w:hAnsi="Times New Roman" w:cs="Times New Roman"/>
          <w:b w:val="0"/>
          <w:bCs w:val="0"/>
          <w:sz w:val="28"/>
          <w:szCs w:val="28"/>
        </w:rPr>
        <w:t>mạn</w:t>
      </w:r>
      <w:proofErr w:type="spellEnd"/>
      <w:r w:rsidRPr="1B1514A5" w:rsidR="00ED3D5C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1B1514A5" w:rsidR="57C93E5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>BN</w:t>
      </w:r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ĐTĐ2 7 </w:t>
      </w:r>
      <w:proofErr w:type="spellStart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>năm</w:t>
      </w:r>
      <w:proofErr w:type="spellEnd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>kiểm</w:t>
      </w:r>
      <w:proofErr w:type="spellEnd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>soát</w:t>
      </w:r>
      <w:proofErr w:type="spellEnd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>tốt</w:t>
      </w:r>
      <w:proofErr w:type="spellEnd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>đã</w:t>
      </w:r>
      <w:proofErr w:type="spellEnd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>có</w:t>
      </w:r>
      <w:proofErr w:type="spellEnd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>biến</w:t>
      </w:r>
      <w:proofErr w:type="spellEnd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>thần</w:t>
      </w:r>
      <w:proofErr w:type="spellEnd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>kinh</w:t>
      </w:r>
      <w:proofErr w:type="spellEnd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>ngoại</w:t>
      </w:r>
      <w:proofErr w:type="spellEnd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>biên</w:t>
      </w:r>
      <w:proofErr w:type="spellEnd"/>
      <w:r w:rsidRPr="1B1514A5" w:rsidR="41C0DE3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05F5F1B">
        <w:rPr>
          <w:rFonts w:ascii="Times New Roman" w:hAnsi="Times New Roman" w:cs="Times New Roman"/>
          <w:b w:val="0"/>
          <w:bCs w:val="0"/>
          <w:sz w:val="28"/>
          <w:szCs w:val="28"/>
        </w:rPr>
        <w:t>nên</w:t>
      </w:r>
      <w:proofErr w:type="spellEnd"/>
      <w:r w:rsidRPr="1B1514A5" w:rsidR="005F5F1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05F5F1B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1B1514A5" w:rsidR="005F5F1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05F5F1B">
        <w:rPr>
          <w:rFonts w:ascii="Times New Roman" w:hAnsi="Times New Roman" w:cs="Times New Roman"/>
          <w:b w:val="0"/>
          <w:bCs w:val="0"/>
          <w:sz w:val="28"/>
          <w:szCs w:val="28"/>
        </w:rPr>
        <w:t>thể</w:t>
      </w:r>
      <w:proofErr w:type="spellEnd"/>
      <w:r w:rsidRPr="1B1514A5" w:rsidR="005F5F1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05F5F1B">
        <w:rPr>
          <w:rFonts w:ascii="Times New Roman" w:hAnsi="Times New Roman" w:cs="Times New Roman"/>
          <w:b w:val="0"/>
          <w:bCs w:val="0"/>
          <w:sz w:val="28"/>
          <w:szCs w:val="28"/>
        </w:rPr>
        <w:t>loại</w:t>
      </w:r>
      <w:proofErr w:type="spellEnd"/>
      <w:r w:rsidRPr="1B1514A5" w:rsidR="005F5F1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05F5F1B">
        <w:rPr>
          <w:rFonts w:ascii="Times New Roman" w:hAnsi="Times New Roman" w:cs="Times New Roman"/>
          <w:b w:val="0"/>
          <w:bCs w:val="0"/>
          <w:sz w:val="28"/>
          <w:szCs w:val="28"/>
        </w:rPr>
        <w:t>trừ</w:t>
      </w:r>
      <w:proofErr w:type="spellEnd"/>
      <w:r w:rsidRPr="1B1514A5" w:rsidR="005F5F1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1B1514A5" w:rsidR="005F5F1B">
        <w:rPr>
          <w:rFonts w:ascii="Times New Roman" w:hAnsi="Times New Roman" w:cs="Times New Roman"/>
          <w:b w:val="0"/>
          <w:bCs w:val="0"/>
          <w:sz w:val="28"/>
          <w:szCs w:val="28"/>
        </w:rPr>
        <w:t>Đề</w:t>
      </w:r>
      <w:proofErr w:type="spellEnd"/>
      <w:r w:rsidRPr="1B1514A5" w:rsidR="005F5F1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05F5F1B">
        <w:rPr>
          <w:rFonts w:ascii="Times New Roman" w:hAnsi="Times New Roman" w:cs="Times New Roman"/>
          <w:b w:val="0"/>
          <w:bCs w:val="0"/>
          <w:sz w:val="28"/>
          <w:szCs w:val="28"/>
        </w:rPr>
        <w:t>nghị</w:t>
      </w:r>
      <w:proofErr w:type="spellEnd"/>
      <w:r w:rsidRPr="1B1514A5" w:rsidR="005F5F1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CLS: </w:t>
      </w:r>
      <w:r w:rsidRPr="1B1514A5" w:rsidR="27A0392C">
        <w:rPr>
          <w:rFonts w:ascii="Times New Roman" w:hAnsi="Times New Roman" w:cs="Times New Roman"/>
          <w:b w:val="0"/>
          <w:bCs w:val="0"/>
          <w:sz w:val="28"/>
          <w:szCs w:val="28"/>
        </w:rPr>
        <w:t>BUN</w:t>
      </w:r>
      <w:r w:rsidRPr="1B1514A5" w:rsidR="00E558A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B1514A5" w:rsidR="00E558AA">
        <w:rPr>
          <w:rFonts w:ascii="Times New Roman" w:hAnsi="Times New Roman" w:cs="Times New Roman"/>
          <w:b w:val="0"/>
          <w:bCs w:val="0"/>
          <w:sz w:val="28"/>
          <w:szCs w:val="28"/>
        </w:rPr>
        <w:t>creatinin</w:t>
      </w:r>
      <w:proofErr w:type="spellEnd"/>
      <w:r w:rsidRPr="1B1514A5" w:rsidR="00234E1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0234E16">
        <w:rPr>
          <w:rFonts w:ascii="Times New Roman" w:hAnsi="Times New Roman" w:cs="Times New Roman"/>
          <w:b w:val="0"/>
          <w:bCs w:val="0"/>
          <w:sz w:val="28"/>
          <w:szCs w:val="28"/>
        </w:rPr>
        <w:t>máu</w:t>
      </w:r>
      <w:proofErr w:type="spellEnd"/>
      <w:r w:rsidRPr="1B1514A5" w:rsidR="2758AFA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B1514A5" w:rsidR="2758AFA3">
        <w:rPr>
          <w:rFonts w:ascii="Times New Roman" w:hAnsi="Times New Roman" w:cs="Times New Roman"/>
          <w:b w:val="0"/>
          <w:bCs w:val="0"/>
          <w:sz w:val="28"/>
          <w:szCs w:val="28"/>
        </w:rPr>
        <w:t>siêu</w:t>
      </w:r>
      <w:proofErr w:type="spellEnd"/>
      <w:r w:rsidRPr="1B1514A5" w:rsidR="2758AFA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2758AFA3">
        <w:rPr>
          <w:rFonts w:ascii="Times New Roman" w:hAnsi="Times New Roman" w:cs="Times New Roman"/>
          <w:b w:val="0"/>
          <w:bCs w:val="0"/>
          <w:sz w:val="28"/>
          <w:szCs w:val="28"/>
        </w:rPr>
        <w:t>âm</w:t>
      </w:r>
      <w:proofErr w:type="spellEnd"/>
      <w:r w:rsidRPr="1B1514A5" w:rsidR="2758AFA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2758AFA3">
        <w:rPr>
          <w:rFonts w:ascii="Times New Roman" w:hAnsi="Times New Roman" w:cs="Times New Roman"/>
          <w:b w:val="0"/>
          <w:bCs w:val="0"/>
          <w:sz w:val="28"/>
          <w:szCs w:val="28"/>
        </w:rPr>
        <w:t>bụng</w:t>
      </w:r>
      <w:proofErr w:type="spellEnd"/>
      <w:r w:rsidRPr="1B1514A5" w:rsidR="2758AFA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CTM, Ca TP, P </w:t>
      </w:r>
      <w:proofErr w:type="spellStart"/>
      <w:r w:rsidRPr="1B1514A5" w:rsidR="2758AFA3">
        <w:rPr>
          <w:rFonts w:ascii="Times New Roman" w:hAnsi="Times New Roman" w:cs="Times New Roman"/>
          <w:b w:val="0"/>
          <w:bCs w:val="0"/>
          <w:sz w:val="28"/>
          <w:szCs w:val="28"/>
        </w:rPr>
        <w:t>máu</w:t>
      </w:r>
      <w:proofErr w:type="spellEnd"/>
      <w:r w:rsidRPr="1B1514A5" w:rsidR="00E558AA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E0444F" w:rsidR="00E0444F" w:rsidP="07D88A97" w:rsidRDefault="00ED3D5C" w14:paraId="26B6F56E" wp14:textId="24C31C98">
      <w:pPr>
        <w:pStyle w:val="ListParagraph"/>
        <w:numPr>
          <w:ilvl w:val="0"/>
          <w:numId w:val="9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07D88A97" w:rsidR="00ED3D5C">
        <w:rPr>
          <w:rFonts w:ascii="Times New Roman" w:hAnsi="Times New Roman" w:cs="Times New Roman"/>
          <w:b w:val="0"/>
          <w:bCs w:val="0"/>
          <w:sz w:val="28"/>
          <w:szCs w:val="28"/>
        </w:rPr>
        <w:t>Viêm</w:t>
      </w:r>
      <w:proofErr w:type="spellEnd"/>
      <w:r w:rsidRPr="07D88A97" w:rsidR="00ED3D5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D3D5C">
        <w:rPr>
          <w:rFonts w:ascii="Times New Roman" w:hAnsi="Times New Roman" w:cs="Times New Roman"/>
          <w:b w:val="0"/>
          <w:bCs w:val="0"/>
          <w:sz w:val="28"/>
          <w:szCs w:val="28"/>
        </w:rPr>
        <w:t>cầu</w:t>
      </w:r>
      <w:proofErr w:type="spellEnd"/>
      <w:r w:rsidRPr="07D88A97" w:rsidR="00ED3D5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D3D5C">
        <w:rPr>
          <w:rFonts w:ascii="Times New Roman" w:hAnsi="Times New Roman" w:cs="Times New Roman"/>
          <w:b w:val="0"/>
          <w:bCs w:val="0"/>
          <w:sz w:val="28"/>
          <w:szCs w:val="28"/>
        </w:rPr>
        <w:t>thận</w:t>
      </w:r>
      <w:proofErr w:type="spellEnd"/>
      <w:r w:rsidRPr="07D88A97" w:rsidR="00ED3D5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D3D5C">
        <w:rPr>
          <w:rFonts w:ascii="Times New Roman" w:hAnsi="Times New Roman" w:cs="Times New Roman"/>
          <w:b w:val="0"/>
          <w:bCs w:val="0"/>
          <w:sz w:val="28"/>
          <w:szCs w:val="28"/>
        </w:rPr>
        <w:t>cấp</w:t>
      </w:r>
      <w:proofErr w:type="spellEnd"/>
      <w:r w:rsidRPr="07D88A97" w:rsidR="00ED3D5C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7D88A97" w:rsidR="004F38E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BN</w:t>
      </w:r>
      <w:r w:rsidRPr="07D88A97" w:rsidR="4ED5CA6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4ED5CA6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không</w:t>
      </w:r>
      <w:proofErr w:type="spellEnd"/>
      <w:r w:rsidRPr="07D88A97" w:rsidR="4ED5CA6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4ED5CA6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thiểu</w:t>
      </w:r>
      <w:proofErr w:type="spellEnd"/>
      <w:r w:rsidRPr="07D88A97" w:rsidR="4ED5CA6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4ED5CA6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niệu</w:t>
      </w:r>
      <w:proofErr w:type="spellEnd"/>
      <w:r w:rsidRPr="07D88A97" w:rsidR="4ED5CA6B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,</w:t>
      </w:r>
      <w:r w:rsidRPr="07D88A97" w:rsidR="004F38E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F38E1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4F38E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F38E1">
        <w:rPr>
          <w:rFonts w:ascii="Times New Roman" w:hAnsi="Times New Roman" w:cs="Times New Roman"/>
          <w:b w:val="0"/>
          <w:bCs w:val="0"/>
          <w:sz w:val="28"/>
          <w:szCs w:val="28"/>
        </w:rPr>
        <w:t>có</w:t>
      </w:r>
      <w:proofErr w:type="spellEnd"/>
      <w:r w:rsidRPr="07D88A97" w:rsidR="004F38E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F38E1">
        <w:rPr>
          <w:rFonts w:ascii="Times New Roman" w:hAnsi="Times New Roman" w:cs="Times New Roman"/>
          <w:b w:val="0"/>
          <w:bCs w:val="0"/>
          <w:sz w:val="28"/>
          <w:szCs w:val="28"/>
        </w:rPr>
        <w:t>tiểu</w:t>
      </w:r>
      <w:proofErr w:type="spellEnd"/>
      <w:r w:rsidRPr="07D88A97" w:rsidR="004F38E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F38E1">
        <w:rPr>
          <w:rFonts w:ascii="Times New Roman" w:hAnsi="Times New Roman" w:cs="Times New Roman"/>
          <w:b w:val="0"/>
          <w:bCs w:val="0"/>
          <w:sz w:val="28"/>
          <w:szCs w:val="28"/>
        </w:rPr>
        <w:t>máu</w:t>
      </w:r>
      <w:proofErr w:type="spellEnd"/>
      <w:r w:rsidRPr="07D88A97" w:rsidR="00E0444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nhưng</w:t>
      </w:r>
      <w:proofErr w:type="spellEnd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không</w:t>
      </w:r>
      <w:proofErr w:type="spellEnd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thể</w:t>
      </w:r>
      <w:proofErr w:type="spellEnd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loại</w:t>
      </w:r>
      <w:proofErr w:type="spellEnd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trừ</w:t>
      </w:r>
      <w:proofErr w:type="spellEnd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tiểu</w:t>
      </w:r>
      <w:proofErr w:type="spellEnd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máu</w:t>
      </w:r>
      <w:proofErr w:type="spellEnd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vi</w:t>
      </w:r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thể</w:t>
      </w:r>
      <w:proofErr w:type="spellEnd"/>
      <w:r w:rsidRPr="07D88A97" w:rsidR="004F38E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,</w:t>
      </w:r>
      <w:r w:rsidRPr="07D88A97" w:rsidR="00234E1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có</w:t>
      </w:r>
      <w:proofErr w:type="spellEnd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234E1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tăng</w:t>
      </w:r>
      <w:proofErr w:type="spellEnd"/>
      <w:r w:rsidRPr="07D88A97" w:rsidR="00234E1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234E1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huyết</w:t>
      </w:r>
      <w:proofErr w:type="spellEnd"/>
      <w:r w:rsidRPr="07D88A97" w:rsidR="00234E1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234E16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áp</w:t>
      </w:r>
      <w:proofErr w:type="spellEnd"/>
      <w:r w:rsidRPr="07D88A97" w:rsidR="004F38E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4F38E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nên</w:t>
      </w:r>
      <w:proofErr w:type="spellEnd"/>
      <w:r w:rsidRPr="07D88A97" w:rsidR="004F38E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không</w:t>
      </w:r>
      <w:proofErr w:type="spellEnd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thể</w:t>
      </w:r>
      <w:proofErr w:type="spellEnd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loại</w:t>
      </w:r>
      <w:proofErr w:type="spellEnd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trừ</w:t>
      </w:r>
      <w:proofErr w:type="spellEnd"/>
      <w:r w:rsidRPr="07D88A97" w:rsidR="004F38E1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</w:t>
      </w:r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Đề</w:t>
      </w:r>
      <w:proofErr w:type="spellEnd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nghị</w:t>
      </w:r>
      <w:proofErr w:type="spellEnd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CLS: TPTNT, BUN, </w:t>
      </w:r>
      <w:proofErr w:type="spellStart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cre</w:t>
      </w:r>
      <w:proofErr w:type="spellEnd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máu</w:t>
      </w:r>
      <w:proofErr w:type="spellEnd"/>
      <w:r w:rsidRPr="07D88A97" w:rsidR="730F04B0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xmlns:wp14="http://schemas.microsoft.com/office/word/2010/wordml" w:rsidRPr="00F4551A" w:rsidR="00711241" w:rsidP="07D88A97" w:rsidRDefault="00ED3D5C" w14:paraId="186F341B" wp14:textId="2C91029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00ED3D5C">
        <w:rPr>
          <w:rFonts w:ascii="Times New Roman" w:hAnsi="Times New Roman" w:cs="Times New Roman"/>
          <w:b w:val="0"/>
          <w:bCs w:val="0"/>
          <w:sz w:val="28"/>
          <w:szCs w:val="28"/>
        </w:rPr>
        <w:t>HCTH:</w:t>
      </w:r>
      <w:r w:rsidRPr="07D88A97" w:rsidR="004871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BN </w:t>
      </w:r>
      <w:proofErr w:type="spellStart"/>
      <w:r w:rsidRPr="07D88A97" w:rsidR="004871DE">
        <w:rPr>
          <w:rFonts w:ascii="Times New Roman" w:hAnsi="Times New Roman" w:cs="Times New Roman"/>
          <w:b w:val="0"/>
          <w:bCs w:val="0"/>
          <w:sz w:val="28"/>
          <w:szCs w:val="28"/>
        </w:rPr>
        <w:t>phù</w:t>
      </w:r>
      <w:proofErr w:type="spellEnd"/>
      <w:r w:rsidRPr="07D88A97" w:rsidR="004871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871DE">
        <w:rPr>
          <w:rFonts w:ascii="Times New Roman" w:hAnsi="Times New Roman" w:cs="Times New Roman"/>
          <w:b w:val="0"/>
          <w:bCs w:val="0"/>
          <w:sz w:val="28"/>
          <w:szCs w:val="28"/>
        </w:rPr>
        <w:t>toàn</w:t>
      </w:r>
      <w:proofErr w:type="spellEnd"/>
      <w:r w:rsidRPr="07D88A97" w:rsidR="004871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871DE">
        <w:rPr>
          <w:rFonts w:ascii="Times New Roman" w:hAnsi="Times New Roman" w:cs="Times New Roman"/>
          <w:b w:val="0"/>
          <w:bCs w:val="0"/>
          <w:sz w:val="28"/>
          <w:szCs w:val="28"/>
        </w:rPr>
        <w:t>thân</w:t>
      </w:r>
      <w:proofErr w:type="spellEnd"/>
      <w:r w:rsidRPr="07D88A97" w:rsidR="00E0444F">
        <w:rPr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Pr="07D88A97" w:rsidR="004871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871DE">
        <w:rPr>
          <w:rFonts w:ascii="Times New Roman" w:hAnsi="Times New Roman" w:cs="Times New Roman"/>
          <w:b w:val="0"/>
          <w:bCs w:val="0"/>
          <w:sz w:val="28"/>
          <w:szCs w:val="28"/>
        </w:rPr>
        <w:t>tiến</w:t>
      </w:r>
      <w:proofErr w:type="spellEnd"/>
      <w:r w:rsidRPr="07D88A97" w:rsidR="004871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871DE">
        <w:rPr>
          <w:rFonts w:ascii="Times New Roman" w:hAnsi="Times New Roman" w:cs="Times New Roman"/>
          <w:b w:val="0"/>
          <w:bCs w:val="0"/>
          <w:sz w:val="28"/>
          <w:szCs w:val="28"/>
        </w:rPr>
        <w:t>triển</w:t>
      </w:r>
      <w:proofErr w:type="spellEnd"/>
      <w:r w:rsidRPr="07D88A97" w:rsidR="004871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4871DE">
        <w:rPr>
          <w:rFonts w:ascii="Times New Roman" w:hAnsi="Times New Roman" w:cs="Times New Roman"/>
          <w:b w:val="0"/>
          <w:bCs w:val="0"/>
          <w:sz w:val="28"/>
          <w:szCs w:val="28"/>
        </w:rPr>
        <w:t>nhanh</w:t>
      </w:r>
      <w:proofErr w:type="spellEnd"/>
      <w:r w:rsidRPr="07D88A97" w:rsidR="71F9779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71F97799">
        <w:rPr>
          <w:rFonts w:ascii="Times New Roman" w:hAnsi="Times New Roman" w:cs="Times New Roman"/>
          <w:b w:val="0"/>
          <w:bCs w:val="0"/>
          <w:sz w:val="28"/>
          <w:szCs w:val="28"/>
        </w:rPr>
        <w:t>nhiều</w:t>
      </w:r>
      <w:proofErr w:type="spellEnd"/>
      <w:r w:rsidRPr="07D88A97" w:rsidR="004871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07D88A97" w:rsidR="004871DE">
        <w:rPr>
          <w:rFonts w:ascii="Times New Roman" w:hAnsi="Times New Roman" w:cs="Times New Roman"/>
          <w:b w:val="0"/>
          <w:bCs w:val="0"/>
          <w:sz w:val="28"/>
          <w:szCs w:val="28"/>
        </w:rPr>
        <w:t>tăng</w:t>
      </w:r>
      <w:proofErr w:type="spellEnd"/>
      <w:r w:rsidRPr="07D88A97" w:rsidR="004871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1</w:t>
      </w:r>
      <w:r w:rsidRPr="07D88A97" w:rsidR="28F9CF67">
        <w:rPr>
          <w:rFonts w:ascii="Times New Roman" w:hAnsi="Times New Roman" w:cs="Times New Roman"/>
          <w:b w:val="0"/>
          <w:bCs w:val="0"/>
          <w:sz w:val="28"/>
          <w:szCs w:val="28"/>
        </w:rPr>
        <w:t>8</w:t>
      </w:r>
      <w:r w:rsidRPr="07D88A97" w:rsidR="004871DE">
        <w:rPr>
          <w:rFonts w:ascii="Times New Roman" w:hAnsi="Times New Roman" w:cs="Times New Roman"/>
          <w:b w:val="0"/>
          <w:bCs w:val="0"/>
          <w:sz w:val="28"/>
          <w:szCs w:val="28"/>
        </w:rPr>
        <w:t>kg/</w:t>
      </w:r>
      <w:r w:rsidRPr="07D88A97" w:rsidR="14C06E2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10 </w:t>
      </w:r>
      <w:proofErr w:type="spellStart"/>
      <w:r w:rsidRPr="07D88A97" w:rsidR="14C06E2C">
        <w:rPr>
          <w:rFonts w:ascii="Times New Roman" w:hAnsi="Times New Roman" w:cs="Times New Roman"/>
          <w:b w:val="0"/>
          <w:bCs w:val="0"/>
          <w:sz w:val="28"/>
          <w:szCs w:val="28"/>
        </w:rPr>
        <w:t>ngày</w:t>
      </w:r>
      <w:proofErr w:type="spellEnd"/>
      <w:r w:rsidRPr="07D88A97" w:rsidR="004871DE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>kèm</w:t>
      </w:r>
      <w:proofErr w:type="spellEnd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>tiểu</w:t>
      </w:r>
      <w:proofErr w:type="spellEnd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>nhiều</w:t>
      </w:r>
      <w:proofErr w:type="spellEnd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>bọt</w:t>
      </w:r>
      <w:proofErr w:type="spellEnd"/>
      <w:r w:rsidRPr="07D88A97" w:rsidR="595A969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>nên</w:t>
      </w:r>
      <w:proofErr w:type="spellEnd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>nghĩ</w:t>
      </w:r>
      <w:proofErr w:type="spellEnd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>nhiều</w:t>
      </w:r>
      <w:proofErr w:type="spellEnd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>Đề</w:t>
      </w:r>
      <w:proofErr w:type="spellEnd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>nghị</w:t>
      </w:r>
      <w:proofErr w:type="spellEnd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CLS: TPTNT, </w:t>
      </w:r>
      <w:proofErr w:type="spellStart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>đạm</w:t>
      </w:r>
      <w:proofErr w:type="spellEnd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>niệu</w:t>
      </w:r>
      <w:proofErr w:type="spellEnd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24h, protein </w:t>
      </w:r>
      <w:proofErr w:type="spellStart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>máu</w:t>
      </w:r>
      <w:proofErr w:type="spellEnd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albumin </w:t>
      </w:r>
      <w:proofErr w:type="spellStart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>máu</w:t>
      </w:r>
      <w:proofErr w:type="spellEnd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100C64DD">
        <w:rPr>
          <w:rFonts w:ascii="Times New Roman" w:hAnsi="Times New Roman" w:cs="Times New Roman"/>
          <w:b w:val="0"/>
          <w:bCs w:val="0"/>
          <w:sz w:val="28"/>
          <w:szCs w:val="28"/>
        </w:rPr>
        <w:t>bilan</w:t>
      </w:r>
      <w:proofErr w:type="spellEnd"/>
      <w:r w:rsidRPr="07D88A97" w:rsidR="100C64D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lipid </w:t>
      </w:r>
      <w:proofErr w:type="spellStart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>máu</w:t>
      </w:r>
      <w:proofErr w:type="spellEnd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F4551A" w:rsidR="00ED3D5C" w:rsidP="07D88A97" w:rsidRDefault="005D1882" w14:paraId="1C955D1C" wp14:textId="44547436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>BN</w:t>
      </w:r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có</w:t>
      </w:r>
      <w:proofErr w:type="spellEnd"/>
      <w:r w:rsidRPr="07D88A97" w:rsidR="00E0444F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E153DE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tăng</w:t>
      </w:r>
      <w:proofErr w:type="spellEnd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>huyế</w:t>
      </w:r>
      <w:r w:rsidRPr="07D88A97" w:rsidR="00E0444F">
        <w:rPr>
          <w:rFonts w:ascii="Times New Roman" w:hAnsi="Times New Roman" w:cs="Times New Roman"/>
          <w:b w:val="0"/>
          <w:bCs w:val="0"/>
          <w:sz w:val="28"/>
          <w:szCs w:val="28"/>
        </w:rPr>
        <w:t>t</w:t>
      </w:r>
      <w:proofErr w:type="spellEnd"/>
      <w:r w:rsidRPr="07D88A97" w:rsidR="00E0444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0444F">
        <w:rPr>
          <w:rFonts w:ascii="Times New Roman" w:hAnsi="Times New Roman" w:cs="Times New Roman"/>
          <w:b w:val="0"/>
          <w:bCs w:val="0"/>
          <w:sz w:val="28"/>
          <w:szCs w:val="28"/>
        </w:rPr>
        <w:t>áp</w:t>
      </w:r>
      <w:proofErr w:type="spellEnd"/>
      <w:r w:rsidRPr="07D88A97" w:rsidR="00E0444F">
        <w:rPr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>thể</w:t>
      </w:r>
      <w:proofErr w:type="spellEnd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>loại</w:t>
      </w:r>
      <w:proofErr w:type="spellEnd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>trừ</w:t>
      </w:r>
      <w:proofErr w:type="spellEnd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>tiểu</w:t>
      </w:r>
      <w:proofErr w:type="spellEnd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>máu</w:t>
      </w:r>
      <w:proofErr w:type="spellEnd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>vi</w:t>
      </w:r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>thể</w:t>
      </w:r>
      <w:proofErr w:type="spellEnd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>thể</w:t>
      </w:r>
      <w:proofErr w:type="spellEnd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>loại</w:t>
      </w:r>
      <w:proofErr w:type="spellEnd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>trừ</w:t>
      </w:r>
      <w:proofErr w:type="spellEnd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>suy</w:t>
      </w:r>
      <w:proofErr w:type="spellEnd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>thận</w:t>
      </w:r>
      <w:proofErr w:type="spellEnd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>thực</w:t>
      </w:r>
      <w:proofErr w:type="spellEnd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>thể</w:t>
      </w:r>
      <w:proofErr w:type="spellEnd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>nên</w:t>
      </w:r>
      <w:proofErr w:type="spellEnd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>nghĩ</w:t>
      </w:r>
      <w:proofErr w:type="spellEnd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>nhiều</w:t>
      </w:r>
      <w:proofErr w:type="spellEnd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HCTH</w:t>
      </w:r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D1882">
        <w:rPr>
          <w:rFonts w:ascii="Times New Roman" w:hAnsi="Times New Roman" w:cs="Times New Roman"/>
          <w:b w:val="0"/>
          <w:bCs w:val="0"/>
          <w:sz w:val="28"/>
          <w:szCs w:val="28"/>
        </w:rPr>
        <w:t>thuầ</w:t>
      </w:r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>n</w:t>
      </w:r>
      <w:proofErr w:type="spellEnd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>tuý</w:t>
      </w:r>
      <w:proofErr w:type="spellEnd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=&gt; </w:t>
      </w:r>
      <w:proofErr w:type="spellStart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>Đề</w:t>
      </w:r>
      <w:proofErr w:type="spellEnd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>nghị</w:t>
      </w:r>
      <w:proofErr w:type="spellEnd"/>
      <w:r w:rsidRPr="07D88A97" w:rsidR="0071124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CLS: </w:t>
      </w:r>
      <w:r w:rsidRPr="07D88A97" w:rsidR="00AF2A1D">
        <w:rPr>
          <w:rFonts w:ascii="Times New Roman" w:hAnsi="Times New Roman" w:cs="Times New Roman"/>
          <w:b w:val="0"/>
          <w:bCs w:val="0"/>
          <w:sz w:val="28"/>
          <w:szCs w:val="28"/>
        </w:rPr>
        <w:t>TPTNT</w:t>
      </w:r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6B529951">
        <w:rPr>
          <w:rFonts w:ascii="Times New Roman" w:hAnsi="Times New Roman" w:cs="Times New Roman"/>
          <w:b w:val="0"/>
          <w:bCs w:val="0"/>
          <w:sz w:val="28"/>
          <w:szCs w:val="28"/>
        </w:rPr>
        <w:t>BUN</w:t>
      </w:r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>creatinin</w:t>
      </w:r>
      <w:proofErr w:type="spellEnd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>máu</w:t>
      </w:r>
      <w:proofErr w:type="spellEnd"/>
      <w:r w:rsidRPr="07D88A97" w:rsidR="00E153DE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F4551A" w:rsidR="000C5417" w:rsidP="07D88A97" w:rsidRDefault="000C5417" w14:paraId="7D07D25B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Các </w:t>
      </w:r>
      <w:proofErr w:type="spellStart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nguyên</w:t>
      </w:r>
      <w:proofErr w:type="spellEnd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nhân</w:t>
      </w:r>
      <w:proofErr w:type="spellEnd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gây</w:t>
      </w:r>
      <w:proofErr w:type="spellEnd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HCTH:</w:t>
      </w:r>
    </w:p>
    <w:p xmlns:wp14="http://schemas.microsoft.com/office/word/2010/wordml" w:rsidRPr="00F4551A" w:rsidR="000C5417" w:rsidP="07D88A97" w:rsidRDefault="000C5417" w14:paraId="2599BD12" wp14:textId="777777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Thứ</w:t>
      </w:r>
      <w:proofErr w:type="spellEnd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phát</w:t>
      </w:r>
      <w:proofErr w:type="spellEnd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xmlns:wp14="http://schemas.microsoft.com/office/word/2010/wordml" w:rsidRPr="00FF4AF2" w:rsidR="000C5417" w:rsidP="07D88A97" w:rsidRDefault="000C5417" w14:paraId="422BA7AA" wp14:textId="5316768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1B1514A5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Thuốc</w:t>
      </w:r>
      <w:proofErr w:type="spellEnd"/>
      <w:r w:rsidRPr="1B1514A5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BN </w:t>
      </w:r>
      <w:proofErr w:type="spellStart"/>
      <w:r w:rsidRPr="1B1514A5" w:rsidR="42852D67">
        <w:rPr>
          <w:rFonts w:ascii="Times New Roman" w:hAnsi="Times New Roman" w:cs="Times New Roman"/>
          <w:b w:val="0"/>
          <w:bCs w:val="0"/>
          <w:sz w:val="28"/>
          <w:szCs w:val="28"/>
        </w:rPr>
        <w:t>đang</w:t>
      </w:r>
      <w:proofErr w:type="spellEnd"/>
      <w:r w:rsidRPr="1B1514A5" w:rsidR="42852D6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42852D67">
        <w:rPr>
          <w:rFonts w:ascii="Times New Roman" w:hAnsi="Times New Roman" w:cs="Times New Roman"/>
          <w:b w:val="0"/>
          <w:bCs w:val="0"/>
          <w:sz w:val="28"/>
          <w:szCs w:val="28"/>
        </w:rPr>
        <w:t>sử</w:t>
      </w:r>
      <w:proofErr w:type="spellEnd"/>
      <w:r w:rsidRPr="1B1514A5" w:rsidR="42852D6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42852D67">
        <w:rPr>
          <w:rFonts w:ascii="Times New Roman" w:hAnsi="Times New Roman" w:cs="Times New Roman"/>
          <w:b w:val="0"/>
          <w:bCs w:val="0"/>
          <w:sz w:val="28"/>
          <w:szCs w:val="28"/>
        </w:rPr>
        <w:t>dụng</w:t>
      </w:r>
      <w:proofErr w:type="spellEnd"/>
      <w:r w:rsidRPr="1B1514A5" w:rsidR="42852D6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42852D67">
        <w:rPr>
          <w:rFonts w:ascii="Times New Roman" w:hAnsi="Times New Roman" w:cs="Times New Roman"/>
          <w:b w:val="0"/>
          <w:bCs w:val="0"/>
          <w:sz w:val="28"/>
          <w:szCs w:val="28"/>
        </w:rPr>
        <w:t>thuốc</w:t>
      </w:r>
      <w:proofErr w:type="spellEnd"/>
      <w:r w:rsidRPr="1B1514A5" w:rsidR="42852D6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42852D67">
        <w:rPr>
          <w:rFonts w:ascii="Times New Roman" w:hAnsi="Times New Roman" w:cs="Times New Roman"/>
          <w:b w:val="0"/>
          <w:bCs w:val="0"/>
          <w:sz w:val="28"/>
          <w:szCs w:val="28"/>
        </w:rPr>
        <w:t>điều</w:t>
      </w:r>
      <w:proofErr w:type="spellEnd"/>
      <w:r w:rsidRPr="1B1514A5" w:rsidR="42852D6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42852D67">
        <w:rPr>
          <w:rFonts w:ascii="Times New Roman" w:hAnsi="Times New Roman" w:cs="Times New Roman"/>
          <w:b w:val="0"/>
          <w:bCs w:val="0"/>
          <w:sz w:val="28"/>
          <w:szCs w:val="28"/>
        </w:rPr>
        <w:t>trị</w:t>
      </w:r>
      <w:proofErr w:type="spellEnd"/>
      <w:r w:rsidRPr="1B1514A5" w:rsidR="42852D6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THA</w:t>
      </w:r>
      <w:r w:rsidRPr="1B1514A5" w:rsidR="069F59D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69F59D1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1B1514A5" w:rsidR="069F59D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69F59D1">
        <w:rPr>
          <w:rFonts w:ascii="Times New Roman" w:hAnsi="Times New Roman" w:cs="Times New Roman"/>
          <w:b w:val="0"/>
          <w:bCs w:val="0"/>
          <w:sz w:val="28"/>
          <w:szCs w:val="28"/>
        </w:rPr>
        <w:t>rõ</w:t>
      </w:r>
      <w:proofErr w:type="spellEnd"/>
      <w:r w:rsidRPr="1B1514A5" w:rsidR="069F59D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toa (có captopril không)</w:t>
      </w:r>
      <w:r w:rsidRPr="1B1514A5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nên</w:t>
      </w:r>
      <w:proofErr w:type="spellEnd"/>
      <w:r w:rsidRPr="1B1514A5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1B1514A5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7F33A353">
        <w:rPr>
          <w:rFonts w:ascii="Times New Roman" w:hAnsi="Times New Roman" w:cs="Times New Roman"/>
          <w:b w:val="0"/>
          <w:bCs w:val="0"/>
          <w:sz w:val="28"/>
          <w:szCs w:val="28"/>
        </w:rPr>
        <w:t>loại</w:t>
      </w:r>
      <w:proofErr w:type="spellEnd"/>
      <w:r w:rsidRPr="1B1514A5" w:rsidR="7F33A35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7F33A353">
        <w:rPr>
          <w:rFonts w:ascii="Times New Roman" w:hAnsi="Times New Roman" w:cs="Times New Roman"/>
          <w:b w:val="0"/>
          <w:bCs w:val="0"/>
          <w:sz w:val="28"/>
          <w:szCs w:val="28"/>
        </w:rPr>
        <w:t>trừ</w:t>
      </w:r>
      <w:proofErr w:type="spellEnd"/>
      <w:r w:rsidRPr="1B1514A5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F4551A" w:rsidR="00FF4AF2" w:rsidP="07D88A97" w:rsidRDefault="00FF4AF2" w14:paraId="5ED2B9EA" wp14:textId="7777777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Dị</w:t>
      </w:r>
      <w:proofErr w:type="spellEnd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ứng</w:t>
      </w:r>
      <w:proofErr w:type="spellEnd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: BN </w:t>
      </w:r>
      <w:proofErr w:type="spellStart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không</w:t>
      </w:r>
      <w:proofErr w:type="spellEnd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bị</w:t>
      </w:r>
      <w:proofErr w:type="spellEnd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ong</w:t>
      </w:r>
      <w:proofErr w:type="spellEnd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đốt</w:t>
      </w:r>
      <w:proofErr w:type="spellEnd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rắn</w:t>
      </w:r>
      <w:proofErr w:type="spellEnd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cắn</w:t>
      </w:r>
      <w:proofErr w:type="spellEnd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nên</w:t>
      </w:r>
      <w:proofErr w:type="spellEnd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không</w:t>
      </w:r>
      <w:proofErr w:type="spellEnd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nghĩ</w:t>
      </w:r>
      <w:proofErr w:type="spellEnd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xmlns:wp14="http://schemas.microsoft.com/office/word/2010/wordml" w:rsidRPr="00F4551A" w:rsidR="000C5417" w:rsidP="07D88A97" w:rsidRDefault="000C5417" w14:paraId="194D27D9" wp14:textId="7777777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Nhiễm</w:t>
      </w:r>
      <w:proofErr w:type="spellEnd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trùng</w:t>
      </w:r>
      <w:proofErr w:type="spellEnd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</w:p>
    <w:p xmlns:wp14="http://schemas.microsoft.com/office/word/2010/wordml" w:rsidRPr="00F4551A" w:rsidR="000C5417" w:rsidP="07D88A97" w:rsidRDefault="000C5417" w14:paraId="1542E7C6" wp14:textId="422CB9C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VCT </w:t>
      </w:r>
      <w:proofErr w:type="spellStart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hậu</w:t>
      </w:r>
      <w:proofErr w:type="spellEnd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nhiễm</w:t>
      </w:r>
      <w:proofErr w:type="spellEnd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liên</w:t>
      </w:r>
      <w:proofErr w:type="spellEnd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cầ</w:t>
      </w:r>
      <w:r w:rsidRPr="07D88A97" w:rsidR="00FB279B">
        <w:rPr>
          <w:rFonts w:ascii="Times New Roman" w:hAnsi="Times New Roman" w:cs="Times New Roman"/>
          <w:b w:val="0"/>
          <w:bCs w:val="0"/>
          <w:sz w:val="28"/>
          <w:szCs w:val="28"/>
        </w:rPr>
        <w:t>u</w:t>
      </w:r>
      <w:proofErr w:type="spellEnd"/>
      <w:r w:rsidRPr="07D88A97" w:rsidR="00FB27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FB279B">
        <w:rPr>
          <w:rFonts w:ascii="Times New Roman" w:hAnsi="Times New Roman" w:cs="Times New Roman"/>
          <w:b w:val="0"/>
          <w:bCs w:val="0"/>
          <w:sz w:val="28"/>
          <w:szCs w:val="28"/>
        </w:rPr>
        <w:t>trùng</w:t>
      </w:r>
      <w:proofErr w:type="spellEnd"/>
      <w:r w:rsidRPr="07D88A97" w:rsidR="00FB27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r w:rsidRPr="07D88A97" w:rsidR="3627F00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BN </w:t>
      </w:r>
      <w:proofErr w:type="spellStart"/>
      <w:r w:rsidRPr="07D88A97" w:rsidR="3627F007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3627F00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627F007">
        <w:rPr>
          <w:rFonts w:ascii="Times New Roman" w:hAnsi="Times New Roman" w:cs="Times New Roman"/>
          <w:b w:val="0"/>
          <w:bCs w:val="0"/>
          <w:sz w:val="28"/>
          <w:szCs w:val="28"/>
        </w:rPr>
        <w:t>có</w:t>
      </w:r>
      <w:proofErr w:type="spellEnd"/>
      <w:r w:rsidRPr="07D88A97" w:rsidR="3627F00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627F007">
        <w:rPr>
          <w:rFonts w:ascii="Times New Roman" w:hAnsi="Times New Roman" w:cs="Times New Roman"/>
          <w:b w:val="0"/>
          <w:bCs w:val="0"/>
          <w:sz w:val="28"/>
          <w:szCs w:val="28"/>
        </w:rPr>
        <w:t>viêm</w:t>
      </w:r>
      <w:proofErr w:type="spellEnd"/>
      <w:r w:rsidRPr="07D88A97" w:rsidR="3627F00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627F007">
        <w:rPr>
          <w:rFonts w:ascii="Times New Roman" w:hAnsi="Times New Roman" w:cs="Times New Roman"/>
          <w:b w:val="0"/>
          <w:bCs w:val="0"/>
          <w:sz w:val="28"/>
          <w:szCs w:val="28"/>
        </w:rPr>
        <w:t>họng</w:t>
      </w:r>
      <w:proofErr w:type="spellEnd"/>
      <w:r w:rsidRPr="07D88A97" w:rsidR="66C0D14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66C0D14F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66C0D14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C0D14F">
        <w:rPr>
          <w:rFonts w:ascii="Times New Roman" w:hAnsi="Times New Roman" w:cs="Times New Roman"/>
          <w:b w:val="0"/>
          <w:bCs w:val="0"/>
          <w:sz w:val="28"/>
          <w:szCs w:val="28"/>
        </w:rPr>
        <w:t>nhiễm</w:t>
      </w:r>
      <w:proofErr w:type="spellEnd"/>
      <w:r w:rsidRPr="07D88A97" w:rsidR="66C0D14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C0D14F">
        <w:rPr>
          <w:rFonts w:ascii="Times New Roman" w:hAnsi="Times New Roman" w:cs="Times New Roman"/>
          <w:b w:val="0"/>
          <w:bCs w:val="0"/>
          <w:sz w:val="28"/>
          <w:szCs w:val="28"/>
        </w:rPr>
        <w:t>trùng</w:t>
      </w:r>
      <w:proofErr w:type="spellEnd"/>
      <w:r w:rsidRPr="07D88A97" w:rsidR="66C0D14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da </w:t>
      </w:r>
      <w:proofErr w:type="spellStart"/>
      <w:r w:rsidRPr="07D88A97" w:rsidR="66C0D14F">
        <w:rPr>
          <w:rFonts w:ascii="Times New Roman" w:hAnsi="Times New Roman" w:cs="Times New Roman"/>
          <w:b w:val="0"/>
          <w:bCs w:val="0"/>
          <w:sz w:val="28"/>
          <w:szCs w:val="28"/>
        </w:rPr>
        <w:t>trong</w:t>
      </w:r>
      <w:proofErr w:type="spellEnd"/>
      <w:r w:rsidRPr="07D88A97" w:rsidR="66C0D14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C0D14F">
        <w:rPr>
          <w:rFonts w:ascii="Times New Roman" w:hAnsi="Times New Roman" w:cs="Times New Roman"/>
          <w:b w:val="0"/>
          <w:bCs w:val="0"/>
          <w:sz w:val="28"/>
          <w:szCs w:val="28"/>
        </w:rPr>
        <w:t>thời</w:t>
      </w:r>
      <w:proofErr w:type="spellEnd"/>
      <w:r w:rsidRPr="07D88A97" w:rsidR="66C0D14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C0D14F">
        <w:rPr>
          <w:rFonts w:ascii="Times New Roman" w:hAnsi="Times New Roman" w:cs="Times New Roman"/>
          <w:b w:val="0"/>
          <w:bCs w:val="0"/>
          <w:sz w:val="28"/>
          <w:szCs w:val="28"/>
        </w:rPr>
        <w:t>gian</w:t>
      </w:r>
      <w:proofErr w:type="spellEnd"/>
      <w:r w:rsidRPr="07D88A97" w:rsidR="66C0D14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C0D14F">
        <w:rPr>
          <w:rFonts w:ascii="Times New Roman" w:hAnsi="Times New Roman" w:cs="Times New Roman"/>
          <w:b w:val="0"/>
          <w:bCs w:val="0"/>
          <w:sz w:val="28"/>
          <w:szCs w:val="28"/>
        </w:rPr>
        <w:t>gần</w:t>
      </w:r>
      <w:proofErr w:type="spellEnd"/>
      <w:r w:rsidRPr="07D88A97" w:rsidR="66C0D14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C0D14F">
        <w:rPr>
          <w:rFonts w:ascii="Times New Roman" w:hAnsi="Times New Roman" w:cs="Times New Roman"/>
          <w:b w:val="0"/>
          <w:bCs w:val="0"/>
          <w:sz w:val="28"/>
          <w:szCs w:val="28"/>
        </w:rPr>
        <w:t>đây</w:t>
      </w:r>
      <w:proofErr w:type="spellEnd"/>
      <w:r w:rsidRPr="07D88A97" w:rsidR="66C0D14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C0D14F">
        <w:rPr>
          <w:rFonts w:ascii="Times New Roman" w:hAnsi="Times New Roman" w:cs="Times New Roman"/>
          <w:b w:val="0"/>
          <w:bCs w:val="0"/>
          <w:sz w:val="28"/>
          <w:szCs w:val="28"/>
        </w:rPr>
        <w:t>nên</w:t>
      </w:r>
      <w:proofErr w:type="spellEnd"/>
      <w:r w:rsidRPr="07D88A97" w:rsidR="66C0D14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C0D14F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66C0D14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nghĩ</w:t>
      </w:r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AB324D" w:rsidR="00AB324D" w:rsidP="07D88A97" w:rsidRDefault="000C5417" w14:paraId="30916FCE" wp14:textId="7BBFA946">
      <w:pPr>
        <w:pStyle w:val="ListParagraph"/>
        <w:numPr>
          <w:ilvl w:val="2"/>
          <w:numId w:val="9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07D88A97" w:rsidR="00AB32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Lao: BN </w:t>
      </w:r>
      <w:proofErr w:type="spellStart"/>
      <w:r w:rsidRPr="07D88A97" w:rsidR="562EA29C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562EA29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62EA29C">
        <w:rPr>
          <w:rFonts w:ascii="Times New Roman" w:hAnsi="Times New Roman" w:cs="Times New Roman"/>
          <w:b w:val="0"/>
          <w:bCs w:val="0"/>
          <w:sz w:val="28"/>
          <w:szCs w:val="28"/>
        </w:rPr>
        <w:t>mệt</w:t>
      </w:r>
      <w:proofErr w:type="spellEnd"/>
      <w:r w:rsidRPr="07D88A97" w:rsidR="562EA29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62EA29C">
        <w:rPr>
          <w:rFonts w:ascii="Times New Roman" w:hAnsi="Times New Roman" w:cs="Times New Roman"/>
          <w:b w:val="0"/>
          <w:bCs w:val="0"/>
          <w:sz w:val="28"/>
          <w:szCs w:val="28"/>
        </w:rPr>
        <w:t>mỏi</w:t>
      </w:r>
      <w:proofErr w:type="spellEnd"/>
      <w:r w:rsidRPr="07D88A97" w:rsidR="562EA29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562EA29C">
        <w:rPr>
          <w:rFonts w:ascii="Times New Roman" w:hAnsi="Times New Roman" w:cs="Times New Roman"/>
          <w:b w:val="0"/>
          <w:bCs w:val="0"/>
          <w:sz w:val="28"/>
          <w:szCs w:val="28"/>
        </w:rPr>
        <w:t>chán</w:t>
      </w:r>
      <w:proofErr w:type="spellEnd"/>
      <w:r w:rsidRPr="07D88A97" w:rsidR="562EA29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62EA29C">
        <w:rPr>
          <w:rFonts w:ascii="Times New Roman" w:hAnsi="Times New Roman" w:cs="Times New Roman"/>
          <w:b w:val="0"/>
          <w:bCs w:val="0"/>
          <w:sz w:val="28"/>
          <w:szCs w:val="28"/>
        </w:rPr>
        <w:t>ăn</w:t>
      </w:r>
      <w:proofErr w:type="spellEnd"/>
      <w:r w:rsidRPr="07D88A97" w:rsidR="562EA29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562EA29C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562EA29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AB324D">
        <w:rPr>
          <w:rFonts w:ascii="Times New Roman" w:hAnsi="Times New Roman" w:cs="Times New Roman"/>
          <w:b w:val="0"/>
          <w:bCs w:val="0"/>
          <w:sz w:val="28"/>
          <w:szCs w:val="28"/>
        </w:rPr>
        <w:t>sốt</w:t>
      </w:r>
      <w:proofErr w:type="spellEnd"/>
      <w:r w:rsidRPr="07D88A97" w:rsidR="00AB32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AB324D">
        <w:rPr>
          <w:rFonts w:ascii="Times New Roman" w:hAnsi="Times New Roman" w:cs="Times New Roman"/>
          <w:b w:val="0"/>
          <w:bCs w:val="0"/>
          <w:sz w:val="28"/>
          <w:szCs w:val="28"/>
        </w:rPr>
        <w:t>nhẹ</w:t>
      </w:r>
      <w:proofErr w:type="spellEnd"/>
      <w:r w:rsidRPr="07D88A97" w:rsidR="00AB32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AB324D">
        <w:rPr>
          <w:rFonts w:ascii="Times New Roman" w:hAnsi="Times New Roman" w:cs="Times New Roman"/>
          <w:b w:val="0"/>
          <w:bCs w:val="0"/>
          <w:sz w:val="28"/>
          <w:szCs w:val="28"/>
        </w:rPr>
        <w:t>về</w:t>
      </w:r>
      <w:proofErr w:type="spellEnd"/>
      <w:r w:rsidRPr="07D88A97" w:rsidR="00AB32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AB324D">
        <w:rPr>
          <w:rFonts w:ascii="Times New Roman" w:hAnsi="Times New Roman" w:cs="Times New Roman"/>
          <w:b w:val="0"/>
          <w:bCs w:val="0"/>
          <w:sz w:val="28"/>
          <w:szCs w:val="28"/>
        </w:rPr>
        <w:t>chiều</w:t>
      </w:r>
      <w:proofErr w:type="spellEnd"/>
      <w:r w:rsidRPr="07D88A97" w:rsidR="00AB32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19F49BB5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AB32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ho</w:t>
      </w:r>
      <w:r w:rsidRPr="07D88A97" w:rsidR="00AB32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AB324D">
        <w:rPr>
          <w:rFonts w:ascii="Times New Roman" w:hAnsi="Times New Roman" w:cs="Times New Roman"/>
          <w:b w:val="0"/>
          <w:bCs w:val="0"/>
          <w:sz w:val="28"/>
          <w:szCs w:val="28"/>
        </w:rPr>
        <w:t>nên</w:t>
      </w:r>
      <w:proofErr w:type="spellEnd"/>
      <w:r w:rsidRPr="07D88A97" w:rsidR="00AB32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AB324D">
        <w:rPr>
          <w:rFonts w:ascii="Times New Roman" w:hAnsi="Times New Roman" w:cs="Times New Roman"/>
          <w:b w:val="0"/>
          <w:bCs w:val="0"/>
          <w:sz w:val="28"/>
          <w:szCs w:val="28"/>
        </w:rPr>
        <w:t>k</w:t>
      </w:r>
      <w:r w:rsidRPr="07D88A97" w:rsidR="18BEFF08">
        <w:rPr>
          <w:rFonts w:ascii="Times New Roman" w:hAnsi="Times New Roman" w:cs="Times New Roman"/>
          <w:b w:val="0"/>
          <w:bCs w:val="0"/>
          <w:sz w:val="28"/>
          <w:szCs w:val="28"/>
        </w:rPr>
        <w:t>hông</w:t>
      </w:r>
      <w:proofErr w:type="spellEnd"/>
      <w:r w:rsidRPr="07D88A97" w:rsidR="18BEFF0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18BEFF08">
        <w:rPr>
          <w:rFonts w:ascii="Times New Roman" w:hAnsi="Times New Roman" w:cs="Times New Roman"/>
          <w:b w:val="0"/>
          <w:bCs w:val="0"/>
          <w:sz w:val="28"/>
          <w:szCs w:val="28"/>
        </w:rPr>
        <w:t>nghĩ</w:t>
      </w:r>
      <w:proofErr w:type="spellEnd"/>
      <w:r w:rsidRPr="07D88A97" w:rsidR="00AB32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proofErr w:type="gramStart"/>
      <w:proofErr w:type="gramEnd"/>
    </w:p>
    <w:p xmlns:wp14="http://schemas.microsoft.com/office/word/2010/wordml" w:rsidRPr="00AB324D" w:rsidR="00AB324D" w:rsidP="07D88A97" w:rsidRDefault="000C5417" w14:paraId="1870829A" wp14:textId="634D7812">
      <w:pPr>
        <w:pStyle w:val="ListParagraph"/>
        <w:numPr>
          <w:ilvl w:val="2"/>
          <w:numId w:val="9"/>
        </w:numPr>
        <w:jc w:val="both"/>
        <w:rPr>
          <w:b w:val="1"/>
          <w:bCs w:val="1"/>
          <w:sz w:val="28"/>
          <w:szCs w:val="28"/>
        </w:rPr>
      </w:pPr>
      <w:proofErr w:type="spellStart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Viêm</w:t>
      </w:r>
      <w:proofErr w:type="spellEnd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gan</w:t>
      </w:r>
      <w:proofErr w:type="spellEnd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siêu</w:t>
      </w:r>
      <w:proofErr w:type="spellEnd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vi</w:t>
      </w:r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B, C:</w:t>
      </w:r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Khám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thấy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các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triệu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của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hội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suy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tế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bào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gan</w:t>
      </w:r>
      <w:proofErr w:type="spellEnd"/>
      <w:r w:rsidRPr="07D88A97" w:rsidR="3FEF151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BN </w:t>
      </w:r>
      <w:proofErr w:type="spellStart"/>
      <w:r w:rsidRPr="07D88A97" w:rsidR="0D957890">
        <w:rPr>
          <w:rFonts w:ascii="Times New Roman" w:hAnsi="Times New Roman" w:cs="Times New Roman"/>
          <w:b w:val="0"/>
          <w:bCs w:val="0"/>
          <w:sz w:val="28"/>
          <w:szCs w:val="28"/>
        </w:rPr>
        <w:t>đã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chích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ngừa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viêm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gan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B</w:t>
      </w:r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>tuy</w:t>
      </w:r>
      <w:proofErr w:type="spellEnd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>nhiên</w:t>
      </w:r>
      <w:proofErr w:type="spellEnd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>đã</w:t>
      </w:r>
      <w:proofErr w:type="spellEnd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>từ</w:t>
      </w:r>
      <w:proofErr w:type="spellEnd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>lâu</w:t>
      </w:r>
      <w:proofErr w:type="spellEnd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>và</w:t>
      </w:r>
      <w:proofErr w:type="spellEnd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>định</w:t>
      </w:r>
      <w:proofErr w:type="spellEnd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>lượng</w:t>
      </w:r>
      <w:proofErr w:type="spellEnd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>kháng</w:t>
      </w:r>
      <w:proofErr w:type="spellEnd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>thể</w:t>
      </w:r>
      <w:proofErr w:type="spellEnd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>kiểm</w:t>
      </w:r>
      <w:proofErr w:type="spellEnd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>tra</w:t>
      </w:r>
      <w:proofErr w:type="spellEnd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>và</w:t>
      </w:r>
      <w:proofErr w:type="spellEnd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>tiêm</w:t>
      </w:r>
      <w:proofErr w:type="spellEnd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6F3666C">
        <w:rPr>
          <w:rFonts w:ascii="Times New Roman" w:hAnsi="Times New Roman" w:cs="Times New Roman"/>
          <w:b w:val="0"/>
          <w:bCs w:val="0"/>
          <w:sz w:val="28"/>
          <w:szCs w:val="28"/>
        </w:rPr>
        <w:t>nhắc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nên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4A82F59">
        <w:rPr>
          <w:rFonts w:ascii="Times New Roman" w:hAnsi="Times New Roman" w:cs="Times New Roman"/>
          <w:b w:val="0"/>
          <w:bCs w:val="0"/>
          <w:sz w:val="28"/>
          <w:szCs w:val="28"/>
        </w:rPr>
        <w:t>thể</w:t>
      </w:r>
      <w:proofErr w:type="spellEnd"/>
      <w:r w:rsidRPr="07D88A97" w:rsidR="54A82F5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4A82F59">
        <w:rPr>
          <w:rFonts w:ascii="Times New Roman" w:hAnsi="Times New Roman" w:cs="Times New Roman"/>
          <w:b w:val="0"/>
          <w:bCs w:val="0"/>
          <w:sz w:val="28"/>
          <w:szCs w:val="28"/>
        </w:rPr>
        <w:t>loại</w:t>
      </w:r>
      <w:proofErr w:type="spellEnd"/>
      <w:r w:rsidRPr="07D88A97" w:rsidR="54A82F5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4A82F59">
        <w:rPr>
          <w:rFonts w:ascii="Times New Roman" w:hAnsi="Times New Roman" w:cs="Times New Roman"/>
          <w:b w:val="0"/>
          <w:bCs w:val="0"/>
          <w:sz w:val="28"/>
          <w:szCs w:val="28"/>
        </w:rPr>
        <w:t>trừ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  <w:r w:rsidRPr="07D88A97" w:rsidR="5B22BC9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B22BC99">
        <w:rPr>
          <w:rFonts w:ascii="Times New Roman" w:hAnsi="Times New Roman" w:cs="Times New Roman"/>
          <w:b w:val="0"/>
          <w:bCs w:val="0"/>
          <w:sz w:val="28"/>
          <w:szCs w:val="28"/>
        </w:rPr>
        <w:t>Đề</w:t>
      </w:r>
      <w:proofErr w:type="spellEnd"/>
      <w:r w:rsidRPr="07D88A97" w:rsidR="5B22BC9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5B22BC99">
        <w:rPr>
          <w:rFonts w:ascii="Times New Roman" w:hAnsi="Times New Roman" w:cs="Times New Roman"/>
          <w:b w:val="0"/>
          <w:bCs w:val="0"/>
          <w:sz w:val="28"/>
          <w:szCs w:val="28"/>
        </w:rPr>
        <w:t>nghị</w:t>
      </w:r>
      <w:r w:rsidRPr="07D88A97" w:rsidR="5B22BC99">
        <w:rPr>
          <w:rFonts w:ascii="Times New Roman" w:hAnsi="Times New Roman" w:cs="Times New Roman"/>
          <w:b w:val="0"/>
          <w:bCs w:val="0"/>
          <w:sz w:val="28"/>
          <w:szCs w:val="28"/>
        </w:rPr>
        <w:t>: HBsAg, antiHCV.</w:t>
      </w:r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RPr="00F4551A" w:rsidR="000C5417" w:rsidP="07D88A97" w:rsidRDefault="000C5417" w14:paraId="5278D375" wp14:textId="7777777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Bệnh</w:t>
      </w:r>
      <w:proofErr w:type="spellEnd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hệ</w:t>
      </w:r>
      <w:proofErr w:type="spellEnd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thống</w:t>
      </w:r>
      <w:proofErr w:type="spellEnd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xmlns:wp14="http://schemas.microsoft.com/office/word/2010/wordml" w:rsidRPr="00F4551A" w:rsidR="00561537" w:rsidP="07D88A97" w:rsidRDefault="00561537" w14:paraId="6DCEC3A9" wp14:textId="77777777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Lupus ban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đỏ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hệ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thống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thể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loại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trừ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trên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lâm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sàng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Đề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nghị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CLS: ANA</w:t>
      </w:r>
      <w:r w:rsidRPr="07D88A97" w:rsidR="00FF4AF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anti dsDNA</w:t>
      </w:r>
      <w:r w:rsidRPr="07D88A97" w:rsidR="00561537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xmlns:wp14="http://schemas.microsoft.com/office/word/2010/wordml" w:rsidRPr="00F4551A" w:rsidR="00561537" w:rsidP="07D88A97" w:rsidRDefault="00561537" w14:paraId="78213511" wp14:textId="77777777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Henoch-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Schonlein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BN </w:t>
      </w:r>
      <w:proofErr w:type="spellStart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>tiêu</w:t>
      </w:r>
      <w:proofErr w:type="spellEnd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ra </w:t>
      </w:r>
      <w:proofErr w:type="spellStart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>máu</w:t>
      </w:r>
      <w:proofErr w:type="spellEnd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>/</w:t>
      </w:r>
      <w:proofErr w:type="spellStart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>nôn</w:t>
      </w:r>
      <w:proofErr w:type="spellEnd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ra </w:t>
      </w:r>
      <w:proofErr w:type="spellStart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>máu</w:t>
      </w:r>
      <w:proofErr w:type="spellEnd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ban </w:t>
      </w:r>
      <w:proofErr w:type="spellStart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>xuất</w:t>
      </w:r>
      <w:proofErr w:type="spellEnd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>huyết</w:t>
      </w:r>
      <w:proofErr w:type="spellEnd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>đau</w:t>
      </w:r>
      <w:proofErr w:type="spellEnd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>khớp</w:t>
      </w:r>
      <w:proofErr w:type="spellEnd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>nên</w:t>
      </w:r>
      <w:proofErr w:type="spellEnd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>nghĩ</w:t>
      </w:r>
      <w:proofErr w:type="spellEnd"/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F4551A" w:rsidR="00561537" w:rsidP="07D88A97" w:rsidRDefault="00561537" w14:paraId="32DDEAD7" wp14:textId="6A339FBD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Goodpasture:</w:t>
      </w:r>
      <w:r w:rsidRPr="07D88A97" w:rsidR="00C40F9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BN </w:t>
      </w:r>
      <w:proofErr w:type="spellStart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>có</w:t>
      </w:r>
      <w:proofErr w:type="spellEnd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ho ra </w:t>
      </w:r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>máu</w:t>
      </w:r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>nên</w:t>
      </w:r>
      <w:proofErr w:type="spellEnd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>nghĩ</w:t>
      </w:r>
      <w:proofErr w:type="spellEnd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F4551A" w:rsidR="00561537" w:rsidP="07D88A97" w:rsidRDefault="00561537" w14:paraId="00AAE39A" wp14:textId="77777777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Viêm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khớp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dạng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thấp</w:t>
      </w:r>
      <w:proofErr w:type="spellEnd"/>
      <w:r w:rsidRPr="07D88A97" w:rsidR="00561537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BN </w:t>
      </w:r>
      <w:proofErr w:type="spellStart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>sưng</w:t>
      </w:r>
      <w:proofErr w:type="spellEnd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>khớp</w:t>
      </w:r>
      <w:proofErr w:type="spellEnd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>đau</w:t>
      </w:r>
      <w:proofErr w:type="spellEnd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>cứng</w:t>
      </w:r>
      <w:proofErr w:type="spellEnd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>khớp</w:t>
      </w:r>
      <w:proofErr w:type="spellEnd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>nên</w:t>
      </w:r>
      <w:proofErr w:type="spellEnd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>nghĩ</w:t>
      </w:r>
      <w:proofErr w:type="spellEnd"/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F4551A" w:rsidR="000C5417" w:rsidP="07D88A97" w:rsidRDefault="000C5417" w14:paraId="020A59C9" wp14:textId="03F53DC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Ung </w:t>
      </w:r>
      <w:proofErr w:type="spellStart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thư</w:t>
      </w:r>
      <w:proofErr w:type="spellEnd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BN </w:t>
      </w:r>
      <w:r w:rsidRPr="07D88A97" w:rsidR="514D75ED">
        <w:rPr>
          <w:rFonts w:ascii="Times New Roman" w:hAnsi="Times New Roman" w:cs="Times New Roman"/>
          <w:b w:val="0"/>
          <w:bCs w:val="0"/>
          <w:sz w:val="28"/>
          <w:szCs w:val="28"/>
        </w:rPr>
        <w:t>trung niên</w:t>
      </w:r>
      <w:r w:rsidRPr="07D88A97" w:rsidR="00D153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HCTH </w:t>
      </w:r>
      <w:proofErr w:type="spellStart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>có</w:t>
      </w:r>
      <w:proofErr w:type="spellEnd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>thể</w:t>
      </w:r>
      <w:proofErr w:type="spellEnd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>biểu</w:t>
      </w:r>
      <w:proofErr w:type="spellEnd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>hiện</w:t>
      </w:r>
      <w:proofErr w:type="spellEnd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>trước</w:t>
      </w:r>
      <w:proofErr w:type="spellEnd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>khi</w:t>
      </w:r>
      <w:proofErr w:type="spellEnd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>có</w:t>
      </w:r>
      <w:proofErr w:type="spellEnd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>biểu</w:t>
      </w:r>
      <w:proofErr w:type="spellEnd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>hiện</w:t>
      </w:r>
      <w:proofErr w:type="spellEnd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>lâm</w:t>
      </w:r>
      <w:proofErr w:type="spellEnd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>sàng</w:t>
      </w:r>
      <w:proofErr w:type="spellEnd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>của</w:t>
      </w:r>
      <w:proofErr w:type="spellEnd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>ung</w:t>
      </w:r>
      <w:proofErr w:type="spellEnd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>thư</w:t>
      </w:r>
      <w:proofErr w:type="spellEnd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>nên</w:t>
      </w:r>
      <w:proofErr w:type="spellEnd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>thể</w:t>
      </w:r>
      <w:proofErr w:type="spellEnd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>loại</w:t>
      </w:r>
      <w:proofErr w:type="spellEnd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11978B5">
        <w:rPr>
          <w:rFonts w:ascii="Times New Roman" w:hAnsi="Times New Roman" w:cs="Times New Roman"/>
          <w:b w:val="0"/>
          <w:bCs w:val="0"/>
          <w:sz w:val="28"/>
          <w:szCs w:val="28"/>
        </w:rPr>
        <w:t>trừ</w:t>
      </w:r>
      <w:proofErr w:type="spellEnd"/>
      <w:r w:rsidRPr="07D88A97" w:rsidR="00483507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F4551A" w:rsidR="00CF5198" w:rsidP="07D88A97" w:rsidRDefault="000C5417" w14:paraId="1B40FC48" wp14:textId="7777777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Di </w:t>
      </w:r>
      <w:proofErr w:type="spellStart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truyền</w:t>
      </w:r>
      <w:proofErr w:type="spellEnd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và</w:t>
      </w:r>
      <w:proofErr w:type="spellEnd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chuyển</w:t>
      </w:r>
      <w:proofErr w:type="spellEnd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hoá</w:t>
      </w:r>
      <w:proofErr w:type="spellEnd"/>
      <w:r w:rsidRPr="07D88A97" w:rsidR="000C5417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xmlns:wp14="http://schemas.microsoft.com/office/word/2010/wordml" w:rsidRPr="00F4551A" w:rsidR="00CF5198" w:rsidP="07D88A97" w:rsidRDefault="00CF5198" w14:paraId="39FE164B" wp14:textId="77777777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7D88A97" w:rsidR="00CF5198">
        <w:rPr>
          <w:rFonts w:ascii="Times New Roman" w:hAnsi="Times New Roman" w:cs="Times New Roman"/>
          <w:b w:val="0"/>
          <w:bCs w:val="0"/>
          <w:sz w:val="28"/>
          <w:szCs w:val="28"/>
        </w:rPr>
        <w:t>Hội</w:t>
      </w:r>
      <w:proofErr w:type="spellEnd"/>
      <w:r w:rsidRPr="07D88A97" w:rsidR="00CF519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CF5198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  <w:r w:rsidRPr="07D88A97" w:rsidR="00CF519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Alport:</w:t>
      </w:r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BN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tiểu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máu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đại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thể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khiếm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thính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khiếm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thị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chưa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ghi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nhận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tiền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căn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bệnh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lý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di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truyền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gia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đình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nên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nghĩ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F4551A" w:rsidR="000C5417" w:rsidP="07D88A97" w:rsidRDefault="00CF5198" w14:paraId="2C7178C7" wp14:textId="2BDBDB6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b w:val="1"/>
          <w:bCs w:val="1"/>
          <w:strike w:val="0"/>
          <w:dstrike w:val="0"/>
          <w:sz w:val="28"/>
          <w:szCs w:val="28"/>
        </w:rPr>
      </w:pPr>
      <w:proofErr w:type="spellStart"/>
      <w:r w:rsidRPr="07D88A97" w:rsidR="00CF5198">
        <w:rPr>
          <w:rFonts w:ascii="Times New Roman" w:hAnsi="Times New Roman" w:cs="Times New Roman"/>
          <w:b w:val="0"/>
          <w:bCs w:val="0"/>
          <w:sz w:val="28"/>
          <w:szCs w:val="28"/>
        </w:rPr>
        <w:t>Đái</w:t>
      </w:r>
      <w:proofErr w:type="spellEnd"/>
      <w:r w:rsidRPr="07D88A97" w:rsidR="00CF519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CF5198">
        <w:rPr>
          <w:rFonts w:ascii="Times New Roman" w:hAnsi="Times New Roman" w:cs="Times New Roman"/>
          <w:b w:val="0"/>
          <w:bCs w:val="0"/>
          <w:sz w:val="28"/>
          <w:szCs w:val="28"/>
        </w:rPr>
        <w:t>tháo</w:t>
      </w:r>
      <w:proofErr w:type="spellEnd"/>
      <w:r w:rsidRPr="07D88A97" w:rsidR="00CF519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CF5198">
        <w:rPr>
          <w:rFonts w:ascii="Times New Roman" w:hAnsi="Times New Roman" w:cs="Times New Roman"/>
          <w:b w:val="0"/>
          <w:bCs w:val="0"/>
          <w:sz w:val="28"/>
          <w:szCs w:val="28"/>
        </w:rPr>
        <w:t>đường</w:t>
      </w:r>
      <w:proofErr w:type="spellEnd"/>
      <w:r w:rsidRPr="07D88A97" w:rsidR="00CF5198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BN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có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tiền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căn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ĐTĐ type 2 </w:t>
      </w:r>
      <w:r w:rsidRPr="07D88A97" w:rsidR="4F750EA8">
        <w:rPr>
          <w:rFonts w:ascii="Times New Roman" w:hAnsi="Times New Roman" w:cs="Times New Roman"/>
          <w:b w:val="0"/>
          <w:bCs w:val="0"/>
          <w:sz w:val="28"/>
          <w:szCs w:val="28"/>
        </w:rPr>
        <w:t>7</w:t>
      </w:r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năm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nay,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kiểm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soát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đường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tốt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đồng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thời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nghĩ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nhiều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có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biến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thần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kinh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ngoại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biên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nên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3EBF90">
        <w:rPr>
          <w:rFonts w:ascii="Times New Roman" w:hAnsi="Times New Roman" w:cs="Times New Roman"/>
          <w:b w:val="0"/>
          <w:bCs w:val="0"/>
          <w:sz w:val="28"/>
          <w:szCs w:val="28"/>
        </w:rPr>
        <w:t>nghĩ</w:t>
      </w:r>
      <w:proofErr w:type="spellEnd"/>
      <w:r w:rsidRPr="07D88A97" w:rsidR="513EBF9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3EBF90">
        <w:rPr>
          <w:rFonts w:ascii="Times New Roman" w:hAnsi="Times New Roman" w:cs="Times New Roman"/>
          <w:b w:val="0"/>
          <w:bCs w:val="0"/>
          <w:sz w:val="28"/>
          <w:szCs w:val="28"/>
        </w:rPr>
        <w:t>nhiều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có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biến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  <w:r w:rsidRPr="07D88A97" w:rsidR="158B751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158B7510">
        <w:rPr>
          <w:rFonts w:ascii="Times New Roman" w:hAnsi="Times New Roman" w:cs="Times New Roman"/>
          <w:b w:val="0"/>
          <w:bCs w:val="0"/>
          <w:sz w:val="28"/>
          <w:szCs w:val="28"/>
        </w:rPr>
        <w:t>tại</w:t>
      </w:r>
      <w:proofErr w:type="spellEnd"/>
      <w:r w:rsidRPr="07D88A97" w:rsidR="3FE26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FE26524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>thận</w:t>
      </w:r>
      <w:proofErr w:type="spellEnd"/>
      <w:r w:rsidRPr="07D88A97" w:rsidR="2E858961">
        <w:rPr>
          <w:rFonts w:ascii="Times New Roman" w:hAnsi="Times New Roman" w:cs="Times New Roman"/>
          <w:b w:val="0"/>
          <w:bCs w:val="0"/>
          <w:strike w:val="0"/>
          <w:dstrike w:val="0"/>
          <w:sz w:val="28"/>
          <w:szCs w:val="28"/>
        </w:rPr>
        <w:t>.</w:t>
      </w:r>
    </w:p>
    <w:p xmlns:wp14="http://schemas.microsoft.com/office/word/2010/wordml" w:rsidRPr="00FF4AF2" w:rsidR="00CF5198" w:rsidP="07D88A97" w:rsidRDefault="00CF5198" w14:paraId="55AA99F6" wp14:textId="154A35AF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 w:val="1"/>
          <w:bCs w:val="1"/>
          <w:strike w:val="1"/>
          <w:sz w:val="28"/>
          <w:szCs w:val="28"/>
        </w:rPr>
      </w:pPr>
      <w:r w:rsidRPr="07D88A97" w:rsidR="00CF519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Nguyên </w:t>
      </w:r>
      <w:proofErr w:type="spellStart"/>
      <w:r w:rsidRPr="07D88A97" w:rsidR="00CF5198">
        <w:rPr>
          <w:rFonts w:ascii="Times New Roman" w:hAnsi="Times New Roman" w:cs="Times New Roman"/>
          <w:b w:val="0"/>
          <w:bCs w:val="0"/>
          <w:sz w:val="28"/>
          <w:szCs w:val="28"/>
        </w:rPr>
        <w:t>phát</w:t>
      </w:r>
      <w:proofErr w:type="spellEnd"/>
      <w:r w:rsidRPr="07D88A97" w:rsidR="00CF519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proofErr w:type="spellStart"/>
      <w:r w:rsidRPr="07D88A97" w:rsidR="373EBCA5">
        <w:rPr>
          <w:rFonts w:ascii="Times New Roman" w:hAnsi="Times New Roman" w:cs="Times New Roman"/>
          <w:b w:val="0"/>
          <w:bCs w:val="0"/>
          <w:sz w:val="28"/>
          <w:szCs w:val="28"/>
        </w:rPr>
        <w:t>chẩn</w:t>
      </w:r>
      <w:proofErr w:type="spellEnd"/>
      <w:r w:rsidRPr="07D88A97" w:rsidR="373EBCA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73EBCA5">
        <w:rPr>
          <w:rFonts w:ascii="Times New Roman" w:hAnsi="Times New Roman" w:cs="Times New Roman"/>
          <w:b w:val="0"/>
          <w:bCs w:val="0"/>
          <w:sz w:val="28"/>
          <w:szCs w:val="28"/>
        </w:rPr>
        <w:t>đoán</w:t>
      </w:r>
      <w:proofErr w:type="spellEnd"/>
      <w:r w:rsidRPr="07D88A97" w:rsidR="373EBCA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73EBCA5">
        <w:rPr>
          <w:rFonts w:ascii="Times New Roman" w:hAnsi="Times New Roman" w:cs="Times New Roman"/>
          <w:b w:val="0"/>
          <w:bCs w:val="0"/>
          <w:sz w:val="28"/>
          <w:szCs w:val="28"/>
        </w:rPr>
        <w:t>khi</w:t>
      </w:r>
      <w:proofErr w:type="spellEnd"/>
      <w:r w:rsidRPr="07D88A97" w:rsidR="373EBCA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73EBCA5">
        <w:rPr>
          <w:rFonts w:ascii="Times New Roman" w:hAnsi="Times New Roman" w:cs="Times New Roman"/>
          <w:b w:val="0"/>
          <w:bCs w:val="0"/>
          <w:sz w:val="28"/>
          <w:szCs w:val="28"/>
        </w:rPr>
        <w:t>đã</w:t>
      </w:r>
      <w:proofErr w:type="spellEnd"/>
      <w:r w:rsidRPr="07D88A97" w:rsidR="373EBCA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73EBCA5">
        <w:rPr>
          <w:rFonts w:ascii="Times New Roman" w:hAnsi="Times New Roman" w:cs="Times New Roman"/>
          <w:b w:val="0"/>
          <w:bCs w:val="0"/>
          <w:sz w:val="28"/>
          <w:szCs w:val="28"/>
        </w:rPr>
        <w:t>loại</w:t>
      </w:r>
      <w:proofErr w:type="spellEnd"/>
      <w:r w:rsidRPr="07D88A97" w:rsidR="373EBCA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73EBCA5">
        <w:rPr>
          <w:rFonts w:ascii="Times New Roman" w:hAnsi="Times New Roman" w:cs="Times New Roman"/>
          <w:b w:val="0"/>
          <w:bCs w:val="0"/>
          <w:sz w:val="28"/>
          <w:szCs w:val="28"/>
        </w:rPr>
        <w:t>trừ</w:t>
      </w:r>
      <w:proofErr w:type="spellEnd"/>
      <w:r w:rsidRPr="07D88A97" w:rsidR="373EBCA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73EBCA5">
        <w:rPr>
          <w:rFonts w:ascii="Times New Roman" w:hAnsi="Times New Roman" w:cs="Times New Roman"/>
          <w:b w:val="0"/>
          <w:bCs w:val="0"/>
          <w:sz w:val="28"/>
          <w:szCs w:val="28"/>
        </w:rPr>
        <w:t>các</w:t>
      </w:r>
      <w:proofErr w:type="spellEnd"/>
      <w:r w:rsidRPr="07D88A97" w:rsidR="373EBCA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73EBCA5">
        <w:rPr>
          <w:rFonts w:ascii="Times New Roman" w:hAnsi="Times New Roman" w:cs="Times New Roman"/>
          <w:b w:val="0"/>
          <w:bCs w:val="0"/>
          <w:sz w:val="28"/>
          <w:szCs w:val="28"/>
        </w:rPr>
        <w:t>nguyên</w:t>
      </w:r>
      <w:proofErr w:type="spellEnd"/>
      <w:r w:rsidRPr="07D88A97" w:rsidR="373EBCA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73EBCA5">
        <w:rPr>
          <w:rFonts w:ascii="Times New Roman" w:hAnsi="Times New Roman" w:cs="Times New Roman"/>
          <w:b w:val="0"/>
          <w:bCs w:val="0"/>
          <w:sz w:val="28"/>
          <w:szCs w:val="28"/>
        </w:rPr>
        <w:t>nhân</w:t>
      </w:r>
      <w:proofErr w:type="spellEnd"/>
      <w:r w:rsidRPr="07D88A97" w:rsidR="373EBCA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73EBCA5">
        <w:rPr>
          <w:rFonts w:ascii="Times New Roman" w:hAnsi="Times New Roman" w:cs="Times New Roman"/>
          <w:b w:val="0"/>
          <w:bCs w:val="0"/>
          <w:sz w:val="28"/>
          <w:szCs w:val="28"/>
        </w:rPr>
        <w:t>thứ</w:t>
      </w:r>
      <w:proofErr w:type="spellEnd"/>
      <w:r w:rsidRPr="07D88A97" w:rsidR="373EBCA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73EBCA5">
        <w:rPr>
          <w:rFonts w:ascii="Times New Roman" w:hAnsi="Times New Roman" w:cs="Times New Roman"/>
          <w:b w:val="0"/>
          <w:bCs w:val="0"/>
          <w:sz w:val="28"/>
          <w:szCs w:val="28"/>
        </w:rPr>
        <w:t>phát</w:t>
      </w:r>
      <w:proofErr w:type="spellEnd"/>
    </w:p>
    <w:p xmlns:wp14="http://schemas.microsoft.com/office/word/2010/wordml" w:rsidRPr="00F4551A" w:rsidR="00DE1902" w:rsidP="07D88A97" w:rsidRDefault="00DE1902" w14:paraId="0D0547EC" wp14:textId="7777777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7D88A97" w:rsidR="00DE1902">
        <w:rPr>
          <w:rFonts w:ascii="Times New Roman" w:hAnsi="Times New Roman" w:cs="Times New Roman"/>
          <w:b w:val="0"/>
          <w:bCs w:val="0"/>
          <w:sz w:val="28"/>
          <w:szCs w:val="28"/>
        </w:rPr>
        <w:t>Biến</w:t>
      </w:r>
      <w:proofErr w:type="spellEnd"/>
      <w:r w:rsidRPr="07D88A97" w:rsidR="00DE190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DE1902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  <w:r w:rsidRPr="07D88A97" w:rsidR="00DE1902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xmlns:wp14="http://schemas.microsoft.com/office/word/2010/wordml" w:rsidRPr="00F4551A" w:rsidR="00DE1902" w:rsidP="07D88A97" w:rsidRDefault="00DE1902" w14:paraId="22AD07CF" wp14:textId="777777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7D88A97" w:rsidR="00DE1902">
        <w:rPr>
          <w:rFonts w:ascii="Times New Roman" w:hAnsi="Times New Roman" w:cs="Times New Roman"/>
          <w:b w:val="0"/>
          <w:bCs w:val="0"/>
          <w:sz w:val="28"/>
          <w:szCs w:val="28"/>
        </w:rPr>
        <w:t>Cấp</w:t>
      </w:r>
      <w:proofErr w:type="spellEnd"/>
      <w:r w:rsidRPr="07D88A97" w:rsidR="00DE1902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xmlns:wp14="http://schemas.microsoft.com/office/word/2010/wordml" w:rsidRPr="00F4551A" w:rsidR="00843319" w:rsidP="07D88A97" w:rsidRDefault="00843319" w14:paraId="6674007B" wp14:textId="7777777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Suy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thận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cấ</w:t>
      </w:r>
      <w:r w:rsidRPr="07D88A97" w:rsidR="008D6BB6">
        <w:rPr>
          <w:rFonts w:ascii="Times New Roman" w:hAnsi="Times New Roman" w:cs="Times New Roman"/>
          <w:b w:val="0"/>
          <w:bCs w:val="0"/>
          <w:sz w:val="28"/>
          <w:szCs w:val="28"/>
        </w:rPr>
        <w:t>p</w:t>
      </w:r>
      <w:proofErr w:type="spellEnd"/>
      <w:r w:rsidRPr="07D88A97" w:rsidR="008D6BB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proofErr w:type="spellStart"/>
      <w:r w:rsidRPr="07D88A97" w:rsidR="008D6BB6">
        <w:rPr>
          <w:rFonts w:ascii="Times New Roman" w:hAnsi="Times New Roman" w:cs="Times New Roman"/>
          <w:b w:val="0"/>
          <w:bCs w:val="0"/>
          <w:sz w:val="28"/>
          <w:szCs w:val="28"/>
        </w:rPr>
        <w:t>Đã</w:t>
      </w:r>
      <w:proofErr w:type="spellEnd"/>
      <w:r w:rsidRPr="07D88A97" w:rsidR="008D6BB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D6BB6">
        <w:rPr>
          <w:rFonts w:ascii="Times New Roman" w:hAnsi="Times New Roman" w:cs="Times New Roman"/>
          <w:b w:val="0"/>
          <w:bCs w:val="0"/>
          <w:sz w:val="28"/>
          <w:szCs w:val="28"/>
        </w:rPr>
        <w:t>biện</w:t>
      </w:r>
      <w:proofErr w:type="spellEnd"/>
      <w:r w:rsidRPr="07D88A97" w:rsidR="008D6BB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D6BB6">
        <w:rPr>
          <w:rFonts w:ascii="Times New Roman" w:hAnsi="Times New Roman" w:cs="Times New Roman"/>
          <w:b w:val="0"/>
          <w:bCs w:val="0"/>
          <w:sz w:val="28"/>
          <w:szCs w:val="28"/>
        </w:rPr>
        <w:t>luận</w:t>
      </w:r>
      <w:proofErr w:type="spellEnd"/>
      <w:r w:rsidRPr="07D88A97" w:rsidR="008D6BB6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F4551A" w:rsidR="00843319" w:rsidP="07D88A97" w:rsidRDefault="00843319" w14:paraId="3E918408" wp14:textId="1FAEE596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Tắc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mạch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BN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đau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ngực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đau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bụng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khó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thở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nhiều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phù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hai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chân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đối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xứng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Pr="07D88A97" w:rsidR="0F48E68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EDB827B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4EDB827B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EDB827B">
        <w:rPr>
          <w:rFonts w:ascii="Times New Roman" w:hAnsi="Times New Roman" w:cs="Times New Roman"/>
          <w:b w:val="0"/>
          <w:bCs w:val="0"/>
          <w:sz w:val="28"/>
          <w:szCs w:val="28"/>
        </w:rPr>
        <w:t>đau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nên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nghĩ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F4551A" w:rsidR="00843319" w:rsidP="07D88A97" w:rsidRDefault="00843319" w14:paraId="248B24A7" wp14:textId="7777777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Nhiễm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trùng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</w:p>
    <w:p xmlns:wp14="http://schemas.microsoft.com/office/word/2010/wordml" w:rsidRPr="00F4551A" w:rsidR="00843319" w:rsidP="07D88A97" w:rsidRDefault="00843319" w14:paraId="3920D230" wp14:textId="77777777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Viêm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mô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tế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bào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Da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vùng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phù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nóng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đỏ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đau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nên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nghĩ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FF4AF2" w:rsidR="00843319" w:rsidP="07D88A97" w:rsidRDefault="00843319" w14:paraId="4812FAD6" wp14:textId="0C0E3812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VPMNP: BN</w:t>
      </w:r>
      <w:r w:rsidRPr="07D88A97" w:rsidR="4A1E2F9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A1E2F98">
        <w:rPr>
          <w:rFonts w:ascii="Times New Roman" w:hAnsi="Times New Roman" w:cs="Times New Roman"/>
          <w:b w:val="0"/>
          <w:bCs w:val="0"/>
          <w:sz w:val="28"/>
          <w:szCs w:val="28"/>
        </w:rPr>
        <w:t>có</w:t>
      </w:r>
      <w:proofErr w:type="spellEnd"/>
      <w:r w:rsidRPr="07D88A97" w:rsidR="4A1E2F9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A1E2F98">
        <w:rPr>
          <w:rFonts w:ascii="Times New Roman" w:hAnsi="Times New Roman" w:cs="Times New Roman"/>
          <w:b w:val="0"/>
          <w:bCs w:val="0"/>
          <w:sz w:val="28"/>
          <w:szCs w:val="28"/>
        </w:rPr>
        <w:t>báng</w:t>
      </w:r>
      <w:proofErr w:type="spellEnd"/>
      <w:r w:rsidRPr="07D88A97" w:rsidR="4A1E2F9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A1E2F98">
        <w:rPr>
          <w:rFonts w:ascii="Times New Roman" w:hAnsi="Times New Roman" w:cs="Times New Roman"/>
          <w:b w:val="0"/>
          <w:bCs w:val="0"/>
          <w:sz w:val="28"/>
          <w:szCs w:val="28"/>
        </w:rPr>
        <w:t>bụng</w:t>
      </w:r>
      <w:proofErr w:type="spellEnd"/>
      <w:r w:rsidRPr="07D88A97" w:rsidR="4A1E2F9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A1E2F98">
        <w:rPr>
          <w:rFonts w:ascii="Times New Roman" w:hAnsi="Times New Roman" w:cs="Times New Roman"/>
          <w:b w:val="0"/>
          <w:bCs w:val="0"/>
          <w:sz w:val="28"/>
          <w:szCs w:val="28"/>
        </w:rPr>
        <w:t>tuy</w:t>
      </w:r>
      <w:proofErr w:type="spellEnd"/>
      <w:r w:rsidRPr="07D88A97" w:rsidR="4A1E2F9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A1E2F98">
        <w:rPr>
          <w:rFonts w:ascii="Times New Roman" w:hAnsi="Times New Roman" w:cs="Times New Roman"/>
          <w:b w:val="0"/>
          <w:bCs w:val="0"/>
          <w:sz w:val="28"/>
          <w:szCs w:val="28"/>
        </w:rPr>
        <w:t>nhiên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sốt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đau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bụng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khám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g</w:t>
      </w:r>
      <w:r w:rsidRPr="07D88A97" w:rsidR="68DE1027">
        <w:rPr>
          <w:rFonts w:ascii="Times New Roman" w:hAnsi="Times New Roman" w:cs="Times New Roman"/>
          <w:b w:val="0"/>
          <w:bCs w:val="0"/>
          <w:sz w:val="28"/>
          <w:szCs w:val="28"/>
        </w:rPr>
        <w:t>hi</w:t>
      </w:r>
      <w:proofErr w:type="spellEnd"/>
      <w:r w:rsidRPr="07D88A97" w:rsidR="68DE102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8DE1027">
        <w:rPr>
          <w:rFonts w:ascii="Times New Roman" w:hAnsi="Times New Roman" w:cs="Times New Roman"/>
          <w:b w:val="0"/>
          <w:bCs w:val="0"/>
          <w:sz w:val="28"/>
          <w:szCs w:val="28"/>
        </w:rPr>
        <w:t>nhận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đề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kháng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thành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bụng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nên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nghĩ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F4551A" w:rsidR="00FF4AF2" w:rsidP="07D88A97" w:rsidRDefault="00FF4AF2" w14:paraId="2F368A9C" wp14:textId="1E017476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proofErr w:type="spellStart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Nhiễm</w:t>
      </w:r>
      <w:proofErr w:type="spellEnd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trùng</w:t>
      </w:r>
      <w:proofErr w:type="spellEnd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tiểu</w:t>
      </w:r>
      <w:proofErr w:type="spellEnd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:</w:t>
      </w:r>
      <w:r w:rsidRPr="07D88A97" w:rsidR="259E6DC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BN </w:t>
      </w:r>
      <w:proofErr w:type="spellStart"/>
      <w:r w:rsidRPr="07D88A97" w:rsidR="259E6DC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không</w:t>
      </w:r>
      <w:proofErr w:type="spellEnd"/>
      <w:r w:rsidRPr="07D88A97" w:rsidR="259E6DC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259E6DC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tiểu</w:t>
      </w:r>
      <w:proofErr w:type="spellEnd"/>
      <w:r w:rsidRPr="07D88A97" w:rsidR="259E6DC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259E6DC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lắt</w:t>
      </w:r>
      <w:proofErr w:type="spellEnd"/>
      <w:r w:rsidRPr="07D88A97" w:rsidR="259E6DC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259E6DC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nhắt</w:t>
      </w:r>
      <w:proofErr w:type="spellEnd"/>
      <w:r w:rsidRPr="07D88A97" w:rsidR="259E6DC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07D88A97" w:rsidR="259E6DC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không</w:t>
      </w:r>
      <w:proofErr w:type="spellEnd"/>
      <w:r w:rsidRPr="07D88A97" w:rsidR="259E6DC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259E6DC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gắt</w:t>
      </w:r>
      <w:proofErr w:type="spellEnd"/>
      <w:r w:rsidRPr="07D88A97" w:rsidR="259E6DC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259E6DC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buốt</w:t>
      </w:r>
      <w:proofErr w:type="spellEnd"/>
      <w:r w:rsidRPr="07D88A97" w:rsidR="259E6DC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259E6DC9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nên</w:t>
      </w:r>
      <w:proofErr w:type="spellEnd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không</w:t>
      </w:r>
      <w:proofErr w:type="spellEnd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07D88A97" w:rsidR="50A445A5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nghĩ</w:t>
      </w:r>
      <w:proofErr w:type="spellEnd"/>
      <w:r w:rsidRPr="07D88A97" w:rsidR="00FF4AF2"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t>.</w:t>
      </w:r>
    </w:p>
    <w:p xmlns:wp14="http://schemas.microsoft.com/office/word/2010/wordml" w:rsidRPr="00F4551A" w:rsidR="00DE1902" w:rsidP="07D88A97" w:rsidRDefault="00DE1902" w14:paraId="1DC870CF" wp14:textId="77777777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7D88A97" w:rsidR="00DE1902">
        <w:rPr>
          <w:rFonts w:ascii="Times New Roman" w:hAnsi="Times New Roman" w:cs="Times New Roman"/>
          <w:b w:val="0"/>
          <w:bCs w:val="0"/>
          <w:sz w:val="28"/>
          <w:szCs w:val="28"/>
        </w:rPr>
        <w:t>Mạn</w:t>
      </w:r>
      <w:proofErr w:type="spellEnd"/>
      <w:r w:rsidRPr="07D88A97" w:rsidR="00DE1902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xmlns:wp14="http://schemas.microsoft.com/office/word/2010/wordml" w:rsidRPr="00F4551A" w:rsidR="00843319" w:rsidP="07D88A97" w:rsidRDefault="00843319" w14:paraId="4778BB82" wp14:textId="7777777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Tim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mạch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</w:p>
    <w:p xmlns:wp14="http://schemas.microsoft.com/office/word/2010/wordml" w:rsidRPr="00F4551A" w:rsidR="00CF14F0" w:rsidP="07D88A97" w:rsidRDefault="00CF14F0" w14:paraId="5883EB77" wp14:textId="7EEAEAEC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7D88A97" w:rsidR="00CF14F0">
        <w:rPr>
          <w:rFonts w:ascii="Times New Roman" w:hAnsi="Times New Roman" w:cs="Times New Roman"/>
          <w:b w:val="0"/>
          <w:bCs w:val="0"/>
          <w:sz w:val="28"/>
          <w:szCs w:val="28"/>
        </w:rPr>
        <w:t>Tăng</w:t>
      </w:r>
      <w:proofErr w:type="spellEnd"/>
      <w:r w:rsidRPr="07D88A97" w:rsidR="00CF14F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CF14F0">
        <w:rPr>
          <w:rFonts w:ascii="Times New Roman" w:hAnsi="Times New Roman" w:cs="Times New Roman"/>
          <w:b w:val="0"/>
          <w:bCs w:val="0"/>
          <w:sz w:val="28"/>
          <w:szCs w:val="28"/>
        </w:rPr>
        <w:t>huyết</w:t>
      </w:r>
      <w:proofErr w:type="spellEnd"/>
      <w:r w:rsidRPr="07D88A97" w:rsidR="00CF14F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CF14F0">
        <w:rPr>
          <w:rFonts w:ascii="Times New Roman" w:hAnsi="Times New Roman" w:cs="Times New Roman"/>
          <w:b w:val="0"/>
          <w:bCs w:val="0"/>
          <w:sz w:val="28"/>
          <w:szCs w:val="28"/>
        </w:rPr>
        <w:t>áp</w:t>
      </w:r>
      <w:proofErr w:type="spellEnd"/>
      <w:r w:rsidRPr="07D88A97" w:rsidR="00CF14F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r w:rsidRPr="07D88A97" w:rsidR="20C1A3E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THA </w:t>
      </w:r>
      <w:proofErr w:type="spellStart"/>
      <w:r w:rsidRPr="07D88A97" w:rsidR="20C1A3E7">
        <w:rPr>
          <w:rFonts w:ascii="Times New Roman" w:hAnsi="Times New Roman" w:cs="Times New Roman"/>
          <w:b w:val="0"/>
          <w:bCs w:val="0"/>
          <w:sz w:val="28"/>
          <w:szCs w:val="28"/>
        </w:rPr>
        <w:t>phát</w:t>
      </w:r>
      <w:proofErr w:type="spellEnd"/>
      <w:r w:rsidRPr="07D88A97" w:rsidR="20C1A3E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0C1A3E7">
        <w:rPr>
          <w:rFonts w:ascii="Times New Roman" w:hAnsi="Times New Roman" w:cs="Times New Roman"/>
          <w:b w:val="0"/>
          <w:bCs w:val="0"/>
          <w:sz w:val="28"/>
          <w:szCs w:val="28"/>
        </w:rPr>
        <w:t>hiện</w:t>
      </w:r>
      <w:proofErr w:type="spellEnd"/>
      <w:r w:rsidRPr="07D88A97" w:rsidR="20C1A3E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0C1A3E7">
        <w:rPr>
          <w:rFonts w:ascii="Times New Roman" w:hAnsi="Times New Roman" w:cs="Times New Roman"/>
          <w:b w:val="0"/>
          <w:bCs w:val="0"/>
          <w:sz w:val="28"/>
          <w:szCs w:val="28"/>
        </w:rPr>
        <w:t>trước</w:t>
      </w:r>
      <w:proofErr w:type="spellEnd"/>
      <w:r w:rsidRPr="07D88A97" w:rsidR="20C1A3E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HCTH </w:t>
      </w:r>
      <w:proofErr w:type="spellStart"/>
      <w:r w:rsidRPr="07D88A97" w:rsidR="20C1A3E7">
        <w:rPr>
          <w:rFonts w:ascii="Times New Roman" w:hAnsi="Times New Roman" w:cs="Times New Roman"/>
          <w:b w:val="0"/>
          <w:bCs w:val="0"/>
          <w:sz w:val="28"/>
          <w:szCs w:val="28"/>
        </w:rPr>
        <w:t>nên</w:t>
      </w:r>
      <w:proofErr w:type="spellEnd"/>
      <w:r w:rsidRPr="07D88A97" w:rsidR="20C1A3E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0C1A3E7">
        <w:rPr>
          <w:rFonts w:ascii="Times New Roman" w:hAnsi="Times New Roman" w:cs="Times New Roman"/>
          <w:b w:val="0"/>
          <w:bCs w:val="0"/>
          <w:sz w:val="28"/>
          <w:szCs w:val="28"/>
        </w:rPr>
        <w:t>ít</w:t>
      </w:r>
      <w:proofErr w:type="spellEnd"/>
      <w:r w:rsidRPr="07D88A97" w:rsidR="20C1A3E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0C1A3E7">
        <w:rPr>
          <w:rFonts w:ascii="Times New Roman" w:hAnsi="Times New Roman" w:cs="Times New Roman"/>
          <w:b w:val="0"/>
          <w:bCs w:val="0"/>
          <w:sz w:val="28"/>
          <w:szCs w:val="28"/>
        </w:rPr>
        <w:t>nghĩ</w:t>
      </w:r>
      <w:proofErr w:type="spellEnd"/>
      <w:r w:rsidRPr="07D88A97" w:rsidR="20C1A3E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0C1A3E7">
        <w:rPr>
          <w:rFonts w:ascii="Times New Roman" w:hAnsi="Times New Roman" w:cs="Times New Roman"/>
          <w:b w:val="0"/>
          <w:bCs w:val="0"/>
          <w:sz w:val="28"/>
          <w:szCs w:val="28"/>
        </w:rPr>
        <w:t>là</w:t>
      </w:r>
      <w:proofErr w:type="spellEnd"/>
      <w:r w:rsidRPr="07D88A97" w:rsidR="20C1A3E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0C1A3E7">
        <w:rPr>
          <w:rFonts w:ascii="Times New Roman" w:hAnsi="Times New Roman" w:cs="Times New Roman"/>
          <w:b w:val="0"/>
          <w:bCs w:val="0"/>
          <w:sz w:val="28"/>
          <w:szCs w:val="28"/>
        </w:rPr>
        <w:t>biến</w:t>
      </w:r>
      <w:proofErr w:type="spellEnd"/>
      <w:r w:rsidRPr="07D88A97" w:rsidR="20C1A3E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0C1A3E7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  <w:r w:rsidRPr="07D88A97" w:rsidR="20C1A3E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0C1A3E7">
        <w:rPr>
          <w:rFonts w:ascii="Times New Roman" w:hAnsi="Times New Roman" w:cs="Times New Roman"/>
          <w:b w:val="0"/>
          <w:bCs w:val="0"/>
          <w:sz w:val="28"/>
          <w:szCs w:val="28"/>
        </w:rPr>
        <w:t>của</w:t>
      </w:r>
      <w:proofErr w:type="spellEnd"/>
      <w:r w:rsidRPr="07D88A97" w:rsidR="20C1A3E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HCTH.</w:t>
      </w:r>
    </w:p>
    <w:p xmlns:wp14="http://schemas.microsoft.com/office/word/2010/wordml" w:rsidRPr="00F4551A" w:rsidR="00CF14F0" w:rsidP="07D88A97" w:rsidRDefault="00CF14F0" w14:paraId="059B673A" wp14:textId="16295DFE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7D88A97" w:rsidR="00CF14F0">
        <w:rPr>
          <w:rFonts w:ascii="Times New Roman" w:hAnsi="Times New Roman" w:cs="Times New Roman"/>
          <w:b w:val="0"/>
          <w:bCs w:val="0"/>
          <w:sz w:val="28"/>
          <w:szCs w:val="28"/>
        </w:rPr>
        <w:t>Xơ</w:t>
      </w:r>
      <w:proofErr w:type="spellEnd"/>
      <w:r w:rsidRPr="07D88A97" w:rsidR="00CF14F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CF14F0">
        <w:rPr>
          <w:rFonts w:ascii="Times New Roman" w:hAnsi="Times New Roman" w:cs="Times New Roman"/>
          <w:b w:val="0"/>
          <w:bCs w:val="0"/>
          <w:sz w:val="28"/>
          <w:szCs w:val="28"/>
        </w:rPr>
        <w:t>vữa</w:t>
      </w:r>
      <w:proofErr w:type="spellEnd"/>
      <w:r w:rsidRPr="07D88A97" w:rsidR="00CF14F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CF14F0">
        <w:rPr>
          <w:rFonts w:ascii="Times New Roman" w:hAnsi="Times New Roman" w:cs="Times New Roman"/>
          <w:b w:val="0"/>
          <w:bCs w:val="0"/>
          <w:sz w:val="28"/>
          <w:szCs w:val="28"/>
        </w:rPr>
        <w:t>động</w:t>
      </w:r>
      <w:proofErr w:type="spellEnd"/>
      <w:r w:rsidRPr="07D88A97" w:rsidR="00CF14F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CF14F0">
        <w:rPr>
          <w:rFonts w:ascii="Times New Roman" w:hAnsi="Times New Roman" w:cs="Times New Roman"/>
          <w:b w:val="0"/>
          <w:bCs w:val="0"/>
          <w:sz w:val="28"/>
          <w:szCs w:val="28"/>
        </w:rPr>
        <w:t>mạch</w:t>
      </w:r>
      <w:proofErr w:type="spellEnd"/>
      <w:r w:rsidRPr="07D88A97" w:rsidR="00CF14F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proofErr w:type="spellStart"/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>K</w:t>
      </w:r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hông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thể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loại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trừ</w:t>
      </w:r>
      <w:proofErr w:type="spellEnd"/>
      <w:r w:rsidRPr="07D88A97" w:rsidR="00E103C5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F4551A" w:rsidR="00843319" w:rsidP="07D88A97" w:rsidRDefault="00843319" w14:paraId="780128B4" wp14:textId="4F0BEAA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Suy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thận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mạn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proofErr w:type="spellStart"/>
      <w:r w:rsidRPr="07D88A97" w:rsidR="76663524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76663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6663524">
        <w:rPr>
          <w:rFonts w:ascii="Times New Roman" w:hAnsi="Times New Roman" w:cs="Times New Roman"/>
          <w:b w:val="0"/>
          <w:bCs w:val="0"/>
          <w:sz w:val="28"/>
          <w:szCs w:val="28"/>
        </w:rPr>
        <w:t>thể</w:t>
      </w:r>
      <w:proofErr w:type="spellEnd"/>
      <w:r w:rsidRPr="07D88A97" w:rsidR="76663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6663524">
        <w:rPr>
          <w:rFonts w:ascii="Times New Roman" w:hAnsi="Times New Roman" w:cs="Times New Roman"/>
          <w:b w:val="0"/>
          <w:bCs w:val="0"/>
          <w:sz w:val="28"/>
          <w:szCs w:val="28"/>
        </w:rPr>
        <w:t>loại</w:t>
      </w:r>
      <w:proofErr w:type="spellEnd"/>
      <w:r w:rsidRPr="07D88A97" w:rsidR="7666352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76663524">
        <w:rPr>
          <w:rFonts w:ascii="Times New Roman" w:hAnsi="Times New Roman" w:cs="Times New Roman"/>
          <w:b w:val="0"/>
          <w:bCs w:val="0"/>
          <w:sz w:val="28"/>
          <w:szCs w:val="28"/>
        </w:rPr>
        <w:t>trừ</w:t>
      </w:r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F4551A" w:rsidR="00843319" w:rsidP="07D88A97" w:rsidRDefault="00843319" w14:paraId="634BE29F" wp14:textId="227FB7EC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Suy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dinh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dưỡng</w:t>
      </w:r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064DD68D">
        <w:rPr>
          <w:rFonts w:ascii="Times New Roman" w:hAnsi="Times New Roman" w:cs="Times New Roman"/>
          <w:b w:val="0"/>
          <w:bCs w:val="0"/>
          <w:sz w:val="28"/>
          <w:szCs w:val="28"/>
        </w:rPr>
        <w:t>Không nghĩ</w:t>
      </w:r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DB7C89" w:rsidR="00DB7C89" w:rsidP="07D88A97" w:rsidRDefault="00843319" w14:paraId="46E12C9F" wp14:textId="77777777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Rối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loạn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chuyển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hoá</w:t>
      </w:r>
      <w:proofErr w:type="spellEnd"/>
      <w:r w:rsidRPr="07D88A97" w:rsidR="00843319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</w:p>
    <w:p xmlns:wp14="http://schemas.microsoft.com/office/word/2010/wordml" w:rsidRPr="00F4551A" w:rsidR="00843319" w:rsidP="07D88A97" w:rsidRDefault="001C2A47" w14:paraId="56CD1FE1" wp14:textId="154AC43F">
      <w:pPr>
        <w:pStyle w:val="ListParagraph"/>
        <w:numPr>
          <w:ilvl w:val="2"/>
          <w:numId w:val="9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>Thiếu</w:t>
      </w:r>
      <w:proofErr w:type="spellEnd"/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>máu</w:t>
      </w:r>
      <w:proofErr w:type="spellEnd"/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>thiếu</w:t>
      </w:r>
      <w:proofErr w:type="spellEnd"/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>sắ</w:t>
      </w:r>
      <w:r w:rsidRPr="07D88A97" w:rsidR="005520AC">
        <w:rPr>
          <w:rFonts w:ascii="Times New Roman" w:hAnsi="Times New Roman" w:cs="Times New Roman"/>
          <w:b w:val="0"/>
          <w:bCs w:val="0"/>
          <w:sz w:val="28"/>
          <w:szCs w:val="28"/>
        </w:rPr>
        <w:t>t</w:t>
      </w:r>
      <w:proofErr w:type="spellEnd"/>
      <w:r w:rsidRPr="07D88A97" w:rsidR="005520AC">
        <w:rPr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>thể</w:t>
      </w:r>
      <w:proofErr w:type="spellEnd"/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>loại</w:t>
      </w:r>
      <w:proofErr w:type="spellEnd"/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>trừ</w:t>
      </w:r>
      <w:proofErr w:type="spellEnd"/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  <w:proofErr w:type="spellStart"/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>Đề</w:t>
      </w:r>
      <w:proofErr w:type="spellEnd"/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01C2A47">
        <w:rPr>
          <w:rFonts w:ascii="Times New Roman" w:hAnsi="Times New Roman" w:cs="Times New Roman"/>
          <w:b w:val="0"/>
          <w:bCs w:val="0"/>
          <w:sz w:val="28"/>
          <w:szCs w:val="28"/>
        </w:rPr>
        <w:t>nghị</w:t>
      </w:r>
      <w:proofErr w:type="spellEnd"/>
      <w:r w:rsidRPr="07D88A97" w:rsidR="005520A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CLS: CTM.</w:t>
      </w:r>
    </w:p>
    <w:p xmlns:wp14="http://schemas.microsoft.com/office/word/2010/wordml" w:rsidRPr="00F4551A" w:rsidR="000F3202" w:rsidP="07D88A97" w:rsidRDefault="000F3202" w14:paraId="121E9448" wp14:textId="26432CA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617C79A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ĐTĐ type 2 </w:t>
      </w:r>
      <w:r w:rsidRPr="07D88A97" w:rsidR="05774665">
        <w:rPr>
          <w:rFonts w:ascii="Times New Roman" w:hAnsi="Times New Roman" w:cs="Times New Roman"/>
          <w:b w:val="1"/>
          <w:bCs w:val="1"/>
          <w:sz w:val="28"/>
          <w:szCs w:val="28"/>
        </w:rPr>
        <w:t>7</w:t>
      </w:r>
      <w:r w:rsidRPr="07D88A97" w:rsidR="617C79A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07D88A97" w:rsidR="617C79AA">
        <w:rPr>
          <w:rFonts w:ascii="Times New Roman" w:hAnsi="Times New Roman" w:cs="Times New Roman"/>
          <w:b w:val="1"/>
          <w:bCs w:val="1"/>
          <w:sz w:val="28"/>
          <w:szCs w:val="28"/>
        </w:rPr>
        <w:t>năm</w:t>
      </w:r>
      <w:r w:rsidRPr="07D88A97" w:rsidR="617C79A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7D88A97" w:rsidR="617C79AA">
        <w:rPr>
          <w:rFonts w:ascii="Times New Roman" w:hAnsi="Times New Roman" w:cs="Times New Roman"/>
          <w:b w:val="1"/>
          <w:bCs w:val="1"/>
          <w:sz w:val="28"/>
          <w:szCs w:val="28"/>
        </w:rPr>
        <w:t>chưa</w:t>
      </w:r>
      <w:proofErr w:type="spellEnd"/>
      <w:r w:rsidRPr="07D88A97" w:rsidR="617C79A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7D88A97" w:rsidR="617C79AA">
        <w:rPr>
          <w:rFonts w:ascii="Times New Roman" w:hAnsi="Times New Roman" w:cs="Times New Roman"/>
          <w:b w:val="1"/>
          <w:bCs w:val="1"/>
          <w:sz w:val="28"/>
          <w:szCs w:val="28"/>
        </w:rPr>
        <w:t>kiểm</w:t>
      </w:r>
      <w:proofErr w:type="spellEnd"/>
      <w:r w:rsidRPr="07D88A97" w:rsidR="617C79A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7D88A97" w:rsidR="617C79AA">
        <w:rPr>
          <w:rFonts w:ascii="Times New Roman" w:hAnsi="Times New Roman" w:cs="Times New Roman"/>
          <w:b w:val="1"/>
          <w:bCs w:val="1"/>
          <w:sz w:val="28"/>
          <w:szCs w:val="28"/>
        </w:rPr>
        <w:t>soát</w:t>
      </w:r>
      <w:proofErr w:type="spellEnd"/>
      <w:r w:rsidRPr="07D88A97" w:rsidR="617C79A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7D88A97" w:rsidR="617C79AA">
        <w:rPr>
          <w:rFonts w:ascii="Times New Roman" w:hAnsi="Times New Roman" w:cs="Times New Roman"/>
          <w:b w:val="1"/>
          <w:bCs w:val="1"/>
          <w:sz w:val="28"/>
          <w:szCs w:val="28"/>
        </w:rPr>
        <w:t>tốt</w:t>
      </w:r>
      <w:proofErr w:type="spellEnd"/>
      <w:r w:rsidRPr="07D88A97" w:rsidR="5102CD21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: </w:t>
      </w:r>
    </w:p>
    <w:p w:rsidR="5102CD21" w:rsidP="07D88A97" w:rsidRDefault="5102CD21" w14:paraId="14D9F5A4" w14:textId="5A9A5D69">
      <w:pPr>
        <w:pStyle w:val="Normal"/>
        <w:ind w:left="1080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BN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đã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được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chẩn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đoán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ĐTĐ type 2</w:t>
      </w:r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đang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điều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trị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bằng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thuốc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viên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hạ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đường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huyết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và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đường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huyết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mỗi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lần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tái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khám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dao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động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>từ</w:t>
      </w:r>
      <w:proofErr w:type="spellEnd"/>
      <w:r w:rsidRPr="07D88A97" w:rsidR="5102CD2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698CE6FF">
        <w:rPr>
          <w:rFonts w:ascii="Times New Roman" w:hAnsi="Times New Roman" w:cs="Times New Roman"/>
          <w:b w:val="0"/>
          <w:bCs w:val="0"/>
          <w:sz w:val="28"/>
          <w:szCs w:val="28"/>
        </w:rPr>
        <w:t>160-200 mg% -&gt;</w:t>
      </w:r>
      <w:r w:rsidRPr="07D88A97" w:rsidR="552AA1A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698CE6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BN </w:t>
      </w:r>
      <w:proofErr w:type="spellStart"/>
      <w:r w:rsidRPr="07D88A97" w:rsidR="698CE6FF">
        <w:rPr>
          <w:rFonts w:ascii="Times New Roman" w:hAnsi="Times New Roman" w:cs="Times New Roman"/>
          <w:b w:val="0"/>
          <w:bCs w:val="0"/>
          <w:sz w:val="28"/>
          <w:szCs w:val="28"/>
        </w:rPr>
        <w:t>có</w:t>
      </w:r>
      <w:proofErr w:type="spellEnd"/>
      <w:r w:rsidRPr="07D88A97" w:rsidR="698CE6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ĐTĐ </w:t>
      </w:r>
      <w:proofErr w:type="spellStart"/>
      <w:r w:rsidRPr="07D88A97" w:rsidR="698CE6FF">
        <w:rPr>
          <w:rFonts w:ascii="Times New Roman" w:hAnsi="Times New Roman" w:cs="Times New Roman"/>
          <w:b w:val="0"/>
          <w:bCs w:val="0"/>
          <w:sz w:val="28"/>
          <w:szCs w:val="28"/>
        </w:rPr>
        <w:t>thật</w:t>
      </w:r>
      <w:proofErr w:type="spellEnd"/>
      <w:r w:rsidRPr="07D88A97" w:rsidR="698CE6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98CE6FF">
        <w:rPr>
          <w:rFonts w:ascii="Times New Roman" w:hAnsi="Times New Roman" w:cs="Times New Roman"/>
          <w:b w:val="0"/>
          <w:bCs w:val="0"/>
          <w:sz w:val="28"/>
          <w:szCs w:val="28"/>
        </w:rPr>
        <w:t>sự</w:t>
      </w:r>
      <w:proofErr w:type="spellEnd"/>
      <w:r w:rsidRPr="07D88A97" w:rsidR="698CE6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. </w:t>
      </w:r>
    </w:p>
    <w:p w:rsidR="7C71E7A7" w:rsidP="07D88A97" w:rsidRDefault="7C71E7A7" w14:paraId="0E8F8AAE" w14:textId="07C8F117">
      <w:pPr>
        <w:pStyle w:val="Normal"/>
        <w:ind w:left="108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7D88A97" w:rsidR="7C71E7A7">
        <w:rPr>
          <w:rFonts w:ascii="Times New Roman" w:hAnsi="Times New Roman" w:cs="Times New Roman"/>
          <w:b w:val="0"/>
          <w:bCs w:val="0"/>
          <w:sz w:val="28"/>
          <w:szCs w:val="28"/>
        </w:rPr>
        <w:t>Thời</w:t>
      </w:r>
      <w:proofErr w:type="spellEnd"/>
      <w:r w:rsidRPr="07D88A97" w:rsidR="7C71E7A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C71E7A7">
        <w:rPr>
          <w:rFonts w:ascii="Times New Roman" w:hAnsi="Times New Roman" w:cs="Times New Roman"/>
          <w:b w:val="0"/>
          <w:bCs w:val="0"/>
          <w:sz w:val="28"/>
          <w:szCs w:val="28"/>
        </w:rPr>
        <w:t>gian</w:t>
      </w:r>
      <w:proofErr w:type="spellEnd"/>
      <w:r w:rsidRPr="07D88A97" w:rsidR="7C71E7A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C71E7A7">
        <w:rPr>
          <w:rFonts w:ascii="Times New Roman" w:hAnsi="Times New Roman" w:cs="Times New Roman"/>
          <w:b w:val="0"/>
          <w:bCs w:val="0"/>
          <w:sz w:val="28"/>
          <w:szCs w:val="28"/>
        </w:rPr>
        <w:t>mắc</w:t>
      </w:r>
      <w:proofErr w:type="spellEnd"/>
      <w:r w:rsidRPr="07D88A97" w:rsidR="7C71E7A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ĐTĐ </w:t>
      </w:r>
      <w:proofErr w:type="spellStart"/>
      <w:r w:rsidRPr="07D88A97" w:rsidR="7C71E7A7">
        <w:rPr>
          <w:rFonts w:ascii="Times New Roman" w:hAnsi="Times New Roman" w:cs="Times New Roman"/>
          <w:b w:val="0"/>
          <w:bCs w:val="0"/>
          <w:sz w:val="28"/>
          <w:szCs w:val="28"/>
        </w:rPr>
        <w:t>đã</w:t>
      </w:r>
      <w:proofErr w:type="spellEnd"/>
      <w:r w:rsidRPr="07D88A97" w:rsidR="7C71E7A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C71E7A7">
        <w:rPr>
          <w:rFonts w:ascii="Times New Roman" w:hAnsi="Times New Roman" w:cs="Times New Roman"/>
          <w:b w:val="0"/>
          <w:bCs w:val="0"/>
          <w:sz w:val="28"/>
          <w:szCs w:val="28"/>
        </w:rPr>
        <w:t>lâu</w:t>
      </w:r>
      <w:proofErr w:type="spellEnd"/>
      <w:r w:rsidRPr="07D88A97" w:rsidR="7C71E7A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r w:rsidRPr="07D88A97" w:rsidR="6BBD2B72">
        <w:rPr>
          <w:rFonts w:ascii="Times New Roman" w:hAnsi="Times New Roman" w:cs="Times New Roman"/>
          <w:b w:val="0"/>
          <w:bCs w:val="0"/>
          <w:sz w:val="28"/>
          <w:szCs w:val="28"/>
        </w:rPr>
        <w:t>7</w:t>
      </w:r>
      <w:r w:rsidRPr="07D88A97" w:rsidR="7C71E7A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7C71E7A7">
        <w:rPr>
          <w:rFonts w:ascii="Times New Roman" w:hAnsi="Times New Roman" w:cs="Times New Roman"/>
          <w:b w:val="0"/>
          <w:bCs w:val="0"/>
          <w:sz w:val="28"/>
          <w:szCs w:val="28"/>
        </w:rPr>
        <w:t>năm</w:t>
      </w:r>
      <w:r w:rsidRPr="07D88A97" w:rsidR="7C71E7A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), </w:t>
      </w:r>
      <w:proofErr w:type="spellStart"/>
      <w:r w:rsidRPr="07D88A97" w:rsidR="7C71E7A7">
        <w:rPr>
          <w:rFonts w:ascii="Times New Roman" w:hAnsi="Times New Roman" w:cs="Times New Roman"/>
          <w:b w:val="0"/>
          <w:bCs w:val="0"/>
          <w:sz w:val="28"/>
          <w:szCs w:val="28"/>
        </w:rPr>
        <w:t>đ</w:t>
      </w:r>
      <w:r w:rsidRPr="07D88A97" w:rsidR="698CE6FF">
        <w:rPr>
          <w:rFonts w:ascii="Times New Roman" w:hAnsi="Times New Roman" w:cs="Times New Roman"/>
          <w:b w:val="0"/>
          <w:bCs w:val="0"/>
          <w:sz w:val="28"/>
          <w:szCs w:val="28"/>
        </w:rPr>
        <w:t>ường</w:t>
      </w:r>
      <w:proofErr w:type="spellEnd"/>
      <w:r w:rsidRPr="07D88A97" w:rsidR="698CE6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98CE6FF">
        <w:rPr>
          <w:rFonts w:ascii="Times New Roman" w:hAnsi="Times New Roman" w:cs="Times New Roman"/>
          <w:b w:val="0"/>
          <w:bCs w:val="0"/>
          <w:sz w:val="28"/>
          <w:szCs w:val="28"/>
        </w:rPr>
        <w:t>huyết</w:t>
      </w:r>
      <w:proofErr w:type="spellEnd"/>
      <w:r w:rsidRPr="07D88A97" w:rsidR="698CE6F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BN </w:t>
      </w:r>
      <w:proofErr w:type="spellStart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>dao</w:t>
      </w:r>
      <w:proofErr w:type="spellEnd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>động</w:t>
      </w:r>
      <w:proofErr w:type="spellEnd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>nhiều</w:t>
      </w:r>
      <w:proofErr w:type="spellEnd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>trên</w:t>
      </w:r>
      <w:proofErr w:type="spellEnd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>mức</w:t>
      </w:r>
      <w:proofErr w:type="spellEnd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>mục</w:t>
      </w:r>
      <w:proofErr w:type="spellEnd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>tiêu</w:t>
      </w:r>
      <w:proofErr w:type="spellEnd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>kiểm</w:t>
      </w:r>
      <w:proofErr w:type="spellEnd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>soát</w:t>
      </w:r>
      <w:proofErr w:type="spellEnd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>đường</w:t>
      </w:r>
      <w:proofErr w:type="spellEnd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+ BN </w:t>
      </w:r>
      <w:proofErr w:type="spellStart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>tuân</w:t>
      </w:r>
      <w:proofErr w:type="spellEnd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>thủ</w:t>
      </w:r>
      <w:proofErr w:type="spellEnd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>chế</w:t>
      </w:r>
      <w:proofErr w:type="spellEnd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>độ</w:t>
      </w:r>
      <w:proofErr w:type="spellEnd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>ăn</w:t>
      </w:r>
      <w:proofErr w:type="spellEnd"/>
      <w:r w:rsidRPr="07D88A97" w:rsidR="52E98C7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ĐTĐ</w:t>
      </w:r>
      <w:r w:rsidRPr="07D88A97" w:rsidR="5D1D87F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-&gt; </w:t>
      </w:r>
      <w:proofErr w:type="spellStart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>Khả</w:t>
      </w:r>
      <w:proofErr w:type="spellEnd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>năng</w:t>
      </w:r>
      <w:proofErr w:type="spellEnd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>cao</w:t>
      </w:r>
      <w:proofErr w:type="spellEnd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>đã</w:t>
      </w:r>
      <w:proofErr w:type="spellEnd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>có</w:t>
      </w:r>
      <w:proofErr w:type="spellEnd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>biến</w:t>
      </w:r>
      <w:proofErr w:type="spellEnd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:</w:t>
      </w:r>
    </w:p>
    <w:p w:rsidR="74379F4E" w:rsidP="07D88A97" w:rsidRDefault="74379F4E" w14:paraId="6E7DE553" w14:textId="381316CA">
      <w:pPr>
        <w:pStyle w:val="ListParagraph"/>
        <w:numPr>
          <w:ilvl w:val="1"/>
          <w:numId w:val="2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sz w:val="28"/>
          <w:szCs w:val="28"/>
        </w:rPr>
      </w:pPr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BC </w:t>
      </w:r>
      <w:proofErr w:type="spellStart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>mạch</w:t>
      </w:r>
      <w:proofErr w:type="spellEnd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>máu</w:t>
      </w:r>
      <w:proofErr w:type="spellEnd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nhỏ</w:t>
      </w:r>
      <w:r w:rsidRPr="07D88A97" w:rsidR="454C80D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</w:p>
    <w:p w:rsidR="454C80D3" w:rsidP="07D88A97" w:rsidRDefault="454C80D3" w14:paraId="3C00C947" w14:textId="18F0C748">
      <w:pPr>
        <w:pStyle w:val="ListParagraph"/>
        <w:numPr>
          <w:ilvl w:val="2"/>
          <w:numId w:val="21"/>
        </w:numPr>
        <w:jc w:val="both"/>
        <w:rPr>
          <w:b w:val="0"/>
          <w:bCs w:val="0"/>
          <w:sz w:val="28"/>
          <w:szCs w:val="28"/>
        </w:rPr>
      </w:pPr>
      <w:proofErr w:type="spellStart"/>
      <w:r w:rsidRPr="07D88A97" w:rsidR="454C80D3">
        <w:rPr>
          <w:rFonts w:ascii="Times New Roman" w:hAnsi="Times New Roman" w:cs="Times New Roman"/>
          <w:b w:val="0"/>
          <w:bCs w:val="0"/>
          <w:sz w:val="28"/>
          <w:szCs w:val="28"/>
        </w:rPr>
        <w:t>Mắt</w:t>
      </w:r>
      <w:proofErr w:type="spellEnd"/>
      <w:r w:rsidRPr="07D88A97" w:rsidR="454C80D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proofErr w:type="spellStart"/>
      <w:r w:rsidRPr="07D88A97" w:rsidR="454C80D3">
        <w:rPr>
          <w:rFonts w:ascii="Times New Roman" w:hAnsi="Times New Roman" w:cs="Times New Roman"/>
          <w:b w:val="0"/>
          <w:bCs w:val="0"/>
          <w:sz w:val="28"/>
          <w:szCs w:val="28"/>
        </w:rPr>
        <w:t>hiện</w:t>
      </w:r>
      <w:proofErr w:type="spellEnd"/>
      <w:r w:rsidRPr="07D88A97" w:rsidR="454C80D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54C80D3">
        <w:rPr>
          <w:rFonts w:ascii="Times New Roman" w:hAnsi="Times New Roman" w:cs="Times New Roman"/>
          <w:b w:val="0"/>
          <w:bCs w:val="0"/>
          <w:sz w:val="28"/>
          <w:szCs w:val="28"/>
        </w:rPr>
        <w:t>tại</w:t>
      </w:r>
      <w:proofErr w:type="spellEnd"/>
      <w:r w:rsidRPr="07D88A97" w:rsidR="454C80D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BN </w:t>
      </w:r>
      <w:proofErr w:type="spellStart"/>
      <w:r w:rsidRPr="07D88A97" w:rsidR="454C80D3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454C80D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54C80D3">
        <w:rPr>
          <w:rFonts w:ascii="Times New Roman" w:hAnsi="Times New Roman" w:cs="Times New Roman"/>
          <w:b w:val="0"/>
          <w:bCs w:val="0"/>
          <w:sz w:val="28"/>
          <w:szCs w:val="28"/>
        </w:rPr>
        <w:t>nhìn</w:t>
      </w:r>
      <w:proofErr w:type="spellEnd"/>
      <w:r w:rsidRPr="07D88A97" w:rsidR="454C80D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454C80D3">
        <w:rPr>
          <w:rFonts w:ascii="Times New Roman" w:hAnsi="Times New Roman" w:cs="Times New Roman"/>
          <w:b w:val="0"/>
          <w:bCs w:val="0"/>
          <w:sz w:val="28"/>
          <w:szCs w:val="28"/>
        </w:rPr>
        <w:t>mờ</w:t>
      </w:r>
      <w:proofErr w:type="spellEnd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>đề</w:t>
      </w:r>
      <w:proofErr w:type="spellEnd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>nghị</w:t>
      </w:r>
      <w:proofErr w:type="spellEnd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>soi</w:t>
      </w:r>
      <w:proofErr w:type="spellEnd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>đáy</w:t>
      </w:r>
      <w:proofErr w:type="spellEnd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>mắt</w:t>
      </w:r>
      <w:proofErr w:type="spellEnd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>để</w:t>
      </w:r>
      <w:proofErr w:type="spellEnd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>loại</w:t>
      </w:r>
      <w:proofErr w:type="spellEnd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>trừ</w:t>
      </w:r>
      <w:proofErr w:type="spellEnd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>các</w:t>
      </w:r>
      <w:proofErr w:type="spellEnd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>tổn</w:t>
      </w:r>
      <w:proofErr w:type="spellEnd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>thương</w:t>
      </w:r>
      <w:proofErr w:type="spellEnd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vi </w:t>
      </w:r>
      <w:proofErr w:type="spellStart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>mạch</w:t>
      </w:r>
      <w:proofErr w:type="spellEnd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>giai</w:t>
      </w:r>
      <w:proofErr w:type="spellEnd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>đoạn</w:t>
      </w:r>
      <w:proofErr w:type="spellEnd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290D4E">
        <w:rPr>
          <w:rFonts w:ascii="Times New Roman" w:hAnsi="Times New Roman" w:cs="Times New Roman"/>
          <w:b w:val="0"/>
          <w:bCs w:val="0"/>
          <w:sz w:val="28"/>
          <w:szCs w:val="28"/>
        </w:rPr>
        <w:t>sớm</w:t>
      </w:r>
      <w:proofErr w:type="spellEnd"/>
    </w:p>
    <w:p w:rsidR="10DF7E5A" w:rsidP="07D88A97" w:rsidRDefault="10DF7E5A" w14:paraId="6D713616" w14:textId="462F2940">
      <w:pPr>
        <w:pStyle w:val="ListParagraph"/>
        <w:numPr>
          <w:ilvl w:val="2"/>
          <w:numId w:val="21"/>
        </w:numPr>
        <w:jc w:val="both"/>
        <w:rPr>
          <w:b w:val="0"/>
          <w:bCs w:val="0"/>
          <w:sz w:val="28"/>
          <w:szCs w:val="28"/>
        </w:rPr>
      </w:pPr>
      <w:r w:rsidRPr="07D88A97" w:rsidR="10DF7E5A">
        <w:rPr>
          <w:rFonts w:ascii="Times New Roman" w:hAnsi="Times New Roman" w:cs="Times New Roman"/>
          <w:b w:val="0"/>
          <w:bCs w:val="0"/>
          <w:sz w:val="28"/>
          <w:szCs w:val="28"/>
        </w:rPr>
        <w:t>Thận: đã biện luận</w:t>
      </w:r>
    </w:p>
    <w:p w:rsidR="74379F4E" w:rsidP="07D88A97" w:rsidRDefault="74379F4E" w14:paraId="5F1BACAA" w14:textId="579ED655">
      <w:pPr>
        <w:pStyle w:val="ListParagraph"/>
        <w:numPr>
          <w:ilvl w:val="1"/>
          <w:numId w:val="21"/>
        </w:numPr>
        <w:jc w:val="both"/>
        <w:rPr>
          <w:b w:val="0"/>
          <w:bCs w:val="0"/>
          <w:sz w:val="28"/>
          <w:szCs w:val="28"/>
        </w:rPr>
      </w:pPr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BC </w:t>
      </w:r>
      <w:proofErr w:type="spellStart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>mạch</w:t>
      </w:r>
      <w:proofErr w:type="spellEnd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>máu</w:t>
      </w:r>
      <w:proofErr w:type="spellEnd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>lớn</w:t>
      </w:r>
      <w:proofErr w:type="spellEnd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proofErr w:type="spellStart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>hiện</w:t>
      </w:r>
      <w:proofErr w:type="spellEnd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>tại</w:t>
      </w:r>
      <w:proofErr w:type="spellEnd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>bệnh</w:t>
      </w:r>
      <w:proofErr w:type="spellEnd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>nhân</w:t>
      </w:r>
      <w:proofErr w:type="spellEnd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>đau</w:t>
      </w:r>
      <w:proofErr w:type="spellEnd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>ngực</w:t>
      </w:r>
      <w:proofErr w:type="spellEnd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>khó</w:t>
      </w:r>
      <w:proofErr w:type="spellEnd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>thở</w:t>
      </w:r>
      <w:proofErr w:type="spellEnd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>đau</w:t>
      </w:r>
      <w:proofErr w:type="spellEnd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>đ</w:t>
      </w:r>
      <w:r w:rsidRPr="07D88A97" w:rsidR="7DF408F0">
        <w:rPr>
          <w:rFonts w:ascii="Times New Roman" w:hAnsi="Times New Roman" w:cs="Times New Roman"/>
          <w:b w:val="0"/>
          <w:bCs w:val="0"/>
          <w:sz w:val="28"/>
          <w:szCs w:val="28"/>
        </w:rPr>
        <w:t>ầu</w:t>
      </w:r>
      <w:proofErr w:type="spellEnd"/>
      <w:r w:rsidRPr="07D88A97" w:rsidR="7DF408F0">
        <w:rPr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>đau</w:t>
      </w:r>
      <w:proofErr w:type="spellEnd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>cách</w:t>
      </w:r>
      <w:proofErr w:type="spellEnd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>hồi</w:t>
      </w:r>
      <w:proofErr w:type="spellEnd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>lạnh</w:t>
      </w:r>
      <w:proofErr w:type="spellEnd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>tím</w:t>
      </w:r>
      <w:proofErr w:type="spellEnd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chi </w:t>
      </w:r>
      <w:proofErr w:type="spellStart"/>
      <w:r w:rsidRPr="07D88A97" w:rsidR="2901A8BC">
        <w:rPr>
          <w:rFonts w:ascii="Times New Roman" w:hAnsi="Times New Roman" w:cs="Times New Roman"/>
          <w:b w:val="0"/>
          <w:bCs w:val="0"/>
          <w:sz w:val="28"/>
          <w:szCs w:val="28"/>
        </w:rPr>
        <w:t>dưới</w:t>
      </w:r>
      <w:proofErr w:type="spellEnd"/>
      <w:r w:rsidRPr="07D88A97" w:rsidR="779A024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=&gt; Nghĩ chưa có BC mạch máu nhỏ</w:t>
      </w:r>
    </w:p>
    <w:p w:rsidR="74379F4E" w:rsidP="07D88A97" w:rsidRDefault="74379F4E" w14:paraId="1B348DAE" w14:textId="3AEE7E7B">
      <w:pPr>
        <w:pStyle w:val="ListParagraph"/>
        <w:numPr>
          <w:ilvl w:val="1"/>
          <w:numId w:val="21"/>
        </w:numPr>
        <w:jc w:val="both"/>
        <w:rPr>
          <w:b w:val="0"/>
          <w:bCs w:val="0"/>
          <w:sz w:val="28"/>
          <w:szCs w:val="28"/>
        </w:rPr>
      </w:pPr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BC </w:t>
      </w:r>
      <w:proofErr w:type="spellStart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>thần</w:t>
      </w:r>
      <w:proofErr w:type="spellEnd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>kinh</w:t>
      </w:r>
      <w:proofErr w:type="spellEnd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>ngoại</w:t>
      </w:r>
      <w:proofErr w:type="spellEnd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74379F4E">
        <w:rPr>
          <w:rFonts w:ascii="Times New Roman" w:hAnsi="Times New Roman" w:cs="Times New Roman"/>
          <w:b w:val="0"/>
          <w:bCs w:val="0"/>
          <w:sz w:val="28"/>
          <w:szCs w:val="28"/>
        </w:rPr>
        <w:t>biên</w:t>
      </w:r>
      <w:proofErr w:type="spellEnd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: </w:t>
      </w:r>
      <w:proofErr w:type="spellStart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>bệnh</w:t>
      </w:r>
      <w:proofErr w:type="spellEnd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>nhân</w:t>
      </w:r>
      <w:proofErr w:type="spellEnd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>thường</w:t>
      </w:r>
      <w:proofErr w:type="spellEnd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>xuyên</w:t>
      </w:r>
      <w:proofErr w:type="spellEnd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>tê</w:t>
      </w:r>
      <w:proofErr w:type="spellEnd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>bàn</w:t>
      </w:r>
      <w:proofErr w:type="spellEnd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>tay</w:t>
      </w:r>
      <w:proofErr w:type="spellEnd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>bàn</w:t>
      </w:r>
      <w:proofErr w:type="spellEnd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>chân</w:t>
      </w:r>
      <w:proofErr w:type="spellEnd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>đối</w:t>
      </w:r>
      <w:proofErr w:type="spellEnd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>xứng</w:t>
      </w:r>
      <w:proofErr w:type="spellEnd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2 </w:t>
      </w:r>
      <w:proofErr w:type="spellStart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>bên</w:t>
      </w:r>
      <w:proofErr w:type="spellEnd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>kiểu</w:t>
      </w:r>
      <w:proofErr w:type="spellEnd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>mang</w:t>
      </w:r>
      <w:proofErr w:type="spellEnd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>găng</w:t>
      </w:r>
      <w:proofErr w:type="spellEnd"/>
      <w:r w:rsidRPr="07D88A97" w:rsidR="2EB3FEA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6EAC7DA">
        <w:rPr>
          <w:rFonts w:ascii="Times New Roman" w:hAnsi="Times New Roman" w:cs="Times New Roman"/>
          <w:b w:val="0"/>
          <w:bCs w:val="0"/>
          <w:sz w:val="28"/>
          <w:szCs w:val="28"/>
        </w:rPr>
        <w:t>mang</w:t>
      </w:r>
      <w:proofErr w:type="spellEnd"/>
      <w:r w:rsidRPr="07D88A97" w:rsidR="26EAC7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6EAC7DA">
        <w:rPr>
          <w:rFonts w:ascii="Times New Roman" w:hAnsi="Times New Roman" w:cs="Times New Roman"/>
          <w:b w:val="0"/>
          <w:bCs w:val="0"/>
          <w:sz w:val="28"/>
          <w:szCs w:val="28"/>
        </w:rPr>
        <w:t>vớ</w:t>
      </w:r>
      <w:proofErr w:type="spellEnd"/>
      <w:r w:rsidRPr="07D88A97" w:rsidR="26EAC7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=&gt; </w:t>
      </w:r>
      <w:proofErr w:type="spellStart"/>
      <w:r w:rsidRPr="07D88A97" w:rsidR="26EAC7DA">
        <w:rPr>
          <w:rFonts w:ascii="Times New Roman" w:hAnsi="Times New Roman" w:cs="Times New Roman"/>
          <w:b w:val="0"/>
          <w:bCs w:val="0"/>
          <w:sz w:val="28"/>
          <w:szCs w:val="28"/>
        </w:rPr>
        <w:t>Nghĩ</w:t>
      </w:r>
      <w:proofErr w:type="spellEnd"/>
      <w:r w:rsidRPr="07D88A97" w:rsidR="26EAC7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6EAC7DA">
        <w:rPr>
          <w:rFonts w:ascii="Times New Roman" w:hAnsi="Times New Roman" w:cs="Times New Roman"/>
          <w:b w:val="0"/>
          <w:bCs w:val="0"/>
          <w:sz w:val="28"/>
          <w:szCs w:val="28"/>
        </w:rPr>
        <w:t>nhiều</w:t>
      </w:r>
      <w:proofErr w:type="spellEnd"/>
      <w:r w:rsidRPr="07D88A97" w:rsidR="26EAC7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6EAC7DA">
        <w:rPr>
          <w:rFonts w:ascii="Times New Roman" w:hAnsi="Times New Roman" w:cs="Times New Roman"/>
          <w:b w:val="0"/>
          <w:bCs w:val="0"/>
          <w:sz w:val="28"/>
          <w:szCs w:val="28"/>
        </w:rPr>
        <w:t>có</w:t>
      </w:r>
      <w:proofErr w:type="spellEnd"/>
      <w:r w:rsidRPr="07D88A97" w:rsidR="26EAC7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6EAC7DA">
        <w:rPr>
          <w:rFonts w:ascii="Times New Roman" w:hAnsi="Times New Roman" w:cs="Times New Roman"/>
          <w:b w:val="0"/>
          <w:bCs w:val="0"/>
          <w:sz w:val="28"/>
          <w:szCs w:val="28"/>
        </w:rPr>
        <w:t>biến</w:t>
      </w:r>
      <w:proofErr w:type="spellEnd"/>
      <w:r w:rsidRPr="07D88A97" w:rsidR="26EAC7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6EAC7DA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  <w:r w:rsidRPr="07D88A97" w:rsidR="26EAC7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6EAC7DA">
        <w:rPr>
          <w:rFonts w:ascii="Times New Roman" w:hAnsi="Times New Roman" w:cs="Times New Roman"/>
          <w:b w:val="0"/>
          <w:bCs w:val="0"/>
          <w:sz w:val="28"/>
          <w:szCs w:val="28"/>
        </w:rPr>
        <w:t>viêm</w:t>
      </w:r>
      <w:proofErr w:type="spellEnd"/>
      <w:r w:rsidRPr="07D88A97" w:rsidR="26EAC7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6EAC7DA">
        <w:rPr>
          <w:rFonts w:ascii="Times New Roman" w:hAnsi="Times New Roman" w:cs="Times New Roman"/>
          <w:b w:val="0"/>
          <w:bCs w:val="0"/>
          <w:sz w:val="28"/>
          <w:szCs w:val="28"/>
        </w:rPr>
        <w:t>đa</w:t>
      </w:r>
      <w:proofErr w:type="spellEnd"/>
      <w:r w:rsidRPr="07D88A97" w:rsidR="26EAC7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6EAC7DA">
        <w:rPr>
          <w:rFonts w:ascii="Times New Roman" w:hAnsi="Times New Roman" w:cs="Times New Roman"/>
          <w:b w:val="0"/>
          <w:bCs w:val="0"/>
          <w:sz w:val="28"/>
          <w:szCs w:val="28"/>
        </w:rPr>
        <w:t>dây</w:t>
      </w:r>
      <w:proofErr w:type="spellEnd"/>
      <w:r w:rsidRPr="07D88A97" w:rsidR="26EAC7D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TKNB</w:t>
      </w:r>
    </w:p>
    <w:p xmlns:wp14="http://schemas.microsoft.com/office/word/2010/wordml" w:rsidRPr="00F4551A" w:rsidR="00697917" w:rsidP="07D88A97" w:rsidRDefault="00697917" w14:paraId="27A87A4E" wp14:textId="5E7966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00697917">
        <w:rPr>
          <w:rFonts w:ascii="Times New Roman" w:hAnsi="Times New Roman" w:cs="Times New Roman"/>
          <w:b w:val="1"/>
          <w:bCs w:val="1"/>
          <w:sz w:val="28"/>
          <w:szCs w:val="28"/>
        </w:rPr>
        <w:t>ĐỀ NGHỊ CẬN LÂM SÀNG</w:t>
      </w:r>
      <w:r w:rsidRPr="07D88A97" w:rsidR="005906A2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xmlns:wp14="http://schemas.microsoft.com/office/word/2010/wordml" w:rsidRPr="00F4551A" w:rsidR="005520AC" w:rsidP="07D88A97" w:rsidRDefault="002750AA" w14:paraId="66CC4052" wp14:textId="60FB154D">
      <w:pPr>
        <w:pStyle w:val="ListParagraph"/>
        <w:numPr>
          <w:ilvl w:val="0"/>
          <w:numId w:val="15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07D88A97" w:rsidR="004649F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CLS </w:t>
      </w:r>
      <w:proofErr w:type="spellStart"/>
      <w:r w:rsidRPr="07D88A97" w:rsidR="004649FA">
        <w:rPr>
          <w:rFonts w:ascii="Times New Roman" w:hAnsi="Times New Roman" w:cs="Times New Roman"/>
          <w:b w:val="1"/>
          <w:bCs w:val="1"/>
          <w:sz w:val="28"/>
          <w:szCs w:val="28"/>
        </w:rPr>
        <w:t>chẩ</w:t>
      </w:r>
      <w:r w:rsidRPr="07D88A97" w:rsidR="002750AA">
        <w:rPr>
          <w:rFonts w:ascii="Times New Roman" w:hAnsi="Times New Roman" w:cs="Times New Roman"/>
          <w:b w:val="1"/>
          <w:bCs w:val="1"/>
          <w:sz w:val="28"/>
          <w:szCs w:val="28"/>
        </w:rPr>
        <w:t>n</w:t>
      </w:r>
      <w:proofErr w:type="spellEnd"/>
      <w:r w:rsidRPr="07D88A97" w:rsidR="002750A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7D88A97" w:rsidR="002750AA">
        <w:rPr>
          <w:rFonts w:ascii="Times New Roman" w:hAnsi="Times New Roman" w:cs="Times New Roman"/>
          <w:b w:val="1"/>
          <w:bCs w:val="1"/>
          <w:sz w:val="28"/>
          <w:szCs w:val="28"/>
        </w:rPr>
        <w:t>đoán</w:t>
      </w:r>
      <w:proofErr w:type="spellEnd"/>
      <w:r w:rsidRPr="07D88A97" w:rsidR="002750AA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  <w:r w:rsidRPr="07D88A97" w:rsidR="00FF4AF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</w:p>
    <w:p xmlns:wp14="http://schemas.microsoft.com/office/word/2010/wordml" w:rsidRPr="00F4551A" w:rsidR="005520AC" w:rsidP="07D88A97" w:rsidRDefault="002750AA" w14:paraId="0F801113" wp14:textId="389796DF">
      <w:pPr>
        <w:pStyle w:val="Normal"/>
        <w:ind w:left="108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1B1514A5" w:rsidR="2D80D7D4">
        <w:rPr>
          <w:rFonts w:ascii="Times New Roman" w:hAnsi="Times New Roman" w:cs="Times New Roman"/>
          <w:b w:val="0"/>
          <w:bCs w:val="0"/>
          <w:sz w:val="28"/>
          <w:szCs w:val="28"/>
        </w:rPr>
        <w:t>TPTNT</w:t>
      </w:r>
      <w:r w:rsidRPr="1B1514A5" w:rsidR="1A6532A6">
        <w:rPr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Pr="1B1514A5" w:rsidR="7E1BE4C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1B1514A5" w:rsidR="796B6499">
        <w:rPr>
          <w:rFonts w:ascii="Times New Roman" w:hAnsi="Times New Roman" w:cs="Times New Roman"/>
          <w:b w:val="0"/>
          <w:bCs w:val="0"/>
          <w:sz w:val="28"/>
          <w:szCs w:val="28"/>
        </w:rPr>
        <w:t>đ</w:t>
      </w:r>
      <w:r w:rsidRPr="1B1514A5" w:rsidR="2D80D7D4">
        <w:rPr>
          <w:rFonts w:ascii="Times New Roman" w:hAnsi="Times New Roman" w:cs="Times New Roman"/>
          <w:b w:val="0"/>
          <w:bCs w:val="0"/>
          <w:sz w:val="28"/>
          <w:szCs w:val="28"/>
        </w:rPr>
        <w:t>ạm</w:t>
      </w:r>
      <w:r w:rsidRPr="1B1514A5" w:rsidR="2D80D7D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2D80D7D4">
        <w:rPr>
          <w:rFonts w:ascii="Times New Roman" w:hAnsi="Times New Roman" w:cs="Times New Roman"/>
          <w:b w:val="0"/>
          <w:bCs w:val="0"/>
          <w:sz w:val="28"/>
          <w:szCs w:val="28"/>
        </w:rPr>
        <w:t>niệu</w:t>
      </w:r>
      <w:proofErr w:type="spellEnd"/>
      <w:r w:rsidRPr="1B1514A5" w:rsidR="2D80D7D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24 </w:t>
      </w:r>
      <w:proofErr w:type="spellStart"/>
      <w:r w:rsidRPr="1B1514A5" w:rsidR="2D80D7D4">
        <w:rPr>
          <w:rFonts w:ascii="Times New Roman" w:hAnsi="Times New Roman" w:cs="Times New Roman"/>
          <w:b w:val="0"/>
          <w:bCs w:val="0"/>
          <w:sz w:val="28"/>
          <w:szCs w:val="28"/>
        </w:rPr>
        <w:t>giờ</w:t>
      </w:r>
      <w:proofErr w:type="spellEnd"/>
      <w:r w:rsidRPr="1B1514A5" w:rsidR="2D80D7D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albumin </w:t>
      </w:r>
      <w:proofErr w:type="spellStart"/>
      <w:r w:rsidRPr="1B1514A5" w:rsidR="2D80D7D4">
        <w:rPr>
          <w:rFonts w:ascii="Times New Roman" w:hAnsi="Times New Roman" w:cs="Times New Roman"/>
          <w:b w:val="0"/>
          <w:bCs w:val="0"/>
          <w:sz w:val="28"/>
          <w:szCs w:val="28"/>
        </w:rPr>
        <w:t>máu</w:t>
      </w:r>
      <w:proofErr w:type="spellEnd"/>
      <w:r w:rsidRPr="1B1514A5" w:rsidR="2D80D7D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protein </w:t>
      </w:r>
      <w:proofErr w:type="spellStart"/>
      <w:r w:rsidRPr="1B1514A5" w:rsidR="2D80D7D4">
        <w:rPr>
          <w:rFonts w:ascii="Times New Roman" w:hAnsi="Times New Roman" w:cs="Times New Roman"/>
          <w:b w:val="0"/>
          <w:bCs w:val="0"/>
          <w:sz w:val="28"/>
          <w:szCs w:val="28"/>
        </w:rPr>
        <w:t>máu</w:t>
      </w:r>
      <w:proofErr w:type="spellEnd"/>
      <w:r w:rsidRPr="1B1514A5" w:rsidR="2D80D7D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B1514A5" w:rsidR="2D80D7D4">
        <w:rPr>
          <w:rFonts w:ascii="Times New Roman" w:hAnsi="Times New Roman" w:cs="Times New Roman"/>
          <w:b w:val="0"/>
          <w:bCs w:val="0"/>
          <w:sz w:val="28"/>
          <w:szCs w:val="28"/>
        </w:rPr>
        <w:t>bilan</w:t>
      </w:r>
      <w:proofErr w:type="spellEnd"/>
      <w:r w:rsidRPr="1B1514A5" w:rsidR="2D80D7D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lipid (</w:t>
      </w:r>
      <w:proofErr w:type="spellStart"/>
      <w:r w:rsidRPr="1B1514A5" w:rsidR="2D80D7D4">
        <w:rPr>
          <w:rFonts w:ascii="Times New Roman" w:hAnsi="Times New Roman" w:cs="Times New Roman"/>
          <w:b w:val="0"/>
          <w:bCs w:val="0"/>
          <w:sz w:val="28"/>
          <w:szCs w:val="28"/>
        </w:rPr>
        <w:t>triglycerid</w:t>
      </w:r>
      <w:proofErr w:type="spellEnd"/>
      <w:r w:rsidRPr="1B1514A5" w:rsidR="2D80D7D4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B1514A5" w:rsidR="2D80D7D4">
        <w:rPr>
          <w:rFonts w:ascii="Times New Roman" w:hAnsi="Times New Roman" w:cs="Times New Roman"/>
          <w:b w:val="0"/>
          <w:bCs w:val="0"/>
          <w:sz w:val="28"/>
          <w:szCs w:val="28"/>
        </w:rPr>
        <w:t>cholerterol</w:t>
      </w:r>
      <w:proofErr w:type="spellEnd"/>
      <w:r w:rsidRPr="1B1514A5" w:rsidR="7204B09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TP, HLD, LDL),</w:t>
      </w:r>
      <w:r w:rsidRPr="1B1514A5" w:rsidR="6221702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CTM,</w:t>
      </w:r>
      <w:r w:rsidRPr="1B1514A5" w:rsidR="7204B09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7204B09C">
        <w:rPr>
          <w:rFonts w:ascii="Times New Roman" w:hAnsi="Times New Roman" w:cs="Times New Roman"/>
          <w:b w:val="0"/>
          <w:bCs w:val="0"/>
          <w:sz w:val="28"/>
          <w:szCs w:val="28"/>
        </w:rPr>
        <w:t>đông</w:t>
      </w:r>
      <w:proofErr w:type="spellEnd"/>
      <w:r w:rsidRPr="1B1514A5" w:rsidR="7204B09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7204B09C">
        <w:rPr>
          <w:rFonts w:ascii="Times New Roman" w:hAnsi="Times New Roman" w:cs="Times New Roman"/>
          <w:b w:val="0"/>
          <w:bCs w:val="0"/>
          <w:sz w:val="28"/>
          <w:szCs w:val="28"/>
        </w:rPr>
        <w:t>máu</w:t>
      </w:r>
      <w:proofErr w:type="spellEnd"/>
      <w:r w:rsidRPr="1B1514A5" w:rsidR="7204B09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7204B09C">
        <w:rPr>
          <w:rFonts w:ascii="Times New Roman" w:hAnsi="Times New Roman" w:cs="Times New Roman"/>
          <w:b w:val="0"/>
          <w:bCs w:val="0"/>
          <w:sz w:val="28"/>
          <w:szCs w:val="28"/>
        </w:rPr>
        <w:t>toàn</w:t>
      </w:r>
      <w:proofErr w:type="spellEnd"/>
      <w:r w:rsidRPr="1B1514A5" w:rsidR="7204B09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7204B09C">
        <w:rPr>
          <w:rFonts w:ascii="Times New Roman" w:hAnsi="Times New Roman" w:cs="Times New Roman"/>
          <w:b w:val="0"/>
          <w:bCs w:val="0"/>
          <w:sz w:val="28"/>
          <w:szCs w:val="28"/>
        </w:rPr>
        <w:t>bộ</w:t>
      </w:r>
      <w:proofErr w:type="spellEnd"/>
      <w:r w:rsidRPr="1B1514A5" w:rsidR="7204B09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</w:t>
      </w:r>
      <w:proofErr w:type="spellStart"/>
      <w:r w:rsidRPr="1B1514A5" w:rsidR="7204B09C">
        <w:rPr>
          <w:rFonts w:ascii="Times New Roman" w:hAnsi="Times New Roman" w:cs="Times New Roman"/>
          <w:b w:val="0"/>
          <w:bCs w:val="0"/>
          <w:sz w:val="28"/>
          <w:szCs w:val="28"/>
        </w:rPr>
        <w:t>aPTT</w:t>
      </w:r>
      <w:proofErr w:type="spellEnd"/>
      <w:r w:rsidRPr="1B1514A5" w:rsidR="7204B09C">
        <w:rPr>
          <w:rFonts w:ascii="Times New Roman" w:hAnsi="Times New Roman" w:cs="Times New Roman"/>
          <w:b w:val="0"/>
          <w:bCs w:val="0"/>
          <w:sz w:val="28"/>
          <w:szCs w:val="28"/>
        </w:rPr>
        <w:t>, TQ</w:t>
      </w:r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>, INR</w:t>
      </w:r>
      <w:r w:rsidRPr="1B1514A5" w:rsidR="2A0184CB">
        <w:rPr>
          <w:rFonts w:ascii="Times New Roman" w:hAnsi="Times New Roman" w:cs="Times New Roman"/>
          <w:b w:val="0"/>
          <w:bCs w:val="0"/>
          <w:sz w:val="28"/>
          <w:szCs w:val="28"/>
        </w:rPr>
        <w:t>, FIB</w:t>
      </w:r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>)</w:t>
      </w:r>
      <w:r w:rsidRPr="1B1514A5" w:rsidR="4EE89B7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ANA, </w:t>
      </w:r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>anti</w:t>
      </w:r>
      <w:r w:rsidRPr="1B1514A5" w:rsidR="71F54F54">
        <w:rPr>
          <w:rFonts w:ascii="Times New Roman" w:hAnsi="Times New Roman" w:cs="Times New Roman"/>
          <w:b w:val="0"/>
          <w:bCs w:val="0"/>
          <w:sz w:val="28"/>
          <w:szCs w:val="28"/>
        </w:rPr>
        <w:t>-</w:t>
      </w:r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>ds</w:t>
      </w:r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>DNA</w:t>
      </w:r>
      <w:r w:rsidRPr="1B1514A5" w:rsidR="7EC05D2D">
        <w:rPr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Pr="1B1514A5" w:rsidR="68CBA77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HBsAg, </w:t>
      </w:r>
      <w:proofErr w:type="spellStart"/>
      <w:r w:rsidRPr="1B1514A5" w:rsidR="68CBA771">
        <w:rPr>
          <w:rFonts w:ascii="Times New Roman" w:hAnsi="Times New Roman" w:cs="Times New Roman"/>
          <w:b w:val="0"/>
          <w:bCs w:val="0"/>
          <w:sz w:val="28"/>
          <w:szCs w:val="28"/>
        </w:rPr>
        <w:t>antiHCV</w:t>
      </w:r>
      <w:proofErr w:type="spellEnd"/>
      <w:r w:rsidRPr="1B1514A5" w:rsidR="68CBA771">
        <w:rPr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Pr="1B1514A5" w:rsidR="7EC05D2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BUN, </w:t>
      </w:r>
      <w:proofErr w:type="spellStart"/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>Creatinin</w:t>
      </w:r>
      <w:proofErr w:type="spellEnd"/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>máu</w:t>
      </w:r>
      <w:proofErr w:type="spellEnd"/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>eGFR</w:t>
      </w:r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Pr="1B1514A5" w:rsidR="44452338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ion </w:t>
      </w:r>
      <w:proofErr w:type="spellStart"/>
      <w:r w:rsidRPr="1B1514A5" w:rsidR="44452338">
        <w:rPr>
          <w:rFonts w:ascii="Times New Roman" w:hAnsi="Times New Roman" w:cs="Times New Roman"/>
          <w:b w:val="0"/>
          <w:bCs w:val="0"/>
          <w:sz w:val="28"/>
          <w:szCs w:val="28"/>
        </w:rPr>
        <w:t>đồ</w:t>
      </w:r>
      <w:proofErr w:type="spellEnd"/>
      <w:r w:rsidRPr="1B1514A5" w:rsidR="44452338">
        <w:rPr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1B1514A5" w:rsidR="4F60C41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SA </w:t>
      </w:r>
      <w:proofErr w:type="spellStart"/>
      <w:r w:rsidRPr="1B1514A5" w:rsidR="4F60C413">
        <w:rPr>
          <w:rFonts w:ascii="Times New Roman" w:hAnsi="Times New Roman" w:cs="Times New Roman"/>
          <w:b w:val="0"/>
          <w:bCs w:val="0"/>
          <w:sz w:val="28"/>
          <w:szCs w:val="28"/>
        </w:rPr>
        <w:t>bụng</w:t>
      </w:r>
      <w:proofErr w:type="spellEnd"/>
      <w:r w:rsidRPr="1B1514A5" w:rsidR="4F60C41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Ca TP, P </w:t>
      </w:r>
      <w:proofErr w:type="spellStart"/>
      <w:r w:rsidRPr="1B1514A5" w:rsidR="4F60C413">
        <w:rPr>
          <w:rFonts w:ascii="Times New Roman" w:hAnsi="Times New Roman" w:cs="Times New Roman"/>
          <w:b w:val="0"/>
          <w:bCs w:val="0"/>
          <w:sz w:val="28"/>
          <w:szCs w:val="28"/>
        </w:rPr>
        <w:t>máu</w:t>
      </w:r>
      <w:proofErr w:type="spellEnd"/>
      <w:r w:rsidRPr="1B1514A5" w:rsidR="4F60C41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>đường</w:t>
      </w:r>
      <w:proofErr w:type="spellEnd"/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>huyết</w:t>
      </w:r>
      <w:proofErr w:type="spellEnd"/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>soi</w:t>
      </w:r>
      <w:proofErr w:type="spellEnd"/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>đáy</w:t>
      </w:r>
      <w:proofErr w:type="spellEnd"/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1B1514A5" w:rsidR="119F0306">
        <w:rPr>
          <w:rFonts w:ascii="Times New Roman" w:hAnsi="Times New Roman" w:cs="Times New Roman"/>
          <w:b w:val="0"/>
          <w:bCs w:val="0"/>
          <w:sz w:val="28"/>
          <w:szCs w:val="28"/>
        </w:rPr>
        <w:t>mắt</w:t>
      </w:r>
      <w:proofErr w:type="spellEnd"/>
      <w:r w:rsidRPr="1B1514A5" w:rsidR="0510C714">
        <w:rPr>
          <w:rFonts w:ascii="Times New Roman" w:hAnsi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RPr="00F4551A" w:rsidR="005520AC" w:rsidP="07D88A97" w:rsidRDefault="002750AA" w14:paraId="0CC529DA" wp14:textId="6F6C4312">
      <w:pPr>
        <w:pStyle w:val="ListParagraph"/>
        <w:numPr>
          <w:ilvl w:val="0"/>
          <w:numId w:val="15"/>
        </w:numPr>
        <w:jc w:val="both"/>
        <w:rPr>
          <w:b w:val="1"/>
          <w:bCs w:val="1"/>
          <w:sz w:val="28"/>
          <w:szCs w:val="28"/>
        </w:rPr>
      </w:pPr>
      <w:r w:rsidRPr="07D88A97" w:rsidR="002750A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CLS </w:t>
      </w:r>
      <w:proofErr w:type="spellStart"/>
      <w:r w:rsidRPr="07D88A97" w:rsidR="002750AA">
        <w:rPr>
          <w:rFonts w:ascii="Times New Roman" w:hAnsi="Times New Roman" w:cs="Times New Roman"/>
          <w:b w:val="1"/>
          <w:bCs w:val="1"/>
          <w:sz w:val="28"/>
          <w:szCs w:val="28"/>
        </w:rPr>
        <w:t>thường</w:t>
      </w:r>
      <w:proofErr w:type="spellEnd"/>
      <w:r w:rsidRPr="07D88A97" w:rsidR="002750A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7D88A97" w:rsidR="002750AA">
        <w:rPr>
          <w:rFonts w:ascii="Times New Roman" w:hAnsi="Times New Roman" w:cs="Times New Roman"/>
          <w:b w:val="1"/>
          <w:bCs w:val="1"/>
          <w:sz w:val="28"/>
          <w:szCs w:val="28"/>
        </w:rPr>
        <w:t>quy</w:t>
      </w:r>
      <w:proofErr w:type="spellEnd"/>
      <w:r w:rsidRPr="07D88A97" w:rsidR="002750AA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  <w:r w:rsidRPr="07D88A97" w:rsidR="233E528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7D88A97" w:rsidR="233E528A">
        <w:rPr>
          <w:rFonts w:ascii="Times New Roman" w:hAnsi="Times New Roman" w:cs="Times New Roman"/>
          <w:b w:val="0"/>
          <w:bCs w:val="0"/>
          <w:sz w:val="28"/>
          <w:szCs w:val="28"/>
        </w:rPr>
        <w:t>Xquang</w:t>
      </w:r>
      <w:proofErr w:type="spellEnd"/>
      <w:r w:rsidRPr="07D88A97" w:rsidR="233E52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33E528A">
        <w:rPr>
          <w:rFonts w:ascii="Times New Roman" w:hAnsi="Times New Roman" w:cs="Times New Roman"/>
          <w:b w:val="0"/>
          <w:bCs w:val="0"/>
          <w:sz w:val="28"/>
          <w:szCs w:val="28"/>
        </w:rPr>
        <w:t>ngực</w:t>
      </w:r>
      <w:proofErr w:type="spellEnd"/>
      <w:r w:rsidRPr="07D88A97" w:rsidR="233E528A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233E528A">
        <w:rPr>
          <w:rFonts w:ascii="Times New Roman" w:hAnsi="Times New Roman" w:cs="Times New Roman"/>
          <w:b w:val="0"/>
          <w:bCs w:val="0"/>
          <w:sz w:val="28"/>
          <w:szCs w:val="28"/>
        </w:rPr>
        <w:t>thẳng</w:t>
      </w:r>
      <w:r w:rsidRPr="07D88A97" w:rsidR="233E528A">
        <w:rPr>
          <w:rFonts w:ascii="Times New Roman" w:hAnsi="Times New Roman" w:cs="Times New Roman"/>
          <w:b w:val="0"/>
          <w:bCs w:val="0"/>
          <w:sz w:val="28"/>
          <w:szCs w:val="28"/>
        </w:rPr>
        <w:t>,</w:t>
      </w:r>
      <w:r w:rsidRPr="07D88A97" w:rsidR="002750AA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r w:rsidRPr="07D88A97" w:rsidR="005520AC">
        <w:rPr>
          <w:rFonts w:ascii="Times New Roman" w:hAnsi="Times New Roman" w:cs="Times New Roman"/>
          <w:sz w:val="28"/>
          <w:szCs w:val="28"/>
        </w:rPr>
        <w:t>AST, ALT, ECG.</w:t>
      </w:r>
      <w:bookmarkStart w:name="_GoBack" w:id="0"/>
      <w:bookmarkEnd w:id="0"/>
    </w:p>
    <w:p w:rsidR="6311C333" w:rsidP="07D88A97" w:rsidRDefault="6311C333" w14:paraId="099D86E9" w14:textId="5328669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07D88A97" w:rsidR="6311C333">
        <w:rPr>
          <w:rFonts w:ascii="Times New Roman" w:hAnsi="Times New Roman" w:cs="Times New Roman"/>
          <w:b w:val="1"/>
          <w:bCs w:val="1"/>
          <w:sz w:val="28"/>
          <w:szCs w:val="28"/>
        </w:rPr>
        <w:t>KẾT QUẢ CẬN LÂM SÀNG:</w:t>
      </w:r>
    </w:p>
    <w:p w:rsidR="6311C333" w:rsidP="07D88A97" w:rsidRDefault="6311C333" w14:paraId="458C3CFC" w14:textId="5B7A35D7">
      <w:pPr>
        <w:pStyle w:val="ListParagraph"/>
        <w:numPr>
          <w:ilvl w:val="0"/>
          <w:numId w:val="2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07D88A97" w:rsidR="6311C333">
        <w:rPr>
          <w:rFonts w:ascii="Times New Roman" w:hAnsi="Times New Roman" w:cs="Times New Roman"/>
          <w:sz w:val="28"/>
          <w:szCs w:val="28"/>
        </w:rPr>
        <w:t>TPTNT (6/10)</w:t>
      </w:r>
    </w:p>
    <w:p w:rsidR="6F1C6C03" w:rsidP="07D88A97" w:rsidRDefault="6F1C6C03" w14:paraId="4794A4EF" w14:textId="0C3E62E2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6F1C6C03">
        <w:rPr>
          <w:rFonts w:ascii="Times New Roman" w:hAnsi="Times New Roman" w:cs="Times New Roman"/>
          <w:sz w:val="28"/>
          <w:szCs w:val="28"/>
        </w:rPr>
        <w:t>PH 7.5</w:t>
      </w:r>
    </w:p>
    <w:p w:rsidR="6F1C6C03" w:rsidP="07D88A97" w:rsidRDefault="6F1C6C03" w14:paraId="08A90667" w14:textId="3265F93C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6F1C6C03">
        <w:rPr>
          <w:rFonts w:ascii="Times New Roman" w:hAnsi="Times New Roman" w:cs="Times New Roman"/>
          <w:sz w:val="28"/>
          <w:szCs w:val="28"/>
        </w:rPr>
        <w:t>S.G 1.013</w:t>
      </w:r>
    </w:p>
    <w:p w:rsidR="6F1C6C03" w:rsidP="07D88A97" w:rsidRDefault="6F1C6C03" w14:paraId="6C3041D1" w14:textId="622E342C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6F1C6C03">
        <w:rPr>
          <w:rFonts w:ascii="Times New Roman" w:hAnsi="Times New Roman" w:cs="Times New Roman"/>
          <w:sz w:val="28"/>
          <w:szCs w:val="28"/>
        </w:rPr>
        <w:t>Glucose 100 mg/dL</w:t>
      </w:r>
    </w:p>
    <w:p w:rsidR="6F1C6C03" w:rsidP="07D88A97" w:rsidRDefault="6F1C6C03" w14:paraId="4A5E717B" w14:textId="09BC8610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6F1C6C03">
        <w:rPr>
          <w:rFonts w:ascii="Times New Roman" w:hAnsi="Times New Roman" w:cs="Times New Roman"/>
          <w:sz w:val="28"/>
          <w:szCs w:val="28"/>
        </w:rPr>
        <w:t>Protein +++300 mg/dL</w:t>
      </w:r>
    </w:p>
    <w:p w:rsidR="6F1C6C03" w:rsidP="07D88A97" w:rsidRDefault="6F1C6C03" w14:paraId="377EF51B" w14:textId="7C8C8769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6F1C6C03">
        <w:rPr>
          <w:rFonts w:ascii="Times New Roman" w:hAnsi="Times New Roman" w:cs="Times New Roman"/>
          <w:sz w:val="28"/>
          <w:szCs w:val="28"/>
        </w:rPr>
        <w:t>Blood 25 RBC/uL</w:t>
      </w:r>
    </w:p>
    <w:p w:rsidR="6F1C6C03" w:rsidP="07D88A97" w:rsidRDefault="6F1C6C03" w14:paraId="64556F7F" w14:textId="666E6E2A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6F1C6C03">
        <w:rPr>
          <w:rFonts w:ascii="Times New Roman" w:hAnsi="Times New Roman" w:cs="Times New Roman"/>
          <w:sz w:val="28"/>
          <w:szCs w:val="28"/>
        </w:rPr>
        <w:t>Leukocytes 15 WBC/uL</w:t>
      </w:r>
    </w:p>
    <w:p w:rsidR="6F1C6C03" w:rsidP="07D88A97" w:rsidRDefault="6F1C6C03" w14:paraId="63DD0BC8" w14:textId="5BD58621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6F1C6C03">
        <w:rPr>
          <w:rFonts w:ascii="Times New Roman" w:hAnsi="Times New Roman" w:cs="Times New Roman"/>
          <w:sz w:val="28"/>
          <w:szCs w:val="28"/>
        </w:rPr>
        <w:t>Nitrite (-)</w:t>
      </w:r>
    </w:p>
    <w:p w:rsidR="6F1C6C03" w:rsidP="07D88A97" w:rsidRDefault="6F1C6C03" w14:paraId="6C35958A" w14:textId="3E1D4D87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6F1C6C03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7D88A97" w:rsidR="6F1C6C03">
        <w:rPr>
          <w:rFonts w:ascii="Times New Roman" w:hAnsi="Times New Roman" w:cs="Times New Roman"/>
          <w:sz w:val="28"/>
          <w:szCs w:val="28"/>
        </w:rPr>
        <w:t>Đạm</w:t>
      </w:r>
      <w:proofErr w:type="spellEnd"/>
      <w:r w:rsidRPr="07D88A97" w:rsidR="6F1C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C6C03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7D88A97" w:rsidR="6F1C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C6C03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7D88A97" w:rsidR="6F1C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C6C03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7D88A97" w:rsidR="6F1C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C6C03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7D88A97" w:rsidR="6F1C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C6C03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7D88A97" w:rsidR="6F1C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C6C03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7D88A97" w:rsidR="6F1C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C6C03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7D88A97" w:rsidR="6F1C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C6C03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7D88A97" w:rsidR="6F1C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C6C03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7D88A97" w:rsidR="6F1C6C03">
        <w:rPr>
          <w:rFonts w:ascii="Times New Roman" w:hAnsi="Times New Roman" w:cs="Times New Roman"/>
          <w:sz w:val="28"/>
          <w:szCs w:val="28"/>
        </w:rPr>
        <w:t xml:space="preserve"> hư</w:t>
      </w:r>
    </w:p>
    <w:p w:rsidR="6F1C6C03" w:rsidP="07D88A97" w:rsidRDefault="6F1C6C03" w14:paraId="5A05A967" w14:textId="4BA68A28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6F1C6C03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7D88A97" w:rsidR="6F1C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C6C0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7D88A97" w:rsidR="6F1C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C6C03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7D88A97" w:rsidR="6F1C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C6C03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7D88A97" w:rsidR="6F1C6C03">
        <w:rPr>
          <w:rFonts w:ascii="Times New Roman" w:hAnsi="Times New Roman" w:cs="Times New Roman"/>
          <w:sz w:val="28"/>
          <w:szCs w:val="28"/>
        </w:rPr>
        <w:t xml:space="preserve"> do BN </w:t>
      </w:r>
      <w:proofErr w:type="spellStart"/>
      <w:r w:rsidRPr="07D88A97" w:rsidR="6F1C6C03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7D88A97" w:rsidR="6F1C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C6C03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7D88A97" w:rsidR="6F1C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F1C6C03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7D88A97" w:rsidR="6F1C6C03">
        <w:rPr>
          <w:rFonts w:ascii="Times New Roman" w:hAnsi="Times New Roman" w:cs="Times New Roman"/>
          <w:sz w:val="28"/>
          <w:szCs w:val="28"/>
        </w:rPr>
        <w:t xml:space="preserve"> ĐTĐ</w:t>
      </w:r>
    </w:p>
    <w:p w:rsidR="6F1C6C03" w:rsidP="07D88A97" w:rsidRDefault="6F1C6C03" w14:paraId="160F4C27" w14:textId="217CCF82">
      <w:pPr>
        <w:pStyle w:val="Normal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1B1514A5" w:rsidR="31665BB0">
        <w:rPr>
          <w:rFonts w:ascii="Times New Roman" w:hAnsi="Times New Roman" w:cs="Times New Roman"/>
          <w:sz w:val="28"/>
          <w:szCs w:val="28"/>
        </w:rPr>
        <w:t xml:space="preserve">RBC </w:t>
      </w:r>
      <w:proofErr w:type="spellStart"/>
      <w:r w:rsidRPr="1B1514A5" w:rsidR="31665BB0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Pr="1B1514A5" w:rsidR="31665BB0">
        <w:rPr>
          <w:rFonts w:ascii="Times New Roman" w:hAnsi="Times New Roman" w:cs="Times New Roman"/>
          <w:sz w:val="28"/>
          <w:szCs w:val="28"/>
        </w:rPr>
        <w:t xml:space="preserve"> cutoff =&gt;</w:t>
      </w:r>
      <w:r w:rsidRPr="1B1514A5" w:rsidR="6F1C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B1514A5" w:rsidR="6F1C6C0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1B1514A5" w:rsidR="6F1C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B1514A5" w:rsidR="6F1C6C03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1B1514A5" w:rsidR="2951C3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B1514A5" w:rsidR="2951C381">
        <w:rPr>
          <w:rFonts w:ascii="Times New Roman" w:hAnsi="Times New Roman" w:cs="Times New Roman"/>
          <w:sz w:val="28"/>
          <w:szCs w:val="28"/>
        </w:rPr>
        <w:t>cặn</w:t>
      </w:r>
      <w:proofErr w:type="spellEnd"/>
      <w:r w:rsidRPr="1B1514A5" w:rsidR="2951C381">
        <w:rPr>
          <w:rFonts w:ascii="Times New Roman" w:hAnsi="Times New Roman" w:cs="Times New Roman"/>
          <w:sz w:val="28"/>
          <w:szCs w:val="28"/>
        </w:rPr>
        <w:t xml:space="preserve"> addis,</w:t>
      </w:r>
      <w:r w:rsidRPr="1B1514A5" w:rsidR="6F1C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B1514A5" w:rsidR="6F1C6C03">
        <w:rPr>
          <w:rFonts w:ascii="Times New Roman" w:hAnsi="Times New Roman" w:cs="Times New Roman"/>
          <w:sz w:val="28"/>
          <w:szCs w:val="28"/>
        </w:rPr>
        <w:t>soi</w:t>
      </w:r>
      <w:proofErr w:type="spellEnd"/>
      <w:r w:rsidRPr="1B1514A5" w:rsidR="6F1C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B1514A5" w:rsidR="6F1C6C03">
        <w:rPr>
          <w:rFonts w:ascii="Times New Roman" w:hAnsi="Times New Roman" w:cs="Times New Roman"/>
          <w:sz w:val="28"/>
          <w:szCs w:val="28"/>
        </w:rPr>
        <w:t>cặn</w:t>
      </w:r>
      <w:proofErr w:type="spellEnd"/>
      <w:r w:rsidRPr="1B1514A5" w:rsidR="6F1C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B1514A5" w:rsidR="6F1C6C03">
        <w:rPr>
          <w:rFonts w:ascii="Times New Roman" w:hAnsi="Times New Roman" w:cs="Times New Roman"/>
          <w:sz w:val="28"/>
          <w:szCs w:val="28"/>
        </w:rPr>
        <w:t>lắng</w:t>
      </w:r>
      <w:proofErr w:type="spellEnd"/>
      <w:r w:rsidRPr="1B1514A5" w:rsidR="6F1C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B1514A5" w:rsidR="6F1C6C03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1B1514A5" w:rsidR="6F1C6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B1514A5" w:rsidR="6F1C6C03">
        <w:rPr>
          <w:rFonts w:ascii="Times New Roman" w:hAnsi="Times New Roman" w:cs="Times New Roman"/>
          <w:sz w:val="28"/>
          <w:szCs w:val="28"/>
        </w:rPr>
        <w:t>tiểu</w:t>
      </w:r>
      <w:proofErr w:type="spellEnd"/>
    </w:p>
    <w:p w:rsidR="42A9C518" w:rsidP="07D88A97" w:rsidRDefault="42A9C518" w14:paraId="4C32A14B" w14:textId="78528674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7D88A97" w:rsidR="42A9C518">
        <w:rPr>
          <w:rFonts w:ascii="Times New Roman" w:hAnsi="Times New Roman" w:cs="Times New Roman"/>
          <w:sz w:val="28"/>
          <w:szCs w:val="28"/>
        </w:rPr>
        <w:t xml:space="preserve">Protein, </w:t>
      </w:r>
      <w:proofErr w:type="spellStart"/>
      <w:r w:rsidRPr="07D88A97" w:rsidR="42A9C518">
        <w:rPr>
          <w:rFonts w:ascii="Times New Roman" w:hAnsi="Times New Roman" w:cs="Times New Roman"/>
          <w:sz w:val="28"/>
          <w:szCs w:val="28"/>
        </w:rPr>
        <w:t>Creatinin</w:t>
      </w:r>
      <w:proofErr w:type="spellEnd"/>
      <w:r w:rsidRPr="07D88A97" w:rsidR="42A9C5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2A9C518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7D88A97" w:rsidR="42A9C518">
        <w:rPr>
          <w:rFonts w:ascii="Times New Roman" w:hAnsi="Times New Roman" w:cs="Times New Roman"/>
          <w:sz w:val="28"/>
          <w:szCs w:val="28"/>
        </w:rPr>
        <w:t xml:space="preserve"> (6/10/20):</w:t>
      </w:r>
    </w:p>
    <w:p w:rsidR="67F8C25E" w:rsidP="07D88A97" w:rsidRDefault="67F8C25E" w14:paraId="44B74D56" w14:textId="4A24FF37">
      <w:pPr>
        <w:pStyle w:val="ListParagraph"/>
        <w:numPr>
          <w:ilvl w:val="0"/>
          <w:numId w:val="25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07D88A97" w:rsidR="67F8C25E">
        <w:rPr>
          <w:rFonts w:ascii="Times New Roman" w:hAnsi="Times New Roman" w:cs="Times New Roman"/>
          <w:sz w:val="28"/>
          <w:szCs w:val="28"/>
        </w:rPr>
        <w:t>Protein niệu: 404.47 mg/dL</w:t>
      </w:r>
    </w:p>
    <w:p w:rsidR="67F8C25E" w:rsidP="07D88A97" w:rsidRDefault="67F8C25E" w14:paraId="7B5644C8" w14:textId="233EA4E7">
      <w:pPr>
        <w:pStyle w:val="ListParagraph"/>
        <w:numPr>
          <w:ilvl w:val="0"/>
          <w:numId w:val="25"/>
        </w:numPr>
        <w:jc w:val="both"/>
        <w:rPr>
          <w:sz w:val="28"/>
          <w:szCs w:val="28"/>
        </w:rPr>
      </w:pPr>
      <w:proofErr w:type="spellStart"/>
      <w:r w:rsidRPr="07D88A97" w:rsidR="67F8C25E">
        <w:rPr>
          <w:rFonts w:ascii="Times New Roman" w:hAnsi="Times New Roman" w:cs="Times New Roman"/>
          <w:sz w:val="28"/>
          <w:szCs w:val="28"/>
        </w:rPr>
        <w:t>Creatinin</w:t>
      </w:r>
      <w:proofErr w:type="spellEnd"/>
      <w:r w:rsidRPr="07D88A97" w:rsidR="67F8C25E">
        <w:rPr>
          <w:rFonts w:ascii="Times New Roman" w:hAnsi="Times New Roman" w:cs="Times New Roman"/>
          <w:sz w:val="28"/>
          <w:szCs w:val="28"/>
        </w:rPr>
        <w:t xml:space="preserve"> niệu: 20.41 mg/dL</w:t>
      </w:r>
    </w:p>
    <w:p w:rsidR="67F8C25E" w:rsidP="07D88A97" w:rsidRDefault="67F8C25E" w14:paraId="1AF52ABD" w14:textId="3D783394">
      <w:pPr>
        <w:pStyle w:val="Normal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67F8C25E">
        <w:rPr>
          <w:rFonts w:ascii="Times New Roman" w:hAnsi="Times New Roman" w:cs="Times New Roman"/>
          <w:sz w:val="28"/>
          <w:szCs w:val="28"/>
        </w:rPr>
        <w:t>=&gt; Pro/</w:t>
      </w:r>
      <w:proofErr w:type="spellStart"/>
      <w:r w:rsidRPr="07D88A97" w:rsidR="67F8C25E">
        <w:rPr>
          <w:rFonts w:ascii="Times New Roman" w:hAnsi="Times New Roman" w:cs="Times New Roman"/>
          <w:sz w:val="28"/>
          <w:szCs w:val="28"/>
        </w:rPr>
        <w:t>Cre</w:t>
      </w:r>
      <w:proofErr w:type="spellEnd"/>
      <w:r w:rsidRPr="07D88A97" w:rsidR="67F8C2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7F8C25E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7D88A97" w:rsidR="67F8C25E">
        <w:rPr>
          <w:rFonts w:ascii="Times New Roman" w:hAnsi="Times New Roman" w:cs="Times New Roman"/>
          <w:sz w:val="28"/>
          <w:szCs w:val="28"/>
        </w:rPr>
        <w:t xml:space="preserve"> = 19.8</w:t>
      </w:r>
      <w:r w:rsidRPr="07D88A97" w:rsidR="634938E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7D88A97" w:rsidR="634938E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7D88A97" w:rsidR="634938E0">
        <w:rPr>
          <w:rFonts w:ascii="Times New Roman" w:hAnsi="Times New Roman" w:cs="Times New Roman"/>
          <w:sz w:val="28"/>
          <w:szCs w:val="28"/>
        </w:rPr>
        <w:t xml:space="preserve"> tiểu đạm</w:t>
      </w:r>
    </w:p>
    <w:p w:rsidR="31EB653D" w:rsidP="07D88A97" w:rsidRDefault="31EB653D" w14:paraId="66557D53" w14:textId="47C50D10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7D88A97" w:rsidR="31EB653D">
        <w:rPr>
          <w:rFonts w:ascii="Times New Roman" w:hAnsi="Times New Roman" w:cs="Times New Roman"/>
          <w:sz w:val="28"/>
          <w:szCs w:val="28"/>
        </w:rPr>
        <w:t>Đạm</w:t>
      </w:r>
      <w:proofErr w:type="spellEnd"/>
      <w:r w:rsidRPr="07D88A97" w:rsidR="31EB65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1EB653D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7D88A97" w:rsidR="31EB653D">
        <w:rPr>
          <w:rFonts w:ascii="Times New Roman" w:hAnsi="Times New Roman" w:cs="Times New Roman"/>
          <w:sz w:val="28"/>
          <w:szCs w:val="28"/>
        </w:rPr>
        <w:t xml:space="preserve"> 24h (8/10/20): </w:t>
      </w:r>
    </w:p>
    <w:p w:rsidR="53128558" w:rsidP="07D88A97" w:rsidRDefault="53128558" w14:paraId="0A145D8F" w14:textId="54AC2C6D">
      <w:pPr>
        <w:pStyle w:val="ListParagraph"/>
        <w:numPr>
          <w:ilvl w:val="0"/>
          <w:numId w:val="24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proofErr w:type="spellStart"/>
      <w:r w:rsidRPr="07D88A97" w:rsidR="5312855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7D88A97" w:rsidR="531285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53128558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7D88A97" w:rsidR="531285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53128558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7D88A97" w:rsidR="531285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53128558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7D88A97" w:rsidR="53128558">
        <w:rPr>
          <w:rFonts w:ascii="Times New Roman" w:hAnsi="Times New Roman" w:cs="Times New Roman"/>
          <w:sz w:val="28"/>
          <w:szCs w:val="28"/>
        </w:rPr>
        <w:t>: 2000ml</w:t>
      </w:r>
    </w:p>
    <w:p w:rsidR="53128558" w:rsidP="07D88A97" w:rsidRDefault="53128558" w14:paraId="0AEADC47" w14:textId="34E169CF">
      <w:pPr>
        <w:pStyle w:val="ListParagraph"/>
        <w:numPr>
          <w:ilvl w:val="0"/>
          <w:numId w:val="24"/>
        </w:numPr>
        <w:jc w:val="both"/>
        <w:rPr>
          <w:sz w:val="28"/>
          <w:szCs w:val="28"/>
        </w:rPr>
      </w:pPr>
      <w:r w:rsidRPr="07D88A97" w:rsidR="53128558">
        <w:rPr>
          <w:rFonts w:ascii="Times New Roman" w:hAnsi="Times New Roman" w:cs="Times New Roman"/>
          <w:sz w:val="28"/>
          <w:szCs w:val="28"/>
        </w:rPr>
        <w:t xml:space="preserve">Protein </w:t>
      </w:r>
      <w:proofErr w:type="spellStart"/>
      <w:r w:rsidRPr="07D88A97" w:rsidR="53128558">
        <w:rPr>
          <w:rFonts w:ascii="Times New Roman" w:hAnsi="Times New Roman" w:cs="Times New Roman"/>
          <w:sz w:val="28"/>
          <w:szCs w:val="28"/>
        </w:rPr>
        <w:t>niệu</w:t>
      </w:r>
      <w:proofErr w:type="spellEnd"/>
      <w:r w:rsidRPr="07D88A97" w:rsidR="53128558">
        <w:rPr>
          <w:rFonts w:ascii="Times New Roman" w:hAnsi="Times New Roman" w:cs="Times New Roman"/>
          <w:sz w:val="28"/>
          <w:szCs w:val="28"/>
        </w:rPr>
        <w:t xml:space="preserve"> 24h: 4.08g/24h</w:t>
      </w:r>
    </w:p>
    <w:p w:rsidR="53128558" w:rsidP="07D88A97" w:rsidRDefault="53128558" w14:paraId="533C084A" w14:textId="71EE9224">
      <w:pPr>
        <w:pStyle w:val="Normal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53128558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7D88A97" w:rsidR="53128558">
        <w:rPr>
          <w:rFonts w:ascii="Times New Roman" w:hAnsi="Times New Roman" w:cs="Times New Roman"/>
          <w:sz w:val="28"/>
          <w:szCs w:val="28"/>
        </w:rPr>
        <w:t>Tiểu</w:t>
      </w:r>
      <w:proofErr w:type="spellEnd"/>
      <w:r w:rsidRPr="07D88A97" w:rsidR="531285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53128558">
        <w:rPr>
          <w:rFonts w:ascii="Times New Roman" w:hAnsi="Times New Roman" w:cs="Times New Roman"/>
          <w:sz w:val="28"/>
          <w:szCs w:val="28"/>
        </w:rPr>
        <w:t>đạm</w:t>
      </w:r>
      <w:proofErr w:type="spellEnd"/>
      <w:r w:rsidRPr="07D88A97" w:rsidR="531285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53128558">
        <w:rPr>
          <w:rFonts w:ascii="Times New Roman" w:hAnsi="Times New Roman" w:cs="Times New Roman"/>
          <w:sz w:val="28"/>
          <w:szCs w:val="28"/>
        </w:rPr>
        <w:t>ngưỡng</w:t>
      </w:r>
      <w:proofErr w:type="spellEnd"/>
      <w:r w:rsidRPr="07D88A97" w:rsidR="5312855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53128558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7D88A97" w:rsidR="53128558">
        <w:rPr>
          <w:rFonts w:ascii="Times New Roman" w:hAnsi="Times New Roman" w:cs="Times New Roman"/>
          <w:sz w:val="28"/>
          <w:szCs w:val="28"/>
        </w:rPr>
        <w:t xml:space="preserve"> hư</w:t>
      </w:r>
    </w:p>
    <w:p w:rsidR="0C78277D" w:rsidP="07D88A97" w:rsidRDefault="0C78277D" w14:paraId="5AD6995C" w14:textId="533BD0F5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proofErr w:type="spellStart"/>
      <w:r w:rsidRPr="07D88A97" w:rsidR="0C78277D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7D88A97" w:rsidR="0C782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C78277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7D88A97" w:rsidR="0C782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C78277D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7D88A97" w:rsidR="0C78277D">
        <w:rPr>
          <w:rFonts w:ascii="Times New Roman" w:hAnsi="Times New Roman" w:cs="Times New Roman"/>
          <w:sz w:val="28"/>
          <w:szCs w:val="28"/>
        </w:rPr>
        <w:t xml:space="preserve"> (5h 6/10/20)</w:t>
      </w:r>
    </w:p>
    <w:p w:rsidR="0C78277D" w:rsidP="07D88A97" w:rsidRDefault="0C78277D" w14:paraId="10F89584" w14:textId="242AAA7D">
      <w:pPr>
        <w:pStyle w:val="ListParagraph"/>
        <w:numPr>
          <w:ilvl w:val="0"/>
          <w:numId w:val="28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r w:rsidRPr="07D88A97" w:rsidR="0C78277D">
        <w:rPr>
          <w:rFonts w:ascii="Times New Roman" w:hAnsi="Times New Roman" w:cs="Times New Roman"/>
          <w:sz w:val="28"/>
          <w:szCs w:val="28"/>
        </w:rPr>
        <w:t>BUN: 22 mg/dL</w:t>
      </w:r>
    </w:p>
    <w:p w:rsidR="0C78277D" w:rsidP="07D88A97" w:rsidRDefault="0C78277D" w14:paraId="3E26CFC5" w14:textId="22FCF6ED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proofErr w:type="spellStart"/>
      <w:r w:rsidRPr="07D88A97" w:rsidR="0C78277D">
        <w:rPr>
          <w:rFonts w:ascii="Times New Roman" w:hAnsi="Times New Roman" w:cs="Times New Roman"/>
          <w:sz w:val="28"/>
          <w:szCs w:val="28"/>
        </w:rPr>
        <w:t>Creatinin</w:t>
      </w:r>
      <w:proofErr w:type="spellEnd"/>
      <w:r w:rsidRPr="07D88A97" w:rsidR="0C78277D">
        <w:rPr>
          <w:rFonts w:ascii="Times New Roman" w:hAnsi="Times New Roman" w:cs="Times New Roman"/>
          <w:sz w:val="28"/>
          <w:szCs w:val="28"/>
        </w:rPr>
        <w:t>: 0.66 mg/dL</w:t>
      </w:r>
    </w:p>
    <w:p w:rsidR="0C78277D" w:rsidP="07D88A97" w:rsidRDefault="0C78277D" w14:paraId="744FBD6D" w14:textId="0DD81EC6">
      <w:pPr>
        <w:pStyle w:val="ListParagraph"/>
        <w:numPr>
          <w:ilvl w:val="0"/>
          <w:numId w:val="28"/>
        </w:numPr>
        <w:jc w:val="both"/>
        <w:rPr>
          <w:sz w:val="28"/>
          <w:szCs w:val="28"/>
        </w:rPr>
      </w:pPr>
      <w:r w:rsidRPr="07D88A97" w:rsidR="0C78277D">
        <w:rPr>
          <w:rFonts w:ascii="Times New Roman" w:hAnsi="Times New Roman" w:cs="Times New Roman"/>
          <w:sz w:val="28"/>
          <w:szCs w:val="28"/>
        </w:rPr>
        <w:t>eGFR: 108.19 mL/min/1.73m2</w:t>
      </w:r>
    </w:p>
    <w:p w:rsidR="0C78277D" w:rsidP="07D88A97" w:rsidRDefault="0C78277D" w14:paraId="3C7BAD6D" w14:textId="62685524">
      <w:pPr>
        <w:pStyle w:val="Normal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1B1514A5" w:rsidR="0C78277D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1B1514A5" w:rsidR="086D200C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1B1514A5" w:rsidR="086D20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B1514A5" w:rsidR="086D200C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1B1514A5" w:rsidR="086D200C">
        <w:rPr>
          <w:rFonts w:ascii="Times New Roman" w:hAnsi="Times New Roman" w:cs="Times New Roman"/>
          <w:sz w:val="28"/>
          <w:szCs w:val="28"/>
        </w:rPr>
        <w:t xml:space="preserve"> thận. </w:t>
      </w:r>
      <w:r w:rsidRPr="1B1514A5" w:rsidR="0C78277D">
        <w:rPr>
          <w:rFonts w:ascii="Times New Roman" w:hAnsi="Times New Roman" w:cs="Times New Roman"/>
          <w:sz w:val="28"/>
          <w:szCs w:val="28"/>
        </w:rPr>
        <w:t>BUN/</w:t>
      </w:r>
      <w:r w:rsidRPr="1B1514A5" w:rsidR="0C78277D">
        <w:rPr>
          <w:rFonts w:ascii="Times New Roman" w:hAnsi="Times New Roman" w:cs="Times New Roman"/>
          <w:sz w:val="28"/>
          <w:szCs w:val="28"/>
        </w:rPr>
        <w:t>Cre</w:t>
      </w:r>
      <w:r w:rsidRPr="1B1514A5" w:rsidR="0C78277D">
        <w:rPr>
          <w:rFonts w:ascii="Times New Roman" w:hAnsi="Times New Roman" w:cs="Times New Roman"/>
          <w:sz w:val="28"/>
          <w:szCs w:val="28"/>
        </w:rPr>
        <w:t xml:space="preserve"> &gt;20 </w:t>
      </w:r>
      <w:proofErr w:type="spellStart"/>
      <w:r w:rsidRPr="1B1514A5" w:rsidR="122DC0AE">
        <w:rPr>
          <w:rFonts w:ascii="Times New Roman" w:hAnsi="Times New Roman" w:cs="Times New Roman"/>
          <w:sz w:val="28"/>
          <w:szCs w:val="28"/>
        </w:rPr>
        <w:t>gợi</w:t>
      </w:r>
      <w:proofErr w:type="spellEnd"/>
      <w:r w:rsidRPr="1B1514A5" w:rsidR="122DC0AE">
        <w:rPr>
          <w:rFonts w:ascii="Times New Roman" w:hAnsi="Times New Roman" w:cs="Times New Roman"/>
          <w:sz w:val="28"/>
          <w:szCs w:val="28"/>
        </w:rPr>
        <w:t xml:space="preserve"> ý</w:t>
      </w:r>
      <w:r w:rsidRPr="1B1514A5" w:rsidR="0C78277D">
        <w:rPr>
          <w:rFonts w:ascii="Times New Roman" w:hAnsi="Times New Roman" w:cs="Times New Roman"/>
          <w:sz w:val="28"/>
          <w:szCs w:val="28"/>
        </w:rPr>
        <w:t xml:space="preserve"> </w:t>
      </w:r>
      <w:r w:rsidRPr="1B1514A5" w:rsidR="0C78277D">
        <w:rPr>
          <w:rFonts w:ascii="Times New Roman" w:hAnsi="Times New Roman" w:cs="Times New Roman"/>
          <w:sz w:val="28"/>
          <w:szCs w:val="28"/>
        </w:rPr>
        <w:t xml:space="preserve">BN </w:t>
      </w:r>
      <w:proofErr w:type="spellStart"/>
      <w:r w:rsidRPr="1B1514A5" w:rsidR="0C78277D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1B1514A5" w:rsidR="0C782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B1514A5" w:rsidR="0C78277D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1B1514A5" w:rsidR="0C782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B1514A5" w:rsidR="0C78277D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1B1514A5" w:rsidR="0C782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B1514A5" w:rsidR="0C78277D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1B1514A5" w:rsidR="0C7827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B1514A5" w:rsidR="0C78277D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1B1514A5" w:rsidR="0C78277D">
        <w:rPr>
          <w:rFonts w:ascii="Times New Roman" w:hAnsi="Times New Roman" w:cs="Times New Roman"/>
          <w:sz w:val="28"/>
          <w:szCs w:val="28"/>
        </w:rPr>
        <w:t xml:space="preserve"> </w:t>
      </w:r>
    </w:p>
    <w:p w:rsidR="2625274C" w:rsidP="07D88A97" w:rsidRDefault="2625274C" w14:paraId="683367FE" w14:textId="299EFB1C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7D88A97" w:rsidR="2625274C">
        <w:rPr>
          <w:rFonts w:ascii="Times New Roman" w:hAnsi="Times New Roman" w:cs="Times New Roman"/>
          <w:sz w:val="28"/>
          <w:szCs w:val="28"/>
        </w:rPr>
        <w:t xml:space="preserve">Ion </w:t>
      </w:r>
      <w:proofErr w:type="spellStart"/>
      <w:r w:rsidRPr="07D88A97" w:rsidR="2625274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7D88A97" w:rsidR="2625274C">
        <w:rPr>
          <w:rFonts w:ascii="Times New Roman" w:hAnsi="Times New Roman" w:cs="Times New Roman"/>
          <w:sz w:val="28"/>
          <w:szCs w:val="28"/>
        </w:rPr>
        <w:t xml:space="preserve"> (5h 6/10/20)</w:t>
      </w:r>
    </w:p>
    <w:p w:rsidR="2625274C" w:rsidP="07D88A97" w:rsidRDefault="2625274C" w14:paraId="7F0D11AA" w14:textId="5B10C084">
      <w:pPr>
        <w:pStyle w:val="Normal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2625274C">
        <w:rPr>
          <w:rFonts w:ascii="Times New Roman" w:hAnsi="Times New Roman" w:cs="Times New Roman"/>
          <w:sz w:val="28"/>
          <w:szCs w:val="28"/>
        </w:rPr>
        <w:t>Na+: 138 mmol/L</w:t>
      </w:r>
    </w:p>
    <w:p w:rsidR="2625274C" w:rsidP="07D88A97" w:rsidRDefault="2625274C" w14:paraId="71014BD6" w14:textId="11028910">
      <w:pPr>
        <w:pStyle w:val="Normal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2625274C">
        <w:rPr>
          <w:rFonts w:ascii="Times New Roman" w:hAnsi="Times New Roman" w:cs="Times New Roman"/>
          <w:sz w:val="28"/>
          <w:szCs w:val="28"/>
        </w:rPr>
        <w:t>K+: 3.6 mmol/L</w:t>
      </w:r>
    </w:p>
    <w:p w:rsidR="2625274C" w:rsidP="07D88A97" w:rsidRDefault="2625274C" w14:paraId="01469A00" w14:textId="5D66FB5A">
      <w:pPr>
        <w:pStyle w:val="Normal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2625274C">
        <w:rPr>
          <w:rFonts w:ascii="Times New Roman" w:hAnsi="Times New Roman" w:cs="Times New Roman"/>
          <w:sz w:val="28"/>
          <w:szCs w:val="28"/>
        </w:rPr>
        <w:t>Cl-: 102 mmol/L</w:t>
      </w:r>
    </w:p>
    <w:p w:rsidR="2625274C" w:rsidP="07D88A97" w:rsidRDefault="2625274C" w14:paraId="0C919992" w14:textId="10EB097C">
      <w:pPr>
        <w:pStyle w:val="Normal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2625274C">
        <w:rPr>
          <w:rFonts w:ascii="Times New Roman" w:hAnsi="Times New Roman" w:cs="Times New Roman"/>
          <w:sz w:val="28"/>
          <w:szCs w:val="28"/>
        </w:rPr>
        <w:t>Ca TP: 2.0 mmol/L</w:t>
      </w:r>
    </w:p>
    <w:p w:rsidR="2625274C" w:rsidP="07D88A97" w:rsidRDefault="2625274C" w14:paraId="172C4EFB" w14:textId="3CB6CC00">
      <w:pPr>
        <w:pStyle w:val="Normal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1B1514A5" w:rsidR="2625274C">
        <w:rPr>
          <w:rFonts w:ascii="Times New Roman" w:hAnsi="Times New Roman" w:cs="Times New Roman"/>
          <w:sz w:val="28"/>
          <w:szCs w:val="28"/>
        </w:rPr>
        <w:t xml:space="preserve">=&gt; Trong </w:t>
      </w:r>
      <w:proofErr w:type="spellStart"/>
      <w:r w:rsidRPr="1B1514A5" w:rsidR="2625274C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1B1514A5" w:rsidR="26252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B1514A5" w:rsidR="2625274C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1B1514A5" w:rsidR="262527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1B1514A5" w:rsidR="2625274C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1B1514A5" w:rsidR="2625274C">
        <w:rPr>
          <w:rFonts w:ascii="Times New Roman" w:hAnsi="Times New Roman" w:cs="Times New Roman"/>
          <w:sz w:val="28"/>
          <w:szCs w:val="28"/>
        </w:rPr>
        <w:t xml:space="preserve"> thường</w:t>
      </w:r>
      <w:r w:rsidRPr="1B1514A5" w:rsidR="1A75D7B0">
        <w:rPr>
          <w:rFonts w:ascii="Times New Roman" w:hAnsi="Times New Roman" w:cs="Times New Roman"/>
          <w:sz w:val="28"/>
          <w:szCs w:val="28"/>
        </w:rPr>
        <w:t xml:space="preserve"> =&gt; không rối loạn điện giải</w:t>
      </w:r>
    </w:p>
    <w:p w:rsidR="2948D98D" w:rsidP="07D88A97" w:rsidRDefault="2948D98D" w14:paraId="734C0D14" w14:textId="46EEF97C">
      <w:pPr>
        <w:pStyle w:val="ListParagraph"/>
        <w:numPr>
          <w:ilvl w:val="0"/>
          <w:numId w:val="2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8"/>
          <w:szCs w:val="28"/>
        </w:rPr>
      </w:pPr>
      <w:proofErr w:type="spellStart"/>
      <w:r w:rsidRPr="07D88A97" w:rsidR="2948D98D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7D88A97" w:rsidR="2948D98D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2948D98D">
        <w:rPr>
          <w:rFonts w:ascii="Times New Roman" w:hAnsi="Times New Roman" w:cs="Times New Roman"/>
          <w:sz w:val="28"/>
          <w:szCs w:val="28"/>
        </w:rPr>
        <w:t>hóa</w:t>
      </w:r>
      <w:r w:rsidRPr="07D88A97" w:rsidR="2948D98D">
        <w:rPr>
          <w:rFonts w:ascii="Times New Roman" w:hAnsi="Times New Roman" w:cs="Times New Roman"/>
          <w:sz w:val="28"/>
          <w:szCs w:val="28"/>
        </w:rPr>
        <w:t>: (5h 6/10/20)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700"/>
        <w:gridCol w:w="2700"/>
        <w:gridCol w:w="2700"/>
        <w:gridCol w:w="2700"/>
      </w:tblGrid>
      <w:tr w:rsidR="07D88A97" w:rsidTr="07D88A97" w14:paraId="0E679398">
        <w:tc>
          <w:tcPr>
            <w:tcW w:w="2700" w:type="dxa"/>
            <w:tcMar/>
          </w:tcPr>
          <w:p w:rsidR="2948D98D" w:rsidP="07D88A97" w:rsidRDefault="2948D98D" w14:paraId="7DCB9ACF" w14:textId="00480E81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2948D98D">
              <w:rPr>
                <w:rFonts w:ascii="Times New Roman" w:hAnsi="Times New Roman" w:cs="Times New Roman"/>
                <w:sz w:val="28"/>
                <w:szCs w:val="28"/>
              </w:rPr>
              <w:t>Cholesterol</w:t>
            </w:r>
          </w:p>
        </w:tc>
        <w:tc>
          <w:tcPr>
            <w:tcW w:w="2700" w:type="dxa"/>
            <w:tcMar/>
          </w:tcPr>
          <w:p w:rsidR="2948D98D" w:rsidP="07D88A97" w:rsidRDefault="2948D98D" w14:paraId="15D8DED1" w14:textId="507B3BA8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2948D98D">
              <w:rPr>
                <w:rFonts w:ascii="Times New Roman" w:hAnsi="Times New Roman" w:cs="Times New Roman"/>
                <w:sz w:val="28"/>
                <w:szCs w:val="28"/>
              </w:rPr>
              <w:t>421</w:t>
            </w:r>
          </w:p>
        </w:tc>
        <w:tc>
          <w:tcPr>
            <w:tcW w:w="2700" w:type="dxa"/>
            <w:tcMar/>
          </w:tcPr>
          <w:p w:rsidR="74FA78B4" w:rsidP="07D88A97" w:rsidRDefault="74FA78B4" w14:paraId="2E537438" w14:textId="104FC0F4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74FA78B4">
              <w:rPr>
                <w:rFonts w:ascii="Times New Roman" w:hAnsi="Times New Roman" w:cs="Times New Roman"/>
                <w:sz w:val="28"/>
                <w:szCs w:val="28"/>
              </w:rPr>
              <w:t>mg/dL</w:t>
            </w:r>
          </w:p>
        </w:tc>
        <w:tc>
          <w:tcPr>
            <w:tcW w:w="2700" w:type="dxa"/>
            <w:tcMar/>
          </w:tcPr>
          <w:p w:rsidR="6C5D5B68" w:rsidP="07D88A97" w:rsidRDefault="6C5D5B68" w14:paraId="4A10126C" w14:textId="43ECE0B8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6C5D5B68">
              <w:rPr>
                <w:rFonts w:ascii="Times New Roman" w:hAnsi="Times New Roman" w:cs="Times New Roman"/>
                <w:sz w:val="28"/>
                <w:szCs w:val="28"/>
              </w:rPr>
              <w:t>140-239</w:t>
            </w:r>
          </w:p>
        </w:tc>
      </w:tr>
      <w:tr w:rsidR="07D88A97" w:rsidTr="07D88A97" w14:paraId="01CD2193">
        <w:tc>
          <w:tcPr>
            <w:tcW w:w="2700" w:type="dxa"/>
            <w:tcMar/>
          </w:tcPr>
          <w:p w:rsidR="2948D98D" w:rsidP="07D88A97" w:rsidRDefault="2948D98D" w14:paraId="21CE438B" w14:textId="1FE51C40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2948D98D">
              <w:rPr>
                <w:rFonts w:ascii="Times New Roman" w:hAnsi="Times New Roman" w:cs="Times New Roman"/>
                <w:sz w:val="28"/>
                <w:szCs w:val="28"/>
              </w:rPr>
              <w:t>HDL-C</w:t>
            </w:r>
          </w:p>
        </w:tc>
        <w:tc>
          <w:tcPr>
            <w:tcW w:w="2700" w:type="dxa"/>
            <w:tcMar/>
          </w:tcPr>
          <w:p w:rsidR="2948D98D" w:rsidP="07D88A97" w:rsidRDefault="2948D98D" w14:paraId="2658BE9B" w14:textId="507B3C26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2948D98D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  <w:tc>
          <w:tcPr>
            <w:tcW w:w="2700" w:type="dxa"/>
            <w:tcMar/>
          </w:tcPr>
          <w:p w:rsidR="766DD013" w:rsidP="07D88A97" w:rsidRDefault="766DD013" w14:paraId="64FD70C7" w14:textId="7FB974D1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766DD013">
              <w:rPr>
                <w:rFonts w:ascii="Times New Roman" w:hAnsi="Times New Roman" w:cs="Times New Roman"/>
                <w:sz w:val="28"/>
                <w:szCs w:val="28"/>
              </w:rPr>
              <w:t>mg/dL</w:t>
            </w:r>
          </w:p>
        </w:tc>
        <w:tc>
          <w:tcPr>
            <w:tcW w:w="2700" w:type="dxa"/>
            <w:tcMar/>
          </w:tcPr>
          <w:p w:rsidR="15476F4B" w:rsidP="07D88A97" w:rsidRDefault="15476F4B" w14:paraId="43CD7003" w14:textId="2DFDF6F5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15476F4B">
              <w:rPr>
                <w:rFonts w:ascii="Times New Roman" w:hAnsi="Times New Roman" w:cs="Times New Roman"/>
                <w:sz w:val="28"/>
                <w:szCs w:val="28"/>
              </w:rPr>
              <w:t>&gt;45</w:t>
            </w:r>
          </w:p>
        </w:tc>
      </w:tr>
      <w:tr w:rsidR="07D88A97" w:rsidTr="07D88A97" w14:paraId="7027DFFF">
        <w:tc>
          <w:tcPr>
            <w:tcW w:w="2700" w:type="dxa"/>
            <w:tcMar/>
          </w:tcPr>
          <w:p w:rsidR="2948D98D" w:rsidP="07D88A97" w:rsidRDefault="2948D98D" w14:paraId="1E8D3F74" w14:textId="22562562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2948D98D">
              <w:rPr>
                <w:rFonts w:ascii="Times New Roman" w:hAnsi="Times New Roman" w:cs="Times New Roman"/>
                <w:sz w:val="28"/>
                <w:szCs w:val="28"/>
              </w:rPr>
              <w:t>Non HDL-C</w:t>
            </w:r>
          </w:p>
        </w:tc>
        <w:tc>
          <w:tcPr>
            <w:tcW w:w="2700" w:type="dxa"/>
            <w:tcMar/>
          </w:tcPr>
          <w:p w:rsidR="2948D98D" w:rsidP="07D88A97" w:rsidRDefault="2948D98D" w14:paraId="13D1009D" w14:textId="5A401740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2948D98D">
              <w:rPr>
                <w:rFonts w:ascii="Times New Roman" w:hAnsi="Times New Roman" w:cs="Times New Roman"/>
                <w:sz w:val="28"/>
                <w:szCs w:val="28"/>
              </w:rPr>
              <w:t>319</w:t>
            </w:r>
          </w:p>
        </w:tc>
        <w:tc>
          <w:tcPr>
            <w:tcW w:w="2700" w:type="dxa"/>
            <w:tcMar/>
          </w:tcPr>
          <w:p w:rsidR="64A9B70A" w:rsidP="07D88A97" w:rsidRDefault="64A9B70A" w14:paraId="0A976510" w14:textId="2E6C6B4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64A9B70A">
              <w:rPr>
                <w:rFonts w:ascii="Times New Roman" w:hAnsi="Times New Roman" w:cs="Times New Roman"/>
                <w:sz w:val="28"/>
                <w:szCs w:val="28"/>
              </w:rPr>
              <w:t>mg/dL</w:t>
            </w:r>
          </w:p>
        </w:tc>
        <w:tc>
          <w:tcPr>
            <w:tcW w:w="2700" w:type="dxa"/>
            <w:tcMar/>
          </w:tcPr>
          <w:p w:rsidR="0A9C6A87" w:rsidP="07D88A97" w:rsidRDefault="0A9C6A87" w14:paraId="3494B45C" w14:textId="7449EE58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0A9C6A87">
              <w:rPr>
                <w:rFonts w:ascii="Times New Roman" w:hAnsi="Times New Roman" w:cs="Times New Roman"/>
                <w:sz w:val="28"/>
                <w:szCs w:val="28"/>
              </w:rPr>
              <w:t>&lt;160</w:t>
            </w:r>
          </w:p>
        </w:tc>
      </w:tr>
      <w:tr w:rsidR="07D88A97" w:rsidTr="07D88A97" w14:paraId="2593E9A9">
        <w:tc>
          <w:tcPr>
            <w:tcW w:w="2700" w:type="dxa"/>
            <w:tcMar/>
          </w:tcPr>
          <w:p w:rsidR="2948D98D" w:rsidP="07D88A97" w:rsidRDefault="2948D98D" w14:paraId="58324FCC" w14:textId="7309965E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2948D98D">
              <w:rPr>
                <w:rFonts w:ascii="Times New Roman" w:hAnsi="Times New Roman" w:cs="Times New Roman"/>
                <w:sz w:val="28"/>
                <w:szCs w:val="28"/>
              </w:rPr>
              <w:t>LDL-C</w:t>
            </w:r>
          </w:p>
        </w:tc>
        <w:tc>
          <w:tcPr>
            <w:tcW w:w="2700" w:type="dxa"/>
            <w:tcMar/>
          </w:tcPr>
          <w:p w:rsidR="2948D98D" w:rsidP="07D88A97" w:rsidRDefault="2948D98D" w14:paraId="52A7AC7C" w14:textId="4EF01F91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2948D98D">
              <w:rPr>
                <w:rFonts w:ascii="Times New Roman" w:hAnsi="Times New Roman" w:cs="Times New Roman"/>
                <w:sz w:val="28"/>
                <w:szCs w:val="28"/>
              </w:rPr>
              <w:t>258.8</w:t>
            </w:r>
          </w:p>
        </w:tc>
        <w:tc>
          <w:tcPr>
            <w:tcW w:w="2700" w:type="dxa"/>
            <w:tcMar/>
          </w:tcPr>
          <w:p w:rsidR="6F5C7DC9" w:rsidP="07D88A97" w:rsidRDefault="6F5C7DC9" w14:paraId="603DE8D5" w14:textId="75CCE7E4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6F5C7DC9">
              <w:rPr>
                <w:rFonts w:ascii="Times New Roman" w:hAnsi="Times New Roman" w:cs="Times New Roman"/>
                <w:sz w:val="28"/>
                <w:szCs w:val="28"/>
              </w:rPr>
              <w:t>mg/dL</w:t>
            </w:r>
          </w:p>
        </w:tc>
        <w:tc>
          <w:tcPr>
            <w:tcW w:w="2700" w:type="dxa"/>
            <w:tcMar/>
          </w:tcPr>
          <w:p w:rsidR="075B0A39" w:rsidP="07D88A97" w:rsidRDefault="075B0A39" w14:paraId="057F3070" w14:textId="628BB665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075B0A39">
              <w:rPr>
                <w:rFonts w:ascii="Times New Roman" w:hAnsi="Times New Roman" w:cs="Times New Roman"/>
                <w:sz w:val="28"/>
                <w:szCs w:val="28"/>
              </w:rPr>
              <w:t>90-150</w:t>
            </w:r>
          </w:p>
        </w:tc>
      </w:tr>
      <w:tr w:rsidR="07D88A97" w:rsidTr="07D88A97" w14:paraId="1CCC2593">
        <w:tc>
          <w:tcPr>
            <w:tcW w:w="2700" w:type="dxa"/>
            <w:tcMar/>
          </w:tcPr>
          <w:p w:rsidR="2948D98D" w:rsidP="07D88A97" w:rsidRDefault="2948D98D" w14:paraId="6C8FE913" w14:textId="512BB9F3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2948D98D">
              <w:rPr>
                <w:rFonts w:ascii="Times New Roman" w:hAnsi="Times New Roman" w:cs="Times New Roman"/>
                <w:sz w:val="28"/>
                <w:szCs w:val="28"/>
              </w:rPr>
              <w:t>Triglycerides</w:t>
            </w:r>
          </w:p>
        </w:tc>
        <w:tc>
          <w:tcPr>
            <w:tcW w:w="2700" w:type="dxa"/>
            <w:tcMar/>
          </w:tcPr>
          <w:p w:rsidR="2948D98D" w:rsidP="07D88A97" w:rsidRDefault="2948D98D" w14:paraId="1ABF79E7" w14:textId="56939C8E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2948D98D">
              <w:rPr>
                <w:rFonts w:ascii="Times New Roman" w:hAnsi="Times New Roman" w:cs="Times New Roman"/>
                <w:sz w:val="28"/>
                <w:szCs w:val="28"/>
              </w:rPr>
              <w:t>93</w:t>
            </w:r>
          </w:p>
        </w:tc>
        <w:tc>
          <w:tcPr>
            <w:tcW w:w="2700" w:type="dxa"/>
            <w:tcMar/>
          </w:tcPr>
          <w:p w:rsidR="02D5192F" w:rsidP="07D88A97" w:rsidRDefault="02D5192F" w14:paraId="5A1E0958" w14:textId="1198DB76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02D5192F">
              <w:rPr>
                <w:rFonts w:ascii="Times New Roman" w:hAnsi="Times New Roman" w:cs="Times New Roman"/>
                <w:sz w:val="28"/>
                <w:szCs w:val="28"/>
              </w:rPr>
              <w:t>mg/dL</w:t>
            </w:r>
          </w:p>
        </w:tc>
        <w:tc>
          <w:tcPr>
            <w:tcW w:w="2700" w:type="dxa"/>
            <w:tcMar/>
          </w:tcPr>
          <w:p w:rsidR="019C906F" w:rsidP="07D88A97" w:rsidRDefault="019C906F" w14:paraId="51FC7923" w14:textId="49C1ACEF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019C906F">
              <w:rPr>
                <w:rFonts w:ascii="Times New Roman" w:hAnsi="Times New Roman" w:cs="Times New Roman"/>
                <w:sz w:val="28"/>
                <w:szCs w:val="28"/>
              </w:rPr>
              <w:t>35-160</w:t>
            </w:r>
          </w:p>
        </w:tc>
      </w:tr>
      <w:tr w:rsidR="07D88A97" w:rsidTr="07D88A97" w14:paraId="6F43E6AC">
        <w:tc>
          <w:tcPr>
            <w:tcW w:w="2700" w:type="dxa"/>
            <w:tcMar/>
          </w:tcPr>
          <w:p w:rsidR="2948D98D" w:rsidP="07D88A97" w:rsidRDefault="2948D98D" w14:paraId="16BA963B" w14:textId="0DAE3BB0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2948D98D">
              <w:rPr>
                <w:rFonts w:ascii="Times New Roman" w:hAnsi="Times New Roman" w:cs="Times New Roman"/>
                <w:sz w:val="28"/>
                <w:szCs w:val="28"/>
              </w:rPr>
              <w:t>Albumin máu</w:t>
            </w:r>
          </w:p>
        </w:tc>
        <w:tc>
          <w:tcPr>
            <w:tcW w:w="2700" w:type="dxa"/>
            <w:tcMar/>
          </w:tcPr>
          <w:p w:rsidR="2948D98D" w:rsidP="07D88A97" w:rsidRDefault="2948D98D" w14:paraId="1C43DBB6" w14:textId="20EC756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2948D98D">
              <w:rPr>
                <w:rFonts w:ascii="Times New Roman" w:hAnsi="Times New Roman" w:cs="Times New Roman"/>
                <w:sz w:val="28"/>
                <w:szCs w:val="28"/>
              </w:rPr>
              <w:t>2.8</w:t>
            </w:r>
          </w:p>
        </w:tc>
        <w:tc>
          <w:tcPr>
            <w:tcW w:w="2700" w:type="dxa"/>
            <w:tcMar/>
          </w:tcPr>
          <w:p w:rsidR="32F3CF28" w:rsidP="07D88A97" w:rsidRDefault="32F3CF28" w14:paraId="7D1FFAEF" w14:textId="4D3DEA60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32F3CF28">
              <w:rPr>
                <w:rFonts w:ascii="Times New Roman" w:hAnsi="Times New Roman" w:cs="Times New Roman"/>
                <w:sz w:val="28"/>
                <w:szCs w:val="28"/>
              </w:rPr>
              <w:t>g/dL</w:t>
            </w:r>
          </w:p>
        </w:tc>
        <w:tc>
          <w:tcPr>
            <w:tcW w:w="2700" w:type="dxa"/>
            <w:tcMar/>
          </w:tcPr>
          <w:p w:rsidR="2E4C81D3" w:rsidP="07D88A97" w:rsidRDefault="2E4C81D3" w14:paraId="22E95188" w14:textId="2EEAA3FD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2E4C81D3">
              <w:rPr>
                <w:rFonts w:ascii="Times New Roman" w:hAnsi="Times New Roman" w:cs="Times New Roman"/>
                <w:sz w:val="28"/>
                <w:szCs w:val="28"/>
              </w:rPr>
              <w:t>3.5-5.5</w:t>
            </w:r>
          </w:p>
        </w:tc>
      </w:tr>
      <w:tr w:rsidR="07D88A97" w:rsidTr="07D88A97" w14:paraId="20C5D1A7">
        <w:tc>
          <w:tcPr>
            <w:tcW w:w="2700" w:type="dxa"/>
            <w:tcMar/>
          </w:tcPr>
          <w:p w:rsidR="2948D98D" w:rsidP="07D88A97" w:rsidRDefault="2948D98D" w14:paraId="5A401A0B" w14:textId="79825A1D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7D88A97" w:rsidR="2948D98D">
              <w:rPr>
                <w:rFonts w:ascii="Times New Roman" w:hAnsi="Times New Roman" w:cs="Times New Roman"/>
                <w:sz w:val="28"/>
                <w:szCs w:val="28"/>
              </w:rPr>
              <w:t>Protid</w:t>
            </w:r>
            <w:proofErr w:type="spellEnd"/>
            <w:r w:rsidRPr="07D88A97" w:rsidR="2948D98D">
              <w:rPr>
                <w:rFonts w:ascii="Times New Roman" w:hAnsi="Times New Roman" w:cs="Times New Roman"/>
                <w:sz w:val="28"/>
                <w:szCs w:val="28"/>
              </w:rPr>
              <w:t xml:space="preserve"> máu</w:t>
            </w:r>
          </w:p>
        </w:tc>
        <w:tc>
          <w:tcPr>
            <w:tcW w:w="2700" w:type="dxa"/>
            <w:tcMar/>
          </w:tcPr>
          <w:p w:rsidR="2948D98D" w:rsidP="07D88A97" w:rsidRDefault="2948D98D" w14:paraId="056A19FC" w14:textId="0F7B8961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2948D98D">
              <w:rPr>
                <w:rFonts w:ascii="Times New Roman" w:hAnsi="Times New Roman" w:cs="Times New Roman"/>
                <w:sz w:val="28"/>
                <w:szCs w:val="28"/>
              </w:rPr>
              <w:t>4.6</w:t>
            </w:r>
          </w:p>
        </w:tc>
        <w:tc>
          <w:tcPr>
            <w:tcW w:w="2700" w:type="dxa"/>
            <w:tcMar/>
          </w:tcPr>
          <w:p w:rsidR="7173B002" w:rsidP="07D88A97" w:rsidRDefault="7173B002" w14:paraId="0E17C191" w14:textId="29DDDB58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7173B002">
              <w:rPr>
                <w:rFonts w:ascii="Times New Roman" w:hAnsi="Times New Roman" w:cs="Times New Roman"/>
                <w:sz w:val="28"/>
                <w:szCs w:val="28"/>
              </w:rPr>
              <w:t>g/dL</w:t>
            </w:r>
          </w:p>
        </w:tc>
        <w:tc>
          <w:tcPr>
            <w:tcW w:w="2700" w:type="dxa"/>
            <w:tcMar/>
          </w:tcPr>
          <w:p w:rsidR="6F11696E" w:rsidP="07D88A97" w:rsidRDefault="6F11696E" w14:paraId="541C8389" w14:textId="76FC4C2A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6F11696E">
              <w:rPr>
                <w:rFonts w:ascii="Times New Roman" w:hAnsi="Times New Roman" w:cs="Times New Roman"/>
                <w:sz w:val="28"/>
                <w:szCs w:val="28"/>
              </w:rPr>
              <w:t>6-8</w:t>
            </w:r>
          </w:p>
        </w:tc>
      </w:tr>
    </w:tbl>
    <w:p w:rsidR="2C10061C" w:rsidP="07D88A97" w:rsidRDefault="2C10061C" w14:paraId="65350814" w14:textId="42B14E11">
      <w:pPr>
        <w:pStyle w:val="Normal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2C10061C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7D88A97" w:rsidR="2C10061C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7D88A97" w:rsidR="2C10061C">
        <w:rPr>
          <w:rFonts w:ascii="Times New Roman" w:hAnsi="Times New Roman" w:cs="Times New Roman"/>
          <w:sz w:val="28"/>
          <w:szCs w:val="28"/>
        </w:rPr>
        <w:t xml:space="preserve"> Cholesterol, LDL-C </w:t>
      </w:r>
      <w:proofErr w:type="spellStart"/>
      <w:r w:rsidRPr="07D88A97" w:rsidR="2C10061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7D88A97" w:rsidR="2C10061C">
        <w:rPr>
          <w:rFonts w:ascii="Times New Roman" w:hAnsi="Times New Roman" w:cs="Times New Roman"/>
          <w:sz w:val="28"/>
          <w:szCs w:val="28"/>
        </w:rPr>
        <w:t xml:space="preserve"> hợp với bệnh cảnh HCTH</w:t>
      </w:r>
    </w:p>
    <w:p w:rsidR="2C10061C" w:rsidP="07D88A97" w:rsidRDefault="2C10061C" w14:paraId="76E73109" w14:textId="2F697A5B">
      <w:pPr>
        <w:pStyle w:val="Normal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2C10061C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7D88A97" w:rsidR="2C10061C">
        <w:rPr>
          <w:rFonts w:ascii="Times New Roman" w:hAnsi="Times New Roman" w:cs="Times New Roman"/>
          <w:sz w:val="28"/>
          <w:szCs w:val="28"/>
        </w:rPr>
        <w:t xml:space="preserve"> albumin </w:t>
      </w:r>
      <w:proofErr w:type="spellStart"/>
      <w:r w:rsidRPr="07D88A97" w:rsidR="2C10061C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7D88A97" w:rsidR="2C1006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2C10061C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7D88A97" w:rsidR="2C100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C10061C">
        <w:rPr>
          <w:rFonts w:ascii="Times New Roman" w:hAnsi="Times New Roman" w:cs="Times New Roman"/>
          <w:sz w:val="28"/>
          <w:szCs w:val="28"/>
        </w:rPr>
        <w:t>protid</w:t>
      </w:r>
      <w:proofErr w:type="spellEnd"/>
      <w:r w:rsidRPr="07D88A97" w:rsidR="2C100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C10061C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7D88A97" w:rsidR="2C100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C10061C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7D88A97" w:rsidR="2C100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C10061C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7D88A97" w:rsidR="2C100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C10061C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7D88A97" w:rsidR="2C100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C10061C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7D88A97" w:rsidR="2C1006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C10061C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7D88A97" w:rsidR="2C10061C">
        <w:rPr>
          <w:rFonts w:ascii="Times New Roman" w:hAnsi="Times New Roman" w:cs="Times New Roman"/>
          <w:sz w:val="28"/>
          <w:szCs w:val="28"/>
        </w:rPr>
        <w:t xml:space="preserve"> HCTH </w:t>
      </w:r>
    </w:p>
    <w:p w:rsidR="05B50D0D" w:rsidP="07D88A97" w:rsidRDefault="05B50D0D" w14:paraId="2D1B3E2E" w14:textId="0A1DCC0D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7D88A97" w:rsidR="05B50D0D">
        <w:rPr>
          <w:rFonts w:ascii="Times New Roman" w:hAnsi="Times New Roman" w:cs="Times New Roman"/>
          <w:sz w:val="28"/>
          <w:szCs w:val="28"/>
        </w:rPr>
        <w:t xml:space="preserve">Đông </w:t>
      </w:r>
      <w:proofErr w:type="spellStart"/>
      <w:r w:rsidRPr="07D88A97" w:rsidR="05B50D0D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7D88A97" w:rsidR="05B50D0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3480"/>
        <w:gridCol w:w="3480"/>
        <w:gridCol w:w="3480"/>
      </w:tblGrid>
      <w:tr w:rsidR="07D88A97" w:rsidTr="07D88A97" w14:paraId="3FFFDB15">
        <w:tc>
          <w:tcPr>
            <w:tcW w:w="3480" w:type="dxa"/>
            <w:tcMar/>
          </w:tcPr>
          <w:p w:rsidR="0ED4161D" w:rsidP="07D88A97" w:rsidRDefault="0ED4161D" w14:paraId="2DBA8313" w14:textId="27EB07A7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0ED4161D">
              <w:rPr>
                <w:rFonts w:ascii="Times New Roman" w:hAnsi="Times New Roman" w:cs="Times New Roman"/>
                <w:sz w:val="28"/>
                <w:szCs w:val="28"/>
              </w:rPr>
              <w:t>PT</w:t>
            </w:r>
          </w:p>
        </w:tc>
        <w:tc>
          <w:tcPr>
            <w:tcW w:w="3480" w:type="dxa"/>
            <w:tcMar/>
          </w:tcPr>
          <w:p w:rsidR="0ED4161D" w:rsidP="07D88A97" w:rsidRDefault="0ED4161D" w14:paraId="12303E82" w14:textId="5705FE01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0ED4161D">
              <w:rPr>
                <w:rFonts w:ascii="Times New Roman" w:hAnsi="Times New Roman" w:cs="Times New Roman"/>
                <w:sz w:val="28"/>
                <w:szCs w:val="28"/>
              </w:rPr>
              <w:t>9.6</w:t>
            </w:r>
          </w:p>
        </w:tc>
        <w:tc>
          <w:tcPr>
            <w:tcW w:w="3480" w:type="dxa"/>
            <w:tcMar/>
          </w:tcPr>
          <w:p w:rsidR="0ED4161D" w:rsidP="07D88A97" w:rsidRDefault="0ED4161D" w14:paraId="47163C34" w14:textId="30479111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0ED4161D">
              <w:rPr>
                <w:rFonts w:ascii="Times New Roman" w:hAnsi="Times New Roman" w:cs="Times New Roman"/>
                <w:sz w:val="28"/>
                <w:szCs w:val="28"/>
              </w:rPr>
              <w:t>10-13 giây</w:t>
            </w:r>
          </w:p>
        </w:tc>
      </w:tr>
      <w:tr w:rsidR="07D88A97" w:rsidTr="07D88A97" w14:paraId="214F936E">
        <w:tc>
          <w:tcPr>
            <w:tcW w:w="3480" w:type="dxa"/>
            <w:tcMar/>
          </w:tcPr>
          <w:p w:rsidR="0ED4161D" w:rsidP="07D88A97" w:rsidRDefault="0ED4161D" w14:paraId="44A15B4B" w14:textId="1B751B39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0ED4161D">
              <w:rPr>
                <w:rFonts w:ascii="Times New Roman" w:hAnsi="Times New Roman" w:cs="Times New Roman"/>
                <w:sz w:val="28"/>
                <w:szCs w:val="28"/>
              </w:rPr>
              <w:t>INR</w:t>
            </w:r>
          </w:p>
        </w:tc>
        <w:tc>
          <w:tcPr>
            <w:tcW w:w="3480" w:type="dxa"/>
            <w:tcMar/>
          </w:tcPr>
          <w:p w:rsidR="0ED4161D" w:rsidP="07D88A97" w:rsidRDefault="0ED4161D" w14:paraId="0D1CA31E" w14:textId="38F85A2C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0ED4161D">
              <w:rPr>
                <w:rFonts w:ascii="Times New Roman" w:hAnsi="Times New Roman" w:cs="Times New Roman"/>
                <w:sz w:val="28"/>
                <w:szCs w:val="28"/>
              </w:rPr>
              <w:t>0.89</w:t>
            </w:r>
          </w:p>
        </w:tc>
        <w:tc>
          <w:tcPr>
            <w:tcW w:w="3480" w:type="dxa"/>
            <w:tcMar/>
          </w:tcPr>
          <w:p w:rsidR="0ED4161D" w:rsidP="07D88A97" w:rsidRDefault="0ED4161D" w14:paraId="263B3CDF" w14:textId="1923F0A3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0ED4161D">
              <w:rPr>
                <w:rFonts w:ascii="Times New Roman" w:hAnsi="Times New Roman" w:cs="Times New Roman"/>
                <w:sz w:val="28"/>
                <w:szCs w:val="28"/>
              </w:rPr>
              <w:t>1-1.2</w:t>
            </w:r>
          </w:p>
        </w:tc>
      </w:tr>
      <w:tr w:rsidR="07D88A97" w:rsidTr="07D88A97" w14:paraId="05981637">
        <w:tc>
          <w:tcPr>
            <w:tcW w:w="3480" w:type="dxa"/>
            <w:tcMar/>
          </w:tcPr>
          <w:p w:rsidR="0ED4161D" w:rsidP="07D88A97" w:rsidRDefault="0ED4161D" w14:paraId="36C55E3C" w14:textId="0DC95BD3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0ED4161D">
              <w:rPr>
                <w:rFonts w:ascii="Times New Roman" w:hAnsi="Times New Roman" w:cs="Times New Roman"/>
                <w:sz w:val="28"/>
                <w:szCs w:val="28"/>
              </w:rPr>
              <w:t>APTT</w:t>
            </w:r>
          </w:p>
        </w:tc>
        <w:tc>
          <w:tcPr>
            <w:tcW w:w="3480" w:type="dxa"/>
            <w:tcMar/>
          </w:tcPr>
          <w:p w:rsidR="0ED4161D" w:rsidP="07D88A97" w:rsidRDefault="0ED4161D" w14:paraId="6A4D70F5" w14:textId="17737006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0ED4161D">
              <w:rPr>
                <w:rFonts w:ascii="Times New Roman" w:hAnsi="Times New Roman" w:cs="Times New Roman"/>
                <w:sz w:val="28"/>
                <w:szCs w:val="28"/>
              </w:rPr>
              <w:t>23.8</w:t>
            </w:r>
          </w:p>
        </w:tc>
        <w:tc>
          <w:tcPr>
            <w:tcW w:w="3480" w:type="dxa"/>
            <w:tcMar/>
          </w:tcPr>
          <w:p w:rsidR="0ED4161D" w:rsidP="07D88A97" w:rsidRDefault="0ED4161D" w14:paraId="1DA80483" w14:textId="32EDF67B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0ED4161D">
              <w:rPr>
                <w:rFonts w:ascii="Times New Roman" w:hAnsi="Times New Roman" w:cs="Times New Roman"/>
                <w:sz w:val="28"/>
                <w:szCs w:val="28"/>
              </w:rPr>
              <w:t>26-37</w:t>
            </w:r>
          </w:p>
        </w:tc>
      </w:tr>
      <w:tr w:rsidR="07D88A97" w:rsidTr="07D88A97" w14:paraId="5ACD4ACE">
        <w:tc>
          <w:tcPr>
            <w:tcW w:w="3480" w:type="dxa"/>
            <w:tcMar/>
          </w:tcPr>
          <w:p w:rsidR="0ED4161D" w:rsidP="07D88A97" w:rsidRDefault="0ED4161D" w14:paraId="7949B6BA" w14:textId="0223F0FF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0ED4161D">
              <w:rPr>
                <w:rFonts w:ascii="Times New Roman" w:hAnsi="Times New Roman" w:cs="Times New Roman"/>
                <w:sz w:val="28"/>
                <w:szCs w:val="28"/>
              </w:rPr>
              <w:t>rAPTT</w:t>
            </w:r>
          </w:p>
        </w:tc>
        <w:tc>
          <w:tcPr>
            <w:tcW w:w="3480" w:type="dxa"/>
            <w:tcMar/>
          </w:tcPr>
          <w:p w:rsidR="0ED4161D" w:rsidP="07D88A97" w:rsidRDefault="0ED4161D" w14:paraId="40F0D3A0" w14:textId="2497C5EF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0ED4161D">
              <w:rPr>
                <w:rFonts w:ascii="Times New Roman" w:hAnsi="Times New Roman" w:cs="Times New Roman"/>
                <w:sz w:val="28"/>
                <w:szCs w:val="28"/>
              </w:rPr>
              <w:t>0.87</w:t>
            </w:r>
          </w:p>
        </w:tc>
        <w:tc>
          <w:tcPr>
            <w:tcW w:w="3480" w:type="dxa"/>
            <w:tcMar/>
          </w:tcPr>
          <w:p w:rsidR="0ED4161D" w:rsidP="07D88A97" w:rsidRDefault="0ED4161D" w14:paraId="52B378B9" w14:textId="5A9ACACA">
            <w:pPr>
              <w:pStyle w:val="Normal"/>
              <w:rPr>
                <w:rFonts w:ascii="Times New Roman" w:hAnsi="Times New Roman" w:cs="Times New Roman"/>
                <w:sz w:val="28"/>
                <w:szCs w:val="28"/>
              </w:rPr>
            </w:pPr>
            <w:r w:rsidRPr="07D88A97" w:rsidR="0ED4161D">
              <w:rPr>
                <w:rFonts w:ascii="Times New Roman" w:hAnsi="Times New Roman" w:cs="Times New Roman"/>
                <w:sz w:val="28"/>
                <w:szCs w:val="28"/>
              </w:rPr>
              <w:t>0.8-1.2</w:t>
            </w:r>
          </w:p>
        </w:tc>
      </w:tr>
    </w:tbl>
    <w:p w:rsidR="0ED4161D" w:rsidP="07D88A97" w:rsidRDefault="0ED4161D" w14:paraId="5613AAF6" w14:textId="1F235D50">
      <w:pPr>
        <w:pStyle w:val="Normal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0ED4161D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7D88A97" w:rsidR="0ED4161D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7D88A97" w:rsidR="0ED4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ED4161D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7D88A97" w:rsidR="0ED4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ED4161D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7D88A97" w:rsidR="0ED4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ED4161D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7D88A97" w:rsidR="0ED4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ED4161D">
        <w:rPr>
          <w:rFonts w:ascii="Times New Roman" w:hAnsi="Times New Roman" w:cs="Times New Roman"/>
          <w:sz w:val="28"/>
          <w:szCs w:val="28"/>
        </w:rPr>
        <w:t>rút</w:t>
      </w:r>
      <w:proofErr w:type="spellEnd"/>
      <w:r w:rsidRPr="07D88A97" w:rsidR="0ED4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ED4161D">
        <w:rPr>
          <w:rFonts w:ascii="Times New Roman" w:hAnsi="Times New Roman" w:cs="Times New Roman"/>
          <w:sz w:val="28"/>
          <w:szCs w:val="28"/>
        </w:rPr>
        <w:t>ngắn</w:t>
      </w:r>
      <w:proofErr w:type="spellEnd"/>
      <w:r w:rsidRPr="07D88A97" w:rsidR="0ED4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ED4161D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7D88A97" w:rsidR="0ED4161D"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 w:rsidRPr="07D88A97" w:rsidR="0ED416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7D88A97" w:rsidR="0ED4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ED4161D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7D88A97" w:rsidR="0ED4161D">
        <w:rPr>
          <w:rFonts w:ascii="Times New Roman" w:hAnsi="Times New Roman" w:cs="Times New Roman"/>
          <w:sz w:val="28"/>
          <w:szCs w:val="28"/>
        </w:rPr>
        <w:t xml:space="preserve"> =&gt; BN </w:t>
      </w:r>
      <w:r w:rsidRPr="07D88A97" w:rsidR="0ED4161D">
        <w:rPr>
          <w:rFonts w:ascii="Times New Roman" w:hAnsi="Times New Roman" w:cs="Times New Roman"/>
          <w:sz w:val="28"/>
          <w:szCs w:val="28"/>
        </w:rPr>
        <w:t>có</w:t>
      </w:r>
      <w:r w:rsidRPr="07D88A97" w:rsidR="0ED4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ED4161D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7D88A97" w:rsidR="0ED4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ED4161D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7D88A97" w:rsidR="0ED4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ED4161D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7D88A97" w:rsidR="0ED4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ED4161D">
        <w:rPr>
          <w:rFonts w:ascii="Times New Roman" w:hAnsi="Times New Roman" w:cs="Times New Roman"/>
          <w:sz w:val="28"/>
          <w:szCs w:val="28"/>
        </w:rPr>
        <w:t>đông</w:t>
      </w:r>
      <w:proofErr w:type="spellEnd"/>
      <w:r w:rsidRPr="07D88A97" w:rsidR="0ED4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ED4161D">
        <w:rPr>
          <w:rFonts w:ascii="Times New Roman" w:hAnsi="Times New Roman" w:cs="Times New Roman"/>
          <w:sz w:val="28"/>
          <w:szCs w:val="28"/>
        </w:rPr>
        <w:t>phù</w:t>
      </w:r>
      <w:proofErr w:type="spellEnd"/>
      <w:r w:rsidRPr="07D88A97" w:rsidR="0ED4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ED4161D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7D88A97" w:rsidR="0ED4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ED4161D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7D88A97" w:rsidR="0ED4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ED4161D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7D88A97" w:rsidR="0ED4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ED4161D">
        <w:rPr>
          <w:rFonts w:ascii="Times New Roman" w:hAnsi="Times New Roman" w:cs="Times New Roman"/>
          <w:sz w:val="28"/>
          <w:szCs w:val="28"/>
        </w:rPr>
        <w:t>cảnh</w:t>
      </w:r>
      <w:proofErr w:type="spellEnd"/>
      <w:r w:rsidRPr="07D88A97" w:rsidR="0ED4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ED4161D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7D88A97" w:rsidR="0ED4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ED4161D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7D88A97" w:rsidR="0ED4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ED4161D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7D88A97" w:rsidR="0ED416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ED4161D">
        <w:rPr>
          <w:rFonts w:ascii="Times New Roman" w:hAnsi="Times New Roman" w:cs="Times New Roman"/>
          <w:sz w:val="28"/>
          <w:szCs w:val="28"/>
        </w:rPr>
        <w:t>hư</w:t>
      </w:r>
      <w:proofErr w:type="spellEnd"/>
    </w:p>
    <w:p w:rsidR="18D74D0E" w:rsidP="07D88A97" w:rsidRDefault="18D74D0E" w14:paraId="5C2BA1AA" w14:textId="17CDDF1B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7D88A97" w:rsidR="18D74D0E">
        <w:rPr>
          <w:rFonts w:ascii="Times New Roman" w:hAnsi="Times New Roman" w:cs="Times New Roman"/>
          <w:sz w:val="28"/>
          <w:szCs w:val="28"/>
        </w:rPr>
        <w:t xml:space="preserve">HBsAg: </w:t>
      </w:r>
      <w:proofErr w:type="spellStart"/>
      <w:r w:rsidRPr="07D88A97" w:rsidR="18D74D0E">
        <w:rPr>
          <w:rFonts w:ascii="Times New Roman" w:hAnsi="Times New Roman" w:cs="Times New Roman"/>
          <w:sz w:val="28"/>
          <w:szCs w:val="28"/>
        </w:rPr>
        <w:t>dương</w:t>
      </w:r>
      <w:proofErr w:type="spellEnd"/>
      <w:r w:rsidRPr="07D88A97" w:rsidR="18D74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8D74D0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7D88A97" w:rsidR="18D74D0E">
        <w:rPr>
          <w:rFonts w:ascii="Times New Roman" w:hAnsi="Times New Roman" w:cs="Times New Roman"/>
          <w:sz w:val="28"/>
          <w:szCs w:val="28"/>
        </w:rPr>
        <w:t xml:space="preserve"> 2777.61</w:t>
      </w:r>
    </w:p>
    <w:p w:rsidR="18D74D0E" w:rsidP="07D88A97" w:rsidRDefault="18D74D0E" w14:paraId="2DE5FE23" w14:textId="19DF6118">
      <w:pPr>
        <w:pStyle w:val="Normal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18D74D0E">
        <w:rPr>
          <w:rFonts w:ascii="Times New Roman" w:hAnsi="Times New Roman" w:cs="Times New Roman"/>
          <w:sz w:val="28"/>
          <w:szCs w:val="28"/>
        </w:rPr>
        <w:t xml:space="preserve">Anti HCV: </w:t>
      </w:r>
      <w:proofErr w:type="spellStart"/>
      <w:r w:rsidRPr="07D88A97" w:rsidR="18D74D0E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7D88A97" w:rsidR="18D74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8D74D0E">
        <w:rPr>
          <w:rFonts w:ascii="Times New Roman" w:hAnsi="Times New Roman" w:cs="Times New Roman"/>
          <w:sz w:val="28"/>
          <w:szCs w:val="28"/>
        </w:rPr>
        <w:t>tính</w:t>
      </w:r>
      <w:proofErr w:type="spellEnd"/>
    </w:p>
    <w:p w:rsidR="4542C095" w:rsidP="07D88A97" w:rsidRDefault="4542C095" w14:paraId="59F61888" w14:textId="0CD47E47">
      <w:pPr>
        <w:pStyle w:val="Normal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4542C095">
        <w:rPr>
          <w:rFonts w:ascii="Times New Roman" w:hAnsi="Times New Roman" w:cs="Times New Roman"/>
          <w:sz w:val="28"/>
          <w:szCs w:val="28"/>
        </w:rPr>
        <w:t>AST 24 U/L</w:t>
      </w:r>
    </w:p>
    <w:p w:rsidR="4542C095" w:rsidP="07D88A97" w:rsidRDefault="4542C095" w14:paraId="3A25B825" w14:textId="54BC7DC3">
      <w:pPr>
        <w:pStyle w:val="Normal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4542C095">
        <w:rPr>
          <w:rFonts w:ascii="Times New Roman" w:hAnsi="Times New Roman" w:cs="Times New Roman"/>
          <w:sz w:val="28"/>
          <w:szCs w:val="28"/>
        </w:rPr>
        <w:t>ALT 27 U/L</w:t>
      </w:r>
    </w:p>
    <w:p w:rsidR="18D74D0E" w:rsidP="07D88A97" w:rsidRDefault="18D74D0E" w14:paraId="6FD64F1B" w14:textId="786E46BE">
      <w:pPr>
        <w:pStyle w:val="Normal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18D74D0E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7D88A97" w:rsidR="63A75FE4">
        <w:rPr>
          <w:rFonts w:ascii="Times New Roman" w:hAnsi="Times New Roman" w:cs="Times New Roman"/>
          <w:sz w:val="28"/>
          <w:szCs w:val="28"/>
        </w:rPr>
        <w:t>Bàn</w:t>
      </w:r>
      <w:proofErr w:type="spellEnd"/>
      <w:r w:rsidRPr="07D88A97" w:rsidR="63A75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3A75FE4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7D88A97" w:rsidR="63A75FE4">
        <w:rPr>
          <w:rFonts w:ascii="Times New Roman" w:hAnsi="Times New Roman" w:cs="Times New Roman"/>
          <w:sz w:val="28"/>
          <w:szCs w:val="28"/>
        </w:rPr>
        <w:t xml:space="preserve">: BN </w:t>
      </w:r>
      <w:proofErr w:type="spellStart"/>
      <w:r w:rsidRPr="07D88A97" w:rsidR="63A75FE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7D88A97" w:rsidR="63A75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3A75FE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7D88A97" w:rsidR="63A75F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63A75FE4">
        <w:rPr>
          <w:rFonts w:ascii="Times New Roman" w:hAnsi="Times New Roman" w:cs="Times New Roman"/>
          <w:sz w:val="28"/>
          <w:szCs w:val="28"/>
        </w:rPr>
        <w:t>n</w:t>
      </w:r>
      <w:r w:rsidRPr="07D88A97" w:rsidR="18D74D0E">
        <w:rPr>
          <w:rFonts w:ascii="Times New Roman" w:hAnsi="Times New Roman" w:cs="Times New Roman"/>
          <w:sz w:val="28"/>
          <w:szCs w:val="28"/>
        </w:rPr>
        <w:t>hiễm</w:t>
      </w:r>
      <w:proofErr w:type="spellEnd"/>
      <w:r w:rsidRPr="07D88A97" w:rsidR="18D74D0E">
        <w:rPr>
          <w:rFonts w:ascii="Times New Roman" w:hAnsi="Times New Roman" w:cs="Times New Roman"/>
          <w:sz w:val="28"/>
          <w:szCs w:val="28"/>
        </w:rPr>
        <w:t xml:space="preserve"> HBV. </w:t>
      </w:r>
      <w:proofErr w:type="spellStart"/>
      <w:r w:rsidRPr="07D88A97" w:rsidR="18D74D0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7D88A97" w:rsidR="18D74D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18D74D0E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7D88A97" w:rsidR="18D74D0E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669C6C16">
        <w:rPr>
          <w:rFonts w:ascii="Times New Roman" w:hAnsi="Times New Roman" w:cs="Times New Roman"/>
          <w:sz w:val="28"/>
          <w:szCs w:val="28"/>
        </w:rPr>
        <w:t xml:space="preserve">Anti-HBc IgM, </w:t>
      </w:r>
      <w:proofErr w:type="spellStart"/>
      <w:r w:rsidRPr="07D88A97" w:rsidR="669C6C16">
        <w:rPr>
          <w:rFonts w:ascii="Times New Roman" w:hAnsi="Times New Roman" w:cs="Times New Roman"/>
          <w:sz w:val="28"/>
          <w:szCs w:val="28"/>
        </w:rPr>
        <w:t>HBeAg</w:t>
      </w:r>
      <w:proofErr w:type="spellEnd"/>
      <w:r w:rsidRPr="07D88A97" w:rsidR="0A9C4912">
        <w:rPr>
          <w:rFonts w:ascii="Times New Roman" w:hAnsi="Times New Roman" w:cs="Times New Roman"/>
          <w:sz w:val="28"/>
          <w:szCs w:val="28"/>
        </w:rPr>
        <w:t>, anti-</w:t>
      </w:r>
      <w:proofErr w:type="spellStart"/>
      <w:r w:rsidRPr="07D88A97" w:rsidR="0A9C4912">
        <w:rPr>
          <w:rFonts w:ascii="Times New Roman" w:hAnsi="Times New Roman" w:cs="Times New Roman"/>
          <w:sz w:val="28"/>
          <w:szCs w:val="28"/>
        </w:rPr>
        <w:t>HBe</w:t>
      </w:r>
      <w:proofErr w:type="spellEnd"/>
      <w:r w:rsidRPr="07D88A97" w:rsidR="0A9C4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A9C4912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7D88A97" w:rsidR="0A9C4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A9C4912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7D88A97" w:rsidR="0A9C4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A9C4912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7D88A97" w:rsidR="0A9C4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A9C4912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7D88A97" w:rsidR="0A9C4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A9C4912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7D88A97" w:rsidR="0A9C4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A9C4912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7D88A97" w:rsidR="0A9C4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A9C4912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Pr="07D88A97" w:rsidR="0A9C4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A9C4912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Pr="07D88A97" w:rsidR="0A9C4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A9C4912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7D88A97" w:rsidR="12127A6D">
        <w:rPr>
          <w:rFonts w:ascii="Times New Roman" w:hAnsi="Times New Roman" w:cs="Times New Roman"/>
          <w:sz w:val="28"/>
          <w:szCs w:val="28"/>
        </w:rPr>
        <w:t xml:space="preserve"> B</w:t>
      </w:r>
      <w:r w:rsidRPr="07D88A97" w:rsidR="0A9C49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7D88A97" w:rsidR="0A9C4912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7D88A97" w:rsidR="0A9C4912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7D88A97" w:rsidR="0A9C4912">
        <w:rPr>
          <w:rFonts w:ascii="Times New Roman" w:hAnsi="Times New Roman" w:cs="Times New Roman"/>
          <w:sz w:val="28"/>
          <w:szCs w:val="28"/>
        </w:rPr>
        <w:t>mạn</w:t>
      </w:r>
      <w:proofErr w:type="spellEnd"/>
      <w:r w:rsidRPr="07D88A97" w:rsidR="0A9C49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0A9C491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7D88A97" w:rsidR="0A9C4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A9C4912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7D88A97" w:rsidR="0A9C4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0A9C4912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7D88A97" w:rsidR="0A9C4912">
        <w:rPr>
          <w:rFonts w:ascii="Times New Roman" w:hAnsi="Times New Roman" w:cs="Times New Roman"/>
          <w:sz w:val="28"/>
          <w:szCs w:val="28"/>
        </w:rPr>
        <w:t>?)</w:t>
      </w:r>
      <w:r w:rsidRPr="07D88A97" w:rsidR="317D41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7D88A97" w:rsidR="31695499">
        <w:rPr>
          <w:rFonts w:ascii="Times New Roman" w:hAnsi="Times New Roman" w:cs="Times New Roman"/>
          <w:sz w:val="28"/>
          <w:szCs w:val="28"/>
        </w:rPr>
        <w:t>V</w:t>
      </w:r>
      <w:r w:rsidRPr="07D88A97" w:rsidR="317D41FF">
        <w:rPr>
          <w:rFonts w:ascii="Times New Roman" w:hAnsi="Times New Roman" w:cs="Times New Roman"/>
          <w:sz w:val="28"/>
          <w:szCs w:val="28"/>
        </w:rPr>
        <w:t>iêm</w:t>
      </w:r>
      <w:proofErr w:type="spellEnd"/>
      <w:r w:rsidRPr="07D88A97" w:rsidR="317D4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17D41FF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7D88A97" w:rsidR="7A1AF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A1AF501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7D88A97" w:rsidR="7A1AF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A1AF501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7D88A97" w:rsidR="7A1AF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A1AF501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7D88A97" w:rsidR="7A1AF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A1AF50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7D88A97" w:rsidR="7A1AF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A1AF501">
        <w:rPr>
          <w:rFonts w:ascii="Times New Roman" w:hAnsi="Times New Roman" w:cs="Times New Roman"/>
          <w:sz w:val="28"/>
          <w:szCs w:val="28"/>
        </w:rPr>
        <w:t>viêm</w:t>
      </w:r>
      <w:proofErr w:type="spellEnd"/>
      <w:r w:rsidRPr="07D88A97" w:rsidR="7A1AF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A1AF501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7D88A97" w:rsidR="7A1AF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A1AF501">
        <w:rPr>
          <w:rFonts w:ascii="Times New Roman" w:hAnsi="Times New Roman" w:cs="Times New Roman"/>
          <w:sz w:val="28"/>
          <w:szCs w:val="28"/>
        </w:rPr>
        <w:t>mạn</w:t>
      </w:r>
      <w:proofErr w:type="spellEnd"/>
      <w:r w:rsidRPr="07D88A97" w:rsidR="7A1AF5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7D88A97" w:rsidR="7A1AF501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7D88A97" w:rsidR="7A1AF5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39CBA4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7D88A97" w:rsidR="439CB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39CBA4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7D88A97" w:rsidR="439CBA4F">
        <w:rPr>
          <w:rFonts w:ascii="Times New Roman" w:hAnsi="Times New Roman" w:cs="Times New Roman"/>
          <w:sz w:val="28"/>
          <w:szCs w:val="28"/>
        </w:rPr>
        <w:t xml:space="preserve"> BN </w:t>
      </w:r>
      <w:proofErr w:type="spellStart"/>
      <w:r w:rsidRPr="07D88A97" w:rsidR="439CBA4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439CB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39CBA4F">
        <w:rPr>
          <w:rFonts w:ascii="Times New Roman" w:hAnsi="Times New Roman" w:cs="Times New Roman"/>
          <w:sz w:val="28"/>
          <w:szCs w:val="28"/>
        </w:rPr>
        <w:t>vàng</w:t>
      </w:r>
      <w:proofErr w:type="spellEnd"/>
      <w:r w:rsidRPr="07D88A97" w:rsidR="439CBA4F">
        <w:rPr>
          <w:rFonts w:ascii="Times New Roman" w:hAnsi="Times New Roman" w:cs="Times New Roman"/>
          <w:sz w:val="28"/>
          <w:szCs w:val="28"/>
        </w:rPr>
        <w:t xml:space="preserve"> da, </w:t>
      </w:r>
      <w:proofErr w:type="spellStart"/>
      <w:r w:rsidRPr="07D88A97" w:rsidR="439CBA4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439CB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39CBA4F">
        <w:rPr>
          <w:rFonts w:ascii="Times New Roman" w:hAnsi="Times New Roman" w:cs="Times New Roman"/>
          <w:sz w:val="28"/>
          <w:szCs w:val="28"/>
        </w:rPr>
        <w:t>đau</w:t>
      </w:r>
      <w:proofErr w:type="spellEnd"/>
      <w:r w:rsidRPr="07D88A97" w:rsidR="439CB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39CBA4F">
        <w:rPr>
          <w:rFonts w:ascii="Times New Roman" w:hAnsi="Times New Roman" w:cs="Times New Roman"/>
          <w:sz w:val="28"/>
          <w:szCs w:val="28"/>
        </w:rPr>
        <w:t>bụng</w:t>
      </w:r>
      <w:proofErr w:type="spellEnd"/>
      <w:r w:rsidRPr="07D88A97" w:rsidR="439CBA4F">
        <w:rPr>
          <w:rFonts w:ascii="Times New Roman" w:hAnsi="Times New Roman" w:cs="Times New Roman"/>
          <w:sz w:val="28"/>
          <w:szCs w:val="28"/>
        </w:rPr>
        <w:t>,</w:t>
      </w:r>
      <w:r w:rsidRPr="07D88A97" w:rsidR="45CEA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5CEA0C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45CEA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5CEA0CE">
        <w:rPr>
          <w:rFonts w:ascii="Times New Roman" w:hAnsi="Times New Roman" w:cs="Times New Roman"/>
          <w:sz w:val="28"/>
          <w:szCs w:val="28"/>
        </w:rPr>
        <w:t>triệu</w:t>
      </w:r>
      <w:proofErr w:type="spellEnd"/>
      <w:r w:rsidRPr="07D88A97" w:rsidR="45CEA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5CEA0CE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7D88A97" w:rsidR="45CEA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5CEA0CE">
        <w:rPr>
          <w:rFonts w:ascii="Times New Roman" w:hAnsi="Times New Roman" w:cs="Times New Roman"/>
          <w:sz w:val="28"/>
          <w:szCs w:val="28"/>
        </w:rPr>
        <w:t>suy</w:t>
      </w:r>
      <w:proofErr w:type="spellEnd"/>
      <w:r w:rsidRPr="07D88A97" w:rsidR="45CEA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5CEA0CE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7D88A97" w:rsidR="45CEA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5CEA0CE">
        <w:rPr>
          <w:rFonts w:ascii="Times New Roman" w:hAnsi="Times New Roman" w:cs="Times New Roman"/>
          <w:sz w:val="28"/>
          <w:szCs w:val="28"/>
        </w:rPr>
        <w:t>bào</w:t>
      </w:r>
      <w:proofErr w:type="spellEnd"/>
      <w:r w:rsidRPr="07D88A97" w:rsidR="45CEA0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5CEA0CE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7D88A97" w:rsidR="45CEA0CE">
        <w:rPr>
          <w:rFonts w:ascii="Times New Roman" w:hAnsi="Times New Roman" w:cs="Times New Roman"/>
          <w:sz w:val="28"/>
          <w:szCs w:val="28"/>
        </w:rPr>
        <w:t>,</w:t>
      </w:r>
      <w:r w:rsidRPr="07D88A97" w:rsidR="439CBA4F">
        <w:rPr>
          <w:rFonts w:ascii="Times New Roman" w:hAnsi="Times New Roman" w:cs="Times New Roman"/>
          <w:sz w:val="28"/>
          <w:szCs w:val="28"/>
        </w:rPr>
        <w:t xml:space="preserve"> men </w:t>
      </w:r>
      <w:proofErr w:type="spellStart"/>
      <w:r w:rsidRPr="07D88A97" w:rsidR="439CBA4F">
        <w:rPr>
          <w:rFonts w:ascii="Times New Roman" w:hAnsi="Times New Roman" w:cs="Times New Roman"/>
          <w:sz w:val="28"/>
          <w:szCs w:val="28"/>
        </w:rPr>
        <w:t>gan</w:t>
      </w:r>
      <w:proofErr w:type="spellEnd"/>
      <w:r w:rsidRPr="07D88A97" w:rsidR="439CB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39CBA4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439CBA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439CBA4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7D88A97" w:rsidR="65FC9692">
        <w:rPr>
          <w:rFonts w:ascii="Times New Roman" w:hAnsi="Times New Roman" w:cs="Times New Roman"/>
          <w:sz w:val="28"/>
          <w:szCs w:val="28"/>
        </w:rPr>
        <w:t xml:space="preserve"> </w:t>
      </w:r>
      <w:r w:rsidRPr="07D88A97" w:rsidR="72E12BD9">
        <w:rPr>
          <w:rFonts w:ascii="Times New Roman" w:hAnsi="Times New Roman" w:cs="Times New Roman"/>
          <w:sz w:val="28"/>
          <w:szCs w:val="28"/>
        </w:rPr>
        <w:t>=&gt;</w:t>
      </w:r>
      <w:r w:rsidRPr="07D88A97" w:rsidR="65FC96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5378A59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7D88A97" w:rsidR="5378A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5378A59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7D88A97" w:rsidR="5378A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5378A594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7D88A97" w:rsidR="5378A5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5378A59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7D88A97" w:rsidR="317D4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17D41FF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7D88A97" w:rsidR="317D4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17D41F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7D88A97" w:rsidR="317D4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17D41FF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7D88A97" w:rsidR="317D4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17D41F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7D88A97" w:rsidR="317D4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17D41FF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7D88A97" w:rsidR="317D4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17D41FF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7D88A97" w:rsidR="317D4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17D41FF">
        <w:rPr>
          <w:rFonts w:ascii="Times New Roman" w:hAnsi="Times New Roman" w:cs="Times New Roman"/>
          <w:sz w:val="28"/>
          <w:szCs w:val="28"/>
        </w:rPr>
        <w:t>thận</w:t>
      </w:r>
      <w:proofErr w:type="spellEnd"/>
      <w:r w:rsidRPr="07D88A97" w:rsidR="317D4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17D41FF">
        <w:rPr>
          <w:rFonts w:ascii="Times New Roman" w:hAnsi="Times New Roman" w:cs="Times New Roman"/>
          <w:sz w:val="28"/>
          <w:szCs w:val="28"/>
        </w:rPr>
        <w:t>hư</w:t>
      </w:r>
      <w:proofErr w:type="spellEnd"/>
      <w:r w:rsidRPr="07D88A97" w:rsidR="317D4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17D41F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7D88A97" w:rsidR="317D4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17D41FF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7D88A97" w:rsidR="317D41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17D41F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7D88A97" w:rsidR="2D113733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7D88A97" w:rsidR="2D113733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7D88A97" w:rsidR="2D1137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D113733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7D88A97" w:rsidR="2D1137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D113733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7D88A97" w:rsidR="2D1137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D113733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7D88A97" w:rsidR="2D113733">
        <w:rPr>
          <w:rFonts w:ascii="Times New Roman" w:hAnsi="Times New Roman" w:cs="Times New Roman"/>
          <w:sz w:val="28"/>
          <w:szCs w:val="28"/>
        </w:rPr>
        <w:t xml:space="preserve"> thận</w:t>
      </w:r>
      <w:r w:rsidRPr="07D88A97" w:rsidR="055D9C24">
        <w:rPr>
          <w:rFonts w:ascii="Times New Roman" w:hAnsi="Times New Roman" w:cs="Times New Roman"/>
          <w:sz w:val="28"/>
          <w:szCs w:val="28"/>
        </w:rPr>
        <w:t xml:space="preserve"> để xác định nguyên nhân</w:t>
      </w:r>
      <w:r w:rsidRPr="07D88A97" w:rsidR="2D113733">
        <w:rPr>
          <w:rFonts w:ascii="Times New Roman" w:hAnsi="Times New Roman" w:cs="Times New Roman"/>
          <w:sz w:val="28"/>
          <w:szCs w:val="28"/>
        </w:rPr>
        <w:t xml:space="preserve"> </w:t>
      </w:r>
    </w:p>
    <w:p w:rsidR="796EE129" w:rsidP="07D88A97" w:rsidRDefault="796EE129" w14:paraId="5167ACF3" w14:textId="22C8E355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7D88A97" w:rsidR="796EE129">
        <w:rPr>
          <w:rFonts w:ascii="Times New Roman" w:hAnsi="Times New Roman" w:cs="Times New Roman"/>
          <w:sz w:val="28"/>
          <w:szCs w:val="28"/>
        </w:rPr>
        <w:t xml:space="preserve">ANA, anti-dsDNA: </w:t>
      </w:r>
      <w:proofErr w:type="spellStart"/>
      <w:r w:rsidRPr="07D88A97" w:rsidR="796EE129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7D88A97" w:rsidR="796EE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96EE129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7D88A97" w:rsidR="796EE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96EE129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7D88A97" w:rsidR="796EE1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796EE129"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:rsidR="4D3973A5" w:rsidP="07D88A97" w:rsidRDefault="4D3973A5" w14:paraId="744B858C" w14:textId="6A8CFE46">
      <w:pPr>
        <w:pStyle w:val="ListParagraph"/>
        <w:numPr>
          <w:ilvl w:val="0"/>
          <w:numId w:val="22"/>
        </w:numPr>
        <w:jc w:val="both"/>
        <w:rPr>
          <w:sz w:val="28"/>
          <w:szCs w:val="28"/>
        </w:rPr>
      </w:pPr>
      <w:r w:rsidRPr="07D88A97" w:rsidR="4D3973A5">
        <w:rPr>
          <w:rFonts w:ascii="Times New Roman" w:hAnsi="Times New Roman" w:cs="Times New Roman"/>
          <w:sz w:val="28"/>
          <w:szCs w:val="28"/>
        </w:rPr>
        <w:t xml:space="preserve"> CTM: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7D88A97" w:rsidTr="07D88A97" w14:paraId="49C90A93">
        <w:tc>
          <w:tcPr>
            <w:tcW w:w="2700" w:type="dxa"/>
            <w:tcMar/>
          </w:tcPr>
          <w:p w:rsidR="07D88A97" w:rsidRDefault="07D88A97" w14:paraId="2A75A72E" w14:textId="6F4F79E9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RBC</w:t>
            </w:r>
          </w:p>
        </w:tc>
        <w:tc>
          <w:tcPr>
            <w:tcW w:w="2700" w:type="dxa"/>
            <w:tcMar/>
          </w:tcPr>
          <w:p w:rsidR="07D88A97" w:rsidP="07D88A97" w:rsidRDefault="07D88A97" w14:paraId="37DCDF7F" w14:textId="6DD83464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5.</w:t>
            </w:r>
            <w:r w:rsidRPr="07D88A97" w:rsidR="74FE2E3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77</w:t>
            </w:r>
          </w:p>
        </w:tc>
        <w:tc>
          <w:tcPr>
            <w:tcW w:w="2700" w:type="dxa"/>
            <w:tcMar/>
          </w:tcPr>
          <w:p w:rsidR="07D88A97" w:rsidRDefault="07D88A97" w14:paraId="46B37F91" w14:textId="5730CF8A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T/L</w:t>
            </w:r>
          </w:p>
        </w:tc>
        <w:tc>
          <w:tcPr>
            <w:tcW w:w="2700" w:type="dxa"/>
            <w:tcMar/>
          </w:tcPr>
          <w:p w:rsidR="07D88A97" w:rsidRDefault="07D88A97" w14:paraId="2C0FB9A7" w14:textId="461B5023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3.8-5.5</w:t>
            </w:r>
          </w:p>
        </w:tc>
      </w:tr>
      <w:tr w:rsidR="07D88A97" w:rsidTr="07D88A97" w14:paraId="14F8F126">
        <w:tc>
          <w:tcPr>
            <w:tcW w:w="2700" w:type="dxa"/>
            <w:tcMar/>
          </w:tcPr>
          <w:p w:rsidR="07D88A97" w:rsidRDefault="07D88A97" w14:paraId="1A8E269E" w14:textId="0450442F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HGB</w:t>
            </w:r>
          </w:p>
        </w:tc>
        <w:tc>
          <w:tcPr>
            <w:tcW w:w="2700" w:type="dxa"/>
            <w:tcMar/>
          </w:tcPr>
          <w:p w:rsidR="07D88A97" w:rsidP="07D88A97" w:rsidRDefault="07D88A97" w14:paraId="5BF531BD" w14:textId="4C6D33D3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  <w:r w:rsidRPr="07D88A97" w:rsidR="62ABAA54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2700" w:type="dxa"/>
            <w:tcMar/>
          </w:tcPr>
          <w:p w:rsidR="07D88A97" w:rsidRDefault="07D88A97" w14:paraId="0560E0E1" w14:textId="1B3D2D3F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g/L</w:t>
            </w:r>
          </w:p>
        </w:tc>
        <w:tc>
          <w:tcPr>
            <w:tcW w:w="2700" w:type="dxa"/>
            <w:tcMar/>
          </w:tcPr>
          <w:p w:rsidR="07D88A97" w:rsidRDefault="07D88A97" w14:paraId="19916CF9" w14:textId="45F9663D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120-170</w:t>
            </w:r>
          </w:p>
        </w:tc>
      </w:tr>
      <w:tr w:rsidR="07D88A97" w:rsidTr="07D88A97" w14:paraId="5EDC6608">
        <w:tc>
          <w:tcPr>
            <w:tcW w:w="2700" w:type="dxa"/>
            <w:tcMar/>
          </w:tcPr>
          <w:p w:rsidR="07D88A97" w:rsidRDefault="07D88A97" w14:paraId="2ACE9728" w14:textId="39259632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HCT</w:t>
            </w:r>
          </w:p>
        </w:tc>
        <w:tc>
          <w:tcPr>
            <w:tcW w:w="2700" w:type="dxa"/>
            <w:tcMar/>
          </w:tcPr>
          <w:p w:rsidR="3538BC55" w:rsidP="07D88A97" w:rsidRDefault="3538BC55" w14:paraId="1A6E931C" w14:textId="21464104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D88A97" w:rsidR="3538BC5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35.7</w:t>
            </w:r>
          </w:p>
        </w:tc>
        <w:tc>
          <w:tcPr>
            <w:tcW w:w="2700" w:type="dxa"/>
            <w:tcMar/>
          </w:tcPr>
          <w:p w:rsidR="07D88A97" w:rsidRDefault="07D88A97" w14:paraId="76D97032" w14:textId="68C51050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2700" w:type="dxa"/>
            <w:tcMar/>
          </w:tcPr>
          <w:p w:rsidR="07D88A97" w:rsidRDefault="07D88A97" w14:paraId="48DC2DB9" w14:textId="2CE8A107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34-50</w:t>
            </w:r>
          </w:p>
        </w:tc>
      </w:tr>
      <w:tr w:rsidR="07D88A97" w:rsidTr="07D88A97" w14:paraId="6DF3E24F">
        <w:tc>
          <w:tcPr>
            <w:tcW w:w="2700" w:type="dxa"/>
            <w:tcMar/>
          </w:tcPr>
          <w:p w:rsidR="07D88A97" w:rsidRDefault="07D88A97" w14:paraId="1C73BF63" w14:textId="650F8010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MCV</w:t>
            </w:r>
          </w:p>
        </w:tc>
        <w:tc>
          <w:tcPr>
            <w:tcW w:w="2700" w:type="dxa"/>
            <w:tcMar/>
          </w:tcPr>
          <w:p w:rsidR="437ADD3E" w:rsidP="07D88A97" w:rsidRDefault="437ADD3E" w14:paraId="04C66426" w14:textId="14917A55">
            <w:pP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D88A97" w:rsidR="437ADD3E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61.9</w:t>
            </w:r>
          </w:p>
        </w:tc>
        <w:tc>
          <w:tcPr>
            <w:tcW w:w="2700" w:type="dxa"/>
            <w:tcMar/>
          </w:tcPr>
          <w:p w:rsidR="07D88A97" w:rsidRDefault="07D88A97" w14:paraId="13F0D5EE" w14:textId="5EF7DB60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fL</w:t>
            </w:r>
          </w:p>
        </w:tc>
        <w:tc>
          <w:tcPr>
            <w:tcW w:w="2700" w:type="dxa"/>
            <w:tcMar/>
          </w:tcPr>
          <w:p w:rsidR="07D88A97" w:rsidRDefault="07D88A97" w14:paraId="654CA56C" w14:textId="091C140A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78-100</w:t>
            </w:r>
          </w:p>
        </w:tc>
      </w:tr>
      <w:tr w:rsidR="07D88A97" w:rsidTr="07D88A97" w14:paraId="4F4FB3F9">
        <w:tc>
          <w:tcPr>
            <w:tcW w:w="2700" w:type="dxa"/>
            <w:tcMar/>
          </w:tcPr>
          <w:p w:rsidR="07D88A97" w:rsidRDefault="07D88A97" w14:paraId="7B47FBEC" w14:textId="79A7A4D4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MCH</w:t>
            </w:r>
          </w:p>
        </w:tc>
        <w:tc>
          <w:tcPr>
            <w:tcW w:w="2700" w:type="dxa"/>
            <w:tcMar/>
          </w:tcPr>
          <w:p w:rsidR="6F7E330F" w:rsidRDefault="6F7E330F" w14:paraId="79CDB231" w14:textId="7D5915C6">
            <w:r w:rsidRPr="07D88A97" w:rsidR="6F7E330F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8.4</w:t>
            </w:r>
          </w:p>
        </w:tc>
        <w:tc>
          <w:tcPr>
            <w:tcW w:w="2700" w:type="dxa"/>
            <w:tcMar/>
          </w:tcPr>
          <w:p w:rsidR="07D88A97" w:rsidRDefault="07D88A97" w14:paraId="0A951B05" w14:textId="6B9C2041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pg</w:t>
            </w:r>
          </w:p>
        </w:tc>
        <w:tc>
          <w:tcPr>
            <w:tcW w:w="2700" w:type="dxa"/>
            <w:tcMar/>
          </w:tcPr>
          <w:p w:rsidR="07D88A97" w:rsidRDefault="07D88A97" w14:paraId="36D2E12C" w14:textId="7B8F8E02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24-33</w:t>
            </w:r>
          </w:p>
        </w:tc>
      </w:tr>
      <w:tr w:rsidR="07D88A97" w:rsidTr="07D88A97" w14:paraId="19BC1676">
        <w:tc>
          <w:tcPr>
            <w:tcW w:w="2700" w:type="dxa"/>
            <w:tcMar/>
          </w:tcPr>
          <w:p w:rsidR="07D88A97" w:rsidRDefault="07D88A97" w14:paraId="32E25E66" w14:textId="5B96F0CB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MCHC</w:t>
            </w:r>
          </w:p>
        </w:tc>
        <w:tc>
          <w:tcPr>
            <w:tcW w:w="2700" w:type="dxa"/>
            <w:tcMar/>
          </w:tcPr>
          <w:p w:rsidR="07D88A97" w:rsidRDefault="07D88A97" w14:paraId="7639A55E" w14:textId="0383284C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32</w:t>
            </w:r>
            <w:r w:rsidRPr="07D88A97" w:rsidR="08C1117C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00" w:type="dxa"/>
            <w:tcMar/>
          </w:tcPr>
          <w:p w:rsidR="07D88A97" w:rsidRDefault="07D88A97" w14:paraId="5049BF75" w14:textId="0B3A4093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g/L</w:t>
            </w:r>
          </w:p>
        </w:tc>
        <w:tc>
          <w:tcPr>
            <w:tcW w:w="2700" w:type="dxa"/>
            <w:tcMar/>
          </w:tcPr>
          <w:p w:rsidR="07D88A97" w:rsidRDefault="07D88A97" w14:paraId="47424466" w14:textId="72895228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315-355</w:t>
            </w:r>
          </w:p>
        </w:tc>
      </w:tr>
      <w:tr w:rsidR="07D88A97" w:rsidTr="07D88A97" w14:paraId="3C7B68D5">
        <w:tc>
          <w:tcPr>
            <w:tcW w:w="2700" w:type="dxa"/>
            <w:tcMar/>
          </w:tcPr>
          <w:p w:rsidR="07D88A97" w:rsidRDefault="07D88A97" w14:paraId="7751E9BB" w14:textId="43B6003F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WBC</w:t>
            </w:r>
          </w:p>
        </w:tc>
        <w:tc>
          <w:tcPr>
            <w:tcW w:w="2700" w:type="dxa"/>
            <w:tcMar/>
          </w:tcPr>
          <w:p w:rsidR="21D46AAD" w:rsidP="07D88A97" w:rsidRDefault="21D46AAD" w14:paraId="14CC3993" w14:textId="37193B60">
            <w:p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7D88A97" w:rsidR="21D46AAD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  <w:t>8.82</w:t>
            </w:r>
          </w:p>
        </w:tc>
        <w:tc>
          <w:tcPr>
            <w:tcW w:w="2700" w:type="dxa"/>
            <w:tcMar/>
          </w:tcPr>
          <w:p w:rsidR="07D88A97" w:rsidRDefault="07D88A97" w14:paraId="209C5A48" w14:textId="5609A4DD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G/L</w:t>
            </w:r>
          </w:p>
        </w:tc>
        <w:tc>
          <w:tcPr>
            <w:tcW w:w="2700" w:type="dxa"/>
            <w:tcMar/>
          </w:tcPr>
          <w:p w:rsidR="07D88A97" w:rsidRDefault="07D88A97" w14:paraId="1D5C76FE" w14:textId="0FC46D9F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4-11</w:t>
            </w:r>
          </w:p>
        </w:tc>
      </w:tr>
      <w:tr w:rsidR="07D88A97" w:rsidTr="07D88A97" w14:paraId="2C0B6214">
        <w:tc>
          <w:tcPr>
            <w:tcW w:w="2700" w:type="dxa"/>
            <w:tcMar/>
          </w:tcPr>
          <w:p w:rsidR="07D88A97" w:rsidRDefault="07D88A97" w14:paraId="554F094E" w14:textId="0D48ED57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%NEU</w:t>
            </w:r>
          </w:p>
        </w:tc>
        <w:tc>
          <w:tcPr>
            <w:tcW w:w="2700" w:type="dxa"/>
            <w:tcMar/>
          </w:tcPr>
          <w:p w:rsidR="07D88A97" w:rsidP="07D88A97" w:rsidRDefault="07D88A97" w14:paraId="5FDB0F33" w14:textId="34D22AC0">
            <w:p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7D88A97" w:rsidR="07D88A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  <w:t>8</w:t>
            </w:r>
            <w:r w:rsidRPr="07D88A97" w:rsidR="1419366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  <w:t>2</w:t>
            </w:r>
            <w:r w:rsidRPr="07D88A97" w:rsidR="07D88A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  <w:t>.5</w:t>
            </w:r>
          </w:p>
        </w:tc>
        <w:tc>
          <w:tcPr>
            <w:tcW w:w="2700" w:type="dxa"/>
            <w:tcMar/>
          </w:tcPr>
          <w:p w:rsidR="07D88A97" w:rsidRDefault="07D88A97" w14:paraId="18B26A13" w14:textId="4C930FA9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2700" w:type="dxa"/>
            <w:tcMar/>
          </w:tcPr>
          <w:p w:rsidR="07D88A97" w:rsidRDefault="07D88A97" w14:paraId="3754D675" w14:textId="4542CA54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45-75</w:t>
            </w:r>
          </w:p>
        </w:tc>
      </w:tr>
      <w:tr w:rsidR="07D88A97" w:rsidTr="07D88A97" w14:paraId="46EE9BAD">
        <w:tc>
          <w:tcPr>
            <w:tcW w:w="2700" w:type="dxa"/>
            <w:tcMar/>
          </w:tcPr>
          <w:p w:rsidR="07D88A97" w:rsidRDefault="07D88A97" w14:paraId="3DA976C3" w14:textId="5834E1C6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#NEU</w:t>
            </w:r>
          </w:p>
        </w:tc>
        <w:tc>
          <w:tcPr>
            <w:tcW w:w="2700" w:type="dxa"/>
            <w:tcMar/>
          </w:tcPr>
          <w:p w:rsidR="71827D83" w:rsidP="07D88A97" w:rsidRDefault="71827D83" w14:paraId="733C442E" w14:textId="1A8E3200">
            <w:p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7D88A97" w:rsidR="71827D83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  <w:t>7.27</w:t>
            </w:r>
          </w:p>
        </w:tc>
        <w:tc>
          <w:tcPr>
            <w:tcW w:w="2700" w:type="dxa"/>
            <w:tcMar/>
          </w:tcPr>
          <w:p w:rsidR="07D88A97" w:rsidRDefault="07D88A97" w14:paraId="28DA8C94" w14:textId="59E08984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G/L</w:t>
            </w:r>
          </w:p>
        </w:tc>
        <w:tc>
          <w:tcPr>
            <w:tcW w:w="2700" w:type="dxa"/>
            <w:tcMar/>
          </w:tcPr>
          <w:p w:rsidR="07D88A97" w:rsidRDefault="07D88A97" w14:paraId="19BAC8E1" w14:textId="4D9F5877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1.8-8.25</w:t>
            </w:r>
          </w:p>
        </w:tc>
      </w:tr>
      <w:tr w:rsidR="07D88A97" w:rsidTr="07D88A97" w14:paraId="039DDFD3">
        <w:tc>
          <w:tcPr>
            <w:tcW w:w="2700" w:type="dxa"/>
            <w:tcMar/>
          </w:tcPr>
          <w:p w:rsidR="07D88A97" w:rsidRDefault="07D88A97" w14:paraId="30B8B927" w14:textId="72A1C607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%LYM</w:t>
            </w:r>
          </w:p>
        </w:tc>
        <w:tc>
          <w:tcPr>
            <w:tcW w:w="2700" w:type="dxa"/>
            <w:tcMar/>
          </w:tcPr>
          <w:p w:rsidR="42538A96" w:rsidP="07D88A97" w:rsidRDefault="42538A96" w14:paraId="62D9532F" w14:textId="42D76FE5">
            <w:p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7D88A97" w:rsidR="42538A9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  <w:t>10.6</w:t>
            </w:r>
          </w:p>
        </w:tc>
        <w:tc>
          <w:tcPr>
            <w:tcW w:w="2700" w:type="dxa"/>
            <w:tcMar/>
          </w:tcPr>
          <w:p w:rsidR="07D88A97" w:rsidRDefault="07D88A97" w14:paraId="1C2B00FC" w14:textId="162E0AB2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2700" w:type="dxa"/>
            <w:tcMar/>
          </w:tcPr>
          <w:p w:rsidR="07D88A97" w:rsidRDefault="07D88A97" w14:paraId="462E6AC1" w14:textId="35022B0A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20-40</w:t>
            </w:r>
          </w:p>
        </w:tc>
      </w:tr>
      <w:tr w:rsidR="07D88A97" w:rsidTr="07D88A97" w14:paraId="23EF26CD">
        <w:tc>
          <w:tcPr>
            <w:tcW w:w="2700" w:type="dxa"/>
            <w:tcMar/>
          </w:tcPr>
          <w:p w:rsidR="07D88A97" w:rsidRDefault="07D88A97" w14:paraId="1A567DDA" w14:textId="03E28A62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#LYM</w:t>
            </w:r>
          </w:p>
        </w:tc>
        <w:tc>
          <w:tcPr>
            <w:tcW w:w="2700" w:type="dxa"/>
            <w:tcMar/>
          </w:tcPr>
          <w:p w:rsidR="739A1885" w:rsidP="07D88A97" w:rsidRDefault="739A1885" w14:paraId="44321D77" w14:textId="0BA506CA">
            <w:p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7D88A97" w:rsidR="739A188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  <w:t>0.94</w:t>
            </w:r>
          </w:p>
        </w:tc>
        <w:tc>
          <w:tcPr>
            <w:tcW w:w="2700" w:type="dxa"/>
            <w:tcMar/>
          </w:tcPr>
          <w:p w:rsidR="07D88A97" w:rsidRDefault="07D88A97" w14:paraId="5439E6A6" w14:textId="7B7DD0A0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G/L</w:t>
            </w:r>
          </w:p>
        </w:tc>
        <w:tc>
          <w:tcPr>
            <w:tcW w:w="2700" w:type="dxa"/>
            <w:tcMar/>
          </w:tcPr>
          <w:p w:rsidR="07D88A97" w:rsidRDefault="07D88A97" w14:paraId="4126BC2C" w14:textId="7003BC76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0.8-4.4</w:t>
            </w:r>
          </w:p>
        </w:tc>
      </w:tr>
      <w:tr w:rsidR="07D88A97" w:rsidTr="07D88A97" w14:paraId="11293563">
        <w:tc>
          <w:tcPr>
            <w:tcW w:w="2700" w:type="dxa"/>
            <w:tcMar/>
          </w:tcPr>
          <w:p w:rsidR="07D88A97" w:rsidRDefault="07D88A97" w14:paraId="1FC44725" w14:textId="2DDCA6EA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%MONO</w:t>
            </w:r>
          </w:p>
        </w:tc>
        <w:tc>
          <w:tcPr>
            <w:tcW w:w="2700" w:type="dxa"/>
            <w:tcMar/>
          </w:tcPr>
          <w:p w:rsidR="65A2B7A6" w:rsidP="07D88A97" w:rsidRDefault="65A2B7A6" w14:paraId="04CE7BB6" w14:textId="4D564ED5">
            <w:p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7D88A97" w:rsidR="65A2B7A6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  <w:t>5</w:t>
            </w:r>
            <w:r w:rsidRPr="07D88A97" w:rsidR="07D88A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  <w:t>.7</w:t>
            </w:r>
          </w:p>
        </w:tc>
        <w:tc>
          <w:tcPr>
            <w:tcW w:w="2700" w:type="dxa"/>
            <w:tcMar/>
          </w:tcPr>
          <w:p w:rsidR="07D88A97" w:rsidRDefault="07D88A97" w14:paraId="4542F325" w14:textId="4085900F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2700" w:type="dxa"/>
            <w:tcMar/>
          </w:tcPr>
          <w:p w:rsidR="07D88A97" w:rsidRDefault="07D88A97" w14:paraId="2C4C7083" w14:textId="1A9C89BA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4-10</w:t>
            </w:r>
          </w:p>
        </w:tc>
      </w:tr>
      <w:tr w:rsidR="07D88A97" w:rsidTr="07D88A97" w14:paraId="3B27A214">
        <w:tc>
          <w:tcPr>
            <w:tcW w:w="2700" w:type="dxa"/>
            <w:tcMar/>
          </w:tcPr>
          <w:p w:rsidR="07D88A97" w:rsidRDefault="07D88A97" w14:paraId="02693D4F" w14:textId="75983D51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#MONO</w:t>
            </w:r>
          </w:p>
        </w:tc>
        <w:tc>
          <w:tcPr>
            <w:tcW w:w="2700" w:type="dxa"/>
            <w:tcMar/>
          </w:tcPr>
          <w:p w:rsidR="07D88A97" w:rsidP="07D88A97" w:rsidRDefault="07D88A97" w14:paraId="17E00C7E" w14:textId="6BE3CCBB">
            <w:p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7D88A97" w:rsidR="07D88A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  <w:t>0.6</w:t>
            </w:r>
          </w:p>
        </w:tc>
        <w:tc>
          <w:tcPr>
            <w:tcW w:w="2700" w:type="dxa"/>
            <w:tcMar/>
          </w:tcPr>
          <w:p w:rsidR="07D88A97" w:rsidRDefault="07D88A97" w14:paraId="0AEB294E" w14:textId="44CA590A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G/L</w:t>
            </w:r>
          </w:p>
        </w:tc>
        <w:tc>
          <w:tcPr>
            <w:tcW w:w="2700" w:type="dxa"/>
            <w:tcMar/>
          </w:tcPr>
          <w:p w:rsidR="07D88A97" w:rsidRDefault="07D88A97" w14:paraId="4FEBB881" w14:textId="46CD3966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0.16-1.1</w:t>
            </w:r>
          </w:p>
        </w:tc>
      </w:tr>
      <w:tr w:rsidR="07D88A97" w:rsidTr="07D88A97" w14:paraId="63329C92">
        <w:tc>
          <w:tcPr>
            <w:tcW w:w="2700" w:type="dxa"/>
            <w:tcMar/>
          </w:tcPr>
          <w:p w:rsidR="07D88A97" w:rsidRDefault="07D88A97" w14:paraId="552C9CC5" w14:textId="2ECF359C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%EOS</w:t>
            </w:r>
          </w:p>
        </w:tc>
        <w:tc>
          <w:tcPr>
            <w:tcW w:w="2700" w:type="dxa"/>
            <w:tcMar/>
          </w:tcPr>
          <w:p w:rsidR="07D88A97" w:rsidP="07D88A97" w:rsidRDefault="07D88A97" w14:paraId="5D977B98" w14:textId="1BA51D77">
            <w:p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7D88A97" w:rsidR="07D88A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  <w:t>0.</w:t>
            </w:r>
            <w:r w:rsidRPr="07D88A97" w:rsidR="32629EA5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2700" w:type="dxa"/>
            <w:tcMar/>
          </w:tcPr>
          <w:p w:rsidR="07D88A97" w:rsidRDefault="07D88A97" w14:paraId="72305EEA" w14:textId="4F0C2977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2700" w:type="dxa"/>
            <w:tcMar/>
          </w:tcPr>
          <w:p w:rsidR="07D88A97" w:rsidRDefault="07D88A97" w14:paraId="75C243C9" w14:textId="6D5AB3F9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2-8</w:t>
            </w:r>
          </w:p>
        </w:tc>
      </w:tr>
      <w:tr w:rsidR="07D88A97" w:rsidTr="07D88A97" w14:paraId="3FDE33D0">
        <w:tc>
          <w:tcPr>
            <w:tcW w:w="2700" w:type="dxa"/>
            <w:tcMar/>
          </w:tcPr>
          <w:p w:rsidR="07D88A97" w:rsidRDefault="07D88A97" w14:paraId="2B4A8A1D" w14:textId="1A650A30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#EOS</w:t>
            </w:r>
          </w:p>
        </w:tc>
        <w:tc>
          <w:tcPr>
            <w:tcW w:w="2700" w:type="dxa"/>
            <w:tcMar/>
          </w:tcPr>
          <w:p w:rsidR="07D88A97" w:rsidP="07D88A97" w:rsidRDefault="07D88A97" w14:paraId="7747519B" w14:textId="7ABFF4E7">
            <w:pP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 w:rsidRPr="07D88A97" w:rsidR="07D88A97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  <w:t>0.0</w:t>
            </w:r>
            <w:r w:rsidRPr="07D88A97" w:rsidR="496106FB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2700" w:type="dxa"/>
            <w:tcMar/>
          </w:tcPr>
          <w:p w:rsidR="07D88A97" w:rsidRDefault="07D88A97" w14:paraId="2C7DF3F5" w14:textId="6C87E15D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G/L</w:t>
            </w:r>
          </w:p>
        </w:tc>
        <w:tc>
          <w:tcPr>
            <w:tcW w:w="2700" w:type="dxa"/>
            <w:tcMar/>
          </w:tcPr>
          <w:p w:rsidR="07D88A97" w:rsidRDefault="07D88A97" w14:paraId="5B63B074" w14:textId="1E7D4D92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0.08-0.88</w:t>
            </w:r>
          </w:p>
        </w:tc>
      </w:tr>
      <w:tr w:rsidR="07D88A97" w:rsidTr="07D88A97" w14:paraId="226311FD">
        <w:tc>
          <w:tcPr>
            <w:tcW w:w="2700" w:type="dxa"/>
            <w:tcMar/>
          </w:tcPr>
          <w:p w:rsidR="07D88A97" w:rsidRDefault="07D88A97" w14:paraId="2CDD08F9" w14:textId="71995940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%BASO</w:t>
            </w:r>
          </w:p>
        </w:tc>
        <w:tc>
          <w:tcPr>
            <w:tcW w:w="2700" w:type="dxa"/>
            <w:tcMar/>
          </w:tcPr>
          <w:p w:rsidR="07D88A97" w:rsidRDefault="07D88A97" w14:paraId="11B4C50F" w14:textId="2E5988D6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2700" w:type="dxa"/>
            <w:tcMar/>
          </w:tcPr>
          <w:p w:rsidR="07D88A97" w:rsidRDefault="07D88A97" w14:paraId="61252D92" w14:textId="13FB013F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2700" w:type="dxa"/>
            <w:tcMar/>
          </w:tcPr>
          <w:p w:rsidR="07D88A97" w:rsidRDefault="07D88A97" w14:paraId="0DDDEA09" w14:textId="759FE6D8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0-2</w:t>
            </w:r>
          </w:p>
        </w:tc>
      </w:tr>
      <w:tr w:rsidR="07D88A97" w:rsidTr="07D88A97" w14:paraId="2242C680">
        <w:tc>
          <w:tcPr>
            <w:tcW w:w="2700" w:type="dxa"/>
            <w:tcMar/>
          </w:tcPr>
          <w:p w:rsidR="07D88A97" w:rsidRDefault="07D88A97" w14:paraId="50468A87" w14:textId="2AD595F3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#BASO</w:t>
            </w:r>
          </w:p>
        </w:tc>
        <w:tc>
          <w:tcPr>
            <w:tcW w:w="2700" w:type="dxa"/>
            <w:tcMar/>
          </w:tcPr>
          <w:p w:rsidR="07D88A97" w:rsidRDefault="07D88A97" w14:paraId="33A7FB29" w14:textId="39E6BC05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0.1</w:t>
            </w:r>
          </w:p>
        </w:tc>
        <w:tc>
          <w:tcPr>
            <w:tcW w:w="2700" w:type="dxa"/>
            <w:tcMar/>
          </w:tcPr>
          <w:p w:rsidR="07D88A97" w:rsidRDefault="07D88A97" w14:paraId="6A025F76" w14:textId="69E28F86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00" w:type="dxa"/>
            <w:tcMar/>
          </w:tcPr>
          <w:p w:rsidR="07D88A97" w:rsidRDefault="07D88A97" w14:paraId="3DBCC9AD" w14:textId="7A2F8D56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0-0.22</w:t>
            </w:r>
          </w:p>
        </w:tc>
      </w:tr>
      <w:tr w:rsidR="07D88A97" w:rsidTr="07D88A97" w14:paraId="58FDD3B2">
        <w:tc>
          <w:tcPr>
            <w:tcW w:w="2700" w:type="dxa"/>
            <w:tcMar/>
          </w:tcPr>
          <w:p w:rsidR="07D88A97" w:rsidRDefault="07D88A97" w14:paraId="3AD423CD" w14:textId="5A927B8E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%NRBC</w:t>
            </w:r>
          </w:p>
        </w:tc>
        <w:tc>
          <w:tcPr>
            <w:tcW w:w="2700" w:type="dxa"/>
            <w:tcMar/>
          </w:tcPr>
          <w:p w:rsidR="07D88A97" w:rsidRDefault="07D88A97" w14:paraId="2736EEEF" w14:textId="01390CBB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0.0</w:t>
            </w:r>
          </w:p>
        </w:tc>
        <w:tc>
          <w:tcPr>
            <w:tcW w:w="2700" w:type="dxa"/>
            <w:tcMar/>
          </w:tcPr>
          <w:p w:rsidR="07D88A97" w:rsidRDefault="07D88A97" w14:paraId="19864F76" w14:textId="56C4589A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2700" w:type="dxa"/>
            <w:tcMar/>
          </w:tcPr>
          <w:p w:rsidR="07D88A97" w:rsidRDefault="07D88A97" w14:paraId="5A97CB32" w14:textId="5FC275F4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0-0.1</w:t>
            </w:r>
          </w:p>
        </w:tc>
      </w:tr>
      <w:tr w:rsidR="07D88A97" w:rsidTr="07D88A97" w14:paraId="27E25DBB">
        <w:tc>
          <w:tcPr>
            <w:tcW w:w="2700" w:type="dxa"/>
            <w:tcMar/>
          </w:tcPr>
          <w:p w:rsidR="07D88A97" w:rsidRDefault="07D88A97" w14:paraId="274183AC" w14:textId="6B1EE686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#NRBC</w:t>
            </w:r>
          </w:p>
        </w:tc>
        <w:tc>
          <w:tcPr>
            <w:tcW w:w="2700" w:type="dxa"/>
            <w:tcMar/>
          </w:tcPr>
          <w:p w:rsidR="07D88A97" w:rsidRDefault="07D88A97" w14:paraId="31231686" w14:textId="5A28C8A9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700" w:type="dxa"/>
            <w:tcMar/>
          </w:tcPr>
          <w:p w:rsidR="07D88A97" w:rsidRDefault="07D88A97" w14:paraId="5EC36BDF" w14:textId="382A0D86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G/L</w:t>
            </w:r>
          </w:p>
        </w:tc>
        <w:tc>
          <w:tcPr>
            <w:tcW w:w="2700" w:type="dxa"/>
            <w:tcMar/>
          </w:tcPr>
          <w:p w:rsidR="07D88A97" w:rsidRDefault="07D88A97" w14:paraId="4CDB353B" w14:textId="6E166239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0-0.001</w:t>
            </w:r>
          </w:p>
        </w:tc>
      </w:tr>
      <w:tr w:rsidR="07D88A97" w:rsidTr="07D88A97" w14:paraId="4D49E865">
        <w:tc>
          <w:tcPr>
            <w:tcW w:w="2700" w:type="dxa"/>
            <w:tcMar/>
          </w:tcPr>
          <w:p w:rsidR="07D88A97" w:rsidRDefault="07D88A97" w14:paraId="631AC2F0" w14:textId="1CAF60A6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PL</w:t>
            </w:r>
            <w:r w:rsidRPr="07D88A97" w:rsidR="484B571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T</w:t>
            </w:r>
          </w:p>
        </w:tc>
        <w:tc>
          <w:tcPr>
            <w:tcW w:w="2700" w:type="dxa"/>
            <w:tcMar/>
          </w:tcPr>
          <w:p w:rsidR="07D88A97" w:rsidRDefault="07D88A97" w14:paraId="6A62F300" w14:textId="5A156D49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398</w:t>
            </w:r>
          </w:p>
        </w:tc>
        <w:tc>
          <w:tcPr>
            <w:tcW w:w="2700" w:type="dxa"/>
            <w:tcMar/>
          </w:tcPr>
          <w:p w:rsidR="07D88A97" w:rsidRDefault="07D88A97" w14:paraId="757E602B" w14:textId="2B927AC4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G/L</w:t>
            </w:r>
          </w:p>
        </w:tc>
        <w:tc>
          <w:tcPr>
            <w:tcW w:w="2700" w:type="dxa"/>
            <w:tcMar/>
          </w:tcPr>
          <w:p w:rsidR="07D88A97" w:rsidRDefault="07D88A97" w14:paraId="3D0B40F9" w14:textId="1B7F6FE9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200-400</w:t>
            </w:r>
          </w:p>
        </w:tc>
      </w:tr>
      <w:tr w:rsidR="07D88A97" w:rsidTr="07D88A97" w14:paraId="5A429762">
        <w:tc>
          <w:tcPr>
            <w:tcW w:w="2700" w:type="dxa"/>
            <w:tcMar/>
          </w:tcPr>
          <w:p w:rsidR="07D88A97" w:rsidRDefault="07D88A97" w14:paraId="1FF94CD2" w14:textId="1B0AF624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MPV</w:t>
            </w:r>
          </w:p>
        </w:tc>
        <w:tc>
          <w:tcPr>
            <w:tcW w:w="2700" w:type="dxa"/>
            <w:tcMar/>
          </w:tcPr>
          <w:p w:rsidR="07D88A97" w:rsidRDefault="07D88A97" w14:paraId="7722C90D" w14:textId="2A8DE822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8.0</w:t>
            </w:r>
          </w:p>
        </w:tc>
        <w:tc>
          <w:tcPr>
            <w:tcW w:w="2700" w:type="dxa"/>
            <w:tcMar/>
          </w:tcPr>
          <w:p w:rsidR="07D88A97" w:rsidRDefault="07D88A97" w14:paraId="0D94EAD2" w14:textId="742A849C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fl</w:t>
            </w:r>
          </w:p>
        </w:tc>
        <w:tc>
          <w:tcPr>
            <w:tcW w:w="2700" w:type="dxa"/>
            <w:tcMar/>
          </w:tcPr>
          <w:p w:rsidR="07D88A97" w:rsidRDefault="07D88A97" w14:paraId="2CB61051" w14:textId="4D780DD4">
            <w:r w:rsidRPr="07D88A97" w:rsidR="07D88A97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7-12</w:t>
            </w:r>
          </w:p>
        </w:tc>
      </w:tr>
      <w:tr w:rsidR="07D88A97" w:rsidTr="07D88A97" w14:paraId="0C98BB58">
        <w:tc>
          <w:tcPr>
            <w:tcW w:w="2700" w:type="dxa"/>
            <w:tcMar/>
          </w:tcPr>
          <w:p w:rsidR="698A7C65" w:rsidP="07D88A97" w:rsidRDefault="698A7C65" w14:paraId="25840EC3" w14:textId="02661A3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D88A97" w:rsidR="698A7C6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RDW-CV</w:t>
            </w:r>
          </w:p>
        </w:tc>
        <w:tc>
          <w:tcPr>
            <w:tcW w:w="2700" w:type="dxa"/>
            <w:tcMar/>
          </w:tcPr>
          <w:p w:rsidR="698A7C65" w:rsidP="07D88A97" w:rsidRDefault="698A7C65" w14:paraId="4D466618" w14:textId="1AB44BE4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D88A97" w:rsidR="698A7C6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16.0</w:t>
            </w:r>
          </w:p>
        </w:tc>
        <w:tc>
          <w:tcPr>
            <w:tcW w:w="2700" w:type="dxa"/>
            <w:tcMar/>
          </w:tcPr>
          <w:p w:rsidR="698A7C65" w:rsidP="07D88A97" w:rsidRDefault="698A7C65" w14:paraId="3C9B74BC" w14:textId="332DCDBE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D88A97" w:rsidR="698A7C6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%</w:t>
            </w:r>
          </w:p>
        </w:tc>
        <w:tc>
          <w:tcPr>
            <w:tcW w:w="2700" w:type="dxa"/>
            <w:tcMar/>
          </w:tcPr>
          <w:p w:rsidR="698A7C65" w:rsidP="07D88A97" w:rsidRDefault="698A7C65" w14:paraId="19E765AC" w14:textId="718E2B4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</w:pPr>
            <w:r w:rsidRPr="07D88A97" w:rsidR="698A7C65"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>11.5-14.5</w:t>
            </w:r>
          </w:p>
        </w:tc>
      </w:tr>
    </w:tbl>
    <w:p w:rsidR="232DCFA5" w:rsidP="07D88A97" w:rsidRDefault="232DCFA5" w14:paraId="5608305E" w14:textId="0FCC9415">
      <w:pPr>
        <w:pStyle w:val="Normal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7D88A97" w:rsidR="232DCFA5">
        <w:rPr>
          <w:rFonts w:ascii="Times New Roman" w:hAnsi="Times New Roman" w:cs="Times New Roman"/>
          <w:sz w:val="28"/>
          <w:szCs w:val="28"/>
        </w:rPr>
        <w:t>Thiếu</w:t>
      </w:r>
      <w:proofErr w:type="spellEnd"/>
      <w:r w:rsidRPr="07D88A97" w:rsidR="232DC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32DCFA5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7D88A97" w:rsidR="232DC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32DCFA5">
        <w:rPr>
          <w:rFonts w:ascii="Times New Roman" w:hAnsi="Times New Roman" w:cs="Times New Roman"/>
          <w:sz w:val="28"/>
          <w:szCs w:val="28"/>
        </w:rPr>
        <w:t>hồng</w:t>
      </w:r>
      <w:proofErr w:type="spellEnd"/>
      <w:r w:rsidRPr="07D88A97" w:rsidR="232DC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32DCFA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7D88A97" w:rsidR="232DC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32DCFA5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7D88A97" w:rsidR="232DC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32DCFA5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7D88A97" w:rsidR="232DC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32DCFA5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7D88A97" w:rsidR="232DCFA5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7D88A97" w:rsidR="232DCFA5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7D88A97" w:rsidR="232DC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32DCFA5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7D88A97" w:rsidR="232DCFA5">
        <w:rPr>
          <w:rFonts w:ascii="Times New Roman" w:hAnsi="Times New Roman" w:cs="Times New Roman"/>
          <w:sz w:val="28"/>
          <w:szCs w:val="28"/>
        </w:rPr>
        <w:t xml:space="preserve"> Fe, Ferritin </w:t>
      </w:r>
      <w:proofErr w:type="spellStart"/>
      <w:r w:rsidRPr="07D88A97" w:rsidR="232DCFA5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7D88A97" w:rsidR="232DCF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232DCFA5">
        <w:rPr>
          <w:rFonts w:ascii="Times New Roman" w:hAnsi="Times New Roman" w:cs="Times New Roman"/>
          <w:sz w:val="28"/>
          <w:szCs w:val="28"/>
        </w:rPr>
        <w:t>thanh</w:t>
      </w:r>
      <w:proofErr w:type="spellEnd"/>
    </w:p>
    <w:p w:rsidR="3D0AEFA9" w:rsidP="07D88A97" w:rsidRDefault="3D0AEFA9" w14:paraId="15E4690D" w14:textId="6D0FE3F5">
      <w:pPr>
        <w:pStyle w:val="Normal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3D0AEFA9">
        <w:rPr>
          <w:rFonts w:ascii="Times New Roman" w:hAnsi="Times New Roman" w:cs="Times New Roman"/>
          <w:sz w:val="28"/>
          <w:szCs w:val="28"/>
        </w:rPr>
        <w:t>Bạch cầu, tiểu cầu trong giới hạn bình thường</w:t>
      </w:r>
    </w:p>
    <w:p w:rsidR="33C7ECFC" w:rsidP="07D88A97" w:rsidRDefault="33C7ECFC" w14:paraId="7320F798" w14:textId="0A5696B6">
      <w:pPr>
        <w:pStyle w:val="ListParagraph"/>
        <w:numPr>
          <w:ilvl w:val="0"/>
          <w:numId w:val="22"/>
        </w:numPr>
        <w:jc w:val="both"/>
        <w:rPr>
          <w:b w:val="1"/>
          <w:bCs w:val="1"/>
          <w:sz w:val="28"/>
          <w:szCs w:val="28"/>
        </w:rPr>
      </w:pPr>
      <w:r w:rsidRPr="07D88A97" w:rsidR="33C7ECF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XQ ngực</w:t>
      </w:r>
      <w:r w:rsidRPr="07D88A97" w:rsidR="09CCEF0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thẳng</w:t>
      </w:r>
      <w:r w:rsidRPr="07D88A97" w:rsidR="33C7ECFC">
        <w:rPr>
          <w:rFonts w:ascii="Times New Roman" w:hAnsi="Times New Roman" w:cs="Times New Roman"/>
          <w:b w:val="1"/>
          <w:bCs w:val="1"/>
          <w:sz w:val="28"/>
          <w:szCs w:val="28"/>
        </w:rPr>
        <w:t>:</w:t>
      </w:r>
    </w:p>
    <w:p w:rsidR="6517B847" w:rsidP="07D88A97" w:rsidRDefault="6517B847" w14:paraId="5080BECB" w14:textId="65C46DA4">
      <w:pPr>
        <w:pStyle w:val="Normal"/>
        <w:ind w:left="360"/>
        <w:jc w:val="both"/>
      </w:pPr>
      <w:r w:rsidR="6517B847">
        <w:drawing>
          <wp:inline wp14:editId="6D27C1EC" wp14:anchorId="50FD95F0">
            <wp:extent cx="3419475" cy="4572000"/>
            <wp:effectExtent l="0" t="0" r="0" b="0"/>
            <wp:docPr id="18749064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1e2f7752bd48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19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BD7815" w:rsidP="07D88A97" w:rsidRDefault="0CBD7815" w14:paraId="17151301" w14:textId="7A4699A4">
      <w:pPr>
        <w:pStyle w:val="Normal"/>
        <w:ind w:left="360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Phim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chụp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đứng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hít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đủ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sâu</w:t>
      </w:r>
      <w:proofErr w:type="spellEnd"/>
    </w:p>
    <w:p w:rsidR="0CBD7815" w:rsidP="07D88A97" w:rsidRDefault="0CBD7815" w14:paraId="2BB139AE" w14:textId="4004E991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bất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thường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mô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mềm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thành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ngực</w:t>
      </w:r>
      <w:proofErr w:type="spellEnd"/>
    </w:p>
    <w:p w:rsidR="0CBD7815" w:rsidP="07D88A97" w:rsidRDefault="0CBD7815" w14:paraId="1E63B5DB" w14:textId="31E0D7B7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đủ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tiêu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chuẩn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xác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định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độ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lớn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bóng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tim</w:t>
      </w:r>
    </w:p>
    <w:p w:rsidR="0CBD7815" w:rsidP="07D88A97" w:rsidRDefault="0CBD7815" w14:paraId="62A7943C" w14:textId="336FFD32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Mờ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góc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sườn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hoành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2 bên</w:t>
      </w:r>
    </w:p>
    <w:p w:rsidR="0CBD7815" w:rsidP="07D88A97" w:rsidRDefault="0CBD7815" w14:paraId="779F0E3B" w14:textId="585CD48F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Đám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mờ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đồng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nhất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đáy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phổi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(T),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giới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hạn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rõ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xóa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bờ</w:t>
      </w:r>
      <w:proofErr w:type="spellEnd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CBD7815">
        <w:rPr>
          <w:rFonts w:ascii="Times New Roman" w:hAnsi="Times New Roman" w:cs="Times New Roman"/>
          <w:b w:val="0"/>
          <w:bCs w:val="0"/>
          <w:sz w:val="28"/>
          <w:szCs w:val="28"/>
        </w:rPr>
        <w:t>tim</w:t>
      </w:r>
      <w:proofErr w:type="spellEnd"/>
    </w:p>
    <w:p w:rsidR="29CE5FDF" w:rsidP="07D88A97" w:rsidRDefault="29CE5FDF" w14:paraId="2187E33B" w14:textId="15FCF7E5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7D88A97" w:rsidR="29CE5FDF">
        <w:rPr>
          <w:rFonts w:ascii="Times New Roman" w:hAnsi="Times New Roman" w:cs="Times New Roman"/>
          <w:b w:val="0"/>
          <w:bCs w:val="0"/>
          <w:sz w:val="28"/>
          <w:szCs w:val="28"/>
        </w:rPr>
        <w:t>Đám</w:t>
      </w:r>
      <w:proofErr w:type="spellEnd"/>
      <w:r w:rsidRPr="07D88A97" w:rsidR="29CE5FD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CE5FDF">
        <w:rPr>
          <w:rFonts w:ascii="Times New Roman" w:hAnsi="Times New Roman" w:cs="Times New Roman"/>
          <w:b w:val="0"/>
          <w:bCs w:val="0"/>
          <w:sz w:val="28"/>
          <w:szCs w:val="28"/>
        </w:rPr>
        <w:t>mờ</w:t>
      </w:r>
      <w:proofErr w:type="spellEnd"/>
      <w:r w:rsidRPr="07D88A97" w:rsidR="29CE5FD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CE5FDF">
        <w:rPr>
          <w:rFonts w:ascii="Times New Roman" w:hAnsi="Times New Roman" w:cs="Times New Roman"/>
          <w:b w:val="0"/>
          <w:bCs w:val="0"/>
          <w:sz w:val="28"/>
          <w:szCs w:val="28"/>
        </w:rPr>
        <w:t>đồng</w:t>
      </w:r>
      <w:proofErr w:type="spellEnd"/>
      <w:r w:rsidRPr="07D88A97" w:rsidR="29CE5FD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CE5FDF">
        <w:rPr>
          <w:rFonts w:ascii="Times New Roman" w:hAnsi="Times New Roman" w:cs="Times New Roman"/>
          <w:b w:val="0"/>
          <w:bCs w:val="0"/>
          <w:sz w:val="28"/>
          <w:szCs w:val="28"/>
        </w:rPr>
        <w:t>nhất</w:t>
      </w:r>
      <w:proofErr w:type="spellEnd"/>
      <w:r w:rsidRPr="07D88A97" w:rsidR="29CE5FD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29CE5FDF">
        <w:rPr>
          <w:rFonts w:ascii="Times New Roman" w:hAnsi="Times New Roman" w:cs="Times New Roman"/>
          <w:b w:val="0"/>
          <w:bCs w:val="0"/>
          <w:sz w:val="28"/>
          <w:szCs w:val="28"/>
        </w:rPr>
        <w:t>dạng</w:t>
      </w:r>
      <w:proofErr w:type="spellEnd"/>
      <w:r w:rsidRPr="07D88A97" w:rsidR="29CE5FD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CE5FDF">
        <w:rPr>
          <w:rFonts w:ascii="Times New Roman" w:hAnsi="Times New Roman" w:cs="Times New Roman"/>
          <w:b w:val="0"/>
          <w:bCs w:val="0"/>
          <w:sz w:val="28"/>
          <w:szCs w:val="28"/>
        </w:rPr>
        <w:t>đường</w:t>
      </w:r>
      <w:proofErr w:type="spellEnd"/>
      <w:r w:rsidRPr="07D88A97" w:rsidR="29CE5FD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CE5FDF">
        <w:rPr>
          <w:rFonts w:ascii="Times New Roman" w:hAnsi="Times New Roman" w:cs="Times New Roman"/>
          <w:b w:val="0"/>
          <w:bCs w:val="0"/>
          <w:sz w:val="28"/>
          <w:szCs w:val="28"/>
        </w:rPr>
        <w:t>giới</w:t>
      </w:r>
      <w:proofErr w:type="spellEnd"/>
      <w:r w:rsidRPr="07D88A97" w:rsidR="29CE5FD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CE5FDF">
        <w:rPr>
          <w:rFonts w:ascii="Times New Roman" w:hAnsi="Times New Roman" w:cs="Times New Roman"/>
          <w:b w:val="0"/>
          <w:bCs w:val="0"/>
          <w:sz w:val="28"/>
          <w:szCs w:val="28"/>
        </w:rPr>
        <w:t>hạn</w:t>
      </w:r>
      <w:proofErr w:type="spellEnd"/>
      <w:r w:rsidRPr="07D88A97" w:rsidR="29CE5FD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CE5FDF">
        <w:rPr>
          <w:rFonts w:ascii="Times New Roman" w:hAnsi="Times New Roman" w:cs="Times New Roman"/>
          <w:b w:val="0"/>
          <w:bCs w:val="0"/>
          <w:sz w:val="28"/>
          <w:szCs w:val="28"/>
        </w:rPr>
        <w:t>rõ</w:t>
      </w:r>
      <w:proofErr w:type="spellEnd"/>
      <w:r w:rsidRPr="07D88A97" w:rsidR="29CE5FD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CE5FDF">
        <w:rPr>
          <w:rFonts w:ascii="Times New Roman" w:hAnsi="Times New Roman" w:cs="Times New Roman"/>
          <w:b w:val="0"/>
          <w:bCs w:val="0"/>
          <w:sz w:val="28"/>
          <w:szCs w:val="28"/>
        </w:rPr>
        <w:t>đáy</w:t>
      </w:r>
      <w:proofErr w:type="spellEnd"/>
      <w:r w:rsidRPr="07D88A97" w:rsidR="29CE5FD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29CE5FDF">
        <w:rPr>
          <w:rFonts w:ascii="Times New Roman" w:hAnsi="Times New Roman" w:cs="Times New Roman"/>
          <w:b w:val="0"/>
          <w:bCs w:val="0"/>
          <w:sz w:val="28"/>
          <w:szCs w:val="28"/>
        </w:rPr>
        <w:t>phổi</w:t>
      </w:r>
      <w:proofErr w:type="spellEnd"/>
      <w:r w:rsidRPr="07D88A97" w:rsidR="29CE5FD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(P) </w:t>
      </w:r>
    </w:p>
    <w:p w:rsidR="61C9BEE5" w:rsidP="07D88A97" w:rsidRDefault="61C9BEE5" w14:paraId="2D0146F7" w14:textId="62320943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7D88A97" w:rsidR="61C9BEE5">
        <w:rPr>
          <w:rFonts w:ascii="Times New Roman" w:hAnsi="Times New Roman" w:cs="Times New Roman"/>
          <w:b w:val="0"/>
          <w:bCs w:val="0"/>
          <w:sz w:val="28"/>
          <w:szCs w:val="28"/>
        </w:rPr>
        <w:t>Không</w:t>
      </w:r>
      <w:proofErr w:type="spellEnd"/>
      <w:r w:rsidRPr="07D88A97" w:rsidR="61C9BEE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1C9BEE5">
        <w:rPr>
          <w:rFonts w:ascii="Times New Roman" w:hAnsi="Times New Roman" w:cs="Times New Roman"/>
          <w:b w:val="0"/>
          <w:bCs w:val="0"/>
          <w:sz w:val="28"/>
          <w:szCs w:val="28"/>
        </w:rPr>
        <w:t>bất</w:t>
      </w:r>
      <w:proofErr w:type="spellEnd"/>
      <w:r w:rsidRPr="07D88A97" w:rsidR="61C9BEE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1C9BEE5">
        <w:rPr>
          <w:rFonts w:ascii="Times New Roman" w:hAnsi="Times New Roman" w:cs="Times New Roman"/>
          <w:b w:val="0"/>
          <w:bCs w:val="0"/>
          <w:sz w:val="28"/>
          <w:szCs w:val="28"/>
        </w:rPr>
        <w:t>thường</w:t>
      </w:r>
      <w:proofErr w:type="spellEnd"/>
      <w:r w:rsidRPr="07D88A97" w:rsidR="61C9BEE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1C9BEE5">
        <w:rPr>
          <w:rFonts w:ascii="Times New Roman" w:hAnsi="Times New Roman" w:cs="Times New Roman"/>
          <w:b w:val="0"/>
          <w:bCs w:val="0"/>
          <w:sz w:val="28"/>
          <w:szCs w:val="28"/>
        </w:rPr>
        <w:t>trung</w:t>
      </w:r>
      <w:proofErr w:type="spellEnd"/>
      <w:r w:rsidRPr="07D88A97" w:rsidR="61C9BEE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1C9BEE5">
        <w:rPr>
          <w:rFonts w:ascii="Times New Roman" w:hAnsi="Times New Roman" w:cs="Times New Roman"/>
          <w:b w:val="0"/>
          <w:bCs w:val="0"/>
          <w:sz w:val="28"/>
          <w:szCs w:val="28"/>
        </w:rPr>
        <w:t>thất</w:t>
      </w:r>
      <w:proofErr w:type="spellEnd"/>
    </w:p>
    <w:p w:rsidR="6F66DCCE" w:rsidP="07D88A97" w:rsidRDefault="6F66DCCE" w14:paraId="5F105AE5" w14:textId="2F78E83E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7D88A97" w:rsidR="6F66DCCE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=&gt; </w:t>
      </w:r>
      <w:r w:rsidRPr="07D88A97" w:rsidR="67A4F00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Theo </w:t>
      </w:r>
      <w:proofErr w:type="spellStart"/>
      <w:r w:rsidRPr="07D88A97" w:rsidR="67A4F007">
        <w:rPr>
          <w:rFonts w:ascii="Times New Roman" w:hAnsi="Times New Roman" w:cs="Times New Roman"/>
          <w:b w:val="0"/>
          <w:bCs w:val="0"/>
          <w:sz w:val="28"/>
          <w:szCs w:val="28"/>
        </w:rPr>
        <w:t>dõi</w:t>
      </w:r>
      <w:proofErr w:type="spellEnd"/>
      <w:r w:rsidRPr="07D88A97" w:rsidR="67A4F00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7A4F007">
        <w:rPr>
          <w:rFonts w:ascii="Times New Roman" w:hAnsi="Times New Roman" w:cs="Times New Roman"/>
          <w:b w:val="0"/>
          <w:bCs w:val="0"/>
          <w:sz w:val="28"/>
          <w:szCs w:val="28"/>
        </w:rPr>
        <w:t>viêm</w:t>
      </w:r>
      <w:proofErr w:type="spellEnd"/>
      <w:r w:rsidRPr="07D88A97" w:rsidR="67A4F00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phổi </w:t>
      </w:r>
    </w:p>
    <w:p w:rsidR="5086D482" w:rsidP="07D88A97" w:rsidRDefault="5086D482" w14:paraId="74A493F8" w14:textId="2C164AF3">
      <w:pPr>
        <w:pStyle w:val="ListParagraph"/>
        <w:numPr>
          <w:ilvl w:val="0"/>
          <w:numId w:val="22"/>
        </w:numPr>
        <w:jc w:val="both"/>
        <w:rPr>
          <w:b w:val="1"/>
          <w:bCs w:val="1"/>
          <w:sz w:val="28"/>
          <w:szCs w:val="28"/>
        </w:rPr>
      </w:pPr>
      <w:r w:rsidRPr="07D88A97" w:rsidR="5086D48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7D88A97" w:rsidR="5086D482">
        <w:rPr>
          <w:rFonts w:ascii="Times New Roman" w:hAnsi="Times New Roman" w:cs="Times New Roman"/>
          <w:b w:val="1"/>
          <w:bCs w:val="1"/>
          <w:sz w:val="28"/>
          <w:szCs w:val="28"/>
        </w:rPr>
        <w:t>Đường</w:t>
      </w:r>
      <w:proofErr w:type="spellEnd"/>
      <w:r w:rsidRPr="07D88A97" w:rsidR="5086D482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07D88A97" w:rsidR="5086D482">
        <w:rPr>
          <w:rFonts w:ascii="Times New Roman" w:hAnsi="Times New Roman" w:cs="Times New Roman"/>
          <w:b w:val="1"/>
          <w:bCs w:val="1"/>
          <w:sz w:val="28"/>
          <w:szCs w:val="28"/>
        </w:rPr>
        <w:t>huyết</w:t>
      </w:r>
      <w:proofErr w:type="spellEnd"/>
    </w:p>
    <w:p w:rsidR="5086D482" w:rsidP="07D88A97" w:rsidRDefault="5086D482" w14:paraId="5D35C81A" w14:textId="335903D0">
      <w:pPr>
        <w:pStyle w:val="Normal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5086D482">
        <w:rPr>
          <w:rFonts w:ascii="Times New Roman" w:hAnsi="Times New Roman" w:cs="Times New Roman"/>
          <w:sz w:val="28"/>
          <w:szCs w:val="28"/>
        </w:rPr>
        <w:t>5/10 (</w:t>
      </w:r>
      <w:r w:rsidRPr="07D88A97" w:rsidR="7C78DFE8">
        <w:rPr>
          <w:rFonts w:ascii="Times New Roman" w:hAnsi="Times New Roman" w:cs="Times New Roman"/>
          <w:sz w:val="28"/>
          <w:szCs w:val="28"/>
        </w:rPr>
        <w:t>20h</w:t>
      </w:r>
      <w:r w:rsidRPr="07D88A97" w:rsidR="3A4F40B0">
        <w:rPr>
          <w:rFonts w:ascii="Times New Roman" w:hAnsi="Times New Roman" w:cs="Times New Roman"/>
          <w:sz w:val="28"/>
          <w:szCs w:val="28"/>
        </w:rPr>
        <w:t>) ĐHMM 230 mg/dL</w:t>
      </w:r>
    </w:p>
    <w:p w:rsidR="3A4F40B0" w:rsidP="07D88A97" w:rsidRDefault="3A4F40B0" w14:paraId="60E8FBA8" w14:textId="47A1B7E7">
      <w:pPr>
        <w:pStyle w:val="Normal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3A4F40B0">
        <w:rPr>
          <w:rFonts w:ascii="Times New Roman" w:hAnsi="Times New Roman" w:cs="Times New Roman"/>
          <w:sz w:val="28"/>
          <w:szCs w:val="28"/>
        </w:rPr>
        <w:t>6/10 (5h) ĐHTM 134 mg/dL</w:t>
      </w:r>
    </w:p>
    <w:p w:rsidR="3A4F40B0" w:rsidP="07D88A97" w:rsidRDefault="3A4F40B0" w14:paraId="1B0402AF" w14:textId="4E1062A5">
      <w:pPr>
        <w:pStyle w:val="Normal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7D88A97" w:rsidR="3A4F40B0"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 w:rsidRPr="07D88A97" w:rsidR="3A4F40B0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7D88A97" w:rsidR="3A4F4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A4F40B0">
        <w:rPr>
          <w:rFonts w:ascii="Times New Roman" w:hAnsi="Times New Roman" w:cs="Times New Roman"/>
          <w:sz w:val="28"/>
          <w:szCs w:val="28"/>
        </w:rPr>
        <w:t>huyết</w:t>
      </w:r>
      <w:proofErr w:type="spellEnd"/>
      <w:r w:rsidRPr="07D88A97" w:rsidR="3A4F40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7D88A97" w:rsidR="3A4F40B0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7D88A97" w:rsidR="3A4F40B0">
        <w:rPr>
          <w:rFonts w:ascii="Times New Roman" w:hAnsi="Times New Roman" w:cs="Times New Roman"/>
          <w:sz w:val="28"/>
          <w:szCs w:val="28"/>
        </w:rPr>
        <w:t xml:space="preserve"> chưa kiểm soát tốt ĐTĐ</w:t>
      </w:r>
    </w:p>
    <w:p w:rsidR="70AD47B1" w:rsidP="07D88A97" w:rsidRDefault="70AD47B1" w14:paraId="23B5C4E1" w14:textId="0C65885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07D88A97" w:rsidR="70AD47B1">
        <w:rPr>
          <w:rFonts w:ascii="Times New Roman" w:hAnsi="Times New Roman" w:cs="Times New Roman"/>
          <w:b w:val="1"/>
          <w:bCs w:val="1"/>
          <w:sz w:val="28"/>
          <w:szCs w:val="28"/>
        </w:rPr>
        <w:t>CHẨN ĐOÁN XÁC ĐỊNH</w:t>
      </w:r>
    </w:p>
    <w:p w:rsidR="6B3F3D55" w:rsidP="07D88A97" w:rsidRDefault="6B3F3D55" w14:paraId="13696B80" w14:textId="351847FA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>Hội</w:t>
      </w:r>
      <w:proofErr w:type="spellEnd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>thận</w:t>
      </w:r>
      <w:proofErr w:type="spellEnd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>hư</w:t>
      </w:r>
      <w:proofErr w:type="spellEnd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>lần</w:t>
      </w:r>
      <w:proofErr w:type="spellEnd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>đầu</w:t>
      </w:r>
      <w:proofErr w:type="spellEnd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>khô</w:t>
      </w:r>
      <w:r w:rsidRPr="07D88A97" w:rsidR="3DD5E25D">
        <w:rPr>
          <w:rFonts w:ascii="Times New Roman" w:hAnsi="Times New Roman" w:cs="Times New Roman"/>
          <w:b w:val="0"/>
          <w:bCs w:val="0"/>
          <w:sz w:val="28"/>
          <w:szCs w:val="28"/>
        </w:rPr>
        <w:t>ng</w:t>
      </w:r>
      <w:proofErr w:type="spellEnd"/>
      <w:r w:rsidRPr="07D88A97" w:rsidR="3DD5E25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DD5E25D">
        <w:rPr>
          <w:rFonts w:ascii="Times New Roman" w:hAnsi="Times New Roman" w:cs="Times New Roman"/>
          <w:b w:val="0"/>
          <w:bCs w:val="0"/>
          <w:sz w:val="28"/>
          <w:szCs w:val="28"/>
        </w:rPr>
        <w:t>thuần</w:t>
      </w:r>
      <w:proofErr w:type="spellEnd"/>
      <w:r w:rsidRPr="07D88A97" w:rsidR="3DD5E25D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3DD5E25D">
        <w:rPr>
          <w:rFonts w:ascii="Times New Roman" w:hAnsi="Times New Roman" w:cs="Times New Roman"/>
          <w:b w:val="0"/>
          <w:bCs w:val="0"/>
          <w:sz w:val="28"/>
          <w:szCs w:val="28"/>
        </w:rPr>
        <w:t>túy</w:t>
      </w:r>
      <w:proofErr w:type="spellEnd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>nghĩ</w:t>
      </w:r>
      <w:proofErr w:type="spellEnd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>thứ</w:t>
      </w:r>
      <w:proofErr w:type="spellEnd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>phát</w:t>
      </w:r>
      <w:proofErr w:type="spellEnd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do </w:t>
      </w:r>
      <w:r w:rsidRPr="07D88A97" w:rsidR="7F0A2F0D">
        <w:rPr>
          <w:rFonts w:ascii="Times New Roman" w:hAnsi="Times New Roman" w:cs="Times New Roman"/>
          <w:b w:val="0"/>
          <w:bCs w:val="0"/>
          <w:sz w:val="28"/>
          <w:szCs w:val="28"/>
        </w:rPr>
        <w:t>ĐTĐ</w:t>
      </w:r>
      <w:r w:rsidRPr="07D88A97" w:rsidR="6504D2D2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type </w:t>
      </w:r>
      <w:r w:rsidRPr="07D88A97" w:rsidR="7F0A2F0D">
        <w:rPr>
          <w:rFonts w:ascii="Times New Roman" w:hAnsi="Times New Roman" w:cs="Times New Roman"/>
          <w:b w:val="0"/>
          <w:bCs w:val="0"/>
          <w:sz w:val="28"/>
          <w:szCs w:val="28"/>
        </w:rPr>
        <w:t>2</w:t>
      </w:r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>theo</w:t>
      </w:r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>dõi</w:t>
      </w:r>
      <w:proofErr w:type="spellEnd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>biến</w:t>
      </w:r>
      <w:proofErr w:type="spellEnd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>thiếu</w:t>
      </w:r>
      <w:proofErr w:type="spellEnd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>máu</w:t>
      </w:r>
      <w:proofErr w:type="spellEnd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>thiếu</w:t>
      </w:r>
      <w:proofErr w:type="spellEnd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6B3F3D55">
        <w:rPr>
          <w:rFonts w:ascii="Times New Roman" w:hAnsi="Times New Roman" w:cs="Times New Roman"/>
          <w:b w:val="0"/>
          <w:bCs w:val="0"/>
          <w:sz w:val="28"/>
          <w:szCs w:val="28"/>
        </w:rPr>
        <w:t>sắt</w:t>
      </w:r>
      <w:proofErr w:type="spellEnd"/>
      <w:r w:rsidRPr="07D88A97" w:rsidR="1070DC95">
        <w:rPr>
          <w:rFonts w:ascii="Times New Roman" w:hAnsi="Times New Roman" w:cs="Times New Roman"/>
          <w:b w:val="0"/>
          <w:bCs w:val="0"/>
          <w:sz w:val="28"/>
          <w:szCs w:val="28"/>
        </w:rPr>
        <w:t>/</w:t>
      </w:r>
      <w:r w:rsidRPr="07D88A97" w:rsidR="580EB1C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1070DC9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ĐTĐ2 </w:t>
      </w:r>
      <w:proofErr w:type="spellStart"/>
      <w:r w:rsidRPr="07D88A97" w:rsidR="1070DC95">
        <w:rPr>
          <w:rFonts w:ascii="Times New Roman" w:hAnsi="Times New Roman" w:cs="Times New Roman"/>
          <w:b w:val="0"/>
          <w:bCs w:val="0"/>
          <w:sz w:val="28"/>
          <w:szCs w:val="28"/>
        </w:rPr>
        <w:t>kiểm</w:t>
      </w:r>
      <w:proofErr w:type="spellEnd"/>
      <w:r w:rsidRPr="07D88A97" w:rsidR="1070DC9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1070DC95">
        <w:rPr>
          <w:rFonts w:ascii="Times New Roman" w:hAnsi="Times New Roman" w:cs="Times New Roman"/>
          <w:b w:val="0"/>
          <w:bCs w:val="0"/>
          <w:sz w:val="28"/>
          <w:szCs w:val="28"/>
        </w:rPr>
        <w:t>soát</w:t>
      </w:r>
      <w:proofErr w:type="spellEnd"/>
      <w:r w:rsidRPr="07D88A97" w:rsidR="1070DC9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1070DC95">
        <w:rPr>
          <w:rFonts w:ascii="Times New Roman" w:hAnsi="Times New Roman" w:cs="Times New Roman"/>
          <w:b w:val="0"/>
          <w:bCs w:val="0"/>
          <w:sz w:val="28"/>
          <w:szCs w:val="28"/>
        </w:rPr>
        <w:t>chưa</w:t>
      </w:r>
      <w:proofErr w:type="spellEnd"/>
      <w:r w:rsidRPr="07D88A97" w:rsidR="1070DC9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1070DC95">
        <w:rPr>
          <w:rFonts w:ascii="Times New Roman" w:hAnsi="Times New Roman" w:cs="Times New Roman"/>
          <w:b w:val="0"/>
          <w:bCs w:val="0"/>
          <w:sz w:val="28"/>
          <w:szCs w:val="28"/>
        </w:rPr>
        <w:t>tốt</w:t>
      </w:r>
      <w:proofErr w:type="spellEnd"/>
      <w:r w:rsidRPr="07D88A97" w:rsidR="1070DC9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1070DC95">
        <w:rPr>
          <w:rFonts w:ascii="Times New Roman" w:hAnsi="Times New Roman" w:cs="Times New Roman"/>
          <w:b w:val="0"/>
          <w:bCs w:val="0"/>
          <w:sz w:val="28"/>
          <w:szCs w:val="28"/>
        </w:rPr>
        <w:t>biến</w:t>
      </w:r>
      <w:proofErr w:type="spellEnd"/>
      <w:r w:rsidRPr="07D88A97" w:rsidR="1070DC9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1070DC95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  <w:r w:rsidRPr="07D88A97" w:rsidR="1070DC95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TKNB.</w:t>
      </w:r>
    </w:p>
    <w:p w:rsidR="70AD47B1" w:rsidP="07D88A97" w:rsidRDefault="70AD47B1" w14:paraId="0CB9B3B1" w14:textId="09A7C3FF">
      <w:pPr>
        <w:pStyle w:val="ListParagraph"/>
        <w:numPr>
          <w:ilvl w:val="0"/>
          <w:numId w:val="1"/>
        </w:numPr>
        <w:jc w:val="both"/>
        <w:rPr>
          <w:b w:val="1"/>
          <w:bCs w:val="1"/>
          <w:sz w:val="28"/>
          <w:szCs w:val="28"/>
        </w:rPr>
      </w:pPr>
      <w:r w:rsidRPr="07D88A97" w:rsidR="70AD47B1">
        <w:rPr>
          <w:rFonts w:ascii="Times New Roman" w:hAnsi="Times New Roman" w:cs="Times New Roman"/>
          <w:b w:val="1"/>
          <w:bCs w:val="1"/>
          <w:sz w:val="28"/>
          <w:szCs w:val="28"/>
        </w:rPr>
        <w:t>ĐIỀU TRỊ</w:t>
      </w:r>
    </w:p>
    <w:p w:rsidR="06D96933" w:rsidP="07D88A97" w:rsidRDefault="06D96933" w14:paraId="27A559CA" w14:textId="3D874F1D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7D88A97" w:rsidR="06D96933">
        <w:rPr>
          <w:rFonts w:ascii="Times New Roman" w:hAnsi="Times New Roman" w:cs="Times New Roman"/>
          <w:b w:val="0"/>
          <w:bCs w:val="0"/>
          <w:sz w:val="28"/>
          <w:szCs w:val="28"/>
        </w:rPr>
        <w:t>Tiết</w:t>
      </w:r>
      <w:proofErr w:type="spellEnd"/>
      <w:r w:rsidRPr="07D88A97" w:rsidR="06D9693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06D96933">
        <w:rPr>
          <w:rFonts w:ascii="Times New Roman" w:hAnsi="Times New Roman" w:cs="Times New Roman"/>
          <w:b w:val="0"/>
          <w:bCs w:val="0"/>
          <w:sz w:val="28"/>
          <w:szCs w:val="28"/>
        </w:rPr>
        <w:t>chế</w:t>
      </w:r>
      <w:proofErr w:type="spellEnd"/>
      <w:r w:rsidRPr="07D88A97" w:rsidR="06D96933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muối, nước, đạm</w:t>
      </w:r>
    </w:p>
    <w:p w:rsidR="0CCCD197" w:rsidP="07D88A97" w:rsidRDefault="0CCCD197" w14:paraId="441A3299" w14:textId="3E2AC24D">
      <w:pPr>
        <w:pStyle w:val="Normal"/>
        <w:ind w:left="360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spellStart"/>
      <w:r w:rsidRPr="07D88A97" w:rsidR="0CCCD197">
        <w:rPr>
          <w:rFonts w:ascii="Times New Roman" w:hAnsi="Times New Roman" w:cs="Times New Roman"/>
          <w:b w:val="0"/>
          <w:bCs w:val="0"/>
          <w:sz w:val="28"/>
          <w:szCs w:val="28"/>
        </w:rPr>
        <w:t>Vinzix</w:t>
      </w:r>
      <w:proofErr w:type="spellEnd"/>
      <w:r w:rsidRPr="07D88A97" w:rsidR="0CCCD197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2C3A811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20mg 2 </w:t>
      </w:r>
      <w:proofErr w:type="spellStart"/>
      <w:r w:rsidRPr="07D88A97" w:rsidR="2C3A8110">
        <w:rPr>
          <w:rFonts w:ascii="Times New Roman" w:hAnsi="Times New Roman" w:cs="Times New Roman"/>
          <w:b w:val="0"/>
          <w:bCs w:val="0"/>
          <w:sz w:val="28"/>
          <w:szCs w:val="28"/>
        </w:rPr>
        <w:t>ống</w:t>
      </w:r>
      <w:proofErr w:type="spellEnd"/>
      <w:r w:rsidRPr="07D88A97" w:rsidR="2C3A8110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(TMC)</w:t>
      </w:r>
    </w:p>
    <w:p w:rsidR="57EDB701" w:rsidP="07D88A97" w:rsidRDefault="57EDB701" w14:paraId="16CAE931" w14:textId="1A48941D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7D88A97" w:rsidR="57EDB701">
        <w:rPr>
          <w:rFonts w:ascii="Times New Roman" w:hAnsi="Times New Roman" w:cs="Times New Roman"/>
          <w:b w:val="0"/>
          <w:bCs w:val="0"/>
          <w:sz w:val="28"/>
          <w:szCs w:val="28"/>
        </w:rPr>
        <w:t>Mixtard</w:t>
      </w:r>
      <w:proofErr w:type="spellEnd"/>
      <w:r w:rsidRPr="07D88A97" w:rsidR="57EDB701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S: 5 IU, C: 5 IU (TDD)</w:t>
      </w:r>
    </w:p>
    <w:p w:rsidR="1559660F" w:rsidP="07D88A97" w:rsidRDefault="1559660F" w14:paraId="0AC8DE44" w14:textId="749E274C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proofErr w:type="spellStart"/>
      <w:r w:rsidRPr="07D88A97" w:rsidR="1559660F">
        <w:rPr>
          <w:rFonts w:ascii="Times New Roman" w:hAnsi="Times New Roman" w:cs="Times New Roman"/>
          <w:b w:val="0"/>
          <w:bCs w:val="0"/>
          <w:sz w:val="28"/>
          <w:szCs w:val="28"/>
        </w:rPr>
        <w:t>Coveram</w:t>
      </w:r>
      <w:proofErr w:type="spellEnd"/>
      <w:r w:rsidRPr="07D88A97" w:rsidR="1559660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5mg/5mg 1v (u)</w:t>
      </w:r>
    </w:p>
    <w:p w:rsidR="142E873C" w:rsidP="07D88A97" w:rsidRDefault="142E873C" w14:paraId="1DE33C95" w14:textId="5D4A3AED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7D88A97" w:rsidR="142E873C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Lipitor </w:t>
      </w:r>
      <w:r w:rsidRPr="07D88A97" w:rsidR="3EC05C3D">
        <w:rPr>
          <w:rFonts w:ascii="Times New Roman" w:hAnsi="Times New Roman" w:cs="Times New Roman"/>
          <w:b w:val="0"/>
          <w:bCs w:val="0"/>
          <w:sz w:val="28"/>
          <w:szCs w:val="28"/>
        </w:rPr>
        <w:t>40mg 1 v (u)</w:t>
      </w:r>
    </w:p>
    <w:p w:rsidR="5AE67C56" w:rsidP="07D88A97" w:rsidRDefault="5AE67C56" w14:paraId="548361FC" w14:textId="3109E4C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sz w:val="28"/>
          <w:szCs w:val="28"/>
        </w:rPr>
      </w:pPr>
      <w:r w:rsidRPr="07D88A97" w:rsidR="5AE67C56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TIÊN LƯỢNG: </w:t>
      </w:r>
    </w:p>
    <w:p w:rsidR="5AE67C56" w:rsidP="07D88A97" w:rsidRDefault="5AE67C56" w14:paraId="74D931F0" w14:textId="57B9F26D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BN </w:t>
      </w:r>
      <w:proofErr w:type="spellStart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>nhiều</w:t>
      </w:r>
      <w:proofErr w:type="spellEnd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>bệnh</w:t>
      </w:r>
      <w:proofErr w:type="spellEnd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>nền</w:t>
      </w:r>
      <w:proofErr w:type="spellEnd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ĐTĐ </w:t>
      </w:r>
      <w:proofErr w:type="spellStart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>chưa</w:t>
      </w:r>
      <w:proofErr w:type="spellEnd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>kiểm</w:t>
      </w:r>
      <w:proofErr w:type="spellEnd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>soát</w:t>
      </w:r>
      <w:proofErr w:type="spellEnd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>tốt</w:t>
      </w:r>
      <w:proofErr w:type="spellEnd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+ THA + </w:t>
      </w:r>
      <w:proofErr w:type="spellStart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>Viêm</w:t>
      </w:r>
      <w:proofErr w:type="spellEnd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>gan</w:t>
      </w:r>
      <w:proofErr w:type="spellEnd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B </w:t>
      </w:r>
      <w:proofErr w:type="spellStart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>tuy</w:t>
      </w:r>
      <w:proofErr w:type="spellEnd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>nhiên</w:t>
      </w:r>
      <w:proofErr w:type="spellEnd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>chức</w:t>
      </w:r>
      <w:proofErr w:type="spellEnd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>năng</w:t>
      </w:r>
      <w:proofErr w:type="spellEnd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>thận</w:t>
      </w:r>
      <w:proofErr w:type="spellEnd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BN </w:t>
      </w:r>
      <w:proofErr w:type="spellStart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>vẫn</w:t>
      </w:r>
      <w:proofErr w:type="spellEnd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>còn</w:t>
      </w:r>
      <w:proofErr w:type="spellEnd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>tốt</w:t>
      </w:r>
      <w:proofErr w:type="spellEnd"/>
      <w:r w:rsidRPr="07D88A97" w:rsidR="5C8B0B9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, </w:t>
      </w:r>
      <w:proofErr w:type="spellStart"/>
      <w:r w:rsidRPr="07D88A97" w:rsidR="5C8B0B9F">
        <w:rPr>
          <w:rFonts w:ascii="Times New Roman" w:hAnsi="Times New Roman" w:cs="Times New Roman"/>
          <w:b w:val="0"/>
          <w:bCs w:val="0"/>
          <w:sz w:val="28"/>
          <w:szCs w:val="28"/>
        </w:rPr>
        <w:t>chưa</w:t>
      </w:r>
      <w:proofErr w:type="spellEnd"/>
      <w:r w:rsidRPr="07D88A97" w:rsidR="5C8B0B9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C8B0B9F">
        <w:rPr>
          <w:rFonts w:ascii="Times New Roman" w:hAnsi="Times New Roman" w:cs="Times New Roman"/>
          <w:b w:val="0"/>
          <w:bCs w:val="0"/>
          <w:sz w:val="28"/>
          <w:szCs w:val="28"/>
        </w:rPr>
        <w:t>biến</w:t>
      </w:r>
      <w:proofErr w:type="spellEnd"/>
      <w:r w:rsidRPr="07D88A97" w:rsidR="5C8B0B9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C8B0B9F">
        <w:rPr>
          <w:rFonts w:ascii="Times New Roman" w:hAnsi="Times New Roman" w:cs="Times New Roman"/>
          <w:b w:val="0"/>
          <w:bCs w:val="0"/>
          <w:sz w:val="28"/>
          <w:szCs w:val="28"/>
        </w:rPr>
        <w:t>chứng</w:t>
      </w:r>
      <w:proofErr w:type="spellEnd"/>
      <w:r w:rsidRPr="07D88A97" w:rsidR="5C8B0B9F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nguy hiểm</w:t>
      </w:r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=&gt; Tiên </w:t>
      </w:r>
      <w:proofErr w:type="spellStart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>lượng</w:t>
      </w:r>
      <w:proofErr w:type="spellEnd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>trung</w:t>
      </w:r>
      <w:proofErr w:type="spellEnd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</w:t>
      </w:r>
      <w:proofErr w:type="spellStart"/>
      <w:r w:rsidRPr="07D88A97" w:rsidR="5AE67C56">
        <w:rPr>
          <w:rFonts w:ascii="Times New Roman" w:hAnsi="Times New Roman" w:cs="Times New Roman"/>
          <w:b w:val="0"/>
          <w:bCs w:val="0"/>
          <w:sz w:val="28"/>
          <w:szCs w:val="28"/>
        </w:rPr>
        <w:t>bình</w:t>
      </w:r>
      <w:proofErr w:type="spellEnd"/>
    </w:p>
    <w:p w:rsidR="07D88A97" w:rsidP="07D88A97" w:rsidRDefault="07D88A97" w14:paraId="5E8AB9B7" w14:textId="0CFBF93D">
      <w:pPr>
        <w:pStyle w:val="Normal"/>
        <w:ind w:left="360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</w:p>
    <w:p w:rsidR="07D88A97" w:rsidP="07D88A97" w:rsidRDefault="07D88A97" w14:paraId="0FA678C3" w14:textId="2775E26A">
      <w:pPr>
        <w:pStyle w:val="Normal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7D88A97" w:rsidP="07D88A97" w:rsidRDefault="07D88A97" w14:paraId="30C2E65E" w14:textId="43D65A94">
      <w:pPr>
        <w:pStyle w:val="Normal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7D88A97" w:rsidP="07D88A97" w:rsidRDefault="07D88A97" w14:paraId="3C28B755" w14:textId="4C20F0EA">
      <w:pPr>
        <w:pStyle w:val="Normal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7D88A97" w:rsidP="07D88A97" w:rsidRDefault="07D88A97" w14:paraId="50A394C7" w14:textId="146060FB">
      <w:pPr>
        <w:pStyle w:val="Normal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7D88A97" w:rsidP="07D88A97" w:rsidRDefault="07D88A97" w14:paraId="6D471584" w14:textId="00BE092A">
      <w:pPr>
        <w:pStyle w:val="Normal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7D88A97" w:rsidP="07D88A97" w:rsidRDefault="07D88A97" w14:paraId="036FFD03" w14:textId="4C1CFC5B"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</w:p>
    <w:sectPr w:rsidRPr="00F4551A" w:rsidR="005520AC" w:rsidSect="00306AE7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34F2129"/>
    <w:multiLevelType w:val="hybridMultilevel"/>
    <w:tmpl w:val="B24213C8"/>
    <w:lvl w:ilvl="0" w:tplc="3B6E7A2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F953E4"/>
    <w:multiLevelType w:val="hybridMultilevel"/>
    <w:tmpl w:val="89981BF0"/>
    <w:lvl w:ilvl="0" w:tplc="FAC276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9C756A"/>
    <w:multiLevelType w:val="hybridMultilevel"/>
    <w:tmpl w:val="CFFCA44C"/>
    <w:lvl w:ilvl="0" w:tplc="674E8EE0">
      <w:numFmt w:val="bullet"/>
      <w:lvlText w:val=""/>
      <w:lvlJc w:val="left"/>
      <w:pPr>
        <w:ind w:left="1800" w:hanging="360"/>
      </w:pPr>
      <w:rPr>
        <w:rFonts w:hint="default" w:ascii="Symbol" w:hAnsi="Symbol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>
    <w:nsid w:val="24E93F5F"/>
    <w:multiLevelType w:val="hybridMultilevel"/>
    <w:tmpl w:val="F17E2FC0"/>
    <w:lvl w:ilvl="0" w:tplc="B0D0AC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54C14A4"/>
    <w:multiLevelType w:val="hybridMultilevel"/>
    <w:tmpl w:val="0EC62226"/>
    <w:lvl w:ilvl="0" w:tplc="204E9E6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6570CD1"/>
    <w:multiLevelType w:val="hybridMultilevel"/>
    <w:tmpl w:val="75885A0A"/>
    <w:lvl w:ilvl="0" w:tplc="C9405A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633762"/>
    <w:multiLevelType w:val="hybridMultilevel"/>
    <w:tmpl w:val="289ADECC"/>
    <w:lvl w:ilvl="0" w:tplc="286C35D2">
      <w:numFmt w:val="bullet"/>
      <w:lvlText w:val=""/>
      <w:lvlJc w:val="left"/>
      <w:pPr>
        <w:ind w:left="2520" w:hanging="360"/>
      </w:pPr>
      <w:rPr>
        <w:rFonts w:hint="default" w:ascii="Symbol" w:hAnsi="Symbol" w:eastAsiaTheme="minorHAnsi" w:cstheme="minorBidi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7">
    <w:nsid w:val="38F26E57"/>
    <w:multiLevelType w:val="hybridMultilevel"/>
    <w:tmpl w:val="8D3849C6"/>
    <w:lvl w:ilvl="0" w:tplc="5B02CA76">
      <w:numFmt w:val="bullet"/>
      <w:lvlText w:val="-"/>
      <w:lvlJc w:val="left"/>
      <w:pPr>
        <w:ind w:left="144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>
    <w:nsid w:val="3F0553B8"/>
    <w:multiLevelType w:val="hybridMultilevel"/>
    <w:tmpl w:val="16701E46"/>
    <w:lvl w:ilvl="0" w:tplc="000E98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F6008A1"/>
    <w:multiLevelType w:val="hybridMultilevel"/>
    <w:tmpl w:val="735E81FA"/>
    <w:lvl w:ilvl="0" w:tplc="C684303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02D471B"/>
    <w:multiLevelType w:val="hybridMultilevel"/>
    <w:tmpl w:val="E16447EA"/>
    <w:lvl w:ilvl="0" w:tplc="FCE68FDE">
      <w:numFmt w:val="bullet"/>
      <w:lvlText w:val=""/>
      <w:lvlJc w:val="left"/>
      <w:pPr>
        <w:ind w:left="25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1">
    <w:nsid w:val="584C16A7"/>
    <w:multiLevelType w:val="hybridMultilevel"/>
    <w:tmpl w:val="0E48418C"/>
    <w:lvl w:ilvl="0" w:tplc="03D0990C">
      <w:numFmt w:val="bullet"/>
      <w:lvlText w:val=""/>
      <w:lvlJc w:val="left"/>
      <w:pPr>
        <w:ind w:left="1800" w:hanging="360"/>
      </w:pPr>
      <w:rPr>
        <w:rFonts w:hint="default" w:ascii="Symbol" w:hAnsi="Symbol" w:cs="Times New Roman" w:eastAsiaTheme="minorHAnsi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2">
    <w:nsid w:val="661C1AF9"/>
    <w:multiLevelType w:val="hybridMultilevel"/>
    <w:tmpl w:val="A7EA435C"/>
    <w:lvl w:ilvl="0" w:tplc="6868D8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88E5755"/>
    <w:multiLevelType w:val="hybridMultilevel"/>
    <w:tmpl w:val="9C0CF0F8"/>
    <w:lvl w:ilvl="0" w:tplc="9878BC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9441D14"/>
    <w:multiLevelType w:val="hybridMultilevel"/>
    <w:tmpl w:val="96360600"/>
    <w:lvl w:ilvl="0" w:tplc="CAA8326A">
      <w:numFmt w:val="bullet"/>
      <w:lvlText w:val=""/>
      <w:lvlJc w:val="left"/>
      <w:pPr>
        <w:ind w:left="2520" w:hanging="360"/>
      </w:pPr>
      <w:rPr>
        <w:rFonts w:hint="default" w:ascii="Symbol" w:hAnsi="Symbol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w:abstractNumId="15">
    <w:nsid w:val="6A2E3826"/>
    <w:multiLevelType w:val="hybridMultilevel"/>
    <w:tmpl w:val="A0580284"/>
    <w:lvl w:ilvl="0" w:tplc="6EC27838">
      <w:numFmt w:val="bullet"/>
      <w:lvlText w:val=""/>
      <w:lvlJc w:val="left"/>
      <w:pPr>
        <w:ind w:left="1440" w:hanging="360"/>
      </w:pPr>
      <w:rPr>
        <w:rFonts w:hint="default" w:ascii="Symbol" w:hAnsi="Symbol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>
    <w:nsid w:val="6D262160"/>
    <w:multiLevelType w:val="hybridMultilevel"/>
    <w:tmpl w:val="F9CE053C"/>
    <w:lvl w:ilvl="0" w:tplc="06F67DC2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7">
    <w:nsid w:val="75481FBE"/>
    <w:multiLevelType w:val="hybridMultilevel"/>
    <w:tmpl w:val="0A88801A"/>
    <w:lvl w:ilvl="0" w:tplc="30F450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C330B44"/>
    <w:multiLevelType w:val="hybridMultilevel"/>
    <w:tmpl w:val="BA1C4A02"/>
    <w:lvl w:ilvl="0" w:tplc="E76CBCBA">
      <w:start w:val="1"/>
      <w:numFmt w:val="bullet"/>
      <w:lvlText w:val="-"/>
      <w:lvlJc w:val="left"/>
      <w:pPr>
        <w:ind w:left="2160" w:hanging="360"/>
      </w:pPr>
      <w:rPr>
        <w:rFonts w:hint="default" w:ascii="Calibri" w:hAnsi="Calibri" w:cs="Calibri" w:eastAsiaTheme="minorHAnsi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9">
    <w:nsid w:val="7E68386F"/>
    <w:multiLevelType w:val="hybridMultilevel"/>
    <w:tmpl w:val="54CCA624"/>
    <w:lvl w:ilvl="0" w:tplc="27901DE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">
    <w:abstractNumId w:val="5"/>
  </w:num>
  <w:num w:numId="2">
    <w:abstractNumId w:val="13"/>
  </w:num>
  <w:num w:numId="3">
    <w:abstractNumId w:val="0"/>
  </w:num>
  <w:num w:numId="4">
    <w:abstractNumId w:val="8"/>
  </w:num>
  <w:num w:numId="5">
    <w:abstractNumId w:val="18"/>
  </w:num>
  <w:num w:numId="6">
    <w:abstractNumId w:val="1"/>
  </w:num>
  <w:num w:numId="7">
    <w:abstractNumId w:val="4"/>
  </w:num>
  <w:num w:numId="8">
    <w:abstractNumId w:val="10"/>
  </w:num>
  <w:num w:numId="9">
    <w:abstractNumId w:val="6"/>
  </w:num>
  <w:num w:numId="10">
    <w:abstractNumId w:val="14"/>
  </w:num>
  <w:num w:numId="11">
    <w:abstractNumId w:val="9"/>
  </w:num>
  <w:num w:numId="12">
    <w:abstractNumId w:val="2"/>
  </w:num>
  <w:num w:numId="13">
    <w:abstractNumId w:val="15"/>
  </w:num>
  <w:num w:numId="14">
    <w:abstractNumId w:val="19"/>
  </w:num>
  <w:num w:numId="15">
    <w:abstractNumId w:val="17"/>
  </w:num>
  <w:num w:numId="16">
    <w:abstractNumId w:val="7"/>
  </w:num>
  <w:num w:numId="17">
    <w:abstractNumId w:val="11"/>
  </w:num>
  <w:num w:numId="18">
    <w:abstractNumId w:val="16"/>
  </w:num>
  <w:num w:numId="19">
    <w:abstractNumId w:val="12"/>
  </w:num>
  <w:num w:numId="2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917"/>
    <w:rsid w:val="000054E9"/>
    <w:rsid w:val="00011530"/>
    <w:rsid w:val="000159F6"/>
    <w:rsid w:val="00020FFB"/>
    <w:rsid w:val="00034DA2"/>
    <w:rsid w:val="00035101"/>
    <w:rsid w:val="00054C9C"/>
    <w:rsid w:val="00062E78"/>
    <w:rsid w:val="00080C39"/>
    <w:rsid w:val="000C5417"/>
    <w:rsid w:val="000E184E"/>
    <w:rsid w:val="000F3202"/>
    <w:rsid w:val="000F6401"/>
    <w:rsid w:val="00106885"/>
    <w:rsid w:val="00182462"/>
    <w:rsid w:val="001831ED"/>
    <w:rsid w:val="0018378E"/>
    <w:rsid w:val="001B34D3"/>
    <w:rsid w:val="001B3EB8"/>
    <w:rsid w:val="001C2A47"/>
    <w:rsid w:val="001C556B"/>
    <w:rsid w:val="001E5728"/>
    <w:rsid w:val="0020290F"/>
    <w:rsid w:val="00216D54"/>
    <w:rsid w:val="00234E16"/>
    <w:rsid w:val="00255E7F"/>
    <w:rsid w:val="002750AA"/>
    <w:rsid w:val="002A74AD"/>
    <w:rsid w:val="002D227E"/>
    <w:rsid w:val="002E7C33"/>
    <w:rsid w:val="00306AE7"/>
    <w:rsid w:val="00344251"/>
    <w:rsid w:val="00365AB9"/>
    <w:rsid w:val="00373208"/>
    <w:rsid w:val="00382851"/>
    <w:rsid w:val="003A17E7"/>
    <w:rsid w:val="003B4709"/>
    <w:rsid w:val="003B7BEE"/>
    <w:rsid w:val="003D28CB"/>
    <w:rsid w:val="003E53E6"/>
    <w:rsid w:val="003E5D7C"/>
    <w:rsid w:val="003F4960"/>
    <w:rsid w:val="00426085"/>
    <w:rsid w:val="00426C57"/>
    <w:rsid w:val="00462323"/>
    <w:rsid w:val="004649FA"/>
    <w:rsid w:val="00471018"/>
    <w:rsid w:val="0047157D"/>
    <w:rsid w:val="00473115"/>
    <w:rsid w:val="00480BA2"/>
    <w:rsid w:val="00483507"/>
    <w:rsid w:val="004871DE"/>
    <w:rsid w:val="004A517D"/>
    <w:rsid w:val="004A7F68"/>
    <w:rsid w:val="004B155A"/>
    <w:rsid w:val="004F38E1"/>
    <w:rsid w:val="0052752F"/>
    <w:rsid w:val="00527B4B"/>
    <w:rsid w:val="00542613"/>
    <w:rsid w:val="005520AC"/>
    <w:rsid w:val="00561537"/>
    <w:rsid w:val="00566B05"/>
    <w:rsid w:val="005906A2"/>
    <w:rsid w:val="005A1CF2"/>
    <w:rsid w:val="005B2D7A"/>
    <w:rsid w:val="005B325B"/>
    <w:rsid w:val="005D1882"/>
    <w:rsid w:val="005F5F1B"/>
    <w:rsid w:val="00612661"/>
    <w:rsid w:val="00686A6A"/>
    <w:rsid w:val="00697917"/>
    <w:rsid w:val="006E0B72"/>
    <w:rsid w:val="006F2E6D"/>
    <w:rsid w:val="007068CF"/>
    <w:rsid w:val="00711241"/>
    <w:rsid w:val="00713E8F"/>
    <w:rsid w:val="0074292D"/>
    <w:rsid w:val="007B68BA"/>
    <w:rsid w:val="007F35EF"/>
    <w:rsid w:val="0081496B"/>
    <w:rsid w:val="00832CA4"/>
    <w:rsid w:val="00843319"/>
    <w:rsid w:val="008706A0"/>
    <w:rsid w:val="008712B2"/>
    <w:rsid w:val="0087A433"/>
    <w:rsid w:val="0089061F"/>
    <w:rsid w:val="008D4E95"/>
    <w:rsid w:val="008D6BB6"/>
    <w:rsid w:val="008F252C"/>
    <w:rsid w:val="00902EF3"/>
    <w:rsid w:val="00930B8B"/>
    <w:rsid w:val="009324D0"/>
    <w:rsid w:val="00936838"/>
    <w:rsid w:val="00942FC8"/>
    <w:rsid w:val="0094630F"/>
    <w:rsid w:val="0094649F"/>
    <w:rsid w:val="0096295C"/>
    <w:rsid w:val="00997786"/>
    <w:rsid w:val="009B2FB6"/>
    <w:rsid w:val="00A2144F"/>
    <w:rsid w:val="00A30793"/>
    <w:rsid w:val="00A61D2D"/>
    <w:rsid w:val="00A6561B"/>
    <w:rsid w:val="00A83B9B"/>
    <w:rsid w:val="00A94A0A"/>
    <w:rsid w:val="00AB324D"/>
    <w:rsid w:val="00AB3329"/>
    <w:rsid w:val="00AD21D2"/>
    <w:rsid w:val="00AF2A1D"/>
    <w:rsid w:val="00B304D9"/>
    <w:rsid w:val="00B4697B"/>
    <w:rsid w:val="00B56F4A"/>
    <w:rsid w:val="00B92B8C"/>
    <w:rsid w:val="00BA132B"/>
    <w:rsid w:val="00BB1333"/>
    <w:rsid w:val="00BD19C3"/>
    <w:rsid w:val="00BE1876"/>
    <w:rsid w:val="00BF081F"/>
    <w:rsid w:val="00BF6D7D"/>
    <w:rsid w:val="00C3197C"/>
    <w:rsid w:val="00C40F9B"/>
    <w:rsid w:val="00C4519C"/>
    <w:rsid w:val="00C51F55"/>
    <w:rsid w:val="00C57E09"/>
    <w:rsid w:val="00C73D2B"/>
    <w:rsid w:val="00C80AB1"/>
    <w:rsid w:val="00CA7D1A"/>
    <w:rsid w:val="00CF14F0"/>
    <w:rsid w:val="00CF5198"/>
    <w:rsid w:val="00D00835"/>
    <w:rsid w:val="00D03B57"/>
    <w:rsid w:val="00D13C13"/>
    <w:rsid w:val="00D1534D"/>
    <w:rsid w:val="00D661EF"/>
    <w:rsid w:val="00DA5299"/>
    <w:rsid w:val="00DB7C89"/>
    <w:rsid w:val="00DD7157"/>
    <w:rsid w:val="00DE1902"/>
    <w:rsid w:val="00DE5078"/>
    <w:rsid w:val="00E0444F"/>
    <w:rsid w:val="00E103C5"/>
    <w:rsid w:val="00E153DE"/>
    <w:rsid w:val="00E17B13"/>
    <w:rsid w:val="00E558AA"/>
    <w:rsid w:val="00E647E2"/>
    <w:rsid w:val="00E8182E"/>
    <w:rsid w:val="00EC5E7D"/>
    <w:rsid w:val="00ED3D5C"/>
    <w:rsid w:val="00ED702E"/>
    <w:rsid w:val="00EE0B4C"/>
    <w:rsid w:val="00F03F1E"/>
    <w:rsid w:val="00F2286B"/>
    <w:rsid w:val="00F4551A"/>
    <w:rsid w:val="00F652F6"/>
    <w:rsid w:val="00F750F4"/>
    <w:rsid w:val="00FB279B"/>
    <w:rsid w:val="00FE0315"/>
    <w:rsid w:val="00FF2A10"/>
    <w:rsid w:val="00FF4AF2"/>
    <w:rsid w:val="01007E91"/>
    <w:rsid w:val="013E6773"/>
    <w:rsid w:val="01611C22"/>
    <w:rsid w:val="01837E2F"/>
    <w:rsid w:val="019C906F"/>
    <w:rsid w:val="01CD937E"/>
    <w:rsid w:val="0292BE5A"/>
    <w:rsid w:val="02A1D6E2"/>
    <w:rsid w:val="02D5192F"/>
    <w:rsid w:val="030F8B01"/>
    <w:rsid w:val="036F6514"/>
    <w:rsid w:val="045119FF"/>
    <w:rsid w:val="0467826C"/>
    <w:rsid w:val="04BCACC3"/>
    <w:rsid w:val="050F15B7"/>
    <w:rsid w:val="0510C714"/>
    <w:rsid w:val="0514DD41"/>
    <w:rsid w:val="054DA27F"/>
    <w:rsid w:val="055D9C24"/>
    <w:rsid w:val="0562E7F4"/>
    <w:rsid w:val="05774665"/>
    <w:rsid w:val="05B50D0D"/>
    <w:rsid w:val="063503D4"/>
    <w:rsid w:val="063F7B98"/>
    <w:rsid w:val="064DD68D"/>
    <w:rsid w:val="065C824C"/>
    <w:rsid w:val="06707099"/>
    <w:rsid w:val="069659D5"/>
    <w:rsid w:val="069F59D1"/>
    <w:rsid w:val="06D96933"/>
    <w:rsid w:val="0749132C"/>
    <w:rsid w:val="075B0A39"/>
    <w:rsid w:val="0764B791"/>
    <w:rsid w:val="0769C411"/>
    <w:rsid w:val="0774EB39"/>
    <w:rsid w:val="077B33AE"/>
    <w:rsid w:val="07A1EFDE"/>
    <w:rsid w:val="07B59832"/>
    <w:rsid w:val="07D009B8"/>
    <w:rsid w:val="07D88A97"/>
    <w:rsid w:val="07F10C68"/>
    <w:rsid w:val="07F629D5"/>
    <w:rsid w:val="086D200C"/>
    <w:rsid w:val="088FB3FF"/>
    <w:rsid w:val="08C1117C"/>
    <w:rsid w:val="09149252"/>
    <w:rsid w:val="094D0FCD"/>
    <w:rsid w:val="098101DB"/>
    <w:rsid w:val="09AD3169"/>
    <w:rsid w:val="09CCEF05"/>
    <w:rsid w:val="0A102DCA"/>
    <w:rsid w:val="0A18A2A3"/>
    <w:rsid w:val="0A6C393E"/>
    <w:rsid w:val="0A9C4912"/>
    <w:rsid w:val="0A9C6A87"/>
    <w:rsid w:val="0AF3173C"/>
    <w:rsid w:val="0B24747B"/>
    <w:rsid w:val="0C316E36"/>
    <w:rsid w:val="0C340B2C"/>
    <w:rsid w:val="0C622A75"/>
    <w:rsid w:val="0C78277D"/>
    <w:rsid w:val="0CBD7815"/>
    <w:rsid w:val="0CCCD197"/>
    <w:rsid w:val="0CD808B0"/>
    <w:rsid w:val="0D455B5A"/>
    <w:rsid w:val="0D5140C5"/>
    <w:rsid w:val="0D5EA4A4"/>
    <w:rsid w:val="0D957890"/>
    <w:rsid w:val="0E65F81D"/>
    <w:rsid w:val="0E663920"/>
    <w:rsid w:val="0EB05702"/>
    <w:rsid w:val="0ED4161D"/>
    <w:rsid w:val="0F349418"/>
    <w:rsid w:val="0F3DA1DE"/>
    <w:rsid w:val="0F48E68B"/>
    <w:rsid w:val="100C64DD"/>
    <w:rsid w:val="101303DB"/>
    <w:rsid w:val="101EA0F1"/>
    <w:rsid w:val="102E210F"/>
    <w:rsid w:val="1070DC95"/>
    <w:rsid w:val="1089ED4C"/>
    <w:rsid w:val="10D44D17"/>
    <w:rsid w:val="10DF7E5A"/>
    <w:rsid w:val="10EE9729"/>
    <w:rsid w:val="110511D5"/>
    <w:rsid w:val="112674F9"/>
    <w:rsid w:val="119F0306"/>
    <w:rsid w:val="11B15951"/>
    <w:rsid w:val="11E22301"/>
    <w:rsid w:val="12127A6D"/>
    <w:rsid w:val="122DC0AE"/>
    <w:rsid w:val="1248E63B"/>
    <w:rsid w:val="127EE152"/>
    <w:rsid w:val="129CB8DE"/>
    <w:rsid w:val="12B3C1E6"/>
    <w:rsid w:val="12EF00E3"/>
    <w:rsid w:val="13BB9B8A"/>
    <w:rsid w:val="1419366B"/>
    <w:rsid w:val="142E873C"/>
    <w:rsid w:val="14C06E2C"/>
    <w:rsid w:val="14C3322D"/>
    <w:rsid w:val="14CB1239"/>
    <w:rsid w:val="15476F4B"/>
    <w:rsid w:val="1559660F"/>
    <w:rsid w:val="15757B07"/>
    <w:rsid w:val="158B7510"/>
    <w:rsid w:val="158D907B"/>
    <w:rsid w:val="15E3CCB9"/>
    <w:rsid w:val="16D05664"/>
    <w:rsid w:val="17021FE8"/>
    <w:rsid w:val="172279CC"/>
    <w:rsid w:val="17C92ADA"/>
    <w:rsid w:val="17F62774"/>
    <w:rsid w:val="18072DFE"/>
    <w:rsid w:val="182FC324"/>
    <w:rsid w:val="1835E68A"/>
    <w:rsid w:val="18BEFF08"/>
    <w:rsid w:val="18D595DE"/>
    <w:rsid w:val="18D5A1CB"/>
    <w:rsid w:val="18D74D0E"/>
    <w:rsid w:val="19F49BB5"/>
    <w:rsid w:val="1A6532A6"/>
    <w:rsid w:val="1A75D7B0"/>
    <w:rsid w:val="1A7DFC26"/>
    <w:rsid w:val="1B0B814C"/>
    <w:rsid w:val="1B1514A5"/>
    <w:rsid w:val="1B6A37B8"/>
    <w:rsid w:val="1B751849"/>
    <w:rsid w:val="1B917256"/>
    <w:rsid w:val="1BBDF995"/>
    <w:rsid w:val="1BE191C7"/>
    <w:rsid w:val="1C290D79"/>
    <w:rsid w:val="1C2B183C"/>
    <w:rsid w:val="1C5AE936"/>
    <w:rsid w:val="1C9232CB"/>
    <w:rsid w:val="1C963EE4"/>
    <w:rsid w:val="1CB91E17"/>
    <w:rsid w:val="1D046F5C"/>
    <w:rsid w:val="1D2112F9"/>
    <w:rsid w:val="1D5D8A9E"/>
    <w:rsid w:val="1DC700A8"/>
    <w:rsid w:val="1DC700A8"/>
    <w:rsid w:val="1DE4A76C"/>
    <w:rsid w:val="1DE85FAC"/>
    <w:rsid w:val="1F144F60"/>
    <w:rsid w:val="1F1C7954"/>
    <w:rsid w:val="1F3043F2"/>
    <w:rsid w:val="1F66806A"/>
    <w:rsid w:val="1FC57A48"/>
    <w:rsid w:val="1FCC0F6C"/>
    <w:rsid w:val="1FE2E0D9"/>
    <w:rsid w:val="208985CB"/>
    <w:rsid w:val="20918EA2"/>
    <w:rsid w:val="20C1A3E7"/>
    <w:rsid w:val="2123A4CC"/>
    <w:rsid w:val="21423BB0"/>
    <w:rsid w:val="218B0981"/>
    <w:rsid w:val="21B6F923"/>
    <w:rsid w:val="21B9DFD4"/>
    <w:rsid w:val="21D46AAD"/>
    <w:rsid w:val="21ED486F"/>
    <w:rsid w:val="223198A8"/>
    <w:rsid w:val="2239688C"/>
    <w:rsid w:val="22768A82"/>
    <w:rsid w:val="22D2CACC"/>
    <w:rsid w:val="232DCFA5"/>
    <w:rsid w:val="233E528A"/>
    <w:rsid w:val="2359D494"/>
    <w:rsid w:val="237E37E8"/>
    <w:rsid w:val="23B3BC0B"/>
    <w:rsid w:val="23CC545B"/>
    <w:rsid w:val="2432AFC0"/>
    <w:rsid w:val="246CC135"/>
    <w:rsid w:val="24A52ECC"/>
    <w:rsid w:val="24B0C144"/>
    <w:rsid w:val="24EE0701"/>
    <w:rsid w:val="259B0F20"/>
    <w:rsid w:val="259E6DC9"/>
    <w:rsid w:val="25B32828"/>
    <w:rsid w:val="25B6D489"/>
    <w:rsid w:val="25BBD054"/>
    <w:rsid w:val="25FBB9D3"/>
    <w:rsid w:val="2625274C"/>
    <w:rsid w:val="262734DC"/>
    <w:rsid w:val="266CEF08"/>
    <w:rsid w:val="2696A4A6"/>
    <w:rsid w:val="26B06914"/>
    <w:rsid w:val="26D11C0A"/>
    <w:rsid w:val="26D11C0A"/>
    <w:rsid w:val="26EAC7DA"/>
    <w:rsid w:val="2758AFA3"/>
    <w:rsid w:val="2766E898"/>
    <w:rsid w:val="27720738"/>
    <w:rsid w:val="27A0392C"/>
    <w:rsid w:val="280C16F1"/>
    <w:rsid w:val="283CD989"/>
    <w:rsid w:val="28B95A51"/>
    <w:rsid w:val="28DEB026"/>
    <w:rsid w:val="28F9CF67"/>
    <w:rsid w:val="2901A8BC"/>
    <w:rsid w:val="290511B9"/>
    <w:rsid w:val="29290D4E"/>
    <w:rsid w:val="292E153D"/>
    <w:rsid w:val="2948D98D"/>
    <w:rsid w:val="2951C381"/>
    <w:rsid w:val="29CE5FDF"/>
    <w:rsid w:val="2A0184CB"/>
    <w:rsid w:val="2A27C927"/>
    <w:rsid w:val="2A45B20E"/>
    <w:rsid w:val="2AAD7136"/>
    <w:rsid w:val="2AAD7136"/>
    <w:rsid w:val="2AED58A1"/>
    <w:rsid w:val="2B17AE6D"/>
    <w:rsid w:val="2B469A37"/>
    <w:rsid w:val="2B710EAB"/>
    <w:rsid w:val="2C10061C"/>
    <w:rsid w:val="2C3A8110"/>
    <w:rsid w:val="2CA1CD32"/>
    <w:rsid w:val="2CD3425C"/>
    <w:rsid w:val="2CD4035B"/>
    <w:rsid w:val="2CD4A4B8"/>
    <w:rsid w:val="2CF0AED0"/>
    <w:rsid w:val="2D113733"/>
    <w:rsid w:val="2D140695"/>
    <w:rsid w:val="2D19C811"/>
    <w:rsid w:val="2D3231B8"/>
    <w:rsid w:val="2D416089"/>
    <w:rsid w:val="2D80D7D4"/>
    <w:rsid w:val="2DDF07C0"/>
    <w:rsid w:val="2DF9C315"/>
    <w:rsid w:val="2E4C81D3"/>
    <w:rsid w:val="2E858961"/>
    <w:rsid w:val="2E8F508C"/>
    <w:rsid w:val="2EA4976A"/>
    <w:rsid w:val="2EB3FEAC"/>
    <w:rsid w:val="2ED0BDC7"/>
    <w:rsid w:val="2ED615E2"/>
    <w:rsid w:val="2F003532"/>
    <w:rsid w:val="2F9BCAB1"/>
    <w:rsid w:val="2FC8FCE1"/>
    <w:rsid w:val="2FF21B92"/>
    <w:rsid w:val="30684667"/>
    <w:rsid w:val="30D9ED99"/>
    <w:rsid w:val="3133BA44"/>
    <w:rsid w:val="31665BB0"/>
    <w:rsid w:val="31695499"/>
    <w:rsid w:val="317D41FF"/>
    <w:rsid w:val="31A262E7"/>
    <w:rsid w:val="31EB653D"/>
    <w:rsid w:val="32629EA5"/>
    <w:rsid w:val="32CA379C"/>
    <w:rsid w:val="32D97C18"/>
    <w:rsid w:val="32F3CF28"/>
    <w:rsid w:val="3348B503"/>
    <w:rsid w:val="33C7ECFC"/>
    <w:rsid w:val="34379A42"/>
    <w:rsid w:val="349A4C6F"/>
    <w:rsid w:val="34B9C7A5"/>
    <w:rsid w:val="3538BC55"/>
    <w:rsid w:val="360F2C09"/>
    <w:rsid w:val="3624727F"/>
    <w:rsid w:val="3627F007"/>
    <w:rsid w:val="3676404D"/>
    <w:rsid w:val="36C39B76"/>
    <w:rsid w:val="371776FC"/>
    <w:rsid w:val="373EBCA5"/>
    <w:rsid w:val="37420187"/>
    <w:rsid w:val="3752F3FD"/>
    <w:rsid w:val="379F978D"/>
    <w:rsid w:val="38579DE9"/>
    <w:rsid w:val="38ADD7F8"/>
    <w:rsid w:val="38D682F8"/>
    <w:rsid w:val="38E3AF28"/>
    <w:rsid w:val="3977B245"/>
    <w:rsid w:val="39977BC6"/>
    <w:rsid w:val="39A2EF5B"/>
    <w:rsid w:val="39A38E3E"/>
    <w:rsid w:val="39D1BF54"/>
    <w:rsid w:val="39FC8AA8"/>
    <w:rsid w:val="3A1C5B78"/>
    <w:rsid w:val="3A4F40B0"/>
    <w:rsid w:val="3AC5D53F"/>
    <w:rsid w:val="3AC760DC"/>
    <w:rsid w:val="3B45A572"/>
    <w:rsid w:val="3B759A55"/>
    <w:rsid w:val="3C17F4B2"/>
    <w:rsid w:val="3C1F8A04"/>
    <w:rsid w:val="3C1F8A04"/>
    <w:rsid w:val="3C5221C4"/>
    <w:rsid w:val="3C64AD73"/>
    <w:rsid w:val="3C77217A"/>
    <w:rsid w:val="3CCBC3B1"/>
    <w:rsid w:val="3CD83CA9"/>
    <w:rsid w:val="3CEDB773"/>
    <w:rsid w:val="3CFBFBCF"/>
    <w:rsid w:val="3D0AEFA9"/>
    <w:rsid w:val="3D0B4DBC"/>
    <w:rsid w:val="3D19E192"/>
    <w:rsid w:val="3D1DB13B"/>
    <w:rsid w:val="3D2EBC94"/>
    <w:rsid w:val="3D8C40C9"/>
    <w:rsid w:val="3DA591A0"/>
    <w:rsid w:val="3DD5E25D"/>
    <w:rsid w:val="3E07603E"/>
    <w:rsid w:val="3E3009E7"/>
    <w:rsid w:val="3EB02B0D"/>
    <w:rsid w:val="3EC05C3D"/>
    <w:rsid w:val="3EEE8279"/>
    <w:rsid w:val="3F317F81"/>
    <w:rsid w:val="3F410633"/>
    <w:rsid w:val="3FE26524"/>
    <w:rsid w:val="3FEF151B"/>
    <w:rsid w:val="400DCE5D"/>
    <w:rsid w:val="40524E3E"/>
    <w:rsid w:val="40E797F7"/>
    <w:rsid w:val="40E797F7"/>
    <w:rsid w:val="411978B5"/>
    <w:rsid w:val="41BB2E3B"/>
    <w:rsid w:val="41BF9122"/>
    <w:rsid w:val="41C069E0"/>
    <w:rsid w:val="41C0DE32"/>
    <w:rsid w:val="41F913CC"/>
    <w:rsid w:val="423328A0"/>
    <w:rsid w:val="42538A96"/>
    <w:rsid w:val="42852D67"/>
    <w:rsid w:val="42A9C518"/>
    <w:rsid w:val="43151ADA"/>
    <w:rsid w:val="437ADD3E"/>
    <w:rsid w:val="439CBA4F"/>
    <w:rsid w:val="43B5F45E"/>
    <w:rsid w:val="43D89798"/>
    <w:rsid w:val="4442BE50"/>
    <w:rsid w:val="44452338"/>
    <w:rsid w:val="44628ADA"/>
    <w:rsid w:val="4468B557"/>
    <w:rsid w:val="44B3322E"/>
    <w:rsid w:val="452FF363"/>
    <w:rsid w:val="4542C095"/>
    <w:rsid w:val="454C80D3"/>
    <w:rsid w:val="45613257"/>
    <w:rsid w:val="45CEA0CE"/>
    <w:rsid w:val="45E6C0FB"/>
    <w:rsid w:val="4665D5CF"/>
    <w:rsid w:val="46E0962D"/>
    <w:rsid w:val="47BD1109"/>
    <w:rsid w:val="482F26C7"/>
    <w:rsid w:val="483096C3"/>
    <w:rsid w:val="484B5717"/>
    <w:rsid w:val="4871A97D"/>
    <w:rsid w:val="48AF0419"/>
    <w:rsid w:val="48E385C1"/>
    <w:rsid w:val="48FBD782"/>
    <w:rsid w:val="496106FB"/>
    <w:rsid w:val="49841B2E"/>
    <w:rsid w:val="4A1E2F98"/>
    <w:rsid w:val="4A597811"/>
    <w:rsid w:val="4B14BC60"/>
    <w:rsid w:val="4B5F2123"/>
    <w:rsid w:val="4B907004"/>
    <w:rsid w:val="4C89FA41"/>
    <w:rsid w:val="4CA35365"/>
    <w:rsid w:val="4CAF75FE"/>
    <w:rsid w:val="4CB2287B"/>
    <w:rsid w:val="4CC7246D"/>
    <w:rsid w:val="4CD092C6"/>
    <w:rsid w:val="4CDB458B"/>
    <w:rsid w:val="4D3973A5"/>
    <w:rsid w:val="4D832F0C"/>
    <w:rsid w:val="4DB6DB67"/>
    <w:rsid w:val="4DE8211A"/>
    <w:rsid w:val="4E0642D6"/>
    <w:rsid w:val="4E715738"/>
    <w:rsid w:val="4E715738"/>
    <w:rsid w:val="4E7C8797"/>
    <w:rsid w:val="4ED5CA6B"/>
    <w:rsid w:val="4ED9A14C"/>
    <w:rsid w:val="4EDB827B"/>
    <w:rsid w:val="4EE89B72"/>
    <w:rsid w:val="4F4CB962"/>
    <w:rsid w:val="4F60C413"/>
    <w:rsid w:val="4F750EA8"/>
    <w:rsid w:val="50088656"/>
    <w:rsid w:val="5086D482"/>
    <w:rsid w:val="50A445A5"/>
    <w:rsid w:val="5102CD21"/>
    <w:rsid w:val="510D8E19"/>
    <w:rsid w:val="5132545D"/>
    <w:rsid w:val="513EBF90"/>
    <w:rsid w:val="5149B3BF"/>
    <w:rsid w:val="514D75ED"/>
    <w:rsid w:val="51EB1A8F"/>
    <w:rsid w:val="5229843B"/>
    <w:rsid w:val="523BC067"/>
    <w:rsid w:val="5291F52A"/>
    <w:rsid w:val="52BD2BBE"/>
    <w:rsid w:val="52D1B504"/>
    <w:rsid w:val="52D1B504"/>
    <w:rsid w:val="52E98C7C"/>
    <w:rsid w:val="53128558"/>
    <w:rsid w:val="5343F5BE"/>
    <w:rsid w:val="534C10BB"/>
    <w:rsid w:val="535F267D"/>
    <w:rsid w:val="5378A594"/>
    <w:rsid w:val="540AF3DE"/>
    <w:rsid w:val="549EB7BC"/>
    <w:rsid w:val="54A82F59"/>
    <w:rsid w:val="54E9AC1C"/>
    <w:rsid w:val="5515B72F"/>
    <w:rsid w:val="552AA1A4"/>
    <w:rsid w:val="5550DDA6"/>
    <w:rsid w:val="55B1CE01"/>
    <w:rsid w:val="5618817F"/>
    <w:rsid w:val="562EA29C"/>
    <w:rsid w:val="56C827CE"/>
    <w:rsid w:val="56F0BCA7"/>
    <w:rsid w:val="57680FAC"/>
    <w:rsid w:val="57AF0434"/>
    <w:rsid w:val="57C93E51"/>
    <w:rsid w:val="57EDB701"/>
    <w:rsid w:val="57F03067"/>
    <w:rsid w:val="580EB1C3"/>
    <w:rsid w:val="581F7AC4"/>
    <w:rsid w:val="588DA4EE"/>
    <w:rsid w:val="58C0E43B"/>
    <w:rsid w:val="58C6E62E"/>
    <w:rsid w:val="58D15B3B"/>
    <w:rsid w:val="59047E00"/>
    <w:rsid w:val="595A969D"/>
    <w:rsid w:val="597A0DB6"/>
    <w:rsid w:val="59805395"/>
    <w:rsid w:val="5983A403"/>
    <w:rsid w:val="5990B0F5"/>
    <w:rsid w:val="59A55063"/>
    <w:rsid w:val="5A1EF96B"/>
    <w:rsid w:val="5AE67C56"/>
    <w:rsid w:val="5B22BC99"/>
    <w:rsid w:val="5B97FAE8"/>
    <w:rsid w:val="5BD88799"/>
    <w:rsid w:val="5BE18627"/>
    <w:rsid w:val="5C08BA1B"/>
    <w:rsid w:val="5C231F3D"/>
    <w:rsid w:val="5C38A135"/>
    <w:rsid w:val="5C40BF47"/>
    <w:rsid w:val="5C47AE4B"/>
    <w:rsid w:val="5C8B0B9F"/>
    <w:rsid w:val="5CD05F88"/>
    <w:rsid w:val="5CE37419"/>
    <w:rsid w:val="5D1D87F2"/>
    <w:rsid w:val="5D47337D"/>
    <w:rsid w:val="5D4AB784"/>
    <w:rsid w:val="5D59A1FA"/>
    <w:rsid w:val="5D5B8378"/>
    <w:rsid w:val="5D66DA87"/>
    <w:rsid w:val="5D7A7E9F"/>
    <w:rsid w:val="5DA2F6E5"/>
    <w:rsid w:val="5DF83105"/>
    <w:rsid w:val="5E0BA15A"/>
    <w:rsid w:val="5E451101"/>
    <w:rsid w:val="5EB50729"/>
    <w:rsid w:val="5ED65E8A"/>
    <w:rsid w:val="5F160B54"/>
    <w:rsid w:val="5FA82EA6"/>
    <w:rsid w:val="5FAC39F1"/>
    <w:rsid w:val="603734B1"/>
    <w:rsid w:val="6080E9C3"/>
    <w:rsid w:val="60981B3E"/>
    <w:rsid w:val="60AECAD4"/>
    <w:rsid w:val="6136E8F3"/>
    <w:rsid w:val="617C79AA"/>
    <w:rsid w:val="6192680B"/>
    <w:rsid w:val="61B36CD0"/>
    <w:rsid w:val="61C9BEE5"/>
    <w:rsid w:val="61D5E573"/>
    <w:rsid w:val="62217022"/>
    <w:rsid w:val="62802721"/>
    <w:rsid w:val="62A7D1D3"/>
    <w:rsid w:val="62ABAA54"/>
    <w:rsid w:val="62D35864"/>
    <w:rsid w:val="62DBB84D"/>
    <w:rsid w:val="6311C333"/>
    <w:rsid w:val="634938E0"/>
    <w:rsid w:val="634F5CE1"/>
    <w:rsid w:val="635F7909"/>
    <w:rsid w:val="63A75FE4"/>
    <w:rsid w:val="63AEA40F"/>
    <w:rsid w:val="63C76A16"/>
    <w:rsid w:val="642F43D6"/>
    <w:rsid w:val="649A2315"/>
    <w:rsid w:val="64A48445"/>
    <w:rsid w:val="64A9B70A"/>
    <w:rsid w:val="64C1BEC3"/>
    <w:rsid w:val="64CD1501"/>
    <w:rsid w:val="64DE288B"/>
    <w:rsid w:val="6504D2D2"/>
    <w:rsid w:val="6517B847"/>
    <w:rsid w:val="652129A0"/>
    <w:rsid w:val="652CC6BF"/>
    <w:rsid w:val="653C3E3D"/>
    <w:rsid w:val="657C6169"/>
    <w:rsid w:val="65A2B7A6"/>
    <w:rsid w:val="65CAF2B1"/>
    <w:rsid w:val="65FC9692"/>
    <w:rsid w:val="669C6C16"/>
    <w:rsid w:val="66B32382"/>
    <w:rsid w:val="66B56418"/>
    <w:rsid w:val="66C0D14F"/>
    <w:rsid w:val="66F3666C"/>
    <w:rsid w:val="67334AB3"/>
    <w:rsid w:val="67895193"/>
    <w:rsid w:val="67A4F007"/>
    <w:rsid w:val="67B1DF2E"/>
    <w:rsid w:val="67B71717"/>
    <w:rsid w:val="67B7833E"/>
    <w:rsid w:val="67F8C25E"/>
    <w:rsid w:val="6814CC54"/>
    <w:rsid w:val="682E2CD5"/>
    <w:rsid w:val="6867E859"/>
    <w:rsid w:val="688DF6CE"/>
    <w:rsid w:val="689EA51E"/>
    <w:rsid w:val="68C60AF8"/>
    <w:rsid w:val="68CBA771"/>
    <w:rsid w:val="68D62D0A"/>
    <w:rsid w:val="68DE1027"/>
    <w:rsid w:val="68E40B5D"/>
    <w:rsid w:val="68E40B5D"/>
    <w:rsid w:val="69203EA9"/>
    <w:rsid w:val="69571BEA"/>
    <w:rsid w:val="698A7C65"/>
    <w:rsid w:val="698CE6FF"/>
    <w:rsid w:val="69CBF967"/>
    <w:rsid w:val="69F08376"/>
    <w:rsid w:val="69FBABDB"/>
    <w:rsid w:val="6B06B288"/>
    <w:rsid w:val="6B3F3D55"/>
    <w:rsid w:val="6B529951"/>
    <w:rsid w:val="6B600492"/>
    <w:rsid w:val="6B796BC0"/>
    <w:rsid w:val="6B97C103"/>
    <w:rsid w:val="6BA6B241"/>
    <w:rsid w:val="6BBD2B72"/>
    <w:rsid w:val="6BCF1DE3"/>
    <w:rsid w:val="6C5D5B68"/>
    <w:rsid w:val="6C60287C"/>
    <w:rsid w:val="6CD7605F"/>
    <w:rsid w:val="6D05813B"/>
    <w:rsid w:val="6D15308E"/>
    <w:rsid w:val="6D15308E"/>
    <w:rsid w:val="6D426FC5"/>
    <w:rsid w:val="6D607FF2"/>
    <w:rsid w:val="6DAA0EAA"/>
    <w:rsid w:val="6DE4EEE1"/>
    <w:rsid w:val="6E0FED8C"/>
    <w:rsid w:val="6E2AB5F0"/>
    <w:rsid w:val="6E7D03CE"/>
    <w:rsid w:val="6F11696E"/>
    <w:rsid w:val="6F17ECC8"/>
    <w:rsid w:val="6F1C6C03"/>
    <w:rsid w:val="6F5C7DC9"/>
    <w:rsid w:val="6F66DCCE"/>
    <w:rsid w:val="6F7E330F"/>
    <w:rsid w:val="6FB97551"/>
    <w:rsid w:val="6FE6B56F"/>
    <w:rsid w:val="7020A0DF"/>
    <w:rsid w:val="70973AEE"/>
    <w:rsid w:val="70AD47B1"/>
    <w:rsid w:val="70B94627"/>
    <w:rsid w:val="70FC0F0F"/>
    <w:rsid w:val="712E8CDE"/>
    <w:rsid w:val="7157A899"/>
    <w:rsid w:val="716A088C"/>
    <w:rsid w:val="716A2B2C"/>
    <w:rsid w:val="7173B002"/>
    <w:rsid w:val="71827D83"/>
    <w:rsid w:val="71AB1481"/>
    <w:rsid w:val="71D4FF28"/>
    <w:rsid w:val="71F54F54"/>
    <w:rsid w:val="71F97799"/>
    <w:rsid w:val="7204B09C"/>
    <w:rsid w:val="722B67FD"/>
    <w:rsid w:val="726034D9"/>
    <w:rsid w:val="72D29280"/>
    <w:rsid w:val="72E12BD9"/>
    <w:rsid w:val="730F04B0"/>
    <w:rsid w:val="73313CE5"/>
    <w:rsid w:val="739A1885"/>
    <w:rsid w:val="73CA9360"/>
    <w:rsid w:val="74379F4E"/>
    <w:rsid w:val="7499E1E3"/>
    <w:rsid w:val="7499F0B9"/>
    <w:rsid w:val="74A7343A"/>
    <w:rsid w:val="74BC5488"/>
    <w:rsid w:val="74F5C673"/>
    <w:rsid w:val="74FA78B4"/>
    <w:rsid w:val="74FE2E3F"/>
    <w:rsid w:val="7641EA84"/>
    <w:rsid w:val="765B6B90"/>
    <w:rsid w:val="76663524"/>
    <w:rsid w:val="766DD013"/>
    <w:rsid w:val="76961B96"/>
    <w:rsid w:val="76ED1188"/>
    <w:rsid w:val="779A024D"/>
    <w:rsid w:val="78166BC4"/>
    <w:rsid w:val="784F7BAB"/>
    <w:rsid w:val="78946A21"/>
    <w:rsid w:val="796B6499"/>
    <w:rsid w:val="796EE129"/>
    <w:rsid w:val="79BBE43D"/>
    <w:rsid w:val="7A1AF501"/>
    <w:rsid w:val="7A62D7D4"/>
    <w:rsid w:val="7A9B17AD"/>
    <w:rsid w:val="7AA69D4B"/>
    <w:rsid w:val="7AC22F60"/>
    <w:rsid w:val="7AC5F62B"/>
    <w:rsid w:val="7AC87E46"/>
    <w:rsid w:val="7AD80FF4"/>
    <w:rsid w:val="7B12EBEB"/>
    <w:rsid w:val="7B12EBEB"/>
    <w:rsid w:val="7B4FF82C"/>
    <w:rsid w:val="7BF018FC"/>
    <w:rsid w:val="7C219F8C"/>
    <w:rsid w:val="7C549A0A"/>
    <w:rsid w:val="7C69D206"/>
    <w:rsid w:val="7C71E7A7"/>
    <w:rsid w:val="7C78DFE8"/>
    <w:rsid w:val="7C83298C"/>
    <w:rsid w:val="7C8817DA"/>
    <w:rsid w:val="7CAE441B"/>
    <w:rsid w:val="7CC8F985"/>
    <w:rsid w:val="7CCCDBF8"/>
    <w:rsid w:val="7D0AF265"/>
    <w:rsid w:val="7D134F52"/>
    <w:rsid w:val="7D152CE6"/>
    <w:rsid w:val="7D20A9BF"/>
    <w:rsid w:val="7D2ED6FA"/>
    <w:rsid w:val="7D41FC10"/>
    <w:rsid w:val="7DC47DBB"/>
    <w:rsid w:val="7DCAFF65"/>
    <w:rsid w:val="7DF408F0"/>
    <w:rsid w:val="7E1BE4CC"/>
    <w:rsid w:val="7E2B4504"/>
    <w:rsid w:val="7EA46673"/>
    <w:rsid w:val="7EC05D2D"/>
    <w:rsid w:val="7F0A2F0D"/>
    <w:rsid w:val="7F33A353"/>
    <w:rsid w:val="7FD2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F3B7"/>
  <w15:docId w15:val="{18d8666a-c129-425c-834e-ccc4af866a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917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2.png" Id="R2c1e2f7752bd48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CKK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ACER</dc:creator>
  <lastModifiedBy>Truong Thi Minh Thu</lastModifiedBy>
  <revision>52</revision>
  <dcterms:created xsi:type="dcterms:W3CDTF">2018-03-21T16:49:00.0000000Z</dcterms:created>
  <dcterms:modified xsi:type="dcterms:W3CDTF">2020-10-18T14:36:23.0059169Z</dcterms:modified>
</coreProperties>
</file>