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B2E" w:rsidRDefault="001B24AD" w:rsidP="00373B2E">
      <w:pPr>
        <w:spacing w:after="0"/>
        <w:ind w:left="-284" w:right="-329"/>
        <w:rPr>
          <w:rFonts w:ascii="Times New Roman" w:hAnsi="Times New Roman" w:cs="Times New Roman"/>
          <w:noProof/>
          <w:sz w:val="26"/>
          <w:szCs w:val="26"/>
        </w:rPr>
      </w:pPr>
      <w:r w:rsidRPr="00216F76">
        <w:rPr>
          <w:rFonts w:ascii="Times New Roman" w:hAnsi="Times New Roman" w:cs="Times New Roman"/>
          <w:b/>
          <w:noProof/>
          <w:sz w:val="26"/>
          <w:szCs w:val="26"/>
          <w:lang w:val="vi-VN"/>
        </w:rPr>
        <w:t>Nhóm trình:</w:t>
      </w:r>
      <w:r w:rsidRPr="00216F76">
        <w:rPr>
          <w:rFonts w:ascii="Times New Roman" w:hAnsi="Times New Roman" w:cs="Times New Roman"/>
          <w:noProof/>
          <w:sz w:val="26"/>
          <w:szCs w:val="26"/>
        </w:rPr>
        <w:t xml:space="preserve"> Tổ 11 – Lớp Y13B</w:t>
      </w:r>
    </w:p>
    <w:p w:rsidR="00373B2E" w:rsidRDefault="001B24AD" w:rsidP="00373B2E">
      <w:pPr>
        <w:spacing w:after="0"/>
        <w:ind w:left="-284" w:right="-329"/>
        <w:jc w:val="both"/>
        <w:rPr>
          <w:rFonts w:ascii="Times New Roman" w:hAnsi="Times New Roman" w:cs="Times New Roman"/>
          <w:noProof/>
          <w:sz w:val="26"/>
          <w:szCs w:val="26"/>
        </w:rPr>
      </w:pPr>
      <w:r w:rsidRPr="00216F76">
        <w:rPr>
          <w:rFonts w:ascii="Times New Roman" w:hAnsi="Times New Roman" w:cs="Times New Roman"/>
          <w:b/>
          <w:noProof/>
          <w:sz w:val="26"/>
          <w:szCs w:val="26"/>
        </w:rPr>
        <w:t>Giảng viên hướng dẫn:</w:t>
      </w:r>
      <w:r w:rsidR="00373B2E">
        <w:rPr>
          <w:rFonts w:ascii="Times New Roman" w:hAnsi="Times New Roman" w:cs="Times New Roman"/>
          <w:noProof/>
          <w:sz w:val="26"/>
          <w:szCs w:val="26"/>
        </w:rPr>
        <w:t xml:space="preserve"> PGS.TS.BS.</w:t>
      </w:r>
      <w:r w:rsidR="00F91E7B">
        <w:rPr>
          <w:rFonts w:ascii="Times New Roman" w:hAnsi="Times New Roman" w:cs="Times New Roman"/>
          <w:noProof/>
          <w:sz w:val="26"/>
          <w:szCs w:val="26"/>
        </w:rPr>
        <w:t xml:space="preserve"> </w:t>
      </w:r>
      <w:r w:rsidRPr="00216F76">
        <w:rPr>
          <w:rFonts w:ascii="Times New Roman" w:hAnsi="Times New Roman" w:cs="Times New Roman"/>
          <w:noProof/>
          <w:sz w:val="26"/>
          <w:szCs w:val="26"/>
        </w:rPr>
        <w:t>Trầ</w:t>
      </w:r>
      <w:r w:rsidR="00373B2E">
        <w:rPr>
          <w:rFonts w:ascii="Times New Roman" w:hAnsi="Times New Roman" w:cs="Times New Roman"/>
          <w:noProof/>
          <w:sz w:val="26"/>
          <w:szCs w:val="26"/>
        </w:rPr>
        <w:t>n</w:t>
      </w:r>
      <w:r w:rsidR="00F91E7B">
        <w:rPr>
          <w:rFonts w:ascii="Times New Roman" w:hAnsi="Times New Roman" w:cs="Times New Roman"/>
          <w:noProof/>
          <w:sz w:val="26"/>
          <w:szCs w:val="26"/>
        </w:rPr>
        <w:t xml:space="preserve"> T</w:t>
      </w:r>
      <w:r w:rsidRPr="00216F76">
        <w:rPr>
          <w:rFonts w:ascii="Times New Roman" w:hAnsi="Times New Roman" w:cs="Times New Roman"/>
          <w:noProof/>
          <w:sz w:val="26"/>
          <w:szCs w:val="26"/>
        </w:rPr>
        <w:t>hị</w:t>
      </w:r>
      <w:r w:rsidR="00F91E7B">
        <w:rPr>
          <w:rFonts w:ascii="Times New Roman" w:hAnsi="Times New Roman" w:cs="Times New Roman"/>
          <w:noProof/>
          <w:sz w:val="26"/>
          <w:szCs w:val="26"/>
        </w:rPr>
        <w:t xml:space="preserve"> </w:t>
      </w:r>
      <w:r w:rsidR="00373B2E">
        <w:rPr>
          <w:rFonts w:ascii="Times New Roman" w:hAnsi="Times New Roman" w:cs="Times New Roman"/>
          <w:noProof/>
          <w:sz w:val="26"/>
          <w:szCs w:val="26"/>
        </w:rPr>
        <w:t xml:space="preserve">Bích </w:t>
      </w:r>
      <w:r w:rsidRPr="00216F76">
        <w:rPr>
          <w:rFonts w:ascii="Times New Roman" w:hAnsi="Times New Roman" w:cs="Times New Roman"/>
          <w:noProof/>
          <w:sz w:val="26"/>
          <w:szCs w:val="26"/>
        </w:rPr>
        <w:t>Hương</w:t>
      </w:r>
    </w:p>
    <w:p w:rsidR="00D31DAA" w:rsidRPr="00373B2E" w:rsidRDefault="0076256D" w:rsidP="00373B2E">
      <w:pPr>
        <w:spacing w:after="0"/>
        <w:ind w:left="-284" w:right="-329"/>
        <w:jc w:val="center"/>
        <w:rPr>
          <w:rFonts w:ascii="Times New Roman" w:hAnsi="Times New Roman" w:cs="Times New Roman"/>
          <w:noProof/>
          <w:sz w:val="26"/>
          <w:szCs w:val="26"/>
        </w:rPr>
      </w:pPr>
      <w:r w:rsidRPr="00216F76">
        <w:rPr>
          <w:rFonts w:ascii="Times New Roman" w:hAnsi="Times New Roman" w:cs="Times New Roman"/>
          <w:b/>
          <w:noProof/>
          <w:sz w:val="26"/>
          <w:szCs w:val="26"/>
          <w:lang w:val="vi-VN"/>
        </w:rPr>
        <w:t>BỆNH ÁN</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I. HÀNH CHÍNH</w:t>
      </w:r>
      <w:r w:rsidR="000943DF" w:rsidRPr="00216F76">
        <w:rPr>
          <w:rFonts w:ascii="Times New Roman" w:hAnsi="Times New Roman" w:cs="Times New Roman"/>
          <w:b/>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Họ tên BN: </w:t>
      </w:r>
      <w:r w:rsidR="001B24AD" w:rsidRPr="00216F76">
        <w:rPr>
          <w:rFonts w:ascii="Times New Roman" w:hAnsi="Times New Roman" w:cs="Times New Roman"/>
          <w:noProof/>
          <w:sz w:val="26"/>
          <w:szCs w:val="26"/>
        </w:rPr>
        <w:t>Đặng Văn T.</w:t>
      </w:r>
      <w:r w:rsidR="00A445FA" w:rsidRPr="00216F76">
        <w:rPr>
          <w:rFonts w:ascii="Times New Roman" w:hAnsi="Times New Roman" w:cs="Times New Roman"/>
          <w:noProof/>
          <w:sz w:val="26"/>
          <w:szCs w:val="26"/>
          <w:lang w:val="vi-VN"/>
        </w:rPr>
        <w:tab/>
      </w:r>
      <w:r w:rsidR="00A445FA" w:rsidRPr="00216F76">
        <w:rPr>
          <w:rFonts w:ascii="Times New Roman" w:hAnsi="Times New Roman" w:cs="Times New Roman"/>
          <w:noProof/>
          <w:sz w:val="26"/>
          <w:szCs w:val="26"/>
          <w:lang w:val="vi-VN"/>
        </w:rPr>
        <w:tab/>
      </w:r>
      <w:r w:rsidRPr="00216F76">
        <w:rPr>
          <w:rFonts w:ascii="Times New Roman" w:hAnsi="Times New Roman" w:cs="Times New Roman"/>
          <w:noProof/>
          <w:sz w:val="26"/>
          <w:szCs w:val="26"/>
          <w:lang w:val="vi-VN"/>
        </w:rPr>
        <w:t>Giới tính: N</w:t>
      </w:r>
      <w:r w:rsidR="001B24AD" w:rsidRPr="00216F76">
        <w:rPr>
          <w:rFonts w:ascii="Times New Roman" w:hAnsi="Times New Roman" w:cs="Times New Roman"/>
          <w:noProof/>
          <w:sz w:val="26"/>
          <w:szCs w:val="26"/>
        </w:rPr>
        <w:t>am</w:t>
      </w:r>
      <w:r w:rsidRPr="00216F76">
        <w:rPr>
          <w:rFonts w:ascii="Times New Roman" w:hAnsi="Times New Roman" w:cs="Times New Roman"/>
          <w:noProof/>
          <w:sz w:val="26"/>
          <w:szCs w:val="26"/>
          <w:lang w:val="vi-VN"/>
        </w:rPr>
        <w:tab/>
      </w:r>
      <w:r w:rsidR="00A445FA" w:rsidRPr="00216F76">
        <w:rPr>
          <w:rFonts w:ascii="Times New Roman" w:hAnsi="Times New Roman" w:cs="Times New Roman"/>
          <w:noProof/>
          <w:sz w:val="26"/>
          <w:szCs w:val="26"/>
          <w:lang w:val="vi-VN"/>
        </w:rPr>
        <w:tab/>
      </w:r>
      <w:r w:rsidRPr="00216F76">
        <w:rPr>
          <w:rFonts w:ascii="Times New Roman" w:hAnsi="Times New Roman" w:cs="Times New Roman"/>
          <w:noProof/>
          <w:sz w:val="26"/>
          <w:szCs w:val="26"/>
          <w:lang w:val="vi-VN"/>
        </w:rPr>
        <w:t>Năm sinh:</w:t>
      </w:r>
      <w:r w:rsidR="00A445FA" w:rsidRPr="00216F76">
        <w:rPr>
          <w:rFonts w:ascii="Times New Roman" w:hAnsi="Times New Roman" w:cs="Times New Roman"/>
          <w:noProof/>
          <w:sz w:val="26"/>
          <w:szCs w:val="26"/>
          <w:lang w:val="vi-VN"/>
        </w:rPr>
        <w:t xml:space="preserve"> 19</w:t>
      </w:r>
      <w:r w:rsidR="001B24AD" w:rsidRPr="00216F76">
        <w:rPr>
          <w:rFonts w:ascii="Times New Roman" w:hAnsi="Times New Roman" w:cs="Times New Roman"/>
          <w:noProof/>
          <w:sz w:val="26"/>
          <w:szCs w:val="26"/>
        </w:rPr>
        <w:t>69</w:t>
      </w:r>
      <w:r w:rsidR="00A445FA" w:rsidRPr="00216F76">
        <w:rPr>
          <w:rFonts w:ascii="Times New Roman" w:hAnsi="Times New Roman" w:cs="Times New Roman"/>
          <w:noProof/>
          <w:sz w:val="26"/>
          <w:szCs w:val="26"/>
          <w:lang w:val="vi-VN"/>
        </w:rPr>
        <w:t xml:space="preserve"> (</w:t>
      </w:r>
      <w:r w:rsidR="001B24AD" w:rsidRPr="00216F76">
        <w:rPr>
          <w:rFonts w:ascii="Times New Roman" w:hAnsi="Times New Roman" w:cs="Times New Roman"/>
          <w:noProof/>
          <w:sz w:val="26"/>
          <w:szCs w:val="26"/>
        </w:rPr>
        <w:t>50</w:t>
      </w:r>
      <w:r w:rsidR="00A445FA" w:rsidRPr="00216F76">
        <w:rPr>
          <w:rFonts w:ascii="Times New Roman" w:hAnsi="Times New Roman" w:cs="Times New Roman"/>
          <w:noProof/>
          <w:sz w:val="26"/>
          <w:szCs w:val="26"/>
          <w:lang w:val="vi-VN"/>
        </w:rPr>
        <w:t xml:space="preserve"> tuổi)</w:t>
      </w:r>
    </w:p>
    <w:p w:rsidR="0076256D" w:rsidRPr="00216F76" w:rsidRDefault="0076256D"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Nghề nghiệp:</w:t>
      </w:r>
      <w:r w:rsidR="00A445FA" w:rsidRPr="00216F76">
        <w:rPr>
          <w:rFonts w:ascii="Times New Roman" w:hAnsi="Times New Roman" w:cs="Times New Roman"/>
          <w:noProof/>
          <w:sz w:val="26"/>
          <w:szCs w:val="26"/>
          <w:lang w:val="vi-VN"/>
        </w:rPr>
        <w:t xml:space="preserve"> </w:t>
      </w:r>
      <w:r w:rsidR="001B24AD" w:rsidRPr="00216F76">
        <w:rPr>
          <w:rFonts w:ascii="Times New Roman" w:hAnsi="Times New Roman" w:cs="Times New Roman"/>
          <w:noProof/>
          <w:sz w:val="26"/>
          <w:szCs w:val="26"/>
        </w:rPr>
        <w:t>lái buôn thủy sản</w:t>
      </w:r>
    </w:p>
    <w:p w:rsidR="0076256D" w:rsidRPr="00216F76" w:rsidRDefault="0076256D"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Địa chỉ:</w:t>
      </w:r>
      <w:r w:rsidR="00A445FA" w:rsidRPr="00216F76">
        <w:rPr>
          <w:rFonts w:ascii="Times New Roman" w:hAnsi="Times New Roman" w:cs="Times New Roman"/>
          <w:noProof/>
          <w:sz w:val="26"/>
          <w:szCs w:val="26"/>
          <w:lang w:val="vi-VN"/>
        </w:rPr>
        <w:t xml:space="preserve"> </w:t>
      </w:r>
      <w:r w:rsidR="001B24AD" w:rsidRPr="00216F76">
        <w:rPr>
          <w:rFonts w:ascii="Times New Roman" w:hAnsi="Times New Roman" w:cs="Times New Roman"/>
          <w:noProof/>
          <w:sz w:val="26"/>
          <w:szCs w:val="26"/>
        </w:rPr>
        <w:t>Cái Nước, Cà Mau</w:t>
      </w:r>
      <w:r w:rsidR="00316D96">
        <w:rPr>
          <w:rFonts w:ascii="Times New Roman" w:hAnsi="Times New Roman" w:cs="Times New Roman"/>
          <w:noProof/>
          <w:sz w:val="26"/>
          <w:szCs w:val="26"/>
        </w:rPr>
        <w:t>.</w:t>
      </w:r>
    </w:p>
    <w:p w:rsidR="0076256D" w:rsidRPr="00316D96" w:rsidRDefault="0076256D"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Thời gian nhập viện:</w:t>
      </w:r>
      <w:r w:rsidR="00A445FA" w:rsidRPr="00216F76">
        <w:rPr>
          <w:rFonts w:ascii="Times New Roman" w:hAnsi="Times New Roman" w:cs="Times New Roman"/>
          <w:noProof/>
          <w:sz w:val="26"/>
          <w:szCs w:val="26"/>
          <w:lang w:val="vi-VN"/>
        </w:rPr>
        <w:t xml:space="preserve"> </w:t>
      </w:r>
      <w:r w:rsidR="001B24AD" w:rsidRPr="00216F76">
        <w:rPr>
          <w:rFonts w:ascii="Times New Roman" w:hAnsi="Times New Roman" w:cs="Times New Roman"/>
          <w:noProof/>
          <w:sz w:val="26"/>
          <w:szCs w:val="26"/>
        </w:rPr>
        <w:t>21</w:t>
      </w:r>
      <w:r w:rsidR="00A445FA" w:rsidRPr="00216F76">
        <w:rPr>
          <w:rFonts w:ascii="Times New Roman" w:hAnsi="Times New Roman" w:cs="Times New Roman"/>
          <w:noProof/>
          <w:sz w:val="26"/>
          <w:szCs w:val="26"/>
          <w:lang w:val="vi-VN"/>
        </w:rPr>
        <w:t>h</w:t>
      </w:r>
      <w:r w:rsidR="001B24AD" w:rsidRPr="00216F76">
        <w:rPr>
          <w:rFonts w:ascii="Times New Roman" w:hAnsi="Times New Roman" w:cs="Times New Roman"/>
          <w:noProof/>
          <w:sz w:val="26"/>
          <w:szCs w:val="26"/>
        </w:rPr>
        <w:t>2</w:t>
      </w:r>
      <w:r w:rsidR="00A445FA" w:rsidRPr="00216F76">
        <w:rPr>
          <w:rFonts w:ascii="Times New Roman" w:hAnsi="Times New Roman" w:cs="Times New Roman"/>
          <w:noProof/>
          <w:sz w:val="26"/>
          <w:szCs w:val="26"/>
          <w:lang w:val="vi-VN"/>
        </w:rPr>
        <w:t xml:space="preserve">0 ngày </w:t>
      </w:r>
      <w:r w:rsidR="001B24AD" w:rsidRPr="00216F76">
        <w:rPr>
          <w:rFonts w:ascii="Times New Roman" w:hAnsi="Times New Roman" w:cs="Times New Roman"/>
          <w:noProof/>
          <w:sz w:val="26"/>
          <w:szCs w:val="26"/>
        </w:rPr>
        <w:t>2</w:t>
      </w:r>
      <w:r w:rsidR="00365EF3">
        <w:rPr>
          <w:rFonts w:ascii="Times New Roman" w:hAnsi="Times New Roman" w:cs="Times New Roman"/>
          <w:noProof/>
          <w:sz w:val="26"/>
          <w:szCs w:val="26"/>
          <w:lang w:val="vi-VN"/>
        </w:rPr>
        <w:t>2</w:t>
      </w:r>
      <w:r w:rsidR="00A445FA" w:rsidRPr="00216F76">
        <w:rPr>
          <w:rFonts w:ascii="Times New Roman" w:hAnsi="Times New Roman" w:cs="Times New Roman"/>
          <w:noProof/>
          <w:sz w:val="26"/>
          <w:szCs w:val="26"/>
          <w:lang w:val="vi-VN"/>
        </w:rPr>
        <w:t>/04/2019</w:t>
      </w:r>
    </w:p>
    <w:p w:rsidR="0076256D" w:rsidRPr="00316D96" w:rsidRDefault="0076256D"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 xml:space="preserve">Phòng </w:t>
      </w:r>
      <w:r w:rsidR="001B24AD" w:rsidRPr="00216F76">
        <w:rPr>
          <w:rFonts w:ascii="Times New Roman" w:hAnsi="Times New Roman" w:cs="Times New Roman"/>
          <w:noProof/>
          <w:sz w:val="26"/>
          <w:szCs w:val="26"/>
        </w:rPr>
        <w:t>7</w:t>
      </w:r>
      <w:r w:rsidRPr="00216F76">
        <w:rPr>
          <w:rFonts w:ascii="Times New Roman" w:hAnsi="Times New Roman" w:cs="Times New Roman"/>
          <w:noProof/>
          <w:sz w:val="26"/>
          <w:szCs w:val="26"/>
          <w:lang w:val="vi-VN"/>
        </w:rPr>
        <w:t>, khoa Nội Thận, bệnh viện Chợ Rẫy</w:t>
      </w:r>
    </w:p>
    <w:p w:rsidR="0076256D" w:rsidRPr="00216F76" w:rsidRDefault="0076256D"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b/>
          <w:noProof/>
          <w:sz w:val="26"/>
          <w:szCs w:val="26"/>
          <w:lang w:val="vi-VN"/>
        </w:rPr>
        <w:t xml:space="preserve">II. LÝ DO NHẬP VIỆN: </w:t>
      </w:r>
      <w:r w:rsidR="001B24AD" w:rsidRPr="00216F76">
        <w:rPr>
          <w:rFonts w:ascii="Times New Roman" w:hAnsi="Times New Roman" w:cs="Times New Roman"/>
          <w:noProof/>
          <w:sz w:val="26"/>
          <w:szCs w:val="26"/>
        </w:rPr>
        <w:t>Creatinin máu tăng</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III. BỆNH SỬ</w:t>
      </w:r>
      <w:r w:rsidR="000943DF" w:rsidRPr="00216F76">
        <w:rPr>
          <w:rFonts w:ascii="Times New Roman" w:hAnsi="Times New Roman" w:cs="Times New Roman"/>
          <w:b/>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BN </w:t>
      </w:r>
      <w:r w:rsidR="002712C5" w:rsidRPr="00216F76">
        <w:rPr>
          <w:rFonts w:ascii="Times New Roman" w:hAnsi="Times New Roman" w:cs="Times New Roman"/>
          <w:noProof/>
          <w:sz w:val="26"/>
          <w:szCs w:val="26"/>
        </w:rPr>
        <w:t>cắt lách 2</w:t>
      </w:r>
      <w:r w:rsidR="00A445FA" w:rsidRPr="00216F76">
        <w:rPr>
          <w:rFonts w:ascii="Times New Roman" w:hAnsi="Times New Roman" w:cs="Times New Roman"/>
          <w:noProof/>
          <w:sz w:val="26"/>
          <w:szCs w:val="26"/>
          <w:lang w:val="vi-VN"/>
        </w:rPr>
        <w:t>0 năm</w:t>
      </w:r>
      <w:r w:rsidRPr="00216F76">
        <w:rPr>
          <w:rFonts w:ascii="Times New Roman" w:hAnsi="Times New Roman" w:cs="Times New Roman"/>
          <w:noProof/>
          <w:sz w:val="26"/>
          <w:szCs w:val="26"/>
          <w:lang w:val="vi-VN"/>
        </w:rPr>
        <w:t xml:space="preserve">, </w:t>
      </w:r>
      <w:r w:rsidR="002712C5" w:rsidRPr="00216F76">
        <w:rPr>
          <w:rFonts w:ascii="Times New Roman" w:hAnsi="Times New Roman" w:cs="Times New Roman"/>
          <w:noProof/>
          <w:sz w:val="26"/>
          <w:szCs w:val="26"/>
        </w:rPr>
        <w:t>gout</w:t>
      </w:r>
      <w:r w:rsidR="002712C5" w:rsidRPr="00216F76">
        <w:rPr>
          <w:rFonts w:ascii="Times New Roman" w:hAnsi="Times New Roman" w:cs="Times New Roman"/>
          <w:noProof/>
          <w:sz w:val="26"/>
          <w:szCs w:val="26"/>
          <w:lang w:val="vi-VN"/>
        </w:rPr>
        <w:t xml:space="preserve"> </w:t>
      </w:r>
      <w:r w:rsidR="002712C5" w:rsidRPr="00216F76">
        <w:rPr>
          <w:rFonts w:ascii="Times New Roman" w:hAnsi="Times New Roman" w:cs="Times New Roman"/>
          <w:noProof/>
          <w:sz w:val="26"/>
          <w:szCs w:val="26"/>
        </w:rPr>
        <w:t>1</w:t>
      </w:r>
      <w:r w:rsidR="00A445FA" w:rsidRPr="00216F76">
        <w:rPr>
          <w:rFonts w:ascii="Times New Roman" w:hAnsi="Times New Roman" w:cs="Times New Roman"/>
          <w:noProof/>
          <w:sz w:val="26"/>
          <w:szCs w:val="26"/>
          <w:lang w:val="vi-VN"/>
        </w:rPr>
        <w:t xml:space="preserve"> năm,</w:t>
      </w:r>
      <w:r w:rsidR="00726D1C" w:rsidRPr="00216F76">
        <w:rPr>
          <w:rFonts w:ascii="Times New Roman" w:hAnsi="Times New Roman" w:cs="Times New Roman"/>
          <w:noProof/>
          <w:sz w:val="26"/>
          <w:szCs w:val="26"/>
        </w:rPr>
        <w:t xml:space="preserve"> c</w:t>
      </w:r>
      <w:r w:rsidR="00726D1C" w:rsidRPr="00216F76">
        <w:rPr>
          <w:rFonts w:ascii="Times New Roman" w:hAnsi="Times New Roman" w:cs="Times New Roman"/>
          <w:noProof/>
          <w:sz w:val="26"/>
          <w:szCs w:val="26"/>
          <w:lang w:val="vi-VN"/>
        </w:rPr>
        <w:t>reatinin nền 1,</w:t>
      </w:r>
      <w:r w:rsidR="00726D1C" w:rsidRPr="00216F76">
        <w:rPr>
          <w:rFonts w:ascii="Times New Roman" w:hAnsi="Times New Roman" w:cs="Times New Roman"/>
          <w:noProof/>
          <w:sz w:val="26"/>
          <w:szCs w:val="26"/>
        </w:rPr>
        <w:t>16</w:t>
      </w:r>
      <w:r w:rsidR="00726D1C" w:rsidRPr="00216F76">
        <w:rPr>
          <w:rFonts w:ascii="Times New Roman" w:hAnsi="Times New Roman" w:cs="Times New Roman"/>
          <w:noProof/>
          <w:sz w:val="26"/>
          <w:szCs w:val="26"/>
          <w:lang w:val="vi-VN"/>
        </w:rPr>
        <w:t xml:space="preserve"> mg/dL (</w:t>
      </w:r>
      <w:r w:rsidR="00726D1C" w:rsidRPr="00216F76">
        <w:rPr>
          <w:rFonts w:ascii="Times New Roman" w:hAnsi="Times New Roman" w:cs="Times New Roman"/>
          <w:noProof/>
          <w:sz w:val="26"/>
          <w:szCs w:val="26"/>
        </w:rPr>
        <w:t>18/2</w:t>
      </w:r>
      <w:r w:rsidR="00726D1C" w:rsidRPr="00216F76">
        <w:rPr>
          <w:rFonts w:ascii="Times New Roman" w:hAnsi="Times New Roman" w:cs="Times New Roman"/>
          <w:noProof/>
          <w:sz w:val="26"/>
          <w:szCs w:val="26"/>
          <w:lang w:val="vi-VN"/>
        </w:rPr>
        <w:t>/</w:t>
      </w:r>
      <w:r w:rsidR="00726D1C" w:rsidRPr="00216F76">
        <w:rPr>
          <w:rFonts w:ascii="Times New Roman" w:hAnsi="Times New Roman" w:cs="Times New Roman"/>
          <w:noProof/>
          <w:sz w:val="26"/>
          <w:szCs w:val="26"/>
        </w:rPr>
        <w:t>19</w:t>
      </w:r>
      <w:r w:rsidR="00726D1C" w:rsidRPr="00216F76">
        <w:rPr>
          <w:rFonts w:ascii="Times New Roman" w:hAnsi="Times New Roman" w:cs="Times New Roman"/>
          <w:noProof/>
          <w:sz w:val="26"/>
          <w:szCs w:val="26"/>
          <w:lang w:val="vi-VN"/>
        </w:rPr>
        <w:t>).</w:t>
      </w:r>
      <w:r w:rsidR="00A445FA" w:rsidRPr="00216F76">
        <w:rPr>
          <w:rFonts w:ascii="Times New Roman" w:hAnsi="Times New Roman" w:cs="Times New Roman"/>
          <w:noProof/>
          <w:sz w:val="26"/>
          <w:szCs w:val="26"/>
          <w:lang w:val="vi-VN"/>
        </w:rPr>
        <w:t xml:space="preserve"> </w:t>
      </w:r>
      <w:r w:rsidR="00726D1C" w:rsidRPr="00216F76">
        <w:rPr>
          <w:rFonts w:ascii="Times New Roman" w:hAnsi="Times New Roman" w:cs="Times New Roman"/>
          <w:noProof/>
          <w:sz w:val="26"/>
          <w:szCs w:val="26"/>
        </w:rPr>
        <w:t>T</w:t>
      </w:r>
      <w:r w:rsidR="00A776CA" w:rsidRPr="00216F76">
        <w:rPr>
          <w:rFonts w:ascii="Times New Roman" w:hAnsi="Times New Roman" w:cs="Times New Roman"/>
          <w:noProof/>
          <w:sz w:val="26"/>
          <w:szCs w:val="26"/>
          <w:lang w:val="vi-VN"/>
        </w:rPr>
        <w:t>oa thuốc điều trị:</w:t>
      </w:r>
    </w:p>
    <w:p w:rsidR="00A776CA" w:rsidRPr="00216F76" w:rsidRDefault="00A776CA"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b/>
        <w:t xml:space="preserve">+ </w:t>
      </w:r>
      <w:r w:rsidR="002712C5" w:rsidRPr="00216F76">
        <w:rPr>
          <w:rFonts w:ascii="Times New Roman" w:hAnsi="Times New Roman" w:cs="Times New Roman"/>
          <w:noProof/>
          <w:sz w:val="26"/>
          <w:szCs w:val="26"/>
        </w:rPr>
        <w:t>Febuxostat 8</w:t>
      </w:r>
      <w:r w:rsidRPr="00216F76">
        <w:rPr>
          <w:rFonts w:ascii="Times New Roman" w:hAnsi="Times New Roman" w:cs="Times New Roman"/>
          <w:noProof/>
          <w:sz w:val="26"/>
          <w:szCs w:val="26"/>
          <w:lang w:val="vi-VN"/>
        </w:rPr>
        <w:t>0 mg 1 viên</w:t>
      </w:r>
      <w:r w:rsidR="001B7ECF">
        <w:rPr>
          <w:rFonts w:ascii="Times New Roman" w:hAnsi="Times New Roman" w:cs="Times New Roman"/>
          <w:noProof/>
          <w:sz w:val="26"/>
          <w:szCs w:val="26"/>
        </w:rPr>
        <w:tab/>
      </w:r>
      <w:r w:rsidR="001B7ECF">
        <w:rPr>
          <w:rFonts w:ascii="Times New Roman" w:hAnsi="Times New Roman" w:cs="Times New Roman"/>
          <w:noProof/>
          <w:sz w:val="26"/>
          <w:szCs w:val="26"/>
        </w:rPr>
        <w:tab/>
      </w:r>
      <w:r w:rsidR="001B7ECF">
        <w:rPr>
          <w:rFonts w:ascii="Times New Roman" w:hAnsi="Times New Roman" w:cs="Times New Roman"/>
          <w:noProof/>
          <w:sz w:val="26"/>
          <w:szCs w:val="26"/>
        </w:rPr>
        <w:tab/>
      </w:r>
      <w:r w:rsidRPr="00216F76">
        <w:rPr>
          <w:rFonts w:ascii="Times New Roman" w:hAnsi="Times New Roman" w:cs="Times New Roman"/>
          <w:noProof/>
          <w:sz w:val="26"/>
          <w:szCs w:val="26"/>
          <w:lang w:val="vi-VN"/>
        </w:rPr>
        <w:t xml:space="preserve">+ </w:t>
      </w:r>
      <w:r w:rsidR="002712C5" w:rsidRPr="00216F76">
        <w:rPr>
          <w:rFonts w:ascii="Times New Roman" w:hAnsi="Times New Roman" w:cs="Times New Roman"/>
          <w:noProof/>
          <w:sz w:val="26"/>
          <w:szCs w:val="26"/>
        </w:rPr>
        <w:t>Celecoxib</w:t>
      </w:r>
      <w:r w:rsidRPr="00216F76">
        <w:rPr>
          <w:rFonts w:ascii="Times New Roman" w:hAnsi="Times New Roman" w:cs="Times New Roman"/>
          <w:noProof/>
          <w:sz w:val="26"/>
          <w:szCs w:val="26"/>
          <w:lang w:val="vi-VN"/>
        </w:rPr>
        <w:t xml:space="preserve"> </w:t>
      </w:r>
      <w:r w:rsidR="002712C5" w:rsidRPr="00216F76">
        <w:rPr>
          <w:rFonts w:ascii="Times New Roman" w:hAnsi="Times New Roman" w:cs="Times New Roman"/>
          <w:noProof/>
          <w:sz w:val="26"/>
          <w:szCs w:val="26"/>
        </w:rPr>
        <w:t>40</w:t>
      </w:r>
      <w:r w:rsidRPr="00216F76">
        <w:rPr>
          <w:rFonts w:ascii="Times New Roman" w:hAnsi="Times New Roman" w:cs="Times New Roman"/>
          <w:noProof/>
          <w:sz w:val="26"/>
          <w:szCs w:val="26"/>
          <w:lang w:val="vi-VN"/>
        </w:rPr>
        <w:t>0 mg 1 viên</w:t>
      </w:r>
    </w:p>
    <w:p w:rsidR="00A776CA" w:rsidRPr="001B7ECF" w:rsidRDefault="00A776CA"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b/>
        <w:t xml:space="preserve">+ </w:t>
      </w:r>
      <w:r w:rsidR="002712C5" w:rsidRPr="00216F76">
        <w:rPr>
          <w:rFonts w:ascii="Times New Roman" w:hAnsi="Times New Roman" w:cs="Times New Roman"/>
          <w:noProof/>
          <w:sz w:val="26"/>
          <w:szCs w:val="26"/>
        </w:rPr>
        <w:t>Rosuvastatin</w:t>
      </w:r>
      <w:r w:rsidRPr="00216F76">
        <w:rPr>
          <w:rFonts w:ascii="Times New Roman" w:hAnsi="Times New Roman" w:cs="Times New Roman"/>
          <w:noProof/>
          <w:sz w:val="26"/>
          <w:szCs w:val="26"/>
          <w:lang w:val="vi-VN"/>
        </w:rPr>
        <w:t xml:space="preserve"> </w:t>
      </w:r>
      <w:r w:rsidR="002712C5" w:rsidRPr="00216F76">
        <w:rPr>
          <w:rFonts w:ascii="Times New Roman" w:hAnsi="Times New Roman" w:cs="Times New Roman"/>
          <w:noProof/>
          <w:sz w:val="26"/>
          <w:szCs w:val="26"/>
        </w:rPr>
        <w:t>10</w:t>
      </w:r>
      <w:r w:rsidRPr="00216F76">
        <w:rPr>
          <w:rFonts w:ascii="Times New Roman" w:hAnsi="Times New Roman" w:cs="Times New Roman"/>
          <w:noProof/>
          <w:sz w:val="26"/>
          <w:szCs w:val="26"/>
          <w:lang w:val="vi-VN"/>
        </w:rPr>
        <w:t xml:space="preserve"> mg </w:t>
      </w:r>
      <w:r w:rsidR="00F742B2" w:rsidRPr="00216F76">
        <w:rPr>
          <w:rFonts w:ascii="Times New Roman" w:hAnsi="Times New Roman" w:cs="Times New Roman"/>
          <w:noProof/>
          <w:sz w:val="26"/>
          <w:szCs w:val="26"/>
          <w:lang w:val="vi-VN"/>
        </w:rPr>
        <w:t>1 viên</w:t>
      </w:r>
      <w:r w:rsidR="001B7ECF">
        <w:rPr>
          <w:rFonts w:ascii="Times New Roman" w:hAnsi="Times New Roman" w:cs="Times New Roman"/>
          <w:noProof/>
          <w:sz w:val="26"/>
          <w:szCs w:val="26"/>
        </w:rPr>
        <w:tab/>
      </w:r>
      <w:r w:rsidR="001B7ECF">
        <w:rPr>
          <w:rFonts w:ascii="Times New Roman" w:hAnsi="Times New Roman" w:cs="Times New Roman"/>
          <w:noProof/>
          <w:sz w:val="26"/>
          <w:szCs w:val="26"/>
        </w:rPr>
        <w:tab/>
      </w:r>
      <w:r w:rsidRPr="00216F76">
        <w:rPr>
          <w:rFonts w:ascii="Times New Roman" w:hAnsi="Times New Roman" w:cs="Times New Roman"/>
          <w:noProof/>
          <w:sz w:val="26"/>
          <w:szCs w:val="26"/>
          <w:lang w:val="vi-VN"/>
        </w:rPr>
        <w:t>+</w:t>
      </w:r>
      <w:r w:rsidR="002712C5" w:rsidRPr="00216F76">
        <w:rPr>
          <w:rFonts w:ascii="Times New Roman" w:hAnsi="Times New Roman" w:cs="Times New Roman"/>
          <w:noProof/>
          <w:sz w:val="26"/>
          <w:szCs w:val="26"/>
        </w:rPr>
        <w:t xml:space="preserve"> Esomeprazol</w:t>
      </w:r>
      <w:r w:rsidR="005D54E5" w:rsidRPr="00216F76">
        <w:rPr>
          <w:rFonts w:ascii="Times New Roman" w:hAnsi="Times New Roman" w:cs="Times New Roman"/>
          <w:noProof/>
          <w:sz w:val="26"/>
          <w:szCs w:val="26"/>
          <w:lang w:val="vi-VN"/>
        </w:rPr>
        <w:t xml:space="preserve"> </w:t>
      </w:r>
      <w:r w:rsidR="002712C5" w:rsidRPr="00216F76">
        <w:rPr>
          <w:rFonts w:ascii="Times New Roman" w:hAnsi="Times New Roman" w:cs="Times New Roman"/>
          <w:noProof/>
          <w:sz w:val="26"/>
          <w:szCs w:val="26"/>
        </w:rPr>
        <w:t>2</w:t>
      </w:r>
      <w:r w:rsidR="005D54E5" w:rsidRPr="00216F76">
        <w:rPr>
          <w:rFonts w:ascii="Times New Roman" w:hAnsi="Times New Roman" w:cs="Times New Roman"/>
          <w:noProof/>
          <w:sz w:val="26"/>
          <w:szCs w:val="26"/>
          <w:lang w:val="vi-VN"/>
        </w:rPr>
        <w:t xml:space="preserve">0 mg </w:t>
      </w:r>
      <w:r w:rsidR="002712C5" w:rsidRPr="00216F76">
        <w:rPr>
          <w:rFonts w:ascii="Times New Roman" w:hAnsi="Times New Roman" w:cs="Times New Roman"/>
          <w:noProof/>
          <w:sz w:val="26"/>
          <w:szCs w:val="26"/>
        </w:rPr>
        <w:t>1</w:t>
      </w:r>
      <w:r w:rsidR="005D54E5" w:rsidRPr="00216F76">
        <w:rPr>
          <w:rFonts w:ascii="Times New Roman" w:hAnsi="Times New Roman" w:cs="Times New Roman"/>
          <w:noProof/>
          <w:sz w:val="26"/>
          <w:szCs w:val="26"/>
          <w:lang w:val="vi-VN"/>
        </w:rPr>
        <w:t xml:space="preserve"> viên</w:t>
      </w:r>
      <w:r w:rsidR="002712C5" w:rsidRPr="00216F76">
        <w:rPr>
          <w:rFonts w:ascii="Times New Roman" w:hAnsi="Times New Roman" w:cs="Times New Roman"/>
          <w:noProof/>
          <w:sz w:val="26"/>
          <w:szCs w:val="26"/>
        </w:rPr>
        <w:t xml:space="preserve"> x 2</w:t>
      </w:r>
    </w:p>
    <w:p w:rsidR="002712C5" w:rsidRPr="00216F76" w:rsidRDefault="002712C5"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w:t>
      </w:r>
      <w:r w:rsidR="001B7ECF">
        <w:rPr>
          <w:rFonts w:ascii="Times New Roman" w:hAnsi="Times New Roman" w:cs="Times New Roman"/>
          <w:noProof/>
          <w:sz w:val="26"/>
          <w:szCs w:val="26"/>
        </w:rPr>
        <w:t xml:space="preserve"> Timi Roitin 2 viên</w:t>
      </w:r>
      <w:r w:rsidR="001B7ECF">
        <w:rPr>
          <w:rFonts w:ascii="Times New Roman" w:hAnsi="Times New Roman" w:cs="Times New Roman"/>
          <w:noProof/>
          <w:sz w:val="26"/>
          <w:szCs w:val="26"/>
        </w:rPr>
        <w:tab/>
      </w:r>
      <w:r w:rsidR="001B7ECF">
        <w:rPr>
          <w:rFonts w:ascii="Times New Roman" w:hAnsi="Times New Roman" w:cs="Times New Roman"/>
          <w:noProof/>
          <w:sz w:val="26"/>
          <w:szCs w:val="26"/>
        </w:rPr>
        <w:tab/>
      </w:r>
      <w:r w:rsidR="001B7ECF">
        <w:rPr>
          <w:rFonts w:ascii="Times New Roman" w:hAnsi="Times New Roman" w:cs="Times New Roman"/>
          <w:noProof/>
          <w:sz w:val="26"/>
          <w:szCs w:val="26"/>
        </w:rPr>
        <w:tab/>
      </w:r>
      <w:r w:rsidR="001B7ECF">
        <w:rPr>
          <w:rFonts w:ascii="Times New Roman" w:hAnsi="Times New Roman" w:cs="Times New Roman"/>
          <w:noProof/>
          <w:sz w:val="26"/>
          <w:szCs w:val="26"/>
        </w:rPr>
        <w:tab/>
      </w:r>
      <w:r w:rsidRPr="00216F76">
        <w:rPr>
          <w:rFonts w:ascii="Times New Roman" w:hAnsi="Times New Roman" w:cs="Times New Roman"/>
          <w:noProof/>
          <w:sz w:val="26"/>
          <w:szCs w:val="26"/>
        </w:rPr>
        <w:t>+ Philiver 2 viên</w:t>
      </w:r>
    </w:p>
    <w:p w:rsidR="00F078AE" w:rsidRPr="00216F76" w:rsidRDefault="0076256D"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 xml:space="preserve">- </w:t>
      </w:r>
      <w:r w:rsidR="002712C5" w:rsidRPr="00216F76">
        <w:rPr>
          <w:rFonts w:ascii="Times New Roman" w:hAnsi="Times New Roman" w:cs="Times New Roman"/>
          <w:noProof/>
          <w:sz w:val="26"/>
          <w:szCs w:val="26"/>
        </w:rPr>
        <w:t>Cách NV 1 tháng</w:t>
      </w:r>
      <w:r w:rsidR="00726D1C" w:rsidRPr="00216F76">
        <w:rPr>
          <w:rFonts w:ascii="Times New Roman" w:hAnsi="Times New Roman" w:cs="Times New Roman"/>
          <w:noProof/>
          <w:sz w:val="26"/>
          <w:szCs w:val="26"/>
        </w:rPr>
        <w:t xml:space="preserve"> (sau khi hết toa thuốc khoảng 5 ngày)</w:t>
      </w:r>
      <w:r w:rsidR="002712C5" w:rsidRPr="00216F76">
        <w:rPr>
          <w:rFonts w:ascii="Times New Roman" w:hAnsi="Times New Roman" w:cs="Times New Roman"/>
          <w:noProof/>
          <w:sz w:val="26"/>
          <w:szCs w:val="26"/>
        </w:rPr>
        <w:t xml:space="preserve">, BN sưng đau khớp bàn – </w:t>
      </w:r>
      <w:r w:rsidR="0007206D">
        <w:rPr>
          <w:rFonts w:ascii="Times New Roman" w:hAnsi="Times New Roman" w:cs="Times New Roman"/>
          <w:noProof/>
          <w:sz w:val="26"/>
          <w:szCs w:val="26"/>
        </w:rPr>
        <w:br/>
      </w:r>
      <w:r w:rsidR="002712C5" w:rsidRPr="00216F76">
        <w:rPr>
          <w:rFonts w:ascii="Times New Roman" w:hAnsi="Times New Roman" w:cs="Times New Roman"/>
          <w:noProof/>
          <w:sz w:val="26"/>
          <w:szCs w:val="26"/>
        </w:rPr>
        <w:t>ngón chân và cổ chân 2 bên, tăng khi đi lại, không sốt, không đỏ</w:t>
      </w:r>
      <w:r w:rsidR="00726D1C" w:rsidRPr="00216F76">
        <w:rPr>
          <w:rFonts w:ascii="Times New Roman" w:hAnsi="Times New Roman" w:cs="Times New Roman"/>
          <w:noProof/>
          <w:sz w:val="26"/>
          <w:szCs w:val="26"/>
        </w:rPr>
        <w:t xml:space="preserve"> (tương tự 1 năm nay)</w:t>
      </w:r>
      <w:r w:rsidR="0007206D">
        <w:rPr>
          <w:rFonts w:ascii="Times New Roman" w:hAnsi="Times New Roman" w:cs="Times New Roman"/>
          <w:noProof/>
          <w:sz w:val="26"/>
          <w:szCs w:val="26"/>
        </w:rPr>
        <w:t xml:space="preserve">, không đi </w:t>
      </w:r>
      <w:r w:rsidR="002712C5" w:rsidRPr="00216F76">
        <w:rPr>
          <w:rFonts w:ascii="Times New Roman" w:hAnsi="Times New Roman" w:cs="Times New Roman"/>
          <w:noProof/>
          <w:sz w:val="26"/>
          <w:szCs w:val="26"/>
        </w:rPr>
        <w:t>khám</w:t>
      </w:r>
      <w:r w:rsidR="00726D1C" w:rsidRPr="00216F76">
        <w:rPr>
          <w:rFonts w:ascii="Times New Roman" w:hAnsi="Times New Roman" w:cs="Times New Roman"/>
          <w:noProof/>
          <w:sz w:val="26"/>
          <w:szCs w:val="26"/>
        </w:rPr>
        <w:t xml:space="preserve"> mà</w:t>
      </w:r>
      <w:r w:rsidR="002712C5" w:rsidRPr="00216F76">
        <w:rPr>
          <w:rFonts w:ascii="Times New Roman" w:hAnsi="Times New Roman" w:cs="Times New Roman"/>
          <w:noProof/>
          <w:sz w:val="26"/>
          <w:szCs w:val="26"/>
        </w:rPr>
        <w:t xml:space="preserve"> tự mua thuốc </w:t>
      </w:r>
      <w:r w:rsidR="00726D1C" w:rsidRPr="00216F76">
        <w:rPr>
          <w:rFonts w:ascii="Times New Roman" w:hAnsi="Times New Roman" w:cs="Times New Roman"/>
          <w:noProof/>
          <w:sz w:val="26"/>
          <w:szCs w:val="26"/>
        </w:rPr>
        <w:t xml:space="preserve">ở </w:t>
      </w:r>
      <w:r w:rsidR="002712C5" w:rsidRPr="00216F76">
        <w:rPr>
          <w:rFonts w:ascii="Times New Roman" w:hAnsi="Times New Roman" w:cs="Times New Roman"/>
          <w:noProof/>
          <w:sz w:val="26"/>
          <w:szCs w:val="26"/>
        </w:rPr>
        <w:t>nhà thuốc tây (</w:t>
      </w:r>
      <w:r w:rsidR="00726D1C" w:rsidRPr="00216F76">
        <w:rPr>
          <w:rFonts w:ascii="Times New Roman" w:hAnsi="Times New Roman" w:cs="Times New Roman"/>
          <w:noProof/>
          <w:sz w:val="26"/>
          <w:szCs w:val="26"/>
        </w:rPr>
        <w:t>mỗi ngày:</w:t>
      </w:r>
      <w:r w:rsidR="002712C5" w:rsidRPr="00216F76">
        <w:rPr>
          <w:rFonts w:ascii="Times New Roman" w:hAnsi="Times New Roman" w:cs="Times New Roman"/>
          <w:noProof/>
          <w:sz w:val="26"/>
          <w:szCs w:val="26"/>
        </w:rPr>
        <w:t xml:space="preserve"> </w:t>
      </w:r>
      <w:r w:rsidR="002712C5" w:rsidRPr="00216F76">
        <w:rPr>
          <w:rFonts w:ascii="Times New Roman" w:hAnsi="Times New Roman" w:cs="Times New Roman"/>
          <w:b/>
          <w:noProof/>
          <w:sz w:val="26"/>
          <w:szCs w:val="26"/>
        </w:rPr>
        <w:t>Diclofenac</w:t>
      </w:r>
      <w:r w:rsidR="002712C5" w:rsidRPr="00216F76">
        <w:rPr>
          <w:rFonts w:ascii="Times New Roman" w:hAnsi="Times New Roman" w:cs="Times New Roman"/>
          <w:noProof/>
          <w:sz w:val="26"/>
          <w:szCs w:val="26"/>
        </w:rPr>
        <w:t xml:space="preserve"> </w:t>
      </w:r>
      <w:r w:rsidR="008E4863" w:rsidRPr="00216F76">
        <w:rPr>
          <w:rFonts w:ascii="Times New Roman" w:hAnsi="Times New Roman" w:cs="Times New Roman"/>
          <w:noProof/>
          <w:sz w:val="26"/>
          <w:szCs w:val="26"/>
        </w:rPr>
        <w:t>5</w:t>
      </w:r>
      <w:r w:rsidR="002712C5" w:rsidRPr="00216F76">
        <w:rPr>
          <w:rFonts w:ascii="Times New Roman" w:hAnsi="Times New Roman" w:cs="Times New Roman"/>
          <w:noProof/>
          <w:sz w:val="26"/>
          <w:szCs w:val="26"/>
        </w:rPr>
        <w:t>0 mg</w:t>
      </w:r>
      <w:r w:rsidR="00726D1C" w:rsidRPr="00216F76">
        <w:rPr>
          <w:rFonts w:ascii="Times New Roman" w:hAnsi="Times New Roman" w:cs="Times New Roman"/>
          <w:noProof/>
          <w:sz w:val="26"/>
          <w:szCs w:val="26"/>
        </w:rPr>
        <w:t xml:space="preserve"> 1 viên</w:t>
      </w:r>
      <w:r w:rsidR="0007206D">
        <w:rPr>
          <w:rFonts w:ascii="Times New Roman" w:hAnsi="Times New Roman" w:cs="Times New Roman"/>
          <w:noProof/>
          <w:sz w:val="26"/>
          <w:szCs w:val="26"/>
        </w:rPr>
        <w:t xml:space="preserve">, </w:t>
      </w:r>
      <w:r w:rsidR="00E870B8" w:rsidRPr="00216F76">
        <w:rPr>
          <w:rFonts w:ascii="Times New Roman" w:hAnsi="Times New Roman" w:cs="Times New Roman"/>
          <w:noProof/>
          <w:sz w:val="26"/>
          <w:szCs w:val="26"/>
        </w:rPr>
        <w:t>Alpha</w:t>
      </w:r>
      <w:r w:rsidR="0007206D">
        <w:rPr>
          <w:rFonts w:ascii="Times New Roman" w:hAnsi="Times New Roman" w:cs="Times New Roman"/>
          <w:noProof/>
          <w:sz w:val="26"/>
          <w:szCs w:val="26"/>
        </w:rPr>
        <w:t xml:space="preserve"> – </w:t>
      </w:r>
      <w:r w:rsidR="00E870B8" w:rsidRPr="00216F76">
        <w:rPr>
          <w:rFonts w:ascii="Times New Roman" w:hAnsi="Times New Roman" w:cs="Times New Roman"/>
          <w:noProof/>
          <w:sz w:val="26"/>
          <w:szCs w:val="26"/>
        </w:rPr>
        <w:t>chymotrypsin 42</w:t>
      </w:r>
      <w:r w:rsidR="00726D1C" w:rsidRPr="00216F76">
        <w:rPr>
          <w:rFonts w:ascii="Times New Roman" w:hAnsi="Times New Roman" w:cs="Times New Roman"/>
          <w:noProof/>
          <w:sz w:val="26"/>
          <w:szCs w:val="26"/>
        </w:rPr>
        <w:t>00</w:t>
      </w:r>
      <w:r w:rsidR="00E870B8" w:rsidRPr="00216F76">
        <w:rPr>
          <w:rFonts w:ascii="Times New Roman" w:hAnsi="Times New Roman" w:cs="Times New Roman"/>
          <w:noProof/>
          <w:sz w:val="26"/>
          <w:szCs w:val="26"/>
        </w:rPr>
        <w:t xml:space="preserve"> IU</w:t>
      </w:r>
      <w:r w:rsidR="00726D1C" w:rsidRPr="00216F76">
        <w:rPr>
          <w:rFonts w:ascii="Times New Roman" w:hAnsi="Times New Roman" w:cs="Times New Roman"/>
          <w:noProof/>
          <w:sz w:val="26"/>
          <w:szCs w:val="26"/>
        </w:rPr>
        <w:t xml:space="preserve"> 2 viên x 3</w:t>
      </w:r>
      <w:r w:rsidR="00E870B8" w:rsidRPr="00216F76">
        <w:rPr>
          <w:rFonts w:ascii="Times New Roman" w:hAnsi="Times New Roman" w:cs="Times New Roman"/>
          <w:noProof/>
          <w:sz w:val="26"/>
          <w:szCs w:val="26"/>
        </w:rPr>
        <w:t>, Ciprofloxacin 500 mg</w:t>
      </w:r>
      <w:r w:rsidR="00726D1C" w:rsidRPr="00216F76">
        <w:rPr>
          <w:rFonts w:ascii="Times New Roman" w:hAnsi="Times New Roman" w:cs="Times New Roman"/>
          <w:noProof/>
          <w:sz w:val="26"/>
          <w:szCs w:val="26"/>
        </w:rPr>
        <w:t xml:space="preserve"> 1 viên x 2</w:t>
      </w:r>
      <w:r w:rsidR="008E4863" w:rsidRPr="00216F76">
        <w:rPr>
          <w:rFonts w:ascii="Times New Roman" w:hAnsi="Times New Roman" w:cs="Times New Roman"/>
          <w:noProof/>
          <w:sz w:val="26"/>
          <w:szCs w:val="26"/>
        </w:rPr>
        <w:t xml:space="preserve">), đau giảm </w:t>
      </w:r>
      <w:r w:rsidR="0007206D">
        <w:rPr>
          <w:rFonts w:ascii="Times New Roman" w:hAnsi="Times New Roman" w:cs="Times New Roman"/>
          <w:noProof/>
          <w:sz w:val="26"/>
          <w:szCs w:val="26"/>
        </w:rPr>
        <w:br/>
      </w:r>
      <w:r w:rsidR="008E4863" w:rsidRPr="00216F76">
        <w:rPr>
          <w:rFonts w:ascii="Times New Roman" w:hAnsi="Times New Roman" w:cs="Times New Roman"/>
          <w:noProof/>
          <w:sz w:val="26"/>
          <w:szCs w:val="26"/>
        </w:rPr>
        <w:t xml:space="preserve">sau uống thuốc 10 – 15 phút sau đó BN vẫn đi lại và làm việc được. </w:t>
      </w:r>
      <w:r w:rsidR="00726D1C" w:rsidRPr="00216F76">
        <w:rPr>
          <w:rFonts w:ascii="Times New Roman" w:hAnsi="Times New Roman" w:cs="Times New Roman"/>
          <w:noProof/>
          <w:sz w:val="26"/>
          <w:szCs w:val="26"/>
        </w:rPr>
        <w:t>BN uống thuốc</w:t>
      </w:r>
      <w:r w:rsidR="00B62098" w:rsidRPr="00216F76">
        <w:rPr>
          <w:rFonts w:ascii="Times New Roman" w:hAnsi="Times New Roman" w:cs="Times New Roman"/>
          <w:noProof/>
          <w:sz w:val="26"/>
          <w:szCs w:val="26"/>
        </w:rPr>
        <w:t xml:space="preserve"> này </w:t>
      </w:r>
      <w:r w:rsidR="0007206D">
        <w:rPr>
          <w:rFonts w:ascii="Times New Roman" w:hAnsi="Times New Roman" w:cs="Times New Roman"/>
          <w:noProof/>
          <w:sz w:val="26"/>
          <w:szCs w:val="26"/>
        </w:rPr>
        <w:br/>
      </w:r>
      <w:r w:rsidR="00B62098" w:rsidRPr="00216F76">
        <w:rPr>
          <w:rFonts w:ascii="Times New Roman" w:hAnsi="Times New Roman" w:cs="Times New Roman"/>
          <w:noProof/>
          <w:sz w:val="26"/>
          <w:szCs w:val="26"/>
        </w:rPr>
        <w:t xml:space="preserve">3 – 4 ngày thì đau không tái phát nên tự ngưng thuốc, uống 3L nước/ngày (do làm việc </w:t>
      </w:r>
      <w:r w:rsidR="0007206D">
        <w:rPr>
          <w:rFonts w:ascii="Times New Roman" w:hAnsi="Times New Roman" w:cs="Times New Roman"/>
          <w:noProof/>
          <w:sz w:val="26"/>
          <w:szCs w:val="26"/>
        </w:rPr>
        <w:br/>
      </w:r>
      <w:r w:rsidR="00B62098" w:rsidRPr="00216F76">
        <w:rPr>
          <w:rFonts w:ascii="Times New Roman" w:hAnsi="Times New Roman" w:cs="Times New Roman"/>
          <w:noProof/>
          <w:sz w:val="26"/>
          <w:szCs w:val="26"/>
        </w:rPr>
        <w:t>trời nắng, đổ mồ hôi nhiều + khát)</w:t>
      </w:r>
      <w:r w:rsidR="00145B86" w:rsidRPr="00216F76">
        <w:rPr>
          <w:rFonts w:ascii="Times New Roman" w:hAnsi="Times New Roman" w:cs="Times New Roman"/>
          <w:noProof/>
          <w:sz w:val="26"/>
          <w:szCs w:val="26"/>
        </w:rPr>
        <w:t>, ăn canh ~ 200 mL/ngày</w:t>
      </w:r>
      <w:r w:rsidR="00B62098" w:rsidRPr="00216F76">
        <w:rPr>
          <w:rFonts w:ascii="Times New Roman" w:hAnsi="Times New Roman" w:cs="Times New Roman"/>
          <w:noProof/>
          <w:sz w:val="26"/>
          <w:szCs w:val="26"/>
        </w:rPr>
        <w:t xml:space="preserve">, tiểu vàng trong 2L/ngày </w:t>
      </w:r>
      <w:r w:rsidR="0007206D">
        <w:rPr>
          <w:rFonts w:ascii="Times New Roman" w:hAnsi="Times New Roman" w:cs="Times New Roman"/>
          <w:noProof/>
          <w:sz w:val="26"/>
          <w:szCs w:val="26"/>
        </w:rPr>
        <w:br/>
      </w:r>
      <w:r w:rsidR="00B62098" w:rsidRPr="00216F76">
        <w:rPr>
          <w:rFonts w:ascii="Times New Roman" w:hAnsi="Times New Roman" w:cs="Times New Roman"/>
          <w:noProof/>
          <w:sz w:val="26"/>
          <w:szCs w:val="26"/>
        </w:rPr>
        <w:t>không gắt buốt.</w:t>
      </w:r>
    </w:p>
    <w:p w:rsidR="00145B86" w:rsidRPr="00216F76" w:rsidRDefault="00145B86"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 xml:space="preserve">- Quá trình trên lặp lại được 3 lần cho đến cách NV 11 ngày, BN </w:t>
      </w:r>
      <w:r w:rsidRPr="00216F76">
        <w:rPr>
          <w:rFonts w:ascii="Times New Roman" w:hAnsi="Times New Roman" w:cs="Times New Roman"/>
          <w:b/>
          <w:noProof/>
          <w:sz w:val="26"/>
          <w:szCs w:val="26"/>
        </w:rPr>
        <w:t>phù</w:t>
      </w:r>
      <w:r w:rsidRPr="00216F76">
        <w:rPr>
          <w:rFonts w:ascii="Times New Roman" w:hAnsi="Times New Roman" w:cs="Times New Roman"/>
          <w:noProof/>
          <w:sz w:val="26"/>
          <w:szCs w:val="26"/>
        </w:rPr>
        <w:t xml:space="preserve"> 2 mu bàn chân </w:t>
      </w:r>
      <w:r w:rsidR="0007206D">
        <w:rPr>
          <w:rFonts w:ascii="Times New Roman" w:hAnsi="Times New Roman" w:cs="Times New Roman"/>
          <w:noProof/>
          <w:sz w:val="26"/>
          <w:szCs w:val="26"/>
        </w:rPr>
        <w:br/>
      </w:r>
      <w:r w:rsidRPr="00216F76">
        <w:rPr>
          <w:rFonts w:ascii="Times New Roman" w:hAnsi="Times New Roman" w:cs="Times New Roman"/>
          <w:noProof/>
          <w:sz w:val="26"/>
          <w:szCs w:val="26"/>
        </w:rPr>
        <w:t>tăng dần lên cẳng chân, mềm, đối xứng, không nặng mi mắt, không khó thở, bụng không to,</w:t>
      </w:r>
      <w:r w:rsidR="00EB6E47" w:rsidRPr="00EB6E47">
        <w:rPr>
          <w:rFonts w:ascii="Times New Roman" w:hAnsi="Times New Roman" w:cs="Times New Roman"/>
          <w:noProof/>
          <w:sz w:val="26"/>
          <w:szCs w:val="26"/>
        </w:rPr>
        <w:t xml:space="preserve"> </w:t>
      </w:r>
      <w:r w:rsidR="00EB6E47" w:rsidRPr="00216F76">
        <w:rPr>
          <w:rFonts w:ascii="Times New Roman" w:hAnsi="Times New Roman" w:cs="Times New Roman"/>
          <w:noProof/>
          <w:sz w:val="26"/>
          <w:szCs w:val="26"/>
        </w:rPr>
        <w:t>uống 1,5L/ngày, tiểu vàng trong 1,5L/ngày không gắt buốt</w:t>
      </w:r>
      <w:r w:rsidR="00EB6E47">
        <w:rPr>
          <w:rFonts w:ascii="Times New Roman" w:hAnsi="Times New Roman" w:cs="Times New Roman"/>
          <w:noProof/>
          <w:sz w:val="26"/>
          <w:szCs w:val="26"/>
          <w:lang w:val="vi-VN"/>
        </w:rPr>
        <w:t>,</w:t>
      </w:r>
      <w:r w:rsidRPr="00216F76">
        <w:rPr>
          <w:rFonts w:ascii="Times New Roman" w:hAnsi="Times New Roman" w:cs="Times New Roman"/>
          <w:noProof/>
          <w:sz w:val="26"/>
          <w:szCs w:val="26"/>
        </w:rPr>
        <w:t xml:space="preserve"> sau đó </w:t>
      </w:r>
      <w:r w:rsidRPr="00216F76">
        <w:rPr>
          <w:rFonts w:ascii="Times New Roman" w:hAnsi="Times New Roman" w:cs="Times New Roman"/>
          <w:b/>
          <w:noProof/>
          <w:sz w:val="26"/>
          <w:szCs w:val="26"/>
        </w:rPr>
        <w:t>đau + đỏ</w:t>
      </w:r>
      <w:r w:rsidRPr="00216F76">
        <w:rPr>
          <w:rFonts w:ascii="Times New Roman" w:hAnsi="Times New Roman" w:cs="Times New Roman"/>
          <w:noProof/>
          <w:sz w:val="26"/>
          <w:szCs w:val="26"/>
        </w:rPr>
        <w:t xml:space="preserve"> các khớp bàn – ngón chân và vùng cổ chân, tăng khi sờ ấn. BN tiếp tục mua thuốc uống nhưng đau chỉ giảm ít, chỉ đi lại nhẹ trong nhà, không làm việc được, kèm cảm giác </w:t>
      </w:r>
      <w:r w:rsidRPr="00216F76">
        <w:rPr>
          <w:rFonts w:ascii="Times New Roman" w:hAnsi="Times New Roman" w:cs="Times New Roman"/>
          <w:b/>
          <w:noProof/>
          <w:sz w:val="26"/>
          <w:szCs w:val="26"/>
        </w:rPr>
        <w:t>lạnh run</w:t>
      </w:r>
      <w:r w:rsidRPr="00216F76">
        <w:rPr>
          <w:rFonts w:ascii="Times New Roman" w:hAnsi="Times New Roman" w:cs="Times New Roman"/>
          <w:noProof/>
          <w:sz w:val="26"/>
          <w:szCs w:val="26"/>
        </w:rPr>
        <w:t xml:space="preserve"> 3 – 4 cơn/ngày, mỗi cơn kéo dài khoảng 30 phút (không cặp nhiệt), không ho đàm, không tiêu lỏ</w:t>
      </w:r>
      <w:r w:rsidR="00EB6E47">
        <w:rPr>
          <w:rFonts w:ascii="Times New Roman" w:hAnsi="Times New Roman" w:cs="Times New Roman"/>
          <w:noProof/>
          <w:sz w:val="26"/>
          <w:szCs w:val="26"/>
        </w:rPr>
        <w:t>ng, không</w:t>
      </w:r>
      <w:r w:rsidR="00EB6E47">
        <w:rPr>
          <w:rFonts w:ascii="Times New Roman" w:hAnsi="Times New Roman" w:cs="Times New Roman"/>
          <w:noProof/>
          <w:sz w:val="26"/>
          <w:szCs w:val="26"/>
          <w:lang w:val="vi-VN"/>
        </w:rPr>
        <w:t xml:space="preserve"> </w:t>
      </w:r>
      <w:r w:rsidRPr="00216F76">
        <w:rPr>
          <w:rFonts w:ascii="Times New Roman" w:hAnsi="Times New Roman" w:cs="Times New Roman"/>
          <w:noProof/>
          <w:sz w:val="26"/>
          <w:szCs w:val="26"/>
        </w:rPr>
        <w:t xml:space="preserve">đau hông lưng, ăn giảm còn 2 chén cơm/ngày </w:t>
      </w:r>
      <w:r w:rsidR="00EB6E47">
        <w:rPr>
          <w:rFonts w:ascii="Times New Roman" w:hAnsi="Times New Roman" w:cs="Times New Roman"/>
          <w:noProof/>
          <w:sz w:val="26"/>
          <w:szCs w:val="26"/>
        </w:rPr>
        <w:t>vì chán ăn</w:t>
      </w:r>
      <w:r w:rsidRPr="00216F76">
        <w:rPr>
          <w:rFonts w:ascii="Times New Roman" w:hAnsi="Times New Roman" w:cs="Times New Roman"/>
          <w:noProof/>
          <w:sz w:val="26"/>
          <w:szCs w:val="26"/>
        </w:rPr>
        <w:t xml:space="preserve">. Đau đến ngày thứ 3 không giảm </w:t>
      </w:r>
      <w:r w:rsidR="00044987" w:rsidRPr="00216F76">
        <w:rPr>
          <w:rFonts w:ascii="Times New Roman" w:hAnsi="Times New Roman" w:cs="Times New Roman"/>
          <w:noProof/>
          <w:sz w:val="26"/>
          <w:szCs w:val="26"/>
        </w:rPr>
        <w:t>→ BN khám và nhập viện BV Đa khoa Cà Mau trong 8 ngày.</w:t>
      </w:r>
    </w:p>
    <w:p w:rsidR="00044987" w:rsidRPr="00216F76" w:rsidRDefault="007B6229"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 Tại BV Đa khoa Cà Mau:</w:t>
      </w:r>
    </w:p>
    <w:p w:rsidR="007B6229" w:rsidRPr="00216F76" w:rsidRDefault="007B6229"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 xml:space="preserve">+ Đau chân không giảm, sưng đỏ đau thêm 2 khớp khuỷu tay với tính chất tương tự </w:t>
      </w:r>
      <w:r w:rsidR="0007206D">
        <w:rPr>
          <w:rFonts w:ascii="Times New Roman" w:hAnsi="Times New Roman" w:cs="Times New Roman"/>
          <w:noProof/>
          <w:sz w:val="26"/>
          <w:szCs w:val="26"/>
        </w:rPr>
        <w:br/>
      </w:r>
      <w:r w:rsidRPr="00216F76">
        <w:rPr>
          <w:rFonts w:ascii="Times New Roman" w:hAnsi="Times New Roman" w:cs="Times New Roman"/>
          <w:noProof/>
          <w:sz w:val="26"/>
          <w:szCs w:val="26"/>
        </w:rPr>
        <w:t>vùng chân, không nặng mi mắt, không khó thở, bụng không to.</w:t>
      </w:r>
    </w:p>
    <w:p w:rsidR="007B6229" w:rsidRDefault="007B6229"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rPr>
        <w:tab/>
        <w:t>+ Sốt lạnh run 3 – 4 cơn/ngày, hạ sốt sau khi được truyền Paracetamol, sốt lại sau 4h, không ho đàm, không tiêu lỏng, không đau hông lưng</w:t>
      </w:r>
      <w:r w:rsidR="00312437">
        <w:rPr>
          <w:rFonts w:ascii="Times New Roman" w:hAnsi="Times New Roman" w:cs="Times New Roman"/>
          <w:noProof/>
          <w:sz w:val="26"/>
          <w:szCs w:val="26"/>
          <w:lang w:val="vi-VN"/>
        </w:rPr>
        <w:t>, không nổi ban đỏ</w:t>
      </w:r>
      <w:r w:rsidRPr="00216F76">
        <w:rPr>
          <w:rFonts w:ascii="Times New Roman" w:hAnsi="Times New Roman" w:cs="Times New Roman"/>
          <w:noProof/>
          <w:sz w:val="26"/>
          <w:szCs w:val="26"/>
        </w:rPr>
        <w:t>.</w:t>
      </w:r>
    </w:p>
    <w:p w:rsidR="007C36D1" w:rsidRPr="007C36D1" w:rsidRDefault="007C36D1"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Phù 2 chân không thay đổ</w:t>
      </w:r>
      <w:r w:rsidR="00501242">
        <w:rPr>
          <w:rFonts w:ascii="Times New Roman" w:hAnsi="Times New Roman" w:cs="Times New Roman"/>
          <w:noProof/>
          <w:sz w:val="26"/>
          <w:szCs w:val="26"/>
          <w:lang w:val="vi-VN"/>
        </w:rPr>
        <w:t>i, cân nặng thay đổi không rõ.</w:t>
      </w:r>
    </w:p>
    <w:p w:rsidR="007B6229" w:rsidRPr="00C63A44" w:rsidRDefault="007B6229"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rPr>
        <w:tab/>
        <w:t xml:space="preserve">+ Ăn cháo 300 mL/ngày, uống </w:t>
      </w:r>
      <w:r w:rsidR="0036183B">
        <w:rPr>
          <w:rFonts w:ascii="Times New Roman" w:hAnsi="Times New Roman" w:cs="Times New Roman"/>
          <w:noProof/>
          <w:sz w:val="26"/>
          <w:szCs w:val="26"/>
          <w:lang w:val="vi-VN"/>
        </w:rPr>
        <w:t>500 m</w:t>
      </w:r>
      <w:r w:rsidRPr="00216F76">
        <w:rPr>
          <w:rFonts w:ascii="Times New Roman" w:hAnsi="Times New Roman" w:cs="Times New Roman"/>
          <w:noProof/>
          <w:sz w:val="26"/>
          <w:szCs w:val="26"/>
        </w:rPr>
        <w:t>L</w:t>
      </w:r>
      <w:r w:rsidR="0036183B">
        <w:rPr>
          <w:rFonts w:ascii="Times New Roman" w:hAnsi="Times New Roman" w:cs="Times New Roman"/>
          <w:noProof/>
          <w:sz w:val="26"/>
          <w:szCs w:val="26"/>
          <w:lang w:val="vi-VN"/>
        </w:rPr>
        <w:t xml:space="preserve"> nước</w:t>
      </w:r>
      <w:r w:rsidRPr="00216F76">
        <w:rPr>
          <w:rFonts w:ascii="Times New Roman" w:hAnsi="Times New Roman" w:cs="Times New Roman"/>
          <w:noProof/>
          <w:sz w:val="26"/>
          <w:szCs w:val="26"/>
        </w:rPr>
        <w:t>/ngày, tiểu vàng trong 1,5L/ngày không gắt buố</w:t>
      </w:r>
      <w:r w:rsidR="00C63A44">
        <w:rPr>
          <w:rFonts w:ascii="Times New Roman" w:hAnsi="Times New Roman" w:cs="Times New Roman"/>
          <w:noProof/>
          <w:sz w:val="26"/>
          <w:szCs w:val="26"/>
        </w:rPr>
        <w:t>t</w:t>
      </w:r>
      <w:r w:rsidR="00C63A44">
        <w:rPr>
          <w:rFonts w:ascii="Times New Roman" w:hAnsi="Times New Roman" w:cs="Times New Roman"/>
          <w:noProof/>
          <w:sz w:val="26"/>
          <w:szCs w:val="26"/>
          <w:lang w:val="vi-VN"/>
        </w:rPr>
        <w:t>, tiêu phân vàng đóng khuôn 1 lần/ngày.</w:t>
      </w:r>
    </w:p>
    <w:p w:rsidR="007B6229" w:rsidRPr="00216F76" w:rsidRDefault="007B6229"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 Được xét nghiệm máu 1 – 2 lần/ngày, không được chụp XQ ngự</w:t>
      </w:r>
      <w:r w:rsidR="00E8481D">
        <w:rPr>
          <w:rFonts w:ascii="Times New Roman" w:hAnsi="Times New Roman" w:cs="Times New Roman"/>
          <w:noProof/>
          <w:sz w:val="26"/>
          <w:szCs w:val="26"/>
        </w:rPr>
        <w:t xml:space="preserve">c, </w:t>
      </w:r>
      <w:r w:rsidRPr="00216F76">
        <w:rPr>
          <w:rFonts w:ascii="Times New Roman" w:hAnsi="Times New Roman" w:cs="Times New Roman"/>
          <w:noProof/>
          <w:sz w:val="26"/>
          <w:szCs w:val="26"/>
        </w:rPr>
        <w:t xml:space="preserve">được thử nước tiểu nhưng không ghi nhận nhiễm trùng tiểu. Kết quả các cận lâm sàng: RBC 3,97 T/L, </w:t>
      </w:r>
      <w:r w:rsidR="0007206D">
        <w:rPr>
          <w:rFonts w:ascii="Times New Roman" w:hAnsi="Times New Roman" w:cs="Times New Roman"/>
          <w:noProof/>
          <w:sz w:val="26"/>
          <w:szCs w:val="26"/>
        </w:rPr>
        <w:br/>
      </w:r>
      <w:r w:rsidRPr="00216F76">
        <w:rPr>
          <w:rFonts w:ascii="Times New Roman" w:hAnsi="Times New Roman" w:cs="Times New Roman"/>
          <w:noProof/>
          <w:sz w:val="26"/>
          <w:szCs w:val="26"/>
        </w:rPr>
        <w:lastRenderedPageBreak/>
        <w:t>WBC 27,7 G/L, Urê 109 mg/dL, Creatinin 3,37 mg/dL, siêu âm</w:t>
      </w:r>
      <w:r w:rsidR="00293BE4" w:rsidRPr="00216F76">
        <w:rPr>
          <w:rFonts w:ascii="Times New Roman" w:hAnsi="Times New Roman" w:cs="Times New Roman"/>
          <w:noProof/>
          <w:sz w:val="26"/>
          <w:szCs w:val="26"/>
        </w:rPr>
        <w:t xml:space="preserve"> bụng</w:t>
      </w:r>
      <w:r w:rsidRPr="00216F76">
        <w:rPr>
          <w:rFonts w:ascii="Times New Roman" w:hAnsi="Times New Roman" w:cs="Times New Roman"/>
          <w:noProof/>
          <w:sz w:val="26"/>
          <w:szCs w:val="26"/>
        </w:rPr>
        <w:t xml:space="preserve"> gan nhiễm mỡ + </w:t>
      </w:r>
      <w:r w:rsidR="0007206D">
        <w:rPr>
          <w:rFonts w:ascii="Times New Roman" w:hAnsi="Times New Roman" w:cs="Times New Roman"/>
          <w:noProof/>
          <w:sz w:val="26"/>
          <w:szCs w:val="26"/>
        </w:rPr>
        <w:br/>
      </w:r>
      <w:r w:rsidRPr="00216F76">
        <w:rPr>
          <w:rFonts w:ascii="Times New Roman" w:hAnsi="Times New Roman" w:cs="Times New Roman"/>
          <w:noProof/>
          <w:sz w:val="26"/>
          <w:szCs w:val="26"/>
        </w:rPr>
        <w:t>sỏi thận (P)</w:t>
      </w:r>
      <w:r w:rsidR="005C0A54" w:rsidRPr="00216F76">
        <w:rPr>
          <w:rFonts w:ascii="Times New Roman" w:hAnsi="Times New Roman" w:cs="Times New Roman"/>
          <w:noProof/>
          <w:sz w:val="26"/>
          <w:szCs w:val="26"/>
        </w:rPr>
        <w:t>, không ghi nhận kích thước 2 thận</w:t>
      </w:r>
      <w:r w:rsidRPr="00216F76">
        <w:rPr>
          <w:rFonts w:ascii="Times New Roman" w:hAnsi="Times New Roman" w:cs="Times New Roman"/>
          <w:noProof/>
          <w:sz w:val="26"/>
          <w:szCs w:val="26"/>
        </w:rPr>
        <w:t>.</w:t>
      </w:r>
    </w:p>
    <w:p w:rsidR="007B6229" w:rsidRPr="00216F76" w:rsidRDefault="007B6229"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 Chẩn đoán: Viêm đa khớp + Suy thận cấp (vào ngày thứ 5).</w:t>
      </w:r>
    </w:p>
    <w:p w:rsidR="007B6229" w:rsidRPr="00216F76" w:rsidRDefault="007B6229"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 Đ</w:t>
      </w:r>
      <w:r w:rsidR="00FB7445" w:rsidRPr="00216F76">
        <w:rPr>
          <w:rFonts w:ascii="Times New Roman" w:hAnsi="Times New Roman" w:cs="Times New Roman"/>
          <w:noProof/>
          <w:sz w:val="26"/>
          <w:szCs w:val="26"/>
        </w:rPr>
        <w:t>iều trị</w:t>
      </w:r>
      <w:r w:rsidR="00635DBA" w:rsidRPr="00216F76">
        <w:rPr>
          <w:rFonts w:ascii="Times New Roman" w:hAnsi="Times New Roman" w:cs="Times New Roman"/>
          <w:noProof/>
          <w:sz w:val="26"/>
          <w:szCs w:val="26"/>
        </w:rPr>
        <w:t xml:space="preserve"> mỗi ngày</w:t>
      </w:r>
      <w:r w:rsidR="00FB7445" w:rsidRPr="00216F76">
        <w:rPr>
          <w:rFonts w:ascii="Times New Roman" w:hAnsi="Times New Roman" w:cs="Times New Roman"/>
          <w:noProof/>
          <w:sz w:val="26"/>
          <w:szCs w:val="26"/>
        </w:rPr>
        <w:t xml:space="preserve">: </w:t>
      </w:r>
      <w:r w:rsidR="00E8481D">
        <w:rPr>
          <w:rFonts w:ascii="Times New Roman" w:hAnsi="Times New Roman" w:cs="Times New Roman"/>
          <w:noProof/>
          <w:sz w:val="26"/>
          <w:szCs w:val="26"/>
          <w:lang w:val="vi-VN"/>
        </w:rPr>
        <w:t xml:space="preserve">không đặt sonde tiểu, </w:t>
      </w:r>
      <w:r w:rsidR="00FB7445" w:rsidRPr="00216F76">
        <w:rPr>
          <w:rFonts w:ascii="Times New Roman" w:hAnsi="Times New Roman" w:cs="Times New Roman"/>
          <w:noProof/>
          <w:sz w:val="26"/>
          <w:szCs w:val="26"/>
        </w:rPr>
        <w:t>chích thuốc (không rõ có phải kháng sinh không</w:t>
      </w:r>
      <w:r w:rsidR="00E8481D">
        <w:rPr>
          <w:rFonts w:ascii="Times New Roman" w:hAnsi="Times New Roman" w:cs="Times New Roman"/>
          <w:noProof/>
          <w:sz w:val="26"/>
          <w:szCs w:val="26"/>
          <w:lang w:val="vi-VN"/>
        </w:rPr>
        <w:t>, sau chích không đi tiểu nhiều hơn</w:t>
      </w:r>
      <w:r w:rsidR="00FB7445" w:rsidRPr="00216F76">
        <w:rPr>
          <w:rFonts w:ascii="Times New Roman" w:hAnsi="Times New Roman" w:cs="Times New Roman"/>
          <w:noProof/>
          <w:sz w:val="26"/>
          <w:szCs w:val="26"/>
        </w:rPr>
        <w:t>), truyền dịch 2 chai NaCl 0,9% 500 mL + 1 túi đạm màu vàng 300 mL + 1 – 2 chai Paracetamol 100 mL (tổng lượ</w:t>
      </w:r>
      <w:r w:rsidR="00815723">
        <w:rPr>
          <w:rFonts w:ascii="Times New Roman" w:hAnsi="Times New Roman" w:cs="Times New Roman"/>
          <w:noProof/>
          <w:sz w:val="26"/>
          <w:szCs w:val="26"/>
        </w:rPr>
        <w:t>ng 1400 – 1500</w:t>
      </w:r>
      <w:r w:rsidR="00815723">
        <w:rPr>
          <w:rFonts w:ascii="Times New Roman" w:hAnsi="Times New Roman" w:cs="Times New Roman"/>
          <w:noProof/>
          <w:sz w:val="26"/>
          <w:szCs w:val="26"/>
          <w:lang w:val="vi-VN"/>
        </w:rPr>
        <w:t xml:space="preserve"> </w:t>
      </w:r>
      <w:r w:rsidR="00FB7445" w:rsidRPr="00216F76">
        <w:rPr>
          <w:rFonts w:ascii="Times New Roman" w:hAnsi="Times New Roman" w:cs="Times New Roman"/>
          <w:noProof/>
          <w:sz w:val="26"/>
          <w:szCs w:val="26"/>
        </w:rPr>
        <w:t>mL/ngày).</w:t>
      </w:r>
    </w:p>
    <w:p w:rsidR="00FB7445" w:rsidRPr="00216F76" w:rsidRDefault="00FB7445"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 Đến ngày thứ 8, BN được giải thích Creatinin máu tăng nhiều hơn, suy thận</w:t>
      </w:r>
      <w:r w:rsidR="00345898" w:rsidRPr="00216F76">
        <w:rPr>
          <w:rFonts w:ascii="Times New Roman" w:hAnsi="Times New Roman" w:cs="Times New Roman"/>
          <w:noProof/>
          <w:sz w:val="26"/>
          <w:szCs w:val="26"/>
        </w:rPr>
        <w:t xml:space="preserve"> do thuốc</w:t>
      </w:r>
      <w:r w:rsidRPr="00216F76">
        <w:rPr>
          <w:rFonts w:ascii="Times New Roman" w:hAnsi="Times New Roman" w:cs="Times New Roman"/>
          <w:noProof/>
          <w:sz w:val="26"/>
          <w:szCs w:val="26"/>
        </w:rPr>
        <w:t xml:space="preserve"> nặng hơn </w:t>
      </w:r>
      <w:r w:rsidR="00173B5B" w:rsidRPr="00216F76">
        <w:rPr>
          <w:rFonts w:ascii="Times New Roman" w:hAnsi="Times New Roman" w:cs="Times New Roman"/>
          <w:noProof/>
          <w:sz w:val="26"/>
          <w:szCs w:val="26"/>
        </w:rPr>
        <w:t xml:space="preserve">→ </w:t>
      </w:r>
      <w:r w:rsidRPr="00216F76">
        <w:rPr>
          <w:rFonts w:ascii="Times New Roman" w:hAnsi="Times New Roman" w:cs="Times New Roman"/>
          <w:noProof/>
          <w:sz w:val="26"/>
          <w:szCs w:val="26"/>
        </w:rPr>
        <w:t>chuyển BV Chợ Rẫy.</w:t>
      </w:r>
    </w:p>
    <w:p w:rsidR="00FA6077" w:rsidRPr="00216F76" w:rsidRDefault="00FA6077"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Tình trạng lúc </w:t>
      </w:r>
      <w:r w:rsidR="00D97296" w:rsidRPr="00216F76">
        <w:rPr>
          <w:rFonts w:ascii="Times New Roman" w:hAnsi="Times New Roman" w:cs="Times New Roman"/>
          <w:noProof/>
          <w:sz w:val="26"/>
          <w:szCs w:val="26"/>
        </w:rPr>
        <w:t>NV BV Chợ Rẫy</w:t>
      </w:r>
      <w:r w:rsidRPr="00216F76">
        <w:rPr>
          <w:rFonts w:ascii="Times New Roman" w:hAnsi="Times New Roman" w:cs="Times New Roman"/>
          <w:noProof/>
          <w:sz w:val="26"/>
          <w:szCs w:val="26"/>
          <w:lang w:val="vi-VN"/>
        </w:rPr>
        <w:t>:</w:t>
      </w:r>
    </w:p>
    <w:p w:rsidR="00FA6077" w:rsidRPr="00316D96" w:rsidRDefault="00FA6077"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ab/>
        <w:t>+ Tỉnh, tiếp xúc tốt</w:t>
      </w:r>
      <w:r w:rsidR="00316D96">
        <w:rPr>
          <w:rFonts w:ascii="Times New Roman" w:hAnsi="Times New Roman" w:cs="Times New Roman"/>
          <w:noProof/>
          <w:sz w:val="26"/>
          <w:szCs w:val="26"/>
        </w:rPr>
        <w:t>.</w:t>
      </w:r>
    </w:p>
    <w:p w:rsidR="00FA6077" w:rsidRPr="00316D96" w:rsidRDefault="00FA6077"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ab/>
        <w:t xml:space="preserve">+ Sinh hiệu: mạch </w:t>
      </w:r>
      <w:r w:rsidR="001B24AD" w:rsidRPr="00216F76">
        <w:rPr>
          <w:rFonts w:ascii="Times New Roman" w:hAnsi="Times New Roman" w:cs="Times New Roman"/>
          <w:noProof/>
          <w:sz w:val="26"/>
          <w:szCs w:val="26"/>
        </w:rPr>
        <w:t>86</w:t>
      </w:r>
      <w:r w:rsidRPr="00216F76">
        <w:rPr>
          <w:rFonts w:ascii="Times New Roman" w:hAnsi="Times New Roman" w:cs="Times New Roman"/>
          <w:noProof/>
          <w:sz w:val="26"/>
          <w:szCs w:val="26"/>
          <w:lang w:val="vi-VN"/>
        </w:rPr>
        <w:t xml:space="preserve"> lần/phút; </w:t>
      </w:r>
      <w:r w:rsidR="001B24AD" w:rsidRPr="00216F76">
        <w:rPr>
          <w:rFonts w:ascii="Times New Roman" w:hAnsi="Times New Roman" w:cs="Times New Roman"/>
          <w:noProof/>
          <w:sz w:val="26"/>
          <w:szCs w:val="26"/>
        </w:rPr>
        <w:t>HA</w:t>
      </w:r>
      <w:r w:rsidR="003E0762" w:rsidRPr="00216F76">
        <w:rPr>
          <w:rFonts w:ascii="Times New Roman" w:hAnsi="Times New Roman" w:cs="Times New Roman"/>
          <w:noProof/>
          <w:sz w:val="26"/>
          <w:szCs w:val="26"/>
          <w:lang w:val="vi-VN"/>
        </w:rPr>
        <w:t xml:space="preserve"> 1</w:t>
      </w:r>
      <w:r w:rsidR="001B24AD" w:rsidRPr="00216F76">
        <w:rPr>
          <w:rFonts w:ascii="Times New Roman" w:hAnsi="Times New Roman" w:cs="Times New Roman"/>
          <w:noProof/>
          <w:sz w:val="26"/>
          <w:szCs w:val="26"/>
        </w:rPr>
        <w:t>3</w:t>
      </w:r>
      <w:r w:rsidR="003E0762" w:rsidRPr="00216F76">
        <w:rPr>
          <w:rFonts w:ascii="Times New Roman" w:hAnsi="Times New Roman" w:cs="Times New Roman"/>
          <w:noProof/>
          <w:sz w:val="26"/>
          <w:szCs w:val="26"/>
          <w:lang w:val="vi-VN"/>
        </w:rPr>
        <w:t>0/80 mmHg</w:t>
      </w:r>
      <w:r w:rsidRPr="00216F76">
        <w:rPr>
          <w:rFonts w:ascii="Times New Roman" w:hAnsi="Times New Roman" w:cs="Times New Roman"/>
          <w:noProof/>
          <w:sz w:val="26"/>
          <w:szCs w:val="26"/>
          <w:lang w:val="vi-VN"/>
        </w:rPr>
        <w:t>; nhịp thở 20 lần/phút; T: 37</w:t>
      </w:r>
      <w:r w:rsidRPr="00216F76">
        <w:rPr>
          <w:rFonts w:ascii="Times New Roman" w:hAnsi="Times New Roman" w:cs="Times New Roman"/>
          <w:noProof/>
          <w:sz w:val="26"/>
          <w:szCs w:val="26"/>
          <w:vertAlign w:val="superscript"/>
          <w:lang w:val="vi-VN"/>
        </w:rPr>
        <w:t>0</w:t>
      </w:r>
      <w:r w:rsidRPr="00216F76">
        <w:rPr>
          <w:rFonts w:ascii="Times New Roman" w:hAnsi="Times New Roman" w:cs="Times New Roman"/>
          <w:noProof/>
          <w:sz w:val="26"/>
          <w:szCs w:val="26"/>
          <w:lang w:val="vi-VN"/>
        </w:rPr>
        <w:t>C</w:t>
      </w:r>
      <w:r w:rsidR="00316D96">
        <w:rPr>
          <w:rFonts w:ascii="Times New Roman" w:hAnsi="Times New Roman" w:cs="Times New Roman"/>
          <w:noProof/>
          <w:sz w:val="26"/>
          <w:szCs w:val="26"/>
        </w:rPr>
        <w:t>.</w:t>
      </w:r>
    </w:p>
    <w:p w:rsidR="00151E67" w:rsidRPr="00216F76" w:rsidRDefault="00151E67"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 Cân nặng 58 kg (không thay đổi), chiều cao 160 cm</w:t>
      </w:r>
      <w:r w:rsidR="00316D96">
        <w:rPr>
          <w:rFonts w:ascii="Times New Roman" w:hAnsi="Times New Roman" w:cs="Times New Roman"/>
          <w:noProof/>
          <w:sz w:val="26"/>
          <w:szCs w:val="26"/>
        </w:rPr>
        <w:t>.</w:t>
      </w:r>
    </w:p>
    <w:p w:rsidR="00FA6077" w:rsidRPr="00316D96" w:rsidRDefault="00FA6077"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ab/>
        <w:t xml:space="preserve">+ Da niêm </w:t>
      </w:r>
      <w:r w:rsidR="001B24AD" w:rsidRPr="00216F76">
        <w:rPr>
          <w:rFonts w:ascii="Times New Roman" w:hAnsi="Times New Roman" w:cs="Times New Roman"/>
          <w:noProof/>
          <w:sz w:val="26"/>
          <w:szCs w:val="26"/>
        </w:rPr>
        <w:t>hồng</w:t>
      </w:r>
      <w:r w:rsidRPr="00216F76">
        <w:rPr>
          <w:rFonts w:ascii="Times New Roman" w:hAnsi="Times New Roman" w:cs="Times New Roman"/>
          <w:noProof/>
          <w:sz w:val="26"/>
          <w:szCs w:val="26"/>
          <w:lang w:val="vi-VN"/>
        </w:rPr>
        <w:t>. Không phù</w:t>
      </w:r>
      <w:r w:rsidR="00316D96">
        <w:rPr>
          <w:rFonts w:ascii="Times New Roman" w:hAnsi="Times New Roman" w:cs="Times New Roman"/>
          <w:noProof/>
          <w:sz w:val="26"/>
          <w:szCs w:val="26"/>
        </w:rPr>
        <w:t>.</w:t>
      </w:r>
    </w:p>
    <w:p w:rsidR="00AC521E" w:rsidRPr="00316D96" w:rsidRDefault="00AC521E"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ab/>
        <w:t>+ Tim đều. Phổi trong. Bụng mề</w:t>
      </w:r>
      <w:r w:rsidR="00A776CA" w:rsidRPr="00216F76">
        <w:rPr>
          <w:rFonts w:ascii="Times New Roman" w:hAnsi="Times New Roman" w:cs="Times New Roman"/>
          <w:noProof/>
          <w:sz w:val="26"/>
          <w:szCs w:val="26"/>
          <w:lang w:val="vi-VN"/>
        </w:rPr>
        <w:t>m</w:t>
      </w:r>
      <w:r w:rsidR="00316D96">
        <w:rPr>
          <w:rFonts w:ascii="Times New Roman" w:hAnsi="Times New Roman" w:cs="Times New Roman"/>
          <w:noProof/>
          <w:sz w:val="26"/>
          <w:szCs w:val="26"/>
        </w:rPr>
        <w:t>.</w:t>
      </w:r>
    </w:p>
    <w:p w:rsidR="001B24AD" w:rsidRPr="00216F76" w:rsidRDefault="001B24AD"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 Cổ mềm, không yếu liệt</w:t>
      </w:r>
      <w:r w:rsidR="00316D96">
        <w:rPr>
          <w:rFonts w:ascii="Times New Roman" w:hAnsi="Times New Roman" w:cs="Times New Roman"/>
          <w:noProof/>
          <w:sz w:val="26"/>
          <w:szCs w:val="26"/>
        </w:rPr>
        <w:t>.</w:t>
      </w:r>
    </w:p>
    <w:p w:rsidR="001B24AD" w:rsidRPr="00216F76" w:rsidRDefault="001B24AD"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rPr>
        <w:tab/>
        <w:t>+ Đau sưng các ngón tay, chân tăng khi cử động</w:t>
      </w:r>
      <w:r w:rsidR="00316D96">
        <w:rPr>
          <w:rFonts w:ascii="Times New Roman" w:hAnsi="Times New Roman" w:cs="Times New Roman"/>
          <w:noProof/>
          <w:sz w:val="26"/>
          <w:szCs w:val="26"/>
        </w:rPr>
        <w:t>.</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IV. TIỀN CĂN</w:t>
      </w:r>
      <w:r w:rsidR="000943DF" w:rsidRPr="00216F76">
        <w:rPr>
          <w:rFonts w:ascii="Times New Roman" w:hAnsi="Times New Roman" w:cs="Times New Roman"/>
          <w:b/>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1. Bản thân</w:t>
      </w:r>
      <w:r w:rsidR="000943DF" w:rsidRPr="00216F76">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 Nội khoa</w:t>
      </w:r>
      <w:r w:rsidR="000943DF" w:rsidRPr="00216F76">
        <w:rPr>
          <w:rFonts w:ascii="Times New Roman" w:hAnsi="Times New Roman" w:cs="Times New Roman"/>
          <w:noProof/>
          <w:sz w:val="26"/>
          <w:szCs w:val="26"/>
          <w:lang w:val="vi-VN"/>
        </w:rPr>
        <w:t>:</w:t>
      </w:r>
    </w:p>
    <w:p w:rsidR="004F4469" w:rsidRPr="0052735C" w:rsidRDefault="004F4469"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w:t>
      </w:r>
      <w:r w:rsidR="00AC106C" w:rsidRPr="00216F76">
        <w:rPr>
          <w:rFonts w:ascii="Times New Roman" w:hAnsi="Times New Roman" w:cs="Times New Roman"/>
          <w:noProof/>
          <w:sz w:val="26"/>
          <w:szCs w:val="26"/>
        </w:rPr>
        <w:t xml:space="preserve">Gout: phát hiện 1 năm trước, </w:t>
      </w:r>
      <w:r w:rsidR="005A3506">
        <w:rPr>
          <w:rFonts w:ascii="Times New Roman" w:hAnsi="Times New Roman" w:cs="Times New Roman"/>
          <w:noProof/>
          <w:sz w:val="26"/>
          <w:szCs w:val="26"/>
        </w:rPr>
        <w:t>khám</w:t>
      </w:r>
      <w:r w:rsidR="00AC106C" w:rsidRPr="00216F76">
        <w:rPr>
          <w:rFonts w:ascii="Times New Roman" w:hAnsi="Times New Roman" w:cs="Times New Roman"/>
          <w:noProof/>
          <w:sz w:val="26"/>
          <w:szCs w:val="26"/>
        </w:rPr>
        <w:t xml:space="preserve"> tại BV Đa khoa Cà Mau</w:t>
      </w:r>
      <w:r w:rsidR="00C476D1">
        <w:rPr>
          <w:rFonts w:ascii="Times New Roman" w:hAnsi="Times New Roman" w:cs="Times New Roman"/>
          <w:noProof/>
          <w:sz w:val="26"/>
          <w:szCs w:val="26"/>
        </w:rPr>
        <w:t xml:space="preserve"> và BV Chợ Rẫy không thường xuyên</w:t>
      </w:r>
      <w:r w:rsidR="0052735C">
        <w:rPr>
          <w:rFonts w:ascii="Times New Roman" w:hAnsi="Times New Roman" w:cs="Times New Roman"/>
          <w:noProof/>
          <w:sz w:val="26"/>
          <w:szCs w:val="26"/>
          <w:lang w:val="vi-VN"/>
        </w:rPr>
        <w:t xml:space="preserve">, </w:t>
      </w:r>
      <w:r w:rsidR="00206D72">
        <w:rPr>
          <w:rFonts w:ascii="Times New Roman" w:hAnsi="Times New Roman" w:cs="Times New Roman"/>
          <w:noProof/>
          <w:sz w:val="26"/>
          <w:szCs w:val="26"/>
          <w:lang w:val="vi-VN"/>
        </w:rPr>
        <w:t xml:space="preserve">tự mua thuốc giảm đau tại nhà thuốc tây uống nhiều lần, </w:t>
      </w:r>
      <w:r w:rsidR="0052735C">
        <w:rPr>
          <w:rFonts w:ascii="Times New Roman" w:hAnsi="Times New Roman" w:cs="Times New Roman"/>
          <w:noProof/>
          <w:sz w:val="26"/>
          <w:szCs w:val="26"/>
          <w:lang w:val="vi-VN"/>
        </w:rPr>
        <w:t>đau nhiều hơn 1 tháng nay.</w:t>
      </w:r>
    </w:p>
    <w:p w:rsidR="00F525BB" w:rsidRDefault="004F4469"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Chưa ghi nhậ</w:t>
      </w:r>
      <w:r w:rsidR="00E36707">
        <w:rPr>
          <w:rFonts w:ascii="Times New Roman" w:hAnsi="Times New Roman" w:cs="Times New Roman"/>
          <w:noProof/>
          <w:sz w:val="26"/>
          <w:szCs w:val="26"/>
          <w:lang w:val="vi-VN"/>
        </w:rPr>
        <w:t>n THA</w:t>
      </w:r>
      <w:r w:rsidR="00563CED">
        <w:rPr>
          <w:rFonts w:ascii="Times New Roman" w:hAnsi="Times New Roman" w:cs="Times New Roman"/>
          <w:noProof/>
          <w:sz w:val="26"/>
          <w:szCs w:val="26"/>
          <w:lang w:val="vi-VN"/>
        </w:rPr>
        <w:t xml:space="preserve"> (HA các lần đi khám 120 – 130/80 mmHg)</w:t>
      </w:r>
      <w:r w:rsidR="00E36707">
        <w:rPr>
          <w:rFonts w:ascii="Times New Roman" w:hAnsi="Times New Roman" w:cs="Times New Roman"/>
          <w:noProof/>
          <w:sz w:val="26"/>
          <w:szCs w:val="26"/>
          <w:lang w:val="vi-VN"/>
        </w:rPr>
        <w:t>, ĐTĐ</w:t>
      </w:r>
      <w:r w:rsidR="00EE0146">
        <w:rPr>
          <w:rFonts w:ascii="Times New Roman" w:hAnsi="Times New Roman" w:cs="Times New Roman"/>
          <w:noProof/>
          <w:sz w:val="26"/>
          <w:szCs w:val="26"/>
          <w:lang w:val="vi-VN"/>
        </w:rPr>
        <w:t>.</w:t>
      </w:r>
    </w:p>
    <w:p w:rsidR="004F4469" w:rsidRPr="00216F76" w:rsidRDefault="00F525BB"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Chưa ghi nhận </w:t>
      </w:r>
      <w:r w:rsidR="004F4469" w:rsidRPr="00216F76">
        <w:rPr>
          <w:rFonts w:ascii="Times New Roman" w:hAnsi="Times New Roman" w:cs="Times New Roman"/>
          <w:noProof/>
          <w:sz w:val="26"/>
          <w:szCs w:val="26"/>
          <w:lang w:val="vi-VN"/>
        </w:rPr>
        <w:t xml:space="preserve">bệnh thận trước đây. </w:t>
      </w:r>
      <w:r w:rsidR="00F5105D">
        <w:rPr>
          <w:rFonts w:ascii="Times New Roman" w:hAnsi="Times New Roman" w:cs="Times New Roman"/>
          <w:noProof/>
          <w:sz w:val="26"/>
          <w:szCs w:val="26"/>
          <w:lang w:val="vi-VN"/>
        </w:rPr>
        <w:t xml:space="preserve">18/2/19: </w:t>
      </w:r>
      <w:r w:rsidR="0027264F">
        <w:rPr>
          <w:rFonts w:ascii="Times New Roman" w:hAnsi="Times New Roman" w:cs="Times New Roman"/>
          <w:noProof/>
          <w:sz w:val="26"/>
          <w:szCs w:val="26"/>
          <w:lang w:val="vi-VN"/>
        </w:rPr>
        <w:t>Creatinin</w:t>
      </w:r>
      <w:r w:rsidR="004F4469" w:rsidRPr="00216F76">
        <w:rPr>
          <w:rFonts w:ascii="Times New Roman" w:hAnsi="Times New Roman" w:cs="Times New Roman"/>
          <w:noProof/>
          <w:sz w:val="26"/>
          <w:szCs w:val="26"/>
          <w:lang w:val="vi-VN"/>
        </w:rPr>
        <w:t xml:space="preserve"> 1,</w:t>
      </w:r>
      <w:r w:rsidR="004330E8">
        <w:rPr>
          <w:rFonts w:ascii="Times New Roman" w:hAnsi="Times New Roman" w:cs="Times New Roman"/>
          <w:noProof/>
          <w:sz w:val="26"/>
          <w:szCs w:val="26"/>
        </w:rPr>
        <w:t>16</w:t>
      </w:r>
      <w:r w:rsidR="004F4469" w:rsidRPr="00216F76">
        <w:rPr>
          <w:rFonts w:ascii="Times New Roman" w:hAnsi="Times New Roman" w:cs="Times New Roman"/>
          <w:noProof/>
          <w:sz w:val="26"/>
          <w:szCs w:val="26"/>
          <w:lang w:val="vi-VN"/>
        </w:rPr>
        <w:t xml:space="preserve"> mg/dL</w:t>
      </w:r>
      <w:r w:rsidR="009C5D61" w:rsidRPr="00216F76">
        <w:rPr>
          <w:rFonts w:ascii="Times New Roman" w:hAnsi="Times New Roman" w:cs="Times New Roman"/>
          <w:noProof/>
          <w:sz w:val="26"/>
          <w:szCs w:val="26"/>
          <w:lang w:val="vi-VN"/>
        </w:rPr>
        <w:t xml:space="preserve"> (khỏe mạnh, không nhập việ</w:t>
      </w:r>
      <w:r w:rsidR="004330E8">
        <w:rPr>
          <w:rFonts w:ascii="Times New Roman" w:hAnsi="Times New Roman" w:cs="Times New Roman"/>
          <w:noProof/>
          <w:sz w:val="26"/>
          <w:szCs w:val="26"/>
          <w:lang w:val="vi-VN"/>
        </w:rPr>
        <w:t>n</w:t>
      </w:r>
      <w:r w:rsidR="009C5D61" w:rsidRPr="00216F76">
        <w:rPr>
          <w:rFonts w:ascii="Times New Roman" w:hAnsi="Times New Roman" w:cs="Times New Roman"/>
          <w:noProof/>
          <w:sz w:val="26"/>
          <w:szCs w:val="26"/>
          <w:lang w:val="vi-VN"/>
        </w:rPr>
        <w:t>)</w:t>
      </w:r>
      <w:r w:rsidR="00F5105D">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00F5105D">
        <w:rPr>
          <w:rFonts w:ascii="Times New Roman" w:hAnsi="Times New Roman" w:cs="Times New Roman"/>
          <w:noProof/>
          <w:sz w:val="26"/>
          <w:szCs w:val="26"/>
          <w:lang w:val="vi-VN"/>
        </w:rPr>
        <w:t>t</w:t>
      </w:r>
      <w:r>
        <w:rPr>
          <w:rFonts w:ascii="Times New Roman" w:hAnsi="Times New Roman" w:cs="Times New Roman"/>
          <w:noProof/>
          <w:sz w:val="26"/>
          <w:szCs w:val="26"/>
          <w:lang w:val="vi-VN"/>
        </w:rPr>
        <w:t>ổng phân tích nước tiể</w:t>
      </w:r>
      <w:r w:rsidR="0027264F">
        <w:rPr>
          <w:rFonts w:ascii="Times New Roman" w:hAnsi="Times New Roman" w:cs="Times New Roman"/>
          <w:noProof/>
          <w:sz w:val="26"/>
          <w:szCs w:val="26"/>
          <w:lang w:val="vi-VN"/>
        </w:rPr>
        <w:t>u</w:t>
      </w:r>
      <w:r w:rsidR="00F5105D">
        <w:rPr>
          <w:rFonts w:ascii="Times New Roman" w:hAnsi="Times New Roman" w:cs="Times New Roman"/>
          <w:noProof/>
          <w:sz w:val="26"/>
          <w:szCs w:val="26"/>
          <w:lang w:val="vi-VN"/>
        </w:rPr>
        <w:t xml:space="preserve"> </w:t>
      </w:r>
      <w:r>
        <w:rPr>
          <w:rFonts w:ascii="Times New Roman" w:hAnsi="Times New Roman" w:cs="Times New Roman"/>
          <w:noProof/>
          <w:sz w:val="26"/>
          <w:szCs w:val="26"/>
          <w:lang w:val="vi-VN"/>
        </w:rPr>
        <w:t>protein (-), blood (-)</w:t>
      </w:r>
      <w:r w:rsidR="00F5105D">
        <w:rPr>
          <w:rFonts w:ascii="Times New Roman" w:hAnsi="Times New Roman" w:cs="Times New Roman"/>
          <w:noProof/>
          <w:sz w:val="26"/>
          <w:szCs w:val="26"/>
          <w:lang w:val="vi-VN"/>
        </w:rPr>
        <w:t>, s</w:t>
      </w:r>
      <w:r w:rsidR="007179C5">
        <w:rPr>
          <w:rFonts w:ascii="Times New Roman" w:hAnsi="Times New Roman" w:cs="Times New Roman"/>
          <w:noProof/>
          <w:sz w:val="26"/>
          <w:szCs w:val="26"/>
          <w:lang w:val="vi-VN"/>
        </w:rPr>
        <w:t>iêu âm kích thước 2 thận bình thường, giới hạn vỏ/tủy rõ.</w:t>
      </w:r>
    </w:p>
    <w:p w:rsidR="004F4469" w:rsidRPr="005A3506" w:rsidRDefault="004F4469"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 Chưa ghi nhận tiền căn</w:t>
      </w:r>
      <w:r w:rsidR="005A3506">
        <w:rPr>
          <w:rFonts w:ascii="Times New Roman" w:hAnsi="Times New Roman" w:cs="Times New Roman"/>
          <w:noProof/>
          <w:sz w:val="26"/>
          <w:szCs w:val="26"/>
        </w:rPr>
        <w:t xml:space="preserve"> phù.</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b. Ngoại khoa</w:t>
      </w:r>
      <w:r w:rsidR="000943DF" w:rsidRPr="00216F76">
        <w:rPr>
          <w:rFonts w:ascii="Times New Roman" w:hAnsi="Times New Roman" w:cs="Times New Roman"/>
          <w:noProof/>
          <w:sz w:val="26"/>
          <w:szCs w:val="26"/>
          <w:lang w:val="vi-VN"/>
        </w:rPr>
        <w:t>:</w:t>
      </w:r>
    </w:p>
    <w:p w:rsidR="004F4469" w:rsidRPr="008D1379" w:rsidRDefault="004F4469"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 xml:space="preserve">- </w:t>
      </w:r>
      <w:r w:rsidR="008D1379">
        <w:rPr>
          <w:rFonts w:ascii="Times New Roman" w:hAnsi="Times New Roman" w:cs="Times New Roman"/>
          <w:noProof/>
          <w:sz w:val="26"/>
          <w:szCs w:val="26"/>
        </w:rPr>
        <w:t>Tai nạn giao thông cách NV 20 năm, phẫu thuật cắt lách + 1 phần gan (T), gãy 4 xương sườn dưới (T)</w:t>
      </w:r>
      <w:r w:rsidR="00EC34D2">
        <w:rPr>
          <w:rFonts w:ascii="Times New Roman" w:hAnsi="Times New Roman" w:cs="Times New Roman"/>
          <w:noProof/>
          <w:sz w:val="26"/>
          <w:szCs w:val="26"/>
        </w:rPr>
        <w:t>, có truyền máu</w:t>
      </w:r>
      <w:r w:rsidR="00257154">
        <w:rPr>
          <w:rFonts w:ascii="Times New Roman" w:hAnsi="Times New Roman" w:cs="Times New Roman"/>
          <w:noProof/>
          <w:sz w:val="26"/>
          <w:szCs w:val="26"/>
        </w:rPr>
        <w:t xml:space="preserve">, sau cắt lách không ghi nhận </w:t>
      </w:r>
      <w:r w:rsidR="000739B9">
        <w:rPr>
          <w:rFonts w:ascii="Times New Roman" w:hAnsi="Times New Roman" w:cs="Times New Roman"/>
          <w:noProof/>
          <w:sz w:val="26"/>
          <w:szCs w:val="26"/>
        </w:rPr>
        <w:t>tiền căn nhiễm trùng nặng phải nhập viện.</w:t>
      </w:r>
    </w:p>
    <w:p w:rsidR="0076256D" w:rsidRPr="00216F76" w:rsidRDefault="00076DF6"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rPr>
        <w:t>c</w:t>
      </w:r>
      <w:r w:rsidR="0076256D" w:rsidRPr="00216F76">
        <w:rPr>
          <w:rFonts w:ascii="Times New Roman" w:hAnsi="Times New Roman" w:cs="Times New Roman"/>
          <w:noProof/>
          <w:sz w:val="26"/>
          <w:szCs w:val="26"/>
          <w:lang w:val="vi-VN"/>
        </w:rPr>
        <w:t>. Thói quen – dị ứng</w:t>
      </w:r>
      <w:r w:rsidR="000943DF" w:rsidRPr="00216F76">
        <w:rPr>
          <w:rFonts w:ascii="Times New Roman" w:hAnsi="Times New Roman" w:cs="Times New Roman"/>
          <w:noProof/>
          <w:sz w:val="26"/>
          <w:szCs w:val="26"/>
          <w:lang w:val="vi-VN"/>
        </w:rPr>
        <w:t>:</w:t>
      </w:r>
    </w:p>
    <w:p w:rsidR="005C5681" w:rsidRPr="00076DF6" w:rsidRDefault="005C5681"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 xml:space="preserve">- </w:t>
      </w:r>
      <w:r w:rsidR="00076DF6">
        <w:rPr>
          <w:rFonts w:ascii="Times New Roman" w:hAnsi="Times New Roman" w:cs="Times New Roman"/>
          <w:noProof/>
          <w:sz w:val="26"/>
          <w:szCs w:val="26"/>
        </w:rPr>
        <w:t>Ă</w:t>
      </w:r>
      <w:r w:rsidRPr="00216F76">
        <w:rPr>
          <w:rFonts w:ascii="Times New Roman" w:hAnsi="Times New Roman" w:cs="Times New Roman"/>
          <w:noProof/>
          <w:sz w:val="26"/>
          <w:szCs w:val="26"/>
          <w:lang w:val="vi-VN"/>
        </w:rPr>
        <w:t>n mặn</w:t>
      </w:r>
      <w:r w:rsidR="00076DF6">
        <w:rPr>
          <w:rFonts w:ascii="Times New Roman" w:hAnsi="Times New Roman" w:cs="Times New Roman"/>
          <w:noProof/>
          <w:sz w:val="26"/>
          <w:szCs w:val="26"/>
        </w:rPr>
        <w:t>, nhiều hải sản</w:t>
      </w:r>
      <w:r w:rsidR="001E7328">
        <w:rPr>
          <w:rFonts w:ascii="Times New Roman" w:hAnsi="Times New Roman" w:cs="Times New Roman"/>
          <w:noProof/>
          <w:sz w:val="26"/>
          <w:szCs w:val="26"/>
        </w:rPr>
        <w:t>.</w:t>
      </w:r>
    </w:p>
    <w:p w:rsidR="005C5681" w:rsidRPr="003D7E15" w:rsidRDefault="005C5681"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 xml:space="preserve">- </w:t>
      </w:r>
      <w:r w:rsidR="003D7E15">
        <w:rPr>
          <w:rFonts w:ascii="Times New Roman" w:hAnsi="Times New Roman" w:cs="Times New Roman"/>
          <w:noProof/>
          <w:sz w:val="26"/>
          <w:szCs w:val="26"/>
        </w:rPr>
        <w:t>H</w:t>
      </w:r>
      <w:r w:rsidRPr="00216F76">
        <w:rPr>
          <w:rFonts w:ascii="Times New Roman" w:hAnsi="Times New Roman" w:cs="Times New Roman"/>
          <w:noProof/>
          <w:sz w:val="26"/>
          <w:szCs w:val="26"/>
          <w:lang w:val="vi-VN"/>
        </w:rPr>
        <w:t xml:space="preserve">út thuốc lá </w:t>
      </w:r>
      <w:r w:rsidR="00F9015E">
        <w:rPr>
          <w:rFonts w:ascii="Times New Roman" w:hAnsi="Times New Roman" w:cs="Times New Roman"/>
          <w:noProof/>
          <w:sz w:val="26"/>
          <w:szCs w:val="26"/>
        </w:rPr>
        <w:t>½ gói/ngày trong 30 năm nay</w:t>
      </w:r>
      <w:r w:rsidR="003D7E15">
        <w:rPr>
          <w:rFonts w:ascii="Times New Roman" w:hAnsi="Times New Roman" w:cs="Times New Roman"/>
          <w:noProof/>
          <w:sz w:val="26"/>
          <w:szCs w:val="26"/>
        </w:rPr>
        <w:t xml:space="preserve">, </w:t>
      </w:r>
      <w:r w:rsidRPr="00216F76">
        <w:rPr>
          <w:rFonts w:ascii="Times New Roman" w:hAnsi="Times New Roman" w:cs="Times New Roman"/>
          <w:noProof/>
          <w:sz w:val="26"/>
          <w:szCs w:val="26"/>
          <w:lang w:val="vi-VN"/>
        </w:rPr>
        <w:t>uống rượu bia</w:t>
      </w:r>
      <w:r w:rsidR="006B7D3D">
        <w:rPr>
          <w:rFonts w:ascii="Times New Roman" w:hAnsi="Times New Roman" w:cs="Times New Roman"/>
          <w:noProof/>
          <w:sz w:val="26"/>
          <w:szCs w:val="26"/>
        </w:rPr>
        <w:t xml:space="preserve"> thỉnh thoảng khi có đám tiệc.</w:t>
      </w:r>
      <w:r w:rsidR="003D7E15">
        <w:rPr>
          <w:rFonts w:ascii="Times New Roman" w:hAnsi="Times New Roman" w:cs="Times New Roman"/>
          <w:noProof/>
          <w:sz w:val="26"/>
          <w:szCs w:val="26"/>
        </w:rPr>
        <w:t xml:space="preserve"> </w:t>
      </w:r>
    </w:p>
    <w:p w:rsidR="005C5681" w:rsidRPr="001E7328" w:rsidRDefault="005C5681"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 Chưa ghi nhận dị ứng thuốc hay thức ăn</w:t>
      </w:r>
      <w:r w:rsidR="001E7328">
        <w:rPr>
          <w:rFonts w:ascii="Times New Roman" w:hAnsi="Times New Roman" w:cs="Times New Roman"/>
          <w:noProof/>
          <w:sz w:val="26"/>
          <w:szCs w:val="26"/>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2. Gia đình</w:t>
      </w:r>
      <w:r w:rsidR="000943DF" w:rsidRPr="00216F76">
        <w:rPr>
          <w:rFonts w:ascii="Times New Roman" w:hAnsi="Times New Roman" w:cs="Times New Roman"/>
          <w:noProof/>
          <w:sz w:val="26"/>
          <w:szCs w:val="26"/>
          <w:lang w:val="vi-VN"/>
        </w:rPr>
        <w:t>:</w:t>
      </w:r>
    </w:p>
    <w:p w:rsidR="00C17E23" w:rsidRPr="00C86B21" w:rsidRDefault="00C17E23" w:rsidP="0007206D">
      <w:pPr>
        <w:spacing w:after="0"/>
        <w:ind w:left="-284" w:right="-329"/>
        <w:jc w:val="both"/>
        <w:rPr>
          <w:rFonts w:ascii="Times New Roman" w:hAnsi="Times New Roman" w:cs="Times New Roman"/>
          <w:noProof/>
          <w:sz w:val="26"/>
          <w:szCs w:val="26"/>
        </w:rPr>
      </w:pPr>
      <w:r w:rsidRPr="00216F76">
        <w:rPr>
          <w:rFonts w:ascii="Times New Roman" w:hAnsi="Times New Roman" w:cs="Times New Roman"/>
          <w:noProof/>
          <w:sz w:val="26"/>
          <w:szCs w:val="26"/>
          <w:lang w:val="vi-VN"/>
        </w:rPr>
        <w:t>- Chưa ghi nhận tiền căn bệnh thận, THA, đái tháo đường, bệnh tự miễn</w:t>
      </w:r>
      <w:r w:rsidR="00C86B21">
        <w:rPr>
          <w:rFonts w:ascii="Times New Roman" w:hAnsi="Times New Roman" w:cs="Times New Roman"/>
          <w:noProof/>
          <w:sz w:val="26"/>
          <w:szCs w:val="26"/>
        </w:rPr>
        <w:t>.</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V. LƯỢC QUA CÁC CƠ QUAN</w:t>
      </w:r>
      <w:r w:rsidR="000943DF" w:rsidRPr="00216F76">
        <w:rPr>
          <w:rFonts w:ascii="Times New Roman" w:hAnsi="Times New Roman" w:cs="Times New Roman"/>
          <w:b/>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Tim mạch:</w:t>
      </w:r>
      <w:r w:rsidR="00C17E23" w:rsidRPr="00216F76">
        <w:rPr>
          <w:rFonts w:ascii="Times New Roman" w:hAnsi="Times New Roman" w:cs="Times New Roman"/>
          <w:noProof/>
          <w:sz w:val="26"/>
          <w:szCs w:val="26"/>
          <w:lang w:val="vi-VN"/>
        </w:rPr>
        <w:t xml:space="preserve"> không đau ngực, không hồi hộp đánh trống ngực</w:t>
      </w:r>
      <w:r w:rsidR="0009358C">
        <w:rPr>
          <w:rFonts w:ascii="Times New Roman" w:hAnsi="Times New Roman" w:cs="Times New Roman"/>
          <w:noProof/>
          <w:sz w:val="26"/>
          <w:szCs w:val="26"/>
          <w:lang w:val="vi-VN"/>
        </w:rPr>
        <w:t>, không tím tái</w:t>
      </w:r>
      <w:r w:rsidR="0052735C">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Hô hấp:</w:t>
      </w:r>
      <w:r w:rsidR="00C17E23" w:rsidRPr="00216F76">
        <w:rPr>
          <w:rFonts w:ascii="Times New Roman" w:hAnsi="Times New Roman" w:cs="Times New Roman"/>
          <w:noProof/>
          <w:sz w:val="26"/>
          <w:szCs w:val="26"/>
          <w:lang w:val="vi-VN"/>
        </w:rPr>
        <w:t xml:space="preserve"> không khó thở, không ho</w:t>
      </w:r>
      <w:r w:rsidR="0052735C">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Tiêu hóa:</w:t>
      </w:r>
      <w:r w:rsidR="00C17E23" w:rsidRPr="00216F76">
        <w:rPr>
          <w:rFonts w:ascii="Times New Roman" w:hAnsi="Times New Roman" w:cs="Times New Roman"/>
          <w:noProof/>
          <w:sz w:val="26"/>
          <w:szCs w:val="26"/>
          <w:lang w:val="vi-VN"/>
        </w:rPr>
        <w:t xml:space="preserve"> </w:t>
      </w:r>
      <w:r w:rsidR="00900786">
        <w:rPr>
          <w:rFonts w:ascii="Times New Roman" w:hAnsi="Times New Roman" w:cs="Times New Roman"/>
          <w:noProof/>
          <w:sz w:val="26"/>
          <w:szCs w:val="26"/>
          <w:lang w:val="vi-VN"/>
        </w:rPr>
        <w:t>tiêu phân vàng đóng khuôn 1 lần/ngày</w:t>
      </w:r>
      <w:r w:rsidR="00C17E23" w:rsidRPr="00216F76">
        <w:rPr>
          <w:rFonts w:ascii="Times New Roman" w:hAnsi="Times New Roman" w:cs="Times New Roman"/>
          <w:noProof/>
          <w:sz w:val="26"/>
          <w:szCs w:val="26"/>
          <w:lang w:val="vi-VN"/>
        </w:rPr>
        <w:t>, không đau bụng, không buồ</w:t>
      </w:r>
      <w:r w:rsidR="0052735C">
        <w:rPr>
          <w:rFonts w:ascii="Times New Roman" w:hAnsi="Times New Roman" w:cs="Times New Roman"/>
          <w:noProof/>
          <w:sz w:val="26"/>
          <w:szCs w:val="26"/>
          <w:lang w:val="vi-VN"/>
        </w:rPr>
        <w:t>n nôn – nôn.</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Thận – niệu:</w:t>
      </w:r>
      <w:r w:rsidR="00C17E23" w:rsidRPr="00216F76">
        <w:rPr>
          <w:rFonts w:ascii="Times New Roman" w:hAnsi="Times New Roman" w:cs="Times New Roman"/>
          <w:noProof/>
          <w:sz w:val="26"/>
          <w:szCs w:val="26"/>
          <w:lang w:val="vi-VN"/>
        </w:rPr>
        <w:t xml:space="preserve"> tiểu vàng </w:t>
      </w:r>
      <w:r w:rsidR="0052735C">
        <w:rPr>
          <w:rFonts w:ascii="Times New Roman" w:hAnsi="Times New Roman" w:cs="Times New Roman"/>
          <w:noProof/>
          <w:sz w:val="26"/>
          <w:szCs w:val="26"/>
          <w:lang w:val="vi-VN"/>
        </w:rPr>
        <w:t>trong 1,5</w:t>
      </w:r>
      <w:r w:rsidR="00C17E23" w:rsidRPr="00216F76">
        <w:rPr>
          <w:rFonts w:ascii="Times New Roman" w:hAnsi="Times New Roman" w:cs="Times New Roman"/>
          <w:noProof/>
          <w:sz w:val="26"/>
          <w:szCs w:val="26"/>
          <w:lang w:val="vi-VN"/>
        </w:rPr>
        <w:t>L/ngày không buốt gắt</w:t>
      </w:r>
      <w:r w:rsidR="0052735C">
        <w:rPr>
          <w:rFonts w:ascii="Times New Roman" w:hAnsi="Times New Roman" w:cs="Times New Roman"/>
          <w:noProof/>
          <w:sz w:val="26"/>
          <w:szCs w:val="26"/>
          <w:lang w:val="vi-VN"/>
        </w:rPr>
        <w:t>, không đau hông lưng.</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lastRenderedPageBreak/>
        <w:t>Thần kinh</w:t>
      </w:r>
      <w:r w:rsidR="00C17E23" w:rsidRPr="00216F76">
        <w:rPr>
          <w:rFonts w:ascii="Times New Roman" w:hAnsi="Times New Roman" w:cs="Times New Roman"/>
          <w:noProof/>
          <w:sz w:val="26"/>
          <w:szCs w:val="26"/>
          <w:lang w:val="vi-VN"/>
        </w:rPr>
        <w:t xml:space="preserve"> – </w:t>
      </w:r>
      <w:r w:rsidR="00BA4D79">
        <w:rPr>
          <w:rFonts w:ascii="Times New Roman" w:hAnsi="Times New Roman" w:cs="Times New Roman"/>
          <w:noProof/>
          <w:sz w:val="26"/>
          <w:szCs w:val="26"/>
          <w:lang w:val="vi-VN"/>
        </w:rPr>
        <w:t>c</w:t>
      </w:r>
      <w:r w:rsidR="00C17E23" w:rsidRPr="00216F76">
        <w:rPr>
          <w:rFonts w:ascii="Times New Roman" w:hAnsi="Times New Roman" w:cs="Times New Roman"/>
          <w:noProof/>
          <w:sz w:val="26"/>
          <w:szCs w:val="26"/>
          <w:lang w:val="vi-VN"/>
        </w:rPr>
        <w:t>ơ xương khớp</w:t>
      </w:r>
      <w:r w:rsidRPr="00216F76">
        <w:rPr>
          <w:rFonts w:ascii="Times New Roman" w:hAnsi="Times New Roman" w:cs="Times New Roman"/>
          <w:noProof/>
          <w:sz w:val="26"/>
          <w:szCs w:val="26"/>
          <w:lang w:val="vi-VN"/>
        </w:rPr>
        <w:t>:</w:t>
      </w:r>
      <w:r w:rsidR="0052735C">
        <w:rPr>
          <w:rFonts w:ascii="Times New Roman" w:hAnsi="Times New Roman" w:cs="Times New Roman"/>
          <w:noProof/>
          <w:sz w:val="26"/>
          <w:szCs w:val="26"/>
          <w:lang w:val="vi-VN"/>
        </w:rPr>
        <w:t xml:space="preserve"> đau + đỏ </w:t>
      </w:r>
      <w:r w:rsidR="0052735C" w:rsidRPr="00216F76">
        <w:rPr>
          <w:rFonts w:ascii="Times New Roman" w:hAnsi="Times New Roman" w:cs="Times New Roman"/>
          <w:noProof/>
          <w:sz w:val="26"/>
          <w:szCs w:val="26"/>
        </w:rPr>
        <w:t>các khớ</w:t>
      </w:r>
      <w:r w:rsidR="0052735C">
        <w:rPr>
          <w:rFonts w:ascii="Times New Roman" w:hAnsi="Times New Roman" w:cs="Times New Roman"/>
          <w:noProof/>
          <w:sz w:val="26"/>
          <w:szCs w:val="26"/>
        </w:rPr>
        <w:t>p bàn – ngón chân</w:t>
      </w:r>
      <w:r w:rsidR="0052735C">
        <w:rPr>
          <w:rFonts w:ascii="Times New Roman" w:hAnsi="Times New Roman" w:cs="Times New Roman"/>
          <w:noProof/>
          <w:sz w:val="26"/>
          <w:szCs w:val="26"/>
          <w:lang w:val="vi-VN"/>
        </w:rPr>
        <w:t xml:space="preserve">, </w:t>
      </w:r>
      <w:r w:rsidR="0052735C" w:rsidRPr="00216F76">
        <w:rPr>
          <w:rFonts w:ascii="Times New Roman" w:hAnsi="Times New Roman" w:cs="Times New Roman"/>
          <w:noProof/>
          <w:sz w:val="26"/>
          <w:szCs w:val="26"/>
        </w:rPr>
        <w:t>cổ chân,</w:t>
      </w:r>
      <w:r w:rsidR="0052735C">
        <w:rPr>
          <w:rFonts w:ascii="Times New Roman" w:hAnsi="Times New Roman" w:cs="Times New Roman"/>
          <w:noProof/>
          <w:sz w:val="26"/>
          <w:szCs w:val="26"/>
          <w:lang w:val="vi-VN"/>
        </w:rPr>
        <w:t xml:space="preserve"> khuỷu tay</w:t>
      </w:r>
      <w:r w:rsidR="0052735C" w:rsidRPr="00216F76">
        <w:rPr>
          <w:rFonts w:ascii="Times New Roman" w:hAnsi="Times New Roman" w:cs="Times New Roman"/>
          <w:noProof/>
          <w:sz w:val="26"/>
          <w:szCs w:val="26"/>
        </w:rPr>
        <w:t xml:space="preserve"> tăng khi </w:t>
      </w:r>
      <w:r w:rsidR="0052735C">
        <w:rPr>
          <w:rFonts w:ascii="Times New Roman" w:hAnsi="Times New Roman" w:cs="Times New Roman"/>
          <w:noProof/>
          <w:sz w:val="26"/>
          <w:szCs w:val="26"/>
          <w:lang w:val="vi-VN"/>
        </w:rPr>
        <w:t xml:space="preserve">cử động và </w:t>
      </w:r>
      <w:r w:rsidR="0052735C" w:rsidRPr="00216F76">
        <w:rPr>
          <w:rFonts w:ascii="Times New Roman" w:hAnsi="Times New Roman" w:cs="Times New Roman"/>
          <w:noProof/>
          <w:sz w:val="26"/>
          <w:szCs w:val="26"/>
        </w:rPr>
        <w:t>sờ ấ</w:t>
      </w:r>
      <w:r w:rsidR="0052735C">
        <w:rPr>
          <w:rFonts w:ascii="Times New Roman" w:hAnsi="Times New Roman" w:cs="Times New Roman"/>
          <w:noProof/>
          <w:sz w:val="26"/>
          <w:szCs w:val="26"/>
        </w:rPr>
        <w:t>n</w:t>
      </w:r>
      <w:r w:rsidR="0052735C">
        <w:rPr>
          <w:rFonts w:ascii="Times New Roman" w:hAnsi="Times New Roman" w:cs="Times New Roman"/>
          <w:noProof/>
          <w:sz w:val="26"/>
          <w:szCs w:val="26"/>
          <w:lang w:val="vi-VN"/>
        </w:rPr>
        <w:t xml:space="preserve">, </w:t>
      </w:r>
      <w:r w:rsidR="00C17E23" w:rsidRPr="00216F76">
        <w:rPr>
          <w:rFonts w:ascii="Times New Roman" w:hAnsi="Times New Roman" w:cs="Times New Roman"/>
          <w:noProof/>
          <w:sz w:val="26"/>
          <w:szCs w:val="26"/>
          <w:lang w:val="vi-VN"/>
        </w:rPr>
        <w:t>không đau đầu chóng mặ</w:t>
      </w:r>
      <w:r w:rsidR="0052735C">
        <w:rPr>
          <w:rFonts w:ascii="Times New Roman" w:hAnsi="Times New Roman" w:cs="Times New Roman"/>
          <w:noProof/>
          <w:sz w:val="26"/>
          <w:szCs w:val="26"/>
          <w:lang w:val="vi-VN"/>
        </w:rPr>
        <w:t>t</w:t>
      </w:r>
      <w:r w:rsidR="00C17E23" w:rsidRPr="00216F76">
        <w:rPr>
          <w:rFonts w:ascii="Times New Roman" w:hAnsi="Times New Roman" w:cs="Times New Roman"/>
          <w:noProof/>
          <w:sz w:val="26"/>
          <w:szCs w:val="26"/>
          <w:lang w:val="vi-VN"/>
        </w:rPr>
        <w:t>, không yếu liệt chi</w:t>
      </w:r>
      <w:r w:rsidR="00B634CE">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Chuyển hóa:</w:t>
      </w:r>
      <w:r w:rsidR="00B634CE">
        <w:rPr>
          <w:rFonts w:ascii="Times New Roman" w:hAnsi="Times New Roman" w:cs="Times New Roman"/>
          <w:noProof/>
          <w:sz w:val="26"/>
          <w:szCs w:val="26"/>
          <w:lang w:val="vi-VN"/>
        </w:rPr>
        <w:t xml:space="preserve"> sốt lạnh run 3 – 4 cơn/ngày có đáp ứng thuốc hạ sốt,</w:t>
      </w:r>
      <w:r w:rsidR="00C17E23" w:rsidRPr="00216F76">
        <w:rPr>
          <w:rFonts w:ascii="Times New Roman" w:hAnsi="Times New Roman" w:cs="Times New Roman"/>
          <w:noProof/>
          <w:sz w:val="26"/>
          <w:szCs w:val="26"/>
          <w:lang w:val="vi-VN"/>
        </w:rPr>
        <w:t xml:space="preserve"> </w:t>
      </w:r>
      <w:r w:rsidR="009D38DB" w:rsidRPr="009D38DB">
        <w:rPr>
          <w:rFonts w:ascii="Times New Roman" w:hAnsi="Times New Roman" w:cs="Times New Roman"/>
          <w:noProof/>
          <w:sz w:val="26"/>
          <w:szCs w:val="26"/>
        </w:rPr>
        <w:t>phù</w:t>
      </w:r>
      <w:r w:rsidR="009D38DB" w:rsidRPr="00216F76">
        <w:rPr>
          <w:rFonts w:ascii="Times New Roman" w:hAnsi="Times New Roman" w:cs="Times New Roman"/>
          <w:noProof/>
          <w:sz w:val="26"/>
          <w:szCs w:val="26"/>
        </w:rPr>
        <w:t xml:space="preserve"> 2 mu bàn chân </w:t>
      </w:r>
      <w:r w:rsidR="009D38DB">
        <w:rPr>
          <w:rFonts w:ascii="Times New Roman" w:hAnsi="Times New Roman" w:cs="Times New Roman"/>
          <w:noProof/>
          <w:sz w:val="26"/>
          <w:szCs w:val="26"/>
        </w:rPr>
        <w:br/>
      </w:r>
      <w:r w:rsidR="009D38DB" w:rsidRPr="00216F76">
        <w:rPr>
          <w:rFonts w:ascii="Times New Roman" w:hAnsi="Times New Roman" w:cs="Times New Roman"/>
          <w:noProof/>
          <w:sz w:val="26"/>
          <w:szCs w:val="26"/>
        </w:rPr>
        <w:t>tăng dần lên cẳng chân, mềm, đối xứng</w:t>
      </w:r>
      <w:r w:rsidR="00C17E23" w:rsidRPr="00216F76">
        <w:rPr>
          <w:rFonts w:ascii="Times New Roman" w:hAnsi="Times New Roman" w:cs="Times New Roman"/>
          <w:noProof/>
          <w:sz w:val="26"/>
          <w:szCs w:val="26"/>
          <w:lang w:val="vi-VN"/>
        </w:rPr>
        <w:t>, không sụt cân, không vàng da</w:t>
      </w:r>
      <w:r w:rsidR="00E21DB0">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b/>
          <w:noProof/>
          <w:sz w:val="26"/>
          <w:szCs w:val="26"/>
          <w:lang w:val="vi-VN"/>
        </w:rPr>
        <w:t>VI. KHÁM</w:t>
      </w:r>
      <w:r w:rsidR="00C17E23" w:rsidRPr="00216F76">
        <w:rPr>
          <w:rFonts w:ascii="Times New Roman" w:hAnsi="Times New Roman" w:cs="Times New Roman"/>
          <w:b/>
          <w:noProof/>
          <w:sz w:val="26"/>
          <w:szCs w:val="26"/>
          <w:lang w:val="vi-VN"/>
        </w:rPr>
        <w:t>:</w:t>
      </w:r>
      <w:r w:rsidR="003E0762" w:rsidRPr="00216F76">
        <w:rPr>
          <w:rFonts w:ascii="Times New Roman" w:hAnsi="Times New Roman" w:cs="Times New Roman"/>
          <w:b/>
          <w:noProof/>
          <w:sz w:val="26"/>
          <w:szCs w:val="26"/>
          <w:lang w:val="vi-VN"/>
        </w:rPr>
        <w:t xml:space="preserve"> </w:t>
      </w:r>
      <w:r w:rsidR="004D0890">
        <w:rPr>
          <w:rFonts w:ascii="Times New Roman" w:hAnsi="Times New Roman" w:cs="Times New Roman"/>
          <w:noProof/>
          <w:sz w:val="26"/>
          <w:szCs w:val="26"/>
          <w:lang w:val="vi-VN"/>
        </w:rPr>
        <w:t>8</w:t>
      </w:r>
      <w:r w:rsidR="003E0762" w:rsidRPr="00216F76">
        <w:rPr>
          <w:rFonts w:ascii="Times New Roman" w:hAnsi="Times New Roman" w:cs="Times New Roman"/>
          <w:noProof/>
          <w:sz w:val="26"/>
          <w:szCs w:val="26"/>
          <w:lang w:val="vi-VN"/>
        </w:rPr>
        <w:t xml:space="preserve">h ngày </w:t>
      </w:r>
      <w:r w:rsidR="004D0890">
        <w:rPr>
          <w:rFonts w:ascii="Times New Roman" w:hAnsi="Times New Roman" w:cs="Times New Roman"/>
          <w:noProof/>
          <w:sz w:val="26"/>
          <w:szCs w:val="26"/>
          <w:lang w:val="vi-VN"/>
        </w:rPr>
        <w:t>2</w:t>
      </w:r>
      <w:r w:rsidR="00365EF3">
        <w:rPr>
          <w:rFonts w:ascii="Times New Roman" w:hAnsi="Times New Roman" w:cs="Times New Roman"/>
          <w:noProof/>
          <w:sz w:val="26"/>
          <w:szCs w:val="26"/>
          <w:lang w:val="vi-VN"/>
        </w:rPr>
        <w:t>4</w:t>
      </w:r>
      <w:r w:rsidR="003E0762" w:rsidRPr="00216F76">
        <w:rPr>
          <w:rFonts w:ascii="Times New Roman" w:hAnsi="Times New Roman" w:cs="Times New Roman"/>
          <w:noProof/>
          <w:sz w:val="26"/>
          <w:szCs w:val="26"/>
          <w:lang w:val="vi-VN"/>
        </w:rPr>
        <w:t>/04/2019</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1. Tổng quát: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Tỉnh, tiếp xúc tốt</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Sinh hiệu: mạch 82 lần/phút; huyết áp 132/76 mmHg; nhịp thở 16 lần/phút; T: 37</w:t>
      </w:r>
      <w:r w:rsidRPr="00216F76">
        <w:rPr>
          <w:rFonts w:ascii="Times New Roman" w:hAnsi="Times New Roman" w:cs="Times New Roman"/>
          <w:noProof/>
          <w:sz w:val="26"/>
          <w:szCs w:val="26"/>
          <w:vertAlign w:val="superscript"/>
          <w:lang w:val="vi-VN"/>
        </w:rPr>
        <w:t>0</w:t>
      </w:r>
      <w:r w:rsidRPr="00216F76">
        <w:rPr>
          <w:rFonts w:ascii="Times New Roman" w:hAnsi="Times New Roman" w:cs="Times New Roman"/>
          <w:noProof/>
          <w:sz w:val="26"/>
          <w:szCs w:val="26"/>
          <w:lang w:val="vi-VN"/>
        </w:rPr>
        <w:t>C</w:t>
      </w:r>
      <w:r w:rsidR="00247405">
        <w:rPr>
          <w:rFonts w:ascii="Times New Roman" w:hAnsi="Times New Roman" w:cs="Times New Roman"/>
          <w:noProof/>
          <w:sz w:val="26"/>
          <w:szCs w:val="26"/>
          <w:lang w:val="vi-VN"/>
        </w:rPr>
        <w:t>.</w:t>
      </w:r>
      <w:r w:rsidR="00754E7F">
        <w:rPr>
          <w:rFonts w:ascii="Times New Roman" w:hAnsi="Times New Roman" w:cs="Times New Roman"/>
          <w:noProof/>
          <w:sz w:val="26"/>
          <w:szCs w:val="26"/>
          <w:lang w:val="vi-VN"/>
        </w:rPr>
        <w:t xml:space="preserve"> </w:t>
      </w:r>
      <w:r w:rsidR="00754E7F" w:rsidRPr="00216F76">
        <w:rPr>
          <w:rFonts w:ascii="Times New Roman" w:hAnsi="Times New Roman" w:cs="Times New Roman"/>
          <w:noProof/>
          <w:sz w:val="26"/>
          <w:szCs w:val="26"/>
          <w:lang w:val="vi-VN"/>
        </w:rPr>
        <w:t>Cân nặng 5</w:t>
      </w:r>
      <w:r w:rsidR="00754E7F">
        <w:rPr>
          <w:rFonts w:ascii="Times New Roman" w:hAnsi="Times New Roman" w:cs="Times New Roman"/>
          <w:noProof/>
          <w:sz w:val="26"/>
          <w:szCs w:val="26"/>
          <w:lang w:val="vi-VN"/>
        </w:rPr>
        <w:t>8</w:t>
      </w:r>
      <w:r w:rsidR="00754E7F" w:rsidRPr="00216F76">
        <w:rPr>
          <w:rFonts w:ascii="Times New Roman" w:hAnsi="Times New Roman" w:cs="Times New Roman"/>
          <w:noProof/>
          <w:sz w:val="26"/>
          <w:szCs w:val="26"/>
          <w:lang w:val="vi-VN"/>
        </w:rPr>
        <w:t xml:space="preserve"> kg, chiều cao 16</w:t>
      </w:r>
      <w:r w:rsidR="00754E7F">
        <w:rPr>
          <w:rFonts w:ascii="Times New Roman" w:hAnsi="Times New Roman" w:cs="Times New Roman"/>
          <w:noProof/>
          <w:sz w:val="26"/>
          <w:szCs w:val="26"/>
          <w:lang w:val="vi-VN"/>
        </w:rPr>
        <w:t>0</w:t>
      </w:r>
      <w:r w:rsidR="00754E7F" w:rsidRPr="00216F76">
        <w:rPr>
          <w:rFonts w:ascii="Times New Roman" w:hAnsi="Times New Roman" w:cs="Times New Roman"/>
          <w:noProof/>
          <w:sz w:val="26"/>
          <w:szCs w:val="26"/>
          <w:lang w:val="vi-VN"/>
        </w:rPr>
        <w:t xml:space="preserve"> cm</w:t>
      </w:r>
      <w:r w:rsidR="00754E7F">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Da niêm</w:t>
      </w:r>
      <w:r w:rsidR="004D0890">
        <w:rPr>
          <w:rFonts w:ascii="Times New Roman" w:hAnsi="Times New Roman" w:cs="Times New Roman"/>
          <w:noProof/>
          <w:sz w:val="26"/>
          <w:szCs w:val="26"/>
          <w:lang w:val="vi-VN"/>
        </w:rPr>
        <w:t xml:space="preserve"> hồng</w:t>
      </w:r>
      <w:r w:rsidRPr="00216F76">
        <w:rPr>
          <w:rFonts w:ascii="Times New Roman" w:hAnsi="Times New Roman" w:cs="Times New Roman"/>
          <w:noProof/>
          <w:sz w:val="26"/>
          <w:szCs w:val="26"/>
          <w:lang w:val="vi-VN"/>
        </w:rPr>
        <w:t>, chi ấm</w:t>
      </w:r>
      <w:r w:rsidR="00247405">
        <w:rPr>
          <w:rFonts w:ascii="Times New Roman" w:hAnsi="Times New Roman" w:cs="Times New Roman"/>
          <w:noProof/>
          <w:sz w:val="26"/>
          <w:szCs w:val="26"/>
          <w:lang w:val="vi-VN"/>
        </w:rPr>
        <w:t>.</w:t>
      </w:r>
    </w:p>
    <w:p w:rsidR="003E0762" w:rsidRPr="00216F76" w:rsidRDefault="003E0762" w:rsidP="004D0890">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w:t>
      </w:r>
      <w:r w:rsidR="004D0890">
        <w:rPr>
          <w:rFonts w:ascii="Times New Roman" w:hAnsi="Times New Roman" w:cs="Times New Roman"/>
          <w:noProof/>
          <w:sz w:val="26"/>
          <w:szCs w:val="26"/>
          <w:lang w:val="vi-VN"/>
        </w:rPr>
        <w:t xml:space="preserve">Phù 2 mu bàn chân + </w:t>
      </w:r>
      <w:r w:rsidR="004D0890" w:rsidRPr="004D0890">
        <w:rPr>
          <w:rFonts w:ascii="Times New Roman" w:hAnsi="Times New Roman" w:cs="Times New Roman"/>
          <w:noProof/>
          <w:sz w:val="26"/>
          <w:szCs w:val="26"/>
          <w:lang w:val="vi-VN"/>
        </w:rPr>
        <w:t>cẳng chân,</w:t>
      </w:r>
      <w:r w:rsidR="004D0890">
        <w:rPr>
          <w:rFonts w:ascii="Times New Roman" w:hAnsi="Times New Roman" w:cs="Times New Roman"/>
          <w:noProof/>
          <w:sz w:val="26"/>
          <w:szCs w:val="26"/>
          <w:lang w:val="vi-VN"/>
        </w:rPr>
        <w:t xml:space="preserve"> trắng,</w:t>
      </w:r>
      <w:r w:rsidR="004D0890" w:rsidRPr="004D0890">
        <w:rPr>
          <w:rFonts w:ascii="Times New Roman" w:hAnsi="Times New Roman" w:cs="Times New Roman"/>
          <w:noProof/>
          <w:sz w:val="26"/>
          <w:szCs w:val="26"/>
          <w:lang w:val="vi-VN"/>
        </w:rPr>
        <w:t xml:space="preserve"> mềm, đối xứ</w:t>
      </w:r>
      <w:r w:rsidR="004D0890">
        <w:rPr>
          <w:rFonts w:ascii="Times New Roman" w:hAnsi="Times New Roman" w:cs="Times New Roman"/>
          <w:noProof/>
          <w:sz w:val="26"/>
          <w:szCs w:val="26"/>
          <w:lang w:val="vi-VN"/>
        </w:rPr>
        <w:t>ng</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Dấu mất nước: mắt không trũng, môi không khô</w:t>
      </w:r>
      <w:r w:rsidR="004D0890">
        <w:rPr>
          <w:rFonts w:ascii="Times New Roman" w:hAnsi="Times New Roman" w:cs="Times New Roman"/>
          <w:noProof/>
          <w:sz w:val="26"/>
          <w:szCs w:val="26"/>
          <w:lang w:val="vi-VN"/>
        </w:rPr>
        <w:t>, dấu véo da (-)</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w:t>
      </w:r>
      <w:r w:rsidR="00754E7F">
        <w:rPr>
          <w:rFonts w:ascii="Times New Roman" w:hAnsi="Times New Roman" w:cs="Times New Roman"/>
          <w:noProof/>
          <w:sz w:val="26"/>
          <w:szCs w:val="26"/>
          <w:lang w:val="vi-VN"/>
        </w:rPr>
        <w:t xml:space="preserve">Không </w:t>
      </w:r>
      <w:r w:rsidR="0014014F">
        <w:rPr>
          <w:rFonts w:ascii="Times New Roman" w:hAnsi="Times New Roman" w:cs="Times New Roman"/>
          <w:noProof/>
          <w:sz w:val="26"/>
          <w:szCs w:val="26"/>
          <w:lang w:val="vi-VN"/>
        </w:rPr>
        <w:t>nổi hồng ban.</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Hạch ngoại biên không sờ chạm</w:t>
      </w:r>
      <w:r w:rsidR="00247405">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2. Các cơ quan</w:t>
      </w:r>
      <w:r w:rsidR="003E0762" w:rsidRPr="00216F76">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 Đầu mặt cổ:</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Cân đối, không phù mặt</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Tĩnh mạch cổ không xẹp</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Khí quản không lệch</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Tuyến giáp không sờ chạm</w:t>
      </w:r>
      <w:r w:rsidR="00247405">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b. Ngực:</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Cân đối, di động theo nhịp thở, không co kéo các cơ hô hấp phụ, không sẹo mổ cũ, không ổ đập bất thường</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Tim:</w:t>
      </w:r>
    </w:p>
    <w:p w:rsidR="003E0762" w:rsidRPr="00247405"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b/>
        <w:t>+ Mỏm tim KLS V đường trung đòn (T), diện đập 1 x 1 cm</w:t>
      </w:r>
      <w:r w:rsidRPr="00216F76">
        <w:rPr>
          <w:rFonts w:ascii="Times New Roman" w:hAnsi="Times New Roman" w:cs="Times New Roman"/>
          <w:noProof/>
          <w:sz w:val="26"/>
          <w:szCs w:val="26"/>
          <w:vertAlign w:val="superscript"/>
          <w:lang w:val="vi-VN"/>
        </w:rPr>
        <w:t>2</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b/>
        <w:t>+ Dấu nảy trước ngực (-), Harzer (-)</w:t>
      </w:r>
      <w:r w:rsidR="00247405">
        <w:rPr>
          <w:rFonts w:ascii="Times New Roman" w:hAnsi="Times New Roman" w:cs="Times New Roman"/>
          <w:noProof/>
          <w:sz w:val="26"/>
          <w:szCs w:val="26"/>
          <w:lang w:val="vi-VN"/>
        </w:rPr>
        <w:t>.</w:t>
      </w:r>
    </w:p>
    <w:p w:rsidR="003E0762" w:rsidRPr="00216F76" w:rsidRDefault="003E0762"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b/>
        <w:t>+ T1, T2 đều rõ 82 lần/phút, không âm thổi bất thường, không tiếng tim bệnh lý</w:t>
      </w:r>
      <w:r w:rsidR="00247405">
        <w:rPr>
          <w:rFonts w:ascii="Times New Roman" w:hAnsi="Times New Roman" w:cs="Times New Roman"/>
          <w:noProof/>
          <w:sz w:val="26"/>
          <w:szCs w:val="26"/>
          <w:lang w:val="vi-VN"/>
        </w:rPr>
        <w:t>.</w:t>
      </w:r>
    </w:p>
    <w:p w:rsidR="0083626E" w:rsidRPr="00216F76" w:rsidRDefault="0083626E"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Phổi:</w:t>
      </w:r>
    </w:p>
    <w:p w:rsidR="0083626E" w:rsidRPr="00216F76" w:rsidRDefault="0083626E"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b/>
        <w:t>+ Rung thanh đều 2 bên</w:t>
      </w:r>
      <w:r w:rsidR="00247405">
        <w:rPr>
          <w:rFonts w:ascii="Times New Roman" w:hAnsi="Times New Roman" w:cs="Times New Roman"/>
          <w:noProof/>
          <w:sz w:val="26"/>
          <w:szCs w:val="26"/>
          <w:lang w:val="vi-VN"/>
        </w:rPr>
        <w:t>.</w:t>
      </w:r>
    </w:p>
    <w:p w:rsidR="0083626E" w:rsidRPr="00216F76" w:rsidRDefault="0083626E"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b/>
        <w:t>+ Gõ trong</w:t>
      </w:r>
      <w:r w:rsidR="00247405">
        <w:rPr>
          <w:rFonts w:ascii="Times New Roman" w:hAnsi="Times New Roman" w:cs="Times New Roman"/>
          <w:noProof/>
          <w:sz w:val="26"/>
          <w:szCs w:val="26"/>
          <w:lang w:val="vi-VN"/>
        </w:rPr>
        <w:t>.</w:t>
      </w:r>
    </w:p>
    <w:p w:rsidR="0083626E" w:rsidRPr="00216F76" w:rsidRDefault="0083626E"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ab/>
        <w:t>+ Rì rào phế nang êm dịu 2 phế trường</w:t>
      </w:r>
      <w:r w:rsidR="00247405">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c. Bụng:</w:t>
      </w:r>
    </w:p>
    <w:p w:rsidR="005C3B54" w:rsidRPr="00216F76" w:rsidRDefault="005C3B5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Tham gia thở tốt, </w:t>
      </w:r>
      <w:r w:rsidR="00D86BF0">
        <w:rPr>
          <w:rFonts w:ascii="Times New Roman" w:hAnsi="Times New Roman" w:cs="Times New Roman"/>
          <w:noProof/>
          <w:sz w:val="26"/>
          <w:szCs w:val="26"/>
          <w:lang w:val="vi-VN"/>
        </w:rPr>
        <w:t>sẹo mổ cũ dọc trên rốn dài 15 cm lành tốt</w:t>
      </w:r>
      <w:r w:rsidRPr="00216F76">
        <w:rPr>
          <w:rFonts w:ascii="Times New Roman" w:hAnsi="Times New Roman" w:cs="Times New Roman"/>
          <w:noProof/>
          <w:sz w:val="26"/>
          <w:szCs w:val="26"/>
          <w:lang w:val="vi-VN"/>
        </w:rPr>
        <w:t>, không tuần hoàn bàng hệ, không xuất huyết dưới da</w:t>
      </w:r>
      <w:r w:rsidR="00247405">
        <w:rPr>
          <w:rFonts w:ascii="Times New Roman" w:hAnsi="Times New Roman" w:cs="Times New Roman"/>
          <w:noProof/>
          <w:sz w:val="26"/>
          <w:szCs w:val="26"/>
          <w:lang w:val="vi-VN"/>
        </w:rPr>
        <w:t>.</w:t>
      </w:r>
    </w:p>
    <w:p w:rsidR="005C3B54" w:rsidRDefault="005C3B5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Nhu động ruột 4 lần/phút</w:t>
      </w:r>
      <w:r w:rsidR="00A23FD8">
        <w:rPr>
          <w:rFonts w:ascii="Times New Roman" w:hAnsi="Times New Roman" w:cs="Times New Roman"/>
          <w:noProof/>
          <w:sz w:val="26"/>
          <w:szCs w:val="26"/>
          <w:lang w:val="vi-VN"/>
        </w:rPr>
        <w:t>, âm thổi động mạch thận (-)</w:t>
      </w:r>
      <w:r w:rsidR="00247405">
        <w:rPr>
          <w:rFonts w:ascii="Times New Roman" w:hAnsi="Times New Roman" w:cs="Times New Roman"/>
          <w:noProof/>
          <w:sz w:val="26"/>
          <w:szCs w:val="26"/>
          <w:lang w:val="vi-VN"/>
        </w:rPr>
        <w:t>.</w:t>
      </w:r>
    </w:p>
    <w:p w:rsidR="00D86BF0" w:rsidRPr="00216F76" w:rsidRDefault="00D86BF0"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Gõ trong khắp bụng</w:t>
      </w:r>
      <w:r w:rsidR="00247405">
        <w:rPr>
          <w:rFonts w:ascii="Times New Roman" w:hAnsi="Times New Roman" w:cs="Times New Roman"/>
          <w:noProof/>
          <w:sz w:val="26"/>
          <w:szCs w:val="26"/>
          <w:lang w:val="vi-VN"/>
        </w:rPr>
        <w:t>.</w:t>
      </w:r>
    </w:p>
    <w:p w:rsidR="005C3B54" w:rsidRPr="00216F76" w:rsidRDefault="005C3B5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Bụng mềm, không điểm đau khu trú</w:t>
      </w:r>
      <w:r w:rsidR="00247405">
        <w:rPr>
          <w:rFonts w:ascii="Times New Roman" w:hAnsi="Times New Roman" w:cs="Times New Roman"/>
          <w:noProof/>
          <w:sz w:val="26"/>
          <w:szCs w:val="26"/>
          <w:lang w:val="vi-VN"/>
        </w:rPr>
        <w:t>.</w:t>
      </w:r>
    </w:p>
    <w:p w:rsidR="005C3B54" w:rsidRPr="00216F76" w:rsidRDefault="005C3B5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w:t>
      </w:r>
      <w:r w:rsidR="008060C0" w:rsidRPr="00216F76">
        <w:rPr>
          <w:rFonts w:ascii="Times New Roman" w:hAnsi="Times New Roman" w:cs="Times New Roman"/>
          <w:noProof/>
          <w:sz w:val="26"/>
          <w:szCs w:val="26"/>
          <w:lang w:val="vi-VN"/>
        </w:rPr>
        <w:t xml:space="preserve"> Gan: bờ trên KLV V đường trung đòn (P), bờ dưới không sờ chạm, chiều cao gan khoảng </w:t>
      </w:r>
      <w:r w:rsidR="00D86BF0">
        <w:rPr>
          <w:rFonts w:ascii="Times New Roman" w:hAnsi="Times New Roman" w:cs="Times New Roman"/>
          <w:noProof/>
          <w:sz w:val="26"/>
          <w:szCs w:val="26"/>
          <w:lang w:val="vi-VN"/>
        </w:rPr>
        <w:t>9</w:t>
      </w:r>
      <w:r w:rsidR="008060C0" w:rsidRPr="00216F76">
        <w:rPr>
          <w:rFonts w:ascii="Times New Roman" w:hAnsi="Times New Roman" w:cs="Times New Roman"/>
          <w:noProof/>
          <w:sz w:val="26"/>
          <w:szCs w:val="26"/>
          <w:lang w:val="vi-VN"/>
        </w:rPr>
        <w:t xml:space="preserve"> cm</w:t>
      </w:r>
      <w:r w:rsidR="00247405">
        <w:rPr>
          <w:rFonts w:ascii="Times New Roman" w:hAnsi="Times New Roman" w:cs="Times New Roman"/>
          <w:noProof/>
          <w:sz w:val="26"/>
          <w:szCs w:val="26"/>
          <w:lang w:val="vi-VN"/>
        </w:rPr>
        <w:t>.</w:t>
      </w:r>
    </w:p>
    <w:p w:rsidR="008060C0" w:rsidRPr="00216F76" w:rsidRDefault="008060C0"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Chạm thận (-), rung thận (-)</w:t>
      </w:r>
      <w:r w:rsidR="00247405">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d. Thần kinh – Cơ xương khớp:</w:t>
      </w:r>
    </w:p>
    <w:p w:rsidR="008060C0" w:rsidRDefault="008060C0"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Cổ mềm</w:t>
      </w:r>
      <w:r w:rsidR="00B65AA3">
        <w:rPr>
          <w:rFonts w:ascii="Times New Roman" w:hAnsi="Times New Roman" w:cs="Times New Roman"/>
          <w:noProof/>
          <w:sz w:val="26"/>
          <w:szCs w:val="26"/>
          <w:lang w:val="vi-VN"/>
        </w:rPr>
        <w:t>, s</w:t>
      </w:r>
      <w:r w:rsidRPr="00216F76">
        <w:rPr>
          <w:rFonts w:ascii="Times New Roman" w:hAnsi="Times New Roman" w:cs="Times New Roman"/>
          <w:noProof/>
          <w:sz w:val="26"/>
          <w:szCs w:val="26"/>
          <w:lang w:val="vi-VN"/>
        </w:rPr>
        <w:t>ức cơ tứ chi: 5/5</w:t>
      </w:r>
      <w:r w:rsidR="00247405">
        <w:rPr>
          <w:rFonts w:ascii="Times New Roman" w:hAnsi="Times New Roman" w:cs="Times New Roman"/>
          <w:noProof/>
          <w:sz w:val="26"/>
          <w:szCs w:val="26"/>
          <w:lang w:val="vi-VN"/>
        </w:rPr>
        <w:t>.</w:t>
      </w:r>
    </w:p>
    <w:p w:rsidR="00B65AA3" w:rsidRPr="00216F76" w:rsidRDefault="00B65AA3"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 Sưng đỏ đau các khớp khủy tay, khớp bàn – ngón chân 2 bên đối xứng, không nóng, tăng khi sờ ấn</w:t>
      </w:r>
      <w:r w:rsidR="00135CCA">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VII. TÓM TẮT BỆNH ÁN:</w:t>
      </w:r>
    </w:p>
    <w:p w:rsidR="0076256D" w:rsidRPr="00216F76" w:rsidRDefault="0076256D"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BN n</w:t>
      </w:r>
      <w:r w:rsidR="00135CCA">
        <w:rPr>
          <w:rFonts w:ascii="Times New Roman" w:hAnsi="Times New Roman" w:cs="Times New Roman"/>
          <w:noProof/>
          <w:sz w:val="26"/>
          <w:szCs w:val="26"/>
          <w:lang w:val="vi-VN"/>
        </w:rPr>
        <w:t>am</w:t>
      </w:r>
      <w:r w:rsidRPr="00216F76">
        <w:rPr>
          <w:rFonts w:ascii="Times New Roman" w:hAnsi="Times New Roman" w:cs="Times New Roman"/>
          <w:noProof/>
          <w:sz w:val="26"/>
          <w:szCs w:val="26"/>
          <w:lang w:val="vi-VN"/>
        </w:rPr>
        <w:t xml:space="preserve">, </w:t>
      </w:r>
      <w:r w:rsidR="00135CCA">
        <w:rPr>
          <w:rFonts w:ascii="Times New Roman" w:hAnsi="Times New Roman" w:cs="Times New Roman"/>
          <w:noProof/>
          <w:sz w:val="26"/>
          <w:szCs w:val="26"/>
          <w:lang w:val="vi-VN"/>
        </w:rPr>
        <w:t>50</w:t>
      </w:r>
      <w:r w:rsidR="00347E94" w:rsidRPr="00216F76">
        <w:rPr>
          <w:rFonts w:ascii="Times New Roman" w:hAnsi="Times New Roman" w:cs="Times New Roman"/>
          <w:noProof/>
          <w:sz w:val="26"/>
          <w:szCs w:val="26"/>
          <w:lang w:val="vi-VN"/>
        </w:rPr>
        <w:t xml:space="preserve"> tuổi, nhập viện vì </w:t>
      </w:r>
      <w:r w:rsidR="00135CCA">
        <w:rPr>
          <w:rFonts w:ascii="Times New Roman" w:hAnsi="Times New Roman" w:cs="Times New Roman"/>
          <w:noProof/>
          <w:sz w:val="26"/>
          <w:szCs w:val="26"/>
          <w:lang w:val="vi-VN"/>
        </w:rPr>
        <w:t>Creatinin máu tăng</w:t>
      </w:r>
      <w:r w:rsidR="00347E94" w:rsidRPr="00216F76">
        <w:rPr>
          <w:rFonts w:ascii="Times New Roman" w:hAnsi="Times New Roman" w:cs="Times New Roman"/>
          <w:noProof/>
          <w:sz w:val="26"/>
          <w:szCs w:val="26"/>
          <w:lang w:val="vi-VN"/>
        </w:rPr>
        <w:t xml:space="preserve">. Bệnh 1 </w:t>
      </w:r>
      <w:r w:rsidR="00135CCA">
        <w:rPr>
          <w:rFonts w:ascii="Times New Roman" w:hAnsi="Times New Roman" w:cs="Times New Roman"/>
          <w:noProof/>
          <w:sz w:val="26"/>
          <w:szCs w:val="26"/>
          <w:lang w:val="vi-VN"/>
        </w:rPr>
        <w:t>tháng</w:t>
      </w:r>
      <w:r w:rsidR="00347E94" w:rsidRPr="00216F76">
        <w:rPr>
          <w:rFonts w:ascii="Times New Roman" w:hAnsi="Times New Roman" w:cs="Times New Roman"/>
          <w:noProof/>
          <w:sz w:val="26"/>
          <w:szCs w:val="26"/>
          <w:lang w:val="vi-VN"/>
        </w:rPr>
        <w:t>, ghi nhận các bất thường:</w:t>
      </w:r>
    </w:p>
    <w:p w:rsidR="0076256D" w:rsidRPr="00415374" w:rsidRDefault="0076256D" w:rsidP="00415374">
      <w:pPr>
        <w:pStyle w:val="ListParagraph"/>
        <w:numPr>
          <w:ilvl w:val="0"/>
          <w:numId w:val="1"/>
        </w:numPr>
        <w:spacing w:after="0"/>
        <w:ind w:right="-329"/>
        <w:jc w:val="both"/>
        <w:rPr>
          <w:rFonts w:ascii="Times New Roman" w:hAnsi="Times New Roman" w:cs="Times New Roman"/>
          <w:noProof/>
          <w:sz w:val="26"/>
          <w:szCs w:val="26"/>
          <w:lang w:val="vi-VN"/>
        </w:rPr>
      </w:pPr>
      <w:r w:rsidRPr="00415374">
        <w:rPr>
          <w:rFonts w:ascii="Times New Roman" w:hAnsi="Times New Roman" w:cs="Times New Roman"/>
          <w:noProof/>
          <w:sz w:val="26"/>
          <w:szCs w:val="26"/>
          <w:lang w:val="vi-VN"/>
        </w:rPr>
        <w:t>Triệu chứng cơ năng:</w:t>
      </w:r>
    </w:p>
    <w:p w:rsidR="00FB5944" w:rsidRDefault="00FB5944" w:rsidP="00FB5944">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w:t>
      </w:r>
      <w:r w:rsidRPr="00FB5944">
        <w:rPr>
          <w:rFonts w:ascii="Times New Roman" w:hAnsi="Times New Roman" w:cs="Times New Roman"/>
          <w:noProof/>
          <w:sz w:val="26"/>
          <w:szCs w:val="26"/>
          <w:lang w:val="vi-VN"/>
        </w:rPr>
        <w:t xml:space="preserve"> </w:t>
      </w:r>
      <w:r w:rsidR="005E1ED4">
        <w:rPr>
          <w:rFonts w:ascii="Times New Roman" w:hAnsi="Times New Roman" w:cs="Times New Roman"/>
          <w:noProof/>
          <w:sz w:val="26"/>
          <w:szCs w:val="26"/>
          <w:lang w:val="vi-VN"/>
        </w:rPr>
        <w:t>Đau,</w:t>
      </w:r>
      <w:r w:rsidRPr="00FB5944">
        <w:rPr>
          <w:rFonts w:ascii="Times New Roman" w:hAnsi="Times New Roman" w:cs="Times New Roman"/>
          <w:noProof/>
          <w:sz w:val="26"/>
          <w:szCs w:val="26"/>
          <w:lang w:val="vi-VN"/>
        </w:rPr>
        <w:t xml:space="preserve"> đỏ các khớp bàn – ngón chân và vùng cổ chân, tăng khi sờ ấn</w:t>
      </w:r>
      <w:r w:rsidR="0044629D">
        <w:rPr>
          <w:rFonts w:ascii="Times New Roman" w:hAnsi="Times New Roman" w:cs="Times New Roman"/>
          <w:noProof/>
          <w:sz w:val="26"/>
          <w:szCs w:val="26"/>
          <w:lang w:val="vi-VN"/>
        </w:rPr>
        <w:t>,</w:t>
      </w:r>
      <w:r w:rsidRPr="00FB5944">
        <w:rPr>
          <w:rFonts w:ascii="Times New Roman" w:hAnsi="Times New Roman" w:cs="Times New Roman"/>
          <w:noProof/>
          <w:sz w:val="26"/>
          <w:szCs w:val="26"/>
          <w:lang w:val="vi-VN"/>
        </w:rPr>
        <w:t xml:space="preserve"> chỉ đi lại nhẹ trong nhà, không làm việc đượ</w:t>
      </w:r>
      <w:r>
        <w:rPr>
          <w:rFonts w:ascii="Times New Roman" w:hAnsi="Times New Roman" w:cs="Times New Roman"/>
          <w:noProof/>
          <w:sz w:val="26"/>
          <w:szCs w:val="26"/>
          <w:lang w:val="vi-VN"/>
        </w:rPr>
        <w:t>c</w:t>
      </w:r>
      <w:r w:rsidR="0044629D">
        <w:rPr>
          <w:rFonts w:ascii="Times New Roman" w:hAnsi="Times New Roman" w:cs="Times New Roman"/>
          <w:noProof/>
          <w:sz w:val="26"/>
          <w:szCs w:val="26"/>
          <w:lang w:val="vi-VN"/>
        </w:rPr>
        <w:t xml:space="preserve">, </w:t>
      </w:r>
      <w:r w:rsidR="0036183B">
        <w:rPr>
          <w:rFonts w:ascii="Times New Roman" w:hAnsi="Times New Roman" w:cs="Times New Roman"/>
          <w:noProof/>
          <w:sz w:val="26"/>
          <w:szCs w:val="26"/>
          <w:lang w:val="vi-VN"/>
        </w:rPr>
        <w:t xml:space="preserve">kém </w:t>
      </w:r>
      <w:r w:rsidR="0044629D">
        <w:rPr>
          <w:rFonts w:ascii="Times New Roman" w:hAnsi="Times New Roman" w:cs="Times New Roman"/>
          <w:noProof/>
          <w:sz w:val="26"/>
          <w:szCs w:val="26"/>
          <w:lang w:val="vi-VN"/>
        </w:rPr>
        <w:t>đáp ứng với NSAIDs.</w:t>
      </w:r>
    </w:p>
    <w:p w:rsidR="005E1ED4" w:rsidRPr="00AF6793" w:rsidRDefault="005E1ED4" w:rsidP="0036183B">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C64AB2">
        <w:rPr>
          <w:rFonts w:ascii="Times New Roman" w:hAnsi="Times New Roman" w:cs="Times New Roman"/>
          <w:noProof/>
          <w:sz w:val="26"/>
          <w:szCs w:val="26"/>
          <w:lang w:val="vi-VN"/>
        </w:rPr>
        <w:t>P</w:t>
      </w:r>
      <w:r>
        <w:rPr>
          <w:rFonts w:ascii="Times New Roman" w:hAnsi="Times New Roman" w:cs="Times New Roman"/>
          <w:noProof/>
          <w:sz w:val="26"/>
          <w:szCs w:val="26"/>
          <w:lang w:val="vi-VN"/>
        </w:rPr>
        <w:t xml:space="preserve">hù 2 mu bàn chân </w:t>
      </w:r>
      <w:r w:rsidRPr="00FB5944">
        <w:rPr>
          <w:rFonts w:ascii="Times New Roman" w:hAnsi="Times New Roman" w:cs="Times New Roman"/>
          <w:noProof/>
          <w:sz w:val="26"/>
          <w:szCs w:val="26"/>
          <w:lang w:val="vi-VN"/>
        </w:rPr>
        <w:t>tăng dần lên cẳng chân, mềm, đối xứng, không nặng mi mắt, không khó thở, bụng không to</w:t>
      </w:r>
      <w:r w:rsidR="00AF6793">
        <w:rPr>
          <w:rFonts w:ascii="Times New Roman" w:hAnsi="Times New Roman" w:cs="Times New Roman"/>
          <w:noProof/>
          <w:sz w:val="26"/>
          <w:szCs w:val="26"/>
          <w:lang w:val="vi-VN"/>
        </w:rPr>
        <w:t>, ăn</w:t>
      </w:r>
      <w:r w:rsidR="00AF6793" w:rsidRPr="00216F76">
        <w:rPr>
          <w:rFonts w:ascii="Times New Roman" w:hAnsi="Times New Roman" w:cs="Times New Roman"/>
          <w:noProof/>
          <w:sz w:val="26"/>
          <w:szCs w:val="26"/>
        </w:rPr>
        <w:t xml:space="preserve"> cháo 300 mL/ngày, uống 5</w:t>
      </w:r>
      <w:r w:rsidR="0036183B">
        <w:rPr>
          <w:rFonts w:ascii="Times New Roman" w:hAnsi="Times New Roman" w:cs="Times New Roman"/>
          <w:noProof/>
          <w:sz w:val="26"/>
          <w:szCs w:val="26"/>
          <w:lang w:val="vi-VN"/>
        </w:rPr>
        <w:t>00 m</w:t>
      </w:r>
      <w:r w:rsidR="00AF6793" w:rsidRPr="00216F76">
        <w:rPr>
          <w:rFonts w:ascii="Times New Roman" w:hAnsi="Times New Roman" w:cs="Times New Roman"/>
          <w:noProof/>
          <w:sz w:val="26"/>
          <w:szCs w:val="26"/>
        </w:rPr>
        <w:t>L</w:t>
      </w:r>
      <w:r w:rsidR="0036183B">
        <w:rPr>
          <w:rFonts w:ascii="Times New Roman" w:hAnsi="Times New Roman" w:cs="Times New Roman"/>
          <w:noProof/>
          <w:sz w:val="26"/>
          <w:szCs w:val="26"/>
          <w:lang w:val="vi-VN"/>
        </w:rPr>
        <w:t xml:space="preserve"> nước</w:t>
      </w:r>
      <w:r w:rsidR="00AF6793" w:rsidRPr="00216F76">
        <w:rPr>
          <w:rFonts w:ascii="Times New Roman" w:hAnsi="Times New Roman" w:cs="Times New Roman"/>
          <w:noProof/>
          <w:sz w:val="26"/>
          <w:szCs w:val="26"/>
        </w:rPr>
        <w:t>/ngày,</w:t>
      </w:r>
      <w:r w:rsidR="00EC2817">
        <w:rPr>
          <w:rFonts w:ascii="Times New Roman" w:hAnsi="Times New Roman" w:cs="Times New Roman"/>
          <w:noProof/>
          <w:sz w:val="26"/>
          <w:szCs w:val="26"/>
          <w:lang w:val="vi-VN"/>
        </w:rPr>
        <w:t xml:space="preserve"> truyền dịch </w:t>
      </w:r>
      <w:r w:rsidR="00EC2817" w:rsidRPr="00216F76">
        <w:rPr>
          <w:rFonts w:ascii="Times New Roman" w:hAnsi="Times New Roman" w:cs="Times New Roman"/>
          <w:noProof/>
          <w:sz w:val="26"/>
          <w:szCs w:val="26"/>
        </w:rPr>
        <w:t>1400 – 1500 mL/ngày</w:t>
      </w:r>
      <w:r w:rsidR="00EC2817">
        <w:rPr>
          <w:rFonts w:ascii="Times New Roman" w:hAnsi="Times New Roman" w:cs="Times New Roman"/>
          <w:noProof/>
          <w:sz w:val="26"/>
          <w:szCs w:val="26"/>
          <w:lang w:val="vi-VN"/>
        </w:rPr>
        <w:t>,</w:t>
      </w:r>
      <w:r w:rsidR="00AF6793" w:rsidRPr="00216F76">
        <w:rPr>
          <w:rFonts w:ascii="Times New Roman" w:hAnsi="Times New Roman" w:cs="Times New Roman"/>
          <w:noProof/>
          <w:sz w:val="26"/>
          <w:szCs w:val="26"/>
        </w:rPr>
        <w:t xml:space="preserve"> tiểu vàng trong 1,5L/ngày</w:t>
      </w:r>
      <w:r w:rsidR="00AF6793">
        <w:rPr>
          <w:rFonts w:ascii="Times New Roman" w:hAnsi="Times New Roman" w:cs="Times New Roman"/>
          <w:noProof/>
          <w:sz w:val="26"/>
          <w:szCs w:val="26"/>
          <w:lang w:val="vi-VN"/>
        </w:rPr>
        <w:t>.</w:t>
      </w:r>
    </w:p>
    <w:p w:rsidR="00C64AB2" w:rsidRDefault="0036183B" w:rsidP="00FB5944">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C64AB2">
        <w:rPr>
          <w:rFonts w:ascii="Times New Roman" w:hAnsi="Times New Roman" w:cs="Times New Roman"/>
          <w:noProof/>
          <w:sz w:val="26"/>
          <w:szCs w:val="26"/>
          <w:lang w:val="vi-VN"/>
        </w:rPr>
        <w:t>S</w:t>
      </w:r>
      <w:r w:rsidR="00FB5944">
        <w:rPr>
          <w:rFonts w:ascii="Times New Roman" w:hAnsi="Times New Roman" w:cs="Times New Roman"/>
          <w:noProof/>
          <w:sz w:val="26"/>
          <w:szCs w:val="26"/>
          <w:lang w:val="vi-VN"/>
        </w:rPr>
        <w:t>ốt</w:t>
      </w:r>
      <w:r w:rsidR="00FB5944" w:rsidRPr="00FB5944">
        <w:rPr>
          <w:rFonts w:ascii="Times New Roman" w:hAnsi="Times New Roman" w:cs="Times New Roman"/>
          <w:noProof/>
          <w:sz w:val="26"/>
          <w:szCs w:val="26"/>
          <w:lang w:val="vi-VN"/>
        </w:rPr>
        <w:t xml:space="preserve"> lạnh run 3 – 4 cơn/ngày, kéo dài khoả</w:t>
      </w:r>
      <w:r w:rsidR="00AF6793">
        <w:rPr>
          <w:rFonts w:ascii="Times New Roman" w:hAnsi="Times New Roman" w:cs="Times New Roman"/>
          <w:noProof/>
          <w:sz w:val="26"/>
          <w:szCs w:val="26"/>
          <w:lang w:val="vi-VN"/>
        </w:rPr>
        <w:t>ng 30 phút, đáp ứng thuốc hạ sốt, không ho đàm, không tiểu gắt buốt, không tiêu lỏng.</w:t>
      </w:r>
    </w:p>
    <w:p w:rsidR="00C64AB2" w:rsidRDefault="0036183B" w:rsidP="00FB5944">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C64AB2">
        <w:rPr>
          <w:rFonts w:ascii="Times New Roman" w:hAnsi="Times New Roman" w:cs="Times New Roman"/>
          <w:noProof/>
          <w:sz w:val="26"/>
          <w:szCs w:val="26"/>
          <w:lang w:val="vi-VN"/>
        </w:rPr>
        <w:t>Chán ăn.</w:t>
      </w:r>
    </w:p>
    <w:p w:rsidR="0076256D" w:rsidRPr="00415374" w:rsidRDefault="0076256D" w:rsidP="00415374">
      <w:pPr>
        <w:pStyle w:val="ListParagraph"/>
        <w:numPr>
          <w:ilvl w:val="0"/>
          <w:numId w:val="1"/>
        </w:numPr>
        <w:spacing w:after="0"/>
        <w:ind w:right="-329"/>
        <w:jc w:val="both"/>
        <w:rPr>
          <w:rFonts w:ascii="Times New Roman" w:hAnsi="Times New Roman" w:cs="Times New Roman"/>
          <w:noProof/>
          <w:sz w:val="26"/>
          <w:szCs w:val="26"/>
          <w:lang w:val="vi-VN"/>
        </w:rPr>
      </w:pPr>
      <w:r w:rsidRPr="00415374">
        <w:rPr>
          <w:rFonts w:ascii="Times New Roman" w:hAnsi="Times New Roman" w:cs="Times New Roman"/>
          <w:noProof/>
          <w:sz w:val="26"/>
          <w:szCs w:val="26"/>
          <w:lang w:val="vi-VN"/>
        </w:rPr>
        <w:t>Triệu chứng thực thể:</w:t>
      </w:r>
    </w:p>
    <w:p w:rsidR="00347E94" w:rsidRDefault="00347E9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w:t>
      </w:r>
      <w:r w:rsidR="00DB6AE8" w:rsidRPr="00216F76">
        <w:rPr>
          <w:rFonts w:ascii="Times New Roman" w:hAnsi="Times New Roman" w:cs="Times New Roman"/>
          <w:noProof/>
          <w:sz w:val="26"/>
          <w:szCs w:val="26"/>
          <w:lang w:val="vi-VN"/>
        </w:rPr>
        <w:t xml:space="preserve"> </w:t>
      </w:r>
      <w:r w:rsidR="00BC0A0B">
        <w:rPr>
          <w:rFonts w:ascii="Times New Roman" w:hAnsi="Times New Roman" w:cs="Times New Roman"/>
          <w:noProof/>
          <w:sz w:val="26"/>
          <w:szCs w:val="26"/>
          <w:lang w:val="vi-VN"/>
        </w:rPr>
        <w:t xml:space="preserve">Phù 2 mu bàn chân + </w:t>
      </w:r>
      <w:r w:rsidR="00BC0A0B" w:rsidRPr="004D0890">
        <w:rPr>
          <w:rFonts w:ascii="Times New Roman" w:hAnsi="Times New Roman" w:cs="Times New Roman"/>
          <w:noProof/>
          <w:sz w:val="26"/>
          <w:szCs w:val="26"/>
          <w:lang w:val="vi-VN"/>
        </w:rPr>
        <w:t>cẳng chân,</w:t>
      </w:r>
      <w:r w:rsidR="00BC0A0B">
        <w:rPr>
          <w:rFonts w:ascii="Times New Roman" w:hAnsi="Times New Roman" w:cs="Times New Roman"/>
          <w:noProof/>
          <w:sz w:val="26"/>
          <w:szCs w:val="26"/>
          <w:lang w:val="vi-VN"/>
        </w:rPr>
        <w:t xml:space="preserve"> trắng,</w:t>
      </w:r>
      <w:r w:rsidR="00BC0A0B" w:rsidRPr="004D0890">
        <w:rPr>
          <w:rFonts w:ascii="Times New Roman" w:hAnsi="Times New Roman" w:cs="Times New Roman"/>
          <w:noProof/>
          <w:sz w:val="26"/>
          <w:szCs w:val="26"/>
          <w:lang w:val="vi-VN"/>
        </w:rPr>
        <w:t xml:space="preserve"> mềm, đối xứ</w:t>
      </w:r>
      <w:r w:rsidR="00BC0A0B">
        <w:rPr>
          <w:rFonts w:ascii="Times New Roman" w:hAnsi="Times New Roman" w:cs="Times New Roman"/>
          <w:noProof/>
          <w:sz w:val="26"/>
          <w:szCs w:val="26"/>
          <w:lang w:val="vi-VN"/>
        </w:rPr>
        <w:t>ng.</w:t>
      </w:r>
    </w:p>
    <w:p w:rsidR="00BC0A0B" w:rsidRPr="00216F76" w:rsidRDefault="00BC0A0B"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Không dấu mất nước.</w:t>
      </w:r>
    </w:p>
    <w:p w:rsidR="00BC0A0B" w:rsidRDefault="00DB6AE8"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w:t>
      </w:r>
      <w:r w:rsidR="00BC0A0B">
        <w:rPr>
          <w:rFonts w:ascii="Times New Roman" w:hAnsi="Times New Roman" w:cs="Times New Roman"/>
          <w:noProof/>
          <w:sz w:val="26"/>
          <w:szCs w:val="26"/>
          <w:lang w:val="vi-VN"/>
        </w:rPr>
        <w:t>Sưng đỏ đau các khớp khủy tay, khớp bàn – ngón chân 2 bên đối xứng, không nóng, tăng khi sờ ấn.</w:t>
      </w:r>
      <w:r w:rsidR="00BC0A0B" w:rsidRPr="00216F76">
        <w:rPr>
          <w:rFonts w:ascii="Times New Roman" w:hAnsi="Times New Roman" w:cs="Times New Roman"/>
          <w:noProof/>
          <w:sz w:val="26"/>
          <w:szCs w:val="26"/>
          <w:lang w:val="vi-VN"/>
        </w:rPr>
        <w:t xml:space="preserve"> </w:t>
      </w:r>
    </w:p>
    <w:p w:rsidR="0076256D" w:rsidRPr="00415374" w:rsidRDefault="0076256D" w:rsidP="00415374">
      <w:pPr>
        <w:pStyle w:val="ListParagraph"/>
        <w:numPr>
          <w:ilvl w:val="0"/>
          <w:numId w:val="1"/>
        </w:numPr>
        <w:spacing w:after="0"/>
        <w:ind w:right="-329"/>
        <w:jc w:val="both"/>
        <w:rPr>
          <w:rFonts w:ascii="Times New Roman" w:hAnsi="Times New Roman" w:cs="Times New Roman"/>
          <w:noProof/>
          <w:sz w:val="26"/>
          <w:szCs w:val="26"/>
          <w:lang w:val="vi-VN"/>
        </w:rPr>
      </w:pPr>
      <w:r w:rsidRPr="00415374">
        <w:rPr>
          <w:rFonts w:ascii="Times New Roman" w:hAnsi="Times New Roman" w:cs="Times New Roman"/>
          <w:noProof/>
          <w:sz w:val="26"/>
          <w:szCs w:val="26"/>
          <w:lang w:val="vi-VN"/>
        </w:rPr>
        <w:t>Tiền căn:</w:t>
      </w:r>
    </w:p>
    <w:p w:rsidR="00DA27C9" w:rsidRDefault="000F4C05"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w:t>
      </w:r>
      <w:r w:rsidR="00DA27C9">
        <w:rPr>
          <w:rFonts w:ascii="Times New Roman" w:hAnsi="Times New Roman" w:cs="Times New Roman"/>
          <w:noProof/>
          <w:sz w:val="26"/>
          <w:szCs w:val="26"/>
          <w:lang w:val="vi-VN"/>
        </w:rPr>
        <w:t xml:space="preserve"> Cắt lách 20 năm.</w:t>
      </w:r>
      <w:r w:rsidRPr="00216F76">
        <w:rPr>
          <w:rFonts w:ascii="Times New Roman" w:hAnsi="Times New Roman" w:cs="Times New Roman"/>
          <w:noProof/>
          <w:sz w:val="26"/>
          <w:szCs w:val="26"/>
          <w:lang w:val="vi-VN"/>
        </w:rPr>
        <w:t xml:space="preserve"> </w:t>
      </w:r>
    </w:p>
    <w:p w:rsidR="000F4C05" w:rsidRDefault="00DA27C9"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Gout 1 năm</w:t>
      </w:r>
      <w:r w:rsidR="0044629D">
        <w:rPr>
          <w:rFonts w:ascii="Times New Roman" w:hAnsi="Times New Roman" w:cs="Times New Roman"/>
          <w:noProof/>
          <w:sz w:val="26"/>
          <w:szCs w:val="26"/>
          <w:lang w:val="vi-VN"/>
        </w:rPr>
        <w:t>, kém tuân thủ điều trị.</w:t>
      </w:r>
    </w:p>
    <w:p w:rsidR="00415374" w:rsidRPr="00216F76" w:rsidRDefault="00415374"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Dùng NSAIDs (Diclofenac).</w:t>
      </w:r>
    </w:p>
    <w:p w:rsidR="00253CF6" w:rsidRPr="00216F76" w:rsidRDefault="00253CF6"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Creatinin 1</w:t>
      </w:r>
      <w:r w:rsidR="00DA27C9">
        <w:rPr>
          <w:rFonts w:ascii="Times New Roman" w:hAnsi="Times New Roman" w:cs="Times New Roman"/>
          <w:noProof/>
          <w:sz w:val="26"/>
          <w:szCs w:val="26"/>
          <w:lang w:val="vi-VN"/>
        </w:rPr>
        <w:t>,16</w:t>
      </w:r>
      <w:r w:rsidRPr="00216F76">
        <w:rPr>
          <w:rFonts w:ascii="Times New Roman" w:hAnsi="Times New Roman" w:cs="Times New Roman"/>
          <w:noProof/>
          <w:sz w:val="26"/>
          <w:szCs w:val="26"/>
          <w:lang w:val="vi-VN"/>
        </w:rPr>
        <w:t xml:space="preserve"> mg/dL (</w:t>
      </w:r>
      <w:r w:rsidR="00DA27C9">
        <w:rPr>
          <w:rFonts w:ascii="Times New Roman" w:hAnsi="Times New Roman" w:cs="Times New Roman"/>
          <w:noProof/>
          <w:sz w:val="26"/>
          <w:szCs w:val="26"/>
          <w:lang w:val="vi-VN"/>
        </w:rPr>
        <w:t>18/2/19).</w:t>
      </w:r>
      <w:r w:rsidR="00ED5333" w:rsidRPr="00216F76">
        <w:rPr>
          <w:rFonts w:ascii="Times New Roman" w:hAnsi="Times New Roman" w:cs="Times New Roman"/>
          <w:noProof/>
          <w:sz w:val="26"/>
          <w:szCs w:val="26"/>
          <w:lang w:val="vi-VN"/>
        </w:rPr>
        <w:t xml:space="preserve"> </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VIII. ĐẶT VẤN ĐỀ</w:t>
      </w:r>
      <w:r w:rsidR="00903971" w:rsidRPr="00216F76">
        <w:rPr>
          <w:rFonts w:ascii="Times New Roman" w:hAnsi="Times New Roman" w:cs="Times New Roman"/>
          <w:b/>
          <w:noProof/>
          <w:sz w:val="26"/>
          <w:szCs w:val="26"/>
          <w:lang w:val="vi-VN"/>
        </w:rPr>
        <w:t>:</w:t>
      </w:r>
    </w:p>
    <w:p w:rsidR="00903971" w:rsidRDefault="00903971"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1. </w:t>
      </w:r>
      <w:r w:rsidR="009E04FB">
        <w:rPr>
          <w:rFonts w:ascii="Times New Roman" w:hAnsi="Times New Roman" w:cs="Times New Roman"/>
          <w:noProof/>
          <w:sz w:val="26"/>
          <w:szCs w:val="26"/>
          <w:lang w:val="vi-VN"/>
        </w:rPr>
        <w:t>Tổn thương thận cấp</w:t>
      </w:r>
      <w:r w:rsidR="00652DD7">
        <w:rPr>
          <w:rFonts w:ascii="Times New Roman" w:hAnsi="Times New Roman" w:cs="Times New Roman"/>
          <w:noProof/>
          <w:sz w:val="26"/>
          <w:szCs w:val="26"/>
          <w:lang w:val="vi-VN"/>
        </w:rPr>
        <w:t xml:space="preserve"> Creatinin 3,37 mg/dL</w:t>
      </w:r>
    </w:p>
    <w:p w:rsidR="006A7813" w:rsidRPr="00216F76" w:rsidRDefault="006A7813"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2. Hội chứng nhiễm trùng/cắt lách</w:t>
      </w:r>
    </w:p>
    <w:p w:rsidR="002F0A6D" w:rsidRDefault="006A7813" w:rsidP="006D1813">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3</w:t>
      </w:r>
      <w:r w:rsidR="00903971" w:rsidRPr="00216F76">
        <w:rPr>
          <w:rFonts w:ascii="Times New Roman" w:hAnsi="Times New Roman" w:cs="Times New Roman"/>
          <w:noProof/>
          <w:sz w:val="26"/>
          <w:szCs w:val="26"/>
          <w:lang w:val="vi-VN"/>
        </w:rPr>
        <w:t xml:space="preserve">. </w:t>
      </w:r>
      <w:r w:rsidR="006D1813">
        <w:rPr>
          <w:rFonts w:ascii="Times New Roman" w:hAnsi="Times New Roman" w:cs="Times New Roman"/>
          <w:noProof/>
          <w:sz w:val="26"/>
          <w:szCs w:val="26"/>
          <w:lang w:val="vi-VN"/>
        </w:rPr>
        <w:t>Viêm đa khớp không đáp ứng NSAIDs/tiền căn gout</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IX. CHẨN ĐOÁN</w:t>
      </w:r>
      <w:r w:rsidR="00C3112F" w:rsidRPr="00216F76">
        <w:rPr>
          <w:rFonts w:ascii="Times New Roman" w:hAnsi="Times New Roman" w:cs="Times New Roman"/>
          <w:b/>
          <w:noProof/>
          <w:sz w:val="26"/>
          <w:szCs w:val="26"/>
          <w:lang w:val="vi-VN"/>
        </w:rPr>
        <w:t>:</w:t>
      </w:r>
    </w:p>
    <w:p w:rsidR="00C3112F" w:rsidRPr="00216F76" w:rsidRDefault="0089663C"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CĐSB</w:t>
      </w:r>
      <w:r w:rsidR="005D1CCC" w:rsidRPr="00216F76">
        <w:rPr>
          <w:rFonts w:ascii="Times New Roman" w:hAnsi="Times New Roman" w:cs="Times New Roman"/>
          <w:noProof/>
          <w:sz w:val="26"/>
          <w:szCs w:val="26"/>
          <w:lang w:val="vi-VN"/>
        </w:rPr>
        <w:t xml:space="preserve">: </w:t>
      </w:r>
      <w:r w:rsidR="006D1813">
        <w:rPr>
          <w:rFonts w:ascii="Times New Roman" w:hAnsi="Times New Roman" w:cs="Times New Roman"/>
          <w:noProof/>
          <w:sz w:val="26"/>
          <w:szCs w:val="26"/>
          <w:lang w:val="vi-VN"/>
        </w:rPr>
        <w:t xml:space="preserve">Tổn thương thận cấp giai đoạn 2 theo KDIGO, thể không thiểu niệu, </w:t>
      </w:r>
      <w:r w:rsidR="00196C40">
        <w:rPr>
          <w:rFonts w:ascii="Times New Roman" w:hAnsi="Times New Roman" w:cs="Times New Roman"/>
          <w:noProof/>
          <w:sz w:val="26"/>
          <w:szCs w:val="26"/>
          <w:lang w:val="vi-VN"/>
        </w:rPr>
        <w:t xml:space="preserve">tại thận </w:t>
      </w:r>
      <w:r w:rsidR="000D2997">
        <w:rPr>
          <w:rFonts w:ascii="Times New Roman" w:hAnsi="Times New Roman" w:cs="Times New Roman"/>
          <w:noProof/>
          <w:sz w:val="26"/>
          <w:szCs w:val="26"/>
          <w:lang w:val="vi-VN"/>
        </w:rPr>
        <w:t>do hoại tử ống thận cấp</w:t>
      </w:r>
      <w:r>
        <w:rPr>
          <w:rFonts w:ascii="Times New Roman" w:hAnsi="Times New Roman" w:cs="Times New Roman"/>
          <w:noProof/>
          <w:sz w:val="26"/>
          <w:szCs w:val="26"/>
          <w:lang w:val="vi-VN"/>
        </w:rPr>
        <w:t xml:space="preserve"> </w:t>
      </w:r>
      <w:r w:rsidR="006D1813">
        <w:rPr>
          <w:rFonts w:ascii="Times New Roman" w:hAnsi="Times New Roman" w:cs="Times New Roman"/>
          <w:noProof/>
          <w:sz w:val="26"/>
          <w:szCs w:val="26"/>
          <w:lang w:val="vi-VN"/>
        </w:rPr>
        <w:t xml:space="preserve">– Cơn gout cấp – </w:t>
      </w:r>
      <w:r>
        <w:rPr>
          <w:rFonts w:ascii="Times New Roman" w:hAnsi="Times New Roman" w:cs="Times New Roman"/>
          <w:noProof/>
          <w:sz w:val="26"/>
          <w:szCs w:val="26"/>
          <w:lang w:val="vi-VN"/>
        </w:rPr>
        <w:t>Theo dõi n</w:t>
      </w:r>
      <w:r w:rsidR="003C00DD">
        <w:rPr>
          <w:rFonts w:ascii="Times New Roman" w:hAnsi="Times New Roman" w:cs="Times New Roman"/>
          <w:noProof/>
          <w:sz w:val="26"/>
          <w:szCs w:val="26"/>
          <w:lang w:val="vi-VN"/>
        </w:rPr>
        <w:t>hiễm trùng huyết</w:t>
      </w:r>
      <w:r w:rsidR="006C2B82">
        <w:rPr>
          <w:rFonts w:ascii="Times New Roman" w:hAnsi="Times New Roman" w:cs="Times New Roman"/>
          <w:noProof/>
          <w:sz w:val="26"/>
          <w:szCs w:val="26"/>
          <w:lang w:val="vi-VN"/>
        </w:rPr>
        <w:t>/Cắt lách.</w:t>
      </w:r>
      <w:r w:rsidR="006D1813">
        <w:rPr>
          <w:rFonts w:ascii="Times New Roman" w:hAnsi="Times New Roman" w:cs="Times New Roman"/>
          <w:noProof/>
          <w:sz w:val="26"/>
          <w:szCs w:val="26"/>
          <w:lang w:val="vi-VN"/>
        </w:rPr>
        <w:t xml:space="preserve"> </w:t>
      </w:r>
    </w:p>
    <w:p w:rsidR="009D72DE" w:rsidRPr="00216F76" w:rsidRDefault="0089663C"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CĐPB</w:t>
      </w:r>
      <w:r w:rsidR="009D72DE" w:rsidRPr="00216F76">
        <w:rPr>
          <w:rFonts w:ascii="Times New Roman" w:hAnsi="Times New Roman" w:cs="Times New Roman"/>
          <w:noProof/>
          <w:sz w:val="26"/>
          <w:szCs w:val="26"/>
          <w:lang w:val="vi-VN"/>
        </w:rPr>
        <w:t>:</w:t>
      </w:r>
      <w:r w:rsidR="00895778" w:rsidRPr="00216F76">
        <w:rPr>
          <w:rFonts w:ascii="Times New Roman" w:hAnsi="Times New Roman" w:cs="Times New Roman"/>
          <w:noProof/>
          <w:sz w:val="26"/>
          <w:szCs w:val="26"/>
          <w:lang w:val="vi-VN"/>
        </w:rPr>
        <w:t xml:space="preserve"> </w:t>
      </w:r>
      <w:r>
        <w:rPr>
          <w:rFonts w:ascii="Times New Roman" w:hAnsi="Times New Roman" w:cs="Times New Roman"/>
          <w:noProof/>
          <w:sz w:val="26"/>
          <w:szCs w:val="26"/>
          <w:lang w:val="vi-VN"/>
        </w:rPr>
        <w:t xml:space="preserve">Tổn thương thận cấp giai đoạn 2 theo KDIGO, thể không thiểu niệu, </w:t>
      </w:r>
      <w:r w:rsidR="00196C40">
        <w:rPr>
          <w:rFonts w:ascii="Times New Roman" w:hAnsi="Times New Roman" w:cs="Times New Roman"/>
          <w:noProof/>
          <w:sz w:val="26"/>
          <w:szCs w:val="26"/>
          <w:lang w:val="vi-VN"/>
        </w:rPr>
        <w:t xml:space="preserve">tại thận </w:t>
      </w:r>
      <w:r w:rsidR="00E53FA7">
        <w:rPr>
          <w:rFonts w:ascii="Times New Roman" w:hAnsi="Times New Roman" w:cs="Times New Roman"/>
          <w:noProof/>
          <w:sz w:val="26"/>
          <w:szCs w:val="26"/>
          <w:lang w:val="vi-VN"/>
        </w:rPr>
        <w:t xml:space="preserve">do </w:t>
      </w:r>
      <w:r>
        <w:rPr>
          <w:rFonts w:ascii="Times New Roman" w:hAnsi="Times New Roman" w:cs="Times New Roman"/>
          <w:noProof/>
          <w:sz w:val="26"/>
          <w:szCs w:val="26"/>
          <w:lang w:val="vi-VN"/>
        </w:rPr>
        <w:t>viêm ống thận mô kẽ cấp do NSAIDs – Cơn gout cấp – Theo dõi nhiễm trùng huyết/</w:t>
      </w:r>
      <w:bookmarkStart w:id="0" w:name="_GoBack"/>
      <w:bookmarkEnd w:id="0"/>
      <w:r>
        <w:rPr>
          <w:rFonts w:ascii="Times New Roman" w:hAnsi="Times New Roman" w:cs="Times New Roman"/>
          <w:noProof/>
          <w:sz w:val="26"/>
          <w:szCs w:val="26"/>
          <w:lang w:val="vi-VN"/>
        </w:rPr>
        <w:t>Cắt lách.</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X. BIỆN LUẬN</w:t>
      </w:r>
      <w:r w:rsidR="00ED5333" w:rsidRPr="00216F76">
        <w:rPr>
          <w:rFonts w:ascii="Times New Roman" w:hAnsi="Times New Roman" w:cs="Times New Roman"/>
          <w:b/>
          <w:noProof/>
          <w:sz w:val="26"/>
          <w:szCs w:val="26"/>
          <w:lang w:val="vi-VN"/>
        </w:rPr>
        <w:t>:</w:t>
      </w:r>
    </w:p>
    <w:p w:rsidR="00F956AF" w:rsidRPr="00216F76" w:rsidRDefault="009E04FB"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1. Tổn thương thận cấp</w:t>
      </w:r>
      <w:r w:rsidR="00261BEB" w:rsidRPr="00261BEB">
        <w:rPr>
          <w:rFonts w:ascii="Times New Roman" w:hAnsi="Times New Roman" w:cs="Times New Roman"/>
          <w:noProof/>
          <w:sz w:val="26"/>
          <w:szCs w:val="26"/>
          <w:lang w:val="vi-VN"/>
        </w:rPr>
        <w:t xml:space="preserve"> </w:t>
      </w:r>
      <w:r w:rsidR="00261BEB">
        <w:rPr>
          <w:rFonts w:ascii="Times New Roman" w:hAnsi="Times New Roman" w:cs="Times New Roman"/>
          <w:noProof/>
          <w:sz w:val="26"/>
          <w:szCs w:val="26"/>
          <w:lang w:val="vi-VN"/>
        </w:rPr>
        <w:t>Creatinin 3,37 mg/dL</w:t>
      </w:r>
      <w:r>
        <w:rPr>
          <w:rFonts w:ascii="Times New Roman" w:hAnsi="Times New Roman" w:cs="Times New Roman"/>
          <w:noProof/>
          <w:sz w:val="26"/>
          <w:szCs w:val="26"/>
          <w:lang w:val="vi-VN"/>
        </w:rPr>
        <w:t>:</w:t>
      </w:r>
    </w:p>
    <w:p w:rsidR="007179C5" w:rsidRDefault="007179C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Creatinin cách NV 2 tháng là 1,16 mg/dL (ĐTL Cre 67,34 mL/phút/1,73 m</w:t>
      </w:r>
      <w:r>
        <w:rPr>
          <w:rFonts w:ascii="Times New Roman" w:hAnsi="Times New Roman" w:cs="Times New Roman"/>
          <w:noProof/>
          <w:sz w:val="26"/>
          <w:szCs w:val="26"/>
          <w:vertAlign w:val="superscript"/>
          <w:lang w:val="vi-VN"/>
        </w:rPr>
        <w:t>2</w:t>
      </w:r>
      <w:r>
        <w:rPr>
          <w:rFonts w:ascii="Times New Roman" w:hAnsi="Times New Roman" w:cs="Times New Roman"/>
          <w:noProof/>
          <w:sz w:val="26"/>
          <w:szCs w:val="26"/>
          <w:lang w:val="vi-VN"/>
        </w:rPr>
        <w:t xml:space="preserve"> da), </w:t>
      </w:r>
      <w:r w:rsidRPr="00216F76">
        <w:rPr>
          <w:rFonts w:ascii="Times New Roman" w:hAnsi="Times New Roman" w:cs="Times New Roman"/>
          <w:noProof/>
          <w:sz w:val="26"/>
          <w:szCs w:val="26"/>
          <w:lang w:val="vi-VN"/>
        </w:rPr>
        <w:t>thời điểm xét nghiệm BN hoàn toàn khỏe mạnh, không nhập viện</w:t>
      </w:r>
      <w:r>
        <w:rPr>
          <w:rFonts w:ascii="Times New Roman" w:hAnsi="Times New Roman" w:cs="Times New Roman"/>
          <w:noProof/>
          <w:sz w:val="26"/>
          <w:szCs w:val="26"/>
          <w:lang w:val="vi-VN"/>
        </w:rPr>
        <w:t xml:space="preserve"> → xem là Creatinin nền của BN.</w:t>
      </w:r>
    </w:p>
    <w:p w:rsidR="006E4F75" w:rsidRPr="00216F76" w:rsidRDefault="006E4F7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Creatinin lần này</w:t>
      </w:r>
      <w:r w:rsidR="007179C5">
        <w:rPr>
          <w:rFonts w:ascii="Times New Roman" w:hAnsi="Times New Roman" w:cs="Times New Roman"/>
          <w:noProof/>
          <w:sz w:val="26"/>
          <w:szCs w:val="26"/>
          <w:lang w:val="vi-VN"/>
        </w:rPr>
        <w:t xml:space="preserve"> (3,37 mg/dL)</w:t>
      </w:r>
      <w:r>
        <w:rPr>
          <w:rFonts w:ascii="Times New Roman" w:hAnsi="Times New Roman" w:cs="Times New Roman"/>
          <w:noProof/>
          <w:sz w:val="26"/>
          <w:szCs w:val="26"/>
          <w:lang w:val="vi-VN"/>
        </w:rPr>
        <w:t xml:space="preserve"> tăng ≥ 1,5 lần lần so với nền → có tổn thương thận cấ</w:t>
      </w:r>
      <w:r w:rsidR="009B5C84">
        <w:rPr>
          <w:rFonts w:ascii="Times New Roman" w:hAnsi="Times New Roman" w:cs="Times New Roman"/>
          <w:noProof/>
          <w:sz w:val="26"/>
          <w:szCs w:val="26"/>
          <w:lang w:val="vi-VN"/>
        </w:rPr>
        <w:t xml:space="preserve">p → Đề nghị theo dõi BUN, Creatinin máu, </w:t>
      </w:r>
      <w:r w:rsidR="00BB1DA8">
        <w:rPr>
          <w:rFonts w:ascii="Times New Roman" w:hAnsi="Times New Roman" w:cs="Times New Roman"/>
          <w:noProof/>
          <w:sz w:val="26"/>
          <w:szCs w:val="26"/>
          <w:lang w:val="vi-VN"/>
        </w:rPr>
        <w:t>bilan</w:t>
      </w:r>
      <w:r w:rsidR="009B5C84">
        <w:rPr>
          <w:rFonts w:ascii="Times New Roman" w:hAnsi="Times New Roman" w:cs="Times New Roman"/>
          <w:noProof/>
          <w:sz w:val="26"/>
          <w:szCs w:val="26"/>
          <w:lang w:val="vi-VN"/>
        </w:rPr>
        <w:t xml:space="preserve"> xuất nhập mỗi ngày.</w:t>
      </w:r>
    </w:p>
    <w:p w:rsidR="00B5339E" w:rsidRDefault="00B5339E"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w:t>
      </w:r>
      <w:r w:rsidR="006E4F75">
        <w:rPr>
          <w:rFonts w:ascii="Times New Roman" w:hAnsi="Times New Roman" w:cs="Times New Roman"/>
          <w:noProof/>
          <w:sz w:val="26"/>
          <w:szCs w:val="26"/>
          <w:lang w:val="vi-VN"/>
        </w:rPr>
        <w:t>Có bệnh thận mạn kèm theo không</w:t>
      </w:r>
      <w:r w:rsidR="009C5D61" w:rsidRPr="00216F76">
        <w:rPr>
          <w:rFonts w:ascii="Times New Roman" w:hAnsi="Times New Roman" w:cs="Times New Roman"/>
          <w:noProof/>
          <w:sz w:val="26"/>
          <w:szCs w:val="26"/>
          <w:lang w:val="vi-VN"/>
        </w:rPr>
        <w:t xml:space="preserve">: </w:t>
      </w:r>
      <w:r w:rsidR="009E04FB">
        <w:rPr>
          <w:rFonts w:ascii="Times New Roman" w:hAnsi="Times New Roman" w:cs="Times New Roman"/>
          <w:noProof/>
          <w:sz w:val="26"/>
          <w:szCs w:val="26"/>
          <w:lang w:val="vi-VN"/>
        </w:rPr>
        <w:t>Creatinin cách NV 2 tháng là 1,16 mg/dL</w:t>
      </w:r>
      <w:r w:rsidR="006E4F75">
        <w:rPr>
          <w:rFonts w:ascii="Times New Roman" w:hAnsi="Times New Roman" w:cs="Times New Roman"/>
          <w:noProof/>
          <w:sz w:val="26"/>
          <w:szCs w:val="26"/>
          <w:lang w:val="vi-VN"/>
        </w:rPr>
        <w:t>,</w:t>
      </w:r>
      <w:r w:rsidR="009E04FB">
        <w:rPr>
          <w:rFonts w:ascii="Times New Roman" w:hAnsi="Times New Roman" w:cs="Times New Roman"/>
          <w:noProof/>
          <w:sz w:val="26"/>
          <w:szCs w:val="26"/>
          <w:lang w:val="vi-VN"/>
        </w:rPr>
        <w:t xml:space="preserve"> </w:t>
      </w:r>
      <w:r w:rsidR="009C5D61" w:rsidRPr="00216F76">
        <w:rPr>
          <w:rFonts w:ascii="Times New Roman" w:hAnsi="Times New Roman" w:cs="Times New Roman"/>
          <w:noProof/>
          <w:sz w:val="26"/>
          <w:szCs w:val="26"/>
          <w:lang w:val="vi-VN"/>
        </w:rPr>
        <w:t>thời điểm xét nghiệm BN hoàn toàn khỏe mạnh, không nhập viện</w:t>
      </w:r>
      <w:r w:rsidR="006E4F75">
        <w:rPr>
          <w:rFonts w:ascii="Times New Roman" w:hAnsi="Times New Roman" w:cs="Times New Roman"/>
          <w:noProof/>
          <w:sz w:val="26"/>
          <w:szCs w:val="26"/>
          <w:lang w:val="vi-VN"/>
        </w:rPr>
        <w:t xml:space="preserve">, tổng phân tích nước tiểu không </w:t>
      </w:r>
      <w:r w:rsidR="006E4F75">
        <w:rPr>
          <w:rFonts w:ascii="Times New Roman" w:hAnsi="Times New Roman" w:cs="Times New Roman"/>
          <w:noProof/>
          <w:sz w:val="26"/>
          <w:szCs w:val="26"/>
          <w:lang w:val="vi-VN"/>
        </w:rPr>
        <w:lastRenderedPageBreak/>
        <w:t>đạm, không máu</w:t>
      </w:r>
      <w:r w:rsidR="007179C5">
        <w:rPr>
          <w:rFonts w:ascii="Times New Roman" w:hAnsi="Times New Roman" w:cs="Times New Roman"/>
          <w:noProof/>
          <w:sz w:val="26"/>
          <w:szCs w:val="26"/>
          <w:lang w:val="vi-VN"/>
        </w:rPr>
        <w:t>, siêu âm kích thước 2 thận bình thường</w:t>
      </w:r>
      <w:r w:rsidR="00073122" w:rsidRPr="00216F76">
        <w:rPr>
          <w:rFonts w:ascii="Times New Roman" w:hAnsi="Times New Roman" w:cs="Times New Roman"/>
          <w:noProof/>
          <w:sz w:val="26"/>
          <w:szCs w:val="26"/>
          <w:lang w:val="vi-VN"/>
        </w:rPr>
        <w:t xml:space="preserve"> </w:t>
      </w:r>
      <w:r w:rsidR="009819FE" w:rsidRPr="00216F76">
        <w:rPr>
          <w:rFonts w:ascii="Times New Roman" w:hAnsi="Times New Roman" w:cs="Times New Roman"/>
          <w:noProof/>
          <w:sz w:val="26"/>
          <w:szCs w:val="26"/>
          <w:lang w:val="vi-VN"/>
        </w:rPr>
        <w:t>→</w:t>
      </w:r>
      <w:r w:rsidR="006E4F75">
        <w:rPr>
          <w:rFonts w:ascii="Times New Roman" w:hAnsi="Times New Roman" w:cs="Times New Roman"/>
          <w:noProof/>
          <w:sz w:val="26"/>
          <w:szCs w:val="26"/>
          <w:lang w:val="vi-VN"/>
        </w:rPr>
        <w:t xml:space="preserve"> </w:t>
      </w:r>
      <w:r w:rsidR="0027264F">
        <w:rPr>
          <w:rFonts w:ascii="Times New Roman" w:hAnsi="Times New Roman" w:cs="Times New Roman"/>
          <w:noProof/>
          <w:sz w:val="26"/>
          <w:szCs w:val="26"/>
          <w:lang w:val="vi-VN"/>
        </w:rPr>
        <w:t>nghĩ nhiều không có</w:t>
      </w:r>
      <w:r w:rsidR="006E4F75">
        <w:rPr>
          <w:rFonts w:ascii="Times New Roman" w:hAnsi="Times New Roman" w:cs="Times New Roman"/>
          <w:noProof/>
          <w:sz w:val="26"/>
          <w:szCs w:val="26"/>
          <w:lang w:val="vi-VN"/>
        </w:rPr>
        <w:t xml:space="preserve"> bệnh thận mạn</w:t>
      </w:r>
      <w:r w:rsidR="0027264F">
        <w:rPr>
          <w:rFonts w:ascii="Times New Roman" w:hAnsi="Times New Roman" w:cs="Times New Roman"/>
          <w:noProof/>
          <w:sz w:val="26"/>
          <w:szCs w:val="26"/>
          <w:lang w:val="vi-VN"/>
        </w:rPr>
        <w:t xml:space="preserve"> kèm theo</w:t>
      </w:r>
      <w:r w:rsidR="006E4F75">
        <w:rPr>
          <w:rFonts w:ascii="Times New Roman" w:hAnsi="Times New Roman" w:cs="Times New Roman"/>
          <w:noProof/>
          <w:sz w:val="26"/>
          <w:szCs w:val="26"/>
          <w:lang w:val="vi-VN"/>
        </w:rPr>
        <w:t xml:space="preserve">. </w:t>
      </w:r>
    </w:p>
    <w:p w:rsidR="006E4F75" w:rsidRDefault="006E4F7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Giai đoạn: Creatinin tăng gấp 2,9 lần so với nền → giai đoạn 2 theo KDIGO.</w:t>
      </w:r>
    </w:p>
    <w:p w:rsidR="000813EB" w:rsidRDefault="000813EB"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Thể thiểu niệu hay không thiểu niệu: </w:t>
      </w:r>
      <w:r w:rsidR="001D360D">
        <w:rPr>
          <w:rFonts w:ascii="Times New Roman" w:hAnsi="Times New Roman" w:cs="Times New Roman"/>
          <w:noProof/>
          <w:sz w:val="26"/>
          <w:szCs w:val="26"/>
          <w:lang w:val="vi-VN"/>
        </w:rPr>
        <w:t>BN tiểu 1,5L/ngày &gt; 0,5 mL/kg/h → không thiểu niệu.</w:t>
      </w:r>
    </w:p>
    <w:p w:rsidR="001D360D" w:rsidRDefault="001D360D"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Biến chứng:</w:t>
      </w:r>
    </w:p>
    <w:p w:rsidR="001D360D" w:rsidRDefault="001D360D"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xml:space="preserve">+ Tăng Kali máu: </w:t>
      </w:r>
      <w:r w:rsidR="00463352">
        <w:rPr>
          <w:rFonts w:ascii="Times New Roman" w:hAnsi="Times New Roman" w:cs="Times New Roman"/>
          <w:noProof/>
          <w:sz w:val="26"/>
          <w:szCs w:val="26"/>
          <w:lang w:val="vi-VN"/>
        </w:rPr>
        <w:t>không thể loại trừ → Đ</w:t>
      </w:r>
      <w:r>
        <w:rPr>
          <w:rFonts w:ascii="Times New Roman" w:hAnsi="Times New Roman" w:cs="Times New Roman"/>
          <w:noProof/>
          <w:sz w:val="26"/>
          <w:szCs w:val="26"/>
          <w:lang w:val="vi-VN"/>
        </w:rPr>
        <w:t>ề nghị điện giải đồ máu, ECG.</w:t>
      </w:r>
    </w:p>
    <w:p w:rsidR="001D360D" w:rsidRDefault="001D360D"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Phù phổi cấp: BN không khó thở, không ho, khám phổ</w:t>
      </w:r>
      <w:r w:rsidR="001B0335">
        <w:rPr>
          <w:rFonts w:ascii="Times New Roman" w:hAnsi="Times New Roman" w:cs="Times New Roman"/>
          <w:noProof/>
          <w:sz w:val="26"/>
          <w:szCs w:val="26"/>
          <w:lang w:val="vi-VN"/>
        </w:rPr>
        <w:t>i không ran nên không nghĩ.</w:t>
      </w:r>
    </w:p>
    <w:p w:rsidR="001B0335" w:rsidRDefault="001B033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Bệnh não do urê huyết cao: BN tỉnh táo, Creatinin 3,37 mg/dL nên không nghĩ.</w:t>
      </w:r>
    </w:p>
    <w:p w:rsidR="001B0335" w:rsidRDefault="001B033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Nguyên nhân:</w:t>
      </w:r>
    </w:p>
    <w:p w:rsidR="001B0335" w:rsidRDefault="001B033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Trước thận:</w:t>
      </w:r>
      <w:r w:rsidR="00B462DA">
        <w:rPr>
          <w:rFonts w:ascii="Times New Roman" w:hAnsi="Times New Roman" w:cs="Times New Roman"/>
          <w:noProof/>
          <w:sz w:val="26"/>
          <w:szCs w:val="26"/>
          <w:lang w:val="vi-VN"/>
        </w:rPr>
        <w:t xml:space="preserve"> </w:t>
      </w:r>
      <w:r w:rsidR="00463352">
        <w:rPr>
          <w:rFonts w:ascii="Times New Roman" w:hAnsi="Times New Roman" w:cs="Times New Roman"/>
          <w:noProof/>
          <w:sz w:val="26"/>
          <w:szCs w:val="26"/>
          <w:lang w:val="vi-VN"/>
        </w:rPr>
        <w:t>ít nghĩ. Tổn thương thận cấp trước thận thường có thiểu niệu. BN này</w:t>
      </w:r>
      <w:r w:rsidR="008E1947">
        <w:rPr>
          <w:rFonts w:ascii="Times New Roman" w:hAnsi="Times New Roman" w:cs="Times New Roman"/>
          <w:noProof/>
          <w:sz w:val="26"/>
          <w:szCs w:val="26"/>
          <w:lang w:val="vi-VN"/>
        </w:rPr>
        <w:t xml:space="preserve"> không thiểu niệu, BUN/Cre </w:t>
      </w:r>
      <w:r w:rsidR="008E1947" w:rsidRPr="00881A42">
        <w:rPr>
          <w:rFonts w:ascii="Times New Roman" w:hAnsi="Times New Roman" w:cs="Times New Roman"/>
          <w:noProof/>
          <w:sz w:val="26"/>
          <w:szCs w:val="26"/>
          <w:lang w:val="vi-VN"/>
        </w:rPr>
        <w:t>= 54,5/3,37 = 16,14 (</w:t>
      </w:r>
      <w:r w:rsidR="008E1947">
        <w:rPr>
          <w:rFonts w:ascii="Times New Roman" w:hAnsi="Times New Roman" w:cs="Times New Roman"/>
          <w:noProof/>
          <w:sz w:val="26"/>
          <w:szCs w:val="26"/>
          <w:lang w:val="vi-VN"/>
        </w:rPr>
        <w:t>&lt;</w:t>
      </w:r>
      <w:r w:rsidR="008E1947" w:rsidRPr="00881A42">
        <w:rPr>
          <w:rFonts w:ascii="Times New Roman" w:hAnsi="Times New Roman" w:cs="Times New Roman"/>
          <w:noProof/>
          <w:sz w:val="26"/>
          <w:szCs w:val="26"/>
          <w:lang w:val="vi-VN"/>
        </w:rPr>
        <w:t>20)</w:t>
      </w:r>
      <w:r w:rsidR="00463352">
        <w:rPr>
          <w:rFonts w:ascii="Times New Roman" w:hAnsi="Times New Roman" w:cs="Times New Roman"/>
          <w:noProof/>
          <w:sz w:val="26"/>
          <w:szCs w:val="26"/>
          <w:lang w:val="vi-VN"/>
        </w:rPr>
        <w:t xml:space="preserve"> không phù hợp với nguyên nhân trước thận</w:t>
      </w:r>
      <w:r w:rsidR="008E1947">
        <w:rPr>
          <w:rFonts w:ascii="Times New Roman" w:hAnsi="Times New Roman" w:cs="Times New Roman"/>
          <w:noProof/>
          <w:sz w:val="26"/>
          <w:szCs w:val="26"/>
          <w:lang w:val="vi-VN"/>
        </w:rPr>
        <w:t xml:space="preserve">, nếu có chỉ là yếu tố thúc đẩy thêm ở BN này. </w:t>
      </w:r>
      <w:r w:rsidR="00463352">
        <w:rPr>
          <w:rFonts w:ascii="Times New Roman" w:hAnsi="Times New Roman" w:cs="Times New Roman"/>
          <w:noProof/>
          <w:sz w:val="26"/>
          <w:szCs w:val="26"/>
          <w:lang w:val="vi-VN"/>
        </w:rPr>
        <w:t>Tổn thương thận cấp trước thận c</w:t>
      </w:r>
      <w:r w:rsidR="00B462DA">
        <w:rPr>
          <w:rFonts w:ascii="Times New Roman" w:hAnsi="Times New Roman" w:cs="Times New Roman"/>
          <w:noProof/>
          <w:sz w:val="26"/>
          <w:szCs w:val="26"/>
          <w:lang w:val="vi-VN"/>
        </w:rPr>
        <w:t>ó các nhóm nguyên nhân sau:</w:t>
      </w:r>
    </w:p>
    <w:p w:rsidR="00B462DA" w:rsidRDefault="00B462DA" w:rsidP="00B462DA">
      <w:pPr>
        <w:pStyle w:val="ListParagraph"/>
        <w:numPr>
          <w:ilvl w:val="0"/>
          <w:numId w:val="2"/>
        </w:numPr>
        <w:spacing w:after="0"/>
        <w:ind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Giảm thể tích nội mạch thật sự:</w:t>
      </w:r>
      <w:r w:rsidR="00985FD5">
        <w:rPr>
          <w:rFonts w:ascii="Times New Roman" w:hAnsi="Times New Roman" w:cs="Times New Roman"/>
          <w:noProof/>
          <w:sz w:val="26"/>
          <w:szCs w:val="26"/>
          <w:lang w:val="vi-VN"/>
        </w:rPr>
        <w:t xml:space="preserve"> </w:t>
      </w:r>
      <w:r w:rsidR="00747D14">
        <w:rPr>
          <w:rFonts w:ascii="Times New Roman" w:hAnsi="Times New Roman" w:cs="Times New Roman"/>
          <w:noProof/>
          <w:sz w:val="26"/>
          <w:szCs w:val="26"/>
          <w:lang w:val="vi-VN"/>
        </w:rPr>
        <w:t>BN không xuất huyết, không tiêu phân đen, không tiêu lỏng, không ói, lượng nước nhập không giảm</w:t>
      </w:r>
      <w:r w:rsidR="00463352">
        <w:rPr>
          <w:rFonts w:ascii="Times New Roman" w:hAnsi="Times New Roman" w:cs="Times New Roman"/>
          <w:noProof/>
          <w:sz w:val="26"/>
          <w:szCs w:val="26"/>
          <w:lang w:val="vi-VN"/>
        </w:rPr>
        <w:t>, khám không dấu mất nước</w:t>
      </w:r>
      <w:r w:rsidR="00747D14">
        <w:rPr>
          <w:rFonts w:ascii="Times New Roman" w:hAnsi="Times New Roman" w:cs="Times New Roman"/>
          <w:noProof/>
          <w:sz w:val="26"/>
          <w:szCs w:val="26"/>
          <w:lang w:val="vi-VN"/>
        </w:rPr>
        <w:t xml:space="preserve"> nên không nghĩ.</w:t>
      </w:r>
    </w:p>
    <w:p w:rsidR="00B462DA" w:rsidRDefault="00B462DA" w:rsidP="00B462DA">
      <w:pPr>
        <w:pStyle w:val="ListParagraph"/>
        <w:numPr>
          <w:ilvl w:val="0"/>
          <w:numId w:val="2"/>
        </w:numPr>
        <w:spacing w:after="0"/>
        <w:ind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Giảm thể tích nội mạch hiệu quả:</w:t>
      </w:r>
      <w:r w:rsidR="00747D14">
        <w:rPr>
          <w:rFonts w:ascii="Times New Roman" w:hAnsi="Times New Roman" w:cs="Times New Roman"/>
          <w:noProof/>
          <w:sz w:val="26"/>
          <w:szCs w:val="26"/>
          <w:lang w:val="vi-VN"/>
        </w:rPr>
        <w:t xml:space="preserve"> BN không tiền căn bệnh tim mạch, khám không có các dấu hiệu của suy tim, không dấu hiệu sốc (mạch không nhanh, HA không tụt) </w:t>
      </w:r>
      <w:r w:rsidR="000A68CD">
        <w:rPr>
          <w:rFonts w:ascii="Times New Roman" w:hAnsi="Times New Roman" w:cs="Times New Roman"/>
          <w:noProof/>
          <w:sz w:val="26"/>
          <w:szCs w:val="26"/>
          <w:lang w:val="vi-VN"/>
        </w:rPr>
        <w:t>nhưng BN có sốt, WBC tuyến dưới cao (27</w:t>
      </w:r>
      <w:r w:rsidR="00E3522C">
        <w:rPr>
          <w:rFonts w:ascii="Times New Roman" w:hAnsi="Times New Roman" w:cs="Times New Roman"/>
          <w:noProof/>
          <w:sz w:val="26"/>
          <w:szCs w:val="26"/>
          <w:lang w:val="vi-VN"/>
        </w:rPr>
        <w:t>,7</w:t>
      </w:r>
      <w:r w:rsidR="000A68CD">
        <w:rPr>
          <w:rFonts w:ascii="Times New Roman" w:hAnsi="Times New Roman" w:cs="Times New Roman"/>
          <w:noProof/>
          <w:sz w:val="26"/>
          <w:szCs w:val="26"/>
          <w:lang w:val="vi-VN"/>
        </w:rPr>
        <w:t xml:space="preserve"> G/L) có tình trạng nhiễm trùng nặng → có thể là </w:t>
      </w:r>
      <w:r w:rsidR="00463352">
        <w:rPr>
          <w:rFonts w:ascii="Times New Roman" w:hAnsi="Times New Roman" w:cs="Times New Roman"/>
          <w:noProof/>
          <w:sz w:val="26"/>
          <w:szCs w:val="26"/>
          <w:lang w:val="vi-VN"/>
        </w:rPr>
        <w:t xml:space="preserve">yếu tố </w:t>
      </w:r>
      <w:r w:rsidR="00845249">
        <w:rPr>
          <w:rFonts w:ascii="Times New Roman" w:hAnsi="Times New Roman" w:cs="Times New Roman"/>
          <w:noProof/>
          <w:sz w:val="26"/>
          <w:szCs w:val="26"/>
          <w:lang w:val="vi-VN"/>
        </w:rPr>
        <w:t>góp phần vào tổn thương thận cấp</w:t>
      </w:r>
      <w:r w:rsidR="000A68CD">
        <w:rPr>
          <w:rFonts w:ascii="Times New Roman" w:hAnsi="Times New Roman" w:cs="Times New Roman"/>
          <w:noProof/>
          <w:sz w:val="26"/>
          <w:szCs w:val="26"/>
          <w:lang w:val="vi-VN"/>
        </w:rPr>
        <w:t>.</w:t>
      </w:r>
    </w:p>
    <w:p w:rsidR="00B462DA" w:rsidRPr="00B462DA" w:rsidRDefault="00B462DA" w:rsidP="00B462DA">
      <w:pPr>
        <w:pStyle w:val="ListParagraph"/>
        <w:numPr>
          <w:ilvl w:val="0"/>
          <w:numId w:val="2"/>
        </w:numPr>
        <w:spacing w:after="0"/>
        <w:ind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Rối loạn điều hòa mạch máu thận:</w:t>
      </w:r>
      <w:r w:rsidR="00747D14">
        <w:rPr>
          <w:rFonts w:ascii="Times New Roman" w:hAnsi="Times New Roman" w:cs="Times New Roman"/>
          <w:noProof/>
          <w:sz w:val="26"/>
          <w:szCs w:val="26"/>
          <w:lang w:val="vi-VN"/>
        </w:rPr>
        <w:t xml:space="preserve"> </w:t>
      </w:r>
      <w:r w:rsidR="000A68CD">
        <w:rPr>
          <w:rFonts w:ascii="Times New Roman" w:hAnsi="Times New Roman" w:cs="Times New Roman"/>
          <w:noProof/>
          <w:sz w:val="26"/>
          <w:szCs w:val="26"/>
          <w:lang w:val="vi-VN"/>
        </w:rPr>
        <w:t>BN có tự ý sử dụng NSAIDs rồi ngưng</w:t>
      </w:r>
      <w:r w:rsidR="005E4D29">
        <w:rPr>
          <w:rFonts w:ascii="Times New Roman" w:hAnsi="Times New Roman" w:cs="Times New Roman"/>
          <w:noProof/>
          <w:sz w:val="26"/>
          <w:szCs w:val="26"/>
          <w:lang w:val="vi-VN"/>
        </w:rPr>
        <w:t>,</w:t>
      </w:r>
      <w:r w:rsidR="000A68CD">
        <w:rPr>
          <w:rFonts w:ascii="Times New Roman" w:hAnsi="Times New Roman" w:cs="Times New Roman"/>
          <w:noProof/>
          <w:sz w:val="26"/>
          <w:szCs w:val="26"/>
          <w:lang w:val="vi-VN"/>
        </w:rPr>
        <w:t xml:space="preserve"> lặp lại nhiều lần →</w:t>
      </w:r>
      <w:r w:rsidR="00845249">
        <w:rPr>
          <w:rFonts w:ascii="Times New Roman" w:hAnsi="Times New Roman" w:cs="Times New Roman"/>
          <w:noProof/>
          <w:sz w:val="26"/>
          <w:szCs w:val="26"/>
          <w:lang w:val="vi-VN"/>
        </w:rPr>
        <w:t xml:space="preserve"> có thể là yếu tố góp phần vào tổn thương thận cấp</w:t>
      </w:r>
      <w:r w:rsidR="000A68CD">
        <w:rPr>
          <w:rFonts w:ascii="Times New Roman" w:hAnsi="Times New Roman" w:cs="Times New Roman"/>
          <w:noProof/>
          <w:sz w:val="26"/>
          <w:szCs w:val="26"/>
          <w:lang w:val="vi-VN"/>
        </w:rPr>
        <w:t>.</w:t>
      </w:r>
    </w:p>
    <w:p w:rsidR="00881A42" w:rsidRDefault="001B033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Tại thận:</w:t>
      </w:r>
      <w:r w:rsidR="00881A42">
        <w:rPr>
          <w:rFonts w:ascii="Times New Roman" w:hAnsi="Times New Roman" w:cs="Times New Roman"/>
          <w:noProof/>
          <w:sz w:val="26"/>
          <w:szCs w:val="26"/>
          <w:lang w:val="vi-VN"/>
        </w:rPr>
        <w:t xml:space="preserve"> </w:t>
      </w:r>
    </w:p>
    <w:p w:rsidR="001B0335" w:rsidRDefault="00881A42" w:rsidP="00881A42">
      <w:pPr>
        <w:pStyle w:val="ListParagraph"/>
        <w:numPr>
          <w:ilvl w:val="0"/>
          <w:numId w:val="3"/>
        </w:numPr>
        <w:spacing w:after="0"/>
        <w:ind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Hoại tử ống thận cấp: </w:t>
      </w:r>
      <w:r w:rsidR="00463352">
        <w:rPr>
          <w:rFonts w:ascii="Times New Roman" w:hAnsi="Times New Roman" w:cs="Times New Roman"/>
          <w:noProof/>
          <w:sz w:val="26"/>
          <w:szCs w:val="26"/>
          <w:lang w:val="vi-VN"/>
        </w:rPr>
        <w:t xml:space="preserve">có thể thiểu niệu hoặc không, nguyên nhân của HTOTC có thể là thiếu máu tưới thận kéo dài, nhiễm trùng hay độc </w:t>
      </w:r>
      <w:r w:rsidR="0021547A">
        <w:rPr>
          <w:rFonts w:ascii="Times New Roman" w:hAnsi="Times New Roman" w:cs="Times New Roman"/>
          <w:noProof/>
          <w:sz w:val="26"/>
          <w:szCs w:val="26"/>
          <w:lang w:val="vi-VN"/>
        </w:rPr>
        <w:t>chất</w:t>
      </w:r>
      <w:r w:rsidR="00463352">
        <w:rPr>
          <w:rFonts w:ascii="Times New Roman" w:hAnsi="Times New Roman" w:cs="Times New Roman"/>
          <w:noProof/>
          <w:sz w:val="26"/>
          <w:szCs w:val="26"/>
          <w:lang w:val="vi-VN"/>
        </w:rPr>
        <w:t>.</w:t>
      </w:r>
      <w:r w:rsidR="00A23FD8">
        <w:rPr>
          <w:rFonts w:ascii="Times New Roman" w:hAnsi="Times New Roman" w:cs="Times New Roman"/>
          <w:noProof/>
          <w:sz w:val="26"/>
          <w:szCs w:val="26"/>
          <w:lang w:val="vi-VN"/>
        </w:rPr>
        <w:t xml:space="preserve"> BN</w:t>
      </w:r>
      <w:r w:rsidR="00463352">
        <w:rPr>
          <w:rFonts w:ascii="Times New Roman" w:hAnsi="Times New Roman" w:cs="Times New Roman"/>
          <w:noProof/>
          <w:sz w:val="26"/>
          <w:szCs w:val="26"/>
          <w:lang w:val="vi-VN"/>
        </w:rPr>
        <w:t xml:space="preserve"> này</w:t>
      </w:r>
      <w:r w:rsidR="00A23FD8">
        <w:rPr>
          <w:rFonts w:ascii="Times New Roman" w:hAnsi="Times New Roman" w:cs="Times New Roman"/>
          <w:noProof/>
          <w:sz w:val="26"/>
          <w:szCs w:val="26"/>
          <w:lang w:val="vi-VN"/>
        </w:rPr>
        <w:t xml:space="preserve"> không thiểu niệu, có tình trạng nhiễm trùng</w:t>
      </w:r>
      <w:r w:rsidR="005E4D29">
        <w:rPr>
          <w:rFonts w:ascii="Times New Roman" w:hAnsi="Times New Roman" w:cs="Times New Roman"/>
          <w:noProof/>
          <w:sz w:val="26"/>
          <w:szCs w:val="26"/>
          <w:lang w:val="vi-VN"/>
        </w:rPr>
        <w:t xml:space="preserve"> (sốt, WBC tuyến dưới 27</w:t>
      </w:r>
      <w:r w:rsidR="00E3522C">
        <w:rPr>
          <w:rFonts w:ascii="Times New Roman" w:hAnsi="Times New Roman" w:cs="Times New Roman"/>
          <w:noProof/>
          <w:sz w:val="26"/>
          <w:szCs w:val="26"/>
          <w:lang w:val="vi-VN"/>
        </w:rPr>
        <w:t>,7</w:t>
      </w:r>
      <w:r w:rsidR="005E4D29">
        <w:rPr>
          <w:rFonts w:ascii="Times New Roman" w:hAnsi="Times New Roman" w:cs="Times New Roman"/>
          <w:noProof/>
          <w:sz w:val="26"/>
          <w:szCs w:val="26"/>
          <w:lang w:val="vi-VN"/>
        </w:rPr>
        <w:t xml:space="preserve"> G/L)</w:t>
      </w:r>
      <w:r w:rsidR="00A23FD8">
        <w:rPr>
          <w:rFonts w:ascii="Times New Roman" w:hAnsi="Times New Roman" w:cs="Times New Roman"/>
          <w:noProof/>
          <w:sz w:val="26"/>
          <w:szCs w:val="26"/>
          <w:lang w:val="vi-VN"/>
        </w:rPr>
        <w:t xml:space="preserve"> + sử dụng NSAIDs,</w:t>
      </w:r>
      <w:r w:rsidRPr="00881A42">
        <w:rPr>
          <w:rFonts w:ascii="Times New Roman" w:hAnsi="Times New Roman" w:cs="Times New Roman"/>
          <w:noProof/>
          <w:sz w:val="26"/>
          <w:szCs w:val="26"/>
          <w:lang w:val="vi-VN"/>
        </w:rPr>
        <w:t xml:space="preserve"> BUN/Cre = 16,14 (10 – 20)</w:t>
      </w:r>
      <w:r w:rsidR="008A659B">
        <w:rPr>
          <w:rFonts w:ascii="Times New Roman" w:hAnsi="Times New Roman" w:cs="Times New Roman"/>
          <w:noProof/>
          <w:sz w:val="26"/>
          <w:szCs w:val="26"/>
          <w:lang w:val="vi-VN"/>
        </w:rPr>
        <w:t xml:space="preserve"> nên nghĩ nhiều</w:t>
      </w:r>
      <w:r w:rsidR="00A23FD8">
        <w:rPr>
          <w:rFonts w:ascii="Times New Roman" w:hAnsi="Times New Roman" w:cs="Times New Roman"/>
          <w:noProof/>
          <w:sz w:val="26"/>
          <w:szCs w:val="26"/>
          <w:lang w:val="vi-VN"/>
        </w:rPr>
        <w:t>.</w:t>
      </w:r>
    </w:p>
    <w:p w:rsidR="00A23FD8" w:rsidRDefault="00A23FD8" w:rsidP="00881A42">
      <w:pPr>
        <w:pStyle w:val="ListParagraph"/>
        <w:numPr>
          <w:ilvl w:val="0"/>
          <w:numId w:val="3"/>
        </w:numPr>
        <w:spacing w:after="0"/>
        <w:ind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Tắc mạch máu thận: không nghĩ do BN</w:t>
      </w:r>
      <w:r w:rsidR="00463352">
        <w:rPr>
          <w:rFonts w:ascii="Times New Roman" w:hAnsi="Times New Roman" w:cs="Times New Roman"/>
          <w:noProof/>
          <w:sz w:val="26"/>
          <w:szCs w:val="26"/>
          <w:lang w:val="vi-VN"/>
        </w:rPr>
        <w:t xml:space="preserve"> không có yếu tố nguy cơ tăng đông,</w:t>
      </w:r>
      <w:r>
        <w:rPr>
          <w:rFonts w:ascii="Times New Roman" w:hAnsi="Times New Roman" w:cs="Times New Roman"/>
          <w:noProof/>
          <w:sz w:val="26"/>
          <w:szCs w:val="26"/>
          <w:lang w:val="vi-VN"/>
        </w:rPr>
        <w:t xml:space="preserve"> không có tiền căn các bệnh vi mạch huyết khối hay lupus,</w:t>
      </w:r>
      <w:r w:rsidR="00463352" w:rsidRPr="00463352">
        <w:rPr>
          <w:rFonts w:ascii="Times New Roman" w:hAnsi="Times New Roman" w:cs="Times New Roman"/>
          <w:noProof/>
          <w:sz w:val="26"/>
          <w:szCs w:val="26"/>
          <w:lang w:val="vi-VN"/>
        </w:rPr>
        <w:t xml:space="preserve"> </w:t>
      </w:r>
      <w:r w:rsidR="00463352">
        <w:rPr>
          <w:rFonts w:ascii="Times New Roman" w:hAnsi="Times New Roman" w:cs="Times New Roman"/>
          <w:noProof/>
          <w:sz w:val="26"/>
          <w:szCs w:val="26"/>
          <w:lang w:val="vi-VN"/>
        </w:rPr>
        <w:t>không THA ác tính,</w:t>
      </w:r>
      <w:r>
        <w:rPr>
          <w:rFonts w:ascii="Times New Roman" w:hAnsi="Times New Roman" w:cs="Times New Roman"/>
          <w:noProof/>
          <w:sz w:val="26"/>
          <w:szCs w:val="26"/>
          <w:lang w:val="vi-VN"/>
        </w:rPr>
        <w:t xml:space="preserve"> không đau hông lưng, khám không nghe âm thổi động mạch thận.</w:t>
      </w:r>
    </w:p>
    <w:p w:rsidR="00463352" w:rsidRPr="00881A42" w:rsidRDefault="00463352" w:rsidP="00881A42">
      <w:pPr>
        <w:pStyle w:val="ListParagraph"/>
        <w:numPr>
          <w:ilvl w:val="0"/>
          <w:numId w:val="3"/>
        </w:numPr>
        <w:spacing w:after="0"/>
        <w:ind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Viêm ống thận – mô kẽ cấp: thường không thiểu niệu</w:t>
      </w:r>
      <w:r w:rsidR="00845249">
        <w:rPr>
          <w:rFonts w:ascii="Times New Roman" w:hAnsi="Times New Roman" w:cs="Times New Roman"/>
          <w:noProof/>
          <w:sz w:val="26"/>
          <w:szCs w:val="26"/>
          <w:lang w:val="vi-VN"/>
        </w:rPr>
        <w:t>, triệu chứng điển hình là sốt, phát ban, viêm khớp</w:t>
      </w:r>
      <w:r>
        <w:rPr>
          <w:rFonts w:ascii="Times New Roman" w:hAnsi="Times New Roman" w:cs="Times New Roman"/>
          <w:noProof/>
          <w:sz w:val="26"/>
          <w:szCs w:val="26"/>
          <w:lang w:val="vi-VN"/>
        </w:rPr>
        <w:t xml:space="preserve">. Mặc dù BN này không </w:t>
      </w:r>
      <w:r w:rsidR="002E6E93">
        <w:rPr>
          <w:rFonts w:ascii="Times New Roman" w:hAnsi="Times New Roman" w:cs="Times New Roman"/>
          <w:noProof/>
          <w:sz w:val="26"/>
          <w:szCs w:val="26"/>
          <w:lang w:val="vi-VN"/>
        </w:rPr>
        <w:t xml:space="preserve">phát ban nhưng có sốt, </w:t>
      </w:r>
      <w:r w:rsidR="0021547A">
        <w:rPr>
          <w:rFonts w:ascii="Times New Roman" w:hAnsi="Times New Roman" w:cs="Times New Roman"/>
          <w:noProof/>
          <w:sz w:val="26"/>
          <w:szCs w:val="26"/>
          <w:lang w:val="vi-VN"/>
        </w:rPr>
        <w:t>đau</w:t>
      </w:r>
      <w:r w:rsidR="002E6E93">
        <w:rPr>
          <w:rFonts w:ascii="Times New Roman" w:hAnsi="Times New Roman" w:cs="Times New Roman"/>
          <w:noProof/>
          <w:sz w:val="26"/>
          <w:szCs w:val="26"/>
          <w:lang w:val="vi-VN"/>
        </w:rPr>
        <w:t xml:space="preserve"> khớp, có tiền căn sử dụ</w:t>
      </w:r>
      <w:r w:rsidR="00F641EE">
        <w:rPr>
          <w:rFonts w:ascii="Times New Roman" w:hAnsi="Times New Roman" w:cs="Times New Roman"/>
          <w:noProof/>
          <w:sz w:val="26"/>
          <w:szCs w:val="26"/>
          <w:lang w:val="vi-VN"/>
        </w:rPr>
        <w:t>ng NSAIDs + gout</w:t>
      </w:r>
      <w:r w:rsidR="008A659B">
        <w:rPr>
          <w:rFonts w:ascii="Times New Roman" w:hAnsi="Times New Roman" w:cs="Times New Roman"/>
          <w:noProof/>
          <w:sz w:val="26"/>
          <w:szCs w:val="26"/>
          <w:lang w:val="vi-VN"/>
        </w:rPr>
        <w:t xml:space="preserve"> nên nghĩ nhiều</w:t>
      </w:r>
      <w:r w:rsidR="00F641EE">
        <w:rPr>
          <w:rFonts w:ascii="Times New Roman" w:hAnsi="Times New Roman" w:cs="Times New Roman"/>
          <w:noProof/>
          <w:sz w:val="26"/>
          <w:szCs w:val="26"/>
          <w:lang w:val="vi-VN"/>
        </w:rPr>
        <w:t xml:space="preserve"> → Đề nghị TPTNT</w:t>
      </w:r>
      <w:r w:rsidR="0021547A">
        <w:rPr>
          <w:rFonts w:ascii="Times New Roman" w:hAnsi="Times New Roman" w:cs="Times New Roman"/>
          <w:noProof/>
          <w:sz w:val="26"/>
          <w:szCs w:val="26"/>
          <w:lang w:val="vi-VN"/>
        </w:rPr>
        <w:t>, CTM</w:t>
      </w:r>
      <w:r w:rsidR="00782FAA">
        <w:rPr>
          <w:rFonts w:ascii="Times New Roman" w:hAnsi="Times New Roman" w:cs="Times New Roman"/>
          <w:noProof/>
          <w:sz w:val="26"/>
          <w:szCs w:val="26"/>
          <w:lang w:val="vi-VN"/>
        </w:rPr>
        <w:t>, acid uric + Creatinin niệu</w:t>
      </w:r>
      <w:r w:rsidR="0021547A">
        <w:rPr>
          <w:rFonts w:ascii="Times New Roman" w:hAnsi="Times New Roman" w:cs="Times New Roman"/>
          <w:noProof/>
          <w:sz w:val="26"/>
          <w:szCs w:val="26"/>
          <w:lang w:val="vi-VN"/>
        </w:rPr>
        <w:t xml:space="preserve">. </w:t>
      </w:r>
    </w:p>
    <w:p w:rsidR="001B0335" w:rsidRDefault="001B033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Sau thận:</w:t>
      </w:r>
      <w:r w:rsidR="009467DB">
        <w:rPr>
          <w:rFonts w:ascii="Times New Roman" w:hAnsi="Times New Roman" w:cs="Times New Roman"/>
          <w:noProof/>
          <w:sz w:val="26"/>
          <w:szCs w:val="26"/>
          <w:lang w:val="vi-VN"/>
        </w:rPr>
        <w:t xml:space="preserve"> không nghĩ do BN không có triệu chứng bế tắc đường tiểu (đau hông lưng, tiểu rặn, tiểu khó)</w:t>
      </w:r>
      <w:r w:rsidR="00442874">
        <w:rPr>
          <w:rFonts w:ascii="Times New Roman" w:hAnsi="Times New Roman" w:cs="Times New Roman"/>
          <w:noProof/>
          <w:sz w:val="26"/>
          <w:szCs w:val="26"/>
          <w:lang w:val="vi-VN"/>
        </w:rPr>
        <w:t>, siêu âm tuyến dưới chỉ có sỏi thận (P).</w:t>
      </w:r>
    </w:p>
    <w:p w:rsidR="00261BEB" w:rsidRPr="00216F76" w:rsidRDefault="00261BEB" w:rsidP="00261BEB">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2. Hội chứng nhiễm trùng/cắt lách:</w:t>
      </w:r>
    </w:p>
    <w:p w:rsidR="001B0335" w:rsidRDefault="00E3522C"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BN sốt lạnh run 3 – 4 lần/ngày có giảm sau truyền Paracetamol + WBC tuyến dưới 27,7 G/L → có nhiễ</w:t>
      </w:r>
      <w:r w:rsidR="00646395">
        <w:rPr>
          <w:rFonts w:ascii="Times New Roman" w:hAnsi="Times New Roman" w:cs="Times New Roman"/>
          <w:noProof/>
          <w:sz w:val="26"/>
          <w:szCs w:val="26"/>
          <w:lang w:val="vi-VN"/>
        </w:rPr>
        <w:t>m trùng → Đề nghị công thức máu, CRP.</w:t>
      </w:r>
    </w:p>
    <w:p w:rsidR="00E3522C" w:rsidRDefault="00E3522C"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Vị trí nhiễm trùng</w:t>
      </w:r>
      <w:r w:rsidR="00633946">
        <w:rPr>
          <w:rFonts w:ascii="Times New Roman" w:hAnsi="Times New Roman" w:cs="Times New Roman"/>
          <w:noProof/>
          <w:sz w:val="26"/>
          <w:szCs w:val="26"/>
          <w:lang w:val="vi-VN"/>
        </w:rPr>
        <w:t xml:space="preserve"> trên BN này nghĩ nhiều nhất là</w:t>
      </w:r>
      <w:r>
        <w:rPr>
          <w:rFonts w:ascii="Times New Roman" w:hAnsi="Times New Roman" w:cs="Times New Roman"/>
          <w:noProof/>
          <w:sz w:val="26"/>
          <w:szCs w:val="26"/>
          <w:lang w:val="vi-VN"/>
        </w:rPr>
        <w:t>:</w:t>
      </w:r>
    </w:p>
    <w:p w:rsidR="00633946" w:rsidRDefault="00633946"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ab/>
        <w:t xml:space="preserve">+ Khớp: </w:t>
      </w:r>
      <w:r w:rsidR="00906692">
        <w:rPr>
          <w:rFonts w:ascii="Times New Roman" w:hAnsi="Times New Roman" w:cs="Times New Roman"/>
          <w:noProof/>
          <w:sz w:val="26"/>
          <w:szCs w:val="26"/>
          <w:lang w:val="vi-VN"/>
        </w:rPr>
        <w:t xml:space="preserve">ít nghĩ. Trong nhiễm trùng khớp, vi trùng có thể xâm nhập từ ngoài vào hoặc từ đường máu, thường đau ít khớp, triệu chứng sưng nóng đỏ đau rõ. BN này không có tiền căn chấn thương, vết thương, đau nhiều khớp đối xứng 2 bên kèm theo sưng đỏ nhưng không nóng nên không phù hợp. </w:t>
      </w:r>
    </w:p>
    <w:p w:rsidR="00E3522C" w:rsidRDefault="00633946"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r>
      <w:r w:rsidR="00E3522C">
        <w:rPr>
          <w:rFonts w:ascii="Times New Roman" w:hAnsi="Times New Roman" w:cs="Times New Roman"/>
          <w:noProof/>
          <w:sz w:val="26"/>
          <w:szCs w:val="26"/>
          <w:lang w:val="vi-VN"/>
        </w:rPr>
        <w:t xml:space="preserve">+ </w:t>
      </w:r>
      <w:r w:rsidR="00561714">
        <w:rPr>
          <w:rFonts w:ascii="Times New Roman" w:hAnsi="Times New Roman" w:cs="Times New Roman"/>
          <w:noProof/>
          <w:sz w:val="26"/>
          <w:szCs w:val="26"/>
          <w:lang w:val="vi-VN"/>
        </w:rPr>
        <w:t>Đường hô hấp</w:t>
      </w:r>
      <w:r w:rsidR="00E3522C">
        <w:rPr>
          <w:rFonts w:ascii="Times New Roman" w:hAnsi="Times New Roman" w:cs="Times New Roman"/>
          <w:noProof/>
          <w:sz w:val="26"/>
          <w:szCs w:val="26"/>
          <w:lang w:val="vi-VN"/>
        </w:rPr>
        <w:t>: BN không ho đàm, không đau ngực, không khó thở</w:t>
      </w:r>
      <w:r w:rsidR="00646395">
        <w:rPr>
          <w:rFonts w:ascii="Times New Roman" w:hAnsi="Times New Roman" w:cs="Times New Roman"/>
          <w:noProof/>
          <w:sz w:val="26"/>
          <w:szCs w:val="26"/>
          <w:lang w:val="vi-VN"/>
        </w:rPr>
        <w:t>, nhưng nằm viện tuyến dưới 8 ngày → Đề nghị XQ ngực thẳng.</w:t>
      </w:r>
    </w:p>
    <w:p w:rsidR="00646395" w:rsidRDefault="00646395"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Đường tiểu: BN không tiểu gắt buốt</w:t>
      </w:r>
      <w:r w:rsidR="001F3838">
        <w:rPr>
          <w:rFonts w:ascii="Times New Roman" w:hAnsi="Times New Roman" w:cs="Times New Roman"/>
          <w:noProof/>
          <w:sz w:val="26"/>
          <w:szCs w:val="26"/>
          <w:lang w:val="vi-VN"/>
        </w:rPr>
        <w:t>, không đau hông lưng</w:t>
      </w:r>
      <w:r>
        <w:rPr>
          <w:rFonts w:ascii="Times New Roman" w:hAnsi="Times New Roman" w:cs="Times New Roman"/>
          <w:noProof/>
          <w:sz w:val="26"/>
          <w:szCs w:val="26"/>
          <w:lang w:val="vi-VN"/>
        </w:rPr>
        <w:t>, không đặt sonde tiểu, thử nước tiểu ở tuyến dưới không nghe nói nhiễm trùng</w:t>
      </w:r>
      <w:r w:rsidR="001F3838">
        <w:rPr>
          <w:rFonts w:ascii="Times New Roman" w:hAnsi="Times New Roman" w:cs="Times New Roman"/>
          <w:noProof/>
          <w:sz w:val="26"/>
          <w:szCs w:val="26"/>
          <w:lang w:val="vi-VN"/>
        </w:rPr>
        <w:t xml:space="preserve"> nhưng không thể loại trừ</w:t>
      </w:r>
      <w:r>
        <w:rPr>
          <w:rFonts w:ascii="Times New Roman" w:hAnsi="Times New Roman" w:cs="Times New Roman"/>
          <w:noProof/>
          <w:sz w:val="26"/>
          <w:szCs w:val="26"/>
          <w:lang w:val="vi-VN"/>
        </w:rPr>
        <w:t xml:space="preserve"> → Đề nghị </w:t>
      </w:r>
      <w:r w:rsidR="001F3838">
        <w:rPr>
          <w:rFonts w:ascii="Times New Roman" w:hAnsi="Times New Roman" w:cs="Times New Roman"/>
          <w:noProof/>
          <w:sz w:val="26"/>
          <w:szCs w:val="26"/>
          <w:lang w:val="vi-VN"/>
        </w:rPr>
        <w:t>TPTNT</w:t>
      </w:r>
      <w:r>
        <w:rPr>
          <w:rFonts w:ascii="Times New Roman" w:hAnsi="Times New Roman" w:cs="Times New Roman"/>
          <w:noProof/>
          <w:sz w:val="26"/>
          <w:szCs w:val="26"/>
          <w:lang w:val="vi-VN"/>
        </w:rPr>
        <w:t>.</w:t>
      </w:r>
    </w:p>
    <w:p w:rsidR="00633946" w:rsidRDefault="00633946"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Nhiễm trùng huyết:</w:t>
      </w:r>
      <w:r w:rsidR="006A6827">
        <w:rPr>
          <w:rFonts w:ascii="Times New Roman" w:hAnsi="Times New Roman" w:cs="Times New Roman"/>
          <w:noProof/>
          <w:sz w:val="26"/>
          <w:szCs w:val="26"/>
          <w:lang w:val="vi-VN"/>
        </w:rPr>
        <w:t xml:space="preserve"> </w:t>
      </w:r>
      <w:r w:rsidR="00F258CC">
        <w:rPr>
          <w:rFonts w:ascii="Times New Roman" w:hAnsi="Times New Roman" w:cs="Times New Roman"/>
          <w:noProof/>
          <w:sz w:val="26"/>
          <w:szCs w:val="26"/>
          <w:lang w:val="vi-VN"/>
        </w:rPr>
        <w:t>BN sốt N11, không đáp ứng với điều trị tuyến trước,</w:t>
      </w:r>
      <w:r w:rsidR="00990AC2">
        <w:rPr>
          <w:rFonts w:ascii="Times New Roman" w:hAnsi="Times New Roman" w:cs="Times New Roman"/>
          <w:noProof/>
          <w:sz w:val="26"/>
          <w:szCs w:val="26"/>
          <w:lang w:val="vi-VN"/>
        </w:rPr>
        <w:t xml:space="preserve"> </w:t>
      </w:r>
      <w:r w:rsidR="00F87467">
        <w:rPr>
          <w:rFonts w:ascii="Times New Roman" w:hAnsi="Times New Roman" w:cs="Times New Roman"/>
          <w:noProof/>
          <w:sz w:val="26"/>
          <w:szCs w:val="26"/>
          <w:lang w:val="vi-VN"/>
        </w:rPr>
        <w:t>WBC tuyến trước rất cao (27,7 G/L)</w:t>
      </w:r>
      <w:r w:rsidR="00141978">
        <w:rPr>
          <w:rFonts w:ascii="Times New Roman" w:hAnsi="Times New Roman" w:cs="Times New Roman"/>
          <w:noProof/>
          <w:sz w:val="26"/>
          <w:szCs w:val="26"/>
          <w:lang w:val="vi-VN"/>
        </w:rPr>
        <w:t xml:space="preserve">, hiện tại chưa xác định được ổ nhiễm trùng rõ ràng → Đề nghị bilan nhiễm trùng huyết: cấy máu, lactate máu, khí máu động mạch, AST, ALT, Bilirubin TP, TT, </w:t>
      </w:r>
      <w:r w:rsidR="00996B49">
        <w:rPr>
          <w:rFonts w:ascii="Times New Roman" w:hAnsi="Times New Roman" w:cs="Times New Roman"/>
          <w:noProof/>
          <w:sz w:val="26"/>
          <w:szCs w:val="26"/>
          <w:lang w:val="vi-VN"/>
        </w:rPr>
        <w:t>BUN, Creatinin máu, đông máu toàn bộ.</w:t>
      </w:r>
    </w:p>
    <w:p w:rsidR="006E4F75" w:rsidRDefault="002F68F4"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Tác nhân: vị trí nhiễm trùng không rõ ràng nhưng có cơ địa cắt lách nên nghĩ nhiều là các VK có vỏ</w:t>
      </w:r>
      <w:r w:rsidR="003B7D01">
        <w:rPr>
          <w:rFonts w:ascii="Times New Roman" w:hAnsi="Times New Roman" w:cs="Times New Roman"/>
          <w:noProof/>
          <w:sz w:val="26"/>
          <w:szCs w:val="26"/>
          <w:lang w:val="vi-VN"/>
        </w:rPr>
        <w:t xml:space="preserve"> bao.</w:t>
      </w:r>
    </w:p>
    <w:p w:rsidR="00F8254E" w:rsidRDefault="00F8254E" w:rsidP="00F8254E">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3</w:t>
      </w:r>
      <w:r w:rsidRPr="00216F76">
        <w:rPr>
          <w:rFonts w:ascii="Times New Roman" w:hAnsi="Times New Roman" w:cs="Times New Roman"/>
          <w:noProof/>
          <w:sz w:val="26"/>
          <w:szCs w:val="26"/>
          <w:lang w:val="vi-VN"/>
        </w:rPr>
        <w:t xml:space="preserve">. </w:t>
      </w:r>
      <w:r w:rsidR="005E3201">
        <w:rPr>
          <w:rFonts w:ascii="Times New Roman" w:hAnsi="Times New Roman" w:cs="Times New Roman"/>
          <w:noProof/>
          <w:sz w:val="26"/>
          <w:szCs w:val="26"/>
          <w:lang w:val="vi-VN"/>
        </w:rPr>
        <w:t>Viêm đa</w:t>
      </w:r>
      <w:r>
        <w:rPr>
          <w:rFonts w:ascii="Times New Roman" w:hAnsi="Times New Roman" w:cs="Times New Roman"/>
          <w:noProof/>
          <w:sz w:val="26"/>
          <w:szCs w:val="26"/>
          <w:lang w:val="vi-VN"/>
        </w:rPr>
        <w:t xml:space="preserve"> khớp không đáp ứng NSAIDs/tiền căn gout:</w:t>
      </w:r>
    </w:p>
    <w:p w:rsidR="00F8254E" w:rsidRDefault="005E3201" w:rsidP="00F8254E">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Viêm đa khớp trên BN này </w:t>
      </w:r>
      <w:r w:rsidR="00496D61">
        <w:rPr>
          <w:rFonts w:ascii="Times New Roman" w:hAnsi="Times New Roman" w:cs="Times New Roman"/>
          <w:noProof/>
          <w:sz w:val="26"/>
          <w:szCs w:val="26"/>
          <w:lang w:val="vi-VN"/>
        </w:rPr>
        <w:t>có thể có 3 khả năng:</w:t>
      </w:r>
      <w:r>
        <w:rPr>
          <w:rFonts w:ascii="Times New Roman" w:hAnsi="Times New Roman" w:cs="Times New Roman"/>
          <w:noProof/>
          <w:sz w:val="26"/>
          <w:szCs w:val="26"/>
          <w:lang w:val="vi-VN"/>
        </w:rPr>
        <w:t xml:space="preserve"> </w:t>
      </w:r>
    </w:p>
    <w:p w:rsidR="005E3201" w:rsidRDefault="005E3201" w:rsidP="00F8254E">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Gout cấp:</w:t>
      </w:r>
      <w:r w:rsidR="00503E1A">
        <w:rPr>
          <w:rFonts w:ascii="Times New Roman" w:hAnsi="Times New Roman" w:cs="Times New Roman"/>
          <w:noProof/>
          <w:sz w:val="26"/>
          <w:szCs w:val="26"/>
          <w:lang w:val="vi-VN"/>
        </w:rPr>
        <w:t xml:space="preserve"> nghĩ nhiều </w:t>
      </w:r>
      <w:r w:rsidR="004933E1">
        <w:rPr>
          <w:rFonts w:ascii="Times New Roman" w:hAnsi="Times New Roman" w:cs="Times New Roman"/>
          <w:noProof/>
          <w:sz w:val="26"/>
          <w:szCs w:val="26"/>
          <w:lang w:val="vi-VN"/>
        </w:rPr>
        <w:t>vì tính chất đau khớp phù hợp, tiền căn gout 1 năm nay tuân thủ điều trị kém</w:t>
      </w:r>
      <w:r w:rsidR="00732E18">
        <w:rPr>
          <w:rFonts w:ascii="Times New Roman" w:hAnsi="Times New Roman" w:cs="Times New Roman"/>
          <w:noProof/>
          <w:sz w:val="26"/>
          <w:szCs w:val="26"/>
          <w:lang w:val="vi-VN"/>
        </w:rPr>
        <w:t xml:space="preserve"> (tái khám không thường xuyên, ăn hải sản + uống rượu bia)</w:t>
      </w:r>
      <w:r w:rsidR="00D11F8B">
        <w:rPr>
          <w:rFonts w:ascii="Times New Roman" w:hAnsi="Times New Roman" w:cs="Times New Roman"/>
          <w:noProof/>
          <w:sz w:val="26"/>
          <w:szCs w:val="26"/>
          <w:lang w:val="vi-VN"/>
        </w:rPr>
        <w:t xml:space="preserve"> → Đề nghị acid uric máu.</w:t>
      </w:r>
      <w:r w:rsidR="004933E1">
        <w:rPr>
          <w:rFonts w:ascii="Times New Roman" w:hAnsi="Times New Roman" w:cs="Times New Roman"/>
          <w:noProof/>
          <w:sz w:val="26"/>
          <w:szCs w:val="26"/>
          <w:lang w:val="vi-VN"/>
        </w:rPr>
        <w:t xml:space="preserve"> </w:t>
      </w:r>
    </w:p>
    <w:p w:rsidR="005E3201" w:rsidRDefault="005E3201" w:rsidP="00F8254E">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Viêm ống thận mô kẽ cấ</w:t>
      </w:r>
      <w:r w:rsidR="00732E18">
        <w:rPr>
          <w:rFonts w:ascii="Times New Roman" w:hAnsi="Times New Roman" w:cs="Times New Roman"/>
          <w:noProof/>
          <w:sz w:val="26"/>
          <w:szCs w:val="26"/>
          <w:lang w:val="vi-VN"/>
        </w:rPr>
        <w:t>p.</w:t>
      </w:r>
    </w:p>
    <w:p w:rsidR="005E3201" w:rsidRDefault="005E3201" w:rsidP="00F8254E">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ab/>
        <w:t>+ Nhiễm trùng khớp</w:t>
      </w:r>
      <w:r w:rsidR="00906692">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XI. ĐỀ NGHỊ CẬN LÂM SÀNG</w:t>
      </w:r>
      <w:r w:rsidR="00B31699" w:rsidRPr="00216F76">
        <w:rPr>
          <w:rFonts w:ascii="Times New Roman" w:hAnsi="Times New Roman" w:cs="Times New Roman"/>
          <w:b/>
          <w:noProof/>
          <w:sz w:val="26"/>
          <w:szCs w:val="26"/>
          <w:lang w:val="vi-VN"/>
        </w:rPr>
        <w:t>:</w:t>
      </w:r>
    </w:p>
    <w:p w:rsidR="00F52219" w:rsidRDefault="005A6C7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1. Cận lâm sàng chẩn đoán:</w:t>
      </w:r>
    </w:p>
    <w:p w:rsidR="005A6C74" w:rsidRPr="00216F76" w:rsidRDefault="005A6C7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w:t>
      </w:r>
      <w:r w:rsidR="008C55C6">
        <w:rPr>
          <w:rFonts w:ascii="Times New Roman" w:hAnsi="Times New Roman" w:cs="Times New Roman"/>
          <w:noProof/>
          <w:sz w:val="26"/>
          <w:szCs w:val="26"/>
          <w:lang w:val="vi-VN"/>
        </w:rPr>
        <w:t>Huyết học: c</w:t>
      </w:r>
      <w:r w:rsidR="008C55C6" w:rsidRPr="00216F76">
        <w:rPr>
          <w:rFonts w:ascii="Times New Roman" w:hAnsi="Times New Roman" w:cs="Times New Roman"/>
          <w:noProof/>
          <w:sz w:val="26"/>
          <w:szCs w:val="26"/>
          <w:lang w:val="vi-VN"/>
        </w:rPr>
        <w:t>ông thức máu</w:t>
      </w:r>
      <w:r w:rsidR="008C55C6">
        <w:rPr>
          <w:rFonts w:ascii="Times New Roman" w:hAnsi="Times New Roman" w:cs="Times New Roman"/>
          <w:noProof/>
          <w:sz w:val="26"/>
          <w:szCs w:val="26"/>
          <w:lang w:val="vi-VN"/>
        </w:rPr>
        <w:t>, đông máu toàn bộ.</w:t>
      </w:r>
    </w:p>
    <w:p w:rsidR="00AC6A42" w:rsidRPr="00216F76" w:rsidRDefault="005A6C7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w:t>
      </w:r>
      <w:r w:rsidR="008C55C6">
        <w:rPr>
          <w:rFonts w:ascii="Times New Roman" w:hAnsi="Times New Roman" w:cs="Times New Roman"/>
          <w:noProof/>
          <w:sz w:val="26"/>
          <w:szCs w:val="26"/>
          <w:lang w:val="vi-VN"/>
        </w:rPr>
        <w:t xml:space="preserve"> Sinh hóa máu: BUN, Creatinin, đ</w:t>
      </w:r>
      <w:r w:rsidR="008C55C6" w:rsidRPr="00216F76">
        <w:rPr>
          <w:rFonts w:ascii="Times New Roman" w:hAnsi="Times New Roman" w:cs="Times New Roman"/>
          <w:noProof/>
          <w:sz w:val="26"/>
          <w:szCs w:val="26"/>
          <w:lang w:val="vi-VN"/>
        </w:rPr>
        <w:t>iện giải đồ</w:t>
      </w:r>
      <w:r w:rsidR="008C55C6">
        <w:rPr>
          <w:rFonts w:ascii="Times New Roman" w:hAnsi="Times New Roman" w:cs="Times New Roman"/>
          <w:noProof/>
          <w:sz w:val="26"/>
          <w:szCs w:val="26"/>
          <w:lang w:val="vi-VN"/>
        </w:rPr>
        <w:t>,</w:t>
      </w:r>
      <w:r w:rsidR="008C55C6" w:rsidRPr="008C55C6">
        <w:rPr>
          <w:rFonts w:ascii="Times New Roman" w:hAnsi="Times New Roman" w:cs="Times New Roman"/>
          <w:noProof/>
          <w:sz w:val="26"/>
          <w:szCs w:val="26"/>
          <w:lang w:val="vi-VN"/>
        </w:rPr>
        <w:t xml:space="preserve"> </w:t>
      </w:r>
      <w:r w:rsidR="008C55C6">
        <w:rPr>
          <w:rFonts w:ascii="Times New Roman" w:hAnsi="Times New Roman" w:cs="Times New Roman"/>
          <w:noProof/>
          <w:sz w:val="26"/>
          <w:szCs w:val="26"/>
          <w:lang w:val="vi-VN"/>
        </w:rPr>
        <w:t>AST, ALT, Bilirubin TP, TT, lactate, acid uric.</w:t>
      </w:r>
    </w:p>
    <w:p w:rsidR="008C55C6" w:rsidRDefault="005A6C7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w:t>
      </w:r>
      <w:r w:rsidR="008C55C6">
        <w:rPr>
          <w:rFonts w:ascii="Times New Roman" w:hAnsi="Times New Roman" w:cs="Times New Roman"/>
          <w:noProof/>
          <w:sz w:val="26"/>
          <w:szCs w:val="26"/>
          <w:lang w:val="vi-VN"/>
        </w:rPr>
        <w:t>Hình ảnh học: siêu âm bụng, XQ ngực thẳng.</w:t>
      </w:r>
    </w:p>
    <w:p w:rsidR="008C55C6" w:rsidRDefault="008C55C6"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Cấy máu, khí máu động mạch.</w:t>
      </w:r>
    </w:p>
    <w:p w:rsidR="005A6C74" w:rsidRPr="00216F76" w:rsidRDefault="005A6C74"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2. Cận lâm sàng thường quy:</w:t>
      </w:r>
      <w:r w:rsidR="0089663C">
        <w:rPr>
          <w:rFonts w:ascii="Times New Roman" w:hAnsi="Times New Roman" w:cs="Times New Roman"/>
          <w:noProof/>
          <w:sz w:val="26"/>
          <w:szCs w:val="26"/>
          <w:lang w:val="vi-VN"/>
        </w:rPr>
        <w:t xml:space="preserve"> </w:t>
      </w:r>
      <w:r w:rsidRPr="00216F76">
        <w:rPr>
          <w:rFonts w:ascii="Times New Roman" w:hAnsi="Times New Roman" w:cs="Times New Roman"/>
          <w:noProof/>
          <w:sz w:val="26"/>
          <w:szCs w:val="26"/>
          <w:lang w:val="vi-VN"/>
        </w:rPr>
        <w:t>ECG</w:t>
      </w:r>
      <w:r w:rsidR="005435CE">
        <w:rPr>
          <w:rFonts w:ascii="Times New Roman" w:hAnsi="Times New Roman" w:cs="Times New Roman"/>
          <w:noProof/>
          <w:sz w:val="26"/>
          <w:szCs w:val="26"/>
          <w:lang w:val="vi-VN"/>
        </w:rPr>
        <w:t>, glucose máu</w:t>
      </w:r>
      <w:r w:rsidR="000959C0">
        <w:rPr>
          <w:rFonts w:ascii="Times New Roman" w:hAnsi="Times New Roman" w:cs="Times New Roman"/>
          <w:noProof/>
          <w:sz w:val="26"/>
          <w:szCs w:val="26"/>
          <w:lang w:val="vi-VN"/>
        </w:rPr>
        <w:t>.</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XII. KẾT QUẢ CẬN LÂM SÀNG</w:t>
      </w:r>
      <w:r w:rsidR="00D43044" w:rsidRPr="00216F76">
        <w:rPr>
          <w:rFonts w:ascii="Times New Roman" w:hAnsi="Times New Roman" w:cs="Times New Roman"/>
          <w:b/>
          <w:noProof/>
          <w:sz w:val="26"/>
          <w:szCs w:val="26"/>
          <w:lang w:val="vi-VN"/>
        </w:rPr>
        <w:t>:</w:t>
      </w:r>
    </w:p>
    <w:p w:rsidR="00012562" w:rsidRDefault="00012562"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1. Chức năng thận (23/4):</w:t>
      </w:r>
    </w:p>
    <w:p w:rsidR="00012562" w:rsidRP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0B78BC">
        <w:rPr>
          <w:rFonts w:ascii="Times New Roman" w:hAnsi="Times New Roman" w:cs="Times New Roman"/>
          <w:noProof/>
          <w:sz w:val="26"/>
          <w:szCs w:val="26"/>
          <w:lang w:val="vi-VN"/>
        </w:rPr>
        <w:t>BU</w:t>
      </w:r>
      <w:r w:rsidRPr="00012562">
        <w:rPr>
          <w:rFonts w:ascii="Times New Roman" w:hAnsi="Times New Roman" w:cs="Times New Roman"/>
          <w:noProof/>
          <w:sz w:val="26"/>
          <w:szCs w:val="26"/>
          <w:lang w:val="vi-VN"/>
        </w:rPr>
        <w:t>N: 48 mg/d</w:t>
      </w:r>
      <w:r>
        <w:rPr>
          <w:rFonts w:ascii="Times New Roman" w:hAnsi="Times New Roman" w:cs="Times New Roman"/>
          <w:noProof/>
          <w:sz w:val="26"/>
          <w:szCs w:val="26"/>
          <w:lang w:val="vi-VN"/>
        </w:rPr>
        <w:t>L tăng</w:t>
      </w:r>
      <w:r w:rsidR="00103F83">
        <w:rPr>
          <w:rFonts w:ascii="Times New Roman" w:hAnsi="Times New Roman" w:cs="Times New Roman"/>
          <w:noProof/>
          <w:sz w:val="26"/>
          <w:szCs w:val="26"/>
          <w:lang w:val="vi-VN"/>
        </w:rPr>
        <w:tab/>
      </w:r>
      <w:r w:rsidR="00367F6D">
        <w:rPr>
          <w:rFonts w:ascii="Times New Roman" w:hAnsi="Times New Roman" w:cs="Times New Roman"/>
          <w:noProof/>
          <w:sz w:val="26"/>
          <w:szCs w:val="26"/>
          <w:lang w:val="vi-VN"/>
        </w:rPr>
        <w:tab/>
      </w:r>
      <w:r>
        <w:rPr>
          <w:rFonts w:ascii="Times New Roman" w:hAnsi="Times New Roman" w:cs="Times New Roman"/>
          <w:noProof/>
          <w:sz w:val="26"/>
          <w:szCs w:val="26"/>
          <w:lang w:val="vi-VN"/>
        </w:rPr>
        <w:t>- Creatinin</w:t>
      </w:r>
      <w:r w:rsidRPr="00012562">
        <w:rPr>
          <w:rFonts w:ascii="Times New Roman" w:hAnsi="Times New Roman" w:cs="Times New Roman"/>
          <w:noProof/>
          <w:sz w:val="26"/>
          <w:szCs w:val="26"/>
          <w:lang w:val="vi-VN"/>
        </w:rPr>
        <w:t>: 2</w:t>
      </w:r>
      <w:r>
        <w:rPr>
          <w:rFonts w:ascii="Times New Roman" w:hAnsi="Times New Roman" w:cs="Times New Roman"/>
          <w:noProof/>
          <w:sz w:val="26"/>
          <w:szCs w:val="26"/>
          <w:lang w:val="vi-VN"/>
        </w:rPr>
        <w:t>,</w:t>
      </w:r>
      <w:r w:rsidRPr="00012562">
        <w:rPr>
          <w:rFonts w:ascii="Times New Roman" w:hAnsi="Times New Roman" w:cs="Times New Roman"/>
          <w:noProof/>
          <w:sz w:val="26"/>
          <w:szCs w:val="26"/>
          <w:lang w:val="vi-VN"/>
        </w:rPr>
        <w:t>53 mg/d</w:t>
      </w:r>
      <w:r>
        <w:rPr>
          <w:rFonts w:ascii="Times New Roman" w:hAnsi="Times New Roman" w:cs="Times New Roman"/>
          <w:noProof/>
          <w:sz w:val="26"/>
          <w:szCs w:val="26"/>
          <w:lang w:val="vi-VN"/>
        </w:rPr>
        <w:t>L tăng</w:t>
      </w:r>
      <w:r w:rsidR="00103F83">
        <w:rPr>
          <w:rFonts w:ascii="Times New Roman" w:hAnsi="Times New Roman" w:cs="Times New Roman"/>
          <w:noProof/>
          <w:sz w:val="26"/>
          <w:szCs w:val="26"/>
          <w:lang w:val="vi-VN"/>
        </w:rPr>
        <w:tab/>
        <w:t>- Tỷ lệ BUN/Cre: 18,97</w:t>
      </w:r>
    </w:p>
    <w:p w:rsid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Pr="00012562">
        <w:rPr>
          <w:rFonts w:ascii="Times New Roman" w:hAnsi="Times New Roman" w:cs="Times New Roman"/>
          <w:noProof/>
          <w:sz w:val="26"/>
          <w:szCs w:val="26"/>
          <w:lang w:val="vi-VN"/>
        </w:rPr>
        <w:t>eGFR (CKD-EPI) : 28</w:t>
      </w:r>
      <w:r>
        <w:rPr>
          <w:rFonts w:ascii="Times New Roman" w:hAnsi="Times New Roman" w:cs="Times New Roman"/>
          <w:noProof/>
          <w:sz w:val="26"/>
          <w:szCs w:val="26"/>
          <w:lang w:val="vi-VN"/>
        </w:rPr>
        <w:t>,</w:t>
      </w:r>
      <w:r w:rsidRPr="00012562">
        <w:rPr>
          <w:rFonts w:ascii="Times New Roman" w:hAnsi="Times New Roman" w:cs="Times New Roman"/>
          <w:noProof/>
          <w:sz w:val="26"/>
          <w:szCs w:val="26"/>
          <w:lang w:val="vi-VN"/>
        </w:rPr>
        <w:t>44 mL/</w:t>
      </w:r>
      <w:r>
        <w:rPr>
          <w:rFonts w:ascii="Times New Roman" w:hAnsi="Times New Roman" w:cs="Times New Roman"/>
          <w:noProof/>
          <w:sz w:val="26"/>
          <w:szCs w:val="26"/>
          <w:lang w:val="vi-VN"/>
        </w:rPr>
        <w:t>phút</w:t>
      </w:r>
      <w:r w:rsidRPr="00012562">
        <w:rPr>
          <w:rFonts w:ascii="Times New Roman" w:hAnsi="Times New Roman" w:cs="Times New Roman"/>
          <w:noProof/>
          <w:sz w:val="26"/>
          <w:szCs w:val="26"/>
          <w:lang w:val="vi-VN"/>
        </w:rPr>
        <w:t>/1</w:t>
      </w:r>
      <w:r>
        <w:rPr>
          <w:rFonts w:ascii="Times New Roman" w:hAnsi="Times New Roman" w:cs="Times New Roman"/>
          <w:noProof/>
          <w:sz w:val="26"/>
          <w:szCs w:val="26"/>
          <w:lang w:val="vi-VN"/>
        </w:rPr>
        <w:t>,73m</w:t>
      </w:r>
      <w:r>
        <w:rPr>
          <w:rFonts w:ascii="Times New Roman" w:hAnsi="Times New Roman" w:cs="Times New Roman"/>
          <w:noProof/>
          <w:sz w:val="26"/>
          <w:szCs w:val="26"/>
          <w:vertAlign w:val="superscript"/>
          <w:lang w:val="vi-VN"/>
        </w:rPr>
        <w:t>2</w:t>
      </w:r>
      <w:r>
        <w:rPr>
          <w:rFonts w:ascii="Times New Roman" w:hAnsi="Times New Roman" w:cs="Times New Roman"/>
          <w:noProof/>
          <w:sz w:val="26"/>
          <w:szCs w:val="26"/>
          <w:lang w:val="vi-VN"/>
        </w:rPr>
        <w:t xml:space="preserve"> da</w:t>
      </w:r>
    </w:p>
    <w:p w:rsid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715941">
        <w:rPr>
          <w:rFonts w:ascii="Times New Roman" w:hAnsi="Times New Roman" w:cs="Times New Roman"/>
          <w:noProof/>
          <w:sz w:val="26"/>
          <w:szCs w:val="26"/>
          <w:lang w:val="vi-VN"/>
        </w:rPr>
        <w:t>Creatinin máu giảm (so với lần trước) có ý nghĩa (24,9%): tổn thương thận cấp đang ở giai đoạn hồi phục.</w:t>
      </w:r>
    </w:p>
    <w:p w:rsidR="000F7A8E" w:rsidRDefault="00715941"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Tỷ lệ</w:t>
      </w:r>
      <w:r w:rsidR="000F7A8E">
        <w:rPr>
          <w:rFonts w:ascii="Times New Roman" w:hAnsi="Times New Roman" w:cs="Times New Roman"/>
          <w:noProof/>
          <w:sz w:val="26"/>
          <w:szCs w:val="26"/>
          <w:lang w:val="vi-VN"/>
        </w:rPr>
        <w:t xml:space="preserve"> BUN/Cre tăng (từ 16,14 → 18,97)</w:t>
      </w:r>
    </w:p>
    <w:p w:rsid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2. Tổng phân tích nước tiểu (23/4):</w:t>
      </w:r>
    </w:p>
    <w:p w:rsidR="00012562" w:rsidRP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Pr="00012562">
        <w:rPr>
          <w:rFonts w:ascii="Times New Roman" w:hAnsi="Times New Roman" w:cs="Times New Roman"/>
          <w:noProof/>
          <w:sz w:val="26"/>
          <w:szCs w:val="26"/>
          <w:lang w:val="vi-VN"/>
        </w:rPr>
        <w:t>pH: 5.5 (5.0 – 8.0)</w:t>
      </w:r>
      <w:r>
        <w:rPr>
          <w:rFonts w:ascii="Times New Roman" w:hAnsi="Times New Roman" w:cs="Times New Roman"/>
          <w:noProof/>
          <w:sz w:val="26"/>
          <w:szCs w:val="26"/>
          <w:lang w:val="vi-VN"/>
        </w:rPr>
        <w:t xml:space="preserve"> bình thường</w:t>
      </w:r>
      <w:r w:rsidR="00103F83">
        <w:rPr>
          <w:rFonts w:ascii="Times New Roman" w:hAnsi="Times New Roman" w:cs="Times New Roman"/>
          <w:noProof/>
          <w:sz w:val="26"/>
          <w:szCs w:val="26"/>
          <w:lang w:val="vi-VN"/>
        </w:rPr>
        <w:tab/>
      </w:r>
      <w:r w:rsidR="00103F83">
        <w:rPr>
          <w:rFonts w:ascii="Times New Roman" w:hAnsi="Times New Roman" w:cs="Times New Roman"/>
          <w:noProof/>
          <w:sz w:val="26"/>
          <w:szCs w:val="26"/>
          <w:lang w:val="vi-VN"/>
        </w:rPr>
        <w:tab/>
      </w:r>
      <w:r>
        <w:rPr>
          <w:rFonts w:ascii="Times New Roman" w:hAnsi="Times New Roman" w:cs="Times New Roman"/>
          <w:noProof/>
          <w:sz w:val="26"/>
          <w:szCs w:val="26"/>
          <w:lang w:val="vi-VN"/>
        </w:rPr>
        <w:t xml:space="preserve">- </w:t>
      </w:r>
      <w:r w:rsidRPr="00012562">
        <w:rPr>
          <w:rFonts w:ascii="Times New Roman" w:hAnsi="Times New Roman" w:cs="Times New Roman"/>
          <w:noProof/>
          <w:sz w:val="26"/>
          <w:szCs w:val="26"/>
          <w:lang w:val="vi-VN"/>
        </w:rPr>
        <w:t>S.G: 1.015 (1.003 – 1.030)</w:t>
      </w:r>
      <w:r>
        <w:rPr>
          <w:rFonts w:ascii="Times New Roman" w:hAnsi="Times New Roman" w:cs="Times New Roman"/>
          <w:noProof/>
          <w:sz w:val="26"/>
          <w:szCs w:val="26"/>
          <w:lang w:val="vi-VN"/>
        </w:rPr>
        <w:t xml:space="preserve"> bình thường</w:t>
      </w:r>
    </w:p>
    <w:p w:rsidR="00012562" w:rsidRP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Glucose</w:t>
      </w:r>
      <w:r w:rsidRPr="00012562">
        <w:rPr>
          <w:rFonts w:ascii="Times New Roman" w:hAnsi="Times New Roman" w:cs="Times New Roman"/>
          <w:noProof/>
          <w:sz w:val="26"/>
          <w:szCs w:val="26"/>
          <w:lang w:val="vi-VN"/>
        </w:rPr>
        <w:t>: neg</w:t>
      </w:r>
      <w:r>
        <w:rPr>
          <w:rFonts w:ascii="Times New Roman" w:hAnsi="Times New Roman" w:cs="Times New Roman"/>
          <w:noProof/>
          <w:sz w:val="26"/>
          <w:szCs w:val="26"/>
          <w:lang w:val="vi-VN"/>
        </w:rPr>
        <w:t xml:space="preserve"> bình thường</w:t>
      </w:r>
      <w:r w:rsidR="00103F83">
        <w:rPr>
          <w:rFonts w:ascii="Times New Roman" w:hAnsi="Times New Roman" w:cs="Times New Roman"/>
          <w:noProof/>
          <w:sz w:val="26"/>
          <w:szCs w:val="26"/>
          <w:lang w:val="vi-VN"/>
        </w:rPr>
        <w:tab/>
      </w:r>
      <w:r w:rsidR="00103F83">
        <w:rPr>
          <w:rFonts w:ascii="Times New Roman" w:hAnsi="Times New Roman" w:cs="Times New Roman"/>
          <w:noProof/>
          <w:sz w:val="26"/>
          <w:szCs w:val="26"/>
          <w:lang w:val="vi-VN"/>
        </w:rPr>
        <w:tab/>
      </w:r>
      <w:r w:rsidR="00103F83">
        <w:rPr>
          <w:rFonts w:ascii="Times New Roman" w:hAnsi="Times New Roman" w:cs="Times New Roman"/>
          <w:noProof/>
          <w:sz w:val="26"/>
          <w:szCs w:val="26"/>
          <w:lang w:val="vi-VN"/>
        </w:rPr>
        <w:tab/>
      </w:r>
      <w:r>
        <w:rPr>
          <w:rFonts w:ascii="Times New Roman" w:hAnsi="Times New Roman" w:cs="Times New Roman"/>
          <w:noProof/>
          <w:sz w:val="26"/>
          <w:szCs w:val="26"/>
          <w:lang w:val="vi-VN"/>
        </w:rPr>
        <w:t>- Protein</w:t>
      </w:r>
      <w:r w:rsidRPr="00012562">
        <w:rPr>
          <w:rFonts w:ascii="Times New Roman" w:hAnsi="Times New Roman" w:cs="Times New Roman"/>
          <w:noProof/>
          <w:sz w:val="26"/>
          <w:szCs w:val="26"/>
          <w:lang w:val="vi-VN"/>
        </w:rPr>
        <w:t>: neg</w:t>
      </w:r>
      <w:r>
        <w:rPr>
          <w:rFonts w:ascii="Times New Roman" w:hAnsi="Times New Roman" w:cs="Times New Roman"/>
          <w:noProof/>
          <w:sz w:val="26"/>
          <w:szCs w:val="26"/>
          <w:lang w:val="vi-VN"/>
        </w:rPr>
        <w:t xml:space="preserve"> bình thường</w:t>
      </w:r>
    </w:p>
    <w:p w:rsidR="00012562" w:rsidRP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Bilirubin</w:t>
      </w:r>
      <w:r w:rsidRPr="00012562">
        <w:rPr>
          <w:rFonts w:ascii="Times New Roman" w:hAnsi="Times New Roman" w:cs="Times New Roman"/>
          <w:noProof/>
          <w:sz w:val="26"/>
          <w:szCs w:val="26"/>
          <w:lang w:val="vi-VN"/>
        </w:rPr>
        <w:t>: neg</w:t>
      </w:r>
      <w:r>
        <w:rPr>
          <w:rFonts w:ascii="Times New Roman" w:hAnsi="Times New Roman" w:cs="Times New Roman"/>
          <w:noProof/>
          <w:sz w:val="26"/>
          <w:szCs w:val="26"/>
          <w:lang w:val="vi-VN"/>
        </w:rPr>
        <w:t xml:space="preserve"> bình thường</w:t>
      </w:r>
      <w:r w:rsidR="00103F83">
        <w:rPr>
          <w:rFonts w:ascii="Times New Roman" w:hAnsi="Times New Roman" w:cs="Times New Roman"/>
          <w:noProof/>
          <w:sz w:val="26"/>
          <w:szCs w:val="26"/>
          <w:lang w:val="vi-VN"/>
        </w:rPr>
        <w:tab/>
      </w:r>
      <w:r w:rsidR="00103F83">
        <w:rPr>
          <w:rFonts w:ascii="Times New Roman" w:hAnsi="Times New Roman" w:cs="Times New Roman"/>
          <w:noProof/>
          <w:sz w:val="26"/>
          <w:szCs w:val="26"/>
          <w:lang w:val="vi-VN"/>
        </w:rPr>
        <w:tab/>
      </w:r>
      <w:r w:rsidR="00103F83">
        <w:rPr>
          <w:rFonts w:ascii="Times New Roman" w:hAnsi="Times New Roman" w:cs="Times New Roman"/>
          <w:noProof/>
          <w:sz w:val="26"/>
          <w:szCs w:val="26"/>
          <w:lang w:val="vi-VN"/>
        </w:rPr>
        <w:tab/>
      </w:r>
      <w:r>
        <w:rPr>
          <w:rFonts w:ascii="Times New Roman" w:hAnsi="Times New Roman" w:cs="Times New Roman"/>
          <w:noProof/>
          <w:sz w:val="26"/>
          <w:szCs w:val="26"/>
          <w:lang w:val="vi-VN"/>
        </w:rPr>
        <w:t xml:space="preserve">- </w:t>
      </w:r>
      <w:r w:rsidRPr="00012562">
        <w:rPr>
          <w:rFonts w:ascii="Times New Roman" w:hAnsi="Times New Roman" w:cs="Times New Roman"/>
          <w:noProof/>
          <w:sz w:val="26"/>
          <w:szCs w:val="26"/>
          <w:lang w:val="vi-VN"/>
        </w:rPr>
        <w:t>Urobilinogen: norm 0</w:t>
      </w:r>
      <w:r>
        <w:rPr>
          <w:rFonts w:ascii="Times New Roman" w:hAnsi="Times New Roman" w:cs="Times New Roman"/>
          <w:noProof/>
          <w:sz w:val="26"/>
          <w:szCs w:val="26"/>
          <w:lang w:val="vi-VN"/>
        </w:rPr>
        <w:t>,</w:t>
      </w:r>
      <w:r w:rsidRPr="00012562">
        <w:rPr>
          <w:rFonts w:ascii="Times New Roman" w:hAnsi="Times New Roman" w:cs="Times New Roman"/>
          <w:noProof/>
          <w:sz w:val="26"/>
          <w:szCs w:val="26"/>
          <w:lang w:val="vi-VN"/>
        </w:rPr>
        <w:t>1</w:t>
      </w:r>
      <w:r>
        <w:rPr>
          <w:rFonts w:ascii="Times New Roman" w:hAnsi="Times New Roman" w:cs="Times New Roman"/>
          <w:noProof/>
          <w:sz w:val="26"/>
          <w:szCs w:val="26"/>
          <w:lang w:val="vi-VN"/>
        </w:rPr>
        <w:t xml:space="preserve"> bình thường</w:t>
      </w:r>
    </w:p>
    <w:p w:rsidR="00012562" w:rsidRP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Pr="00012562">
        <w:rPr>
          <w:rFonts w:ascii="Times New Roman" w:hAnsi="Times New Roman" w:cs="Times New Roman"/>
          <w:noProof/>
          <w:sz w:val="26"/>
          <w:szCs w:val="26"/>
          <w:lang w:val="vi-VN"/>
        </w:rPr>
        <w:t>Ketone: neg</w:t>
      </w:r>
      <w:r>
        <w:rPr>
          <w:rFonts w:ascii="Times New Roman" w:hAnsi="Times New Roman" w:cs="Times New Roman"/>
          <w:noProof/>
          <w:sz w:val="26"/>
          <w:szCs w:val="26"/>
          <w:lang w:val="vi-VN"/>
        </w:rPr>
        <w:t xml:space="preserve"> bình thường</w:t>
      </w:r>
      <w:r w:rsidR="00103F83">
        <w:rPr>
          <w:rFonts w:ascii="Times New Roman" w:hAnsi="Times New Roman" w:cs="Times New Roman"/>
          <w:noProof/>
          <w:sz w:val="26"/>
          <w:szCs w:val="26"/>
          <w:lang w:val="vi-VN"/>
        </w:rPr>
        <w:tab/>
      </w:r>
      <w:r w:rsidR="00103F83">
        <w:rPr>
          <w:rFonts w:ascii="Times New Roman" w:hAnsi="Times New Roman" w:cs="Times New Roman"/>
          <w:noProof/>
          <w:sz w:val="26"/>
          <w:szCs w:val="26"/>
          <w:lang w:val="vi-VN"/>
        </w:rPr>
        <w:tab/>
      </w:r>
      <w:r w:rsidR="00103F83">
        <w:rPr>
          <w:rFonts w:ascii="Times New Roman" w:hAnsi="Times New Roman" w:cs="Times New Roman"/>
          <w:noProof/>
          <w:sz w:val="26"/>
          <w:szCs w:val="26"/>
          <w:lang w:val="vi-VN"/>
        </w:rPr>
        <w:tab/>
      </w:r>
      <w:r>
        <w:rPr>
          <w:rFonts w:ascii="Times New Roman" w:hAnsi="Times New Roman" w:cs="Times New Roman"/>
          <w:noProof/>
          <w:sz w:val="26"/>
          <w:szCs w:val="26"/>
          <w:lang w:val="vi-VN"/>
        </w:rPr>
        <w:t>- Blood</w:t>
      </w:r>
      <w:r w:rsidRPr="00012562">
        <w:rPr>
          <w:rFonts w:ascii="Times New Roman" w:hAnsi="Times New Roman" w:cs="Times New Roman"/>
          <w:noProof/>
          <w:sz w:val="26"/>
          <w:szCs w:val="26"/>
          <w:lang w:val="vi-VN"/>
        </w:rPr>
        <w:t xml:space="preserve">: </w:t>
      </w:r>
      <w:r w:rsidR="00990AC2">
        <w:rPr>
          <w:rFonts w:ascii="Times New Roman" w:hAnsi="Times New Roman" w:cs="Times New Roman"/>
          <w:noProof/>
          <w:sz w:val="26"/>
          <w:szCs w:val="26"/>
          <w:lang w:val="vi-VN"/>
        </w:rPr>
        <w:t xml:space="preserve">± </w:t>
      </w:r>
      <w:r w:rsidRPr="00012562">
        <w:rPr>
          <w:rFonts w:ascii="Times New Roman" w:hAnsi="Times New Roman" w:cs="Times New Roman"/>
          <w:noProof/>
          <w:sz w:val="26"/>
          <w:szCs w:val="26"/>
          <w:lang w:val="vi-VN"/>
        </w:rPr>
        <w:t>5 RBC/uL</w:t>
      </w:r>
    </w:p>
    <w:p w:rsidR="00012562" w:rsidRDefault="00012562"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 xml:space="preserve">- </w:t>
      </w:r>
      <w:r w:rsidRPr="00012562">
        <w:rPr>
          <w:rFonts w:ascii="Times New Roman" w:hAnsi="Times New Roman" w:cs="Times New Roman"/>
          <w:noProof/>
          <w:sz w:val="26"/>
          <w:szCs w:val="26"/>
          <w:lang w:val="vi-VN"/>
        </w:rPr>
        <w:t>Leucocytes: neg</w:t>
      </w:r>
      <w:r>
        <w:rPr>
          <w:rFonts w:ascii="Times New Roman" w:hAnsi="Times New Roman" w:cs="Times New Roman"/>
          <w:noProof/>
          <w:sz w:val="26"/>
          <w:szCs w:val="26"/>
          <w:lang w:val="vi-VN"/>
        </w:rPr>
        <w:t xml:space="preserve"> bình thường</w:t>
      </w:r>
      <w:r w:rsidR="00103F83">
        <w:rPr>
          <w:rFonts w:ascii="Times New Roman" w:hAnsi="Times New Roman" w:cs="Times New Roman"/>
          <w:noProof/>
          <w:sz w:val="26"/>
          <w:szCs w:val="26"/>
          <w:lang w:val="vi-VN"/>
        </w:rPr>
        <w:tab/>
      </w:r>
      <w:r w:rsidR="00103F83">
        <w:rPr>
          <w:rFonts w:ascii="Times New Roman" w:hAnsi="Times New Roman" w:cs="Times New Roman"/>
          <w:noProof/>
          <w:sz w:val="26"/>
          <w:szCs w:val="26"/>
          <w:lang w:val="vi-VN"/>
        </w:rPr>
        <w:tab/>
      </w:r>
      <w:r>
        <w:rPr>
          <w:rFonts w:ascii="Times New Roman" w:hAnsi="Times New Roman" w:cs="Times New Roman"/>
          <w:noProof/>
          <w:sz w:val="26"/>
          <w:szCs w:val="26"/>
          <w:lang w:val="vi-VN"/>
        </w:rPr>
        <w:t xml:space="preserve">- </w:t>
      </w:r>
      <w:r w:rsidRPr="00012562">
        <w:rPr>
          <w:rFonts w:ascii="Times New Roman" w:hAnsi="Times New Roman" w:cs="Times New Roman"/>
          <w:noProof/>
          <w:sz w:val="26"/>
          <w:szCs w:val="26"/>
          <w:lang w:val="vi-VN"/>
        </w:rPr>
        <w:t xml:space="preserve">Nitrite: neg </w:t>
      </w:r>
      <w:r>
        <w:rPr>
          <w:rFonts w:ascii="Times New Roman" w:hAnsi="Times New Roman" w:cs="Times New Roman"/>
          <w:noProof/>
          <w:sz w:val="26"/>
          <w:szCs w:val="26"/>
          <w:lang w:val="vi-VN"/>
        </w:rPr>
        <w:t>bình thường</w:t>
      </w:r>
    </w:p>
    <w:p w:rsidR="00676CFF" w:rsidRDefault="00676CFF"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9048E7">
        <w:rPr>
          <w:rFonts w:ascii="Times New Roman" w:hAnsi="Times New Roman" w:cs="Times New Roman"/>
          <w:noProof/>
          <w:sz w:val="26"/>
          <w:szCs w:val="26"/>
          <w:lang w:val="vi-VN"/>
        </w:rPr>
        <w:t>Nguyên nhân của tổn thương thận cấp:</w:t>
      </w:r>
      <w:r w:rsidR="00A94AD1" w:rsidRPr="00A94AD1">
        <w:rPr>
          <w:rFonts w:ascii="Times New Roman" w:hAnsi="Times New Roman" w:cs="Times New Roman"/>
          <w:noProof/>
          <w:sz w:val="26"/>
          <w:szCs w:val="26"/>
          <w:lang w:val="vi-VN"/>
        </w:rPr>
        <w:t xml:space="preserve"> </w:t>
      </w:r>
      <w:r w:rsidR="00A94AD1">
        <w:rPr>
          <w:rFonts w:ascii="Times New Roman" w:hAnsi="Times New Roman" w:cs="Times New Roman"/>
          <w:noProof/>
          <w:sz w:val="26"/>
          <w:szCs w:val="26"/>
          <w:lang w:val="vi-VN"/>
        </w:rPr>
        <w:t>phù hợp với tổn thương thận cấp trước thận và sau thận,</w:t>
      </w:r>
      <w:r w:rsidR="009048E7">
        <w:rPr>
          <w:rFonts w:ascii="Times New Roman" w:hAnsi="Times New Roman" w:cs="Times New Roman"/>
          <w:noProof/>
          <w:sz w:val="26"/>
          <w:szCs w:val="26"/>
          <w:lang w:val="vi-VN"/>
        </w:rPr>
        <w:t xml:space="preserve"> k</w:t>
      </w:r>
      <w:r w:rsidR="00103F83">
        <w:rPr>
          <w:rFonts w:ascii="Times New Roman" w:hAnsi="Times New Roman" w:cs="Times New Roman"/>
          <w:noProof/>
          <w:sz w:val="26"/>
          <w:szCs w:val="26"/>
          <w:lang w:val="vi-VN"/>
        </w:rPr>
        <w:t xml:space="preserve">hông phù hợp với viêm </w:t>
      </w:r>
      <w:r w:rsidR="00367F6D">
        <w:rPr>
          <w:rFonts w:ascii="Times New Roman" w:hAnsi="Times New Roman" w:cs="Times New Roman"/>
          <w:noProof/>
          <w:sz w:val="26"/>
          <w:szCs w:val="26"/>
          <w:lang w:val="vi-VN"/>
        </w:rPr>
        <w:t>ống thận mô kẽ</w:t>
      </w:r>
      <w:r w:rsidR="00103F83">
        <w:rPr>
          <w:rFonts w:ascii="Times New Roman" w:hAnsi="Times New Roman" w:cs="Times New Roman"/>
          <w:noProof/>
          <w:sz w:val="26"/>
          <w:szCs w:val="26"/>
          <w:lang w:val="vi-VN"/>
        </w:rPr>
        <w:t xml:space="preserve"> cấp (đường (+), pro (+), tiểu máu đại thể hay vi thể</w:t>
      </w:r>
      <w:r w:rsidR="00A94AD1">
        <w:rPr>
          <w:rFonts w:ascii="Times New Roman" w:hAnsi="Times New Roman" w:cs="Times New Roman"/>
          <w:noProof/>
          <w:sz w:val="26"/>
          <w:szCs w:val="26"/>
          <w:lang w:val="vi-VN"/>
        </w:rPr>
        <w:t>)</w:t>
      </w:r>
      <w:r w:rsidR="00937B25">
        <w:rPr>
          <w:rFonts w:ascii="Times New Roman" w:hAnsi="Times New Roman" w:cs="Times New Roman"/>
          <w:noProof/>
          <w:sz w:val="26"/>
          <w:szCs w:val="26"/>
          <w:lang w:val="vi-VN"/>
        </w:rPr>
        <w:t>, có thể phù hợp với HTOTC</w:t>
      </w:r>
      <w:r w:rsidR="009048E7">
        <w:rPr>
          <w:rFonts w:ascii="Times New Roman" w:hAnsi="Times New Roman" w:cs="Times New Roman"/>
          <w:noProof/>
          <w:sz w:val="26"/>
          <w:szCs w:val="26"/>
          <w:lang w:val="vi-VN"/>
        </w:rPr>
        <w:t>.</w:t>
      </w:r>
    </w:p>
    <w:p w:rsidR="00565CA6" w:rsidRDefault="00565CA6"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Leucocytes (-), nitrite (-): loại trừ nhiễm trùng tiểu.</w:t>
      </w:r>
    </w:p>
    <w:p w:rsidR="00676CFF" w:rsidRDefault="00676CFF" w:rsidP="00012562">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3. Điện giải đồ (23/4):</w:t>
      </w:r>
    </w:p>
    <w:p w:rsidR="00BF6D04" w:rsidRDefault="00676CFF" w:rsidP="00676CFF">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Pr="00676CFF">
        <w:rPr>
          <w:rFonts w:ascii="Times New Roman" w:hAnsi="Times New Roman" w:cs="Times New Roman"/>
          <w:noProof/>
          <w:sz w:val="26"/>
          <w:szCs w:val="26"/>
          <w:lang w:val="vi-VN"/>
        </w:rPr>
        <w:t>Na+: 135 mmol/L</w:t>
      </w:r>
      <w:r>
        <w:rPr>
          <w:rFonts w:ascii="Times New Roman" w:hAnsi="Times New Roman" w:cs="Times New Roman"/>
          <w:noProof/>
          <w:sz w:val="26"/>
          <w:szCs w:val="26"/>
          <w:lang w:val="vi-VN"/>
        </w:rPr>
        <w:t xml:space="preserve"> bình thường</w:t>
      </w:r>
      <w:r w:rsidR="00BF6D04">
        <w:rPr>
          <w:rFonts w:ascii="Times New Roman" w:hAnsi="Times New Roman" w:cs="Times New Roman"/>
          <w:noProof/>
          <w:sz w:val="26"/>
          <w:szCs w:val="26"/>
          <w:lang w:val="vi-VN"/>
        </w:rPr>
        <w:t xml:space="preserve"> </w:t>
      </w:r>
    </w:p>
    <w:p w:rsidR="00BF6D04" w:rsidRDefault="00BF6D04" w:rsidP="00676CFF">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676CFF">
        <w:rPr>
          <w:rFonts w:ascii="Times New Roman" w:hAnsi="Times New Roman" w:cs="Times New Roman"/>
          <w:noProof/>
          <w:sz w:val="26"/>
          <w:szCs w:val="26"/>
          <w:lang w:val="vi-VN"/>
        </w:rPr>
        <w:t>K+</w:t>
      </w:r>
      <w:r w:rsidR="00676CFF" w:rsidRPr="00676CFF">
        <w:rPr>
          <w:rFonts w:ascii="Times New Roman" w:hAnsi="Times New Roman" w:cs="Times New Roman"/>
          <w:noProof/>
          <w:sz w:val="26"/>
          <w:szCs w:val="26"/>
          <w:lang w:val="vi-VN"/>
        </w:rPr>
        <w:t>: 4</w:t>
      </w:r>
      <w:r w:rsidR="00676CFF">
        <w:rPr>
          <w:rFonts w:ascii="Times New Roman" w:hAnsi="Times New Roman" w:cs="Times New Roman"/>
          <w:noProof/>
          <w:sz w:val="26"/>
          <w:szCs w:val="26"/>
          <w:lang w:val="vi-VN"/>
        </w:rPr>
        <w:t>,</w:t>
      </w:r>
      <w:r w:rsidR="00676CFF" w:rsidRPr="00676CFF">
        <w:rPr>
          <w:rFonts w:ascii="Times New Roman" w:hAnsi="Times New Roman" w:cs="Times New Roman"/>
          <w:noProof/>
          <w:sz w:val="26"/>
          <w:szCs w:val="26"/>
          <w:lang w:val="vi-VN"/>
        </w:rPr>
        <w:t xml:space="preserve">0 mmol/L </w:t>
      </w:r>
      <w:r w:rsidR="00676CFF">
        <w:rPr>
          <w:rFonts w:ascii="Times New Roman" w:hAnsi="Times New Roman" w:cs="Times New Roman"/>
          <w:noProof/>
          <w:sz w:val="26"/>
          <w:szCs w:val="26"/>
          <w:lang w:val="vi-VN"/>
        </w:rPr>
        <w:t>bình thường</w:t>
      </w:r>
      <w:r>
        <w:rPr>
          <w:rFonts w:ascii="Times New Roman" w:hAnsi="Times New Roman" w:cs="Times New Roman"/>
          <w:noProof/>
          <w:sz w:val="26"/>
          <w:szCs w:val="26"/>
          <w:lang w:val="vi-VN"/>
        </w:rPr>
        <w:t xml:space="preserve"> </w:t>
      </w:r>
    </w:p>
    <w:p w:rsidR="00676CFF" w:rsidRPr="00012562" w:rsidRDefault="00BF6D04" w:rsidP="00676CFF">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00676CFF">
        <w:rPr>
          <w:rFonts w:ascii="Times New Roman" w:hAnsi="Times New Roman" w:cs="Times New Roman"/>
          <w:noProof/>
          <w:sz w:val="26"/>
          <w:szCs w:val="26"/>
          <w:lang w:val="vi-VN"/>
        </w:rPr>
        <w:t>Cl-</w:t>
      </w:r>
      <w:r w:rsidR="00676CFF" w:rsidRPr="00676CFF">
        <w:rPr>
          <w:rFonts w:ascii="Times New Roman" w:hAnsi="Times New Roman" w:cs="Times New Roman"/>
          <w:noProof/>
          <w:sz w:val="26"/>
          <w:szCs w:val="26"/>
          <w:lang w:val="vi-VN"/>
        </w:rPr>
        <w:t xml:space="preserve">: 105 mmol/L </w:t>
      </w:r>
      <w:r w:rsidR="00676CFF">
        <w:rPr>
          <w:rFonts w:ascii="Times New Roman" w:hAnsi="Times New Roman" w:cs="Times New Roman"/>
          <w:noProof/>
          <w:sz w:val="26"/>
          <w:szCs w:val="26"/>
          <w:lang w:val="vi-VN"/>
        </w:rPr>
        <w:t>bình thường</w:t>
      </w:r>
    </w:p>
    <w:p w:rsidR="001A50AE" w:rsidRPr="00216F76" w:rsidRDefault="00676CFF"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4</w:t>
      </w:r>
      <w:r w:rsidR="001A50AE" w:rsidRPr="00216F76">
        <w:rPr>
          <w:rFonts w:ascii="Times New Roman" w:hAnsi="Times New Roman" w:cs="Times New Roman"/>
          <w:noProof/>
          <w:sz w:val="26"/>
          <w:szCs w:val="26"/>
          <w:lang w:val="vi-VN"/>
        </w:rPr>
        <w:t>. Công thức máu (</w:t>
      </w:r>
      <w:r w:rsidR="00605C90">
        <w:rPr>
          <w:rFonts w:ascii="Times New Roman" w:hAnsi="Times New Roman" w:cs="Times New Roman"/>
          <w:noProof/>
          <w:sz w:val="26"/>
          <w:szCs w:val="26"/>
          <w:lang w:val="vi-VN"/>
        </w:rPr>
        <w:t>23/</w:t>
      </w:r>
      <w:r w:rsidR="001A50AE" w:rsidRPr="00216F76">
        <w:rPr>
          <w:rFonts w:ascii="Times New Roman" w:hAnsi="Times New Roman" w:cs="Times New Roman"/>
          <w:noProof/>
          <w:sz w:val="26"/>
          <w:szCs w:val="26"/>
          <w:lang w:val="vi-VN"/>
        </w:rPr>
        <w:t>4):</w:t>
      </w:r>
      <w:r w:rsidR="00012562">
        <w:rPr>
          <w:rFonts w:ascii="Times New Roman" w:hAnsi="Times New Roman" w:cs="Times New Roman"/>
          <w:noProof/>
          <w:sz w:val="26"/>
          <w:szCs w:val="26"/>
          <w:lang w:val="vi-VN"/>
        </w:rPr>
        <w:t xml:space="preserve"> </w:t>
      </w:r>
    </w:p>
    <w:p w:rsidR="001A50AE" w:rsidRPr="00216F76" w:rsidRDefault="001A50AE"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xml:space="preserve">- Dòng bạch cầu: WBC </w:t>
      </w:r>
      <w:r w:rsidR="00365EF3">
        <w:rPr>
          <w:rFonts w:ascii="Times New Roman" w:hAnsi="Times New Roman" w:cs="Times New Roman"/>
          <w:noProof/>
          <w:sz w:val="26"/>
          <w:szCs w:val="26"/>
          <w:lang w:val="vi-VN"/>
        </w:rPr>
        <w:t>22,92</w:t>
      </w:r>
      <w:r w:rsidRPr="00216F76">
        <w:rPr>
          <w:rFonts w:ascii="Times New Roman" w:hAnsi="Times New Roman" w:cs="Times New Roman"/>
          <w:noProof/>
          <w:sz w:val="26"/>
          <w:szCs w:val="26"/>
          <w:lang w:val="vi-VN"/>
        </w:rPr>
        <w:t xml:space="preserve"> G/L tăng, %Neu 8</w:t>
      </w:r>
      <w:r w:rsidR="00365EF3">
        <w:rPr>
          <w:rFonts w:ascii="Times New Roman" w:hAnsi="Times New Roman" w:cs="Times New Roman"/>
          <w:noProof/>
          <w:sz w:val="26"/>
          <w:szCs w:val="26"/>
          <w:lang w:val="vi-VN"/>
        </w:rPr>
        <w:t>3</w:t>
      </w:r>
      <w:r w:rsidRPr="00216F76">
        <w:rPr>
          <w:rFonts w:ascii="Times New Roman" w:hAnsi="Times New Roman" w:cs="Times New Roman"/>
          <w:noProof/>
          <w:sz w:val="26"/>
          <w:szCs w:val="26"/>
          <w:lang w:val="vi-VN"/>
        </w:rPr>
        <w:t>,</w:t>
      </w:r>
      <w:r w:rsidR="00365EF3">
        <w:rPr>
          <w:rFonts w:ascii="Times New Roman" w:hAnsi="Times New Roman" w:cs="Times New Roman"/>
          <w:noProof/>
          <w:sz w:val="26"/>
          <w:szCs w:val="26"/>
          <w:lang w:val="vi-VN"/>
        </w:rPr>
        <w:t>5</w:t>
      </w:r>
      <w:r w:rsidRPr="00216F76">
        <w:rPr>
          <w:rFonts w:ascii="Times New Roman" w:hAnsi="Times New Roman" w:cs="Times New Roman"/>
          <w:noProof/>
          <w:sz w:val="26"/>
          <w:szCs w:val="26"/>
          <w:lang w:val="vi-VN"/>
        </w:rPr>
        <w:t>% tăng</w:t>
      </w:r>
      <w:r w:rsidR="008E7DD2" w:rsidRPr="00216F76">
        <w:rPr>
          <w:rFonts w:ascii="Times New Roman" w:hAnsi="Times New Roman" w:cs="Times New Roman"/>
          <w:noProof/>
          <w:sz w:val="26"/>
          <w:szCs w:val="26"/>
          <w:lang w:val="vi-VN"/>
        </w:rPr>
        <w:t xml:space="preserve">, </w:t>
      </w:r>
      <w:r w:rsidR="00365EF3">
        <w:rPr>
          <w:rFonts w:ascii="Times New Roman" w:hAnsi="Times New Roman" w:cs="Times New Roman"/>
          <w:noProof/>
          <w:sz w:val="26"/>
          <w:szCs w:val="26"/>
          <w:lang w:val="vi-VN"/>
        </w:rPr>
        <w:t>Neu 19,12 tăng</w:t>
      </w:r>
      <w:r w:rsidR="008E7DD2" w:rsidRPr="00216F76">
        <w:rPr>
          <w:rFonts w:ascii="Times New Roman" w:hAnsi="Times New Roman" w:cs="Times New Roman"/>
          <w:noProof/>
          <w:sz w:val="26"/>
          <w:szCs w:val="26"/>
          <w:lang w:val="vi-VN"/>
        </w:rPr>
        <w:t xml:space="preserve"> </w:t>
      </w:r>
      <w:r w:rsidRPr="00216F76">
        <w:rPr>
          <w:rFonts w:ascii="Times New Roman" w:hAnsi="Times New Roman" w:cs="Times New Roman"/>
          <w:noProof/>
          <w:sz w:val="26"/>
          <w:szCs w:val="26"/>
          <w:lang w:val="vi-VN"/>
        </w:rPr>
        <w:t>→ phù hợp với nhiễm trùng</w:t>
      </w:r>
      <w:r w:rsidR="00E55D3D">
        <w:rPr>
          <w:rFonts w:ascii="Times New Roman" w:hAnsi="Times New Roman" w:cs="Times New Roman"/>
          <w:noProof/>
          <w:sz w:val="26"/>
          <w:szCs w:val="26"/>
          <w:lang w:val="vi-VN"/>
        </w:rPr>
        <w:t xml:space="preserve"> nặng</w:t>
      </w:r>
      <w:r w:rsidR="00605C90">
        <w:rPr>
          <w:rFonts w:ascii="Times New Roman" w:hAnsi="Times New Roman" w:cs="Times New Roman"/>
          <w:noProof/>
          <w:sz w:val="26"/>
          <w:szCs w:val="26"/>
          <w:lang w:val="vi-VN"/>
        </w:rPr>
        <w:t>.</w:t>
      </w:r>
      <w:r w:rsidR="00A72B10">
        <w:rPr>
          <w:rFonts w:ascii="Times New Roman" w:hAnsi="Times New Roman" w:cs="Times New Roman"/>
          <w:noProof/>
          <w:sz w:val="26"/>
          <w:szCs w:val="26"/>
          <w:lang w:val="vi-VN"/>
        </w:rPr>
        <w:t xml:space="preserve"> Eos 0,2 G/L, %Eos 0,9% → không phù hợp với viêm </w:t>
      </w:r>
      <w:r w:rsidR="00367F6D">
        <w:rPr>
          <w:rFonts w:ascii="Times New Roman" w:hAnsi="Times New Roman" w:cs="Times New Roman"/>
          <w:noProof/>
          <w:sz w:val="26"/>
          <w:szCs w:val="26"/>
          <w:lang w:val="vi-VN"/>
        </w:rPr>
        <w:t>ống thận mô kẽ</w:t>
      </w:r>
      <w:r w:rsidR="00A72B10">
        <w:rPr>
          <w:rFonts w:ascii="Times New Roman" w:hAnsi="Times New Roman" w:cs="Times New Roman"/>
          <w:noProof/>
          <w:sz w:val="26"/>
          <w:szCs w:val="26"/>
          <w:lang w:val="vi-VN"/>
        </w:rPr>
        <w:t xml:space="preserve"> cấp.</w:t>
      </w:r>
    </w:p>
    <w:p w:rsidR="001A50AE" w:rsidRPr="00216F76" w:rsidRDefault="001A50AE"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Dòng hồng cầu: Hgb 1</w:t>
      </w:r>
      <w:r w:rsidR="00365EF3">
        <w:rPr>
          <w:rFonts w:ascii="Times New Roman" w:hAnsi="Times New Roman" w:cs="Times New Roman"/>
          <w:noProof/>
          <w:sz w:val="26"/>
          <w:szCs w:val="26"/>
          <w:lang w:val="vi-VN"/>
        </w:rPr>
        <w:t>15</w:t>
      </w:r>
      <w:r w:rsidRPr="00216F76">
        <w:rPr>
          <w:rFonts w:ascii="Times New Roman" w:hAnsi="Times New Roman" w:cs="Times New Roman"/>
          <w:noProof/>
          <w:sz w:val="26"/>
          <w:szCs w:val="26"/>
          <w:lang w:val="vi-VN"/>
        </w:rPr>
        <w:t xml:space="preserve"> g/L giảm, Hct 3</w:t>
      </w:r>
      <w:r w:rsidR="00365EF3">
        <w:rPr>
          <w:rFonts w:ascii="Times New Roman" w:hAnsi="Times New Roman" w:cs="Times New Roman"/>
          <w:noProof/>
          <w:sz w:val="26"/>
          <w:szCs w:val="26"/>
          <w:lang w:val="vi-VN"/>
        </w:rPr>
        <w:t>3</w:t>
      </w:r>
      <w:r w:rsidRPr="00216F76">
        <w:rPr>
          <w:rFonts w:ascii="Times New Roman" w:hAnsi="Times New Roman" w:cs="Times New Roman"/>
          <w:noProof/>
          <w:sz w:val="26"/>
          <w:szCs w:val="26"/>
          <w:lang w:val="vi-VN"/>
        </w:rPr>
        <w:t>,</w:t>
      </w:r>
      <w:r w:rsidR="00365EF3">
        <w:rPr>
          <w:rFonts w:ascii="Times New Roman" w:hAnsi="Times New Roman" w:cs="Times New Roman"/>
          <w:noProof/>
          <w:sz w:val="26"/>
          <w:szCs w:val="26"/>
          <w:lang w:val="vi-VN"/>
        </w:rPr>
        <w:t>9</w:t>
      </w:r>
      <w:r w:rsidRPr="00216F76">
        <w:rPr>
          <w:rFonts w:ascii="Times New Roman" w:hAnsi="Times New Roman" w:cs="Times New Roman"/>
          <w:noProof/>
          <w:sz w:val="26"/>
          <w:szCs w:val="26"/>
          <w:lang w:val="vi-VN"/>
        </w:rPr>
        <w:t xml:space="preserve">% giảm, MCV </w:t>
      </w:r>
      <w:r w:rsidR="00365EF3">
        <w:rPr>
          <w:rFonts w:ascii="Times New Roman" w:hAnsi="Times New Roman" w:cs="Times New Roman"/>
          <w:noProof/>
          <w:sz w:val="26"/>
          <w:szCs w:val="26"/>
          <w:lang w:val="vi-VN"/>
        </w:rPr>
        <w:t>91,4</w:t>
      </w:r>
      <w:r w:rsidRPr="00216F76">
        <w:rPr>
          <w:rFonts w:ascii="Times New Roman" w:hAnsi="Times New Roman" w:cs="Times New Roman"/>
          <w:noProof/>
          <w:sz w:val="26"/>
          <w:szCs w:val="26"/>
          <w:lang w:val="vi-VN"/>
        </w:rPr>
        <w:t xml:space="preserve"> fL bình thường, MCH</w:t>
      </w:r>
      <w:r w:rsidR="00070B9E" w:rsidRPr="00216F76">
        <w:rPr>
          <w:rFonts w:ascii="Times New Roman" w:hAnsi="Times New Roman" w:cs="Times New Roman"/>
          <w:noProof/>
          <w:sz w:val="26"/>
          <w:szCs w:val="26"/>
          <w:lang w:val="vi-VN"/>
        </w:rPr>
        <w:t xml:space="preserve"> 31,</w:t>
      </w:r>
      <w:r w:rsidR="00365EF3">
        <w:rPr>
          <w:rFonts w:ascii="Times New Roman" w:hAnsi="Times New Roman" w:cs="Times New Roman"/>
          <w:noProof/>
          <w:sz w:val="26"/>
          <w:szCs w:val="26"/>
          <w:lang w:val="vi-VN"/>
        </w:rPr>
        <w:t>0</w:t>
      </w:r>
      <w:r w:rsidR="00070B9E" w:rsidRPr="00216F76">
        <w:rPr>
          <w:rFonts w:ascii="Times New Roman" w:hAnsi="Times New Roman" w:cs="Times New Roman"/>
          <w:noProof/>
          <w:sz w:val="26"/>
          <w:szCs w:val="26"/>
          <w:lang w:val="vi-VN"/>
        </w:rPr>
        <w:t xml:space="preserve"> pg bình thường → thiếu máu hồng cầu đẳng sắc đẳng bào</w:t>
      </w:r>
      <w:r w:rsidR="00365EF3">
        <w:rPr>
          <w:rFonts w:ascii="Times New Roman" w:hAnsi="Times New Roman" w:cs="Times New Roman"/>
          <w:noProof/>
          <w:sz w:val="26"/>
          <w:szCs w:val="26"/>
          <w:lang w:val="vi-VN"/>
        </w:rPr>
        <w:t xml:space="preserve"> mức độ nhẹ</w:t>
      </w:r>
      <w:r w:rsidR="00605C90">
        <w:rPr>
          <w:rFonts w:ascii="Times New Roman" w:hAnsi="Times New Roman" w:cs="Times New Roman"/>
          <w:noProof/>
          <w:sz w:val="26"/>
          <w:szCs w:val="26"/>
          <w:lang w:val="vi-VN"/>
        </w:rPr>
        <w:t>.</w:t>
      </w:r>
    </w:p>
    <w:p w:rsidR="00070B9E" w:rsidRPr="00216F76" w:rsidRDefault="00070B9E" w:rsidP="0007206D">
      <w:pPr>
        <w:spacing w:after="0"/>
        <w:ind w:left="-284" w:right="-329"/>
        <w:jc w:val="both"/>
        <w:rPr>
          <w:rFonts w:ascii="Times New Roman" w:hAnsi="Times New Roman" w:cs="Times New Roman"/>
          <w:noProof/>
          <w:sz w:val="26"/>
          <w:szCs w:val="26"/>
          <w:lang w:val="vi-VN"/>
        </w:rPr>
      </w:pPr>
      <w:r w:rsidRPr="00216F76">
        <w:rPr>
          <w:rFonts w:ascii="Times New Roman" w:hAnsi="Times New Roman" w:cs="Times New Roman"/>
          <w:noProof/>
          <w:sz w:val="26"/>
          <w:szCs w:val="26"/>
          <w:lang w:val="vi-VN"/>
        </w:rPr>
        <w:t>- Dòng tiểu cầu: PLT</w:t>
      </w:r>
      <w:r w:rsidR="00365EF3">
        <w:rPr>
          <w:rFonts w:ascii="Times New Roman" w:hAnsi="Times New Roman" w:cs="Times New Roman"/>
          <w:noProof/>
          <w:sz w:val="26"/>
          <w:szCs w:val="26"/>
          <w:lang w:val="vi-VN"/>
        </w:rPr>
        <w:t xml:space="preserve"> 406</w:t>
      </w:r>
      <w:r w:rsidRPr="00216F76">
        <w:rPr>
          <w:rFonts w:ascii="Times New Roman" w:hAnsi="Times New Roman" w:cs="Times New Roman"/>
          <w:noProof/>
          <w:sz w:val="26"/>
          <w:szCs w:val="26"/>
          <w:lang w:val="vi-VN"/>
        </w:rPr>
        <w:t xml:space="preserve"> G/L bình thường → dòng tiểu cầu bình thường</w:t>
      </w:r>
      <w:r w:rsidR="00605C90">
        <w:rPr>
          <w:rFonts w:ascii="Times New Roman" w:hAnsi="Times New Roman" w:cs="Times New Roman"/>
          <w:noProof/>
          <w:sz w:val="26"/>
          <w:szCs w:val="26"/>
          <w:lang w:val="vi-VN"/>
        </w:rPr>
        <w:t>.</w:t>
      </w:r>
    </w:p>
    <w:p w:rsidR="00FC027E" w:rsidRDefault="00365EF3"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5. XQ ngực thẳng (22/4)</w:t>
      </w:r>
      <w:r w:rsidR="00605C90">
        <w:rPr>
          <w:rFonts w:ascii="Times New Roman" w:hAnsi="Times New Roman" w:cs="Times New Roman"/>
          <w:noProof/>
          <w:sz w:val="26"/>
          <w:szCs w:val="26"/>
          <w:lang w:val="vi-VN"/>
        </w:rPr>
        <w:t>: bình thườ</w:t>
      </w:r>
      <w:r w:rsidR="0053537C">
        <w:rPr>
          <w:rFonts w:ascii="Times New Roman" w:hAnsi="Times New Roman" w:cs="Times New Roman"/>
          <w:noProof/>
          <w:sz w:val="26"/>
          <w:szCs w:val="26"/>
          <w:lang w:val="vi-VN"/>
        </w:rPr>
        <w:t xml:space="preserve">ng </w:t>
      </w:r>
      <w:r w:rsidR="00FC027E">
        <w:rPr>
          <w:rFonts w:ascii="Times New Roman" w:hAnsi="Times New Roman" w:cs="Times New Roman"/>
          <w:noProof/>
          <w:sz w:val="26"/>
          <w:szCs w:val="26"/>
          <w:lang w:val="vi-VN"/>
        </w:rPr>
        <w:t>→</w:t>
      </w:r>
      <w:r w:rsidR="00A72B10">
        <w:rPr>
          <w:rFonts w:ascii="Times New Roman" w:hAnsi="Times New Roman" w:cs="Times New Roman"/>
          <w:noProof/>
          <w:sz w:val="26"/>
          <w:szCs w:val="26"/>
          <w:lang w:val="vi-VN"/>
        </w:rPr>
        <w:t xml:space="preserve"> </w:t>
      </w:r>
      <w:r w:rsidR="00D65DB2">
        <w:rPr>
          <w:rFonts w:ascii="Times New Roman" w:hAnsi="Times New Roman" w:cs="Times New Roman"/>
          <w:noProof/>
          <w:sz w:val="26"/>
          <w:szCs w:val="26"/>
          <w:lang w:val="vi-VN"/>
        </w:rPr>
        <w:t>loại trừ</w:t>
      </w:r>
      <w:r w:rsidR="00A72B10">
        <w:rPr>
          <w:rFonts w:ascii="Times New Roman" w:hAnsi="Times New Roman" w:cs="Times New Roman"/>
          <w:noProof/>
          <w:sz w:val="26"/>
          <w:szCs w:val="26"/>
          <w:lang w:val="vi-VN"/>
        </w:rPr>
        <w:t xml:space="preserve"> nhiễm trùng đường hô hấp.</w:t>
      </w:r>
    </w:p>
    <w:p w:rsidR="00605C90" w:rsidRDefault="00605C90"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6. Các kết quả sinh hóa khác (23/4):</w:t>
      </w:r>
    </w:p>
    <w:p w:rsidR="0053537C" w:rsidRDefault="00605C90" w:rsidP="0053537C">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Pr="00605C90">
        <w:rPr>
          <w:rFonts w:ascii="Times New Roman" w:hAnsi="Times New Roman" w:cs="Times New Roman"/>
          <w:noProof/>
          <w:sz w:val="26"/>
          <w:szCs w:val="26"/>
          <w:lang w:val="vi-VN"/>
        </w:rPr>
        <w:t>Đường huyết: 96 mg/d</w:t>
      </w:r>
      <w:r w:rsidR="00A60542">
        <w:rPr>
          <w:rFonts w:ascii="Times New Roman" w:hAnsi="Times New Roman" w:cs="Times New Roman"/>
          <w:noProof/>
          <w:sz w:val="26"/>
          <w:szCs w:val="26"/>
          <w:lang w:val="vi-VN"/>
        </w:rPr>
        <w:t>L</w:t>
      </w:r>
      <w:r w:rsidRPr="00605C90">
        <w:rPr>
          <w:rFonts w:ascii="Times New Roman" w:hAnsi="Times New Roman" w:cs="Times New Roman"/>
          <w:noProof/>
          <w:sz w:val="26"/>
          <w:szCs w:val="26"/>
          <w:lang w:val="vi-VN"/>
        </w:rPr>
        <w:t xml:space="preserve"> </w:t>
      </w:r>
      <w:r w:rsidR="00A60542">
        <w:rPr>
          <w:rFonts w:ascii="Times New Roman" w:hAnsi="Times New Roman" w:cs="Times New Roman"/>
          <w:noProof/>
          <w:sz w:val="26"/>
          <w:szCs w:val="26"/>
          <w:lang w:val="vi-VN"/>
        </w:rPr>
        <w:t>bình thường</w:t>
      </w:r>
    </w:p>
    <w:p w:rsidR="00605C90" w:rsidRPr="00605C90" w:rsidRDefault="0053537C" w:rsidP="00605C90">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Pr="00605C90">
        <w:rPr>
          <w:rFonts w:ascii="Times New Roman" w:hAnsi="Times New Roman" w:cs="Times New Roman"/>
          <w:noProof/>
          <w:sz w:val="26"/>
          <w:szCs w:val="26"/>
          <w:lang w:val="vi-VN"/>
        </w:rPr>
        <w:t>ALT: 44 U/L</w:t>
      </w:r>
      <w:r>
        <w:rPr>
          <w:rFonts w:ascii="Times New Roman" w:hAnsi="Times New Roman" w:cs="Times New Roman"/>
          <w:noProof/>
          <w:sz w:val="26"/>
          <w:szCs w:val="26"/>
          <w:lang w:val="vi-VN"/>
        </w:rPr>
        <w:t xml:space="preserve"> bình thường</w:t>
      </w:r>
      <w:r>
        <w:rPr>
          <w:rFonts w:ascii="Times New Roman" w:hAnsi="Times New Roman" w:cs="Times New Roman"/>
          <w:noProof/>
          <w:sz w:val="26"/>
          <w:szCs w:val="26"/>
          <w:lang w:val="vi-VN"/>
        </w:rPr>
        <w:tab/>
        <w:t xml:space="preserve">- </w:t>
      </w:r>
      <w:r w:rsidRPr="00605C90">
        <w:rPr>
          <w:rFonts w:ascii="Times New Roman" w:hAnsi="Times New Roman" w:cs="Times New Roman"/>
          <w:noProof/>
          <w:sz w:val="26"/>
          <w:szCs w:val="26"/>
          <w:lang w:val="vi-VN"/>
        </w:rPr>
        <w:t>AST: 33 U/L</w:t>
      </w:r>
      <w:r>
        <w:rPr>
          <w:rFonts w:ascii="Times New Roman" w:hAnsi="Times New Roman" w:cs="Times New Roman"/>
          <w:noProof/>
          <w:sz w:val="26"/>
          <w:szCs w:val="26"/>
          <w:lang w:val="vi-VN"/>
        </w:rPr>
        <w:t xml:space="preserve"> bình thường</w:t>
      </w:r>
    </w:p>
    <w:p w:rsidR="00605C90" w:rsidRPr="00605C90" w:rsidRDefault="00605C90" w:rsidP="00605C90">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 </w:t>
      </w:r>
      <w:r w:rsidRPr="00605C90">
        <w:rPr>
          <w:rFonts w:ascii="Times New Roman" w:hAnsi="Times New Roman" w:cs="Times New Roman"/>
          <w:noProof/>
          <w:sz w:val="26"/>
          <w:szCs w:val="26"/>
          <w:lang w:val="vi-VN"/>
        </w:rPr>
        <w:t>Acid uric: 9</w:t>
      </w:r>
      <w:r w:rsidR="00A60542">
        <w:rPr>
          <w:rFonts w:ascii="Times New Roman" w:hAnsi="Times New Roman" w:cs="Times New Roman"/>
          <w:noProof/>
          <w:sz w:val="26"/>
          <w:szCs w:val="26"/>
          <w:lang w:val="vi-VN"/>
        </w:rPr>
        <w:t>,</w:t>
      </w:r>
      <w:r w:rsidRPr="00605C90">
        <w:rPr>
          <w:rFonts w:ascii="Times New Roman" w:hAnsi="Times New Roman" w:cs="Times New Roman"/>
          <w:noProof/>
          <w:sz w:val="26"/>
          <w:szCs w:val="26"/>
          <w:lang w:val="vi-VN"/>
        </w:rPr>
        <w:t>9 mg/d</w:t>
      </w:r>
      <w:r w:rsidR="00A60542">
        <w:rPr>
          <w:rFonts w:ascii="Times New Roman" w:hAnsi="Times New Roman" w:cs="Times New Roman"/>
          <w:noProof/>
          <w:sz w:val="26"/>
          <w:szCs w:val="26"/>
          <w:lang w:val="vi-VN"/>
        </w:rPr>
        <w:t>L tăng</w:t>
      </w:r>
    </w:p>
    <w:p w:rsidR="00605C90" w:rsidRPr="00216F76" w:rsidRDefault="00E55D3D"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Acid uric tăng không nhiều.</w:t>
      </w:r>
    </w:p>
    <w:p w:rsidR="0076256D" w:rsidRPr="00216F76" w:rsidRDefault="0076256D" w:rsidP="0007206D">
      <w:pPr>
        <w:spacing w:after="0"/>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XIII. CHẨN ĐOÁN XÁC ĐỊNH</w:t>
      </w:r>
      <w:r w:rsidR="00D43044" w:rsidRPr="00216F76">
        <w:rPr>
          <w:rFonts w:ascii="Times New Roman" w:hAnsi="Times New Roman" w:cs="Times New Roman"/>
          <w:b/>
          <w:noProof/>
          <w:sz w:val="26"/>
          <w:szCs w:val="26"/>
          <w:lang w:val="vi-VN"/>
        </w:rPr>
        <w:t>:</w:t>
      </w:r>
    </w:p>
    <w:p w:rsidR="00A55C64" w:rsidRDefault="00A55C64"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Tổn thương thận cấp giai đoạn 2 theo KDIGO, thể không thiểu niệu, </w:t>
      </w:r>
      <w:r w:rsidR="00196C40">
        <w:rPr>
          <w:rFonts w:ascii="Times New Roman" w:hAnsi="Times New Roman" w:cs="Times New Roman"/>
          <w:noProof/>
          <w:sz w:val="26"/>
          <w:szCs w:val="26"/>
          <w:lang w:val="vi-VN"/>
        </w:rPr>
        <w:t xml:space="preserve">tại thận </w:t>
      </w:r>
      <w:r>
        <w:rPr>
          <w:rFonts w:ascii="Times New Roman" w:hAnsi="Times New Roman" w:cs="Times New Roman"/>
          <w:noProof/>
          <w:sz w:val="26"/>
          <w:szCs w:val="26"/>
          <w:lang w:val="vi-VN"/>
        </w:rPr>
        <w:t>do hoại tử ống thận cấp</w:t>
      </w:r>
      <w:r w:rsidR="003C0928">
        <w:rPr>
          <w:rFonts w:ascii="Times New Roman" w:hAnsi="Times New Roman" w:cs="Times New Roman"/>
          <w:noProof/>
          <w:sz w:val="26"/>
          <w:szCs w:val="26"/>
          <w:lang w:val="vi-VN"/>
        </w:rPr>
        <w:t xml:space="preserve"> </w:t>
      </w:r>
      <w:r>
        <w:rPr>
          <w:rFonts w:ascii="Times New Roman" w:hAnsi="Times New Roman" w:cs="Times New Roman"/>
          <w:noProof/>
          <w:sz w:val="26"/>
          <w:szCs w:val="26"/>
          <w:lang w:val="vi-VN"/>
        </w:rPr>
        <w:t xml:space="preserve">– Cơn gout cấp – </w:t>
      </w:r>
      <w:r w:rsidR="00234882">
        <w:rPr>
          <w:rFonts w:ascii="Times New Roman" w:hAnsi="Times New Roman" w:cs="Times New Roman"/>
          <w:noProof/>
          <w:sz w:val="26"/>
          <w:szCs w:val="26"/>
          <w:lang w:val="vi-VN"/>
        </w:rPr>
        <w:t>Theo dõi n</w:t>
      </w:r>
      <w:r>
        <w:rPr>
          <w:rFonts w:ascii="Times New Roman" w:hAnsi="Times New Roman" w:cs="Times New Roman"/>
          <w:noProof/>
          <w:sz w:val="26"/>
          <w:szCs w:val="26"/>
          <w:lang w:val="vi-VN"/>
        </w:rPr>
        <w:t xml:space="preserve">hiễm trùng huyết/Cắt lách. </w:t>
      </w:r>
    </w:p>
    <w:p w:rsidR="0076256D" w:rsidRPr="00216F76" w:rsidRDefault="0076256D" w:rsidP="000B0601">
      <w:pPr>
        <w:ind w:left="-284" w:right="-329"/>
        <w:jc w:val="both"/>
        <w:rPr>
          <w:rFonts w:ascii="Times New Roman" w:hAnsi="Times New Roman" w:cs="Times New Roman"/>
          <w:b/>
          <w:noProof/>
          <w:sz w:val="26"/>
          <w:szCs w:val="26"/>
          <w:lang w:val="vi-VN"/>
        </w:rPr>
      </w:pPr>
      <w:r w:rsidRPr="00216F76">
        <w:rPr>
          <w:rFonts w:ascii="Times New Roman" w:hAnsi="Times New Roman" w:cs="Times New Roman"/>
          <w:b/>
          <w:noProof/>
          <w:sz w:val="26"/>
          <w:szCs w:val="26"/>
          <w:lang w:val="vi-VN"/>
        </w:rPr>
        <w:t>XIV. ĐIỀU TRỊ</w:t>
      </w:r>
      <w:r w:rsidR="00D43044" w:rsidRPr="00216F76">
        <w:rPr>
          <w:rFonts w:ascii="Times New Roman" w:hAnsi="Times New Roman" w:cs="Times New Roman"/>
          <w:b/>
          <w:noProof/>
          <w:sz w:val="26"/>
          <w:szCs w:val="26"/>
          <w:lang w:val="vi-VN"/>
        </w:rPr>
        <w:t>:</w:t>
      </w:r>
    </w:p>
    <w:tbl>
      <w:tblPr>
        <w:tblStyle w:val="TableGrid"/>
        <w:tblW w:w="10206" w:type="dxa"/>
        <w:tblInd w:w="-459" w:type="dxa"/>
        <w:tblLayout w:type="fixed"/>
        <w:tblLook w:val="04A0" w:firstRow="1" w:lastRow="0" w:firstColumn="1" w:lastColumn="0" w:noHBand="0" w:noVBand="1"/>
      </w:tblPr>
      <w:tblGrid>
        <w:gridCol w:w="993"/>
        <w:gridCol w:w="1275"/>
        <w:gridCol w:w="1418"/>
        <w:gridCol w:w="1134"/>
        <w:gridCol w:w="1984"/>
        <w:gridCol w:w="851"/>
        <w:gridCol w:w="2551"/>
      </w:tblGrid>
      <w:tr w:rsidR="000B0601" w:rsidTr="00640906">
        <w:tc>
          <w:tcPr>
            <w:tcW w:w="993" w:type="dxa"/>
            <w:vAlign w:val="center"/>
          </w:tcPr>
          <w:p w:rsidR="006739A0" w:rsidRDefault="006739A0" w:rsidP="006739A0">
            <w:pPr>
              <w:ind w:right="33"/>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Vấn đề</w:t>
            </w:r>
          </w:p>
        </w:tc>
        <w:tc>
          <w:tcPr>
            <w:tcW w:w="1275" w:type="dxa"/>
            <w:vAlign w:val="center"/>
          </w:tcPr>
          <w:p w:rsidR="006739A0" w:rsidRDefault="006739A0" w:rsidP="006739A0">
            <w:pPr>
              <w:ind w:right="-24"/>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LS</w:t>
            </w:r>
          </w:p>
        </w:tc>
        <w:tc>
          <w:tcPr>
            <w:tcW w:w="1418" w:type="dxa"/>
            <w:vAlign w:val="center"/>
          </w:tcPr>
          <w:p w:rsidR="006739A0" w:rsidRDefault="006739A0" w:rsidP="006739A0">
            <w:pPr>
              <w:ind w:left="-50" w:right="-63"/>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CLS</w:t>
            </w:r>
          </w:p>
        </w:tc>
        <w:tc>
          <w:tcPr>
            <w:tcW w:w="1134" w:type="dxa"/>
            <w:vAlign w:val="center"/>
          </w:tcPr>
          <w:p w:rsidR="006739A0" w:rsidRDefault="006739A0" w:rsidP="006739A0">
            <w:pPr>
              <w:ind w:left="-11"/>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Chẩn đoán</w:t>
            </w:r>
          </w:p>
        </w:tc>
        <w:tc>
          <w:tcPr>
            <w:tcW w:w="1984" w:type="dxa"/>
            <w:vAlign w:val="center"/>
          </w:tcPr>
          <w:p w:rsidR="006739A0" w:rsidRDefault="006739A0" w:rsidP="00F331D8">
            <w:pPr>
              <w:ind w:right="-20"/>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Mục tiêu </w:t>
            </w:r>
            <w:r w:rsidR="00F331D8">
              <w:rPr>
                <w:rFonts w:ascii="Times New Roman" w:hAnsi="Times New Roman" w:cs="Times New Roman"/>
                <w:noProof/>
                <w:sz w:val="26"/>
                <w:szCs w:val="26"/>
                <w:lang w:val="vi-VN"/>
              </w:rPr>
              <w:t>ĐT</w:t>
            </w:r>
          </w:p>
        </w:tc>
        <w:tc>
          <w:tcPr>
            <w:tcW w:w="851" w:type="dxa"/>
            <w:vAlign w:val="center"/>
          </w:tcPr>
          <w:p w:rsidR="006739A0" w:rsidRDefault="006739A0" w:rsidP="00640906">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Chiến lược </w:t>
            </w:r>
          </w:p>
        </w:tc>
        <w:tc>
          <w:tcPr>
            <w:tcW w:w="2551" w:type="dxa"/>
            <w:vAlign w:val="center"/>
          </w:tcPr>
          <w:p w:rsidR="006739A0" w:rsidRDefault="00F331D8" w:rsidP="006739A0">
            <w:pPr>
              <w:ind w:right="33"/>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ĐT</w:t>
            </w:r>
            <w:r w:rsidR="006739A0">
              <w:rPr>
                <w:rFonts w:ascii="Times New Roman" w:hAnsi="Times New Roman" w:cs="Times New Roman"/>
                <w:noProof/>
                <w:sz w:val="26"/>
                <w:szCs w:val="26"/>
                <w:lang w:val="vi-VN"/>
              </w:rPr>
              <w:t xml:space="preserve"> cụ thể</w:t>
            </w:r>
          </w:p>
        </w:tc>
      </w:tr>
      <w:tr w:rsidR="000B0601" w:rsidTr="00640906">
        <w:tc>
          <w:tcPr>
            <w:tcW w:w="993" w:type="dxa"/>
          </w:tcPr>
          <w:p w:rsidR="006739A0" w:rsidRDefault="006739A0"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Tổn thương thận cấp</w:t>
            </w:r>
          </w:p>
        </w:tc>
        <w:tc>
          <w:tcPr>
            <w:tcW w:w="1275" w:type="dxa"/>
          </w:tcPr>
          <w:p w:rsidR="006739A0" w:rsidRDefault="006739A0" w:rsidP="006739A0">
            <w:pPr>
              <w:ind w:right="-24"/>
              <w:rPr>
                <w:rFonts w:ascii="Times New Roman" w:hAnsi="Times New Roman" w:cs="Times New Roman"/>
                <w:noProof/>
                <w:sz w:val="26"/>
                <w:szCs w:val="26"/>
                <w:lang w:val="vi-VN"/>
              </w:rPr>
            </w:pPr>
            <w:r>
              <w:rPr>
                <w:rFonts w:ascii="Times New Roman" w:hAnsi="Times New Roman" w:cs="Times New Roman"/>
                <w:noProof/>
                <w:sz w:val="26"/>
                <w:szCs w:val="26"/>
                <w:lang w:val="vi-VN"/>
              </w:rPr>
              <w:t>Không thiểu niệu</w:t>
            </w:r>
          </w:p>
          <w:p w:rsidR="0004026E" w:rsidRDefault="0004026E" w:rsidP="006739A0">
            <w:pPr>
              <w:ind w:right="-24"/>
              <w:rPr>
                <w:rFonts w:ascii="Times New Roman" w:hAnsi="Times New Roman" w:cs="Times New Roman"/>
                <w:noProof/>
                <w:sz w:val="26"/>
                <w:szCs w:val="26"/>
                <w:lang w:val="vi-VN"/>
              </w:rPr>
            </w:pPr>
            <w:r>
              <w:rPr>
                <w:rFonts w:ascii="Times New Roman" w:hAnsi="Times New Roman" w:cs="Times New Roman"/>
                <w:noProof/>
                <w:sz w:val="26"/>
                <w:szCs w:val="26"/>
                <w:lang w:val="vi-VN"/>
              </w:rPr>
              <w:t>Phù chân</w:t>
            </w:r>
          </w:p>
          <w:p w:rsidR="00F331D8" w:rsidRDefault="00334501" w:rsidP="006739A0">
            <w:pPr>
              <w:ind w:right="-24"/>
              <w:rPr>
                <w:rFonts w:ascii="Times New Roman" w:hAnsi="Times New Roman" w:cs="Times New Roman"/>
                <w:noProof/>
                <w:sz w:val="26"/>
                <w:szCs w:val="26"/>
                <w:lang w:val="vi-VN"/>
              </w:rPr>
            </w:pPr>
            <w:r>
              <w:rPr>
                <w:rFonts w:ascii="Times New Roman" w:hAnsi="Times New Roman" w:cs="Times New Roman"/>
                <w:noProof/>
                <w:sz w:val="26"/>
                <w:szCs w:val="26"/>
                <w:lang w:val="vi-VN"/>
              </w:rPr>
              <w:t>Số</w:t>
            </w:r>
            <w:r w:rsidR="00F331D8">
              <w:rPr>
                <w:rFonts w:ascii="Times New Roman" w:hAnsi="Times New Roman" w:cs="Times New Roman"/>
                <w:noProof/>
                <w:sz w:val="26"/>
                <w:szCs w:val="26"/>
                <w:lang w:val="vi-VN"/>
              </w:rPr>
              <w:t>t</w:t>
            </w:r>
          </w:p>
          <w:p w:rsidR="00334501" w:rsidRDefault="00F331D8" w:rsidP="006739A0">
            <w:pPr>
              <w:ind w:right="-24"/>
              <w:rPr>
                <w:rFonts w:ascii="Times New Roman" w:hAnsi="Times New Roman" w:cs="Times New Roman"/>
                <w:noProof/>
                <w:sz w:val="26"/>
                <w:szCs w:val="26"/>
                <w:lang w:val="vi-VN"/>
              </w:rPr>
            </w:pPr>
            <w:r>
              <w:rPr>
                <w:rFonts w:ascii="Times New Roman" w:hAnsi="Times New Roman" w:cs="Times New Roman"/>
                <w:noProof/>
                <w:sz w:val="26"/>
                <w:szCs w:val="26"/>
                <w:lang w:val="vi-VN"/>
              </w:rPr>
              <w:t>Đ</w:t>
            </w:r>
            <w:r w:rsidR="00334501">
              <w:rPr>
                <w:rFonts w:ascii="Times New Roman" w:hAnsi="Times New Roman" w:cs="Times New Roman"/>
                <w:noProof/>
                <w:sz w:val="26"/>
                <w:szCs w:val="26"/>
                <w:lang w:val="vi-VN"/>
              </w:rPr>
              <w:t>au khớp</w:t>
            </w:r>
          </w:p>
        </w:tc>
        <w:tc>
          <w:tcPr>
            <w:tcW w:w="1418" w:type="dxa"/>
          </w:tcPr>
          <w:p w:rsidR="006739A0" w:rsidRDefault="006739A0"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BUN: 54,5 → 45</w:t>
            </w:r>
          </w:p>
          <w:p w:rsidR="006739A0" w:rsidRDefault="006739A0"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Cre: 1,16 → 3,37 → 2,53</w:t>
            </w:r>
          </w:p>
          <w:p w:rsidR="006739A0" w:rsidRDefault="006739A0"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BUN/Cre: 16,14 → 18,97</w:t>
            </w:r>
          </w:p>
          <w:p w:rsidR="006739A0" w:rsidRDefault="006739A0"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TPTNT: glu (-), pro (-), blood (±)</w:t>
            </w:r>
          </w:p>
        </w:tc>
        <w:tc>
          <w:tcPr>
            <w:tcW w:w="1134" w:type="dxa"/>
          </w:tcPr>
          <w:p w:rsidR="006739A0" w:rsidRDefault="005104BA" w:rsidP="00B078F0">
            <w:pPr>
              <w:ind w:left="-11"/>
              <w:rPr>
                <w:rFonts w:ascii="Times New Roman" w:hAnsi="Times New Roman" w:cs="Times New Roman"/>
                <w:noProof/>
                <w:sz w:val="26"/>
                <w:szCs w:val="26"/>
                <w:lang w:val="vi-VN"/>
              </w:rPr>
            </w:pPr>
            <w:r>
              <w:rPr>
                <w:rFonts w:ascii="Times New Roman" w:hAnsi="Times New Roman" w:cs="Times New Roman"/>
                <w:noProof/>
                <w:sz w:val="26"/>
                <w:szCs w:val="26"/>
                <w:lang w:val="vi-VN"/>
              </w:rPr>
              <w:t>Tổn thương thận cấp giai đoạn 2 theo KDIGO, thể không thiểu niệu,</w:t>
            </w:r>
            <w:r w:rsidR="00B078F0">
              <w:rPr>
                <w:rFonts w:ascii="Times New Roman" w:hAnsi="Times New Roman" w:cs="Times New Roman"/>
                <w:noProof/>
                <w:sz w:val="26"/>
                <w:szCs w:val="26"/>
                <w:lang w:val="vi-VN"/>
              </w:rPr>
              <w:t xml:space="preserve"> tại thận</w:t>
            </w:r>
            <w:r>
              <w:rPr>
                <w:rFonts w:ascii="Times New Roman" w:hAnsi="Times New Roman" w:cs="Times New Roman"/>
                <w:noProof/>
                <w:sz w:val="26"/>
                <w:szCs w:val="26"/>
                <w:lang w:val="vi-VN"/>
              </w:rPr>
              <w:t xml:space="preserve"> do </w:t>
            </w:r>
            <w:r w:rsidR="00B078F0">
              <w:rPr>
                <w:rFonts w:ascii="Times New Roman" w:hAnsi="Times New Roman" w:cs="Times New Roman"/>
                <w:noProof/>
                <w:sz w:val="26"/>
                <w:szCs w:val="26"/>
                <w:lang w:val="vi-VN"/>
              </w:rPr>
              <w:t>HTOTC</w:t>
            </w:r>
          </w:p>
        </w:tc>
        <w:tc>
          <w:tcPr>
            <w:tcW w:w="1984" w:type="dxa"/>
          </w:tcPr>
          <w:p w:rsidR="006739A0" w:rsidRDefault="004B37C3" w:rsidP="006739A0">
            <w:pPr>
              <w:ind w:right="-20"/>
              <w:rPr>
                <w:rFonts w:ascii="Times New Roman" w:hAnsi="Times New Roman" w:cs="Times New Roman"/>
                <w:noProof/>
                <w:sz w:val="26"/>
                <w:szCs w:val="26"/>
                <w:lang w:val="vi-VN"/>
              </w:rPr>
            </w:pPr>
            <w:r>
              <w:rPr>
                <w:rFonts w:ascii="Times New Roman" w:hAnsi="Times New Roman" w:cs="Times New Roman"/>
                <w:noProof/>
                <w:sz w:val="26"/>
                <w:szCs w:val="26"/>
                <w:lang w:val="vi-VN"/>
              </w:rPr>
              <w:t>Giảm tối đa tổn thương ống thận bằng can thiệp sớm</w:t>
            </w:r>
          </w:p>
          <w:p w:rsidR="004B37C3" w:rsidRDefault="004B37C3" w:rsidP="006739A0">
            <w:pPr>
              <w:ind w:right="-20"/>
              <w:rPr>
                <w:rFonts w:ascii="Times New Roman" w:hAnsi="Times New Roman" w:cs="Times New Roman"/>
                <w:noProof/>
                <w:sz w:val="26"/>
                <w:szCs w:val="26"/>
                <w:lang w:val="vi-VN"/>
              </w:rPr>
            </w:pPr>
            <w:r>
              <w:rPr>
                <w:rFonts w:ascii="Times New Roman" w:hAnsi="Times New Roman" w:cs="Times New Roman"/>
                <w:noProof/>
                <w:sz w:val="26"/>
                <w:szCs w:val="26"/>
                <w:lang w:val="vi-VN"/>
              </w:rPr>
              <w:t>Điều trị và phòng ngừa biến chứng</w:t>
            </w:r>
          </w:p>
          <w:p w:rsidR="004B37C3" w:rsidRDefault="004B37C3" w:rsidP="006739A0">
            <w:pPr>
              <w:ind w:right="-20"/>
              <w:rPr>
                <w:rFonts w:ascii="Times New Roman" w:hAnsi="Times New Roman" w:cs="Times New Roman"/>
                <w:noProof/>
                <w:sz w:val="26"/>
                <w:szCs w:val="26"/>
                <w:lang w:val="vi-VN"/>
              </w:rPr>
            </w:pPr>
            <w:r>
              <w:rPr>
                <w:rFonts w:ascii="Times New Roman" w:hAnsi="Times New Roman" w:cs="Times New Roman"/>
                <w:noProof/>
                <w:sz w:val="26"/>
                <w:szCs w:val="26"/>
                <w:lang w:val="vi-VN"/>
              </w:rPr>
              <w:t>Điều chỉnh kịp thời thay đổi diễn tiến bệnh</w:t>
            </w:r>
          </w:p>
        </w:tc>
        <w:tc>
          <w:tcPr>
            <w:tcW w:w="851" w:type="dxa"/>
            <w:vAlign w:val="center"/>
          </w:tcPr>
          <w:p w:rsidR="006739A0" w:rsidRDefault="00F331D8" w:rsidP="00F331D8">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1</w:t>
            </w:r>
          </w:p>
        </w:tc>
        <w:tc>
          <w:tcPr>
            <w:tcW w:w="2551" w:type="dxa"/>
          </w:tcPr>
          <w:p w:rsidR="006739A0" w:rsidRDefault="0004026E"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Tránh hoàn toàn các thuốc độc thận</w:t>
            </w:r>
          </w:p>
          <w:p w:rsidR="0004026E" w:rsidRDefault="0004026E"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Bù dịch theo lượng nước xuất bằng NaCl 0,9% (V xuất ≈ 2300 – 2400</w:t>
            </w:r>
            <w:r w:rsidR="006A047C">
              <w:rPr>
                <w:rFonts w:ascii="Times New Roman" w:hAnsi="Times New Roman" w:cs="Times New Roman"/>
                <w:noProof/>
                <w:sz w:val="26"/>
                <w:szCs w:val="26"/>
                <w:lang w:val="vi-VN"/>
              </w:rPr>
              <w:t xml:space="preserve"> mL</w:t>
            </w:r>
            <w:r>
              <w:rPr>
                <w:rFonts w:ascii="Times New Roman" w:hAnsi="Times New Roman" w:cs="Times New Roman"/>
                <w:noProof/>
                <w:sz w:val="26"/>
                <w:szCs w:val="26"/>
                <w:lang w:val="vi-VN"/>
              </w:rPr>
              <w:t>)</w:t>
            </w:r>
          </w:p>
          <w:p w:rsidR="006F752E" w:rsidRDefault="006F752E"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Chỉnh liều kháng sinh dựa trên eGFR</w:t>
            </w:r>
          </w:p>
          <w:p w:rsidR="00503C6B" w:rsidRDefault="00503C6B" w:rsidP="000B0601">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Theo dõi:</w:t>
            </w:r>
            <w:r w:rsidR="00AB5FD9">
              <w:rPr>
                <w:rFonts w:ascii="Times New Roman" w:hAnsi="Times New Roman" w:cs="Times New Roman"/>
                <w:noProof/>
                <w:sz w:val="26"/>
                <w:szCs w:val="26"/>
                <w:lang w:val="vi-VN"/>
              </w:rPr>
              <w:t xml:space="preserve"> cân nặng,</w:t>
            </w:r>
            <w:r>
              <w:rPr>
                <w:rFonts w:ascii="Times New Roman" w:hAnsi="Times New Roman" w:cs="Times New Roman"/>
                <w:noProof/>
                <w:sz w:val="26"/>
                <w:szCs w:val="26"/>
                <w:lang w:val="vi-VN"/>
              </w:rPr>
              <w:t xml:space="preserve"> BUN, Creatinin máu mỗi ngày, tính chất </w:t>
            </w:r>
            <w:r w:rsidR="000B0601">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w:t>
            </w:r>
            <w:r w:rsidR="000B0601">
              <w:rPr>
                <w:rFonts w:ascii="Times New Roman" w:hAnsi="Times New Roman" w:cs="Times New Roman"/>
                <w:noProof/>
                <w:sz w:val="26"/>
                <w:szCs w:val="26"/>
                <w:lang w:val="vi-VN"/>
              </w:rPr>
              <w:t>V</w:t>
            </w:r>
            <w:r>
              <w:rPr>
                <w:rFonts w:ascii="Times New Roman" w:hAnsi="Times New Roman" w:cs="Times New Roman"/>
                <w:noProof/>
                <w:sz w:val="26"/>
                <w:szCs w:val="26"/>
                <w:lang w:val="vi-VN"/>
              </w:rPr>
              <w:t xml:space="preserve"> nước tiểu 24h</w:t>
            </w:r>
          </w:p>
        </w:tc>
      </w:tr>
    </w:tbl>
    <w:p w:rsidR="00640906" w:rsidRDefault="00640906">
      <w:r>
        <w:br w:type="page"/>
      </w:r>
    </w:p>
    <w:tbl>
      <w:tblPr>
        <w:tblStyle w:val="TableGrid"/>
        <w:tblW w:w="10206" w:type="dxa"/>
        <w:tblInd w:w="-459" w:type="dxa"/>
        <w:tblLayout w:type="fixed"/>
        <w:tblLook w:val="04A0" w:firstRow="1" w:lastRow="0" w:firstColumn="1" w:lastColumn="0" w:noHBand="0" w:noVBand="1"/>
      </w:tblPr>
      <w:tblGrid>
        <w:gridCol w:w="993"/>
        <w:gridCol w:w="1275"/>
        <w:gridCol w:w="1418"/>
        <w:gridCol w:w="1134"/>
        <w:gridCol w:w="1984"/>
        <w:gridCol w:w="851"/>
        <w:gridCol w:w="2551"/>
      </w:tblGrid>
      <w:tr w:rsidR="000B0601" w:rsidTr="00640906">
        <w:tc>
          <w:tcPr>
            <w:tcW w:w="993" w:type="dxa"/>
          </w:tcPr>
          <w:p w:rsidR="006739A0" w:rsidRDefault="006739A0"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t>Nhiễm trùng/</w:t>
            </w:r>
            <w:r w:rsidR="002F5C92">
              <w:rPr>
                <w:rFonts w:ascii="Times New Roman" w:hAnsi="Times New Roman" w:cs="Times New Roman"/>
                <w:noProof/>
                <w:sz w:val="26"/>
                <w:szCs w:val="26"/>
                <w:lang w:val="vi-VN"/>
              </w:rPr>
              <w:t xml:space="preserve"> </w:t>
            </w:r>
            <w:r>
              <w:rPr>
                <w:rFonts w:ascii="Times New Roman" w:hAnsi="Times New Roman" w:cs="Times New Roman"/>
                <w:noProof/>
                <w:sz w:val="26"/>
                <w:szCs w:val="26"/>
                <w:lang w:val="vi-VN"/>
              </w:rPr>
              <w:t>cắt lách</w:t>
            </w:r>
          </w:p>
        </w:tc>
        <w:tc>
          <w:tcPr>
            <w:tcW w:w="1275" w:type="dxa"/>
          </w:tcPr>
          <w:p w:rsidR="006739A0" w:rsidRDefault="006F752E" w:rsidP="006739A0">
            <w:pPr>
              <w:ind w:right="-24"/>
              <w:rPr>
                <w:rFonts w:ascii="Times New Roman" w:hAnsi="Times New Roman" w:cs="Times New Roman"/>
                <w:noProof/>
                <w:sz w:val="26"/>
                <w:szCs w:val="26"/>
                <w:lang w:val="vi-VN"/>
              </w:rPr>
            </w:pPr>
            <w:r>
              <w:rPr>
                <w:rFonts w:ascii="Times New Roman" w:hAnsi="Times New Roman" w:cs="Times New Roman"/>
                <w:noProof/>
                <w:sz w:val="26"/>
                <w:szCs w:val="26"/>
                <w:lang w:val="vi-VN"/>
              </w:rPr>
              <w:t>Sốt</w:t>
            </w:r>
            <w:r w:rsidR="00820683">
              <w:rPr>
                <w:rFonts w:ascii="Times New Roman" w:hAnsi="Times New Roman" w:cs="Times New Roman"/>
                <w:noProof/>
                <w:sz w:val="26"/>
                <w:szCs w:val="26"/>
                <w:lang w:val="vi-VN"/>
              </w:rPr>
              <w:t xml:space="preserve"> lạnh run</w:t>
            </w:r>
          </w:p>
          <w:p w:rsidR="006F752E" w:rsidRDefault="006F752E" w:rsidP="006739A0">
            <w:pPr>
              <w:ind w:right="-24"/>
              <w:rPr>
                <w:rFonts w:ascii="Times New Roman" w:hAnsi="Times New Roman" w:cs="Times New Roman"/>
                <w:noProof/>
                <w:sz w:val="26"/>
                <w:szCs w:val="26"/>
                <w:lang w:val="vi-VN"/>
              </w:rPr>
            </w:pPr>
          </w:p>
        </w:tc>
        <w:tc>
          <w:tcPr>
            <w:tcW w:w="1418" w:type="dxa"/>
          </w:tcPr>
          <w:p w:rsidR="006739A0" w:rsidRDefault="006F752E"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WBC: 27,7 → 22,92</w:t>
            </w:r>
          </w:p>
          <w:p w:rsidR="006F752E" w:rsidRDefault="007D26CA"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%Neu</w:t>
            </w:r>
            <w:r w:rsidR="000D6386">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83,5%</w:t>
            </w:r>
          </w:p>
          <w:p w:rsidR="00503C6B" w:rsidRDefault="00503C6B"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XQ phổi</w:t>
            </w:r>
            <w:r w:rsidR="000D6386">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bt</w:t>
            </w:r>
          </w:p>
          <w:p w:rsidR="00503C6B" w:rsidRDefault="00503C6B"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TPTNT</w:t>
            </w:r>
            <w:r w:rsidR="000D6386">
              <w:rPr>
                <w:rFonts w:ascii="Times New Roman" w:hAnsi="Times New Roman" w:cs="Times New Roman"/>
                <w:noProof/>
                <w:sz w:val="26"/>
                <w:szCs w:val="26"/>
                <w:lang w:val="vi-VN"/>
              </w:rPr>
              <w:t>:</w:t>
            </w:r>
            <w:r>
              <w:rPr>
                <w:rFonts w:ascii="Times New Roman" w:hAnsi="Times New Roman" w:cs="Times New Roman"/>
                <w:noProof/>
                <w:sz w:val="26"/>
                <w:szCs w:val="26"/>
                <w:lang w:val="vi-VN"/>
              </w:rPr>
              <w:t xml:space="preserve"> Leu (-), Nitrite (-)</w:t>
            </w:r>
          </w:p>
        </w:tc>
        <w:tc>
          <w:tcPr>
            <w:tcW w:w="1134" w:type="dxa"/>
          </w:tcPr>
          <w:p w:rsidR="006739A0" w:rsidRDefault="00B45B10" w:rsidP="00B45B10">
            <w:pPr>
              <w:ind w:left="-11"/>
              <w:rPr>
                <w:rFonts w:ascii="Times New Roman" w:hAnsi="Times New Roman" w:cs="Times New Roman"/>
                <w:noProof/>
                <w:sz w:val="26"/>
                <w:szCs w:val="26"/>
                <w:lang w:val="vi-VN"/>
              </w:rPr>
            </w:pPr>
            <w:r>
              <w:rPr>
                <w:rFonts w:ascii="Times New Roman" w:hAnsi="Times New Roman" w:cs="Times New Roman"/>
                <w:noProof/>
                <w:sz w:val="26"/>
                <w:szCs w:val="26"/>
                <w:lang w:val="vi-VN"/>
              </w:rPr>
              <w:t>Theo dõi nhiễm trùng huyết/</w:t>
            </w:r>
            <w:r w:rsidR="002F5C92">
              <w:rPr>
                <w:rFonts w:ascii="Times New Roman" w:hAnsi="Times New Roman" w:cs="Times New Roman"/>
                <w:noProof/>
                <w:sz w:val="26"/>
                <w:szCs w:val="26"/>
                <w:lang w:val="vi-VN"/>
              </w:rPr>
              <w:t xml:space="preserve"> </w:t>
            </w:r>
            <w:r>
              <w:rPr>
                <w:rFonts w:ascii="Times New Roman" w:hAnsi="Times New Roman" w:cs="Times New Roman"/>
                <w:noProof/>
                <w:sz w:val="26"/>
                <w:szCs w:val="26"/>
                <w:lang w:val="vi-VN"/>
              </w:rPr>
              <w:t>cắt lách</w:t>
            </w:r>
          </w:p>
        </w:tc>
        <w:tc>
          <w:tcPr>
            <w:tcW w:w="1984" w:type="dxa"/>
          </w:tcPr>
          <w:p w:rsidR="00B45B10" w:rsidRDefault="00B45B10" w:rsidP="006739A0">
            <w:pPr>
              <w:ind w:right="-20"/>
              <w:rPr>
                <w:rFonts w:ascii="Times New Roman" w:hAnsi="Times New Roman" w:cs="Times New Roman"/>
                <w:noProof/>
                <w:sz w:val="26"/>
                <w:szCs w:val="26"/>
                <w:lang w:val="vi-VN"/>
              </w:rPr>
            </w:pPr>
            <w:r>
              <w:rPr>
                <w:rFonts w:ascii="Times New Roman" w:hAnsi="Times New Roman" w:cs="Times New Roman"/>
                <w:noProof/>
                <w:sz w:val="26"/>
                <w:szCs w:val="26"/>
                <w:lang w:val="vi-VN"/>
              </w:rPr>
              <w:t>Điều trị diệt khuẩn</w:t>
            </w:r>
          </w:p>
          <w:p w:rsidR="006739A0" w:rsidRDefault="00B45B10" w:rsidP="006739A0">
            <w:pPr>
              <w:ind w:right="-20"/>
              <w:rPr>
                <w:rFonts w:ascii="Times New Roman" w:hAnsi="Times New Roman" w:cs="Times New Roman"/>
                <w:noProof/>
                <w:sz w:val="26"/>
                <w:szCs w:val="26"/>
                <w:lang w:val="vi-VN"/>
              </w:rPr>
            </w:pPr>
            <w:r>
              <w:rPr>
                <w:rFonts w:ascii="Times New Roman" w:hAnsi="Times New Roman" w:cs="Times New Roman"/>
                <w:noProof/>
                <w:sz w:val="26"/>
                <w:szCs w:val="26"/>
                <w:lang w:val="vi-VN"/>
              </w:rPr>
              <w:t>Phòng ngừa nhiễm trùng lan rộng đến các cơ quan</w:t>
            </w:r>
          </w:p>
          <w:p w:rsidR="00B45B10" w:rsidRDefault="00B45B10" w:rsidP="006739A0">
            <w:pPr>
              <w:ind w:right="-20"/>
              <w:rPr>
                <w:rFonts w:ascii="Times New Roman" w:hAnsi="Times New Roman" w:cs="Times New Roman"/>
                <w:noProof/>
                <w:sz w:val="26"/>
                <w:szCs w:val="26"/>
                <w:lang w:val="vi-VN"/>
              </w:rPr>
            </w:pPr>
            <w:r>
              <w:rPr>
                <w:rFonts w:ascii="Times New Roman" w:hAnsi="Times New Roman" w:cs="Times New Roman"/>
                <w:noProof/>
                <w:sz w:val="26"/>
                <w:szCs w:val="26"/>
                <w:lang w:val="vi-VN"/>
              </w:rPr>
              <w:t>Điều trị và phòng ngừa biến chứng</w:t>
            </w:r>
          </w:p>
        </w:tc>
        <w:tc>
          <w:tcPr>
            <w:tcW w:w="851" w:type="dxa"/>
            <w:vAlign w:val="center"/>
          </w:tcPr>
          <w:p w:rsidR="006739A0" w:rsidRDefault="00B45B10" w:rsidP="00B45B10">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2</w:t>
            </w:r>
          </w:p>
        </w:tc>
        <w:tc>
          <w:tcPr>
            <w:tcW w:w="2551" w:type="dxa"/>
          </w:tcPr>
          <w:p w:rsidR="006739A0" w:rsidRDefault="00B45B10"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 xml:space="preserve">Kháng sinh </w:t>
            </w:r>
          </w:p>
          <w:p w:rsidR="00BE01B0" w:rsidRDefault="00BE01B0"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Cefoperazone – Sulbactam</w:t>
            </w:r>
          </w:p>
          <w:p w:rsidR="00BE01B0" w:rsidRDefault="00BE01B0"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Theo dõi: sốt, dấu hiệu nhiễm trùng mỗi ngày, CTM + CRP mỗi 2 ngày</w:t>
            </w:r>
          </w:p>
        </w:tc>
      </w:tr>
      <w:tr w:rsidR="000B0601" w:rsidTr="00640906">
        <w:tc>
          <w:tcPr>
            <w:tcW w:w="993" w:type="dxa"/>
          </w:tcPr>
          <w:p w:rsidR="006739A0" w:rsidRDefault="00BE01B0"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Gout cấp</w:t>
            </w:r>
          </w:p>
        </w:tc>
        <w:tc>
          <w:tcPr>
            <w:tcW w:w="1275" w:type="dxa"/>
          </w:tcPr>
          <w:p w:rsidR="006739A0" w:rsidRDefault="003564A1" w:rsidP="006739A0">
            <w:pPr>
              <w:ind w:right="-24"/>
              <w:rPr>
                <w:rFonts w:ascii="Times New Roman" w:hAnsi="Times New Roman" w:cs="Times New Roman"/>
                <w:noProof/>
                <w:sz w:val="26"/>
                <w:szCs w:val="26"/>
                <w:lang w:val="vi-VN"/>
              </w:rPr>
            </w:pPr>
            <w:r>
              <w:rPr>
                <w:rFonts w:ascii="Times New Roman" w:hAnsi="Times New Roman" w:cs="Times New Roman"/>
                <w:noProof/>
                <w:sz w:val="26"/>
                <w:szCs w:val="26"/>
                <w:lang w:val="vi-VN"/>
              </w:rPr>
              <w:t>Sưng đỏ đau khớp bàn chân, khuỷu tay đối xứng</w:t>
            </w:r>
          </w:p>
        </w:tc>
        <w:tc>
          <w:tcPr>
            <w:tcW w:w="1418" w:type="dxa"/>
          </w:tcPr>
          <w:p w:rsidR="006739A0" w:rsidRDefault="00E2549C" w:rsidP="006739A0">
            <w:pPr>
              <w:rPr>
                <w:rFonts w:ascii="Times New Roman" w:hAnsi="Times New Roman" w:cs="Times New Roman"/>
                <w:noProof/>
                <w:sz w:val="26"/>
                <w:szCs w:val="26"/>
                <w:lang w:val="vi-VN"/>
              </w:rPr>
            </w:pPr>
            <w:r>
              <w:rPr>
                <w:rFonts w:ascii="Times New Roman" w:hAnsi="Times New Roman" w:cs="Times New Roman"/>
                <w:noProof/>
                <w:sz w:val="26"/>
                <w:szCs w:val="26"/>
                <w:lang w:val="vi-VN"/>
              </w:rPr>
              <w:t>Acid uric 9,9</w:t>
            </w:r>
          </w:p>
        </w:tc>
        <w:tc>
          <w:tcPr>
            <w:tcW w:w="1134" w:type="dxa"/>
          </w:tcPr>
          <w:p w:rsidR="006739A0" w:rsidRDefault="000927BD" w:rsidP="006739A0">
            <w:pPr>
              <w:ind w:left="-11"/>
              <w:rPr>
                <w:rFonts w:ascii="Times New Roman" w:hAnsi="Times New Roman" w:cs="Times New Roman"/>
                <w:noProof/>
                <w:sz w:val="26"/>
                <w:szCs w:val="26"/>
                <w:lang w:val="vi-VN"/>
              </w:rPr>
            </w:pPr>
            <w:r>
              <w:rPr>
                <w:rFonts w:ascii="Times New Roman" w:hAnsi="Times New Roman" w:cs="Times New Roman"/>
                <w:noProof/>
                <w:sz w:val="26"/>
                <w:szCs w:val="26"/>
                <w:lang w:val="vi-VN"/>
              </w:rPr>
              <w:t>Cơn gout cấp</w:t>
            </w:r>
          </w:p>
        </w:tc>
        <w:tc>
          <w:tcPr>
            <w:tcW w:w="1984" w:type="dxa"/>
          </w:tcPr>
          <w:p w:rsidR="00AB1BC7" w:rsidRDefault="00AB1BC7" w:rsidP="006739A0">
            <w:pPr>
              <w:ind w:right="-20"/>
              <w:rPr>
                <w:rFonts w:ascii="Times New Roman" w:hAnsi="Times New Roman" w:cs="Times New Roman"/>
                <w:noProof/>
                <w:sz w:val="26"/>
                <w:szCs w:val="26"/>
                <w:lang w:val="vi-VN"/>
              </w:rPr>
            </w:pPr>
            <w:r>
              <w:rPr>
                <w:rFonts w:ascii="Times New Roman" w:hAnsi="Times New Roman" w:cs="Times New Roman"/>
                <w:noProof/>
                <w:sz w:val="26"/>
                <w:szCs w:val="26"/>
                <w:lang w:val="vi-VN"/>
              </w:rPr>
              <w:t>Điều trị cơn gout cấp</w:t>
            </w:r>
          </w:p>
          <w:p w:rsidR="00AB1BC7" w:rsidRDefault="00AB1BC7" w:rsidP="006739A0">
            <w:pPr>
              <w:ind w:right="-20"/>
              <w:rPr>
                <w:rFonts w:ascii="Times New Roman" w:hAnsi="Times New Roman" w:cs="Times New Roman"/>
                <w:noProof/>
                <w:sz w:val="26"/>
                <w:szCs w:val="26"/>
                <w:lang w:val="vi-VN"/>
              </w:rPr>
            </w:pPr>
            <w:r>
              <w:rPr>
                <w:rFonts w:ascii="Times New Roman" w:hAnsi="Times New Roman" w:cs="Times New Roman"/>
                <w:noProof/>
                <w:sz w:val="26"/>
                <w:szCs w:val="26"/>
                <w:lang w:val="vi-VN"/>
              </w:rPr>
              <w:t>Phòng ngừa cơn gout cấ</w:t>
            </w:r>
            <w:r w:rsidR="00433891">
              <w:rPr>
                <w:rFonts w:ascii="Times New Roman" w:hAnsi="Times New Roman" w:cs="Times New Roman"/>
                <w:noProof/>
                <w:sz w:val="26"/>
                <w:szCs w:val="26"/>
                <w:lang w:val="vi-VN"/>
              </w:rPr>
              <w:t>p tái phát</w:t>
            </w:r>
          </w:p>
        </w:tc>
        <w:tc>
          <w:tcPr>
            <w:tcW w:w="851" w:type="dxa"/>
            <w:vAlign w:val="center"/>
          </w:tcPr>
          <w:p w:rsidR="006739A0" w:rsidRDefault="00AB1BC7" w:rsidP="00B45B10">
            <w:pPr>
              <w:jc w:val="center"/>
              <w:rPr>
                <w:rFonts w:ascii="Times New Roman" w:hAnsi="Times New Roman" w:cs="Times New Roman"/>
                <w:noProof/>
                <w:sz w:val="26"/>
                <w:szCs w:val="26"/>
                <w:lang w:val="vi-VN"/>
              </w:rPr>
            </w:pPr>
            <w:r>
              <w:rPr>
                <w:rFonts w:ascii="Times New Roman" w:hAnsi="Times New Roman" w:cs="Times New Roman"/>
                <w:noProof/>
                <w:sz w:val="26"/>
                <w:szCs w:val="26"/>
                <w:lang w:val="vi-VN"/>
              </w:rPr>
              <w:t>3</w:t>
            </w:r>
          </w:p>
        </w:tc>
        <w:tc>
          <w:tcPr>
            <w:tcW w:w="2551" w:type="dxa"/>
          </w:tcPr>
          <w:p w:rsidR="006739A0" w:rsidRDefault="00405B3C"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Prednisone uống</w:t>
            </w:r>
          </w:p>
          <w:p w:rsidR="00405B3C" w:rsidRDefault="00640906" w:rsidP="006739A0">
            <w:pPr>
              <w:ind w:right="33"/>
              <w:rPr>
                <w:rFonts w:ascii="Times New Roman" w:hAnsi="Times New Roman" w:cs="Times New Roman"/>
                <w:noProof/>
                <w:sz w:val="26"/>
                <w:szCs w:val="26"/>
                <w:lang w:val="vi-VN"/>
              </w:rPr>
            </w:pPr>
            <w:r>
              <w:rPr>
                <w:rFonts w:ascii="Times New Roman" w:hAnsi="Times New Roman" w:cs="Times New Roman"/>
                <w:noProof/>
                <w:sz w:val="26"/>
                <w:szCs w:val="26"/>
                <w:lang w:val="vi-VN"/>
              </w:rPr>
              <w:t>Theo dõi: đau khớp mỗi ngày</w:t>
            </w:r>
          </w:p>
        </w:tc>
      </w:tr>
    </w:tbl>
    <w:p w:rsidR="00D43044" w:rsidRPr="003840EE" w:rsidRDefault="003840EE" w:rsidP="000B0601">
      <w:pPr>
        <w:spacing w:before="240" w:after="0"/>
        <w:ind w:left="-284" w:right="-329"/>
        <w:jc w:val="both"/>
        <w:rPr>
          <w:rFonts w:ascii="Times New Roman" w:hAnsi="Times New Roman" w:cs="Times New Roman"/>
          <w:b/>
          <w:noProof/>
          <w:sz w:val="26"/>
          <w:szCs w:val="26"/>
          <w:lang w:val="vi-VN"/>
        </w:rPr>
      </w:pPr>
      <w:r w:rsidRPr="003840EE">
        <w:rPr>
          <w:rFonts w:ascii="Times New Roman" w:hAnsi="Times New Roman" w:cs="Times New Roman"/>
          <w:b/>
          <w:noProof/>
          <w:sz w:val="26"/>
          <w:szCs w:val="26"/>
          <w:lang w:val="vi-VN"/>
        </w:rPr>
        <w:t>XV. TIÊN LƯỢNG:</w:t>
      </w:r>
    </w:p>
    <w:p w:rsidR="003840EE" w:rsidRDefault="003840EE"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Tiên lượng gần: trung bình</w:t>
      </w:r>
      <w:r w:rsidR="00E2310E">
        <w:rPr>
          <w:rFonts w:ascii="Times New Roman" w:hAnsi="Times New Roman" w:cs="Times New Roman"/>
          <w:noProof/>
          <w:sz w:val="26"/>
          <w:szCs w:val="26"/>
          <w:lang w:val="vi-VN"/>
        </w:rPr>
        <w:t>.</w:t>
      </w:r>
    </w:p>
    <w:p w:rsidR="003840EE" w:rsidRPr="00216F76" w:rsidRDefault="003840EE" w:rsidP="0007206D">
      <w:pPr>
        <w:spacing w:after="0"/>
        <w:ind w:left="-284" w:right="-329"/>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Tiên lượng xa: trung bình</w:t>
      </w:r>
      <w:r w:rsidR="00E2310E">
        <w:rPr>
          <w:rFonts w:ascii="Times New Roman" w:hAnsi="Times New Roman" w:cs="Times New Roman"/>
          <w:noProof/>
          <w:sz w:val="26"/>
          <w:szCs w:val="26"/>
          <w:lang w:val="vi-VN"/>
        </w:rPr>
        <w:t>.</w:t>
      </w:r>
    </w:p>
    <w:sectPr w:rsidR="003840EE" w:rsidRPr="00216F76" w:rsidSect="00373B2E">
      <w:pgSz w:w="11907" w:h="16839" w:code="9"/>
      <w:pgMar w:top="1276"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434D"/>
    <w:multiLevelType w:val="hybridMultilevel"/>
    <w:tmpl w:val="CFFA3DDE"/>
    <w:lvl w:ilvl="0" w:tplc="04090009">
      <w:start w:val="1"/>
      <w:numFmt w:val="bullet"/>
      <w:lvlText w:val=""/>
      <w:lvlJc w:val="left"/>
      <w:pPr>
        <w:ind w:left="436" w:hanging="360"/>
      </w:pPr>
      <w:rPr>
        <w:rFonts w:ascii="Wingdings" w:hAnsi="Wingding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
    <w:nsid w:val="4E1B2967"/>
    <w:multiLevelType w:val="hybridMultilevel"/>
    <w:tmpl w:val="2CECCFCE"/>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2">
    <w:nsid w:val="58E639F5"/>
    <w:multiLevelType w:val="hybridMultilevel"/>
    <w:tmpl w:val="3D928378"/>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90F"/>
    <w:rsid w:val="0001091A"/>
    <w:rsid w:val="00012562"/>
    <w:rsid w:val="00035A51"/>
    <w:rsid w:val="0004026E"/>
    <w:rsid w:val="00044987"/>
    <w:rsid w:val="00045811"/>
    <w:rsid w:val="00070693"/>
    <w:rsid w:val="00070B9E"/>
    <w:rsid w:val="0007206D"/>
    <w:rsid w:val="00073122"/>
    <w:rsid w:val="000739B9"/>
    <w:rsid w:val="00076DF6"/>
    <w:rsid w:val="000813EB"/>
    <w:rsid w:val="000927BD"/>
    <w:rsid w:val="0009358C"/>
    <w:rsid w:val="000943DF"/>
    <w:rsid w:val="000959C0"/>
    <w:rsid w:val="000A3C48"/>
    <w:rsid w:val="000A68CD"/>
    <w:rsid w:val="000B0601"/>
    <w:rsid w:val="000B78BC"/>
    <w:rsid w:val="000C1AB0"/>
    <w:rsid w:val="000C55FF"/>
    <w:rsid w:val="000D2997"/>
    <w:rsid w:val="000D6386"/>
    <w:rsid w:val="000E1F19"/>
    <w:rsid w:val="000E6684"/>
    <w:rsid w:val="000F4C05"/>
    <w:rsid w:val="000F7A8E"/>
    <w:rsid w:val="00103F83"/>
    <w:rsid w:val="00135CCA"/>
    <w:rsid w:val="0014014F"/>
    <w:rsid w:val="00141978"/>
    <w:rsid w:val="00145B86"/>
    <w:rsid w:val="00151E67"/>
    <w:rsid w:val="00173B5B"/>
    <w:rsid w:val="00196C40"/>
    <w:rsid w:val="001A50AE"/>
    <w:rsid w:val="001A6EE3"/>
    <w:rsid w:val="001B0335"/>
    <w:rsid w:val="001B24AD"/>
    <w:rsid w:val="001B7ECF"/>
    <w:rsid w:val="001C7B80"/>
    <w:rsid w:val="001D011D"/>
    <w:rsid w:val="001D360D"/>
    <w:rsid w:val="001E7328"/>
    <w:rsid w:val="001F3838"/>
    <w:rsid w:val="00206D72"/>
    <w:rsid w:val="00210AA8"/>
    <w:rsid w:val="0021547A"/>
    <w:rsid w:val="00216F76"/>
    <w:rsid w:val="00234882"/>
    <w:rsid w:val="00234A8F"/>
    <w:rsid w:val="0024472E"/>
    <w:rsid w:val="00247405"/>
    <w:rsid w:val="00253CF6"/>
    <w:rsid w:val="00257154"/>
    <w:rsid w:val="00261BEB"/>
    <w:rsid w:val="002712C5"/>
    <w:rsid w:val="0027264F"/>
    <w:rsid w:val="00276614"/>
    <w:rsid w:val="00293BE4"/>
    <w:rsid w:val="002D3E67"/>
    <w:rsid w:val="002E69F9"/>
    <w:rsid w:val="002E6E93"/>
    <w:rsid w:val="002F0A6D"/>
    <w:rsid w:val="002F5C92"/>
    <w:rsid w:val="002F68F4"/>
    <w:rsid w:val="00312437"/>
    <w:rsid w:val="00316D96"/>
    <w:rsid w:val="00334501"/>
    <w:rsid w:val="003410CE"/>
    <w:rsid w:val="00345898"/>
    <w:rsid w:val="00347E94"/>
    <w:rsid w:val="00355E52"/>
    <w:rsid w:val="003564A1"/>
    <w:rsid w:val="0036183B"/>
    <w:rsid w:val="00361E5E"/>
    <w:rsid w:val="00361EE2"/>
    <w:rsid w:val="00365EF3"/>
    <w:rsid w:val="00367F6D"/>
    <w:rsid w:val="00373B2E"/>
    <w:rsid w:val="003840EE"/>
    <w:rsid w:val="0038466A"/>
    <w:rsid w:val="003B7D01"/>
    <w:rsid w:val="003C00DD"/>
    <w:rsid w:val="003C0928"/>
    <w:rsid w:val="003D7E15"/>
    <w:rsid w:val="003E0762"/>
    <w:rsid w:val="00405B3C"/>
    <w:rsid w:val="00407BFE"/>
    <w:rsid w:val="00411572"/>
    <w:rsid w:val="00415374"/>
    <w:rsid w:val="004330E8"/>
    <w:rsid w:val="00433891"/>
    <w:rsid w:val="00442874"/>
    <w:rsid w:val="0044629D"/>
    <w:rsid w:val="00463352"/>
    <w:rsid w:val="0049304C"/>
    <w:rsid w:val="004933E1"/>
    <w:rsid w:val="00496D61"/>
    <w:rsid w:val="004A6E3F"/>
    <w:rsid w:val="004B37C3"/>
    <w:rsid w:val="004D0890"/>
    <w:rsid w:val="004D1879"/>
    <w:rsid w:val="004D7452"/>
    <w:rsid w:val="004E6B57"/>
    <w:rsid w:val="004F4469"/>
    <w:rsid w:val="00501242"/>
    <w:rsid w:val="00503C6B"/>
    <w:rsid w:val="00503E1A"/>
    <w:rsid w:val="005104BA"/>
    <w:rsid w:val="005114ED"/>
    <w:rsid w:val="0052735C"/>
    <w:rsid w:val="0053537C"/>
    <w:rsid w:val="005435CE"/>
    <w:rsid w:val="005508F8"/>
    <w:rsid w:val="005574CC"/>
    <w:rsid w:val="00561714"/>
    <w:rsid w:val="00563CED"/>
    <w:rsid w:val="00565CA6"/>
    <w:rsid w:val="00567A26"/>
    <w:rsid w:val="005718E3"/>
    <w:rsid w:val="00584A00"/>
    <w:rsid w:val="005A2600"/>
    <w:rsid w:val="005A3506"/>
    <w:rsid w:val="005A6C74"/>
    <w:rsid w:val="005C0A54"/>
    <w:rsid w:val="005C3B54"/>
    <w:rsid w:val="005C5681"/>
    <w:rsid w:val="005D1CCC"/>
    <w:rsid w:val="005D54E5"/>
    <w:rsid w:val="005E0B50"/>
    <w:rsid w:val="005E1ED4"/>
    <w:rsid w:val="005E3201"/>
    <w:rsid w:val="005E4D29"/>
    <w:rsid w:val="00605C90"/>
    <w:rsid w:val="0060710A"/>
    <w:rsid w:val="00633946"/>
    <w:rsid w:val="00635DBA"/>
    <w:rsid w:val="00640906"/>
    <w:rsid w:val="00646395"/>
    <w:rsid w:val="00652DD7"/>
    <w:rsid w:val="006709E2"/>
    <w:rsid w:val="006739A0"/>
    <w:rsid w:val="00676CFF"/>
    <w:rsid w:val="006A047C"/>
    <w:rsid w:val="006A6827"/>
    <w:rsid w:val="006A7813"/>
    <w:rsid w:val="006B7D3D"/>
    <w:rsid w:val="006C2B82"/>
    <w:rsid w:val="006D1813"/>
    <w:rsid w:val="006E4F75"/>
    <w:rsid w:val="006F752E"/>
    <w:rsid w:val="00700796"/>
    <w:rsid w:val="00707AFB"/>
    <w:rsid w:val="00715941"/>
    <w:rsid w:val="007179C5"/>
    <w:rsid w:val="00721F6E"/>
    <w:rsid w:val="0072498F"/>
    <w:rsid w:val="007264A2"/>
    <w:rsid w:val="00726D1C"/>
    <w:rsid w:val="00732E18"/>
    <w:rsid w:val="0074534A"/>
    <w:rsid w:val="00747D14"/>
    <w:rsid w:val="00754E7F"/>
    <w:rsid w:val="00755A3A"/>
    <w:rsid w:val="00756939"/>
    <w:rsid w:val="0076256D"/>
    <w:rsid w:val="00773276"/>
    <w:rsid w:val="00781C30"/>
    <w:rsid w:val="00782FAA"/>
    <w:rsid w:val="007B6229"/>
    <w:rsid w:val="007C36D1"/>
    <w:rsid w:val="007D26CA"/>
    <w:rsid w:val="007E3EBE"/>
    <w:rsid w:val="008060C0"/>
    <w:rsid w:val="00815723"/>
    <w:rsid w:val="00820683"/>
    <w:rsid w:val="008228DB"/>
    <w:rsid w:val="0083626E"/>
    <w:rsid w:val="008370DE"/>
    <w:rsid w:val="00845249"/>
    <w:rsid w:val="00881A42"/>
    <w:rsid w:val="00895778"/>
    <w:rsid w:val="00895D6F"/>
    <w:rsid w:val="0089663C"/>
    <w:rsid w:val="008A659B"/>
    <w:rsid w:val="008C33EF"/>
    <w:rsid w:val="008C490F"/>
    <w:rsid w:val="008C55C6"/>
    <w:rsid w:val="008D1379"/>
    <w:rsid w:val="008D761F"/>
    <w:rsid w:val="008E1947"/>
    <w:rsid w:val="008E1BD4"/>
    <w:rsid w:val="008E1FB1"/>
    <w:rsid w:val="008E4863"/>
    <w:rsid w:val="008E6B29"/>
    <w:rsid w:val="008E7DD2"/>
    <w:rsid w:val="008F5EB6"/>
    <w:rsid w:val="00900786"/>
    <w:rsid w:val="00900C4E"/>
    <w:rsid w:val="00903971"/>
    <w:rsid w:val="009048E7"/>
    <w:rsid w:val="00906692"/>
    <w:rsid w:val="00925165"/>
    <w:rsid w:val="00926F2E"/>
    <w:rsid w:val="00926FDD"/>
    <w:rsid w:val="00937142"/>
    <w:rsid w:val="00937B25"/>
    <w:rsid w:val="009467DB"/>
    <w:rsid w:val="009819FE"/>
    <w:rsid w:val="00985FD5"/>
    <w:rsid w:val="00987B31"/>
    <w:rsid w:val="00990AC2"/>
    <w:rsid w:val="00996B49"/>
    <w:rsid w:val="009B134B"/>
    <w:rsid w:val="009B5C84"/>
    <w:rsid w:val="009C5D61"/>
    <w:rsid w:val="009D38DB"/>
    <w:rsid w:val="009D72DE"/>
    <w:rsid w:val="009E04FB"/>
    <w:rsid w:val="009E7B13"/>
    <w:rsid w:val="00A14F44"/>
    <w:rsid w:val="00A21A2A"/>
    <w:rsid w:val="00A23FD8"/>
    <w:rsid w:val="00A445FA"/>
    <w:rsid w:val="00A55C64"/>
    <w:rsid w:val="00A60542"/>
    <w:rsid w:val="00A65B3D"/>
    <w:rsid w:val="00A71C2B"/>
    <w:rsid w:val="00A72B10"/>
    <w:rsid w:val="00A776CA"/>
    <w:rsid w:val="00A94AD1"/>
    <w:rsid w:val="00AB1BC7"/>
    <w:rsid w:val="00AB5FD9"/>
    <w:rsid w:val="00AC106C"/>
    <w:rsid w:val="00AC521E"/>
    <w:rsid w:val="00AC6A42"/>
    <w:rsid w:val="00AD51EE"/>
    <w:rsid w:val="00AF6793"/>
    <w:rsid w:val="00B078F0"/>
    <w:rsid w:val="00B31699"/>
    <w:rsid w:val="00B367D5"/>
    <w:rsid w:val="00B45B10"/>
    <w:rsid w:val="00B462DA"/>
    <w:rsid w:val="00B5339E"/>
    <w:rsid w:val="00B62098"/>
    <w:rsid w:val="00B634CE"/>
    <w:rsid w:val="00B65AA3"/>
    <w:rsid w:val="00BA4D79"/>
    <w:rsid w:val="00BB1DA8"/>
    <w:rsid w:val="00BC0A0B"/>
    <w:rsid w:val="00BC5892"/>
    <w:rsid w:val="00BE01B0"/>
    <w:rsid w:val="00BE5CD8"/>
    <w:rsid w:val="00BF6D04"/>
    <w:rsid w:val="00C03986"/>
    <w:rsid w:val="00C17E23"/>
    <w:rsid w:val="00C246B7"/>
    <w:rsid w:val="00C3112F"/>
    <w:rsid w:val="00C476D1"/>
    <w:rsid w:val="00C63A44"/>
    <w:rsid w:val="00C64AB2"/>
    <w:rsid w:val="00C86B21"/>
    <w:rsid w:val="00C902D0"/>
    <w:rsid w:val="00D11F8B"/>
    <w:rsid w:val="00D2754B"/>
    <w:rsid w:val="00D31DAA"/>
    <w:rsid w:val="00D43044"/>
    <w:rsid w:val="00D61E35"/>
    <w:rsid w:val="00D65DB2"/>
    <w:rsid w:val="00D86BF0"/>
    <w:rsid w:val="00D900DD"/>
    <w:rsid w:val="00D97296"/>
    <w:rsid w:val="00DA27C9"/>
    <w:rsid w:val="00DA3AFE"/>
    <w:rsid w:val="00DB6AE8"/>
    <w:rsid w:val="00DC01D7"/>
    <w:rsid w:val="00DC2D41"/>
    <w:rsid w:val="00E21DB0"/>
    <w:rsid w:val="00E2310E"/>
    <w:rsid w:val="00E2549C"/>
    <w:rsid w:val="00E3522C"/>
    <w:rsid w:val="00E36707"/>
    <w:rsid w:val="00E53FA7"/>
    <w:rsid w:val="00E55D3D"/>
    <w:rsid w:val="00E83519"/>
    <w:rsid w:val="00E8481D"/>
    <w:rsid w:val="00E870B8"/>
    <w:rsid w:val="00EA00F7"/>
    <w:rsid w:val="00EB6E47"/>
    <w:rsid w:val="00EC2817"/>
    <w:rsid w:val="00EC34D2"/>
    <w:rsid w:val="00ED5333"/>
    <w:rsid w:val="00EE0146"/>
    <w:rsid w:val="00F078AE"/>
    <w:rsid w:val="00F156D4"/>
    <w:rsid w:val="00F258CC"/>
    <w:rsid w:val="00F331D8"/>
    <w:rsid w:val="00F5105D"/>
    <w:rsid w:val="00F52219"/>
    <w:rsid w:val="00F525BB"/>
    <w:rsid w:val="00F63940"/>
    <w:rsid w:val="00F641EE"/>
    <w:rsid w:val="00F742B2"/>
    <w:rsid w:val="00F8254E"/>
    <w:rsid w:val="00F87467"/>
    <w:rsid w:val="00F9015E"/>
    <w:rsid w:val="00F91E7B"/>
    <w:rsid w:val="00F956AF"/>
    <w:rsid w:val="00FA6077"/>
    <w:rsid w:val="00FB5944"/>
    <w:rsid w:val="00FB7445"/>
    <w:rsid w:val="00FC027E"/>
    <w:rsid w:val="00FC4C67"/>
    <w:rsid w:val="00FD6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374"/>
    <w:pPr>
      <w:ind w:left="720"/>
      <w:contextualSpacing/>
    </w:pPr>
  </w:style>
  <w:style w:type="table" w:styleId="TableGrid">
    <w:name w:val="Table Grid"/>
    <w:basedOn w:val="TableNormal"/>
    <w:uiPriority w:val="59"/>
    <w:rsid w:val="00673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374"/>
    <w:pPr>
      <w:ind w:left="720"/>
      <w:contextualSpacing/>
    </w:pPr>
  </w:style>
  <w:style w:type="table" w:styleId="TableGrid">
    <w:name w:val="Table Grid"/>
    <w:basedOn w:val="TableNormal"/>
    <w:uiPriority w:val="59"/>
    <w:rsid w:val="00673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276</cp:revision>
  <cp:lastPrinted>2019-05-04T08:58:00Z</cp:lastPrinted>
  <dcterms:created xsi:type="dcterms:W3CDTF">2019-04-25T12:11:00Z</dcterms:created>
  <dcterms:modified xsi:type="dcterms:W3CDTF">2019-05-04T09:00:00Z</dcterms:modified>
</cp:coreProperties>
</file>