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1204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Nội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Tim </w:t>
      </w:r>
      <w:proofErr w:type="spellStart"/>
      <w:r w:rsidRPr="008F75F1">
        <w:rPr>
          <w:rFonts w:ascii="Arial" w:eastAsia="Times New Roman" w:hAnsi="Arial" w:cs="Arial"/>
          <w:color w:val="000000"/>
        </w:rPr>
        <w:t>mạch</w:t>
      </w:r>
      <w:proofErr w:type="spellEnd"/>
    </w:p>
    <w:p w14:paraId="78E9C2CF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1) BC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ko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trong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hẹp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8F75F1">
        <w:rPr>
          <w:rFonts w:ascii="Arial" w:eastAsia="Times New Roman" w:hAnsi="Arial" w:cs="Arial"/>
          <w:color w:val="000000"/>
        </w:rPr>
        <w:t>lá</w:t>
      </w:r>
      <w:proofErr w:type="spellEnd"/>
    </w:p>
    <w:p w14:paraId="3AE36CDC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2) Bn </w:t>
      </w:r>
      <w:proofErr w:type="spellStart"/>
      <w:r w:rsidRPr="008F75F1">
        <w:rPr>
          <w:rFonts w:ascii="Arial" w:eastAsia="Times New Roman" w:hAnsi="Arial" w:cs="Arial"/>
          <w:color w:val="000000"/>
        </w:rPr>
        <w:t>đau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ngực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thở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vã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mồ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hôi,HA</w:t>
      </w:r>
      <w:proofErr w:type="spellEnd"/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nhập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viện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150/100 BN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THA ĐTĐ, </w:t>
      </w:r>
      <w:proofErr w:type="spellStart"/>
      <w:r w:rsidRPr="008F75F1">
        <w:rPr>
          <w:rFonts w:ascii="Arial" w:eastAsia="Times New Roman" w:hAnsi="Arial" w:cs="Arial"/>
          <w:color w:val="000000"/>
        </w:rPr>
        <w:t>không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RLLP. </w:t>
      </w:r>
      <w:proofErr w:type="spellStart"/>
      <w:r w:rsidRPr="008F75F1">
        <w:rPr>
          <w:rFonts w:ascii="Arial" w:eastAsia="Times New Roman" w:hAnsi="Arial" w:cs="Arial"/>
          <w:color w:val="000000"/>
        </w:rPr>
        <w:t>suy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EF </w:t>
      </w:r>
      <w:proofErr w:type="spellStart"/>
      <w:r w:rsidRPr="008F75F1">
        <w:rPr>
          <w:rFonts w:ascii="Arial" w:eastAsia="Times New Roman" w:hAnsi="Arial" w:cs="Arial"/>
          <w:color w:val="000000"/>
        </w:rPr>
        <w:t>giảm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30%, Theo ESC 2018 Bn ở </w:t>
      </w:r>
      <w:proofErr w:type="spellStart"/>
      <w:r w:rsidRPr="008F75F1">
        <w:rPr>
          <w:rFonts w:ascii="Arial" w:eastAsia="Times New Roman" w:hAnsi="Arial" w:cs="Arial"/>
          <w:color w:val="000000"/>
        </w:rPr>
        <w:t>mức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cơ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</w:p>
    <w:p w14:paraId="41D3FFAD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3) BN </w:t>
      </w:r>
      <w:proofErr w:type="spellStart"/>
      <w:r w:rsidRPr="008F75F1">
        <w:rPr>
          <w:rFonts w:ascii="Arial" w:eastAsia="Times New Roman" w:hAnsi="Arial" w:cs="Arial"/>
          <w:color w:val="000000"/>
        </w:rPr>
        <w:t>nam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23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tăng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huyết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áp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những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đợt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yếu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tay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K 2,3 </w:t>
      </w:r>
      <w:proofErr w:type="spellStart"/>
      <w:r w:rsidRPr="008F75F1">
        <w:rPr>
          <w:rFonts w:ascii="Arial" w:eastAsia="Times New Roman" w:hAnsi="Arial" w:cs="Arial"/>
          <w:color w:val="000000"/>
        </w:rPr>
        <w:t>mEq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/L. THA </w:t>
      </w:r>
      <w:proofErr w:type="spellStart"/>
      <w:r w:rsidRPr="008F75F1">
        <w:rPr>
          <w:rFonts w:ascii="Arial" w:eastAsia="Times New Roman" w:hAnsi="Arial" w:cs="Arial"/>
          <w:color w:val="000000"/>
        </w:rPr>
        <w:t>này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nghĩ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đến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ng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8F75F1">
        <w:rPr>
          <w:rFonts w:ascii="Arial" w:eastAsia="Times New Roman" w:hAnsi="Arial" w:cs="Arial"/>
          <w:color w:val="000000"/>
        </w:rPr>
        <w:t>Cường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Aldosterone </w:t>
      </w:r>
      <w:proofErr w:type="spellStart"/>
      <w:r w:rsidRPr="008F75F1">
        <w:rPr>
          <w:rFonts w:ascii="Arial" w:eastAsia="Times New Roman" w:hAnsi="Arial" w:cs="Arial"/>
          <w:color w:val="000000"/>
        </w:rPr>
        <w:t>nguyên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phát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u </w:t>
      </w:r>
      <w:proofErr w:type="spellStart"/>
      <w:r w:rsidRPr="008F75F1">
        <w:rPr>
          <w:rFonts w:ascii="Arial" w:eastAsia="Times New Roman" w:hAnsi="Arial" w:cs="Arial"/>
          <w:color w:val="000000"/>
        </w:rPr>
        <w:t>tủy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thượng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cường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giáp</w:t>
      </w:r>
      <w:proofErr w:type="spellEnd"/>
    </w:p>
    <w:p w14:paraId="7D045BD2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4) Bn </w:t>
      </w:r>
      <w:proofErr w:type="spellStart"/>
      <w:r w:rsidRPr="008F75F1">
        <w:rPr>
          <w:rFonts w:ascii="Arial" w:eastAsia="Times New Roman" w:hAnsi="Arial" w:cs="Arial"/>
          <w:color w:val="000000"/>
        </w:rPr>
        <w:t>đến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hồi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hộp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thở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. M 100l/p HA 100/70 </w:t>
      </w:r>
      <w:proofErr w:type="spellStart"/>
      <w:r w:rsidRPr="008F75F1">
        <w:rPr>
          <w:rFonts w:ascii="Arial" w:eastAsia="Times New Roman" w:hAnsi="Arial" w:cs="Arial"/>
          <w:color w:val="000000"/>
        </w:rPr>
        <w:t>nhịp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thở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26</w:t>
      </w:r>
    </w:p>
    <w:p w14:paraId="2B438E89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5) </w:t>
      </w:r>
      <w:proofErr w:type="spellStart"/>
      <w:r w:rsidRPr="008F75F1">
        <w:rPr>
          <w:rFonts w:ascii="Arial" w:eastAsia="Times New Roman" w:hAnsi="Arial" w:cs="Arial"/>
          <w:color w:val="000000"/>
        </w:rPr>
        <w:t>Nữ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58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THA, ĐTĐ,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ba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bị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TMCB </w:t>
      </w:r>
      <w:proofErr w:type="spellStart"/>
      <w:r w:rsidRPr="008F75F1">
        <w:rPr>
          <w:rFonts w:ascii="Arial" w:eastAsia="Times New Roman" w:hAnsi="Arial" w:cs="Arial"/>
          <w:color w:val="000000"/>
        </w:rPr>
        <w:t>năm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52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F75F1">
        <w:rPr>
          <w:rFonts w:ascii="Arial" w:eastAsia="Times New Roman" w:hAnsi="Arial" w:cs="Arial"/>
          <w:color w:val="000000"/>
        </w:rPr>
        <w:t>Hỏi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bao </w:t>
      </w:r>
      <w:proofErr w:type="spellStart"/>
      <w:r w:rsidRPr="008F75F1">
        <w:rPr>
          <w:rFonts w:ascii="Arial" w:eastAsia="Times New Roman" w:hAnsi="Arial" w:cs="Arial"/>
          <w:color w:val="000000"/>
        </w:rPr>
        <w:t>nhiêu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YTNC </w:t>
      </w:r>
      <w:proofErr w:type="spellStart"/>
      <w:r w:rsidRPr="008F75F1">
        <w:rPr>
          <w:rFonts w:ascii="Arial" w:eastAsia="Times New Roman" w:hAnsi="Arial" w:cs="Arial"/>
          <w:color w:val="000000"/>
        </w:rPr>
        <w:t>tim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mạch</w:t>
      </w:r>
      <w:proofErr w:type="spellEnd"/>
      <w:r w:rsidRPr="008F75F1">
        <w:rPr>
          <w:rFonts w:ascii="Arial" w:eastAsia="Times New Roman" w:hAnsi="Arial" w:cs="Arial"/>
          <w:color w:val="000000"/>
        </w:rPr>
        <w:t>?</w:t>
      </w:r>
    </w:p>
    <w:p w14:paraId="59BFF25D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6) BN </w:t>
      </w:r>
      <w:proofErr w:type="spellStart"/>
      <w:r w:rsidRPr="008F75F1">
        <w:rPr>
          <w:rFonts w:ascii="Arial" w:eastAsia="Times New Roman" w:hAnsi="Arial" w:cs="Arial"/>
          <w:color w:val="000000"/>
        </w:rPr>
        <w:t>vô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phòng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HA </w:t>
      </w:r>
      <w:proofErr w:type="spellStart"/>
      <w:r w:rsidRPr="008F75F1">
        <w:rPr>
          <w:rFonts w:ascii="Arial" w:eastAsia="Times New Roman" w:hAnsi="Arial" w:cs="Arial"/>
          <w:color w:val="000000"/>
        </w:rPr>
        <w:t>lần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đầu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150/100mmHg, </w:t>
      </w:r>
      <w:proofErr w:type="spellStart"/>
      <w:r w:rsidRPr="008F75F1">
        <w:rPr>
          <w:rFonts w:ascii="Arial" w:eastAsia="Times New Roman" w:hAnsi="Arial" w:cs="Arial"/>
          <w:color w:val="000000"/>
        </w:rPr>
        <w:t>cho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BN </w:t>
      </w:r>
      <w:proofErr w:type="spellStart"/>
      <w:r w:rsidRPr="008F75F1">
        <w:rPr>
          <w:rFonts w:ascii="Arial" w:eastAsia="Times New Roman" w:hAnsi="Arial" w:cs="Arial"/>
          <w:color w:val="000000"/>
        </w:rPr>
        <w:t>ngồi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nghỉ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lại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còn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140/90mmHg. BN </w:t>
      </w:r>
      <w:proofErr w:type="spellStart"/>
      <w:r w:rsidRPr="008F75F1">
        <w:rPr>
          <w:rFonts w:ascii="Arial" w:eastAsia="Times New Roman" w:hAnsi="Arial" w:cs="Arial"/>
          <w:color w:val="000000"/>
        </w:rPr>
        <w:t>được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hướng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dẫn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HA </w:t>
      </w:r>
      <w:proofErr w:type="spellStart"/>
      <w:r w:rsidRPr="008F75F1">
        <w:rPr>
          <w:rFonts w:ascii="Arial" w:eastAsia="Times New Roman" w:hAnsi="Arial" w:cs="Arial"/>
          <w:color w:val="000000"/>
        </w:rPr>
        <w:t>tại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với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HA 3 </w:t>
      </w:r>
      <w:proofErr w:type="spellStart"/>
      <w:r w:rsidRPr="008F75F1">
        <w:rPr>
          <w:rFonts w:ascii="Arial" w:eastAsia="Times New Roman" w:hAnsi="Arial" w:cs="Arial"/>
          <w:color w:val="000000"/>
        </w:rPr>
        <w:t>ngày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lần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lượt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125/75mmHg, 118/? </w:t>
      </w:r>
      <w:proofErr w:type="spellStart"/>
      <w:r w:rsidRPr="008F75F1">
        <w:rPr>
          <w:rFonts w:ascii="Arial" w:eastAsia="Times New Roman" w:hAnsi="Arial" w:cs="Arial"/>
          <w:color w:val="000000"/>
        </w:rPr>
        <w:t>và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122</w:t>
      </w:r>
      <w:proofErr w:type="gramStart"/>
      <w:r w:rsidRPr="008F75F1">
        <w:rPr>
          <w:rFonts w:ascii="Arial" w:eastAsia="Times New Roman" w:hAnsi="Arial" w:cs="Arial"/>
          <w:color w:val="000000"/>
        </w:rPr>
        <w:t>/?.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gì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? → THA </w:t>
      </w:r>
      <w:proofErr w:type="spellStart"/>
      <w:r w:rsidRPr="008F75F1">
        <w:rPr>
          <w:rFonts w:ascii="Arial" w:eastAsia="Times New Roman" w:hAnsi="Arial" w:cs="Arial"/>
          <w:color w:val="000000"/>
        </w:rPr>
        <w:t>áo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choàng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trắng</w:t>
      </w:r>
      <w:proofErr w:type="spellEnd"/>
    </w:p>
    <w:p w14:paraId="33C1B666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7) BN </w:t>
      </w:r>
      <w:proofErr w:type="spellStart"/>
      <w:r w:rsidRPr="008F75F1">
        <w:rPr>
          <w:rFonts w:ascii="Arial" w:eastAsia="Times New Roman" w:hAnsi="Arial" w:cs="Arial"/>
          <w:color w:val="000000"/>
        </w:rPr>
        <w:t>khó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thở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… </w:t>
      </w:r>
      <w:proofErr w:type="spellStart"/>
      <w:r w:rsidRPr="008F75F1">
        <w:rPr>
          <w:rFonts w:ascii="Arial" w:eastAsia="Times New Roman" w:hAnsi="Arial" w:cs="Arial"/>
          <w:color w:val="000000"/>
        </w:rPr>
        <w:t>siêu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âm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giảm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động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vách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liên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thất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EF 32%. </w:t>
      </w:r>
      <w:proofErr w:type="spellStart"/>
      <w:r w:rsidRPr="008F75F1">
        <w:rPr>
          <w:rFonts w:ascii="Arial" w:eastAsia="Times New Roman" w:hAnsi="Arial" w:cs="Arial"/>
          <w:color w:val="000000"/>
        </w:rPr>
        <w:t>Phân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tầng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cơ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theo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ESC 2018?</w:t>
      </w:r>
    </w:p>
    <w:p w14:paraId="297F2E03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8) CLS </w:t>
      </w:r>
      <w:proofErr w:type="spellStart"/>
      <w:r w:rsidRPr="008F75F1">
        <w:rPr>
          <w:rFonts w:ascii="Arial" w:eastAsia="Times New Roman" w:hAnsi="Arial" w:cs="Arial"/>
          <w:color w:val="000000"/>
        </w:rPr>
        <w:t>giúp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xác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định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hẹp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eo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ĐMC?</w:t>
      </w:r>
    </w:p>
    <w:p w14:paraId="0F150375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9/ </w:t>
      </w:r>
      <w:proofErr w:type="spellStart"/>
      <w:r w:rsidRPr="008F75F1">
        <w:rPr>
          <w:rFonts w:ascii="Arial" w:eastAsia="Times New Roman" w:hAnsi="Arial" w:cs="Arial"/>
          <w:color w:val="000000"/>
        </w:rPr>
        <w:t>đọc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ECG có </w:t>
      </w:r>
      <w:proofErr w:type="spellStart"/>
      <w:r w:rsidRPr="008F75F1">
        <w:rPr>
          <w:rFonts w:ascii="Arial" w:eastAsia="Times New Roman" w:hAnsi="Arial" w:cs="Arial"/>
          <w:color w:val="000000"/>
        </w:rPr>
        <w:t>dày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thất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trái</w:t>
      </w:r>
      <w:proofErr w:type="spellEnd"/>
    </w:p>
    <w:p w14:paraId="3432553B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10.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cảnh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HCVC, </w:t>
      </w:r>
      <w:proofErr w:type="spellStart"/>
      <w:r w:rsidRPr="008F75F1">
        <w:rPr>
          <w:rFonts w:ascii="Arial" w:eastAsia="Times New Roman" w:hAnsi="Arial" w:cs="Arial"/>
          <w:color w:val="000000"/>
        </w:rPr>
        <w:t>đọc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ECG </w:t>
      </w:r>
      <w:proofErr w:type="spellStart"/>
      <w:r w:rsidRPr="008F75F1">
        <w:rPr>
          <w:rFonts w:ascii="Arial" w:eastAsia="Times New Roman" w:hAnsi="Arial" w:cs="Arial"/>
          <w:color w:val="000000"/>
        </w:rPr>
        <w:t>hỏi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HCVC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</w:p>
    <w:p w14:paraId="09FC74FB" w14:textId="77777777" w:rsidR="008F75F1" w:rsidRPr="008F75F1" w:rsidRDefault="008F75F1" w:rsidP="008F75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206BAB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br/>
      </w:r>
    </w:p>
    <w:p w14:paraId="37CF5896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Nội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Hô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hấp</w:t>
      </w:r>
      <w:proofErr w:type="spellEnd"/>
    </w:p>
    <w:p w14:paraId="288647B0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8F292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1/ </w:t>
      </w:r>
      <w:proofErr w:type="spellStart"/>
      <w:r w:rsidRPr="008F75F1">
        <w:rPr>
          <w:rFonts w:ascii="Arial" w:eastAsia="Times New Roman" w:hAnsi="Arial" w:cs="Arial"/>
          <w:color w:val="000000"/>
        </w:rPr>
        <w:t>Tác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gây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VPCĐ </w:t>
      </w:r>
      <w:proofErr w:type="spellStart"/>
      <w:r w:rsidRPr="008F75F1">
        <w:rPr>
          <w:rFonts w:ascii="Arial" w:eastAsia="Times New Roman" w:hAnsi="Arial" w:cs="Arial"/>
          <w:color w:val="000000"/>
        </w:rPr>
        <w:t>thường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gặp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? </w:t>
      </w:r>
      <w:proofErr w:type="gramStart"/>
      <w:r w:rsidRPr="008F75F1">
        <w:rPr>
          <w:rFonts w:ascii="Arial" w:eastAsia="Times New Roman" w:hAnsi="Arial" w:cs="Arial"/>
          <w:color w:val="000000"/>
        </w:rPr>
        <w:t xml:space="preserve">→  </w:t>
      </w:r>
      <w:proofErr w:type="spellStart"/>
      <w:r w:rsidRPr="008F75F1">
        <w:rPr>
          <w:rFonts w:ascii="Arial" w:eastAsia="Times New Roman" w:hAnsi="Arial" w:cs="Arial"/>
          <w:color w:val="000000"/>
        </w:rPr>
        <w:t>S</w:t>
      </w:r>
      <w:proofErr w:type="gramEnd"/>
      <w:r w:rsidRPr="008F75F1">
        <w:rPr>
          <w:rFonts w:ascii="Arial" w:eastAsia="Times New Roman" w:hAnsi="Arial" w:cs="Arial"/>
          <w:color w:val="000000"/>
        </w:rPr>
        <w:t>.pneumoniae</w:t>
      </w:r>
      <w:proofErr w:type="spellEnd"/>
      <w:r w:rsidRPr="008F75F1">
        <w:rPr>
          <w:rFonts w:ascii="Arial" w:eastAsia="Times New Roman" w:hAnsi="Arial" w:cs="Arial"/>
          <w:color w:val="000000"/>
        </w:rPr>
        <w:t>, M. catarrhalis, H. influenzae</w:t>
      </w:r>
    </w:p>
    <w:p w14:paraId="34FE9764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2/ </w:t>
      </w:r>
      <w:proofErr w:type="spellStart"/>
      <w:r w:rsidRPr="008F75F1">
        <w:rPr>
          <w:rFonts w:ascii="Arial" w:eastAsia="Times New Roman" w:hAnsi="Arial" w:cs="Arial"/>
          <w:color w:val="000000"/>
        </w:rPr>
        <w:t>Nguyên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gây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HC 3 </w:t>
      </w:r>
      <w:proofErr w:type="spellStart"/>
      <w:r w:rsidRPr="008F75F1">
        <w:rPr>
          <w:rFonts w:ascii="Arial" w:eastAsia="Times New Roman" w:hAnsi="Arial" w:cs="Arial"/>
          <w:color w:val="000000"/>
        </w:rPr>
        <w:t>giảm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gặp</w:t>
      </w:r>
      <w:proofErr w:type="spellEnd"/>
      <w:r w:rsidRPr="008F75F1">
        <w:rPr>
          <w:rFonts w:ascii="Arial" w:eastAsia="Times New Roman" w:hAnsi="Arial" w:cs="Arial"/>
          <w:color w:val="000000"/>
        </w:rPr>
        <w:t>? → TDMP</w:t>
      </w:r>
    </w:p>
    <w:p w14:paraId="2602B4B1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3/ </w:t>
      </w:r>
      <w:proofErr w:type="spellStart"/>
      <w:r w:rsidRPr="008F75F1">
        <w:rPr>
          <w:rFonts w:ascii="Arial" w:eastAsia="Times New Roman" w:hAnsi="Arial" w:cs="Arial"/>
          <w:color w:val="000000"/>
        </w:rPr>
        <w:t>Đề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cảnh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COPD, </w:t>
      </w:r>
      <w:proofErr w:type="spellStart"/>
      <w:r w:rsidRPr="008F75F1">
        <w:rPr>
          <w:rFonts w:ascii="Arial" w:eastAsia="Times New Roman" w:hAnsi="Arial" w:cs="Arial"/>
          <w:color w:val="000000"/>
        </w:rPr>
        <w:t>hỏi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tắc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nghẽn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vị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trí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? → </w:t>
      </w:r>
      <w:proofErr w:type="spellStart"/>
      <w:r w:rsidRPr="008F75F1">
        <w:rPr>
          <w:rFonts w:ascii="Arial" w:eastAsia="Times New Roman" w:hAnsi="Arial" w:cs="Arial"/>
          <w:color w:val="000000"/>
        </w:rPr>
        <w:t>tắc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dẫn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khí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nhỏ</w:t>
      </w:r>
      <w:proofErr w:type="spellEnd"/>
      <w:r w:rsidRPr="008F75F1">
        <w:rPr>
          <w:rFonts w:ascii="Arial" w:eastAsia="Times New Roman" w:hAnsi="Arial" w:cs="Arial"/>
          <w:color w:val="000000"/>
        </w:rPr>
        <w:t> </w:t>
      </w:r>
    </w:p>
    <w:p w14:paraId="50DAAA37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>4/ x-</w:t>
      </w:r>
      <w:proofErr w:type="spellStart"/>
      <w:r w:rsidRPr="008F75F1">
        <w:rPr>
          <w:rFonts w:ascii="Arial" w:eastAsia="Times New Roman" w:hAnsi="Arial" w:cs="Arial"/>
          <w:color w:val="000000"/>
        </w:rPr>
        <w:t>quang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phổi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hình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ảnh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liềm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hơi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nguyên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=&gt; aspergillus</w:t>
      </w:r>
    </w:p>
    <w:p w14:paraId="6FC0D77E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5/ </w:t>
      </w:r>
      <w:proofErr w:type="spellStart"/>
      <w:r w:rsidRPr="008F75F1">
        <w:rPr>
          <w:rFonts w:ascii="Arial" w:eastAsia="Times New Roman" w:hAnsi="Arial" w:cs="Arial"/>
          <w:color w:val="000000"/>
        </w:rPr>
        <w:t>xư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̉ trí 1 </w:t>
      </w:r>
      <w:proofErr w:type="spellStart"/>
      <w:r w:rsidRPr="008F75F1">
        <w:rPr>
          <w:rFonts w:ascii="Arial" w:eastAsia="Times New Roman" w:hAnsi="Arial" w:cs="Arial"/>
          <w:color w:val="000000"/>
        </w:rPr>
        <w:t>bệnh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nhập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cấp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cứu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chưa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biệt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copd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hay hen, có </w:t>
      </w:r>
      <w:proofErr w:type="spellStart"/>
      <w:r w:rsidRPr="008F75F1">
        <w:rPr>
          <w:rFonts w:ascii="Arial" w:eastAsia="Times New Roman" w:hAnsi="Arial" w:cs="Arial"/>
          <w:color w:val="000000"/>
        </w:rPr>
        <w:t>suy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hô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hấp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sp02 84%</w:t>
      </w:r>
    </w:p>
    <w:p w14:paraId="541802F8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6/ </w:t>
      </w:r>
      <w:proofErr w:type="spellStart"/>
      <w:r w:rsidRPr="008F75F1">
        <w:rPr>
          <w:rFonts w:ascii="Arial" w:eastAsia="Times New Roman" w:hAnsi="Arial" w:cs="Arial"/>
          <w:color w:val="000000"/>
        </w:rPr>
        <w:t>Vị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trí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chọc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dịch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màng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phổi</w:t>
      </w:r>
      <w:proofErr w:type="spellEnd"/>
    </w:p>
    <w:p w14:paraId="3836CA39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lastRenderedPageBreak/>
        <w:t xml:space="preserve">7/ Bn </w:t>
      </w:r>
      <w:proofErr w:type="spellStart"/>
      <w:r w:rsidRPr="008F75F1">
        <w:rPr>
          <w:rFonts w:ascii="Arial" w:eastAsia="Times New Roman" w:hAnsi="Arial" w:cs="Arial"/>
          <w:color w:val="000000"/>
        </w:rPr>
        <w:t>nữ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cao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nhập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viện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vì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thở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. Cho </w:t>
      </w:r>
      <w:proofErr w:type="spellStart"/>
      <w:r w:rsidRPr="008F75F1">
        <w:rPr>
          <w:rFonts w:ascii="Arial" w:eastAsia="Times New Roman" w:hAnsi="Arial" w:cs="Arial"/>
          <w:color w:val="000000"/>
        </w:rPr>
        <w:t>trchung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lâm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sàng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8F75F1">
        <w:rPr>
          <w:rFonts w:ascii="Arial" w:eastAsia="Times New Roman" w:hAnsi="Arial" w:cs="Arial"/>
          <w:color w:val="000000"/>
        </w:rPr>
        <w:t>xquang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→ </w:t>
      </w:r>
      <w:proofErr w:type="spellStart"/>
      <w:r w:rsidRPr="008F75F1">
        <w:rPr>
          <w:rFonts w:ascii="Arial" w:eastAsia="Times New Roman" w:hAnsi="Arial" w:cs="Arial"/>
          <w:color w:val="000000"/>
        </w:rPr>
        <w:t>nguyên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ít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gặp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nhất</w:t>
      </w:r>
      <w:proofErr w:type="spellEnd"/>
    </w:p>
    <w:p w14:paraId="28F8B64A" w14:textId="77777777" w:rsidR="008F75F1" w:rsidRPr="008F75F1" w:rsidRDefault="008F75F1" w:rsidP="008F75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75F698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Nội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</w:p>
    <w:p w14:paraId="10820A86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TH1) BN </w:t>
      </w:r>
      <w:proofErr w:type="spellStart"/>
      <w:r w:rsidRPr="008F75F1">
        <w:rPr>
          <w:rFonts w:ascii="Arial" w:eastAsia="Times New Roman" w:hAnsi="Arial" w:cs="Arial"/>
          <w:color w:val="000000"/>
        </w:rPr>
        <w:t>nữ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52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đến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vì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phù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nhiều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8F75F1">
        <w:rPr>
          <w:rFonts w:ascii="Arial" w:eastAsia="Times New Roman" w:hAnsi="Arial" w:cs="Arial"/>
          <w:color w:val="000000"/>
        </w:rPr>
        <w:t>mặt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trong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vòng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8F75F1">
        <w:rPr>
          <w:rFonts w:ascii="Arial" w:eastAsia="Times New Roman" w:hAnsi="Arial" w:cs="Arial"/>
          <w:color w:val="000000"/>
        </w:rPr>
        <w:t>tháng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lượng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500ml </w:t>
      </w:r>
      <w:proofErr w:type="spellStart"/>
      <w:r w:rsidRPr="008F75F1">
        <w:rPr>
          <w:rFonts w:ascii="Arial" w:eastAsia="Times New Roman" w:hAnsi="Arial" w:cs="Arial"/>
          <w:color w:val="000000"/>
        </w:rPr>
        <w:t>nhiều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bọt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tình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lúc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M 100 HA 180/100 mmHg, </w:t>
      </w:r>
      <w:proofErr w:type="spellStart"/>
      <w:r w:rsidRPr="008F75F1">
        <w:rPr>
          <w:rFonts w:ascii="Arial" w:eastAsia="Times New Roman" w:hAnsi="Arial" w:cs="Arial"/>
          <w:color w:val="000000"/>
        </w:rPr>
        <w:t>phù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toàn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Phổi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ran </w:t>
      </w:r>
      <w:proofErr w:type="spellStart"/>
      <w:r w:rsidRPr="008F75F1">
        <w:rPr>
          <w:rFonts w:ascii="Arial" w:eastAsia="Times New Roman" w:hAnsi="Arial" w:cs="Arial"/>
          <w:color w:val="000000"/>
        </w:rPr>
        <w:t>ẩm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8F75F1">
        <w:rPr>
          <w:rFonts w:ascii="Arial" w:eastAsia="Times New Roman" w:hAnsi="Arial" w:cs="Arial"/>
          <w:color w:val="000000"/>
        </w:rPr>
        <w:t>phế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da </w:t>
      </w:r>
      <w:proofErr w:type="spellStart"/>
      <w:r w:rsidRPr="008F75F1">
        <w:rPr>
          <w:rFonts w:ascii="Arial" w:eastAsia="Times New Roman" w:hAnsi="Arial" w:cs="Arial"/>
          <w:color w:val="000000"/>
        </w:rPr>
        <w:t>xanh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niêm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nhạt</w:t>
      </w:r>
      <w:proofErr w:type="spellEnd"/>
      <w:r w:rsidRPr="008F75F1">
        <w:rPr>
          <w:rFonts w:ascii="Arial" w:eastAsia="Times New Roman" w:hAnsi="Arial" w:cs="Arial"/>
          <w:color w:val="000000"/>
        </w:rPr>
        <w:t>. CN 60kg CC 1m58 BSA 1,62</w:t>
      </w:r>
      <w:r w:rsidRPr="008F75F1">
        <w:rPr>
          <w:rFonts w:ascii="Arial" w:eastAsia="Times New Roman" w:hAnsi="Arial" w:cs="Arial"/>
          <w:color w:val="000000"/>
        </w:rPr>
        <w:br/>
        <w:t xml:space="preserve">T </w:t>
      </w:r>
      <w:proofErr w:type="spellStart"/>
      <w:r w:rsidRPr="008F75F1">
        <w:rPr>
          <w:rFonts w:ascii="Arial" w:eastAsia="Times New Roman" w:hAnsi="Arial" w:cs="Arial"/>
          <w:color w:val="000000"/>
        </w:rPr>
        <w:t>căn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ĐTĐ 3 </w:t>
      </w:r>
      <w:proofErr w:type="spellStart"/>
      <w:r w:rsidRPr="008F75F1">
        <w:rPr>
          <w:rFonts w:ascii="Arial" w:eastAsia="Times New Roman" w:hAnsi="Arial" w:cs="Arial"/>
          <w:color w:val="000000"/>
        </w:rPr>
        <w:t>năm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THA </w:t>
      </w:r>
      <w:proofErr w:type="spellStart"/>
      <w:r w:rsidRPr="008F75F1">
        <w:rPr>
          <w:rFonts w:ascii="Arial" w:eastAsia="Times New Roman" w:hAnsi="Arial" w:cs="Arial"/>
          <w:color w:val="000000"/>
        </w:rPr>
        <w:t>và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BTM </w:t>
      </w:r>
      <w:proofErr w:type="spellStart"/>
      <w:r w:rsidRPr="008F75F1">
        <w:rPr>
          <w:rFonts w:ascii="Arial" w:eastAsia="Times New Roman" w:hAnsi="Arial" w:cs="Arial"/>
          <w:color w:val="000000"/>
        </w:rPr>
        <w:t>mới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phát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hiện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7 </w:t>
      </w:r>
      <w:proofErr w:type="spellStart"/>
      <w:r w:rsidRPr="008F75F1">
        <w:rPr>
          <w:rFonts w:ascii="Arial" w:eastAsia="Times New Roman" w:hAnsi="Arial" w:cs="Arial"/>
          <w:color w:val="000000"/>
        </w:rPr>
        <w:t>tháng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F75F1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8F75F1">
        <w:rPr>
          <w:rFonts w:ascii="Arial" w:eastAsia="Times New Roman" w:hAnsi="Arial" w:cs="Arial"/>
          <w:color w:val="000000"/>
        </w:rPr>
        <w:t>Cre</w:t>
      </w:r>
      <w:proofErr w:type="spellEnd"/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2,5 </w:t>
      </w:r>
      <w:proofErr w:type="spellStart"/>
      <w:r w:rsidRPr="008F75F1">
        <w:rPr>
          <w:rFonts w:ascii="Arial" w:eastAsia="Times New Roman" w:hAnsi="Arial" w:cs="Arial"/>
          <w:color w:val="000000"/>
        </w:rPr>
        <w:t>mgdl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8F75F1">
        <w:rPr>
          <w:rFonts w:ascii="Arial" w:eastAsia="Times New Roman" w:hAnsi="Arial" w:cs="Arial"/>
          <w:color w:val="000000"/>
        </w:rPr>
        <w:t>tháng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nay)</w:t>
      </w:r>
    </w:p>
    <w:p w14:paraId="67DA8055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xét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nghiệm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Glu 180 HBA1</w:t>
      </w:r>
      <w:proofErr w:type="gramStart"/>
      <w:r w:rsidRPr="008F75F1">
        <w:rPr>
          <w:rFonts w:ascii="Arial" w:eastAsia="Times New Roman" w:hAnsi="Arial" w:cs="Arial"/>
          <w:color w:val="000000"/>
        </w:rPr>
        <w:t>C  7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%BUN 72 </w:t>
      </w:r>
      <w:proofErr w:type="spellStart"/>
      <w:r w:rsidRPr="008F75F1">
        <w:rPr>
          <w:rFonts w:ascii="Arial" w:eastAsia="Times New Roman" w:hAnsi="Arial" w:cs="Arial"/>
          <w:color w:val="000000"/>
        </w:rPr>
        <w:t>mgdl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Cre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8F75F1">
        <w:rPr>
          <w:rFonts w:ascii="Arial" w:eastAsia="Times New Roman" w:hAnsi="Arial" w:cs="Arial"/>
          <w:color w:val="000000"/>
        </w:rPr>
        <w:t>mgdl</w:t>
      </w:r>
      <w:proofErr w:type="spellEnd"/>
    </w:p>
    <w:p w14:paraId="447A2BEC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TPTNT: pH 6 SG 1,030 Glu 250 </w:t>
      </w:r>
      <w:proofErr w:type="spellStart"/>
      <w:r w:rsidRPr="008F75F1">
        <w:rPr>
          <w:rFonts w:ascii="Arial" w:eastAsia="Times New Roman" w:hAnsi="Arial" w:cs="Arial"/>
          <w:color w:val="000000"/>
        </w:rPr>
        <w:t>mgdl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Pro 300mgdl HC 250 BC 75 Nitrite (-)</w:t>
      </w:r>
    </w:p>
    <w:p w14:paraId="1DF3DDEB" w14:textId="77777777" w:rsidR="008F75F1" w:rsidRPr="008F75F1" w:rsidRDefault="008F75F1" w:rsidP="008F75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tính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eGFR </w:t>
      </w:r>
      <w:proofErr w:type="spellStart"/>
      <w:r w:rsidRPr="008F75F1">
        <w:rPr>
          <w:rFonts w:ascii="Arial" w:eastAsia="Times New Roman" w:hAnsi="Arial" w:cs="Arial"/>
          <w:color w:val="000000"/>
        </w:rPr>
        <w:t>nền</w:t>
      </w:r>
      <w:proofErr w:type="spellEnd"/>
    </w:p>
    <w:p w14:paraId="2F954A67" w14:textId="77777777" w:rsidR="008F75F1" w:rsidRPr="008F75F1" w:rsidRDefault="008F75F1" w:rsidP="008F75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Phân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độ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theo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KDIGO G? A? G4A3 G4A2 G5A3 G5A2</w:t>
      </w:r>
    </w:p>
    <w:p w14:paraId="0D541695" w14:textId="77777777" w:rsidR="008F75F1" w:rsidRPr="008F75F1" w:rsidRDefault="008F75F1" w:rsidP="008F75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Xét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nghiệm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dùng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để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F75F1">
        <w:rPr>
          <w:rFonts w:ascii="Arial" w:eastAsia="Times New Roman" w:hAnsi="Arial" w:cs="Arial"/>
          <w:color w:val="000000"/>
        </w:rPr>
        <w:t>BTM :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soi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đáy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mắt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8F75F1">
        <w:rPr>
          <w:rFonts w:ascii="Arial" w:eastAsia="Times New Roman" w:hAnsi="Arial" w:cs="Arial"/>
          <w:color w:val="000000"/>
        </w:rPr>
        <w:t>soi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cặn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NT/ SA </w:t>
      </w:r>
      <w:proofErr w:type="spellStart"/>
      <w:r w:rsidRPr="008F75F1">
        <w:rPr>
          <w:rFonts w:ascii="Arial" w:eastAsia="Times New Roman" w:hAnsi="Arial" w:cs="Arial"/>
          <w:color w:val="000000"/>
        </w:rPr>
        <w:t>dopp;ẻ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ĐM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Sinh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thiết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</w:p>
    <w:p w14:paraId="6DF2F857" w14:textId="77777777" w:rsidR="008F75F1" w:rsidRPr="008F75F1" w:rsidRDefault="008F75F1" w:rsidP="008F75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> </w:t>
      </w:r>
      <w:proofErr w:type="spellStart"/>
      <w:r w:rsidRPr="008F75F1">
        <w:rPr>
          <w:rFonts w:ascii="Arial" w:eastAsia="Times New Roman" w:hAnsi="Arial" w:cs="Arial"/>
          <w:color w:val="000000"/>
        </w:rPr>
        <w:t>quên</w:t>
      </w:r>
      <w:proofErr w:type="spellEnd"/>
      <w:r w:rsidRPr="008F75F1">
        <w:rPr>
          <w:rFonts w:ascii="Arial" w:eastAsia="Times New Roman" w:hAnsi="Arial" w:cs="Arial"/>
          <w:color w:val="000000"/>
        </w:rPr>
        <w:t> </w:t>
      </w:r>
    </w:p>
    <w:p w14:paraId="1D2E13E0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>TH</w:t>
      </w:r>
      <w:proofErr w:type="gramStart"/>
      <w:r w:rsidRPr="008F75F1">
        <w:rPr>
          <w:rFonts w:ascii="Arial" w:eastAsia="Times New Roman" w:hAnsi="Arial" w:cs="Arial"/>
          <w:color w:val="000000"/>
        </w:rPr>
        <w:t>2 )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BN </w:t>
      </w:r>
      <w:proofErr w:type="spellStart"/>
      <w:r w:rsidRPr="008F75F1">
        <w:rPr>
          <w:rFonts w:ascii="Arial" w:eastAsia="Times New Roman" w:hAnsi="Arial" w:cs="Arial"/>
          <w:color w:val="000000"/>
        </w:rPr>
        <w:t>nữ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40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hông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lưng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P </w:t>
      </w:r>
      <w:proofErr w:type="spellStart"/>
      <w:r w:rsidRPr="008F75F1">
        <w:rPr>
          <w:rFonts w:ascii="Arial" w:eastAsia="Times New Roman" w:hAnsi="Arial" w:cs="Arial"/>
          <w:color w:val="000000"/>
        </w:rPr>
        <w:t>sốt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700ml/</w:t>
      </w:r>
      <w:proofErr w:type="spellStart"/>
      <w:r w:rsidRPr="008F75F1">
        <w:rPr>
          <w:rFonts w:ascii="Arial" w:eastAsia="Times New Roman" w:hAnsi="Arial" w:cs="Arial"/>
          <w:color w:val="000000"/>
        </w:rPr>
        <w:t>ngày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trong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8F75F1">
        <w:rPr>
          <w:rFonts w:ascii="Arial" w:eastAsia="Times New Roman" w:hAnsi="Arial" w:cs="Arial"/>
          <w:color w:val="000000"/>
        </w:rPr>
        <w:t>ngày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lắt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nhắt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BUN </w:t>
      </w:r>
      <w:proofErr w:type="spellStart"/>
      <w:r w:rsidRPr="008F75F1">
        <w:rPr>
          <w:rFonts w:ascii="Arial" w:eastAsia="Times New Roman" w:hAnsi="Arial" w:cs="Arial"/>
          <w:color w:val="000000"/>
        </w:rPr>
        <w:t>bình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8F75F1">
        <w:rPr>
          <w:rFonts w:ascii="Arial" w:eastAsia="Times New Roman" w:hAnsi="Arial" w:cs="Arial"/>
          <w:color w:val="000000"/>
        </w:rPr>
        <w:t>Cre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1,5 KUB/SA  </w:t>
      </w:r>
      <w:proofErr w:type="spellStart"/>
      <w:r w:rsidRPr="008F75F1">
        <w:rPr>
          <w:rFonts w:ascii="Arial" w:eastAsia="Times New Roman" w:hAnsi="Arial" w:cs="Arial"/>
          <w:color w:val="000000"/>
        </w:rPr>
        <w:t>thấy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phải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độc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sỏi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quản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ứ </w:t>
      </w:r>
      <w:proofErr w:type="spellStart"/>
      <w:r w:rsidRPr="008F75F1">
        <w:rPr>
          <w:rFonts w:ascii="Arial" w:eastAsia="Times New Roman" w:hAnsi="Arial" w:cs="Arial"/>
          <w:color w:val="000000"/>
        </w:rPr>
        <w:t>nước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độ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2 </w:t>
      </w:r>
    </w:p>
    <w:p w14:paraId="0BBD2C01" w14:textId="77777777" w:rsidR="008F75F1" w:rsidRPr="008F75F1" w:rsidRDefault="008F75F1" w:rsidP="008F75F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lâm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sàng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V </w:t>
      </w:r>
      <w:proofErr w:type="spellStart"/>
      <w:r w:rsidRPr="008F75F1">
        <w:rPr>
          <w:rFonts w:ascii="Arial" w:eastAsia="Times New Roman" w:hAnsi="Arial" w:cs="Arial"/>
          <w:color w:val="000000"/>
        </w:rPr>
        <w:t>niệu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quản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8F75F1">
        <w:rPr>
          <w:rFonts w:ascii="Arial" w:eastAsia="Times New Roman" w:hAnsi="Arial" w:cs="Arial"/>
          <w:color w:val="000000"/>
        </w:rPr>
        <w:t>suy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/ V B </w:t>
      </w:r>
      <w:proofErr w:type="spellStart"/>
      <w:r w:rsidRPr="008F75F1">
        <w:rPr>
          <w:rFonts w:ascii="Arial" w:eastAsia="Times New Roman" w:hAnsi="Arial" w:cs="Arial"/>
          <w:color w:val="000000"/>
        </w:rPr>
        <w:t>quang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+ </w:t>
      </w:r>
      <w:proofErr w:type="spellStart"/>
      <w:r w:rsidRPr="008F75F1">
        <w:rPr>
          <w:rFonts w:ascii="Arial" w:eastAsia="Times New Roman" w:hAnsi="Arial" w:cs="Arial"/>
          <w:color w:val="000000"/>
        </w:rPr>
        <w:t>suy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8F75F1">
        <w:rPr>
          <w:rFonts w:ascii="Arial" w:eastAsia="Times New Roman" w:hAnsi="Arial" w:cs="Arial"/>
          <w:color w:val="000000"/>
        </w:rPr>
        <w:t>Áp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xe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quanh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+ </w:t>
      </w:r>
      <w:proofErr w:type="spellStart"/>
      <w:r w:rsidRPr="008F75F1">
        <w:rPr>
          <w:rFonts w:ascii="Arial" w:eastAsia="Times New Roman" w:hAnsi="Arial" w:cs="Arial"/>
          <w:color w:val="000000"/>
        </w:rPr>
        <w:t>suy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?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Viêm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dài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bể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+ </w:t>
      </w:r>
      <w:proofErr w:type="spellStart"/>
      <w:r w:rsidRPr="008F75F1">
        <w:rPr>
          <w:rFonts w:ascii="Arial" w:eastAsia="Times New Roman" w:hAnsi="Arial" w:cs="Arial"/>
          <w:color w:val="000000"/>
        </w:rPr>
        <w:t>suy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</w:p>
    <w:p w14:paraId="734DDB9B" w14:textId="77777777" w:rsidR="008F75F1" w:rsidRPr="008F75F1" w:rsidRDefault="008F75F1" w:rsidP="008F75F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Nguyên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tổn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thương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BN </w:t>
      </w:r>
      <w:proofErr w:type="spellStart"/>
      <w:r w:rsidRPr="008F75F1">
        <w:rPr>
          <w:rFonts w:ascii="Arial" w:eastAsia="Times New Roman" w:hAnsi="Arial" w:cs="Arial"/>
          <w:color w:val="000000"/>
        </w:rPr>
        <w:t>này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; VCTC. </w:t>
      </w:r>
      <w:proofErr w:type="spellStart"/>
      <w:r w:rsidRPr="008F75F1">
        <w:rPr>
          <w:rFonts w:ascii="Arial" w:eastAsia="Times New Roman" w:hAnsi="Arial" w:cs="Arial"/>
          <w:color w:val="000000"/>
        </w:rPr>
        <w:t>giảm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tưới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tắc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nghẽn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viêm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lupus</w:t>
      </w:r>
    </w:p>
    <w:p w14:paraId="0CEEC0D3" w14:textId="77777777" w:rsidR="008F75F1" w:rsidRPr="008F75F1" w:rsidRDefault="008F75F1" w:rsidP="008F75F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Dự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soi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cặn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lắng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BN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này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HC </w:t>
      </w:r>
      <w:proofErr w:type="spellStart"/>
      <w:r w:rsidRPr="008F75F1">
        <w:rPr>
          <w:rFonts w:ascii="Arial" w:eastAsia="Times New Roman" w:hAnsi="Arial" w:cs="Arial"/>
          <w:color w:val="000000"/>
        </w:rPr>
        <w:t>nhiều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BC </w:t>
      </w:r>
      <w:proofErr w:type="spellStart"/>
      <w:r w:rsidRPr="008F75F1">
        <w:rPr>
          <w:rFonts w:ascii="Arial" w:eastAsia="Times New Roman" w:hAnsi="Arial" w:cs="Arial"/>
          <w:color w:val="000000"/>
        </w:rPr>
        <w:t>nhiều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HC </w:t>
      </w:r>
      <w:proofErr w:type="spellStart"/>
      <w:r w:rsidRPr="008F75F1">
        <w:rPr>
          <w:rFonts w:ascii="Arial" w:eastAsia="Times New Roman" w:hAnsi="Arial" w:cs="Arial"/>
          <w:color w:val="000000"/>
        </w:rPr>
        <w:t>đồng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8F75F1">
        <w:rPr>
          <w:rFonts w:ascii="Arial" w:eastAsia="Times New Roman" w:hAnsi="Arial" w:cs="Arial"/>
          <w:color w:val="000000"/>
        </w:rPr>
        <w:t>không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trụ</w:t>
      </w:r>
      <w:proofErr w:type="spellEnd"/>
    </w:p>
    <w:p w14:paraId="3E680757" w14:textId="77777777" w:rsidR="008F75F1" w:rsidRPr="008F75F1" w:rsidRDefault="008F75F1" w:rsidP="008F75F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Tác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nghĩ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nhiều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nhất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BN </w:t>
      </w:r>
      <w:proofErr w:type="spellStart"/>
      <w:r w:rsidRPr="008F75F1">
        <w:rPr>
          <w:rFonts w:ascii="Arial" w:eastAsia="Times New Roman" w:hAnsi="Arial" w:cs="Arial"/>
          <w:color w:val="000000"/>
        </w:rPr>
        <w:t>này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8F75F1">
        <w:rPr>
          <w:rFonts w:ascii="Arial" w:eastAsia="Times New Roman" w:hAnsi="Arial" w:cs="Arial"/>
          <w:color w:val="000000"/>
        </w:rPr>
        <w:t>enterococcus ,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Pseudomonas, Proteus, </w:t>
      </w:r>
      <w:proofErr w:type="spellStart"/>
      <w:r w:rsidRPr="008F75F1">
        <w:rPr>
          <w:rFonts w:ascii="Arial" w:eastAsia="Times New Roman" w:hAnsi="Arial" w:cs="Arial"/>
          <w:color w:val="000000"/>
        </w:rPr>
        <w:t>Kelbsiella</w:t>
      </w:r>
      <w:proofErr w:type="spellEnd"/>
    </w:p>
    <w:p w14:paraId="37EE6049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TH3) BN </w:t>
      </w:r>
      <w:proofErr w:type="spellStart"/>
      <w:r w:rsidRPr="008F75F1">
        <w:rPr>
          <w:rFonts w:ascii="Arial" w:eastAsia="Times New Roman" w:hAnsi="Arial" w:cs="Arial"/>
          <w:color w:val="000000"/>
        </w:rPr>
        <w:t>nữ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20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đến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vì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vi </w:t>
      </w:r>
      <w:proofErr w:type="spellStart"/>
      <w:r w:rsidRPr="008F75F1">
        <w:rPr>
          <w:rFonts w:ascii="Arial" w:eastAsia="Times New Roman" w:hAnsi="Arial" w:cs="Arial"/>
          <w:color w:val="000000"/>
        </w:rPr>
        <w:t>thể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phát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hiện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tình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cờ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F75F1">
        <w:rPr>
          <w:rFonts w:ascii="Arial" w:eastAsia="Times New Roman" w:hAnsi="Arial" w:cs="Arial"/>
          <w:color w:val="000000"/>
        </w:rPr>
        <w:t>SK ,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BN </w:t>
      </w:r>
      <w:proofErr w:type="spellStart"/>
      <w:r w:rsidRPr="008F75F1">
        <w:rPr>
          <w:rFonts w:ascii="Arial" w:eastAsia="Times New Roman" w:hAnsi="Arial" w:cs="Arial"/>
          <w:color w:val="000000"/>
        </w:rPr>
        <w:t>khai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rụng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tóc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ra </w:t>
      </w:r>
      <w:proofErr w:type="spellStart"/>
      <w:r w:rsidRPr="008F75F1">
        <w:rPr>
          <w:rFonts w:ascii="Arial" w:eastAsia="Times New Roman" w:hAnsi="Arial" w:cs="Arial"/>
          <w:color w:val="000000"/>
        </w:rPr>
        <w:t>nắng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thì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ban. </w:t>
      </w:r>
      <w:proofErr w:type="spellStart"/>
      <w:r w:rsidRPr="008F75F1">
        <w:rPr>
          <w:rFonts w:ascii="Arial" w:eastAsia="Times New Roman" w:hAnsi="Arial" w:cs="Arial"/>
          <w:color w:val="000000"/>
        </w:rPr>
        <w:t>tình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lúc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HA 150/90 M 88, TPTNT: Pro 1g HC 250 BC (-) </w:t>
      </w:r>
    </w:p>
    <w:p w14:paraId="4EF09587" w14:textId="77777777" w:rsidR="008F75F1" w:rsidRPr="008F75F1" w:rsidRDefault="008F75F1" w:rsidP="008F75F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sơ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bộ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VCTC / Henoch-</w:t>
      </w:r>
      <w:proofErr w:type="spellStart"/>
      <w:r w:rsidRPr="008F75F1">
        <w:rPr>
          <w:rFonts w:ascii="Arial" w:eastAsia="Times New Roman" w:hAnsi="Arial" w:cs="Arial"/>
          <w:color w:val="000000"/>
        </w:rPr>
        <w:t>Scholein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IgA /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Lupus </w:t>
      </w:r>
    </w:p>
    <w:p w14:paraId="7EA5410B" w14:textId="77777777" w:rsidR="008F75F1" w:rsidRPr="008F75F1" w:rsidRDefault="008F75F1" w:rsidP="008F75F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XN </w:t>
      </w: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ASO. </w:t>
      </w:r>
      <w:proofErr w:type="spellStart"/>
      <w:r w:rsidRPr="008F75F1">
        <w:rPr>
          <w:rFonts w:ascii="Arial" w:eastAsia="Times New Roman" w:hAnsi="Arial" w:cs="Arial"/>
          <w:color w:val="000000"/>
        </w:rPr>
        <w:t>định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lượng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IgA </w:t>
      </w:r>
      <w:proofErr w:type="spellStart"/>
      <w:r w:rsidRPr="008F75F1">
        <w:rPr>
          <w:rFonts w:ascii="Arial" w:eastAsia="Times New Roman" w:hAnsi="Arial" w:cs="Arial"/>
          <w:color w:val="000000"/>
        </w:rPr>
        <w:t>huyết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thanh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IgA </w:t>
      </w:r>
      <w:proofErr w:type="spellStart"/>
      <w:r w:rsidRPr="008F75F1">
        <w:rPr>
          <w:rFonts w:ascii="Arial" w:eastAsia="Times New Roman" w:hAnsi="Arial" w:cs="Arial"/>
          <w:color w:val="000000"/>
        </w:rPr>
        <w:t>niệu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HBsAg </w:t>
      </w:r>
      <w:proofErr w:type="spellStart"/>
      <w:r w:rsidRPr="008F75F1">
        <w:rPr>
          <w:rFonts w:ascii="Arial" w:eastAsia="Times New Roman" w:hAnsi="Arial" w:cs="Arial"/>
          <w:color w:val="000000"/>
        </w:rPr>
        <w:t>antiHCV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ÂN </w:t>
      </w:r>
      <w:proofErr w:type="spellStart"/>
      <w:r w:rsidRPr="008F75F1">
        <w:rPr>
          <w:rFonts w:ascii="Arial" w:eastAsia="Times New Roman" w:hAnsi="Arial" w:cs="Arial"/>
          <w:color w:val="000000"/>
        </w:rPr>
        <w:t>antids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DNA</w:t>
      </w:r>
    </w:p>
    <w:p w14:paraId="24BD3D81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TH4) BN </w:t>
      </w:r>
      <w:proofErr w:type="spellStart"/>
      <w:r w:rsidRPr="008F75F1">
        <w:rPr>
          <w:rFonts w:ascii="Arial" w:eastAsia="Times New Roman" w:hAnsi="Arial" w:cs="Arial"/>
          <w:color w:val="000000"/>
        </w:rPr>
        <w:t>nữ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Phù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mạt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8F75F1">
        <w:rPr>
          <w:rFonts w:ascii="Arial" w:eastAsia="Times New Roman" w:hAnsi="Arial" w:cs="Arial"/>
          <w:color w:val="000000"/>
        </w:rPr>
        <w:t>tuần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F75F1">
        <w:rPr>
          <w:rFonts w:ascii="Arial" w:eastAsia="Times New Roman" w:hAnsi="Arial" w:cs="Arial"/>
          <w:color w:val="000000"/>
        </w:rPr>
        <w:t xml:space="preserve">nay,  </w:t>
      </w:r>
      <w:proofErr w:type="spellStart"/>
      <w:r w:rsidRPr="008F75F1">
        <w:rPr>
          <w:rFonts w:ascii="Arial" w:eastAsia="Times New Roman" w:hAnsi="Arial" w:cs="Arial"/>
          <w:color w:val="000000"/>
        </w:rPr>
        <w:t>đang</w:t>
      </w:r>
      <w:proofErr w:type="spellEnd"/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phù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ấn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lóm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thì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đột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ngột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phải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sưng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to, </w:t>
      </w:r>
      <w:proofErr w:type="spellStart"/>
      <w:r w:rsidRPr="008F75F1">
        <w:rPr>
          <w:rFonts w:ascii="Arial" w:eastAsia="Times New Roman" w:hAnsi="Arial" w:cs="Arial"/>
          <w:color w:val="000000"/>
        </w:rPr>
        <w:t>ấn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căng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sốt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38C </w:t>
      </w:r>
      <w:proofErr w:type="spellStart"/>
      <w:r w:rsidRPr="008F75F1">
        <w:rPr>
          <w:rFonts w:ascii="Arial" w:eastAsia="Times New Roman" w:hAnsi="Arial" w:cs="Arial"/>
          <w:color w:val="000000"/>
        </w:rPr>
        <w:t>đỏ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lan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từ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bàn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gối</w:t>
      </w:r>
      <w:proofErr w:type="spellEnd"/>
      <w:r w:rsidRPr="008F75F1">
        <w:rPr>
          <w:rFonts w:ascii="Arial" w:eastAsia="Times New Roman" w:hAnsi="Arial" w:cs="Arial"/>
          <w:color w:val="000000"/>
        </w:rPr>
        <w:t>, </w:t>
      </w:r>
    </w:p>
    <w:p w14:paraId="0AED571B" w14:textId="77777777" w:rsidR="008F75F1" w:rsidRPr="008F75F1" w:rsidRDefault="008F75F1" w:rsidP="008F75F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sơ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bộ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VMTB/ </w:t>
      </w:r>
      <w:proofErr w:type="spellStart"/>
      <w:r w:rsidRPr="008F75F1">
        <w:rPr>
          <w:rFonts w:ascii="Arial" w:eastAsia="Times New Roman" w:hAnsi="Arial" w:cs="Arial"/>
          <w:color w:val="000000"/>
        </w:rPr>
        <w:t>thuyên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tắc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TM chi </w:t>
      </w:r>
      <w:proofErr w:type="spellStart"/>
      <w:r w:rsidRPr="008F75F1">
        <w:rPr>
          <w:rFonts w:ascii="Arial" w:eastAsia="Times New Roman" w:hAnsi="Arial" w:cs="Arial"/>
          <w:color w:val="000000"/>
        </w:rPr>
        <w:t>dưới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8F75F1">
        <w:rPr>
          <w:rFonts w:ascii="Arial" w:eastAsia="Times New Roman" w:hAnsi="Arial" w:cs="Arial"/>
          <w:color w:val="000000"/>
        </w:rPr>
        <w:t>thuyên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tắc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mạch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bạch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huyết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chi </w:t>
      </w:r>
      <w:proofErr w:type="spellStart"/>
      <w:r w:rsidRPr="008F75F1">
        <w:rPr>
          <w:rFonts w:ascii="Arial" w:eastAsia="Times New Roman" w:hAnsi="Arial" w:cs="Arial"/>
          <w:color w:val="000000"/>
        </w:rPr>
        <w:t>dưới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8F75F1">
        <w:rPr>
          <w:rFonts w:ascii="Arial" w:eastAsia="Times New Roman" w:hAnsi="Arial" w:cs="Arial"/>
          <w:color w:val="000000"/>
        </w:rPr>
        <w:t>suy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van </w:t>
      </w:r>
      <w:proofErr w:type="spellStart"/>
      <w:r w:rsidRPr="008F75F1">
        <w:rPr>
          <w:rFonts w:ascii="Arial" w:eastAsia="Times New Roman" w:hAnsi="Arial" w:cs="Arial"/>
          <w:color w:val="000000"/>
        </w:rPr>
        <w:t>tĩnh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mạch</w:t>
      </w:r>
      <w:proofErr w:type="spellEnd"/>
      <w:r w:rsidRPr="008F75F1">
        <w:rPr>
          <w:rFonts w:ascii="Arial" w:eastAsia="Times New Roman" w:hAnsi="Arial" w:cs="Arial"/>
          <w:color w:val="000000"/>
        </w:rPr>
        <w:t> </w:t>
      </w:r>
    </w:p>
    <w:p w14:paraId="4E336719" w14:textId="77777777" w:rsidR="008F75F1" w:rsidRPr="008F75F1" w:rsidRDefault="008F75F1" w:rsidP="008F75F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XN </w:t>
      </w:r>
      <w:proofErr w:type="spellStart"/>
      <w:r w:rsidRPr="008F75F1">
        <w:rPr>
          <w:rFonts w:ascii="Arial" w:eastAsia="Times New Roman" w:hAnsi="Arial" w:cs="Arial"/>
          <w:color w:val="000000"/>
        </w:rPr>
        <w:t>dùng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để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biệt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CT Scan </w:t>
      </w:r>
      <w:proofErr w:type="spellStart"/>
      <w:r w:rsidRPr="008F75F1">
        <w:rPr>
          <w:rFonts w:ascii="Arial" w:eastAsia="Times New Roman" w:hAnsi="Arial" w:cs="Arial"/>
          <w:color w:val="000000"/>
        </w:rPr>
        <w:t>chân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8F75F1">
        <w:rPr>
          <w:rFonts w:ascii="Arial" w:eastAsia="Times New Roman" w:hAnsi="Arial" w:cs="Arial"/>
          <w:color w:val="000000"/>
        </w:rPr>
        <w:t>Creatinin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huyết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thanh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8F75F1">
        <w:rPr>
          <w:rFonts w:ascii="Arial" w:eastAsia="Times New Roman" w:hAnsi="Arial" w:cs="Arial"/>
          <w:color w:val="000000"/>
        </w:rPr>
        <w:t>Siêu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âm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dopller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mm chi </w:t>
      </w:r>
      <w:proofErr w:type="spellStart"/>
      <w:r w:rsidRPr="008F75F1">
        <w:rPr>
          <w:rFonts w:ascii="Arial" w:eastAsia="Times New Roman" w:hAnsi="Arial" w:cs="Arial"/>
          <w:color w:val="000000"/>
        </w:rPr>
        <w:t>dưới</w:t>
      </w:r>
      <w:proofErr w:type="spellEnd"/>
      <w:r w:rsidRPr="008F75F1">
        <w:rPr>
          <w:rFonts w:ascii="Arial" w:eastAsia="Times New Roman" w:hAnsi="Arial" w:cs="Arial"/>
          <w:color w:val="000000"/>
        </w:rPr>
        <w:t>/ TPTNT</w:t>
      </w:r>
    </w:p>
    <w:p w14:paraId="2506FE14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lastRenderedPageBreak/>
        <w:t xml:space="preserve">TH5) BN </w:t>
      </w:r>
      <w:proofErr w:type="spellStart"/>
      <w:r w:rsidRPr="008F75F1">
        <w:rPr>
          <w:rFonts w:ascii="Arial" w:eastAsia="Times New Roman" w:hAnsi="Arial" w:cs="Arial"/>
          <w:color w:val="000000"/>
        </w:rPr>
        <w:t>nam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39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đục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đầu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dòng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tiêu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gắt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buốc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ấn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hạ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vị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trực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tràng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TTL ko to, </w:t>
      </w:r>
      <w:proofErr w:type="spellStart"/>
      <w:r w:rsidRPr="008F75F1">
        <w:rPr>
          <w:rFonts w:ascii="Arial" w:eastAsia="Times New Roman" w:hAnsi="Arial" w:cs="Arial"/>
          <w:color w:val="000000"/>
        </w:rPr>
        <w:t>rãnh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rõ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ấn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không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đau</w:t>
      </w:r>
      <w:proofErr w:type="spellEnd"/>
      <w:r w:rsidRPr="008F75F1">
        <w:rPr>
          <w:rFonts w:ascii="Arial" w:eastAsia="Times New Roman" w:hAnsi="Arial" w:cs="Arial"/>
          <w:color w:val="000000"/>
        </w:rPr>
        <w:t>: TPTNT  HC 250 BC 500 </w:t>
      </w:r>
    </w:p>
    <w:p w14:paraId="184E107F" w14:textId="77777777" w:rsidR="008F75F1" w:rsidRPr="008F75F1" w:rsidRDefault="008F75F1" w:rsidP="008F75F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sơ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bộ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8F75F1">
        <w:rPr>
          <w:rFonts w:ascii="Arial" w:eastAsia="Times New Roman" w:hAnsi="Arial" w:cs="Arial"/>
          <w:color w:val="000000"/>
        </w:rPr>
        <w:t>Viêm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đạo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F75F1">
        <w:rPr>
          <w:rFonts w:ascii="Arial" w:eastAsia="Times New Roman" w:hAnsi="Arial" w:cs="Arial"/>
          <w:color w:val="000000"/>
        </w:rPr>
        <w:t>Viêm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bàng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quang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viêm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TTL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VĐBT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</w:p>
    <w:p w14:paraId="05DB99B4" w14:textId="77777777" w:rsidR="008F75F1" w:rsidRPr="008F75F1" w:rsidRDefault="008F75F1" w:rsidP="008F75F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xác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đinh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tác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nhân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BN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này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Protein </w:t>
      </w:r>
      <w:proofErr w:type="spellStart"/>
      <w:r w:rsidRPr="008F75F1">
        <w:rPr>
          <w:rFonts w:ascii="Arial" w:eastAsia="Times New Roman" w:hAnsi="Arial" w:cs="Arial"/>
          <w:color w:val="000000"/>
        </w:rPr>
        <w:t>niệu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24h / </w:t>
      </w:r>
      <w:proofErr w:type="spellStart"/>
      <w:r w:rsidRPr="008F75F1">
        <w:rPr>
          <w:rFonts w:ascii="Arial" w:eastAsia="Times New Roman" w:hAnsi="Arial" w:cs="Arial"/>
          <w:color w:val="000000"/>
        </w:rPr>
        <w:t>Cặn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addis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8F75F1">
        <w:rPr>
          <w:rFonts w:ascii="Arial" w:eastAsia="Times New Roman" w:hAnsi="Arial" w:cs="Arial"/>
          <w:color w:val="000000"/>
        </w:rPr>
        <w:t>soi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cặn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lắng</w:t>
      </w:r>
      <w:proofErr w:type="spellEnd"/>
    </w:p>
    <w:p w14:paraId="54A43F65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0D797" w14:textId="77777777" w:rsidR="008F75F1" w:rsidRPr="008F75F1" w:rsidRDefault="008F75F1" w:rsidP="008F75F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N </w:t>
      </w:r>
      <w:proofErr w:type="spellStart"/>
      <w:r w:rsidRPr="008F75F1">
        <w:rPr>
          <w:rFonts w:ascii="Arial" w:eastAsia="Times New Roman" w:hAnsi="Arial" w:cs="Arial"/>
          <w:color w:val="000000"/>
        </w:rPr>
        <w:t>quản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bảo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vệ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khỏi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Nhiễm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trùng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bằng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cahs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Protein </w:t>
      </w:r>
      <w:proofErr w:type="spellStart"/>
      <w:r w:rsidRPr="008F75F1">
        <w:rPr>
          <w:rFonts w:ascii="Arial" w:eastAsia="Times New Roman" w:hAnsi="Arial" w:cs="Arial"/>
          <w:color w:val="000000"/>
        </w:rPr>
        <w:t>chống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dính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proein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Tam </w:t>
      </w:r>
      <w:proofErr w:type="spellStart"/>
      <w:r w:rsidRPr="008F75F1">
        <w:rPr>
          <w:rFonts w:ascii="Arial" w:eastAsia="Times New Roman" w:hAnsi="Arial" w:cs="Arial"/>
          <w:color w:val="000000"/>
        </w:rPr>
        <w:t>horsfall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chống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VK </w:t>
      </w:r>
      <w:proofErr w:type="spellStart"/>
      <w:r w:rsidRPr="008F75F1">
        <w:rPr>
          <w:rFonts w:ascii="Arial" w:eastAsia="Times New Roman" w:hAnsi="Arial" w:cs="Arial"/>
          <w:color w:val="000000"/>
        </w:rPr>
        <w:t>bám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dính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dòng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liên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tục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môi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trường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thuận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lợi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lactobaccilus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sinh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sôi</w:t>
      </w:r>
      <w:proofErr w:type="spellEnd"/>
    </w:p>
    <w:p w14:paraId="52FB83C9" w14:textId="77777777" w:rsidR="008F75F1" w:rsidRPr="008F75F1" w:rsidRDefault="008F75F1" w:rsidP="008F75F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BN </w:t>
      </w:r>
      <w:proofErr w:type="spellStart"/>
      <w:r w:rsidRPr="008F75F1">
        <w:rPr>
          <w:rFonts w:ascii="Arial" w:eastAsia="Times New Roman" w:hAnsi="Arial" w:cs="Arial"/>
          <w:color w:val="000000"/>
        </w:rPr>
        <w:t>lấy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qua </w:t>
      </w:r>
      <w:proofErr w:type="spellStart"/>
      <w:proofErr w:type="gramStart"/>
      <w:r w:rsidRPr="008F75F1">
        <w:rPr>
          <w:rFonts w:ascii="Arial" w:eastAsia="Times New Roman" w:hAnsi="Arial" w:cs="Arial"/>
          <w:color w:val="000000"/>
        </w:rPr>
        <w:t>sonde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,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chuẩn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NTT </w:t>
      </w:r>
      <w:proofErr w:type="spellStart"/>
      <w:r w:rsidRPr="008F75F1">
        <w:rPr>
          <w:rFonts w:ascii="Arial" w:eastAsia="Times New Roman" w:hAnsi="Arial" w:cs="Arial"/>
          <w:color w:val="000000"/>
        </w:rPr>
        <w:t>khi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số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khúm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: 10^2 10^3 10^4  10^5</w:t>
      </w:r>
    </w:p>
    <w:p w14:paraId="15FB9E3F" w14:textId="77777777" w:rsidR="008F75F1" w:rsidRPr="008F75F1" w:rsidRDefault="008F75F1" w:rsidP="008F75F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lành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tính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thể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gặp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trong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8F75F1">
        <w:rPr>
          <w:rFonts w:ascii="Arial" w:eastAsia="Times New Roman" w:hAnsi="Arial" w:cs="Arial"/>
          <w:color w:val="000000"/>
        </w:rPr>
        <w:t>uống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F75F1">
        <w:rPr>
          <w:rFonts w:ascii="Arial" w:eastAsia="Times New Roman" w:hAnsi="Arial" w:cs="Arial"/>
          <w:color w:val="000000"/>
        </w:rPr>
        <w:t>Rifampin ,</w:t>
      </w:r>
      <w:proofErr w:type="gram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gắng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sức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tiếu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do VCTC,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lupus</w:t>
      </w:r>
    </w:p>
    <w:p w14:paraId="70F2A3C3" w14:textId="77777777" w:rsidR="008F75F1" w:rsidRPr="008F75F1" w:rsidRDefault="008F75F1" w:rsidP="008F75F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BN </w:t>
      </w:r>
      <w:proofErr w:type="spellStart"/>
      <w:r w:rsidRPr="008F75F1">
        <w:rPr>
          <w:rFonts w:ascii="Arial" w:eastAsia="Times New Roman" w:hAnsi="Arial" w:cs="Arial"/>
          <w:color w:val="000000"/>
        </w:rPr>
        <w:t>nữ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23 </w:t>
      </w:r>
      <w:proofErr w:type="spellStart"/>
      <w:r w:rsidRPr="008F75F1">
        <w:rPr>
          <w:rFonts w:ascii="Arial" w:eastAsia="Times New Roman" w:hAnsi="Arial" w:cs="Arial"/>
          <w:color w:val="000000"/>
        </w:rPr>
        <w:t>tuổi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đên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khám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vì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máu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cuối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dòng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lắt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nhắt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soi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cặn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lắng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80% HC </w:t>
      </w:r>
      <w:proofErr w:type="spellStart"/>
      <w:r w:rsidRPr="008F75F1">
        <w:rPr>
          <w:rFonts w:ascii="Arial" w:eastAsia="Times New Roman" w:hAnsi="Arial" w:cs="Arial"/>
          <w:color w:val="000000"/>
        </w:rPr>
        <w:t>đồng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không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biến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sơ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bộ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VCTC / NTT/ Lupus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HC </w:t>
      </w:r>
      <w:proofErr w:type="spellStart"/>
      <w:r w:rsidRPr="008F75F1">
        <w:rPr>
          <w:rFonts w:ascii="Arial" w:eastAsia="Times New Roman" w:hAnsi="Arial" w:cs="Arial"/>
          <w:color w:val="000000"/>
        </w:rPr>
        <w:t>Goospasture</w:t>
      </w:r>
      <w:proofErr w:type="spellEnd"/>
    </w:p>
    <w:p w14:paraId="2781579E" w14:textId="77777777" w:rsidR="008F75F1" w:rsidRPr="008F75F1" w:rsidRDefault="008F75F1" w:rsidP="008F75F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NN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không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gây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thiểu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VCTC/ </w:t>
      </w:r>
      <w:proofErr w:type="spellStart"/>
      <w:r w:rsidRPr="008F75F1">
        <w:rPr>
          <w:rFonts w:ascii="Arial" w:eastAsia="Times New Roman" w:hAnsi="Arial" w:cs="Arial"/>
          <w:color w:val="000000"/>
        </w:rPr>
        <w:t>tổn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thương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trước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8F75F1">
        <w:rPr>
          <w:rFonts w:ascii="Arial" w:eastAsia="Times New Roman" w:hAnsi="Arial" w:cs="Arial"/>
          <w:color w:val="000000"/>
        </w:rPr>
        <w:t>sỏi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quản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8F75F1">
        <w:rPr>
          <w:rFonts w:ascii="Arial" w:eastAsia="Times New Roman" w:hAnsi="Arial" w:cs="Arial"/>
          <w:color w:val="000000"/>
        </w:rPr>
        <w:t>Hội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chứng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hư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nguyên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phát</w:t>
      </w:r>
      <w:proofErr w:type="spellEnd"/>
    </w:p>
    <w:p w14:paraId="280B11E8" w14:textId="77777777" w:rsidR="008F75F1" w:rsidRPr="008F75F1" w:rsidRDefault="008F75F1" w:rsidP="008F75F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BN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GĐ 4 </w:t>
      </w:r>
      <w:proofErr w:type="spellStart"/>
      <w:r w:rsidRPr="008F75F1">
        <w:rPr>
          <w:rFonts w:ascii="Arial" w:eastAsia="Times New Roman" w:hAnsi="Arial" w:cs="Arial"/>
          <w:color w:val="000000"/>
        </w:rPr>
        <w:t>triệu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chứng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nào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sao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đây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phù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hợp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8F75F1">
        <w:rPr>
          <w:rFonts w:ascii="Arial" w:eastAsia="Times New Roman" w:hAnsi="Arial" w:cs="Arial"/>
          <w:color w:val="000000"/>
        </w:rPr>
        <w:t>Phù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nhanh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và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nhiều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trong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vài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ngày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8F75F1">
        <w:rPr>
          <w:rFonts w:ascii="Arial" w:eastAsia="Times New Roman" w:hAnsi="Arial" w:cs="Arial"/>
          <w:color w:val="000000"/>
        </w:rPr>
        <w:t>Creatini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tăng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cao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trong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vòng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8F75F1">
        <w:rPr>
          <w:rFonts w:ascii="Arial" w:eastAsia="Times New Roman" w:hAnsi="Arial" w:cs="Arial"/>
          <w:color w:val="000000"/>
        </w:rPr>
        <w:t>tháng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/ </w:t>
      </w:r>
      <w:proofErr w:type="spellStart"/>
      <w:r w:rsidRPr="008F75F1">
        <w:rPr>
          <w:rFonts w:ascii="Arial" w:eastAsia="Times New Roman" w:hAnsi="Arial" w:cs="Arial"/>
          <w:color w:val="000000"/>
        </w:rPr>
        <w:t>Thận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8F75F1">
        <w:rPr>
          <w:rFonts w:ascii="Arial" w:eastAsia="Times New Roman" w:hAnsi="Arial" w:cs="Arial"/>
          <w:color w:val="000000"/>
        </w:rPr>
        <w:t>trên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siêu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âm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8F75F1">
        <w:rPr>
          <w:rFonts w:ascii="Arial" w:eastAsia="Times New Roman" w:hAnsi="Arial" w:cs="Arial"/>
          <w:color w:val="000000"/>
        </w:rPr>
        <w:t>Soi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cặn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lắng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thấy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trụ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rộng</w:t>
      </w:r>
      <w:proofErr w:type="spellEnd"/>
    </w:p>
    <w:p w14:paraId="4BBAAC06" w14:textId="77777777" w:rsidR="008F75F1" w:rsidRPr="008F75F1" w:rsidRDefault="008F75F1" w:rsidP="008F75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664B9A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Nội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Tiêu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hóa</w:t>
      </w:r>
      <w:proofErr w:type="spellEnd"/>
    </w:p>
    <w:p w14:paraId="166F4297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A670F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1/ BN </w:t>
      </w:r>
      <w:proofErr w:type="spellStart"/>
      <w:r w:rsidRPr="008F75F1">
        <w:rPr>
          <w:rFonts w:ascii="Arial" w:eastAsia="Times New Roman" w:hAnsi="Arial" w:cs="Arial"/>
          <w:color w:val="000000"/>
        </w:rPr>
        <w:t>đã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dùng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KS </w:t>
      </w:r>
      <w:proofErr w:type="spellStart"/>
      <w:r w:rsidRPr="008F75F1">
        <w:rPr>
          <w:rFonts w:ascii="Arial" w:eastAsia="Times New Roman" w:hAnsi="Arial" w:cs="Arial"/>
          <w:color w:val="000000"/>
        </w:rPr>
        <w:t>điều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trị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Hp </w:t>
      </w:r>
      <w:proofErr w:type="spellStart"/>
      <w:r w:rsidRPr="008F75F1">
        <w:rPr>
          <w:rFonts w:ascii="Arial" w:eastAsia="Times New Roman" w:hAnsi="Arial" w:cs="Arial"/>
          <w:color w:val="000000"/>
        </w:rPr>
        <w:t>cách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đây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8F75F1">
        <w:rPr>
          <w:rFonts w:ascii="Arial" w:eastAsia="Times New Roman" w:hAnsi="Arial" w:cs="Arial"/>
          <w:color w:val="000000"/>
        </w:rPr>
        <w:t>tuần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hỏi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đợi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bao </w:t>
      </w:r>
      <w:proofErr w:type="spellStart"/>
      <w:r w:rsidRPr="008F75F1">
        <w:rPr>
          <w:rFonts w:ascii="Arial" w:eastAsia="Times New Roman" w:hAnsi="Arial" w:cs="Arial"/>
          <w:color w:val="000000"/>
        </w:rPr>
        <w:t>lâu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nữa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để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xét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nghiệm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lại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Hp</w:t>
      </w:r>
    </w:p>
    <w:p w14:paraId="383079E0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     1 tuần-2 </w:t>
      </w:r>
      <w:proofErr w:type="spellStart"/>
      <w:r w:rsidRPr="008F75F1">
        <w:rPr>
          <w:rFonts w:ascii="Arial" w:eastAsia="Times New Roman" w:hAnsi="Arial" w:cs="Arial"/>
          <w:color w:val="000000"/>
        </w:rPr>
        <w:t>tuần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- 3 </w:t>
      </w:r>
      <w:proofErr w:type="spellStart"/>
      <w:r w:rsidRPr="008F75F1">
        <w:rPr>
          <w:rFonts w:ascii="Arial" w:eastAsia="Times New Roman" w:hAnsi="Arial" w:cs="Arial"/>
          <w:color w:val="000000"/>
        </w:rPr>
        <w:t>tuần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- 4 </w:t>
      </w:r>
      <w:proofErr w:type="spellStart"/>
      <w:r w:rsidRPr="008F75F1">
        <w:rPr>
          <w:rFonts w:ascii="Arial" w:eastAsia="Times New Roman" w:hAnsi="Arial" w:cs="Arial"/>
          <w:color w:val="000000"/>
        </w:rPr>
        <w:t>tuần</w:t>
      </w:r>
      <w:proofErr w:type="spellEnd"/>
    </w:p>
    <w:p w14:paraId="36C04E88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2/ </w:t>
      </w:r>
      <w:proofErr w:type="spellStart"/>
      <w:r w:rsidRPr="008F75F1">
        <w:rPr>
          <w:rFonts w:ascii="Arial" w:eastAsia="Times New Roman" w:hAnsi="Arial" w:cs="Arial"/>
          <w:color w:val="000000"/>
        </w:rPr>
        <w:t>Triệu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chứng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điển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hình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trong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bệnh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TNDDTQ?</w:t>
      </w:r>
    </w:p>
    <w:p w14:paraId="0A918E2D" w14:textId="77777777" w:rsidR="008F75F1" w:rsidRPr="008F75F1" w:rsidRDefault="008F75F1" w:rsidP="008F75F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Ợ </w:t>
      </w:r>
      <w:proofErr w:type="spellStart"/>
      <w:r w:rsidRPr="008F75F1">
        <w:rPr>
          <w:rFonts w:ascii="Arial" w:eastAsia="Times New Roman" w:hAnsi="Arial" w:cs="Arial"/>
          <w:color w:val="000000"/>
        </w:rPr>
        <w:t>nóng</w:t>
      </w:r>
      <w:proofErr w:type="spellEnd"/>
    </w:p>
    <w:p w14:paraId="0D0814DD" w14:textId="77777777" w:rsidR="008F75F1" w:rsidRPr="008F75F1" w:rsidRDefault="008F75F1" w:rsidP="008F75F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Đau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thượng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vị</w:t>
      </w:r>
      <w:proofErr w:type="spellEnd"/>
    </w:p>
    <w:p w14:paraId="0A1524D3" w14:textId="77777777" w:rsidR="008F75F1" w:rsidRPr="008F75F1" w:rsidRDefault="008F75F1" w:rsidP="008F75F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Ợ </w:t>
      </w:r>
      <w:proofErr w:type="spellStart"/>
      <w:r w:rsidRPr="008F75F1">
        <w:rPr>
          <w:rFonts w:ascii="Arial" w:eastAsia="Times New Roman" w:hAnsi="Arial" w:cs="Arial"/>
          <w:color w:val="000000"/>
        </w:rPr>
        <w:t>hơi</w:t>
      </w:r>
      <w:proofErr w:type="spellEnd"/>
    </w:p>
    <w:p w14:paraId="68327184" w14:textId="77777777" w:rsidR="008F75F1" w:rsidRPr="008F75F1" w:rsidRDefault="008F75F1" w:rsidP="008F75F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F75F1">
        <w:rPr>
          <w:rFonts w:ascii="Arial" w:eastAsia="Times New Roman" w:hAnsi="Arial" w:cs="Arial"/>
          <w:color w:val="000000"/>
        </w:rPr>
        <w:t>Đầy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bụng</w:t>
      </w:r>
      <w:proofErr w:type="spellEnd"/>
    </w:p>
    <w:p w14:paraId="7239BE00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 xml:space="preserve">3/ Bn </w:t>
      </w:r>
      <w:proofErr w:type="spellStart"/>
      <w:r w:rsidRPr="008F75F1">
        <w:rPr>
          <w:rFonts w:ascii="Arial" w:eastAsia="Times New Roman" w:hAnsi="Arial" w:cs="Arial"/>
          <w:color w:val="000000"/>
        </w:rPr>
        <w:t>ăn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mau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no, … </w:t>
      </w:r>
      <w:proofErr w:type="spellStart"/>
      <w:r w:rsidRPr="008F75F1">
        <w:rPr>
          <w:rFonts w:ascii="Arial" w:eastAsia="Times New Roman" w:hAnsi="Arial" w:cs="Arial"/>
          <w:color w:val="000000"/>
        </w:rPr>
        <w:t>nôn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8F75F1">
        <w:rPr>
          <w:rFonts w:ascii="Arial" w:eastAsia="Times New Roman" w:hAnsi="Arial" w:cs="Arial"/>
          <w:color w:val="000000"/>
        </w:rPr>
        <w:t>thức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ăn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cũ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gì</w:t>
      </w:r>
      <w:proofErr w:type="spellEnd"/>
      <w:r w:rsidRPr="008F75F1">
        <w:rPr>
          <w:rFonts w:ascii="Arial" w:eastAsia="Times New Roman" w:hAnsi="Arial" w:cs="Arial"/>
          <w:color w:val="000000"/>
        </w:rPr>
        <w:t>? →</w:t>
      </w:r>
      <w:proofErr w:type="spellStart"/>
      <w:r w:rsidRPr="008F75F1">
        <w:rPr>
          <w:rFonts w:ascii="Arial" w:eastAsia="Times New Roman" w:hAnsi="Arial" w:cs="Arial"/>
          <w:color w:val="000000"/>
        </w:rPr>
        <w:t>Hẹp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môn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vị</w:t>
      </w:r>
      <w:proofErr w:type="spellEnd"/>
    </w:p>
    <w:p w14:paraId="2C3AF92B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lastRenderedPageBreak/>
        <w:t xml:space="preserve">4/ BN </w:t>
      </w:r>
      <w:proofErr w:type="spellStart"/>
      <w:r w:rsidRPr="008F75F1">
        <w:rPr>
          <w:rFonts w:ascii="Arial" w:eastAsia="Times New Roman" w:hAnsi="Arial" w:cs="Arial"/>
          <w:color w:val="000000"/>
        </w:rPr>
        <w:t>có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HBsAg+, </w:t>
      </w:r>
      <w:proofErr w:type="spellStart"/>
      <w:r w:rsidRPr="008F75F1">
        <w:rPr>
          <w:rFonts w:ascii="Arial" w:eastAsia="Times New Roman" w:hAnsi="Arial" w:cs="Arial"/>
          <w:color w:val="000000"/>
        </w:rPr>
        <w:t>HbeAg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+, HBV DNA &gt;10^5 copies/mL, ALT 27 UI/L, Anti HBc IgM (-). </w:t>
      </w:r>
      <w:proofErr w:type="spellStart"/>
      <w:r w:rsidRPr="008F75F1">
        <w:rPr>
          <w:rFonts w:ascii="Arial" w:eastAsia="Times New Roman" w:hAnsi="Arial" w:cs="Arial"/>
          <w:color w:val="000000"/>
        </w:rPr>
        <w:t>Chẩn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gì</w:t>
      </w:r>
      <w:proofErr w:type="spellEnd"/>
    </w:p>
    <w:p w14:paraId="6D75A123" w14:textId="77777777" w:rsidR="008F75F1" w:rsidRPr="008F75F1" w:rsidRDefault="008F75F1" w:rsidP="008F75F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VG B </w:t>
      </w:r>
      <w:proofErr w:type="spellStart"/>
      <w:r w:rsidRPr="008F75F1">
        <w:rPr>
          <w:rFonts w:ascii="Arial" w:eastAsia="Times New Roman" w:hAnsi="Arial" w:cs="Arial"/>
          <w:color w:val="000000"/>
        </w:rPr>
        <w:t>cấp</w:t>
      </w:r>
      <w:proofErr w:type="spellEnd"/>
    </w:p>
    <w:p w14:paraId="54B3B699" w14:textId="77777777" w:rsidR="008F75F1" w:rsidRPr="008F75F1" w:rsidRDefault="008F75F1" w:rsidP="008F75F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VGB </w:t>
      </w:r>
      <w:proofErr w:type="spellStart"/>
      <w:r w:rsidRPr="008F75F1">
        <w:rPr>
          <w:rFonts w:ascii="Arial" w:eastAsia="Times New Roman" w:hAnsi="Arial" w:cs="Arial"/>
          <w:color w:val="000000"/>
        </w:rPr>
        <w:t>mạn</w:t>
      </w:r>
      <w:proofErr w:type="spellEnd"/>
    </w:p>
    <w:p w14:paraId="0D70E13A" w14:textId="77777777" w:rsidR="008F75F1" w:rsidRPr="008F75F1" w:rsidRDefault="008F75F1" w:rsidP="008F75F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VG B </w:t>
      </w:r>
      <w:proofErr w:type="spellStart"/>
      <w:r w:rsidRPr="008F75F1">
        <w:rPr>
          <w:rFonts w:ascii="Arial" w:eastAsia="Times New Roman" w:hAnsi="Arial" w:cs="Arial"/>
          <w:color w:val="000000"/>
        </w:rPr>
        <w:t>giai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8F75F1">
        <w:rPr>
          <w:rFonts w:ascii="Arial" w:eastAsia="Times New Roman" w:hAnsi="Arial" w:cs="Arial"/>
          <w:color w:val="000000"/>
        </w:rPr>
        <w:t>nạp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miễn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dịch</w:t>
      </w:r>
      <w:proofErr w:type="spellEnd"/>
    </w:p>
    <w:p w14:paraId="3E7D3926" w14:textId="77777777" w:rsidR="008F75F1" w:rsidRPr="008F75F1" w:rsidRDefault="008F75F1" w:rsidP="008F75F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75F1">
        <w:rPr>
          <w:rFonts w:ascii="Arial" w:eastAsia="Times New Roman" w:hAnsi="Arial" w:cs="Arial"/>
          <w:color w:val="000000"/>
        </w:rPr>
        <w:t xml:space="preserve">VGB </w:t>
      </w:r>
      <w:proofErr w:type="spellStart"/>
      <w:r w:rsidRPr="008F75F1">
        <w:rPr>
          <w:rFonts w:ascii="Arial" w:eastAsia="Times New Roman" w:hAnsi="Arial" w:cs="Arial"/>
          <w:color w:val="000000"/>
        </w:rPr>
        <w:t>giai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đoạn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thải</w:t>
      </w:r>
      <w:proofErr w:type="spellEnd"/>
      <w:r w:rsidRPr="008F75F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F75F1">
        <w:rPr>
          <w:rFonts w:ascii="Arial" w:eastAsia="Times New Roman" w:hAnsi="Arial" w:cs="Arial"/>
          <w:color w:val="000000"/>
        </w:rPr>
        <w:t>trừ</w:t>
      </w:r>
      <w:proofErr w:type="spellEnd"/>
    </w:p>
    <w:p w14:paraId="650640CB" w14:textId="77777777" w:rsidR="008F75F1" w:rsidRPr="008F75F1" w:rsidRDefault="008F75F1" w:rsidP="008F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Arial" w:eastAsia="Times New Roman" w:hAnsi="Arial" w:cs="Arial"/>
          <w:color w:val="000000"/>
        </w:rPr>
        <w:t>5/ </w:t>
      </w:r>
    </w:p>
    <w:p w14:paraId="3BF08B5B" w14:textId="77777777" w:rsidR="008F75F1" w:rsidRPr="008F75F1" w:rsidRDefault="008F75F1" w:rsidP="008F75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  <w:r w:rsidRPr="008F75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19110B" w14:textId="77777777" w:rsidR="00713246" w:rsidRDefault="00713246"/>
    <w:sectPr w:rsidR="0071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10F"/>
    <w:multiLevelType w:val="multilevel"/>
    <w:tmpl w:val="CCC403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1CA8"/>
    <w:multiLevelType w:val="multilevel"/>
    <w:tmpl w:val="408C91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9215C"/>
    <w:multiLevelType w:val="multilevel"/>
    <w:tmpl w:val="E4EE08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55625"/>
    <w:multiLevelType w:val="multilevel"/>
    <w:tmpl w:val="0D4C57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231AB"/>
    <w:multiLevelType w:val="multilevel"/>
    <w:tmpl w:val="6E1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303F2"/>
    <w:multiLevelType w:val="multilevel"/>
    <w:tmpl w:val="1F0676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C1AA7"/>
    <w:multiLevelType w:val="multilevel"/>
    <w:tmpl w:val="7A4C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D279B"/>
    <w:multiLevelType w:val="multilevel"/>
    <w:tmpl w:val="1E56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upperLetter"/>
        <w:lvlText w:val="%1."/>
        <w:lvlJc w:val="left"/>
      </w:lvl>
    </w:lvlOverride>
  </w:num>
  <w:num w:numId="19">
    <w:abstractNumId w:val="6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1"/>
    <w:rsid w:val="00713246"/>
    <w:rsid w:val="008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289"/>
  <w15:chartTrackingRefBased/>
  <w15:docId w15:val="{743EDF6B-D4C0-46FA-B3D0-4048A14E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762</Words>
  <Characters>4345</Characters>
  <Application>Microsoft Office Word</Application>
  <DocSecurity>0</DocSecurity>
  <Lines>36</Lines>
  <Paragraphs>10</Paragraphs>
  <ScaleCrop>false</ScaleCrop>
  <Company>HP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111160061</dc:creator>
  <cp:keywords/>
  <dc:description/>
  <cp:lastModifiedBy>111160061</cp:lastModifiedBy>
  <cp:revision>1</cp:revision>
  <dcterms:created xsi:type="dcterms:W3CDTF">2020-08-29T09:10:00Z</dcterms:created>
  <dcterms:modified xsi:type="dcterms:W3CDTF">2020-08-29T09:13:00Z</dcterms:modified>
</cp:coreProperties>
</file>