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32D6" w:rsidRDefault="003D0DB8" w:rsidP="003D0DB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NGUYÊN NHÂN TIỂU MÁU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D0DB8" w:rsidTr="003D0DB8">
        <w:trPr>
          <w:trHeight w:val="368"/>
        </w:trPr>
        <w:tc>
          <w:tcPr>
            <w:tcW w:w="467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3D0DB8" w:rsidRDefault="003D0DB8" w:rsidP="003D0DB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 nguồn gốc cầu thận</w:t>
            </w:r>
          </w:p>
        </w:tc>
        <w:tc>
          <w:tcPr>
            <w:tcW w:w="467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3D0DB8" w:rsidRDefault="003D0DB8" w:rsidP="003D0DB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 nguồn gốc không cầu thận</w:t>
            </w:r>
          </w:p>
        </w:tc>
      </w:tr>
      <w:tr w:rsidR="003D0DB8" w:rsidTr="003D0DB8">
        <w:trPr>
          <w:trHeight w:val="3437"/>
        </w:trPr>
        <w:tc>
          <w:tcPr>
            <w:tcW w:w="467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3D0DB8" w:rsidRDefault="003D0DB8" w:rsidP="001A6D83">
            <w:pPr>
              <w:pStyle w:val="ListParagraph"/>
              <w:numPr>
                <w:ilvl w:val="0"/>
                <w:numId w:val="2"/>
              </w:numPr>
              <w:spacing w:after="80"/>
              <w:ind w:left="250" w:hanging="1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Bệnh thận IgA</w:t>
            </w:r>
          </w:p>
          <w:p w:rsidR="003D0DB8" w:rsidRDefault="003D0DB8" w:rsidP="001A6D83">
            <w:pPr>
              <w:pStyle w:val="ListParagraph"/>
              <w:numPr>
                <w:ilvl w:val="0"/>
                <w:numId w:val="2"/>
              </w:numPr>
              <w:spacing w:after="80"/>
              <w:ind w:left="250" w:hanging="1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Viêm cầu thận hậu nhiễm liên cầu trùng</w:t>
            </w:r>
          </w:p>
          <w:p w:rsidR="003D0DB8" w:rsidRDefault="003D0DB8" w:rsidP="001A6D83">
            <w:pPr>
              <w:pStyle w:val="ListParagraph"/>
              <w:numPr>
                <w:ilvl w:val="0"/>
                <w:numId w:val="2"/>
              </w:numPr>
              <w:spacing w:after="80"/>
              <w:ind w:left="250" w:hanging="1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Bệnh thận màng đáy mỏng</w:t>
            </w:r>
          </w:p>
          <w:p w:rsidR="003D0DB8" w:rsidRDefault="003D0DB8" w:rsidP="001A6D83">
            <w:pPr>
              <w:pStyle w:val="ListParagraph"/>
              <w:numPr>
                <w:ilvl w:val="0"/>
                <w:numId w:val="2"/>
              </w:numPr>
              <w:spacing w:after="80"/>
              <w:ind w:left="250" w:hanging="1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HC Alport</w:t>
            </w:r>
          </w:p>
          <w:p w:rsidR="003D0DB8" w:rsidRDefault="003D0DB8" w:rsidP="001A6D83">
            <w:pPr>
              <w:pStyle w:val="ListParagraph"/>
              <w:numPr>
                <w:ilvl w:val="0"/>
                <w:numId w:val="2"/>
              </w:numPr>
              <w:spacing w:after="80"/>
              <w:ind w:left="250" w:hanging="1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Viêm cầu thận tiến triển nhanh</w:t>
            </w:r>
          </w:p>
          <w:p w:rsidR="003D0DB8" w:rsidRPr="003D0DB8" w:rsidRDefault="003D0DB8" w:rsidP="001A6D83">
            <w:pPr>
              <w:pStyle w:val="ListParagraph"/>
              <w:numPr>
                <w:ilvl w:val="0"/>
                <w:numId w:val="2"/>
              </w:numPr>
              <w:spacing w:after="80"/>
              <w:ind w:left="250" w:hanging="1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Viêm cầu thận nguyên phát &amp; thứ phát khác: viêm cầu thận tăng sinh màng, viêm thận lupus, hội chứng Henoch Schonlein, viêm mạch máu, hội chứng tán huyết ure huyết...</w:t>
            </w:r>
          </w:p>
        </w:tc>
        <w:tc>
          <w:tcPr>
            <w:tcW w:w="467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:rsidR="003D0DB8" w:rsidRDefault="003D0DB8" w:rsidP="001A6D83">
            <w:pPr>
              <w:pStyle w:val="ListParagraph"/>
              <w:numPr>
                <w:ilvl w:val="0"/>
                <w:numId w:val="2"/>
              </w:numPr>
              <w:spacing w:after="80"/>
              <w:ind w:left="250" w:hanging="1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Nhiễm trùng: viêm đài bể thận cấp, viêm bàng quang, viêm tuyến tiền liệt, lao niệu</w:t>
            </w:r>
          </w:p>
          <w:p w:rsidR="003D0DB8" w:rsidRDefault="003D0DB8" w:rsidP="001A6D83">
            <w:pPr>
              <w:pStyle w:val="ListParagraph"/>
              <w:numPr>
                <w:ilvl w:val="0"/>
                <w:numId w:val="2"/>
              </w:numPr>
              <w:spacing w:after="80"/>
              <w:ind w:left="250" w:hanging="1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Nhiễm KST: sán máng Schistosomiasis haematobium, gây viêm bàng quang, viêm niệu đạo</w:t>
            </w:r>
          </w:p>
          <w:p w:rsidR="003D0DB8" w:rsidRDefault="003D0DB8" w:rsidP="001A6D83">
            <w:pPr>
              <w:pStyle w:val="ListParagraph"/>
              <w:numPr>
                <w:ilvl w:val="0"/>
                <w:numId w:val="2"/>
              </w:numPr>
              <w:spacing w:after="80"/>
              <w:ind w:left="250" w:hanging="1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Sỏi, dị vật</w:t>
            </w:r>
          </w:p>
          <w:p w:rsidR="003D0DB8" w:rsidRDefault="003D0DB8" w:rsidP="001A6D83">
            <w:pPr>
              <w:pStyle w:val="ListParagraph"/>
              <w:numPr>
                <w:ilvl w:val="0"/>
                <w:numId w:val="2"/>
              </w:numPr>
              <w:spacing w:after="80"/>
              <w:ind w:left="250" w:hanging="1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 bướu lành hoặc K (thận, niệu quản, bàng quang, tiền liệt tuyến)</w:t>
            </w:r>
          </w:p>
          <w:p w:rsidR="003D0DB8" w:rsidRDefault="003D0DB8" w:rsidP="001A6D83">
            <w:pPr>
              <w:pStyle w:val="ListParagraph"/>
              <w:numPr>
                <w:ilvl w:val="0"/>
                <w:numId w:val="2"/>
              </w:numPr>
              <w:spacing w:after="80"/>
              <w:ind w:left="250" w:hanging="1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Nang thận, thận đa nang xuất huyết</w:t>
            </w:r>
          </w:p>
          <w:p w:rsidR="003D0DB8" w:rsidRDefault="003D0DB8" w:rsidP="001A6D83">
            <w:pPr>
              <w:pStyle w:val="ListParagraph"/>
              <w:numPr>
                <w:ilvl w:val="0"/>
                <w:numId w:val="2"/>
              </w:numPr>
              <w:spacing w:after="80"/>
              <w:ind w:left="250" w:hanging="1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Gắng sức, chấn thương do tai nạn, chơi thể thao, thủ thuật niệu khoa</w:t>
            </w:r>
          </w:p>
          <w:p w:rsidR="003D0DB8" w:rsidRDefault="003D0DB8" w:rsidP="001A6D83">
            <w:pPr>
              <w:pStyle w:val="ListParagraph"/>
              <w:numPr>
                <w:ilvl w:val="0"/>
                <w:numId w:val="2"/>
              </w:numPr>
              <w:spacing w:after="80"/>
              <w:ind w:left="250" w:hanging="1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Thuốc: cyclophosphamide,</w:t>
            </w:r>
            <w:r w:rsidR="001A6D83">
              <w:rPr>
                <w:rFonts w:ascii="Times New Roman" w:hAnsi="Times New Roman" w:cs="Times New Roman"/>
              </w:rPr>
              <w:t xml:space="preserve"> xạ trị vùng bụng chậu gây viêm bàng quang xuất huyết</w:t>
            </w:r>
          </w:p>
          <w:p w:rsidR="001A6D83" w:rsidRDefault="001A6D83" w:rsidP="001A6D83">
            <w:pPr>
              <w:pStyle w:val="ListParagraph"/>
              <w:numPr>
                <w:ilvl w:val="0"/>
                <w:numId w:val="2"/>
              </w:numPr>
              <w:spacing w:after="80"/>
              <w:ind w:left="250" w:hanging="1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Rối loạn đông máu: bệnh Hemophilia hay dùng quá nhiều thuốc aspirin, heparin, warfarin (thường kèm xuất huyết nơi khác)</w:t>
            </w:r>
          </w:p>
          <w:p w:rsidR="003D0DB8" w:rsidRPr="001A6D83" w:rsidRDefault="001A6D83" w:rsidP="001A6D83">
            <w:pPr>
              <w:pStyle w:val="ListParagraph"/>
              <w:numPr>
                <w:ilvl w:val="0"/>
                <w:numId w:val="2"/>
              </w:numPr>
              <w:spacing w:after="80"/>
              <w:ind w:left="250" w:hanging="1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Bệnh lý mạch máu: THA ác tính, hồng cầu hình liềm và các bệnh lý động tĩnh mạch thận: thuyên tắc động mạch, thuyên tắc tĩnh mạch, dị dạng động tĩnh mạch, dò động mạch – tĩnh mạch</w:t>
            </w:r>
          </w:p>
        </w:tc>
      </w:tr>
    </w:tbl>
    <w:p w:rsidR="003D0DB8" w:rsidRDefault="003D0DB8" w:rsidP="001A6D83">
      <w:pPr>
        <w:rPr>
          <w:rFonts w:ascii="Times New Roman" w:hAnsi="Times New Roman" w:cs="Times New Roman"/>
        </w:rPr>
      </w:pPr>
    </w:p>
    <w:p w:rsidR="001A6D83" w:rsidRDefault="001A6D83" w:rsidP="001A6D83">
      <w:pPr>
        <w:rPr>
          <w:rFonts w:ascii="Times New Roman" w:hAnsi="Times New Roman" w:cs="Times New Roman"/>
        </w:rPr>
      </w:pPr>
      <w:r>
        <w:rPr>
          <w:rFonts w:ascii="Arial" w:hAnsi="Arial" w:cs="Arial"/>
        </w:rPr>
        <w:t>►</w:t>
      </w:r>
      <w:r>
        <w:rPr>
          <w:rFonts w:ascii="Times New Roman" w:hAnsi="Times New Roman" w:cs="Times New Roman"/>
        </w:rPr>
        <w:t xml:space="preserve"> Các nguyên nhân gây tiểu máu phù hợp ở bệnh nhân: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A6D83" w:rsidTr="001A6D83">
        <w:trPr>
          <w:trHeight w:val="3437"/>
        </w:trPr>
        <w:tc>
          <w:tcPr>
            <w:tcW w:w="4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B0D97" w:rsidRPr="00A5226B" w:rsidRDefault="001A6D83" w:rsidP="004B0D97">
            <w:pPr>
              <w:pStyle w:val="ListParagraph"/>
              <w:numPr>
                <w:ilvl w:val="0"/>
                <w:numId w:val="4"/>
              </w:numPr>
              <w:spacing w:after="80"/>
              <w:ind w:left="7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Viêm cầu thậ</w:t>
            </w:r>
            <w:r w:rsidR="004B0D97">
              <w:rPr>
                <w:rFonts w:ascii="Times New Roman" w:hAnsi="Times New Roman" w:cs="Times New Roman"/>
              </w:rPr>
              <w:t>n cấp</w:t>
            </w:r>
            <w:r w:rsidR="00A5226B">
              <w:rPr>
                <w:rFonts w:ascii="Times New Roman" w:hAnsi="Times New Roman" w:cs="Times New Roman"/>
              </w:rPr>
              <w:t xml:space="preserve"> đi kèm nhiễm trùng tiểu do sỏi bể thận thận</w:t>
            </w:r>
            <w:r w:rsidR="004B0D97">
              <w:rPr>
                <w:rFonts w:ascii="Times New Roman" w:hAnsi="Times New Roman" w:cs="Times New Roman"/>
              </w:rPr>
              <w:t xml:space="preserve"> </w:t>
            </w:r>
          </w:p>
          <w:p w:rsidR="001A6D83" w:rsidRDefault="004B0D97" w:rsidP="00A5226B">
            <w:pPr>
              <w:pStyle w:val="ListParagraph"/>
              <w:numPr>
                <w:ilvl w:val="0"/>
                <w:numId w:val="4"/>
              </w:numPr>
              <w:spacing w:after="80"/>
              <w:ind w:left="7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Viêm cầu thậ</w:t>
            </w:r>
            <w:r>
              <w:rPr>
                <w:rFonts w:ascii="Times New Roman" w:hAnsi="Times New Roman" w:cs="Times New Roman"/>
              </w:rPr>
              <w:t>n cấp</w:t>
            </w:r>
            <w:r>
              <w:rPr>
                <w:rFonts w:ascii="Times New Roman" w:hAnsi="Times New Roman" w:cs="Times New Roman"/>
              </w:rPr>
              <w:t xml:space="preserve"> đi kèm nhiễm trùng tiểu</w:t>
            </w:r>
          </w:p>
          <w:p w:rsidR="00A5226B" w:rsidRDefault="00A5226B" w:rsidP="00A5226B">
            <w:pPr>
              <w:pStyle w:val="ListParagraph"/>
              <w:numPr>
                <w:ilvl w:val="0"/>
                <w:numId w:val="4"/>
              </w:numPr>
              <w:spacing w:after="80"/>
              <w:ind w:left="7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Viêm cầu thận </w:t>
            </w:r>
            <w:r w:rsidR="004B0D97">
              <w:rPr>
                <w:rFonts w:ascii="Times New Roman" w:hAnsi="Times New Roman" w:cs="Times New Roman"/>
              </w:rPr>
              <w:t>cấp</w:t>
            </w:r>
            <w:r>
              <w:rPr>
                <w:rFonts w:ascii="Times New Roman" w:hAnsi="Times New Roman" w:cs="Times New Roman"/>
              </w:rPr>
              <w:t xml:space="preserve"> đi kèm sỏi đài bể thận</w:t>
            </w:r>
          </w:p>
          <w:p w:rsidR="004B0D97" w:rsidRPr="00A5226B" w:rsidRDefault="004B0D97" w:rsidP="004B0D97">
            <w:pPr>
              <w:pStyle w:val="ListParagraph"/>
              <w:numPr>
                <w:ilvl w:val="0"/>
                <w:numId w:val="4"/>
              </w:numPr>
              <w:spacing w:after="80"/>
              <w:ind w:left="7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Viêm cầu thận cấp</w:t>
            </w:r>
          </w:p>
        </w:tc>
        <w:tc>
          <w:tcPr>
            <w:tcW w:w="4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:rsidR="001A6D83" w:rsidRDefault="00A5226B" w:rsidP="001A6D83">
            <w:pPr>
              <w:pStyle w:val="ListParagraph"/>
              <w:numPr>
                <w:ilvl w:val="0"/>
                <w:numId w:val="4"/>
              </w:numPr>
              <w:spacing w:after="80"/>
              <w:ind w:left="7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Nhiễm trùng tiểu yếu tố thúc đẩy sỏi đài bể thận</w:t>
            </w:r>
          </w:p>
          <w:p w:rsidR="004B0D97" w:rsidRDefault="004B0D97" w:rsidP="004B0D97">
            <w:pPr>
              <w:pStyle w:val="ListParagraph"/>
              <w:numPr>
                <w:ilvl w:val="0"/>
                <w:numId w:val="4"/>
              </w:numPr>
              <w:spacing w:after="80"/>
              <w:ind w:left="7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Sỏi đài bể thận</w:t>
            </w:r>
          </w:p>
          <w:p w:rsidR="004B0D97" w:rsidRDefault="004B0D97" w:rsidP="004B0D97">
            <w:pPr>
              <w:pStyle w:val="ListParagraph"/>
              <w:numPr>
                <w:ilvl w:val="0"/>
                <w:numId w:val="4"/>
              </w:numPr>
              <w:spacing w:after="80"/>
              <w:ind w:left="7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Nhiễm trùng tiểu</w:t>
            </w:r>
          </w:p>
          <w:p w:rsidR="001A6D83" w:rsidRPr="00A5226B" w:rsidRDefault="001A6D83" w:rsidP="00A5226B">
            <w:pPr>
              <w:spacing w:after="80"/>
              <w:ind w:left="340"/>
              <w:rPr>
                <w:rFonts w:ascii="Times New Roman" w:hAnsi="Times New Roman" w:cs="Times New Roman"/>
              </w:rPr>
            </w:pPr>
            <w:bookmarkStart w:id="0" w:name="_GoBack"/>
            <w:bookmarkEnd w:id="0"/>
          </w:p>
        </w:tc>
      </w:tr>
    </w:tbl>
    <w:p w:rsidR="001A6D83" w:rsidRPr="003D0DB8" w:rsidRDefault="001A6D83" w:rsidP="001A6D83">
      <w:pPr>
        <w:rPr>
          <w:rFonts w:ascii="Times New Roman" w:hAnsi="Times New Roman" w:cs="Times New Roman"/>
        </w:rPr>
      </w:pPr>
    </w:p>
    <w:sectPr w:rsidR="001A6D83" w:rsidRPr="003D0D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E32FA"/>
    <w:multiLevelType w:val="hybridMultilevel"/>
    <w:tmpl w:val="99CA5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DB54F1"/>
    <w:multiLevelType w:val="hybridMultilevel"/>
    <w:tmpl w:val="C5FE5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0A5443"/>
    <w:multiLevelType w:val="hybridMultilevel"/>
    <w:tmpl w:val="9AECFF12"/>
    <w:lvl w:ilvl="0" w:tplc="04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3" w15:restartNumberingAfterBreak="0">
    <w:nsid w:val="63C711CE"/>
    <w:multiLevelType w:val="hybridMultilevel"/>
    <w:tmpl w:val="232A783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780"/>
    <w:rsid w:val="00027A5B"/>
    <w:rsid w:val="001A6D83"/>
    <w:rsid w:val="002A32D6"/>
    <w:rsid w:val="003D0DB8"/>
    <w:rsid w:val="004B0D97"/>
    <w:rsid w:val="009E3780"/>
    <w:rsid w:val="00A52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46088"/>
  <w15:chartTrackingRefBased/>
  <w15:docId w15:val="{C1D9F295-6FD8-4EE0-876A-A34A6AA8A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0D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D0D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2020-09-15T11:07:00Z</dcterms:created>
  <dcterms:modified xsi:type="dcterms:W3CDTF">2020-09-15T13:13:00Z</dcterms:modified>
</cp:coreProperties>
</file>