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3FB" w:rsidP="21523158" w:rsidRDefault="009A0346" w14:paraId="1724B309" w14:textId="77777777">
      <w:pPr>
        <w:spacing w:after="240" w:line="240" w:lineRule="auto"/>
        <w:ind w:left="851" w:hanging="360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vi-VN"/>
        </w:rPr>
        <w:t>BỆNH ÁN NỘI KHOA</w:t>
      </w:r>
    </w:p>
    <w:p w:rsidR="000513FB" w:rsidRDefault="009A0346" w14:paraId="7BCC2BF4" w14:textId="77777777">
      <w:pPr>
        <w:numPr>
          <w:ilvl w:val="0"/>
          <w:numId w:val="1"/>
        </w:numPr>
        <w:spacing w:after="0" w:line="240" w:lineRule="auto"/>
        <w:ind w:left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HÀNH CHÍNH:</w:t>
      </w:r>
    </w:p>
    <w:p w:rsidRPr="00520FE2" w:rsidR="000513FB" w:rsidP="21523158" w:rsidRDefault="009A0346" w14:paraId="6651A06D" w14:textId="5E0354FE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Họ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tên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520FE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20FE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Nguyễn</w:t>
      </w:r>
      <w:r w:rsidRPr="21523158" w:rsidR="00520FE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Xuân H</w:t>
      </w:r>
      <w:r w:rsidRPr="21523158" w:rsidR="00B538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             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Năm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sinh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520FE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1980</w:t>
      </w:r>
    </w:p>
    <w:p w:rsidRPr="00DC4B6B" w:rsidR="000513FB" w:rsidP="21523158" w:rsidRDefault="009A0346" w14:paraId="37F518B9" w14:textId="54AA8488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Giới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tính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Nam                                      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Nghề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nghiệp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DC4B6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Tự</w:t>
      </w:r>
      <w:r w:rsidRPr="21523158" w:rsidR="00DC4B6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do</w:t>
      </w:r>
    </w:p>
    <w:p w:rsidRPr="0080329D" w:rsidR="000513FB" w:rsidP="21523158" w:rsidRDefault="009A0346" w14:paraId="71561693" w14:textId="50730B87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Địa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chỉ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80329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Bình</w:t>
      </w:r>
      <w:r w:rsidRPr="21523158" w:rsidR="0080329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0329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Chánh</w:t>
      </w:r>
    </w:p>
    <w:p w:rsidR="000513FB" w:rsidP="21523158" w:rsidRDefault="009A0346" w14:paraId="47E5FA22" w14:textId="0FC63808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giờ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viện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DC4B6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2</w:t>
      </w:r>
      <w:r w:rsidRPr="21523158" w:rsidR="00DC4B6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3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/04/2021</w:t>
      </w:r>
    </w:p>
    <w:p w:rsidR="000513FB" w:rsidP="21523158" w:rsidRDefault="009A0346" w14:paraId="7785476E" w14:textId="7A5EEC8C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Phòng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: C</w:t>
      </w:r>
      <w:r w:rsidRPr="21523158" w:rsidR="003566A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3.02, </w:t>
      </w:r>
      <w:r w:rsidRPr="21523158" w:rsidR="003566A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giường</w:t>
      </w:r>
      <w:r w:rsidRPr="21523158" w:rsidR="005057F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3,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khoa </w:t>
      </w:r>
      <w:r w:rsidRPr="21523158" w:rsidR="003566A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Nội</w:t>
      </w:r>
      <w:r w:rsidRPr="21523158" w:rsidR="003566A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B41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Tiêu </w:t>
      </w:r>
      <w:r w:rsidRPr="21523158" w:rsidR="006B41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Hoá</w:t>
      </w:r>
      <w:r w:rsidRPr="21523158" w:rsidR="006B41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BV Nguyễn Tri Phương</w:t>
      </w:r>
    </w:p>
    <w:p w:rsidR="001C7003" w:rsidP="21523158" w:rsidRDefault="001C7003" w14:paraId="36133C5E" w14:textId="77777777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</w:p>
    <w:p w:rsidR="000513FB" w:rsidRDefault="009A0346" w14:paraId="2269CC7D" w14:textId="45056105">
      <w:pPr>
        <w:numPr>
          <w:ilvl w:val="0"/>
          <w:numId w:val="1"/>
        </w:numPr>
        <w:spacing w:after="0" w:line="240" w:lineRule="auto"/>
        <w:ind w:left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LÝ DO NHẬP VIỆN: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</w:t>
      </w:r>
      <w:r w:rsidRPr="21523158" w:rsidR="006B41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iêu</w:t>
      </w:r>
      <w:r w:rsidRPr="21523158" w:rsidR="006B41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B41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6B41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B41D7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>cấp</w:t>
      </w:r>
      <w:r w:rsidRPr="21523158" w:rsidR="57D8C6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00B41390" w:rsidP="21523158" w:rsidRDefault="00B41390" w14:paraId="261A015F" w14:textId="77777777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</w:p>
    <w:p w:rsidR="00F01D1F" w:rsidP="21523158" w:rsidRDefault="009A0346" w14:paraId="139385B8" w14:textId="269C5D4F">
      <w:pPr>
        <w:numPr>
          <w:ilvl w:val="0"/>
          <w:numId w:val="1"/>
        </w:numPr>
        <w:spacing w:after="0" w:line="240" w:lineRule="auto"/>
        <w:ind w:left="851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BỆNH SỬ:</w:t>
      </w:r>
    </w:p>
    <w:p w:rsidR="00604345" w:rsidP="21523158" w:rsidRDefault="00604345" w14:paraId="3C8B8FA6" w14:textId="77777777">
      <w:pPr>
        <w:pStyle w:val="ListParagraph"/>
        <w:rPr>
          <w:rFonts w:ascii="Times New Roman" w:hAnsi="Times New Roman" w:eastAsia="Times New Roman" w:cs="Times New Roman"/>
          <w:b w:val="1"/>
          <w:bCs w:val="1"/>
          <w:noProof/>
          <w:color w:val="000000"/>
          <w:sz w:val="28"/>
          <w:szCs w:val="28"/>
          <w:lang w:val="vi-VN"/>
        </w:rPr>
      </w:pPr>
    </w:p>
    <w:p w:rsidR="00604345" w:rsidP="21523158" w:rsidRDefault="00604345" w14:paraId="57B45772" w14:textId="2F6620E4">
      <w:pPr>
        <w:spacing w:after="0" w:line="240" w:lineRule="auto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60434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CNV 10 ngày</w:t>
      </w:r>
      <w:r w:rsidRPr="21523158" w:rsidR="00E3527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C9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sau khi ăn sứa</w:t>
      </w:r>
      <w:r w:rsidRPr="21523158" w:rsidR="000E297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51BA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</w:t>
      </w:r>
      <w:r w:rsidRPr="21523158" w:rsidR="008D3C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ống</w:t>
      </w:r>
      <w:r w:rsidRPr="21523158" w:rsidR="000E297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buổi trưa, BN</w:t>
      </w:r>
      <w:r w:rsidRPr="21523158" w:rsidR="009A0C9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3527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bắt đầu đi tiêu chảy vào buổi tối lúc đang ngủ cho đến sáng</w:t>
      </w:r>
      <w:r w:rsidRPr="21523158" w:rsidR="004C2D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61EF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liên tục hơn</w:t>
      </w:r>
      <w:r w:rsidRPr="21523158" w:rsidR="004C2D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10 lần, mỗi lần đi tiêu nhiều nước và lợn cợn phân vàng</w:t>
      </w:r>
      <w:r w:rsidRPr="21523158" w:rsidR="00306F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36C677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lượng phân nhiều,</w:t>
      </w:r>
      <w:r w:rsidRPr="21523158" w:rsidR="00306F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không có nhầy nhớt, máu, mủ</w:t>
      </w:r>
      <w:r w:rsidRPr="21523158" w:rsidR="00B51D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</w:t>
      </w:r>
      <w:r w:rsidRPr="21523158" w:rsidR="00461EF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Kèm đau nhói bụng</w:t>
      </w:r>
      <w:r w:rsidRPr="21523158" w:rsidR="00F347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ở vị trí </w:t>
      </w:r>
      <w:r w:rsidRPr="21523158" w:rsidR="00117DA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trên rốn và không lan, </w:t>
      </w:r>
      <w:r w:rsidRPr="21523158" w:rsidR="00A937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đau bụng xuất hiện trước tiêu chảy, mỗi</w:t>
      </w:r>
      <w:r w:rsidRPr="21523158" w:rsidR="00117DA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cơn kéo dài vài giây, hết sau khi BN đi tiêu</w:t>
      </w:r>
      <w:r w:rsidRPr="21523158" w:rsidR="003A6A4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FF453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mỗi cơn đau nhói cách nhau khoảng 30p đến 1 tiếng</w:t>
      </w:r>
      <w:r w:rsidRPr="21523158" w:rsidR="00B373C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trong </w:t>
      </w:r>
      <w:r w:rsidRPr="21523158" w:rsidR="00A7786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cơn đau BN </w:t>
      </w:r>
      <w:r w:rsidRPr="21523158" w:rsidR="00B373C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lạnh run, vã mồ hôi</w:t>
      </w:r>
      <w:r w:rsidRPr="21523158" w:rsidR="00540E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không sốt. </w:t>
      </w:r>
      <w:r w:rsidRPr="21523158" w:rsidR="00B373C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Sau</w:t>
      </w:r>
      <w:r w:rsidRPr="21523158" w:rsidR="003A6A4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mỗi cơn nhói thì BN vẫn </w:t>
      </w:r>
      <w:r w:rsidRPr="21523158" w:rsidR="008E44A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còn đau</w:t>
      </w:r>
      <w:r w:rsidRPr="21523158" w:rsidR="003A6A4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C266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âm ỉ </w:t>
      </w:r>
      <w:r w:rsidRPr="21523158" w:rsidR="003A6A4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khắp bụng cho đến sán</w:t>
      </w:r>
      <w:r w:rsidRPr="21523158" w:rsidR="004352C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g.</w:t>
      </w:r>
      <w:r w:rsidRPr="21523158" w:rsidR="0032249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2CE0A28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2CE0A282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(Tìm mối liên hệ giữa đau nhói và tiêu chảy)</w:t>
      </w:r>
    </w:p>
    <w:p w:rsidR="2F81F988" w:rsidP="21523158" w:rsidRDefault="2F81F988" w14:paraId="0B787FCC" w14:textId="61DEC30D">
      <w:pPr>
        <w:pStyle w:val="Normal"/>
        <w:spacing w:after="0" w:line="240" w:lineRule="auto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2F81F988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BN không dùng thuốc sổ, không tx người bị tiêu chảy, không...</w:t>
      </w:r>
    </w:p>
    <w:p w:rsidR="006663C0" w:rsidP="21523158" w:rsidRDefault="006663C0" w14:paraId="2913C50B" w14:textId="77777777">
      <w:pPr>
        <w:spacing w:after="0" w:line="240" w:lineRule="auto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</w:p>
    <w:p w:rsidR="008975A8" w:rsidP="21523158" w:rsidRDefault="004010F0" w14:paraId="4A42F60D" w14:textId="071C4EB5">
      <w:pPr>
        <w:spacing w:after="0" w:line="240" w:lineRule="auto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Tiêu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vẫn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diễn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vào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mỗi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buổi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tối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khi BN đi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ngủ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với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các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tính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chất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tương </w:t>
      </w:r>
      <w:r w:rsidRPr="21523158" w:rsidR="004010F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tự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đến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thứ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10 BN 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thấy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các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triệu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chứng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không 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giảm</w:t>
      </w:r>
      <w:r w:rsidRPr="21523158" w:rsidR="004F2BF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nên NV BV NTP.</w:t>
      </w:r>
    </w:p>
    <w:p w:rsidR="006663C0" w:rsidP="21523158" w:rsidRDefault="006663C0" w14:paraId="69E8976C" w14:textId="77777777">
      <w:pPr>
        <w:spacing w:after="0" w:line="240" w:lineRule="auto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</w:p>
    <w:p w:rsidRPr="00604345" w:rsidR="006663C0" w:rsidP="21523158" w:rsidRDefault="006663C0" w14:paraId="49906614" w14:textId="2CFBF040">
      <w:pPr>
        <w:spacing w:after="0" w:line="240" w:lineRule="auto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6663C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Trong quá trình bệnh, </w:t>
      </w:r>
      <w:r w:rsidRPr="21523158" w:rsidR="00E03A1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BN đi tiểu vàng sậm, lượng nước tiểu ít hơn bình thườn</w:t>
      </w:r>
      <w:r w:rsidRPr="21523158" w:rsidR="00E03A1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</w:t>
      </w:r>
      <w:r w:rsidRPr="21523158" w:rsidR="00E03A1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số lần đi tiểu </w:t>
      </w:r>
      <w:r w:rsidRPr="21523158" w:rsidR="00E03A1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u w:val="single"/>
          <w:lang w:val="vi-VN"/>
        </w:rPr>
        <w:t>giảm còn 1-2 lần</w:t>
      </w:r>
      <w:r w:rsidRPr="21523158" w:rsidR="005C0A3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u w:val="single"/>
          <w:lang w:val="vi-VN"/>
        </w:rPr>
        <w:t>/ ngày</w:t>
      </w:r>
      <w:r w:rsidRPr="21523158" w:rsidR="005C0A3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(bình thường là 4-5 lần/ ngày),</w:t>
      </w:r>
      <w:r w:rsidRPr="21523158" w:rsidR="005C0A3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702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tổng lượng nước tiểu ước lượng khoảng </w:t>
      </w:r>
      <w:r w:rsidRPr="21523158" w:rsidR="002A026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500</w:t>
      </w:r>
      <w:r w:rsidRPr="21523158" w:rsidR="50CC99B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3198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-</w:t>
      </w:r>
      <w:r w:rsidRPr="21523158" w:rsidR="50CC99B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A026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6</w:t>
      </w:r>
      <w:r w:rsidRPr="21523158" w:rsidR="0023198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00ml (mỗi lần tiểu được hơn 1 ly</w:t>
      </w:r>
      <w:r w:rsidRPr="21523158" w:rsidR="00E2600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A026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uống bia</w:t>
      </w:r>
      <w:r w:rsidRPr="21523158" w:rsidR="00E2600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)</w:t>
      </w:r>
      <w:r w:rsidRPr="21523158" w:rsidR="005C0A3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</w:t>
      </w:r>
      <w:r w:rsidRPr="21523158" w:rsidR="0030214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đi tiêu vẫn kiểm soát được, không thấy rát buốt, không mót rặn.</w:t>
      </w:r>
      <w:r w:rsidRPr="21523158" w:rsidR="002B3E4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không uống thuốc </w:t>
      </w:r>
      <w:r w:rsidRPr="21523158" w:rsidR="00C0288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gì trước đó, BN không đi du lịch hay tiếp xúc với người bị tiêu chảy</w:t>
      </w:r>
      <w:r w:rsidRPr="21523158" w:rsidR="002C4B1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</w:t>
      </w:r>
      <w:r w:rsidRPr="21523158" w:rsidR="00AC43C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BN </w:t>
      </w:r>
      <w:r w:rsidRPr="21523158" w:rsidR="004A10F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không </w:t>
      </w:r>
      <w:r w:rsidRPr="21523158" w:rsidR="00F025B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buồn nôn, không nôn</w:t>
      </w:r>
      <w:r w:rsidRPr="21523158" w:rsidR="00D060F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C1C46">
        <w:rPr>
          <w:rFonts w:ascii="Times New Roman" w:hAnsi="Times New Roman" w:eastAsia="Times New Roman" w:cs="Times New Roman"/>
          <w:i w:val="0"/>
          <w:iCs w:val="0"/>
          <w:strike w:val="1"/>
          <w:noProof/>
          <w:color w:val="000000" w:themeColor="text1" w:themeTint="FF" w:themeShade="FF"/>
          <w:sz w:val="28"/>
          <w:szCs w:val="28"/>
          <w:u w:val="none"/>
          <w:lang w:val="vi-VN"/>
        </w:rPr>
        <w:t>không hồi hộp,</w:t>
      </w:r>
      <w:r w:rsidRPr="21523158" w:rsidR="00003B3D">
        <w:rPr>
          <w:rFonts w:ascii="Times New Roman" w:hAnsi="Times New Roman" w:eastAsia="Times New Roman" w:cs="Times New Roman"/>
          <w:i w:val="0"/>
          <w:iCs w:val="0"/>
          <w:strike w:val="1"/>
          <w:noProof/>
          <w:color w:val="000000" w:themeColor="text1" w:themeTint="FF" w:themeShade="FF"/>
          <w:sz w:val="28"/>
          <w:szCs w:val="28"/>
          <w:u w:val="none"/>
          <w:lang w:val="vi-VN"/>
        </w:rPr>
        <w:t xml:space="preserve"> không </w:t>
      </w:r>
      <w:r w:rsidRPr="21523158" w:rsidR="001C1C46">
        <w:rPr>
          <w:rFonts w:ascii="Times New Roman" w:hAnsi="Times New Roman" w:eastAsia="Times New Roman" w:cs="Times New Roman"/>
          <w:i w:val="0"/>
          <w:iCs w:val="0"/>
          <w:strike w:val="1"/>
          <w:noProof/>
          <w:color w:val="000000" w:themeColor="text1" w:themeTint="FF" w:themeShade="FF"/>
          <w:sz w:val="28"/>
          <w:szCs w:val="28"/>
          <w:u w:val="none"/>
          <w:lang w:val="vi-VN"/>
        </w:rPr>
        <w:t>đánh trống ngực</w:t>
      </w:r>
      <w:r w:rsidRPr="21523158" w:rsidR="00381DF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381DF5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không </w:t>
      </w:r>
      <w:r w:rsidRPr="21523158" w:rsidR="00381DF5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chán ăn</w:t>
      </w:r>
      <w:r w:rsidRPr="21523158" w:rsidR="00381DF5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, </w:t>
      </w:r>
      <w:r w:rsidRPr="21523158" w:rsidR="00013410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không </w:t>
      </w:r>
      <w:r w:rsidRPr="21523158" w:rsidR="00381DF5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sụt cân</w:t>
      </w:r>
      <w:r w:rsidRPr="21523158" w:rsidR="7FB3C878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 (nằm trong phần trong khoảng thời gian gần đây</w:t>
      </w:r>
      <w:r w:rsidRPr="21523158" w:rsidR="4F85CEFE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, tại ung thư diễn tiến trong 1 khoảng thời gian dài</w:t>
      </w:r>
      <w:r w:rsidRPr="21523158" w:rsidR="7FB3C878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)</w:t>
      </w:r>
      <w:r w:rsidRPr="21523158" w:rsidR="00025C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3529F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không </w:t>
      </w:r>
      <w:r w:rsidRPr="21523158" w:rsidR="00025C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mệt mỏi</w:t>
      </w:r>
      <w:r w:rsidRPr="21523158" w:rsidR="00100C0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 không chóng mặt hay choáng váng</w:t>
      </w:r>
      <w:r w:rsidRPr="21523158" w:rsidR="00025C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BN </w:t>
      </w:r>
      <w:r w:rsidRPr="21523158" w:rsidR="0053300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vẫn</w:t>
      </w:r>
      <w:r w:rsidRPr="21523158" w:rsidR="00025C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5446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ăn uống tốt như hàng ngày</w:t>
      </w:r>
      <w:r w:rsidRPr="21523158" w:rsidR="002C4B1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 Ngoài các triệu chứng kể trên, BN không còn triệu chứng nào khác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  <w:r w:rsidRPr="21523158" w:rsidR="49E2347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49E23478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Không cần thiết  phai khai thác số lần đi tiểu.</w:t>
      </w:r>
    </w:p>
    <w:p w:rsidR="00D011AD" w:rsidP="21523158" w:rsidRDefault="00D011AD" w14:paraId="66F0A08A" w14:textId="0E0B933D">
      <w:pPr>
        <w:pStyle w:val="Normal"/>
        <w:spacing w:after="0" w:line="240" w:lineRule="auto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49E23478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*Đem phần không mót rặn ở phần tính chất triệu chứng -&gt; loại trừ giả nhiễm trùng, hội chứng lỵ </w:t>
      </w:r>
    </w:p>
    <w:p w:rsidR="49E23478" w:rsidP="21523158" w:rsidRDefault="49E23478" w14:paraId="24F36906" w14:textId="69777CDB">
      <w:pPr>
        <w:pStyle w:val="Normal"/>
        <w:spacing w:after="0" w:line="240" w:lineRule="auto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49E23478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(Những triệu chứng cần thiết cần đem lên phần mô tả triệu chứng)</w:t>
      </w:r>
    </w:p>
    <w:p w:rsidR="001768BC" w:rsidP="21523158" w:rsidRDefault="001768BC" w14:paraId="7AAE0D1F" w14:textId="77777777">
      <w:pPr>
        <w:spacing w:after="0" w:line="240" w:lineRule="auto"/>
        <w:ind w:left="450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</w:p>
    <w:p w:rsidR="0320CF61" w:rsidP="21523158" w:rsidRDefault="0320CF61" w14:paraId="4ABB90FF" w14:textId="2E29591D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0320CF61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**DẤU HIỆU MẤT NƯỚC: (Giống với XHTH)</w:t>
      </w:r>
    </w:p>
    <w:p w:rsidR="2F162388" w:rsidP="21523158" w:rsidRDefault="2F162388" w14:paraId="484E86F0" w14:textId="5711A82A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2F162388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**HUYẾT ÁP TỤT:</w:t>
      </w:r>
    </w:p>
    <w:p w:rsidR="2F162388" w:rsidP="21523158" w:rsidRDefault="2F162388" w14:paraId="39C7974E" w14:textId="77A6FC23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eastAsia="Calibri" w:cs="Calibri"/>
          <w:noProof/>
          <w:color w:val="FF0000" w:themeColor="text1" w:themeTint="FF" w:themeShade="FF"/>
          <w:sz w:val="28"/>
          <w:szCs w:val="28"/>
          <w:lang w:val="vi-VN"/>
        </w:rPr>
      </w:pPr>
      <w:r w:rsidRPr="21523158" w:rsidR="2F162388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&lt;90 mmHg và/hoặc &lt;60 mmHg</w:t>
      </w:r>
    </w:p>
    <w:p w:rsidR="70D0CBA1" w:rsidP="21523158" w:rsidRDefault="70D0CBA1" w14:paraId="6246C086" w14:textId="4E1BB689">
      <w:pPr>
        <w:pStyle w:val="ListParagraph"/>
        <w:numPr>
          <w:ilvl w:val="0"/>
          <w:numId w:val="28"/>
        </w:numPr>
        <w:spacing w:after="0" w:line="240" w:lineRule="auto"/>
        <w:rPr>
          <w:noProof/>
          <w:color w:val="FF0000" w:themeColor="text1" w:themeTint="FF" w:themeShade="FF"/>
          <w:sz w:val="28"/>
          <w:szCs w:val="28"/>
          <w:lang w:val="vi-VN"/>
        </w:rPr>
      </w:pPr>
      <w:r w:rsidRPr="21523158" w:rsidR="70D0CBA1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HA trung bình (2 HA tâm thu + 1HA tâm trương/3)</w:t>
      </w:r>
    </w:p>
    <w:p w:rsidR="70D0CBA1" w:rsidP="21523158" w:rsidRDefault="70D0CBA1" w14:paraId="5AF85C87" w14:textId="0B85B17D">
      <w:pPr>
        <w:pStyle w:val="ListParagraph"/>
        <w:numPr>
          <w:ilvl w:val="0"/>
          <w:numId w:val="28"/>
        </w:numPr>
        <w:spacing w:after="0" w:line="240" w:lineRule="auto"/>
        <w:rPr>
          <w:noProof/>
          <w:color w:val="FF0000" w:themeColor="text1" w:themeTint="FF" w:themeShade="FF"/>
          <w:sz w:val="28"/>
          <w:szCs w:val="28"/>
          <w:lang w:val="vi-VN"/>
        </w:rPr>
      </w:pPr>
      <w:r w:rsidRPr="21523158" w:rsidR="70D0CBA1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 xml:space="preserve">HA động: Chêch lệch &gt;20 mmHg với HA thông thường =&gt; tụt huyết áp </w:t>
      </w:r>
    </w:p>
    <w:p w:rsidR="478AA45B" w:rsidP="21523158" w:rsidRDefault="478AA45B" w14:paraId="54F0E8FC" w14:textId="7BF142A9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478AA45B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~HA bơm máu ra ngoại biên -&gt; tụt HA =&gt; biểu hiện: lạnh chân tay, vã mồ hôi</w:t>
      </w:r>
    </w:p>
    <w:p w:rsidR="3293A65E" w:rsidP="21523158" w:rsidRDefault="3293A65E" w14:paraId="22F1E447" w14:textId="1F529598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3293A65E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-&gt; HA không phải dấu hiệu huyết động duy nhất</w:t>
      </w:r>
    </w:p>
    <w:p w:rsidR="21523158" w:rsidP="21523158" w:rsidRDefault="21523158" w14:paraId="27C65A02" w14:textId="489D1F78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</w:p>
    <w:p w:rsidR="52D26B1B" w:rsidP="21523158" w:rsidRDefault="52D26B1B" w14:paraId="3A8D2063" w14:textId="1F8C8781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52D26B1B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Nếu biểu hiện LS không t</w:t>
      </w:r>
      <w:r w:rsidRPr="21523158" w:rsidR="6BD32911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ương xứng với HA:</w:t>
      </w:r>
    </w:p>
    <w:p w:rsidR="70D0CBA1" w:rsidP="21523158" w:rsidRDefault="70D0CBA1" w14:paraId="5DBAD518" w14:textId="4C543FBE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70D0CBA1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 xml:space="preserve">**HA kẹp -&gt; tụt HA =&gt; làm fill test </w:t>
      </w:r>
    </w:p>
    <w:p w:rsidR="70D0CBA1" w:rsidP="21523158" w:rsidRDefault="70D0CBA1" w14:paraId="03273B4A" w14:textId="23F54EE9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70D0CBA1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***Dấu hiệu tụt HA tư thế -&gt; dấu hiệu tụt HA</w:t>
      </w:r>
    </w:p>
    <w:p w:rsidR="21523158" w:rsidP="21523158" w:rsidRDefault="21523158" w14:paraId="559F207A" w14:textId="7CE2B05E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</w:p>
    <w:p w:rsidR="670B925B" w:rsidP="21523158" w:rsidRDefault="670B925B" w14:paraId="09EBF06D" w14:textId="6AA6BCBB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670B925B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=&gt; Không làm fill test khi biết BN đã biết có tụt huyết áp</w:t>
      </w:r>
    </w:p>
    <w:p w:rsidR="21523158" w:rsidP="21523158" w:rsidRDefault="21523158" w14:paraId="3A8B9FC0" w14:textId="5E8AA752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P="21523158" w:rsidRDefault="009A0346" w14:paraId="1127A004" w14:textId="77777777">
      <w:pPr>
        <w:spacing w:after="0" w:line="240" w:lineRule="auto"/>
        <w:ind w:firstLine="560" w:firstLineChars="20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Tình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trạng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lúc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viện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>
        <w:tab/>
      </w:r>
      <w:r>
        <w:tab/>
      </w:r>
    </w:p>
    <w:p w:rsidR="000513FB" w:rsidP="21523158" w:rsidRDefault="009A0346" w14:paraId="044D435D" w14:textId="77777777">
      <w:pPr>
        <w:spacing w:after="0" w:line="240" w:lineRule="auto"/>
        <w:ind w:left="131" w:firstLine="72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BN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tỉnh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xúc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tốt</w:t>
      </w:r>
    </w:p>
    <w:p w:rsidR="000513FB" w:rsidP="21523158" w:rsidRDefault="009A0346" w14:paraId="5D2B0A8A" w14:textId="77777777">
      <w:pPr>
        <w:spacing w:after="0" w:line="240" w:lineRule="auto"/>
        <w:ind w:left="131" w:firstLine="72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Sinh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P="21523158" w:rsidRDefault="009A0346" w14:paraId="14DD50B8" w14:textId="141C6A8B">
      <w:pPr>
        <w:spacing w:after="0" w:line="240" w:lineRule="auto"/>
        <w:ind w:left="131" w:firstLine="72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Mạch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A22B3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9</w:t>
      </w:r>
      <w:r w:rsidRPr="21523158" w:rsidR="00A22B3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2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/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phút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                          </w:t>
      </w:r>
      <w:r w:rsidRPr="21523158" w:rsidR="001448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Huyết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áp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6B267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B267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1</w:t>
      </w:r>
      <w:r w:rsidRPr="21523158" w:rsidR="003F36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20/</w:t>
      </w:r>
      <w:r w:rsidRPr="21523158" w:rsidR="00D801D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80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 mmHg</w:t>
      </w:r>
    </w:p>
    <w:p w:rsidR="000513FB" w:rsidP="21523158" w:rsidRDefault="009A0346" w14:paraId="168759F2" w14:textId="77777777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Nhịp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thở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20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/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phút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                     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Nhiệt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37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</w:t>
      </w:r>
    </w:p>
    <w:p w:rsidRPr="00F81E74" w:rsidR="000513FB" w:rsidP="21523158" w:rsidRDefault="009A0346" w14:paraId="1D8A7D6B" w14:textId="3EC01E6D">
      <w:pPr>
        <w:spacing w:after="0" w:line="240" w:lineRule="auto"/>
        <w:ind w:left="851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Tim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đều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phổi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rale,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mềm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D2369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ấn</w:t>
      </w:r>
      <w:r w:rsidRPr="21523158" w:rsidR="00D2369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đau </w:t>
      </w:r>
      <w:r w:rsidRPr="21523158" w:rsidR="00D2369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nhẹ</w:t>
      </w:r>
      <w:r w:rsidRPr="21523158" w:rsidR="00D2369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quanh </w:t>
      </w:r>
      <w:r w:rsidRPr="21523158" w:rsidR="00D2369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cổ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mềm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dấu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kinh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định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vị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P="21523158" w:rsidRDefault="000513FB" w14:paraId="41C8F396" w14:textId="77777777">
      <w:pPr>
        <w:spacing w:after="0" w:line="240" w:lineRule="auto"/>
        <w:ind w:firstLine="560" w:firstLineChars="20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</w:p>
    <w:p w:rsidR="000513FB" w:rsidP="21523158" w:rsidRDefault="000513FB" w14:paraId="72A3D3EC" w14:textId="77777777">
      <w:pPr>
        <w:spacing w:after="0" w:line="240" w:lineRule="auto"/>
        <w:ind w:left="1440"/>
        <w:rPr>
          <w:rFonts w:ascii="Times New Roman" w:hAnsi="Times New Roman" w:eastAsia="Times New Roman" w:cs="Times New Roman"/>
          <w:noProof/>
          <w:color w:val="000000"/>
          <w:sz w:val="28"/>
          <w:szCs w:val="28"/>
          <w:vertAlign w:val="superscript"/>
          <w:lang w:val="vi-VN"/>
        </w:rPr>
      </w:pPr>
    </w:p>
    <w:p w:rsidR="000513FB" w:rsidP="21523158" w:rsidRDefault="009A0346" w14:paraId="72B0979C" w14:textId="77777777">
      <w:pPr>
        <w:numPr>
          <w:ilvl w:val="0"/>
          <w:numId w:val="1"/>
        </w:numPr>
        <w:spacing w:after="0" w:line="240" w:lineRule="auto"/>
        <w:ind w:left="851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TIỀN CĂN:</w:t>
      </w:r>
    </w:p>
    <w:p w:rsidR="000513FB" w:rsidP="21523158" w:rsidRDefault="009A0346" w14:paraId="47593058" w14:textId="77777777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Bản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thân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P="21523158" w:rsidRDefault="009A0346" w14:paraId="3BA0E1FC" w14:textId="77777777">
      <w:pPr>
        <w:numPr>
          <w:ilvl w:val="2"/>
          <w:numId w:val="3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lý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</w:p>
    <w:p w:rsidR="000513FB" w:rsidP="21523158" w:rsidRDefault="009A0346" w14:paraId="7920BD9E" w14:textId="77777777">
      <w:pPr>
        <w:spacing w:after="0" w:line="240" w:lineRule="auto"/>
        <w:ind w:left="360" w:firstLine="720"/>
        <w:rPr>
          <w:rFonts w:ascii="Times New Roman" w:hAnsi="Times New Roman" w:eastAsia="Times New Roman" w:cs="Times New Roman"/>
          <w:b w:val="1"/>
          <w:bCs w:val="1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Nội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khoa:</w:t>
      </w:r>
    </w:p>
    <w:p w:rsidR="008C23DC" w:rsidP="21523158" w:rsidRDefault="009A0346" w14:paraId="2DB527ED" w14:textId="4CA358E8">
      <w:pPr>
        <w:pStyle w:val="ListParagraph"/>
        <w:spacing w:after="0" w:line="240" w:lineRule="auto"/>
        <w:ind w:left="144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-    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CNV 15 năm, BN 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được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chẩn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đoán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viêm 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dạ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640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dày</w:t>
      </w:r>
      <w:r w:rsidRPr="21523158" w:rsidR="000523D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0523D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Hp(</w:t>
      </w:r>
      <w:r w:rsidRPr="21523158" w:rsidR="00152D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-)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đã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điều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trị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ổn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tại</w:t>
      </w:r>
      <w:r w:rsidRPr="21523158" w:rsidR="00AF2D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BV </w:t>
      </w:r>
      <w:r w:rsidRPr="21523158" w:rsidR="00B469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địa</w:t>
      </w:r>
      <w:r w:rsidRPr="21523158" w:rsidR="00B469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phương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nhưng 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tái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phát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sau 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những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uống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rượu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bia </w:t>
      </w:r>
      <w:r w:rsidRPr="21523158" w:rsidR="005253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nhiều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Từ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lúc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đó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đến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nay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đã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5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nội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soi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dạ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B373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dày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để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theo 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dõi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điều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trị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viêm 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dạ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EB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dày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192A123A" w:rsidP="21523158" w:rsidRDefault="192A123A" w14:paraId="45409978" w14:textId="189AE809">
      <w:pPr>
        <w:pStyle w:val="ListParagraph"/>
        <w:numPr>
          <w:ilvl w:val="2"/>
          <w:numId w:val="29"/>
        </w:numPr>
        <w:spacing w:after="0" w:line="240" w:lineRule="auto"/>
        <w:rPr>
          <w:rFonts w:ascii="Calibri" w:hAnsi="Calibri" w:eastAsia="Calibri" w:cs="Calibri"/>
          <w:noProof/>
          <w:color w:val="000000" w:themeColor="text1" w:themeTint="FF" w:themeShade="FF"/>
          <w:sz w:val="28"/>
          <w:szCs w:val="28"/>
          <w:lang w:val="vi-VN"/>
        </w:rPr>
      </w:pPr>
      <w:r w:rsidRPr="21523158" w:rsidR="192A123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Chưa ghi nhận tiền căn mắc các bệnh lý: về dạ dày, ruột non, ruột già</w:t>
      </w:r>
    </w:p>
    <w:p w:rsidRPr="004766F3" w:rsidR="004766F3" w:rsidP="21523158" w:rsidRDefault="004766F3" w14:paraId="4ED03E27" w14:textId="7BB61627">
      <w:pPr>
        <w:pStyle w:val="ListParagraph"/>
        <w:spacing w:after="0" w:line="240" w:lineRule="auto"/>
        <w:ind w:left="144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4766F3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-</w:t>
      </w:r>
      <w:r w:rsidRPr="21523158" w:rsidR="004766F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Chưa ghi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tiền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căn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lý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nội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tiết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chuyển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hoá</w:t>
      </w:r>
      <w:r w:rsidRPr="21523158" w:rsidR="00250BF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thần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kinh.</w:t>
      </w:r>
      <w:r w:rsidRPr="21523158" w:rsidR="00D7734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Chưa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nào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tiêu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phải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nhập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30F1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viện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21523158" w:rsidP="21523158" w:rsidRDefault="21523158" w14:paraId="25372817" w14:textId="591B4870">
      <w:pPr>
        <w:pStyle w:val="Normal"/>
        <w:spacing w:after="0" w:line="240" w:lineRule="auto"/>
        <w:ind w:left="102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P="21523158" w:rsidRDefault="009A0346" w14:paraId="5113DA7D" w14:textId="250B0D1B">
      <w:pPr>
        <w:spacing w:after="0" w:line="240" w:lineRule="auto"/>
        <w:ind w:firstLine="1265" w:firstLineChars="450"/>
        <w:rPr>
          <w:rFonts w:ascii="Times New Roman" w:hAnsi="Times New Roman" w:eastAsia="Times New Roman" w:cs="Times New Roman"/>
          <w:b w:val="1"/>
          <w:bCs w:val="1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Ngoại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khoa: </w:t>
      </w:r>
    </w:p>
    <w:p w:rsidRPr="00F81E74" w:rsidR="00FB3670" w:rsidP="21523158" w:rsidRDefault="00FB3670" w14:paraId="3402809B" w14:textId="4DCF284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  <w:lang w:val="vi-VN"/>
        </w:rPr>
      </w:pPr>
      <w:r w:rsidRPr="21523158" w:rsidR="00FB367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CNV 20 năm, BN </w:t>
      </w:r>
      <w:r w:rsidRPr="21523158" w:rsidR="00FB367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từng</w:t>
      </w:r>
      <w:r w:rsidRPr="21523158" w:rsidR="00FB367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B367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mổ</w:t>
      </w:r>
      <w:r w:rsidRPr="21523158" w:rsidR="00FB367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B367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hở</w:t>
      </w:r>
      <w:r w:rsidRPr="21523158" w:rsidR="00FB367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ruột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thừa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tại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BV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địa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phương.</w:t>
      </w:r>
    </w:p>
    <w:p w:rsidRPr="00FB3670" w:rsidR="00F81E74" w:rsidP="21523158" w:rsidRDefault="00F81E74" w14:paraId="05EF081D" w14:textId="7E924E3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  <w:lang w:val="vi-VN"/>
        </w:rPr>
      </w:pP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Chưa ghi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tiền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căn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phẫu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thuật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nối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ruột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phẫu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thuật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gan,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mật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tuỵ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hay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phẫu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thuật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khác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ở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vùng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F81E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6417F211" w:rsidP="21523158" w:rsidRDefault="6417F211" w14:paraId="162EBB4D" w14:textId="75D3F27A">
      <w:pPr>
        <w:pStyle w:val="Normal"/>
        <w:spacing w:after="0" w:line="240" w:lineRule="auto"/>
        <w:ind w:left="9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  <w:r w:rsidRPr="21523158" w:rsidR="6417F2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(Thay đổi đường đi dạ dày, cơ quan cung cấp men: mật, tụy,…)</w:t>
      </w:r>
    </w:p>
    <w:p w:rsidR="21523158" w:rsidP="21523158" w:rsidRDefault="21523158" w14:paraId="4F91DBDF" w14:textId="38E508FE">
      <w:pPr>
        <w:pStyle w:val="Normal"/>
        <w:spacing w:after="0" w:line="240" w:lineRule="auto"/>
        <w:ind w:left="9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6064D4" w:rsidP="21523158" w:rsidRDefault="009A0346" w14:paraId="7D8522D3" w14:textId="77777777">
      <w:pPr>
        <w:numPr>
          <w:ilvl w:val="2"/>
          <w:numId w:val="3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Thói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quen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–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thuốc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Pr="006064D4" w:rsidR="006064D4" w:rsidP="21523158" w:rsidRDefault="000A1B93" w14:paraId="47BC6960" w14:textId="36E003C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0A1B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Rượu</w:t>
      </w:r>
      <w:r w:rsidRPr="21523158" w:rsidR="000A1B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bia </w:t>
      </w:r>
      <w:r w:rsidRPr="21523158" w:rsidR="000A1B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lượng</w:t>
      </w:r>
      <w:r w:rsidRPr="21523158" w:rsidR="000A1B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trung </w:t>
      </w:r>
      <w:r w:rsidRPr="21523158" w:rsidR="000A1B9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bình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hút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thuốc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lá</w:t>
      </w:r>
    </w:p>
    <w:p w:rsidRPr="006064D4" w:rsidR="000513FB" w:rsidP="21523158" w:rsidRDefault="009A0346" w14:paraId="0268BAC2" w14:textId="30E7D77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Không ghi nhận tiền căn dùng thuốc </w:t>
      </w:r>
      <w:r w:rsidRPr="21523158" w:rsidR="009A0346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>giảm đau</w:t>
      </w:r>
      <w:r w:rsidRPr="21523158" w:rsidR="37216A0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37216A04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(corticoid)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kéo dà</w:t>
      </w:r>
      <w:r w:rsidRPr="21523158" w:rsidR="006565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i hay thuốc nhuận trường</w:t>
      </w:r>
      <w:r w:rsidRPr="21523158" w:rsidR="3D45F6D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 thuốc sổ</w:t>
      </w:r>
    </w:p>
    <w:p w:rsidR="21523158" w:rsidP="21523158" w:rsidRDefault="21523158" w14:paraId="0F4E3030" w14:textId="556E3025">
      <w:pPr>
        <w:pStyle w:val="Normal"/>
        <w:spacing w:after="0" w:line="240" w:lineRule="auto"/>
        <w:ind w:left="9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RDefault="009A0346" w14:paraId="211D2643" w14:textId="77777777">
      <w:pPr>
        <w:numPr>
          <w:ilvl w:val="2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Dị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ứng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chưa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ghi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</w:p>
    <w:p w:rsidR="000513FB" w:rsidP="21523158" w:rsidRDefault="009A0346" w14:paraId="35DB1FD7" w14:textId="3C71DA68">
      <w:pPr>
        <w:numPr>
          <w:ilvl w:val="2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Dịch tễ: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Không ghi nhận có tiếp xúc hay trở về từ vùng dịch Covid-19</w:t>
      </w:r>
      <w:r w:rsidRPr="21523158" w:rsidR="17669C1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 chưa ghi nhận đến vùng dịch tễ sốt rét</w:t>
      </w:r>
      <w:r w:rsidRPr="21523158" w:rsidR="03D9B50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3D9B50B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tiêu chảy, ở vùng có KST (lỵ, amid)</w:t>
      </w:r>
    </w:p>
    <w:p w:rsidR="14A205C3" w:rsidP="21523158" w:rsidRDefault="14A205C3" w14:paraId="6F534130" w14:textId="0AFF424C">
      <w:pPr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 w:themeColor="text1"/>
          <w:lang w:val="vi-VN"/>
        </w:rPr>
      </w:pPr>
    </w:p>
    <w:p w:rsidR="000513FB" w:rsidP="21523158" w:rsidRDefault="000513FB" w14:paraId="0D0B940D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</w:p>
    <w:p w:rsidR="000513FB" w:rsidRDefault="009A0346" w14:paraId="760ADC4E" w14:textId="77777777"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Gia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đình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</w:p>
    <w:p w:rsidRPr="00704B49" w:rsidR="000513FB" w:rsidP="21523158" w:rsidRDefault="009A0346" w14:paraId="367FD9B0" w14:textId="5EC78DC7">
      <w:pPr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_Chưa ghi nhận người nhà </w:t>
      </w:r>
      <w:r w:rsidRPr="21523158" w:rsidR="00DD17F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bị tiêu chảy</w:t>
      </w:r>
      <w:r w:rsidRPr="21523158" w:rsidR="2FE3633D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 (gần đây, người ở chung nhà)</w:t>
      </w:r>
    </w:p>
    <w:p w:rsidR="3EB29422" w:rsidP="21523158" w:rsidRDefault="3EB29422" w14:paraId="2CD54B58" w14:textId="061DCDEB">
      <w:pPr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val="vi-VN"/>
        </w:rPr>
      </w:pPr>
      <w:r w:rsidRPr="21523158" w:rsidR="3EB2942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_Chưa ghi nhận tiền căn THA, ĐTĐ</w:t>
      </w:r>
      <w:r w:rsidRPr="21523158" w:rsidR="0F48110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bệnh lý tim mạch, </w:t>
      </w:r>
    </w:p>
    <w:p w:rsidR="000513FB" w:rsidP="21523158" w:rsidRDefault="009A0346" w14:paraId="6FB6F153" w14:textId="5B34B655">
      <w:pPr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_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Chưa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ghi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người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mắc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126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lý</w:t>
      </w:r>
      <w:r w:rsidRPr="21523158" w:rsidR="007126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126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về</w:t>
      </w:r>
      <w:r w:rsidRPr="21523158" w:rsidR="007126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126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đường</w:t>
      </w:r>
      <w:r w:rsidRPr="21523158" w:rsidR="007126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tiêu </w:t>
      </w:r>
      <w:r w:rsidRPr="21523158" w:rsidR="007126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hoá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hay 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các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lý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ác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9109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tính</w:t>
      </w:r>
    </w:p>
    <w:p w:rsidR="21523158" w:rsidP="21523158" w:rsidRDefault="21523158" w14:paraId="63C6CF2F" w14:textId="596568BC">
      <w:pPr>
        <w:pStyle w:val="Normal"/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4473028A" w:rsidP="21523158" w:rsidRDefault="4473028A" w14:paraId="17A699CC" w14:textId="21F4A4A9">
      <w:pPr>
        <w:pStyle w:val="Normal"/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  <w:r w:rsidRPr="21523158" w:rsidR="4473028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(THA, ĐTĐ, bệnh lý tim mạch, ung thư, RL lipid)</w:t>
      </w:r>
    </w:p>
    <w:p w:rsidRPr="0071267A" w:rsidR="0039109C" w:rsidP="21523158" w:rsidRDefault="0039109C" w14:paraId="1043C74E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</w:p>
    <w:p w:rsidR="000513FB" w:rsidP="21523158" w:rsidRDefault="009A0346" w14:paraId="1BD05933" w14:textId="7A305BA9">
      <w:pPr>
        <w:numPr>
          <w:ilvl w:val="0"/>
          <w:numId w:val="1"/>
        </w:numPr>
        <w:spacing w:after="0" w:line="240" w:lineRule="auto"/>
        <w:ind w:left="851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LƯỢC QUA CÁC CƠ QUAN:</w:t>
      </w:r>
      <w:r w:rsidRPr="21523158" w:rsidR="009A0346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(</w:t>
      </w:r>
      <w:r w:rsidRPr="21523158" w:rsidR="00C00FE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8h ngày 26/4/2021</w:t>
      </w:r>
      <w:r w:rsidRPr="21523158" w:rsidR="00F138E3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- 3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ngày sau nhập viện )</w:t>
      </w:r>
      <w:r w:rsidRPr="21523158" w:rsidR="6CBDDD3F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6CBDDD3F">
        <w:rPr>
          <w:rFonts w:ascii="Times New Roman" w:hAnsi="Times New Roman" w:eastAsia="Times New Roman" w:cs="Times New Roman"/>
          <w:b w:val="1"/>
          <w:bCs w:val="1"/>
          <w:noProof/>
          <w:color w:val="FF0000"/>
          <w:sz w:val="28"/>
          <w:szCs w:val="28"/>
          <w:lang w:val="vi-VN"/>
        </w:rPr>
        <w:t>= Diễn tiến TCCN sau nhập viên + diễn tiến TCCN mới</w:t>
      </w:r>
    </w:p>
    <w:p w:rsidR="000513FB" w:rsidRDefault="009A0346" w14:paraId="4BDABB4C" w14:textId="77777777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Tim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mạch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ngực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hồi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hộp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đánh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trống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ngực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RDefault="009A0346" w14:paraId="5E35AEBE" w14:textId="08ECC161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Hô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hấp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khó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thở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</w:t>
      </w:r>
      <w:r w:rsidRPr="21523158" w:rsidR="00DA0CE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t, không ho.</w:t>
      </w:r>
    </w:p>
    <w:p w:rsidR="000513FB" w:rsidRDefault="009A0346" w14:paraId="053AE627" w14:textId="77777777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Tiêu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hóa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nôn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ói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phân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khuôn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1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/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</w:p>
    <w:p w:rsidR="000513FB" w:rsidRDefault="009A0346" w14:paraId="676AB2BC" w14:textId="3039AD5F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niệu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tiểu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gắt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buốt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lượng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#1L/ngày, </w:t>
      </w:r>
      <w:r w:rsidRPr="21523158" w:rsidR="00F138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màu</w:t>
      </w:r>
      <w:r w:rsidRPr="21523158" w:rsidR="00F138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138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vàng</w:t>
      </w:r>
      <w:r w:rsidRPr="21523158" w:rsidR="00F138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138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nhạt</w:t>
      </w:r>
    </w:p>
    <w:p w:rsidR="000513FB" w:rsidRDefault="009A0346" w14:paraId="5890C655" w14:textId="4415B50E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kinh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nhức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đầu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chóng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mặt</w:t>
      </w:r>
      <w:r w:rsidRPr="21523158" w:rsidR="00252C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252C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choáng</w:t>
      </w:r>
      <w:r w:rsidRPr="21523158" w:rsidR="00252C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52C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váng</w:t>
      </w:r>
      <w:r w:rsidRPr="21523158" w:rsidR="00252C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RDefault="009A0346" w14:paraId="6639087D" w14:textId="77777777">
      <w:pPr>
        <w:numPr>
          <w:ilvl w:val="0"/>
          <w:numId w:val="5"/>
        </w:numPr>
        <w:spacing w:after="240" w:line="240" w:lineRule="auto"/>
        <w:ind w:left="714" w:hanging="35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Cơ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xương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khớp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nhức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xương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khớp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yếu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liệt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chi,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giới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hạn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vận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P="21523158" w:rsidRDefault="009A0346" w14:paraId="4FE9A101" w14:textId="29C103CB">
      <w:pPr>
        <w:numPr>
          <w:ilvl w:val="0"/>
          <w:numId w:val="1"/>
        </w:numPr>
        <w:spacing w:after="0" w:line="240" w:lineRule="auto"/>
        <w:ind w:left="851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KHÁM LÂM SÀNG:</w:t>
      </w:r>
      <w:r w:rsidRPr="21523158" w:rsidR="009A0346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(</w:t>
      </w:r>
      <w:r w:rsidRPr="21523158" w:rsidR="00DA0CE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8</w:t>
      </w:r>
      <w:r w:rsidRPr="21523158" w:rsidR="00DA0CE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h </w:t>
      </w:r>
      <w:r w:rsidRPr="21523158" w:rsidR="00DA0CE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DA0CE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26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/04/2021 _3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sau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nhập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viện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)</w:t>
      </w:r>
    </w:p>
    <w:p w:rsidR="000513FB" w:rsidP="21523158" w:rsidRDefault="009A0346" w14:paraId="1C0A0E9A" w14:textId="77777777">
      <w:pPr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Tổng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trạng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RDefault="009A0346" w14:paraId="1297496C" w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BN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tỉnh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xúc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tốt</w:t>
      </w:r>
    </w:p>
    <w:p w:rsidR="000513FB" w:rsidRDefault="009A0346" w14:paraId="501432A6" w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Sinh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P="21523158" w:rsidRDefault="009A0346" w14:paraId="6E43AF41" w14:textId="21F789A4">
      <w:pPr>
        <w:spacing w:after="0" w:line="240" w:lineRule="auto"/>
        <w:ind w:left="1425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+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Huyết áp 1</w:t>
      </w:r>
      <w:r w:rsidRPr="21523158" w:rsidR="00EB0B0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2</w:t>
      </w:r>
      <w:r w:rsidRPr="21523158" w:rsidR="00EB0B0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0/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80</w:t>
      </w:r>
      <w:r w:rsidRPr="21523158" w:rsidR="05BFAAA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mmHg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>
        <w:tab/>
      </w:r>
      <w:r>
        <w:tab/>
      </w:r>
      <w:r>
        <w:tab/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 </w:t>
      </w:r>
    </w:p>
    <w:p w:rsidR="000513FB" w:rsidP="21523158" w:rsidRDefault="009A0346" w14:paraId="0DCF28C0" w14:textId="77777777">
      <w:pPr>
        <w:spacing w:after="0" w:line="240" w:lineRule="auto"/>
        <w:ind w:left="1425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+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Nhiệt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 37°C.</w:t>
      </w:r>
    </w:p>
    <w:p w:rsidR="000513FB" w:rsidP="21523158" w:rsidRDefault="009A0346" w14:paraId="1862D967" w14:textId="2163AF57">
      <w:pPr>
        <w:spacing w:after="0" w:line="240" w:lineRule="auto"/>
        <w:ind w:left="1425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+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Mạch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EB0B0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8</w:t>
      </w:r>
      <w:r w:rsidRPr="21523158" w:rsidR="00EB0B0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2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/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phút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0513FB" w:rsidP="21523158" w:rsidRDefault="009A0346" w14:paraId="233F2F1A" w14:textId="77777777">
      <w:pPr>
        <w:spacing w:after="0" w:line="240" w:lineRule="auto"/>
        <w:ind w:left="1425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+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Nhịp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thở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12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/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phút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21523158" w:rsidP="21523158" w:rsidRDefault="21523158" w14:paraId="6E01CF87" w14:textId="1135DC15">
      <w:pPr>
        <w:pStyle w:val="Normal"/>
        <w:spacing w:after="0" w:line="240" w:lineRule="auto"/>
        <w:ind w:left="142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62E734D" w:rsidP="21523158" w:rsidRDefault="062E734D" w14:paraId="2508D846" w14:textId="07BDBCC6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062E734D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(Thay đổi HA bao nhiêu có ý nghĩa)</w:t>
      </w:r>
    </w:p>
    <w:p w:rsidR="21523158" w:rsidP="21523158" w:rsidRDefault="21523158" w14:paraId="02DF74D0" w14:textId="78FDA3A8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RDefault="009A0346" w14:paraId="239AE41B" w14:textId="3BC60E3E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Thể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trạng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Chiều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cao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3A183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1</w:t>
      </w:r>
      <w:r w:rsidRPr="21523158" w:rsidR="003A183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m70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Cân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nặng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787A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7</w:t>
      </w:r>
      <w:r w:rsidRPr="21523158" w:rsidR="00787AA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0kg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Pr="009D02A7" w:rsidR="000513FB" w:rsidP="21523158" w:rsidRDefault="009A0346" w14:paraId="48493E77" w14:textId="1805D65B">
      <w:pPr>
        <w:spacing w:after="0" w:line="240" w:lineRule="auto"/>
        <w:ind w:firstLine="2660" w:firstLineChars="95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BMI:</w:t>
      </w:r>
      <w:r w:rsidRPr="21523158" w:rsidR="00BB64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24,</w:t>
      </w:r>
      <w:r w:rsidRPr="21523158" w:rsidR="003A183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2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thể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trạng</w:t>
      </w:r>
      <w:r w:rsidRPr="21523158" w:rsidR="009D02A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9D02A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thừa</w:t>
      </w:r>
      <w:r w:rsidRPr="21523158" w:rsidR="009D02A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cân</w:t>
      </w:r>
    </w:p>
    <w:p w:rsidR="000513FB" w:rsidRDefault="009A0346" w14:paraId="7F8C0D8F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Da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niêm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hồng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xuất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huyết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da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niêm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sạm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da,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ngứa</w:t>
      </w:r>
    </w:p>
    <w:p w:rsidR="00672ACF" w:rsidRDefault="00672ACF" w14:paraId="79717E8C" w14:textId="65A879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672AC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Nếp</w:t>
      </w:r>
      <w:r w:rsidRPr="21523158" w:rsidR="00672AC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72AC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véo</w:t>
      </w:r>
      <w:r w:rsidRPr="21523158" w:rsidR="00672AC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da </w:t>
      </w:r>
      <w:r w:rsidRPr="21523158" w:rsidR="00672AC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672AC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72AC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nhanh</w:t>
      </w:r>
    </w:p>
    <w:p w:rsidRPr="00CA1203" w:rsidR="000513FB" w:rsidRDefault="009A0346" w14:paraId="1355DF10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phù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mặt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phù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tay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phù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chân</w:t>
      </w:r>
    </w:p>
    <w:p w:rsidR="000513FB" w:rsidRDefault="009A0346" w14:paraId="1713E871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Hạch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ngoại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biên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sờ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chạm</w:t>
      </w:r>
    </w:p>
    <w:p w:rsidR="21523158" w:rsidP="21523158" w:rsidRDefault="21523158" w14:paraId="60516046" w14:textId="60174DA3">
      <w:pPr>
        <w:pStyle w:val="Normal"/>
        <w:spacing w:after="0" w:line="240" w:lineRule="auto"/>
        <w:ind w:left="7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P="21523158" w:rsidRDefault="009A0346" w14:paraId="50175FA3" w14:textId="77777777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Khám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cơ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quan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P="21523158" w:rsidRDefault="009A0346" w14:paraId="07BC9B7A" w14:textId="77777777">
      <w:pPr>
        <w:numPr>
          <w:ilvl w:val="0"/>
          <w:numId w:val="8"/>
        </w:numPr>
        <w:spacing w:after="0" w:line="240" w:lineRule="auto"/>
        <w:ind w:left="720" w:firstLine="281" w:firstLineChars="100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Đầu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mặt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cổ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P="21523158" w:rsidRDefault="009A0346" w14:paraId="20A42C85" w14:textId="777777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Cân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xứng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hai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bên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phù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mặt</w:t>
      </w:r>
    </w:p>
    <w:p w:rsidR="000513FB" w:rsidRDefault="009A0346" w14:paraId="47B670C4" w14:textId="77777777">
      <w:pPr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Kết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mạc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mắt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mắt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trũng</w:t>
      </w:r>
    </w:p>
    <w:p w:rsidR="000513FB" w:rsidRDefault="009A0346" w14:paraId="37233C3D" w14:textId="1E7EB68D">
      <w:pPr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Môi</w:t>
      </w:r>
      <w:r w:rsidRPr="21523158" w:rsidR="00233EDD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33EDD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hơi</w:t>
      </w:r>
      <w:r w:rsidRPr="21523158" w:rsidR="00233EDD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khô</w:t>
      </w:r>
      <w:r w:rsidRPr="21523158" w:rsidR="00233E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233E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lưỡi</w:t>
      </w:r>
      <w:r w:rsidRPr="21523158" w:rsidR="00233E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33ED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sạch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loét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RDefault="009A0346" w14:paraId="4D1808A6" w14:textId="77777777">
      <w:pPr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Tuyến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giáp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to,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khí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quản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lệch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P="21523158" w:rsidRDefault="009A0346" w14:paraId="6EFF4C19" w14:textId="77777777">
      <w:pPr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Tĩnh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mạch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cổ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nổi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tư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thế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45° (-)</w:t>
      </w:r>
    </w:p>
    <w:p w:rsidR="21523158" w:rsidP="21523158" w:rsidRDefault="21523158" w14:paraId="0C6377C2" w14:textId="3CCDA6F3">
      <w:pPr>
        <w:pStyle w:val="Normal"/>
        <w:spacing w:after="0" w:line="240" w:lineRule="auto"/>
        <w:ind w:left="7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P="21523158" w:rsidRDefault="009A0346" w14:paraId="1963448A" w14:textId="77777777">
      <w:pPr>
        <w:numPr>
          <w:ilvl w:val="0"/>
          <w:numId w:val="8"/>
        </w:numPr>
        <w:spacing w:after="0" w:line="240" w:lineRule="auto"/>
        <w:ind w:left="720" w:firstLine="281" w:firstLineChars="100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Lồng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ngực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RDefault="009A0346" w14:paraId="6F016EE6" w14:textId="77777777"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Cân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đối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di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đều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theo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nhịp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thở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u,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sẹo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KLS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dãn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rộng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co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kéo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cơ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hô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hấp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phụ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vết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mổ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cũ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dấu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sao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mạch</w:t>
      </w:r>
    </w:p>
    <w:p w:rsidR="21523158" w:rsidP="21523158" w:rsidRDefault="21523158" w14:paraId="3422E917" w14:textId="5B570F3D">
      <w:pPr>
        <w:pStyle w:val="Normal"/>
        <w:spacing w:after="0" w:line="240" w:lineRule="auto"/>
        <w:ind w:left="7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P="21523158" w:rsidRDefault="009A0346" w14:paraId="11010F2A" w14:textId="77777777">
      <w:pPr>
        <w:spacing w:after="0" w:line="240" w:lineRule="auto"/>
        <w:ind w:left="1080"/>
        <w:rPr>
          <w:rFonts w:ascii="Times New Roman" w:hAnsi="Times New Roman" w:eastAsia="Times New Roman" w:cs="Times New Roman"/>
          <w:b w:val="1"/>
          <w:bCs w:val="1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Tim</w:t>
      </w:r>
    </w:p>
    <w:p w:rsidR="000513FB" w:rsidRDefault="009A0346" w14:paraId="4A791D20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Mỏm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ở KLS 4,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đường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trung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đòn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trái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diện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đập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1x1 cm2.</w:t>
      </w:r>
    </w:p>
    <w:p w:rsidR="000513FB" w:rsidRDefault="009A0346" w14:paraId="2C0ED604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Dấu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nảy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trước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ngực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(-),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dấu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Hardzer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(-).</w:t>
      </w:r>
    </w:p>
    <w:p w:rsidR="000513FB" w:rsidRDefault="009A0346" w14:paraId="303173B8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Sờ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ổ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đập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bất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ghi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rung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miêu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RDefault="009A0346" w14:paraId="216CC4D9" w14:textId="77777777">
      <w:pPr>
        <w:numPr>
          <w:ilvl w:val="0"/>
          <w:numId w:val="11"/>
        </w:numPr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T1, T2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rõ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đều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80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/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phút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âm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thổi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bất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P="21523158" w:rsidRDefault="009A0346" w14:paraId="4B52ADC7" w14:textId="77777777">
      <w:pPr>
        <w:spacing w:after="240" w:line="240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vi-VN"/>
        </w:rPr>
        <w:t xml:space="preserve">               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vi-VN"/>
        </w:rPr>
        <w:t>Phổi</w:t>
      </w:r>
    </w:p>
    <w:p w:rsidR="000513FB" w:rsidRDefault="009A0346" w14:paraId="510F8EEF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Rung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thanh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đều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RDefault="009A0346" w14:paraId="60CE0445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Gõ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trong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2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phổi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RDefault="009A0346" w14:paraId="1B617643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Rì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rào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phế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nang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êm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dịu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2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phổi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,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ghi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rale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phổi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21523158" w:rsidP="21523158" w:rsidRDefault="21523158" w14:paraId="1787F0CC" w14:textId="697CF4C5">
      <w:pPr>
        <w:pStyle w:val="Normal"/>
        <w:spacing w:after="0" w:line="240" w:lineRule="auto"/>
        <w:ind w:left="7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P="21523158" w:rsidRDefault="009A0346" w14:paraId="1F740684" w14:textId="77777777">
      <w:pPr>
        <w:numPr>
          <w:ilvl w:val="0"/>
          <w:numId w:val="8"/>
        </w:numPr>
        <w:spacing w:after="0" w:line="240" w:lineRule="auto"/>
        <w:ind w:left="720" w:firstLine="281" w:firstLineChars="100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RDefault="009A0346" w14:paraId="19CECEA3" w14:textId="4221C1F2">
      <w:pPr>
        <w:numPr>
          <w:ilvl w:val="0"/>
          <w:numId w:val="1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cân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đối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báng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sẹo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mổ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ruột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thừa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F1A3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cũ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ở 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hố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chậu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phải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chiều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dài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khoảng</w:t>
      </w:r>
      <w:r w:rsidRPr="21523158" w:rsidR="00B57F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5cm</w:t>
      </w:r>
      <w:r>
        <w:tab/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tuần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hoàn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bàng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hệ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di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đều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theo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nhịp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thở</w:t>
      </w:r>
    </w:p>
    <w:p w:rsidR="21DE5E24" w:rsidP="21523158" w:rsidRDefault="21DE5E24" w14:paraId="02EC6F1F" w14:textId="39E23BDA">
      <w:pPr>
        <w:pStyle w:val="Normal"/>
        <w:spacing w:after="0" w:line="240" w:lineRule="auto"/>
        <w:ind w:left="705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21DE5E24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BS: cảm ứng thành bụng</w:t>
      </w:r>
    </w:p>
    <w:p w:rsidR="21523158" w:rsidP="21523158" w:rsidRDefault="21523158" w14:paraId="58C7613D" w14:textId="7FC34C90">
      <w:pPr>
        <w:pStyle w:val="Normal"/>
        <w:spacing w:after="0" w:line="240" w:lineRule="auto"/>
        <w:ind w:left="7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RDefault="009A0346" w14:paraId="0C2460FE" w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Nhu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ruột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6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/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phút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nghe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thấy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âm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thổi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mạch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RDefault="009A0346" w14:paraId="251B8746" w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Gõ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trong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khắp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</w:p>
    <w:p w:rsidR="000513FB" w:rsidRDefault="009A0346" w14:paraId="01C8BD0F" w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mềm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điểm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đau</w:t>
      </w:r>
    </w:p>
    <w:p w:rsidR="000513FB" w:rsidP="21523158" w:rsidRDefault="009A0346" w14:paraId="48E43AB8" w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Gan, 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lách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sờ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chạm</w:t>
      </w:r>
    </w:p>
    <w:p w:rsidR="000513FB" w:rsidP="21523158" w:rsidRDefault="009A0346" w14:paraId="56A1F047" w14:textId="339AE33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Chạm thận (-), bập bềnh thận (-)</w:t>
      </w:r>
      <w:r w:rsidRPr="21523158" w:rsidR="1CB8AEF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, rung thận </w:t>
      </w:r>
      <w:r w:rsidRPr="21523158" w:rsidR="009A034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(-)</w:t>
      </w:r>
      <w:r w:rsidRPr="21523158" w:rsidR="76C07A5F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 -&gt; cần khám kĩ </w:t>
      </w:r>
    </w:p>
    <w:p w:rsidR="76C07A5F" w:rsidP="21523158" w:rsidRDefault="76C07A5F" w14:paraId="0F96F98E" w14:textId="5BCCB363">
      <w:pPr>
        <w:pStyle w:val="Normal"/>
        <w:spacing w:after="0" w:line="240" w:lineRule="auto"/>
        <w:ind w:left="705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76C07A5F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=&gt; Phải xác định chiều cao gan (xác định bờ trên, dưới gan)</w:t>
      </w:r>
    </w:p>
    <w:p w:rsidR="21523158" w:rsidP="21523158" w:rsidRDefault="21523158" w14:paraId="53CAEBE4" w14:textId="6FE42F9C">
      <w:pPr>
        <w:pStyle w:val="Normal"/>
        <w:spacing w:after="0" w:line="240" w:lineRule="auto"/>
        <w:ind w:left="705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RDefault="009A0346" w14:paraId="44EFCBCB" w14:textId="77777777">
      <w:pPr>
        <w:numPr>
          <w:ilvl w:val="0"/>
          <w:numId w:val="8"/>
        </w:numPr>
        <w:spacing w:after="0" w:line="240" w:lineRule="auto"/>
        <w:ind w:left="720" w:firstLine="281" w:firstLineChars="10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Thần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kinh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Cổ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mềm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yếu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liệt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dấu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TK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định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vị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0513FB" w:rsidP="21523158" w:rsidRDefault="009A0346" w14:paraId="5D9C23A9" w14:textId="77777777">
      <w:pPr>
        <w:numPr>
          <w:ilvl w:val="0"/>
          <w:numId w:val="8"/>
        </w:numPr>
        <w:spacing w:after="0" w:line="240" w:lineRule="auto"/>
        <w:ind w:left="720" w:firstLine="281" w:firstLineChars="100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Cơ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xương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khớp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RDefault="009A0346" w14:paraId="10BAA47A" w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tím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đầu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chi,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lòng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bàn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tay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son,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ngón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tay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dùi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trống</w:t>
      </w:r>
    </w:p>
    <w:p w:rsidR="000513FB" w:rsidRDefault="009A0346" w14:paraId="4C4F1996" w14:textId="4F0431A1">
      <w:pPr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Sức cơ: 5/5, không giới hạn vận động</w:t>
      </w:r>
      <w:r w:rsidRPr="21523158" w:rsidR="24A9FD3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21523158" w:rsidP="21523158" w:rsidRDefault="21523158" w14:paraId="12F7B74B" w14:textId="655F41D9">
      <w:pPr>
        <w:pStyle w:val="Normal"/>
        <w:spacing w:after="0" w:line="240" w:lineRule="auto"/>
        <w:ind w:left="54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P="21523158" w:rsidRDefault="009A0346" w14:paraId="40AF43C3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TÓM TẮT BỆNH ÁN</w:t>
      </w:r>
    </w:p>
    <w:p w:rsidR="000513FB" w:rsidP="21523158" w:rsidRDefault="009A0346" w14:paraId="0AD0DF66" w14:textId="5A756828">
      <w:pPr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nam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41 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tuổi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nhập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viện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vì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tiêu 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506B8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Qua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hỏi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thăm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khám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ghi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RDefault="009A0346" w14:paraId="098ADED6" w14:textId="77777777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Triệu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chứng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cơ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năng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C73000" w:rsidP="00C73000" w:rsidRDefault="00B32911" w14:paraId="082B3780" w14:textId="3522A10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vi-VN"/>
        </w:rPr>
      </w:pP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Tiêu 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10 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</w:p>
    <w:p w:rsidRPr="00C73000" w:rsidR="00B32911" w:rsidP="00C73000" w:rsidRDefault="00B32911" w14:paraId="0C88EB61" w14:textId="0D87E5C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vi-VN"/>
        </w:rPr>
      </w:pP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Đau 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nhói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ở 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vị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trí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trên 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rốn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trên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nền</w:t>
      </w:r>
      <w:r w:rsidRPr="21523158" w:rsidR="00B3291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âm ỉ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khắp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246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</w:p>
    <w:p w:rsidR="4E661D87" w:rsidP="21523158" w:rsidRDefault="4E661D87" w14:paraId="67E1BB1D" w14:textId="3CD1BCA6">
      <w:pPr>
        <w:pStyle w:val="ListParagraph"/>
        <w:numPr>
          <w:ilvl w:val="0"/>
          <w:numId w:val="14"/>
        </w:numPr>
        <w:spacing w:after="0" w:line="240" w:lineRule="auto"/>
        <w:rPr>
          <w:noProof/>
          <w:color w:val="000000" w:themeColor="text1" w:themeTint="FF" w:themeShade="FF"/>
          <w:sz w:val="28"/>
          <w:szCs w:val="28"/>
          <w:lang w:val="vi-VN"/>
        </w:rPr>
      </w:pPr>
      <w:r w:rsidRPr="21523158" w:rsidR="4E661D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Lạnh run, vã mồ hôi</w:t>
      </w:r>
    </w:p>
    <w:p w:rsidR="21523158" w:rsidP="21523158" w:rsidRDefault="21523158" w14:paraId="130C9A34" w14:textId="007C0ADC">
      <w:pPr>
        <w:pStyle w:val="ListParagraph"/>
        <w:numPr>
          <w:ilvl w:val="0"/>
          <w:numId w:val="14"/>
        </w:numPr>
        <w:spacing w:after="0" w:line="240" w:lineRule="auto"/>
        <w:rPr>
          <w:noProof/>
          <w:color w:val="000000" w:themeColor="text1" w:themeTint="FF" w:themeShade="FF"/>
          <w:sz w:val="28"/>
          <w:szCs w:val="28"/>
          <w:lang w:val="vi-VN"/>
        </w:rPr>
      </w:pPr>
    </w:p>
    <w:p w:rsidR="21523158" w:rsidP="21523158" w:rsidRDefault="21523158" w14:paraId="05A7AD2F" w14:textId="555991ED">
      <w:pPr>
        <w:pStyle w:val="Normal"/>
        <w:spacing w:after="0" w:line="240" w:lineRule="auto"/>
        <w:ind w:left="54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624650" w:rsidP="00150159" w:rsidRDefault="009A0346" w14:paraId="59F6A3A3" w14:textId="77777777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Triệu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chứng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thực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thể</w:t>
      </w:r>
    </w:p>
    <w:p w:rsidR="06A46C55" w:rsidP="21523158" w:rsidRDefault="06A46C55" w14:paraId="5438EEE8" w14:textId="37745B74">
      <w:pPr>
        <w:pStyle w:val="ListParagraph"/>
        <w:numPr>
          <w:ilvl w:val="0"/>
          <w:numId w:val="14"/>
        </w:numPr>
        <w:spacing w:after="0" w:line="240" w:lineRule="auto"/>
        <w:rPr>
          <w:noProof/>
          <w:color w:val="000000" w:themeColor="text1" w:themeTint="FF" w:themeShade="FF"/>
          <w:sz w:val="28"/>
          <w:szCs w:val="28"/>
          <w:lang w:val="vi-VN"/>
        </w:rPr>
      </w:pPr>
      <w:r w:rsidRPr="21523158" w:rsidR="06A46C5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 dấu véo da</w:t>
      </w:r>
    </w:p>
    <w:p w:rsidRPr="00B36A7E" w:rsidR="00B36A7E" w:rsidP="00B36A7E" w:rsidRDefault="00B36A7E" w14:paraId="3B15B712" w14:textId="6F9D566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vi-VN"/>
        </w:rPr>
      </w:pPr>
      <w:r w:rsidRPr="21523158" w:rsidR="00B36A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Ấn</w:t>
      </w:r>
      <w:r w:rsidRPr="21523158" w:rsidR="00B36A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đau quanh </w:t>
      </w:r>
      <w:r w:rsidRPr="21523158" w:rsidR="00B36A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rốn</w:t>
      </w:r>
    </w:p>
    <w:p w:rsidR="21523158" w:rsidP="21523158" w:rsidRDefault="21523158" w14:paraId="1CD08263" w14:textId="7A2C4267">
      <w:pPr>
        <w:pStyle w:val="Normal"/>
        <w:spacing w:after="0" w:line="240" w:lineRule="auto"/>
        <w:ind w:left="54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8D239D" w:rsidP="21523158" w:rsidRDefault="009A0346" w14:paraId="306DA544" w14:textId="7969E3DD">
      <w:pPr>
        <w:spacing w:after="0" w:line="240" w:lineRule="auto"/>
        <w:ind w:firstLine="420" w:firstLineChars="150"/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</w:pPr>
      <w:r w:rsidRPr="21523158" w:rsidR="009A0346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Tiền</w:t>
      </w:r>
      <w:r w:rsidRPr="21523158" w:rsidR="009A0346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căn</w:t>
      </w:r>
      <w:r w:rsidRPr="21523158" w:rsidR="009A0346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: </w:t>
      </w:r>
    </w:p>
    <w:p w:rsidR="00D57BAE" w:rsidP="00D57BAE" w:rsidRDefault="008D239D" w14:paraId="18F12799" w14:textId="777777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Ăn </w:t>
      </w: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sứa</w:t>
      </w: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sống</w:t>
      </w: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trước</w:t>
      </w: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khi </w:t>
      </w: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bị</w:t>
      </w:r>
      <w:r w:rsidRPr="21523158" w:rsidR="008D239D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tiêu </w:t>
      </w:r>
      <w:r w:rsidRPr="21523158" w:rsidR="001F3A2B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chảy</w:t>
      </w:r>
    </w:p>
    <w:p w:rsidR="000513FB" w:rsidP="00D57BAE" w:rsidRDefault="00975820" w14:paraId="435B91A2" w14:textId="130EC75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21523158" w:rsidR="0097582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Viêm</w:t>
      </w:r>
      <w:r w:rsidRPr="21523158" w:rsidR="0062465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dạ dày</w:t>
      </w:r>
      <w:r w:rsidRPr="21523158" w:rsidR="0062465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8766B6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nhiều lần</w:t>
      </w:r>
      <w:r w:rsidRPr="21523158" w:rsidR="0062465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15 năm</w:t>
      </w:r>
      <w:r w:rsidRPr="21523158" w:rsidR="56A769E6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. </w:t>
      </w:r>
      <w:r w:rsidRPr="21523158" w:rsidR="56A769E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Có nội soi dạ dày không? Lần </w:t>
      </w:r>
      <w:r w:rsidRPr="21523158" w:rsidR="57163290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gần nhất?</w:t>
      </w:r>
    </w:p>
    <w:p w:rsidRPr="00D57BAE" w:rsidR="003D6B84" w:rsidP="21523158" w:rsidRDefault="005E078E" w14:paraId="652DD0ED" w14:textId="417FEC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strike w:val="1"/>
          <w:sz w:val="28"/>
          <w:szCs w:val="28"/>
          <w:lang w:val="vi-VN"/>
        </w:rPr>
      </w:pPr>
      <w:r w:rsidRPr="21523158" w:rsidR="005E078E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 xml:space="preserve">CNV 20 năm, </w:t>
      </w:r>
      <w:r w:rsidRPr="21523158" w:rsidR="00B508DC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>mổ</w:t>
      </w:r>
      <w:r w:rsidRPr="21523158" w:rsidR="00B508DC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 xml:space="preserve"> </w:t>
      </w:r>
      <w:r w:rsidRPr="21523158" w:rsidR="00951C25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>mở</w:t>
      </w:r>
      <w:r w:rsidRPr="21523158" w:rsidR="00951C25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 xml:space="preserve"> </w:t>
      </w:r>
      <w:r w:rsidRPr="21523158" w:rsidR="00951C25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>ruột</w:t>
      </w:r>
      <w:r w:rsidRPr="21523158" w:rsidR="00B508DC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 xml:space="preserve"> </w:t>
      </w:r>
      <w:r w:rsidRPr="21523158" w:rsidR="00B508DC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>th</w:t>
      </w:r>
      <w:r w:rsidRPr="21523158" w:rsidR="000D5DA4">
        <w:rPr>
          <w:rFonts w:ascii="Times New Roman" w:hAnsi="Times New Roman" w:eastAsia="Times New Roman" w:cs="Times New Roman"/>
          <w:strike w:val="1"/>
          <w:noProof/>
          <w:sz w:val="28"/>
          <w:szCs w:val="28"/>
          <w:lang w:val="vi-VN"/>
        </w:rPr>
        <w:t>ừa</w:t>
      </w:r>
    </w:p>
    <w:p w:rsidR="21523158" w:rsidP="21523158" w:rsidRDefault="21523158" w14:paraId="65931FEF" w14:textId="5B207CCC">
      <w:pPr>
        <w:pStyle w:val="Normal"/>
        <w:spacing w:after="0" w:line="240" w:lineRule="auto"/>
        <w:ind w:left="540"/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</w:pPr>
    </w:p>
    <w:p w:rsidR="21523158" w:rsidP="21523158" w:rsidRDefault="21523158" w14:paraId="470890EA" w14:textId="1AC66CA8">
      <w:pPr>
        <w:pStyle w:val="Normal"/>
        <w:spacing w:after="0" w:line="240" w:lineRule="auto"/>
        <w:ind w:left="540"/>
        <w:rPr>
          <w:rFonts w:ascii="Times New Roman" w:hAnsi="Times New Roman" w:eastAsia="Times New Roman" w:cs="Times New Roman"/>
          <w:noProof/>
          <w:sz w:val="22"/>
          <w:szCs w:val="22"/>
          <w:lang w:val="vi-VN"/>
        </w:rPr>
      </w:pPr>
    </w:p>
    <w:p w:rsidR="000513FB" w:rsidRDefault="009A0346" w14:paraId="6AC5CD18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ĐẶT VẤN ĐỀ</w:t>
      </w:r>
    </w:p>
    <w:p w:rsidR="27B28A1A" w:rsidP="00461B4E" w:rsidRDefault="005D6EFD" w14:paraId="58A7686C" w14:textId="0F621FB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5D6EF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Tiêu </w:t>
      </w:r>
      <w:r w:rsidRPr="21523158" w:rsidR="005D6EF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5D6EF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D6EF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cấp</w:t>
      </w:r>
    </w:p>
    <w:p w:rsidR="00461B4E" w:rsidP="00461B4E" w:rsidRDefault="00C038CB" w14:paraId="2FE34A46" w14:textId="16C656E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C038C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Đau </w:t>
      </w:r>
      <w:r w:rsidRPr="21523158" w:rsidR="00C038C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</w:p>
    <w:p w:rsidR="00490460" w:rsidP="00496031" w:rsidRDefault="00496031" w14:paraId="5200369A" w14:textId="622DA6D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49603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Tiền</w:t>
      </w:r>
      <w:r w:rsidRPr="21523158" w:rsidR="0049603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căn: </w:t>
      </w:r>
    </w:p>
    <w:p w:rsidR="00E26F0B" w:rsidP="00E26F0B" w:rsidRDefault="00D221E0" w14:paraId="34A314CC" w14:textId="777777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Ăn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sứa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sống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trước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khi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bị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tiêu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chảy</w:t>
      </w:r>
    </w:p>
    <w:p w:rsidRPr="00E26F0B" w:rsidR="00D221E0" w:rsidP="00E26F0B" w:rsidRDefault="00D221E0" w14:paraId="63D159A6" w14:textId="027A663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CNV 20 năm,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mổ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mở</w:t>
      </w:r>
      <w:r w:rsidRPr="21523158" w:rsidR="00E032EE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ruột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 xml:space="preserve"> </w:t>
      </w:r>
      <w:r w:rsidRPr="21523158" w:rsidR="00D221E0">
        <w:rPr>
          <w:rFonts w:ascii="Times New Roman" w:hAnsi="Times New Roman" w:eastAsia="Times New Roman" w:cs="Times New Roman"/>
          <w:noProof/>
          <w:sz w:val="28"/>
          <w:szCs w:val="28"/>
          <w:lang w:val="vi-VN"/>
        </w:rPr>
        <w:t>thừa</w:t>
      </w:r>
    </w:p>
    <w:p w:rsidRPr="009F5945" w:rsidR="006A1250" w:rsidP="21523158" w:rsidRDefault="006A1250" w14:paraId="39520628" w14:textId="0E3C1DF4">
      <w:pPr>
        <w:spacing w:after="0" w:line="240" w:lineRule="auto"/>
        <w:ind w:left="720"/>
        <w:rPr>
          <w:rFonts w:ascii="Times New Roman" w:hAnsi="Times New Roman" w:eastAsia="Times New Roman" w:cs="Times New Roman"/>
          <w:noProof/>
          <w:color w:val="FF0000"/>
          <w:lang w:val="vi-VN"/>
        </w:rPr>
      </w:pPr>
    </w:p>
    <w:p w:rsidRPr="006A1250" w:rsidR="000513FB" w:rsidRDefault="009A0346" w14:paraId="4C86910C" w14:textId="4EAA31EB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CHẨN ĐOÁN</w:t>
      </w:r>
      <w:r w:rsidRPr="21523158" w:rsidR="002F7F8E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6A1250" w:rsidP="21523158" w:rsidRDefault="006A1250" w14:paraId="42FE488B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vi-VN"/>
        </w:rPr>
      </w:pPr>
    </w:p>
    <w:p w:rsidRPr="00B9255C" w:rsidR="00B9255C" w:rsidP="21523158" w:rsidRDefault="5EC2CD87" w14:paraId="20D3F4E4" w14:textId="5D95B161">
      <w:pPr>
        <w:spacing w:after="0" w:line="240" w:lineRule="auto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val="vi-VN"/>
        </w:rPr>
      </w:pPr>
      <w:r w:rsidRPr="21523158" w:rsidR="5EC2CD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_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Chẩn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đoán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sơ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bộ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Tiêu 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cấp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A2641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BA264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E3E5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do </w:t>
      </w:r>
      <w:r w:rsidRPr="21523158" w:rsidR="00C5622B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>nhiễm</w:t>
      </w:r>
      <w:r w:rsidRPr="21523158" w:rsidR="00C5622B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5622B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>trùng</w:t>
      </w:r>
      <w:r w:rsidRPr="21523158" w:rsidR="00E64CB5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64CB5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>đại</w:t>
      </w:r>
      <w:r w:rsidRPr="21523158" w:rsidR="00E64CB5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64CB5">
        <w:rPr>
          <w:rFonts w:ascii="Times New Roman" w:hAnsi="Times New Roman" w:eastAsia="Times New Roman" w:cs="Times New Roman"/>
          <w:strike w:val="1"/>
          <w:noProof/>
          <w:color w:val="000000" w:themeColor="text1" w:themeTint="FF" w:themeShade="FF"/>
          <w:sz w:val="28"/>
          <w:szCs w:val="28"/>
          <w:lang w:val="vi-VN"/>
        </w:rPr>
        <w:t>tràng</w:t>
      </w:r>
      <w:r w:rsidRPr="21523158" w:rsidR="0621507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6215073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(đường tiêu hóa)</w:t>
      </w:r>
      <w:r w:rsidRPr="21523158" w:rsidR="00B925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311F1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bookmarkStart w:name="_Hlk70451349" w:id="0"/>
      <w:r w:rsidRPr="21523158" w:rsidR="001B650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TD </w:t>
      </w:r>
      <w:r w:rsidRPr="21523158" w:rsidR="005A41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biến</w:t>
      </w:r>
      <w:r w:rsidRPr="21523158" w:rsidR="005A41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A41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chứng</w:t>
      </w:r>
      <w:r w:rsidRPr="21523158" w:rsidR="005A41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rối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loạn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toan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kiềm</w:t>
      </w:r>
      <w:r w:rsidRPr="21523158" w:rsidR="005A41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D16A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rối</w:t>
      </w:r>
      <w:r w:rsidRPr="21523158" w:rsidR="00D16A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D16A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loạn</w:t>
      </w:r>
      <w:r w:rsidRPr="21523158" w:rsidR="00D16A5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điện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giải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bookmarkEnd w:id="0"/>
    <w:p w:rsidR="21523158" w:rsidP="21523158" w:rsidRDefault="21523158" w14:paraId="284DABF1" w14:textId="3E6D0E91">
      <w:pPr>
        <w:pStyle w:val="Normal"/>
        <w:spacing w:after="0" w:line="240" w:lineRule="auto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7D21745E" w:rsidP="21523158" w:rsidRDefault="7D21745E" w14:paraId="5C270DA6" w14:textId="581D0CD2">
      <w:pPr>
        <w:pStyle w:val="Normal"/>
        <w:spacing w:after="0" w:line="240" w:lineRule="auto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7D21745E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*BN đi tiểu ít, mất nước nhiều qua phân -&gt; </w:t>
      </w:r>
      <w:r w:rsidRPr="21523158" w:rsidR="608CEF7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nghĩ BN có mất nước (độ trung bình)</w:t>
      </w:r>
    </w:p>
    <w:p w:rsidR="21523158" w:rsidP="21523158" w:rsidRDefault="21523158" w14:paraId="24360B88" w14:textId="7701BEB6">
      <w:pPr>
        <w:pStyle w:val="Normal"/>
        <w:spacing w:after="0" w:line="240" w:lineRule="auto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</w:p>
    <w:p w:rsidR="608CEF77" w:rsidP="21523158" w:rsidRDefault="608CEF77" w14:paraId="4B0824E5" w14:textId="27934AC9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608CEF7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Không mất nước -&gt; không có triệu chứng</w:t>
      </w:r>
    </w:p>
    <w:p w:rsidR="608CEF77" w:rsidP="21523158" w:rsidRDefault="608CEF77" w14:paraId="23079426" w14:textId="60B46CDB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608CEF7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Mất nước nhẹ -&gt; môi khô, dấu véo da (</w:t>
      </w:r>
      <w:r w:rsidRPr="21523158" w:rsidR="608CEF77">
        <w:rPr>
          <w:rFonts w:ascii="Times New Roman" w:hAnsi="Times New Roman" w:eastAsia="Times New Roman" w:cs="Times New Roman"/>
          <w:noProof/>
          <w:color w:val="FF0000"/>
          <w:sz w:val="28"/>
          <w:szCs w:val="28"/>
          <w:u w:val="single"/>
          <w:lang w:val="vi-VN"/>
        </w:rPr>
        <w:t>+</w:t>
      </w:r>
      <w:r w:rsidRPr="21523158" w:rsidR="608CEF7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), </w:t>
      </w:r>
    </w:p>
    <w:p w:rsidR="608CEF77" w:rsidP="21523158" w:rsidRDefault="608CEF77" w14:paraId="2C25DEDB" w14:textId="355258BC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608CEF7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Trung bình - &gt; nước tiểu thay đổi</w:t>
      </w:r>
    </w:p>
    <w:p w:rsidR="608CEF77" w:rsidP="21523158" w:rsidRDefault="608CEF77" w14:paraId="260AB279" w14:textId="5EE672C4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</w:pPr>
      <w:r w:rsidRPr="21523158" w:rsidR="608CEF7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Nặng -&gt; ảnh hướng tới các cơ quan (HA, nhịp tim)</w:t>
      </w:r>
    </w:p>
    <w:p w:rsidR="21523158" w:rsidP="21523158" w:rsidRDefault="21523158" w14:paraId="54133149" w14:textId="5A7D223C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</w:p>
    <w:p w:rsidR="438FC2D7" w:rsidP="21523158" w:rsidRDefault="438FC2D7" w14:paraId="7AAA1F80" w14:textId="072D0629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438FC2D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*Bệnh thay dổi -&gt;  2 TH:</w:t>
      </w:r>
    </w:p>
    <w:p w:rsidR="438FC2D7" w:rsidP="21523158" w:rsidRDefault="438FC2D7" w14:paraId="6EA34AE5" w14:textId="38CA5749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438FC2D7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 xml:space="preserve">+ BN nặng -&gt; đánh giá tại thời điểm </w:t>
      </w:r>
      <w:r w:rsidRPr="21523158" w:rsidR="58E75064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khám</w:t>
      </w:r>
    </w:p>
    <w:p w:rsidR="58E75064" w:rsidP="21523158" w:rsidRDefault="58E75064" w14:paraId="3E0F1707" w14:textId="3903E617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58E75064"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  <w:t>+ Đánh lúc thời điểm NV</w:t>
      </w:r>
    </w:p>
    <w:p w:rsidR="21523158" w:rsidP="21523158" w:rsidRDefault="21523158" w14:paraId="67A5F09E" w14:textId="43B0A403">
      <w:pPr>
        <w:pStyle w:val="Normal"/>
        <w:spacing w:after="0" w:line="240" w:lineRule="auto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</w:p>
    <w:p w:rsidR="21523158" w:rsidP="21523158" w:rsidRDefault="21523158" w14:paraId="34F52861" w14:textId="11A71B45">
      <w:pPr>
        <w:pStyle w:val="Normal"/>
        <w:spacing w:after="0" w:line="240" w:lineRule="auto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="000513FB" w:rsidP="21523158" w:rsidRDefault="3FCB1C7B" w14:paraId="18428B67" w14:textId="6E0E2222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/>
          <w:sz w:val="28"/>
          <w:szCs w:val="28"/>
          <w:lang w:val="vi-VN"/>
        </w:rPr>
      </w:pPr>
      <w:r w:rsidRPr="21523158" w:rsidR="3FCB1C7B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_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Chẩn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đoán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phân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biệt</w:t>
      </w: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B619D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Pr="00AA0455" w:rsidR="7841BB3F" w:rsidP="00AA0455" w:rsidRDefault="00CF63E9" w14:paraId="4F1C5D40" w14:textId="3EAE7CE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Tiêu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cấp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do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u </w:t>
      </w:r>
      <w:r w:rsidRPr="21523158" w:rsidR="009A12A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đường</w:t>
      </w:r>
      <w:r w:rsidRPr="21523158" w:rsidR="009A12A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12A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9A12A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12A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hóa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CF63E9">
        <w:rPr>
          <w:noProof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TD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biến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chứng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rối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loạn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toan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kiềm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rối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loạn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điện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63E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giải</w:t>
      </w:r>
      <w:r w:rsidRPr="21523158" w:rsidR="00CF09C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21523158" w:rsidP="21523158" w:rsidRDefault="21523158" w14:paraId="1C186DB3" w14:textId="4336C183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Pr="00F57F1A" w:rsidR="00BF3F95" w:rsidP="21523158" w:rsidRDefault="00BF3F95" w14:paraId="689379B8" w14:textId="77777777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/>
          <w:lang w:val="vi-VN"/>
        </w:rPr>
      </w:pPr>
    </w:p>
    <w:p w:rsidR="000513FB" w:rsidP="21523158" w:rsidRDefault="009A0346" w14:paraId="5984CE8A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BIỆN LUẬN</w:t>
      </w:r>
    </w:p>
    <w:p w:rsidR="504D4502" w:rsidP="21523158" w:rsidRDefault="00F32AB5" w14:paraId="09492866" w14:textId="1FB8D848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/>
          <w:sz w:val="28"/>
          <w:szCs w:val="28"/>
          <w:lang w:val="vi-VN"/>
        </w:rPr>
      </w:pPr>
      <w:r w:rsidRPr="21523158" w:rsidR="00F32AB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Tiêu </w:t>
      </w:r>
      <w:r w:rsidRPr="21523158" w:rsidR="00F32AB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F32AB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32AB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cấp</w:t>
      </w:r>
      <w:r w:rsidRPr="21523158" w:rsidR="00F32AB5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Pr="004847BD" w:rsidR="00C67ECF" w:rsidP="004847BD" w:rsidRDefault="004847BD" w14:paraId="6165046D" w14:textId="2E79CD9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vi-VN"/>
        </w:rPr>
      </w:pP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Xác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định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tiêu 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thật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sự</w:t>
      </w:r>
      <w:r w:rsidRPr="21523158" w:rsidR="004847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u w:val="single"/>
          <w:lang w:val="vi-VN"/>
        </w:rPr>
        <w:t>:</w:t>
      </w:r>
    </w:p>
    <w:p w:rsidR="004847BD" w:rsidP="21523158" w:rsidRDefault="002E5EEB" w14:paraId="343F8181" w14:textId="7FA8676A">
      <w:pPr>
        <w:spacing w:after="0" w:line="240" w:lineRule="auto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val="vi-VN"/>
        </w:rPr>
      </w:pPr>
      <w:r w:rsidRPr="21523158" w:rsidR="002E5EE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BN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tình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trạng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đi tiêu phân 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lỏng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&gt;2 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/ </w:t>
      </w:r>
      <w:r w:rsidRPr="21523158" w:rsidR="006833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7B34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B34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</w:t>
      </w:r>
      <w:r w:rsidRPr="21523158" w:rsidR="007B34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7B34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lượng</w:t>
      </w:r>
      <w:r w:rsidRPr="21523158" w:rsidR="007B34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phân &gt;200g/ </w:t>
      </w:r>
      <w:r w:rsidRPr="21523158" w:rsidR="007B34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4C644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</w:t>
      </w:r>
      <w:r w:rsidRPr="21523158" w:rsidR="004C644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oài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ra, 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mỗi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đi 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được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lượng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phân 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nhiều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không 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buốt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96A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mót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kiểm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soát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được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tình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trạng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thoát</w:t>
      </w:r>
      <w:r w:rsidRPr="21523158" w:rsidR="00216A9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phân 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-&gt; 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tiêu 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thật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sự</w:t>
      </w:r>
      <w:r w:rsidRPr="21523158" w:rsidR="005C325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91543F" w:rsidP="000B7853" w:rsidRDefault="004F21ED" w14:paraId="0218B581" w14:textId="3907159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Tình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trạng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tiêu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kéo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dài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đến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lúc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NV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là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10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tiêu 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4F21E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135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cấp</w:t>
      </w:r>
    </w:p>
    <w:p w:rsidRPr="001D153B" w:rsidR="009C0813" w:rsidP="009C0813" w:rsidRDefault="009C0813" w14:paraId="3D85C3E4" w14:textId="7518F6F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9C081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Mức</w:t>
      </w:r>
      <w:r w:rsidRPr="21523158" w:rsidR="009C081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081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</w:t>
      </w:r>
      <w:r w:rsidRPr="21523158" w:rsidR="009C081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081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9C081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081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9C081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1055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Sinh </w:t>
      </w:r>
      <w:r w:rsidRPr="21523158" w:rsidR="001055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1055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55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1055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55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1055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559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ổn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BN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tỉnh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xúc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tốt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mắt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trũng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</w:t>
      </w:r>
      <w:r w:rsidRPr="21523158" w:rsidR="00A9513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uống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bình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30571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thấy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khát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nhiều</w:t>
      </w:r>
      <w:r w:rsidRPr="21523158" w:rsidR="009517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hơn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nếp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véo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da 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nhanh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môi</w:t>
      </w:r>
      <w:r w:rsidRPr="21523158" w:rsidR="000219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3160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hơi</w:t>
      </w:r>
      <w:r w:rsidRPr="21523158" w:rsidR="00C3160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3160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</w:t>
      </w:r>
      <w:r w:rsidRPr="21523158" w:rsidR="0021679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9F6A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chưa</w:t>
      </w:r>
      <w:r w:rsidRPr="21523158" w:rsidR="009F6A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F6A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9F6A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F6AE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</w:p>
    <w:p w:rsidR="000D4ECC" w:rsidP="000B7853" w:rsidRDefault="006E107F" w14:paraId="1D442D2C" w14:textId="7777777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6E10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Các</w:t>
      </w:r>
      <w:r w:rsidRPr="21523158" w:rsidR="006E10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nguyên nhân </w:t>
      </w:r>
      <w:r w:rsidRPr="21523158" w:rsidR="006E10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6E10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E10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thể</w:t>
      </w:r>
      <w:r w:rsidRPr="21523158" w:rsidR="006E10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gây ti</w:t>
      </w:r>
      <w:r w:rsidRPr="21523158" w:rsidR="00452A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êu </w:t>
      </w:r>
      <w:r w:rsidRPr="21523158" w:rsidR="00452A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452A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ở </w:t>
      </w:r>
      <w:r w:rsidRPr="21523158" w:rsidR="00452A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452A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nhân</w:t>
      </w:r>
      <w:r w:rsidRPr="21523158" w:rsidR="009B07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B07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này</w:t>
      </w:r>
      <w:r w:rsidRPr="21523158" w:rsidR="009B077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1D153B" w:rsidP="21523158" w:rsidRDefault="001D153B" w14:paraId="5B85B0E6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val="vi-VN"/>
        </w:rPr>
      </w:pP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Ngoài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hệ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hóa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Pr="005C13C6" w:rsidR="00346883" w:rsidP="005C13C6" w:rsidRDefault="001D153B" w14:paraId="36FCED40" w14:textId="1A124349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Nhiễm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trùng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ho,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sốt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tiểu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gắt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buốt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khám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ghi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bất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ở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cơ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quan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khác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-&gt;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</w:p>
    <w:p w:rsidR="001D153B" w:rsidP="001D153B" w:rsidRDefault="001D153B" w14:paraId="5FE0755F" w14:textId="01F212CE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Chuyển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hóa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&amp;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nội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tiết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BN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tiền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căn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ĐTĐ,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lý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tuyến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giáp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thượng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thận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5C13C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C13C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thể</w:t>
      </w:r>
      <w:r w:rsidRPr="21523158" w:rsidR="005C13C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C13C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</w:t>
      </w:r>
      <w:r w:rsidRPr="21523158" w:rsidR="00AB65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ạng</w:t>
      </w:r>
      <w:r w:rsidRPr="21523158" w:rsidR="00AB65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B65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thừa</w:t>
      </w:r>
      <w:r w:rsidRPr="21523158" w:rsidR="00AB65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B65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cân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AB65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B65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B65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mắc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lý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ác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tính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khám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ghi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bất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Pr="00067D72" w:rsidR="001D153B" w:rsidP="001D153B" w:rsidRDefault="001D153B" w14:paraId="4103A390" w14:textId="3527E834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Nhiễm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độc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hóa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chất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thuốc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BN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sau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khi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ăn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sứa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nôn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buồn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nôn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tê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ngứa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âm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ỉ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khắp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nhói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từng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cơn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vùng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trên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kéo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dài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10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dùng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thuốc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gì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trước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8302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đó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</w:p>
    <w:p w:rsidRPr="000B478A" w:rsidR="001D153B" w:rsidP="21523158" w:rsidRDefault="00F66D5F" w14:paraId="43A6B44A" w14:textId="603DBCF6">
      <w:pPr>
        <w:pStyle w:val="ListParagraph"/>
        <w:spacing w:after="0" w:line="240" w:lineRule="auto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val="vi-VN"/>
        </w:rPr>
      </w:pPr>
      <w:r w:rsidRPr="21523158" w:rsidR="00F66D5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Trong </w:t>
      </w:r>
      <w:r w:rsidRPr="21523158" w:rsidR="00F66D5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lòng</w:t>
      </w:r>
      <w:r w:rsidRPr="21523158" w:rsidR="00F66D5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66D5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ruột</w:t>
      </w:r>
      <w:r w:rsidRPr="21523158" w:rsidR="00F66D5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34036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001D153B" w:rsidP="00C21459" w:rsidRDefault="001D153B" w14:paraId="7A429168" w14:textId="735F677C">
      <w:pPr>
        <w:pStyle w:val="ListParagraph"/>
        <w:numPr>
          <w:ilvl w:val="0"/>
          <w:numId w:val="24"/>
        </w:numPr>
        <w:spacing w:after="0"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âm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nhập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kèm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sốt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phân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lẫn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nhầy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máu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phân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đen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nôn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ra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máu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phân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loãng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nhiều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D153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</w:p>
    <w:p w:rsidRPr="00C21459" w:rsidR="00C21459" w:rsidP="00C21459" w:rsidRDefault="00C21459" w14:paraId="02221A47" w14:textId="4B394B27">
      <w:pPr>
        <w:pStyle w:val="ListParagraph"/>
        <w:numPr>
          <w:ilvl w:val="0"/>
          <w:numId w:val="24"/>
        </w:numPr>
        <w:spacing w:after="0"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Nhiễm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trùng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BN tiêu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sau khi ăn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sứa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sống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kèm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lạnh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run,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vã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mồ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hôi, đau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vùng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quanh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rốn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âm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ỉ,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đau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nhói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vùng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trên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rốn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nhiều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thể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do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nhiễm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khuẩn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đại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tràng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gây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viêm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CTM, soi 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cấy</w:t>
      </w:r>
      <w:r w:rsidRPr="21523158" w:rsidR="00C2145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phân</w:t>
      </w:r>
    </w:p>
    <w:p w:rsidR="0060182B" w:rsidP="21523158" w:rsidRDefault="0060182B" w14:paraId="56E24CD3" w14:textId="231B0D2F">
      <w:pPr>
        <w:pStyle w:val="ListParagraph"/>
        <w:spacing w:after="0" w:line="240" w:lineRule="auto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val="vi-VN"/>
        </w:rPr>
      </w:pPr>
      <w:r w:rsidRPr="21523158" w:rsidR="0060182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Trên</w:t>
      </w:r>
      <w:r w:rsidRPr="21523158" w:rsidR="0060182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0182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thành</w:t>
      </w:r>
      <w:r w:rsidRPr="21523158" w:rsidR="0060182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0182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ruột</w:t>
      </w:r>
      <w:r w:rsidRPr="21523158" w:rsidR="00A3539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8D05B5" w:rsidP="00A13320" w:rsidRDefault="0098002F" w14:paraId="3C2E5410" w14:textId="6040B0D5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Hệ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dẫn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truyền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thần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kinh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ruột</w:t>
      </w:r>
      <w:r w:rsidRPr="21523158" w:rsidR="0098002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âm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ruột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lúc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khám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là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6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lần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/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phút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trước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đến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nay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tiền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căn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bị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táo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bón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hay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3C5EF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641F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41F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641F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41F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xuyên</w:t>
      </w:r>
      <w:r w:rsidRPr="21523158" w:rsidR="00641F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641F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641F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41F3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</w:p>
    <w:p w:rsidR="00A13320" w:rsidP="00A13320" w:rsidRDefault="00A13320" w14:paraId="09296430" w14:textId="4CC26486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Nhiễm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trùng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kèm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sốt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phân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lẫn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nhầy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máu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phân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đen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phân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loãng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nhiều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sau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mót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F12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</w:t>
      </w:r>
      <w:r w:rsidRPr="21523158" w:rsidR="0099035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ặn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1332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</w:p>
    <w:p w:rsidRPr="004C18A9" w:rsidR="004C18A9" w:rsidP="00A13320" w:rsidRDefault="004C18A9" w14:paraId="5E24C3CB" w14:textId="36521A1A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lý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ác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tính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: BN 41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tuổi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sụt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cân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chán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ăn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sốt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thay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đổi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thói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quen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rượu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bia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lượng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trung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bình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thăm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khám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ghi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nhận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bất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-&gt;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Ít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nhưng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loại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trừ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cần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làm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nội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soi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C18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đại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trực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tràng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nếu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tìm</w:t>
      </w:r>
      <w:r w:rsidRPr="21523158" w:rsidR="00A730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84C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ra </w:t>
      </w:r>
      <w:r w:rsidRPr="21523158" w:rsidR="00B84C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nguyên</w:t>
      </w:r>
      <w:r w:rsidRPr="21523158" w:rsidR="00B84C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84C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B84C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84C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khác</w:t>
      </w:r>
      <w:r w:rsidRPr="21523158" w:rsidR="00B84CE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E468C2" w:rsidP="00E468C2" w:rsidRDefault="00D3497F" w14:paraId="5117C538" w14:textId="688202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1523158" w:rsidR="00D349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Biến</w:t>
      </w:r>
      <w:r w:rsidRPr="21523158" w:rsidR="00D349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D3497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chứng</w:t>
      </w:r>
      <w:r w:rsidRPr="21523158" w:rsidR="00440E3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1B7E8C" w:rsidP="001B7E8C" w:rsidRDefault="001B7E8C" w14:paraId="55D786DF" w14:textId="43978C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Rối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loạn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điện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giải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152D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52D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sinh</w:t>
      </w:r>
      <w:r w:rsidRPr="21523158" w:rsidR="00152D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52D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152D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</w:t>
      </w:r>
      <w:r w:rsidRPr="21523158" w:rsidR="00152D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ổn</w:t>
      </w:r>
      <w:r w:rsidRPr="21523158" w:rsidR="00152D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BN 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tỉnh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xúc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tốt</w:t>
      </w:r>
      <w:r w:rsidRPr="21523158" w:rsidR="00F678B5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0B10A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B10A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chưa</w:t>
      </w:r>
      <w:r w:rsidRPr="21523158" w:rsidR="000B10A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B10A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0B10A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B10A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0B10A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057BF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57BF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sức</w:t>
      </w:r>
      <w:r w:rsidRPr="21523158" w:rsidR="00057BF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57BF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cơ</w:t>
      </w:r>
      <w:r w:rsidRPr="21523158" w:rsidR="00057BF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5/5,</w:t>
      </w:r>
      <w:r w:rsidRPr="21523158" w:rsidR="000B10A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nhưng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10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còn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đang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diễn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tiến</w:t>
      </w:r>
      <w:r w:rsidRPr="21523158" w:rsidR="00BE6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theo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dõi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14DA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ion </w:t>
      </w:r>
      <w:r w:rsidRPr="21523158" w:rsidR="00B14DA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đồ</w:t>
      </w:r>
    </w:p>
    <w:p w:rsidR="001B7E8C" w:rsidP="001B7E8C" w:rsidRDefault="001B7E8C" w14:paraId="268F33F8" w14:textId="085ADA2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Rối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loạn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kiềm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toan</w:t>
      </w:r>
      <w:r w:rsidRPr="21523158" w:rsidR="001B7E8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sinh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ổn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BN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tỉnh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xúc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tốt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buồn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3600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nôn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E11B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không </w:t>
      </w:r>
      <w:r w:rsidRPr="21523158" w:rsidR="00A829C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kiểu</w:t>
      </w:r>
      <w:r w:rsidRPr="21523158" w:rsidR="00A829C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829C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thở</w:t>
      </w:r>
      <w:r w:rsidRPr="21523158" w:rsidR="00A829C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829C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Kussmaul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nhưng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10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đang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diễn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tiến</w:t>
      </w:r>
      <w:r w:rsidRPr="21523158" w:rsidR="00F2617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705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phụ</w:t>
      </w:r>
      <w:r w:rsidRPr="21523158" w:rsidR="000705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705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thuộc</w:t>
      </w:r>
      <w:r w:rsidRPr="21523158" w:rsidR="000705E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B11E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diễn</w:t>
      </w:r>
      <w:r w:rsidRPr="21523158" w:rsidR="004B11E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B11E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tiến</w:t>
      </w:r>
      <w:r w:rsidRPr="21523158" w:rsidR="004B11E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lâm </w:t>
      </w:r>
      <w:r w:rsidRPr="21523158" w:rsidR="004B11E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sàng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nếu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tiêu 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diễn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tiến</w:t>
      </w:r>
      <w:r w:rsidRPr="21523158" w:rsidR="00B87B8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0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C80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lâm </w:t>
      </w:r>
      <w:r w:rsidRPr="21523158" w:rsidR="00C80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sàng</w:t>
      </w:r>
      <w:r w:rsidRPr="21523158" w:rsidR="00C80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0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C80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0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thở</w:t>
      </w:r>
      <w:r w:rsidRPr="21523158" w:rsidR="00C8081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nhanh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sinh 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ổn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định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thì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F0FB2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làm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khí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máu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động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mạch</w:t>
      </w:r>
      <w:r w:rsidRPr="21523158" w:rsidR="00D57E0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="001B7E8C" w:rsidP="001B7E8C" w:rsidRDefault="004E09A9" w14:paraId="18880DC2" w14:textId="094837E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4E09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Hạ</w:t>
      </w:r>
      <w:r w:rsidRPr="21523158" w:rsidR="004E09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E09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đường</w:t>
      </w:r>
      <w:r w:rsidRPr="21523158" w:rsidR="004E09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E09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huyết</w:t>
      </w:r>
      <w:r w:rsidRPr="21523158" w:rsidR="004E09A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sinh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ổn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BN 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tỉnh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xúc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tốt</w:t>
      </w:r>
      <w:r w:rsidRPr="21523158" w:rsidR="0067748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E70D9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E70D9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run </w:t>
      </w:r>
      <w:r w:rsidRPr="21523158" w:rsidR="00E70D9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rẫy</w:t>
      </w:r>
      <w:r w:rsidRPr="21523158" w:rsidR="00E70D9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E70D9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yếu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cơ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mệt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mỏi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87197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</w:p>
    <w:p w:rsidR="004E09A9" w:rsidP="001B7E8C" w:rsidRDefault="00EC00B1" w14:paraId="384AAEE9" w14:textId="415C3A5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EC00B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Suy </w:t>
      </w:r>
      <w:r w:rsidRPr="21523158" w:rsidR="00EC00B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thận</w:t>
      </w:r>
      <w:r w:rsidRPr="21523158" w:rsidR="00EC00B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EC00B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cấp</w:t>
      </w:r>
      <w:r w:rsidRPr="21523158" w:rsidR="00EC00B1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4F67F8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E02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BN </w:t>
      </w:r>
      <w:r w:rsidRPr="21523158" w:rsidR="002E02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tiểu</w:t>
      </w:r>
      <w:r w:rsidRPr="21523158" w:rsidR="002E0279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ít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hơn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bình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nhưng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chưa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thiểu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niệu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lượng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nhập</w:t>
      </w:r>
      <w:r w:rsidRPr="21523158" w:rsidR="009E140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vẫn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duy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trì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như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mọi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00AE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. 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chưa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dấu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mất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3977B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3977B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nhưng</w:t>
      </w:r>
      <w:r w:rsidRPr="21523158" w:rsidR="003977B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bệnh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nhân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tiêu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chảy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10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ngày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đang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diễn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C3EC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tiến</w:t>
      </w:r>
      <w:r w:rsidRPr="21523158" w:rsidR="004A6B6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</w:t>
      </w:r>
      <w:r w:rsidRPr="21523158" w:rsidR="006F6DD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bù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dịch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đường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uống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và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theo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dõi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bilan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xuất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F2CC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nhập</w:t>
      </w:r>
      <w:r w:rsidRPr="21523158" w:rsidR="00B20B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B20B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thu</w:t>
      </w:r>
      <w:r w:rsidRPr="21523158" w:rsidR="00B20B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20B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B20B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20B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tiểu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24h</w:t>
      </w:r>
      <w:r w:rsidRPr="21523158" w:rsidR="009D08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D08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sau</w:t>
      </w:r>
      <w:r w:rsidRPr="21523158" w:rsidR="009D08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D08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khi</w:t>
      </w:r>
      <w:r w:rsidRPr="21523158" w:rsidR="009D08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D08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bù</w:t>
      </w:r>
      <w:r w:rsidRPr="21523158" w:rsidR="009D08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D08C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dịch</w:t>
      </w:r>
      <w:r w:rsidRPr="21523158" w:rsidR="005346EA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632E4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632E43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B20BD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tăng</w:t>
      </w:r>
      <w:r w:rsidRPr="21523158" w:rsidR="00C050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050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C050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0F53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làm</w:t>
      </w:r>
      <w:r w:rsidRPr="21523158" w:rsidR="000F53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F53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lại</w:t>
      </w:r>
      <w:r w:rsidRPr="21523158" w:rsidR="00C050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050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creatinin</w:t>
      </w:r>
      <w:r w:rsidRPr="21523158" w:rsidR="00C050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050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nếu</w:t>
      </w:r>
      <w:r w:rsidRPr="21523158" w:rsidR="00C0504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lượng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nước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tiểu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639E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tăng</w:t>
      </w:r>
      <w:r w:rsidRPr="21523158" w:rsidR="00F22A2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.</w:t>
      </w:r>
    </w:p>
    <w:p w:rsidRPr="001B7E8C" w:rsidR="00B70232" w:rsidP="001B7E8C" w:rsidRDefault="005B5C1F" w14:paraId="10B3D72F" w14:textId="5D6501D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1523158" w:rsidR="005B5C1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Sốc</w:t>
      </w:r>
      <w:r w:rsidRPr="21523158" w:rsidR="005B5C1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B5C1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nhiễm</w:t>
      </w:r>
      <w:r w:rsidRPr="21523158" w:rsidR="005B5C1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5B5C1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trùng</w:t>
      </w:r>
      <w:r w:rsidRPr="21523158" w:rsidR="005B5C1F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  <w:r w:rsidRPr="21523158" w:rsidR="00CB3CF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sinh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hiệu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BN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ổn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BN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tỉnh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tiếp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xúc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tốt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BN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có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lạnh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run</w:t>
      </w:r>
      <w:r w:rsidRPr="21523158" w:rsidR="0013403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C865C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sốt</w:t>
      </w:r>
      <w:r w:rsidRPr="21523158" w:rsidR="0013403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-&gt; </w:t>
      </w:r>
      <w:r w:rsidRPr="21523158" w:rsidR="0013403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không</w:t>
      </w:r>
      <w:r w:rsidRPr="21523158" w:rsidR="0013403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13403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nghĩ</w:t>
      </w:r>
    </w:p>
    <w:p w:rsidRPr="00C371B1" w:rsidR="00C371B1" w:rsidP="21523158" w:rsidRDefault="00C371B1" w14:paraId="5E9795C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val="vi-VN"/>
        </w:rPr>
      </w:pPr>
    </w:p>
    <w:p w:rsidR="000513FB" w:rsidRDefault="009A0346" w14:paraId="5CAA1A49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vi-VN"/>
        </w:rPr>
        <w:t>ĐỀ NGHỊ CẬN LÂM SÀNG</w:t>
      </w:r>
    </w:p>
    <w:p w:rsidR="000513FB" w:rsidRDefault="009A0346" w14:paraId="69338D51" w14:textId="77777777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CLS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thường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quy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000513FB" w:rsidRDefault="009A0346" w14:paraId="2C35BA98" w14:textId="2DB3CDD1">
      <w:pPr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CTM,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đường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huyết</w:t>
      </w:r>
      <w:r w:rsidRPr="21523158" w:rsidR="006B7FEE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AST, ALT,</w:t>
      </w:r>
      <w:r w:rsidRPr="21523158" w:rsidR="0009344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09344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BUN,creatinin</w:t>
      </w:r>
      <w:r w:rsidRPr="21523158" w:rsidR="00093440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A0246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Ion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đồ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máu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, </w:t>
      </w:r>
      <w:r w:rsidRPr="21523158" w:rsidR="00A0246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TPTNT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Xquang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ngực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thẳng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, ECG</w:t>
      </w:r>
    </w:p>
    <w:p w:rsidR="21523158" w:rsidP="21523158" w:rsidRDefault="21523158" w14:paraId="598495A1" w14:textId="1DAAA737">
      <w:pPr>
        <w:pStyle w:val="Normal"/>
        <w:spacing w:after="0" w:line="240" w:lineRule="auto"/>
        <w:ind w:left="54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</w:p>
    <w:p w:rsidRPr="00F96B04" w:rsidR="00F02A7D" w:rsidP="00F96B04" w:rsidRDefault="009A0346" w14:paraId="7919AA16" w14:textId="42DF9572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CLS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chẩn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đoán</w:t>
      </w:r>
      <w:r w:rsidRPr="21523158" w:rsidR="009A034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:</w:t>
      </w:r>
    </w:p>
    <w:p w:rsidR="267F9ADD" w:rsidP="21523158" w:rsidRDefault="267F9ADD" w14:paraId="5C469CE2" w14:textId="27E00DD1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vi-VN"/>
        </w:rPr>
      </w:pPr>
      <w:r w:rsidRPr="21523158" w:rsidR="267F9ADD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Chẩn đoán tiểu chảy: không có</w:t>
      </w:r>
    </w:p>
    <w:p w:rsidR="267F9ADD" w:rsidP="21523158" w:rsidRDefault="267F9ADD" w14:paraId="42720C64" w14:textId="2714D3E3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267F9ADD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Chẩn đoán mất nước hay không mất nước: không có</w:t>
      </w:r>
    </w:p>
    <w:p w:rsidR="267F9ADD" w:rsidP="21523158" w:rsidRDefault="267F9ADD" w14:paraId="624F3748" w14:textId="48E8DF64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267F9ADD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Chấn đoán NT hay không NT: soi phân (có BC -&gt; có nhiễm trùng), </w:t>
      </w:r>
      <w:r w:rsidRPr="21523158" w:rsidR="799E7C4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CTM (nếu có BC tăng thì chắc chắn hơn)</w:t>
      </w:r>
    </w:p>
    <w:p w:rsidR="0BBBA216" w:rsidP="21523158" w:rsidRDefault="0BBBA216" w14:paraId="066F3780" w14:textId="773F5B95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0BBBA216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Chẩn đoán biến chứng: điện giải toan</w:t>
      </w:r>
    </w:p>
    <w:p w:rsidR="21523158" w:rsidP="21523158" w:rsidRDefault="21523158" w14:paraId="1B274214" w14:textId="67AD6658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</w:p>
    <w:p w:rsidR="799E7C47" w:rsidP="21523158" w:rsidRDefault="799E7C47" w14:paraId="602836B3" w14:textId="228AAF19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799E7C4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*Tiểu chảy cấp -&gt; không làm nội soi đại tràng (làm để kiếm các nguyên nhân làm tổn thương đại tràng</w:t>
      </w:r>
      <w:r w:rsidRPr="21523158" w:rsidR="1795D412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 xml:space="preserve"> - trên LS có triệu chứng </w:t>
      </w:r>
      <w:r w:rsidRPr="21523158" w:rsidR="799E7C47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)</w:t>
      </w:r>
    </w:p>
    <w:p w:rsidR="21523158" w:rsidP="21523158" w:rsidRDefault="21523158" w14:paraId="1E9207B8" w14:textId="1A325547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</w:p>
    <w:p w:rsidR="751DDB7B" w:rsidP="21523158" w:rsidRDefault="751DDB7B" w14:paraId="244FC4EA" w14:textId="0E1412D0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  <w:r w:rsidRPr="21523158" w:rsidR="751DDB7B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**Theo dõi HCT / CTM: (tỷ lệ phần trăm thể tích h/c đặc với thể tích huyết) =&gt; theo dõi mất nước, mất máu</w:t>
      </w:r>
    </w:p>
    <w:p w:rsidR="21523158" w:rsidP="21523158" w:rsidRDefault="21523158" w14:paraId="072B3D97" w14:textId="205A127D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/>
          <w:color w:val="FF0000"/>
          <w:sz w:val="22"/>
          <w:szCs w:val="22"/>
          <w:lang w:val="vi-VN"/>
        </w:rPr>
      </w:pPr>
    </w:p>
    <w:p w:rsidRPr="002636F4" w:rsidR="002636F4" w:rsidP="002636F4" w:rsidRDefault="00BE126D" w14:paraId="719EF66D" w14:textId="6AEC256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  <w:lang w:val="vi-VN"/>
        </w:rPr>
      </w:pPr>
      <w:r w:rsidRPr="21523158" w:rsidR="00BE126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Soi, </w:t>
      </w:r>
      <w:r w:rsidRPr="21523158" w:rsidR="00BE126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cấy</w:t>
      </w:r>
      <w:r w:rsidRPr="21523158" w:rsidR="00BE126D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phân</w:t>
      </w:r>
    </w:p>
    <w:p w:rsidRPr="002636F4" w:rsidR="002636F4" w:rsidP="002636F4" w:rsidRDefault="002636F4" w14:paraId="00645128" w14:textId="68CA5BB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  <w:lang w:val="vi-VN"/>
        </w:rPr>
      </w:pPr>
      <w:r w:rsidRPr="21523158" w:rsidR="002636F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Siêu âm </w:t>
      </w:r>
      <w:r w:rsidRPr="21523158" w:rsidR="002636F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bụng</w:t>
      </w:r>
    </w:p>
    <w:p w:rsidRPr="00FD01FC" w:rsidR="002636F4" w:rsidP="002636F4" w:rsidRDefault="002636F4" w14:paraId="362DAC50" w14:textId="6D81E4F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  <w:lang w:val="vi-VN"/>
        </w:rPr>
      </w:pPr>
      <w:r w:rsidRPr="21523158" w:rsidR="002636F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Nội</w:t>
      </w:r>
      <w:r w:rsidRPr="21523158" w:rsidR="002636F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soi </w:t>
      </w:r>
      <w:r w:rsidRPr="21523158" w:rsidR="002636F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đại</w:t>
      </w:r>
      <w:r w:rsidRPr="21523158" w:rsidR="002636F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002636F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tràng</w:t>
      </w:r>
    </w:p>
    <w:p w:rsidRPr="002636F4" w:rsidR="002636F4" w:rsidP="002636F4" w:rsidRDefault="00FD01FC" w14:paraId="1F70C107" w14:textId="1DB81BC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  <w:lang w:val="vi-VN"/>
        </w:rPr>
      </w:pPr>
      <w:r w:rsidRPr="21523158" w:rsidR="00FD01FC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>Khí máu động mạch</w:t>
      </w:r>
      <w:r w:rsidRPr="21523158" w:rsidR="4A28E8B4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21523158" w:rsidR="4A28E8B4">
        <w:rPr>
          <w:rFonts w:ascii="Times New Roman" w:hAnsi="Times New Roman" w:eastAsia="Times New Roman" w:cs="Times New Roman"/>
          <w:noProof/>
          <w:color w:val="FF0000"/>
          <w:sz w:val="28"/>
          <w:szCs w:val="28"/>
          <w:lang w:val="vi-VN"/>
        </w:rPr>
        <w:t>(tiêu chảy mất nước cấp TB -&gt; nặng)</w:t>
      </w:r>
    </w:p>
    <w:sectPr w:rsidRPr="002636F4" w:rsidR="002636F4">
      <w:pgSz w:w="11907" w:h="16839" w:orient="portrait"/>
      <w:pgMar w:top="914" w:right="1282" w:bottom="814" w:left="105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2FB2" w:rsidRDefault="002D2FB2" w14:paraId="4CEE84CF" w14:textId="77777777">
      <w:pPr>
        <w:spacing w:line="240" w:lineRule="auto"/>
      </w:pPr>
      <w:r>
        <w:separator/>
      </w:r>
    </w:p>
  </w:endnote>
  <w:endnote w:type="continuationSeparator" w:id="0">
    <w:p w:rsidR="002D2FB2" w:rsidRDefault="002D2FB2" w14:paraId="78701130" w14:textId="77777777">
      <w:pPr>
        <w:spacing w:line="240" w:lineRule="auto"/>
      </w:pPr>
      <w:r>
        <w:continuationSeparator/>
      </w:r>
    </w:p>
  </w:endnote>
  <w:endnote w:type="continuationNotice" w:id="1">
    <w:p w:rsidR="002D2FB2" w:rsidRDefault="002D2FB2" w14:paraId="6CC445E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2FB2" w:rsidRDefault="002D2FB2" w14:paraId="025CCCC4" w14:textId="77777777">
      <w:pPr>
        <w:spacing w:after="0" w:line="240" w:lineRule="auto"/>
      </w:pPr>
      <w:r>
        <w:separator/>
      </w:r>
    </w:p>
  </w:footnote>
  <w:footnote w:type="continuationSeparator" w:id="0">
    <w:p w:rsidR="002D2FB2" w:rsidRDefault="002D2FB2" w14:paraId="4B70C56B" w14:textId="77777777">
      <w:pPr>
        <w:spacing w:after="0" w:line="240" w:lineRule="auto"/>
      </w:pPr>
      <w:r>
        <w:continuationSeparator/>
      </w:r>
    </w:p>
  </w:footnote>
  <w:footnote w:type="continuationNotice" w:id="1">
    <w:p w:rsidR="002D2FB2" w:rsidRDefault="002D2FB2" w14:paraId="34C68EF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BF205925"/>
    <w:multiLevelType w:val="multilevel"/>
    <w:tmpl w:val="BF205925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240" w:hanging="360"/>
      </w:pPr>
      <w:rPr>
        <w:b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D6041704"/>
    <w:multiLevelType w:val="singleLevel"/>
    <w:tmpl w:val="D6041704"/>
    <w:lvl w:ilvl="0">
      <w:start w:val="1"/>
      <w:numFmt w:val="decimal"/>
      <w:suff w:val="space"/>
      <w:lvlText w:val="%1."/>
      <w:lvlJc w:val="left"/>
      <w:pPr>
        <w:ind w:left="440"/>
      </w:p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14789E"/>
    <w:multiLevelType w:val="hybridMultilevel"/>
    <w:tmpl w:val="2AF8F2E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48C179"/>
    <w:multiLevelType w:val="multilevel"/>
    <w:tmpl w:val="0248C179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03D62ECE"/>
    <w:multiLevelType w:val="multilevel"/>
    <w:tmpl w:val="03D62ECE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076F533C"/>
    <w:multiLevelType w:val="multilevel"/>
    <w:tmpl w:val="076F533C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28244F0"/>
    <w:multiLevelType w:val="multilevel"/>
    <w:tmpl w:val="EF541FF6"/>
    <w:lvl w:ilvl="0">
      <w:start w:val="1"/>
      <w:numFmt w:val="bullet"/>
      <w:lvlText w:val=""/>
      <w:lvlJc w:val="left"/>
      <w:pPr>
        <w:ind w:left="12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1BF248DE"/>
    <w:multiLevelType w:val="multilevel"/>
    <w:tmpl w:val="1BF248DE"/>
    <w:lvl w:ilvl="0"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1FC7FA3E"/>
    <w:multiLevelType w:val="singleLevel"/>
    <w:tmpl w:val="1FC7FA3E"/>
    <w:lvl w:ilvl="0">
      <w:start w:val="1"/>
      <w:numFmt w:val="lowerLetter"/>
      <w:suff w:val="space"/>
      <w:lvlText w:val="%1)"/>
      <w:lvlJc w:val="left"/>
    </w:lvl>
  </w:abstractNum>
  <w:abstractNum w:abstractNumId="13" w15:restartNumberingAfterBreak="0">
    <w:nsid w:val="22A24972"/>
    <w:multiLevelType w:val="multilevel"/>
    <w:tmpl w:val="22A24972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5B654F3"/>
    <w:multiLevelType w:val="multilevel"/>
    <w:tmpl w:val="25B654F3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2A8F537B"/>
    <w:multiLevelType w:val="multilevel"/>
    <w:tmpl w:val="2A8F537B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3C1F3199"/>
    <w:multiLevelType w:val="hybridMultilevel"/>
    <w:tmpl w:val="0BCAA5EA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740F77"/>
    <w:multiLevelType w:val="hybridMultilevel"/>
    <w:tmpl w:val="CA34A734"/>
    <w:lvl w:ilvl="0" w:tplc="F3C6B5A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DCABA"/>
    <w:multiLevelType w:val="multilevel"/>
    <w:tmpl w:val="59ADCAB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b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241D34"/>
    <w:multiLevelType w:val="multilevel"/>
    <w:tmpl w:val="5A241D34"/>
    <w:lvl w:ilvl="0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5AF23998"/>
    <w:multiLevelType w:val="hybridMultilevel"/>
    <w:tmpl w:val="539E5D1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E605BC2"/>
    <w:multiLevelType w:val="hybridMultilevel"/>
    <w:tmpl w:val="CC682812"/>
    <w:lvl w:ilvl="0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1620C2F"/>
    <w:multiLevelType w:val="hybridMultilevel"/>
    <w:tmpl w:val="1EE23030"/>
    <w:lvl w:ilvl="0" w:tplc="FFFFFFFF">
      <w:numFmt w:val="bullet"/>
      <w:lvlText w:val="-"/>
      <w:lvlJc w:val="left"/>
      <w:pPr>
        <w:ind w:left="1625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hint="default" w:ascii="Wingdings" w:hAnsi="Wingdings"/>
      </w:rPr>
    </w:lvl>
  </w:abstractNum>
  <w:abstractNum w:abstractNumId="23" w15:restartNumberingAfterBreak="0">
    <w:nsid w:val="72183CF9"/>
    <w:multiLevelType w:val="multilevel"/>
    <w:tmpl w:val="72183CF9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73BB0F90"/>
    <w:multiLevelType w:val="hybridMultilevel"/>
    <w:tmpl w:val="F86E55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F27145"/>
    <w:multiLevelType w:val="hybridMultilevel"/>
    <w:tmpl w:val="8BD8419E"/>
    <w:lvl w:ilvl="0" w:tplc="04090005">
      <w:start w:val="1"/>
      <w:numFmt w:val="bullet"/>
      <w:lvlText w:val=""/>
      <w:lvlJc w:val="left"/>
      <w:pPr>
        <w:ind w:left="12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26" w15:restartNumberingAfterBreak="0">
    <w:nsid w:val="7A7F2F5F"/>
    <w:multiLevelType w:val="hybridMultilevel"/>
    <w:tmpl w:val="3836DA2E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1">
    <w:abstractNumId w:val="5"/>
  </w:num>
  <w:num w:numId="2">
    <w:abstractNumId w:val="3"/>
  </w:num>
  <w:num w:numId="3">
    <w:abstractNumId w:val="18"/>
  </w:num>
  <w:num w:numId="4">
    <w:abstractNumId w:val="11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4"/>
  </w:num>
  <w:num w:numId="10">
    <w:abstractNumId w:val="23"/>
  </w:num>
  <w:num w:numId="11">
    <w:abstractNumId w:val="7"/>
  </w:num>
  <w:num w:numId="12">
    <w:abstractNumId w:val="0"/>
  </w:num>
  <w:num w:numId="13">
    <w:abstractNumId w:val="15"/>
  </w:num>
  <w:num w:numId="14">
    <w:abstractNumId w:val="19"/>
  </w:num>
  <w:num w:numId="15">
    <w:abstractNumId w:val="9"/>
  </w:num>
  <w:num w:numId="16">
    <w:abstractNumId w:val="13"/>
  </w:num>
  <w:num w:numId="17">
    <w:abstractNumId w:val="4"/>
  </w:num>
  <w:num w:numId="18">
    <w:abstractNumId w:val="24"/>
  </w:num>
  <w:num w:numId="19">
    <w:abstractNumId w:val="22"/>
  </w:num>
  <w:num w:numId="20">
    <w:abstractNumId w:val="16"/>
  </w:num>
  <w:num w:numId="21">
    <w:abstractNumId w:val="6"/>
  </w:num>
  <w:num w:numId="22">
    <w:abstractNumId w:val="26"/>
  </w:num>
  <w:num w:numId="23">
    <w:abstractNumId w:val="21"/>
  </w:num>
  <w:num w:numId="24">
    <w:abstractNumId w:val="25"/>
  </w:num>
  <w:num w:numId="25">
    <w:abstractNumId w:val="20"/>
  </w:num>
  <w:num w:numId="26">
    <w:abstractNumId w:val="17"/>
  </w:num>
  <w:num w:numId="2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3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2B"/>
    <w:rsid w:val="00002D7D"/>
    <w:rsid w:val="000030A3"/>
    <w:rsid w:val="00003299"/>
    <w:rsid w:val="00003AE2"/>
    <w:rsid w:val="00003B3D"/>
    <w:rsid w:val="00007B7F"/>
    <w:rsid w:val="00007D99"/>
    <w:rsid w:val="0001094A"/>
    <w:rsid w:val="000111B9"/>
    <w:rsid w:val="00013410"/>
    <w:rsid w:val="00017A2D"/>
    <w:rsid w:val="00017DC7"/>
    <w:rsid w:val="0002120A"/>
    <w:rsid w:val="000219BD"/>
    <w:rsid w:val="00025CEA"/>
    <w:rsid w:val="0002618C"/>
    <w:rsid w:val="00026F2E"/>
    <w:rsid w:val="00030DDF"/>
    <w:rsid w:val="00034918"/>
    <w:rsid w:val="000378AE"/>
    <w:rsid w:val="00037C5B"/>
    <w:rsid w:val="000432D3"/>
    <w:rsid w:val="00043720"/>
    <w:rsid w:val="00045EEB"/>
    <w:rsid w:val="000509C8"/>
    <w:rsid w:val="000513FB"/>
    <w:rsid w:val="000523DE"/>
    <w:rsid w:val="00052503"/>
    <w:rsid w:val="00057BFF"/>
    <w:rsid w:val="00060B1C"/>
    <w:rsid w:val="0006357C"/>
    <w:rsid w:val="000670F3"/>
    <w:rsid w:val="00067D72"/>
    <w:rsid w:val="000705E8"/>
    <w:rsid w:val="00072774"/>
    <w:rsid w:val="000729C9"/>
    <w:rsid w:val="00074DD7"/>
    <w:rsid w:val="000757D6"/>
    <w:rsid w:val="000761D5"/>
    <w:rsid w:val="00077948"/>
    <w:rsid w:val="00083FBA"/>
    <w:rsid w:val="00091C22"/>
    <w:rsid w:val="00093440"/>
    <w:rsid w:val="000952DB"/>
    <w:rsid w:val="000A0176"/>
    <w:rsid w:val="000A1B93"/>
    <w:rsid w:val="000A4A42"/>
    <w:rsid w:val="000B10AB"/>
    <w:rsid w:val="000B29C4"/>
    <w:rsid w:val="000B3DF4"/>
    <w:rsid w:val="000B478A"/>
    <w:rsid w:val="000B5085"/>
    <w:rsid w:val="000B6531"/>
    <w:rsid w:val="000B6A1B"/>
    <w:rsid w:val="000B745A"/>
    <w:rsid w:val="000B7853"/>
    <w:rsid w:val="000C1B62"/>
    <w:rsid w:val="000C47AB"/>
    <w:rsid w:val="000C4AEA"/>
    <w:rsid w:val="000C5A5D"/>
    <w:rsid w:val="000D0D7A"/>
    <w:rsid w:val="000D4ECC"/>
    <w:rsid w:val="000D5DA3"/>
    <w:rsid w:val="000D5DA4"/>
    <w:rsid w:val="000D733A"/>
    <w:rsid w:val="000E055A"/>
    <w:rsid w:val="000E20A9"/>
    <w:rsid w:val="000E297B"/>
    <w:rsid w:val="000E4201"/>
    <w:rsid w:val="000F1FE6"/>
    <w:rsid w:val="000F2BC3"/>
    <w:rsid w:val="000F3058"/>
    <w:rsid w:val="000F4C1D"/>
    <w:rsid w:val="000F53E7"/>
    <w:rsid w:val="000F565B"/>
    <w:rsid w:val="000F59D4"/>
    <w:rsid w:val="000F7D09"/>
    <w:rsid w:val="00100AE0"/>
    <w:rsid w:val="00100C01"/>
    <w:rsid w:val="00100F90"/>
    <w:rsid w:val="00101122"/>
    <w:rsid w:val="0010113C"/>
    <w:rsid w:val="001015C7"/>
    <w:rsid w:val="00101B3D"/>
    <w:rsid w:val="00101D91"/>
    <w:rsid w:val="001022FA"/>
    <w:rsid w:val="00103C54"/>
    <w:rsid w:val="001044C4"/>
    <w:rsid w:val="0010559A"/>
    <w:rsid w:val="00107BBC"/>
    <w:rsid w:val="0011287A"/>
    <w:rsid w:val="00114742"/>
    <w:rsid w:val="00117DA0"/>
    <w:rsid w:val="0012086C"/>
    <w:rsid w:val="0012118A"/>
    <w:rsid w:val="001229B4"/>
    <w:rsid w:val="00124865"/>
    <w:rsid w:val="0012543F"/>
    <w:rsid w:val="00130CA2"/>
    <w:rsid w:val="00133684"/>
    <w:rsid w:val="00134034"/>
    <w:rsid w:val="00137A6B"/>
    <w:rsid w:val="00143167"/>
    <w:rsid w:val="00143D0F"/>
    <w:rsid w:val="00143ECC"/>
    <w:rsid w:val="001440BE"/>
    <w:rsid w:val="001448C7"/>
    <w:rsid w:val="00144A8F"/>
    <w:rsid w:val="00144D4E"/>
    <w:rsid w:val="001458F4"/>
    <w:rsid w:val="00150067"/>
    <w:rsid w:val="00150159"/>
    <w:rsid w:val="00152D79"/>
    <w:rsid w:val="00152F3B"/>
    <w:rsid w:val="001555B9"/>
    <w:rsid w:val="0015589F"/>
    <w:rsid w:val="001559DD"/>
    <w:rsid w:val="00162531"/>
    <w:rsid w:val="001630DE"/>
    <w:rsid w:val="00167C51"/>
    <w:rsid w:val="00171AD7"/>
    <w:rsid w:val="00172E73"/>
    <w:rsid w:val="001757AD"/>
    <w:rsid w:val="001768BC"/>
    <w:rsid w:val="00176B18"/>
    <w:rsid w:val="00180FEF"/>
    <w:rsid w:val="001843EC"/>
    <w:rsid w:val="00184478"/>
    <w:rsid w:val="001860A7"/>
    <w:rsid w:val="00186D75"/>
    <w:rsid w:val="0019014A"/>
    <w:rsid w:val="001A120E"/>
    <w:rsid w:val="001A1299"/>
    <w:rsid w:val="001A4F7B"/>
    <w:rsid w:val="001B1282"/>
    <w:rsid w:val="001B3690"/>
    <w:rsid w:val="001B6332"/>
    <w:rsid w:val="001B650F"/>
    <w:rsid w:val="001B7E8C"/>
    <w:rsid w:val="001C1C46"/>
    <w:rsid w:val="001C44AD"/>
    <w:rsid w:val="001C7003"/>
    <w:rsid w:val="001D0582"/>
    <w:rsid w:val="001D0AAB"/>
    <w:rsid w:val="001D1026"/>
    <w:rsid w:val="001D153B"/>
    <w:rsid w:val="001D17EA"/>
    <w:rsid w:val="001D1996"/>
    <w:rsid w:val="001D3E2E"/>
    <w:rsid w:val="001E1D40"/>
    <w:rsid w:val="001E3B73"/>
    <w:rsid w:val="001E4179"/>
    <w:rsid w:val="001E43C8"/>
    <w:rsid w:val="001E6AB5"/>
    <w:rsid w:val="001E7A69"/>
    <w:rsid w:val="001F05BC"/>
    <w:rsid w:val="001F324C"/>
    <w:rsid w:val="001F39E5"/>
    <w:rsid w:val="001F3A2B"/>
    <w:rsid w:val="001F59C6"/>
    <w:rsid w:val="001F64CD"/>
    <w:rsid w:val="001F73FC"/>
    <w:rsid w:val="001F7B25"/>
    <w:rsid w:val="00200D5A"/>
    <w:rsid w:val="00201186"/>
    <w:rsid w:val="0020209A"/>
    <w:rsid w:val="0020657A"/>
    <w:rsid w:val="002077C9"/>
    <w:rsid w:val="00210FD1"/>
    <w:rsid w:val="00211B0D"/>
    <w:rsid w:val="002121F6"/>
    <w:rsid w:val="00213C30"/>
    <w:rsid w:val="00214E3F"/>
    <w:rsid w:val="002153A9"/>
    <w:rsid w:val="00215866"/>
    <w:rsid w:val="00215FE9"/>
    <w:rsid w:val="00216797"/>
    <w:rsid w:val="00216A95"/>
    <w:rsid w:val="00217F37"/>
    <w:rsid w:val="00222275"/>
    <w:rsid w:val="002222ED"/>
    <w:rsid w:val="00222639"/>
    <w:rsid w:val="00222A61"/>
    <w:rsid w:val="00223A3F"/>
    <w:rsid w:val="00231988"/>
    <w:rsid w:val="00233114"/>
    <w:rsid w:val="00233EDD"/>
    <w:rsid w:val="00235E16"/>
    <w:rsid w:val="00244A4F"/>
    <w:rsid w:val="00250BF9"/>
    <w:rsid w:val="00250D48"/>
    <w:rsid w:val="00250E7F"/>
    <w:rsid w:val="00252C7E"/>
    <w:rsid w:val="00255724"/>
    <w:rsid w:val="00257FCC"/>
    <w:rsid w:val="002636F4"/>
    <w:rsid w:val="002640DD"/>
    <w:rsid w:val="00267192"/>
    <w:rsid w:val="002676EE"/>
    <w:rsid w:val="00267976"/>
    <w:rsid w:val="00270E3D"/>
    <w:rsid w:val="00275222"/>
    <w:rsid w:val="00277331"/>
    <w:rsid w:val="00282736"/>
    <w:rsid w:val="0028365C"/>
    <w:rsid w:val="002877E1"/>
    <w:rsid w:val="002944B5"/>
    <w:rsid w:val="002A026A"/>
    <w:rsid w:val="002A30EA"/>
    <w:rsid w:val="002A54D4"/>
    <w:rsid w:val="002A6BC1"/>
    <w:rsid w:val="002B0EF6"/>
    <w:rsid w:val="002B340F"/>
    <w:rsid w:val="002B3730"/>
    <w:rsid w:val="002B3E4B"/>
    <w:rsid w:val="002B5403"/>
    <w:rsid w:val="002B75F5"/>
    <w:rsid w:val="002C0FDF"/>
    <w:rsid w:val="002C3C7E"/>
    <w:rsid w:val="002C4B12"/>
    <w:rsid w:val="002C5FB2"/>
    <w:rsid w:val="002C7701"/>
    <w:rsid w:val="002D068B"/>
    <w:rsid w:val="002D23DD"/>
    <w:rsid w:val="002D2AA9"/>
    <w:rsid w:val="002D2FB2"/>
    <w:rsid w:val="002D3355"/>
    <w:rsid w:val="002D4A8E"/>
    <w:rsid w:val="002D6BD4"/>
    <w:rsid w:val="002D7B55"/>
    <w:rsid w:val="002E0279"/>
    <w:rsid w:val="002E04C4"/>
    <w:rsid w:val="002E4265"/>
    <w:rsid w:val="002E5EEB"/>
    <w:rsid w:val="002E690C"/>
    <w:rsid w:val="002E7145"/>
    <w:rsid w:val="002F238C"/>
    <w:rsid w:val="002F6FFA"/>
    <w:rsid w:val="002F7F8E"/>
    <w:rsid w:val="00300D22"/>
    <w:rsid w:val="00302149"/>
    <w:rsid w:val="00303A10"/>
    <w:rsid w:val="00304C3F"/>
    <w:rsid w:val="00305699"/>
    <w:rsid w:val="0030571A"/>
    <w:rsid w:val="00306BF2"/>
    <w:rsid w:val="00306FE0"/>
    <w:rsid w:val="00307AC7"/>
    <w:rsid w:val="00310778"/>
    <w:rsid w:val="00311F18"/>
    <w:rsid w:val="00317D2D"/>
    <w:rsid w:val="00320126"/>
    <w:rsid w:val="00322491"/>
    <w:rsid w:val="00325C67"/>
    <w:rsid w:val="00325D08"/>
    <w:rsid w:val="0032689C"/>
    <w:rsid w:val="00327F76"/>
    <w:rsid w:val="00330272"/>
    <w:rsid w:val="00330AA5"/>
    <w:rsid w:val="00334B94"/>
    <w:rsid w:val="00340364"/>
    <w:rsid w:val="00342EC1"/>
    <w:rsid w:val="00344596"/>
    <w:rsid w:val="003453F6"/>
    <w:rsid w:val="00346883"/>
    <w:rsid w:val="003529F6"/>
    <w:rsid w:val="0035397A"/>
    <w:rsid w:val="00354B1D"/>
    <w:rsid w:val="00354DFC"/>
    <w:rsid w:val="003566A8"/>
    <w:rsid w:val="00356F4C"/>
    <w:rsid w:val="00361FED"/>
    <w:rsid w:val="00364465"/>
    <w:rsid w:val="003652C0"/>
    <w:rsid w:val="00367E47"/>
    <w:rsid w:val="00370AEF"/>
    <w:rsid w:val="0037171C"/>
    <w:rsid w:val="0037382D"/>
    <w:rsid w:val="00374674"/>
    <w:rsid w:val="00381DF5"/>
    <w:rsid w:val="00385B23"/>
    <w:rsid w:val="0039109C"/>
    <w:rsid w:val="003950B6"/>
    <w:rsid w:val="00397721"/>
    <w:rsid w:val="003977BF"/>
    <w:rsid w:val="003A1834"/>
    <w:rsid w:val="003A47CB"/>
    <w:rsid w:val="003A6A4A"/>
    <w:rsid w:val="003B093B"/>
    <w:rsid w:val="003B367C"/>
    <w:rsid w:val="003B6AED"/>
    <w:rsid w:val="003C2BFB"/>
    <w:rsid w:val="003C5E86"/>
    <w:rsid w:val="003C5EF2"/>
    <w:rsid w:val="003C60FD"/>
    <w:rsid w:val="003C774B"/>
    <w:rsid w:val="003D38A6"/>
    <w:rsid w:val="003D3E01"/>
    <w:rsid w:val="003D6B84"/>
    <w:rsid w:val="003D7555"/>
    <w:rsid w:val="003E3EB8"/>
    <w:rsid w:val="003E5D9B"/>
    <w:rsid w:val="003F1090"/>
    <w:rsid w:val="003F367C"/>
    <w:rsid w:val="003F36E8"/>
    <w:rsid w:val="003F3C7D"/>
    <w:rsid w:val="003F5A53"/>
    <w:rsid w:val="003F76AF"/>
    <w:rsid w:val="004010F0"/>
    <w:rsid w:val="00401C26"/>
    <w:rsid w:val="0040200B"/>
    <w:rsid w:val="00402749"/>
    <w:rsid w:val="00403067"/>
    <w:rsid w:val="0040449C"/>
    <w:rsid w:val="00404D9E"/>
    <w:rsid w:val="00406636"/>
    <w:rsid w:val="00406ABB"/>
    <w:rsid w:val="00407904"/>
    <w:rsid w:val="00407EF7"/>
    <w:rsid w:val="00410AD7"/>
    <w:rsid w:val="004135B2"/>
    <w:rsid w:val="00414038"/>
    <w:rsid w:val="00415FC7"/>
    <w:rsid w:val="004168E0"/>
    <w:rsid w:val="0041793B"/>
    <w:rsid w:val="00417DD0"/>
    <w:rsid w:val="004254BB"/>
    <w:rsid w:val="00426F1F"/>
    <w:rsid w:val="0043043D"/>
    <w:rsid w:val="004318FE"/>
    <w:rsid w:val="00431AB0"/>
    <w:rsid w:val="00433A6A"/>
    <w:rsid w:val="00434AE2"/>
    <w:rsid w:val="004352C8"/>
    <w:rsid w:val="00440E31"/>
    <w:rsid w:val="00447A53"/>
    <w:rsid w:val="00452AE8"/>
    <w:rsid w:val="00461B4E"/>
    <w:rsid w:val="00461EF5"/>
    <w:rsid w:val="00462007"/>
    <w:rsid w:val="004643AD"/>
    <w:rsid w:val="004727F0"/>
    <w:rsid w:val="00472DA4"/>
    <w:rsid w:val="00474A52"/>
    <w:rsid w:val="00475FA7"/>
    <w:rsid w:val="004766F3"/>
    <w:rsid w:val="004847BD"/>
    <w:rsid w:val="0048644D"/>
    <w:rsid w:val="0048688C"/>
    <w:rsid w:val="00490460"/>
    <w:rsid w:val="00494016"/>
    <w:rsid w:val="004947AB"/>
    <w:rsid w:val="004957ED"/>
    <w:rsid w:val="00496031"/>
    <w:rsid w:val="004A10FB"/>
    <w:rsid w:val="004A1E7B"/>
    <w:rsid w:val="004A2C1A"/>
    <w:rsid w:val="004A331C"/>
    <w:rsid w:val="004A42EE"/>
    <w:rsid w:val="004A64D8"/>
    <w:rsid w:val="004A6B63"/>
    <w:rsid w:val="004B07C4"/>
    <w:rsid w:val="004B11EB"/>
    <w:rsid w:val="004B150A"/>
    <w:rsid w:val="004C00FA"/>
    <w:rsid w:val="004C162F"/>
    <w:rsid w:val="004C18A9"/>
    <w:rsid w:val="004C2BA8"/>
    <w:rsid w:val="004C2D00"/>
    <w:rsid w:val="004C6449"/>
    <w:rsid w:val="004D3BD6"/>
    <w:rsid w:val="004D3D01"/>
    <w:rsid w:val="004D4884"/>
    <w:rsid w:val="004D4907"/>
    <w:rsid w:val="004D68C4"/>
    <w:rsid w:val="004D79CD"/>
    <w:rsid w:val="004E09A9"/>
    <w:rsid w:val="004E1657"/>
    <w:rsid w:val="004F1670"/>
    <w:rsid w:val="004F1B69"/>
    <w:rsid w:val="004F1E68"/>
    <w:rsid w:val="004F21ED"/>
    <w:rsid w:val="004F2BF1"/>
    <w:rsid w:val="004F46BC"/>
    <w:rsid w:val="004F67F8"/>
    <w:rsid w:val="004F6C2A"/>
    <w:rsid w:val="005033C2"/>
    <w:rsid w:val="00503F48"/>
    <w:rsid w:val="00505381"/>
    <w:rsid w:val="005057F6"/>
    <w:rsid w:val="00506B84"/>
    <w:rsid w:val="00512555"/>
    <w:rsid w:val="00512B84"/>
    <w:rsid w:val="00513D90"/>
    <w:rsid w:val="00514D0E"/>
    <w:rsid w:val="0051508F"/>
    <w:rsid w:val="00517732"/>
    <w:rsid w:val="005177BD"/>
    <w:rsid w:val="00517A34"/>
    <w:rsid w:val="005204E9"/>
    <w:rsid w:val="00520A80"/>
    <w:rsid w:val="00520F2A"/>
    <w:rsid w:val="00520FE2"/>
    <w:rsid w:val="00522F3D"/>
    <w:rsid w:val="00525393"/>
    <w:rsid w:val="0052596B"/>
    <w:rsid w:val="005265D5"/>
    <w:rsid w:val="005272D7"/>
    <w:rsid w:val="005301C8"/>
    <w:rsid w:val="0053047C"/>
    <w:rsid w:val="0053300F"/>
    <w:rsid w:val="00533232"/>
    <w:rsid w:val="005336EC"/>
    <w:rsid w:val="005346EA"/>
    <w:rsid w:val="0053491E"/>
    <w:rsid w:val="00535C93"/>
    <w:rsid w:val="005364BA"/>
    <w:rsid w:val="005370BE"/>
    <w:rsid w:val="00537717"/>
    <w:rsid w:val="00540E3E"/>
    <w:rsid w:val="0054642E"/>
    <w:rsid w:val="00547536"/>
    <w:rsid w:val="00547A18"/>
    <w:rsid w:val="00554204"/>
    <w:rsid w:val="0055446F"/>
    <w:rsid w:val="0055625B"/>
    <w:rsid w:val="005573CC"/>
    <w:rsid w:val="0056064B"/>
    <w:rsid w:val="00561CBA"/>
    <w:rsid w:val="00562450"/>
    <w:rsid w:val="00562C32"/>
    <w:rsid w:val="005639E7"/>
    <w:rsid w:val="0056788F"/>
    <w:rsid w:val="00577528"/>
    <w:rsid w:val="00577F5C"/>
    <w:rsid w:val="00583AC8"/>
    <w:rsid w:val="00584CE0"/>
    <w:rsid w:val="0058602E"/>
    <w:rsid w:val="005867CF"/>
    <w:rsid w:val="00590258"/>
    <w:rsid w:val="0059193B"/>
    <w:rsid w:val="005927A8"/>
    <w:rsid w:val="00595D0A"/>
    <w:rsid w:val="005A1F24"/>
    <w:rsid w:val="005A36BD"/>
    <w:rsid w:val="005A41E4"/>
    <w:rsid w:val="005A6E01"/>
    <w:rsid w:val="005B1761"/>
    <w:rsid w:val="005B1AA4"/>
    <w:rsid w:val="005B2F87"/>
    <w:rsid w:val="005B3694"/>
    <w:rsid w:val="005B51DF"/>
    <w:rsid w:val="005B5C1F"/>
    <w:rsid w:val="005C0A3C"/>
    <w:rsid w:val="005C13C6"/>
    <w:rsid w:val="005C30F6"/>
    <w:rsid w:val="005C325C"/>
    <w:rsid w:val="005C40E6"/>
    <w:rsid w:val="005C49B0"/>
    <w:rsid w:val="005C4E89"/>
    <w:rsid w:val="005D02C8"/>
    <w:rsid w:val="005D31C6"/>
    <w:rsid w:val="005D3E62"/>
    <w:rsid w:val="005D5819"/>
    <w:rsid w:val="005D5C8A"/>
    <w:rsid w:val="005D6744"/>
    <w:rsid w:val="005D6EFD"/>
    <w:rsid w:val="005E078E"/>
    <w:rsid w:val="005E0C5A"/>
    <w:rsid w:val="005E1901"/>
    <w:rsid w:val="005E3E53"/>
    <w:rsid w:val="005E4275"/>
    <w:rsid w:val="005E592C"/>
    <w:rsid w:val="005E6195"/>
    <w:rsid w:val="005E676D"/>
    <w:rsid w:val="005E6FED"/>
    <w:rsid w:val="005F0A72"/>
    <w:rsid w:val="005F12F8"/>
    <w:rsid w:val="005F3000"/>
    <w:rsid w:val="005F31C9"/>
    <w:rsid w:val="005F38DA"/>
    <w:rsid w:val="005F5FFD"/>
    <w:rsid w:val="0060144D"/>
    <w:rsid w:val="0060182B"/>
    <w:rsid w:val="00602A8C"/>
    <w:rsid w:val="00602DAB"/>
    <w:rsid w:val="00604345"/>
    <w:rsid w:val="006064D4"/>
    <w:rsid w:val="00606E9D"/>
    <w:rsid w:val="0060D78E"/>
    <w:rsid w:val="00612B37"/>
    <w:rsid w:val="00613A87"/>
    <w:rsid w:val="00617FFD"/>
    <w:rsid w:val="00620853"/>
    <w:rsid w:val="00621A77"/>
    <w:rsid w:val="00623333"/>
    <w:rsid w:val="00624650"/>
    <w:rsid w:val="00625D8C"/>
    <w:rsid w:val="00630AC6"/>
    <w:rsid w:val="00632E0D"/>
    <w:rsid w:val="00632E43"/>
    <w:rsid w:val="00636919"/>
    <w:rsid w:val="00637771"/>
    <w:rsid w:val="00641F3D"/>
    <w:rsid w:val="00644034"/>
    <w:rsid w:val="00646078"/>
    <w:rsid w:val="006460E3"/>
    <w:rsid w:val="0065118E"/>
    <w:rsid w:val="00651824"/>
    <w:rsid w:val="00652D5A"/>
    <w:rsid w:val="0065548E"/>
    <w:rsid w:val="00655926"/>
    <w:rsid w:val="0065653D"/>
    <w:rsid w:val="00656671"/>
    <w:rsid w:val="0066130B"/>
    <w:rsid w:val="0066164B"/>
    <w:rsid w:val="00662A80"/>
    <w:rsid w:val="00663657"/>
    <w:rsid w:val="006663C0"/>
    <w:rsid w:val="00672ACF"/>
    <w:rsid w:val="006735E7"/>
    <w:rsid w:val="00674F58"/>
    <w:rsid w:val="00675792"/>
    <w:rsid w:val="0067599D"/>
    <w:rsid w:val="00675CEC"/>
    <w:rsid w:val="00677481"/>
    <w:rsid w:val="0067748F"/>
    <w:rsid w:val="00677496"/>
    <w:rsid w:val="00683121"/>
    <w:rsid w:val="0068339A"/>
    <w:rsid w:val="006850BD"/>
    <w:rsid w:val="006854D9"/>
    <w:rsid w:val="00686544"/>
    <w:rsid w:val="0068670B"/>
    <w:rsid w:val="00686BBF"/>
    <w:rsid w:val="00691DB2"/>
    <w:rsid w:val="0069296F"/>
    <w:rsid w:val="0069694E"/>
    <w:rsid w:val="006A0313"/>
    <w:rsid w:val="006A06DE"/>
    <w:rsid w:val="006A1250"/>
    <w:rsid w:val="006A2E73"/>
    <w:rsid w:val="006A4B63"/>
    <w:rsid w:val="006A6830"/>
    <w:rsid w:val="006B267C"/>
    <w:rsid w:val="006B2BC0"/>
    <w:rsid w:val="006B41D7"/>
    <w:rsid w:val="006B4C3C"/>
    <w:rsid w:val="006B6DDF"/>
    <w:rsid w:val="006B7FEE"/>
    <w:rsid w:val="006C1E05"/>
    <w:rsid w:val="006C2EEB"/>
    <w:rsid w:val="006C4252"/>
    <w:rsid w:val="006C6C18"/>
    <w:rsid w:val="006C7ACA"/>
    <w:rsid w:val="006D0437"/>
    <w:rsid w:val="006D2DBF"/>
    <w:rsid w:val="006D503F"/>
    <w:rsid w:val="006E0AE0"/>
    <w:rsid w:val="006E107F"/>
    <w:rsid w:val="006E4E2B"/>
    <w:rsid w:val="006E7DB7"/>
    <w:rsid w:val="006F0D46"/>
    <w:rsid w:val="006F4A0D"/>
    <w:rsid w:val="006F6450"/>
    <w:rsid w:val="006F6DD6"/>
    <w:rsid w:val="0070243C"/>
    <w:rsid w:val="0070411B"/>
    <w:rsid w:val="00704B49"/>
    <w:rsid w:val="00707381"/>
    <w:rsid w:val="0071267A"/>
    <w:rsid w:val="00715746"/>
    <w:rsid w:val="00716029"/>
    <w:rsid w:val="007205FE"/>
    <w:rsid w:val="00721533"/>
    <w:rsid w:val="00721A73"/>
    <w:rsid w:val="00723BB9"/>
    <w:rsid w:val="00723E46"/>
    <w:rsid w:val="00725ABF"/>
    <w:rsid w:val="007262A9"/>
    <w:rsid w:val="0073018C"/>
    <w:rsid w:val="00730DAA"/>
    <w:rsid w:val="00735389"/>
    <w:rsid w:val="007364CE"/>
    <w:rsid w:val="00736C0E"/>
    <w:rsid w:val="00737FA5"/>
    <w:rsid w:val="00740542"/>
    <w:rsid w:val="007418EE"/>
    <w:rsid w:val="00741F20"/>
    <w:rsid w:val="0074353C"/>
    <w:rsid w:val="007436A2"/>
    <w:rsid w:val="0074415B"/>
    <w:rsid w:val="00744BE2"/>
    <w:rsid w:val="00753F5E"/>
    <w:rsid w:val="00755010"/>
    <w:rsid w:val="00756675"/>
    <w:rsid w:val="00757A74"/>
    <w:rsid w:val="0076292B"/>
    <w:rsid w:val="00763A6D"/>
    <w:rsid w:val="00765F58"/>
    <w:rsid w:val="00777811"/>
    <w:rsid w:val="007821CB"/>
    <w:rsid w:val="007825E7"/>
    <w:rsid w:val="00784D39"/>
    <w:rsid w:val="00786656"/>
    <w:rsid w:val="007866B2"/>
    <w:rsid w:val="00787165"/>
    <w:rsid w:val="00787AAF"/>
    <w:rsid w:val="007911D9"/>
    <w:rsid w:val="00791E53"/>
    <w:rsid w:val="00792A2F"/>
    <w:rsid w:val="00793E23"/>
    <w:rsid w:val="007943C8"/>
    <w:rsid w:val="00796D6B"/>
    <w:rsid w:val="007A21E6"/>
    <w:rsid w:val="007A5D58"/>
    <w:rsid w:val="007A7E45"/>
    <w:rsid w:val="007B2628"/>
    <w:rsid w:val="007B34D6"/>
    <w:rsid w:val="007B541E"/>
    <w:rsid w:val="007B5DE2"/>
    <w:rsid w:val="007B7B1A"/>
    <w:rsid w:val="007C2169"/>
    <w:rsid w:val="007C6ED4"/>
    <w:rsid w:val="007D6386"/>
    <w:rsid w:val="007E0519"/>
    <w:rsid w:val="007E07AA"/>
    <w:rsid w:val="007E2A71"/>
    <w:rsid w:val="007E3CED"/>
    <w:rsid w:val="007E5D71"/>
    <w:rsid w:val="007F1A35"/>
    <w:rsid w:val="007F562E"/>
    <w:rsid w:val="007F7029"/>
    <w:rsid w:val="007F7488"/>
    <w:rsid w:val="00802D15"/>
    <w:rsid w:val="0080329D"/>
    <w:rsid w:val="00805949"/>
    <w:rsid w:val="00805C06"/>
    <w:rsid w:val="00807885"/>
    <w:rsid w:val="008152A6"/>
    <w:rsid w:val="00816F0D"/>
    <w:rsid w:val="00817FA7"/>
    <w:rsid w:val="008214D2"/>
    <w:rsid w:val="008218F6"/>
    <w:rsid w:val="008222DE"/>
    <w:rsid w:val="008226EE"/>
    <w:rsid w:val="00823466"/>
    <w:rsid w:val="0083203F"/>
    <w:rsid w:val="00832643"/>
    <w:rsid w:val="00834092"/>
    <w:rsid w:val="0084515D"/>
    <w:rsid w:val="00846664"/>
    <w:rsid w:val="00846D39"/>
    <w:rsid w:val="008476C3"/>
    <w:rsid w:val="00851263"/>
    <w:rsid w:val="0085536D"/>
    <w:rsid w:val="00855DCE"/>
    <w:rsid w:val="00860FAF"/>
    <w:rsid w:val="008702BC"/>
    <w:rsid w:val="0087197A"/>
    <w:rsid w:val="00873868"/>
    <w:rsid w:val="00874763"/>
    <w:rsid w:val="008766B6"/>
    <w:rsid w:val="008773BA"/>
    <w:rsid w:val="00892D87"/>
    <w:rsid w:val="00892F5F"/>
    <w:rsid w:val="008952A2"/>
    <w:rsid w:val="00896A57"/>
    <w:rsid w:val="008975A8"/>
    <w:rsid w:val="008A2C03"/>
    <w:rsid w:val="008A3BBE"/>
    <w:rsid w:val="008A72A3"/>
    <w:rsid w:val="008B0B01"/>
    <w:rsid w:val="008B7651"/>
    <w:rsid w:val="008C0930"/>
    <w:rsid w:val="008C0F55"/>
    <w:rsid w:val="008C1998"/>
    <w:rsid w:val="008C23DC"/>
    <w:rsid w:val="008C2666"/>
    <w:rsid w:val="008C322C"/>
    <w:rsid w:val="008C436F"/>
    <w:rsid w:val="008D0219"/>
    <w:rsid w:val="008D05B5"/>
    <w:rsid w:val="008D239D"/>
    <w:rsid w:val="008D3981"/>
    <w:rsid w:val="008D3CEA"/>
    <w:rsid w:val="008E159F"/>
    <w:rsid w:val="008E44A6"/>
    <w:rsid w:val="008F09BD"/>
    <w:rsid w:val="008F17DD"/>
    <w:rsid w:val="008F2549"/>
    <w:rsid w:val="008F419D"/>
    <w:rsid w:val="009002C8"/>
    <w:rsid w:val="009012B0"/>
    <w:rsid w:val="009018E9"/>
    <w:rsid w:val="00902A14"/>
    <w:rsid w:val="00912D53"/>
    <w:rsid w:val="0091301C"/>
    <w:rsid w:val="0091401A"/>
    <w:rsid w:val="00914468"/>
    <w:rsid w:val="0091543F"/>
    <w:rsid w:val="00920021"/>
    <w:rsid w:val="00923C47"/>
    <w:rsid w:val="00923D7A"/>
    <w:rsid w:val="00925A1B"/>
    <w:rsid w:val="009270CC"/>
    <w:rsid w:val="00930DF8"/>
    <w:rsid w:val="00934AE9"/>
    <w:rsid w:val="0093580D"/>
    <w:rsid w:val="00936374"/>
    <w:rsid w:val="0093723D"/>
    <w:rsid w:val="00943BB1"/>
    <w:rsid w:val="00944B50"/>
    <w:rsid w:val="00944EBF"/>
    <w:rsid w:val="0094541D"/>
    <w:rsid w:val="00950EE5"/>
    <w:rsid w:val="00951759"/>
    <w:rsid w:val="00951C25"/>
    <w:rsid w:val="00953B09"/>
    <w:rsid w:val="00953DB4"/>
    <w:rsid w:val="00955DF7"/>
    <w:rsid w:val="00955F8B"/>
    <w:rsid w:val="00961234"/>
    <w:rsid w:val="009622C5"/>
    <w:rsid w:val="00964C3F"/>
    <w:rsid w:val="00966CAE"/>
    <w:rsid w:val="00972F57"/>
    <w:rsid w:val="00975820"/>
    <w:rsid w:val="0098002F"/>
    <w:rsid w:val="009805F6"/>
    <w:rsid w:val="00983FFF"/>
    <w:rsid w:val="00986C66"/>
    <w:rsid w:val="00986F8A"/>
    <w:rsid w:val="00990352"/>
    <w:rsid w:val="00990C4B"/>
    <w:rsid w:val="00990DD0"/>
    <w:rsid w:val="0099416B"/>
    <w:rsid w:val="009A0346"/>
    <w:rsid w:val="009A0C92"/>
    <w:rsid w:val="009A12AD"/>
    <w:rsid w:val="009A4763"/>
    <w:rsid w:val="009B0774"/>
    <w:rsid w:val="009B6622"/>
    <w:rsid w:val="009B7244"/>
    <w:rsid w:val="009B774A"/>
    <w:rsid w:val="009C00F2"/>
    <w:rsid w:val="009C0813"/>
    <w:rsid w:val="009C3EC7"/>
    <w:rsid w:val="009C4A2A"/>
    <w:rsid w:val="009C50DB"/>
    <w:rsid w:val="009C538E"/>
    <w:rsid w:val="009C5460"/>
    <w:rsid w:val="009C6713"/>
    <w:rsid w:val="009C71D9"/>
    <w:rsid w:val="009D02A7"/>
    <w:rsid w:val="009D08CA"/>
    <w:rsid w:val="009D4816"/>
    <w:rsid w:val="009D6ED5"/>
    <w:rsid w:val="009E140C"/>
    <w:rsid w:val="009E1AE5"/>
    <w:rsid w:val="009E3E35"/>
    <w:rsid w:val="009E3FBD"/>
    <w:rsid w:val="009E4542"/>
    <w:rsid w:val="009E773C"/>
    <w:rsid w:val="009F293D"/>
    <w:rsid w:val="009F4866"/>
    <w:rsid w:val="009F5945"/>
    <w:rsid w:val="009F646A"/>
    <w:rsid w:val="009F656E"/>
    <w:rsid w:val="009F6860"/>
    <w:rsid w:val="009F6AE4"/>
    <w:rsid w:val="00A00961"/>
    <w:rsid w:val="00A00F9C"/>
    <w:rsid w:val="00A0169C"/>
    <w:rsid w:val="00A02467"/>
    <w:rsid w:val="00A07304"/>
    <w:rsid w:val="00A13320"/>
    <w:rsid w:val="00A15410"/>
    <w:rsid w:val="00A16B32"/>
    <w:rsid w:val="00A20ED1"/>
    <w:rsid w:val="00A22B31"/>
    <w:rsid w:val="00A23AB9"/>
    <w:rsid w:val="00A23FC2"/>
    <w:rsid w:val="00A261C4"/>
    <w:rsid w:val="00A314AD"/>
    <w:rsid w:val="00A3239B"/>
    <w:rsid w:val="00A3341A"/>
    <w:rsid w:val="00A33696"/>
    <w:rsid w:val="00A3539B"/>
    <w:rsid w:val="00A36000"/>
    <w:rsid w:val="00A37911"/>
    <w:rsid w:val="00A40CD3"/>
    <w:rsid w:val="00A42BC1"/>
    <w:rsid w:val="00A42C32"/>
    <w:rsid w:val="00A47026"/>
    <w:rsid w:val="00A52AB4"/>
    <w:rsid w:val="00A52BD9"/>
    <w:rsid w:val="00A54FE8"/>
    <w:rsid w:val="00A55657"/>
    <w:rsid w:val="00A57463"/>
    <w:rsid w:val="00A578F1"/>
    <w:rsid w:val="00A57DC0"/>
    <w:rsid w:val="00A600B7"/>
    <w:rsid w:val="00A622EE"/>
    <w:rsid w:val="00A63DD0"/>
    <w:rsid w:val="00A65079"/>
    <w:rsid w:val="00A650B5"/>
    <w:rsid w:val="00A66334"/>
    <w:rsid w:val="00A663DD"/>
    <w:rsid w:val="00A67DE2"/>
    <w:rsid w:val="00A70C58"/>
    <w:rsid w:val="00A70FE4"/>
    <w:rsid w:val="00A7307A"/>
    <w:rsid w:val="00A737F3"/>
    <w:rsid w:val="00A76830"/>
    <w:rsid w:val="00A77865"/>
    <w:rsid w:val="00A7789E"/>
    <w:rsid w:val="00A8150D"/>
    <w:rsid w:val="00A829C1"/>
    <w:rsid w:val="00A866D1"/>
    <w:rsid w:val="00A87A72"/>
    <w:rsid w:val="00A937F9"/>
    <w:rsid w:val="00A9513E"/>
    <w:rsid w:val="00AA0455"/>
    <w:rsid w:val="00AA0E08"/>
    <w:rsid w:val="00AA42BC"/>
    <w:rsid w:val="00AA6221"/>
    <w:rsid w:val="00AB3B4A"/>
    <w:rsid w:val="00AB461C"/>
    <w:rsid w:val="00AB6564"/>
    <w:rsid w:val="00AC2213"/>
    <w:rsid w:val="00AC3124"/>
    <w:rsid w:val="00AC43C3"/>
    <w:rsid w:val="00AC64BE"/>
    <w:rsid w:val="00AC7691"/>
    <w:rsid w:val="00AE6143"/>
    <w:rsid w:val="00AE6B34"/>
    <w:rsid w:val="00AF0EBC"/>
    <w:rsid w:val="00AF0FB2"/>
    <w:rsid w:val="00AF15D2"/>
    <w:rsid w:val="00AF165C"/>
    <w:rsid w:val="00AF2DAF"/>
    <w:rsid w:val="00AF6A5C"/>
    <w:rsid w:val="00B007F3"/>
    <w:rsid w:val="00B00BA8"/>
    <w:rsid w:val="00B0387F"/>
    <w:rsid w:val="00B1369E"/>
    <w:rsid w:val="00B14DAD"/>
    <w:rsid w:val="00B15169"/>
    <w:rsid w:val="00B20297"/>
    <w:rsid w:val="00B20BD7"/>
    <w:rsid w:val="00B217E8"/>
    <w:rsid w:val="00B27864"/>
    <w:rsid w:val="00B31DFD"/>
    <w:rsid w:val="00B32911"/>
    <w:rsid w:val="00B32A39"/>
    <w:rsid w:val="00B32A6E"/>
    <w:rsid w:val="00B36A7E"/>
    <w:rsid w:val="00B373C8"/>
    <w:rsid w:val="00B41390"/>
    <w:rsid w:val="00B4255A"/>
    <w:rsid w:val="00B45600"/>
    <w:rsid w:val="00B46894"/>
    <w:rsid w:val="00B46987"/>
    <w:rsid w:val="00B4756B"/>
    <w:rsid w:val="00B47C48"/>
    <w:rsid w:val="00B508DC"/>
    <w:rsid w:val="00B50C57"/>
    <w:rsid w:val="00B51BA3"/>
    <w:rsid w:val="00B51DEA"/>
    <w:rsid w:val="00B538D7"/>
    <w:rsid w:val="00B53AAE"/>
    <w:rsid w:val="00B54ED8"/>
    <w:rsid w:val="00B57F4C"/>
    <w:rsid w:val="00B57FF3"/>
    <w:rsid w:val="00B60526"/>
    <w:rsid w:val="00B619D6"/>
    <w:rsid w:val="00B643DD"/>
    <w:rsid w:val="00B70232"/>
    <w:rsid w:val="00B7371B"/>
    <w:rsid w:val="00B81571"/>
    <w:rsid w:val="00B815E8"/>
    <w:rsid w:val="00B84CE3"/>
    <w:rsid w:val="00B852B8"/>
    <w:rsid w:val="00B8601D"/>
    <w:rsid w:val="00B87B83"/>
    <w:rsid w:val="00B9100E"/>
    <w:rsid w:val="00B910DE"/>
    <w:rsid w:val="00B9123C"/>
    <w:rsid w:val="00B91307"/>
    <w:rsid w:val="00B92253"/>
    <w:rsid w:val="00B9255C"/>
    <w:rsid w:val="00B940AC"/>
    <w:rsid w:val="00B9487F"/>
    <w:rsid w:val="00BA065E"/>
    <w:rsid w:val="00BA0B4C"/>
    <w:rsid w:val="00BA2641"/>
    <w:rsid w:val="00BA4A57"/>
    <w:rsid w:val="00BA6D39"/>
    <w:rsid w:val="00BB0D20"/>
    <w:rsid w:val="00BB4D0C"/>
    <w:rsid w:val="00BB6435"/>
    <w:rsid w:val="00BB7F45"/>
    <w:rsid w:val="00BC12CE"/>
    <w:rsid w:val="00BC4035"/>
    <w:rsid w:val="00BC5A97"/>
    <w:rsid w:val="00BC7A1F"/>
    <w:rsid w:val="00BD0747"/>
    <w:rsid w:val="00BD1767"/>
    <w:rsid w:val="00BD59DA"/>
    <w:rsid w:val="00BD74D3"/>
    <w:rsid w:val="00BE11BD"/>
    <w:rsid w:val="00BE126D"/>
    <w:rsid w:val="00BE389F"/>
    <w:rsid w:val="00BE6819"/>
    <w:rsid w:val="00BE7AF8"/>
    <w:rsid w:val="00BF0144"/>
    <w:rsid w:val="00BF2DC3"/>
    <w:rsid w:val="00BF2E00"/>
    <w:rsid w:val="00BF39AC"/>
    <w:rsid w:val="00BF3F95"/>
    <w:rsid w:val="00C003BD"/>
    <w:rsid w:val="00C00FE5"/>
    <w:rsid w:val="00C01527"/>
    <w:rsid w:val="00C02889"/>
    <w:rsid w:val="00C038CB"/>
    <w:rsid w:val="00C04FD4"/>
    <w:rsid w:val="00C0504C"/>
    <w:rsid w:val="00C053DC"/>
    <w:rsid w:val="00C12E07"/>
    <w:rsid w:val="00C13726"/>
    <w:rsid w:val="00C21459"/>
    <w:rsid w:val="00C21DDB"/>
    <w:rsid w:val="00C22795"/>
    <w:rsid w:val="00C22F75"/>
    <w:rsid w:val="00C2449E"/>
    <w:rsid w:val="00C263CC"/>
    <w:rsid w:val="00C26724"/>
    <w:rsid w:val="00C31601"/>
    <w:rsid w:val="00C33718"/>
    <w:rsid w:val="00C33B56"/>
    <w:rsid w:val="00C36F3F"/>
    <w:rsid w:val="00C371B1"/>
    <w:rsid w:val="00C4194B"/>
    <w:rsid w:val="00C539DE"/>
    <w:rsid w:val="00C5622B"/>
    <w:rsid w:val="00C56713"/>
    <w:rsid w:val="00C61B0E"/>
    <w:rsid w:val="00C64013"/>
    <w:rsid w:val="00C641C7"/>
    <w:rsid w:val="00C65203"/>
    <w:rsid w:val="00C67ECF"/>
    <w:rsid w:val="00C70A59"/>
    <w:rsid w:val="00C72881"/>
    <w:rsid w:val="00C73000"/>
    <w:rsid w:val="00C80819"/>
    <w:rsid w:val="00C80BF7"/>
    <w:rsid w:val="00C842B7"/>
    <w:rsid w:val="00C85226"/>
    <w:rsid w:val="00C85B1E"/>
    <w:rsid w:val="00C86409"/>
    <w:rsid w:val="00C865CC"/>
    <w:rsid w:val="00C86C75"/>
    <w:rsid w:val="00C91AF0"/>
    <w:rsid w:val="00C91FB9"/>
    <w:rsid w:val="00C9265C"/>
    <w:rsid w:val="00C9266E"/>
    <w:rsid w:val="00CA1203"/>
    <w:rsid w:val="00CA128B"/>
    <w:rsid w:val="00CB1922"/>
    <w:rsid w:val="00CB3CF6"/>
    <w:rsid w:val="00CB7A3E"/>
    <w:rsid w:val="00CC65C5"/>
    <w:rsid w:val="00CC7626"/>
    <w:rsid w:val="00CC7AFC"/>
    <w:rsid w:val="00CD127C"/>
    <w:rsid w:val="00CD5296"/>
    <w:rsid w:val="00CD54CD"/>
    <w:rsid w:val="00CD7096"/>
    <w:rsid w:val="00CD72D1"/>
    <w:rsid w:val="00CE0746"/>
    <w:rsid w:val="00CE129B"/>
    <w:rsid w:val="00CE24C0"/>
    <w:rsid w:val="00CE6931"/>
    <w:rsid w:val="00CE72A7"/>
    <w:rsid w:val="00CE7848"/>
    <w:rsid w:val="00CF09C0"/>
    <w:rsid w:val="00CF0AC2"/>
    <w:rsid w:val="00CF2CCD"/>
    <w:rsid w:val="00CF366C"/>
    <w:rsid w:val="00CF3A8E"/>
    <w:rsid w:val="00CF4188"/>
    <w:rsid w:val="00CF63E9"/>
    <w:rsid w:val="00CF7432"/>
    <w:rsid w:val="00CF7C37"/>
    <w:rsid w:val="00D011AD"/>
    <w:rsid w:val="00D017CC"/>
    <w:rsid w:val="00D03B08"/>
    <w:rsid w:val="00D0501C"/>
    <w:rsid w:val="00D059D7"/>
    <w:rsid w:val="00D060FD"/>
    <w:rsid w:val="00D06268"/>
    <w:rsid w:val="00D13124"/>
    <w:rsid w:val="00D138E2"/>
    <w:rsid w:val="00D1522D"/>
    <w:rsid w:val="00D16A50"/>
    <w:rsid w:val="00D20DEE"/>
    <w:rsid w:val="00D21457"/>
    <w:rsid w:val="00D221E0"/>
    <w:rsid w:val="00D23171"/>
    <w:rsid w:val="00D2369D"/>
    <w:rsid w:val="00D24F80"/>
    <w:rsid w:val="00D27E57"/>
    <w:rsid w:val="00D31ADF"/>
    <w:rsid w:val="00D31BEA"/>
    <w:rsid w:val="00D31DA0"/>
    <w:rsid w:val="00D32286"/>
    <w:rsid w:val="00D33183"/>
    <w:rsid w:val="00D33AAA"/>
    <w:rsid w:val="00D3497F"/>
    <w:rsid w:val="00D34D05"/>
    <w:rsid w:val="00D51AAF"/>
    <w:rsid w:val="00D52A05"/>
    <w:rsid w:val="00D53ADE"/>
    <w:rsid w:val="00D56EFF"/>
    <w:rsid w:val="00D579F0"/>
    <w:rsid w:val="00D57BAE"/>
    <w:rsid w:val="00D57E08"/>
    <w:rsid w:val="00D62FDD"/>
    <w:rsid w:val="00D6396A"/>
    <w:rsid w:val="00D65E05"/>
    <w:rsid w:val="00D7223B"/>
    <w:rsid w:val="00D72B27"/>
    <w:rsid w:val="00D77340"/>
    <w:rsid w:val="00D801D9"/>
    <w:rsid w:val="00D82A2B"/>
    <w:rsid w:val="00D858C0"/>
    <w:rsid w:val="00D866C2"/>
    <w:rsid w:val="00D87FA8"/>
    <w:rsid w:val="00D96F16"/>
    <w:rsid w:val="00D9F312"/>
    <w:rsid w:val="00DA0CE6"/>
    <w:rsid w:val="00DA1C8D"/>
    <w:rsid w:val="00DA284F"/>
    <w:rsid w:val="00DB0396"/>
    <w:rsid w:val="00DB55FC"/>
    <w:rsid w:val="00DB7E13"/>
    <w:rsid w:val="00DC2253"/>
    <w:rsid w:val="00DC381C"/>
    <w:rsid w:val="00DC3F5F"/>
    <w:rsid w:val="00DC45D9"/>
    <w:rsid w:val="00DC4B6B"/>
    <w:rsid w:val="00DC7947"/>
    <w:rsid w:val="00DD14E5"/>
    <w:rsid w:val="00DD17F6"/>
    <w:rsid w:val="00DD1F5C"/>
    <w:rsid w:val="00DD3395"/>
    <w:rsid w:val="00DD3A07"/>
    <w:rsid w:val="00DD5A96"/>
    <w:rsid w:val="00DD798D"/>
    <w:rsid w:val="00DE6053"/>
    <w:rsid w:val="00DF0B22"/>
    <w:rsid w:val="00DF4F56"/>
    <w:rsid w:val="00DF55FC"/>
    <w:rsid w:val="00E032EE"/>
    <w:rsid w:val="00E03A17"/>
    <w:rsid w:val="00E11572"/>
    <w:rsid w:val="00E15131"/>
    <w:rsid w:val="00E1700E"/>
    <w:rsid w:val="00E21BDE"/>
    <w:rsid w:val="00E2484D"/>
    <w:rsid w:val="00E25BAA"/>
    <w:rsid w:val="00E26001"/>
    <w:rsid w:val="00E26F0B"/>
    <w:rsid w:val="00E31DAD"/>
    <w:rsid w:val="00E32072"/>
    <w:rsid w:val="00E35277"/>
    <w:rsid w:val="00E3552B"/>
    <w:rsid w:val="00E35A05"/>
    <w:rsid w:val="00E374B7"/>
    <w:rsid w:val="00E40254"/>
    <w:rsid w:val="00E40968"/>
    <w:rsid w:val="00E42B48"/>
    <w:rsid w:val="00E43E1E"/>
    <w:rsid w:val="00E45870"/>
    <w:rsid w:val="00E4594C"/>
    <w:rsid w:val="00E45D11"/>
    <w:rsid w:val="00E468C2"/>
    <w:rsid w:val="00E47213"/>
    <w:rsid w:val="00E47ECF"/>
    <w:rsid w:val="00E54448"/>
    <w:rsid w:val="00E54B4C"/>
    <w:rsid w:val="00E55C47"/>
    <w:rsid w:val="00E5607A"/>
    <w:rsid w:val="00E565F1"/>
    <w:rsid w:val="00E56998"/>
    <w:rsid w:val="00E61E12"/>
    <w:rsid w:val="00E6413D"/>
    <w:rsid w:val="00E64CB5"/>
    <w:rsid w:val="00E650AF"/>
    <w:rsid w:val="00E66089"/>
    <w:rsid w:val="00E70D9E"/>
    <w:rsid w:val="00E713FF"/>
    <w:rsid w:val="00E75D06"/>
    <w:rsid w:val="00E80561"/>
    <w:rsid w:val="00E82733"/>
    <w:rsid w:val="00E83021"/>
    <w:rsid w:val="00E84BB0"/>
    <w:rsid w:val="00E84F45"/>
    <w:rsid w:val="00E91638"/>
    <w:rsid w:val="00E92E3B"/>
    <w:rsid w:val="00E97B1F"/>
    <w:rsid w:val="00EA10EC"/>
    <w:rsid w:val="00EA565F"/>
    <w:rsid w:val="00EA64C1"/>
    <w:rsid w:val="00EB0B03"/>
    <w:rsid w:val="00EB1ED5"/>
    <w:rsid w:val="00EB2968"/>
    <w:rsid w:val="00EB6311"/>
    <w:rsid w:val="00EC00B1"/>
    <w:rsid w:val="00EC2B8F"/>
    <w:rsid w:val="00EC52E0"/>
    <w:rsid w:val="00EC545C"/>
    <w:rsid w:val="00EC5877"/>
    <w:rsid w:val="00EC5EAD"/>
    <w:rsid w:val="00EC6BBF"/>
    <w:rsid w:val="00EC731C"/>
    <w:rsid w:val="00ED1002"/>
    <w:rsid w:val="00ED25F0"/>
    <w:rsid w:val="00ED60EE"/>
    <w:rsid w:val="00ED731F"/>
    <w:rsid w:val="00ED790D"/>
    <w:rsid w:val="00EE0A11"/>
    <w:rsid w:val="00EE1E58"/>
    <w:rsid w:val="00EE3ED3"/>
    <w:rsid w:val="00EE6F92"/>
    <w:rsid w:val="00EF313A"/>
    <w:rsid w:val="00EF3F40"/>
    <w:rsid w:val="00EF5865"/>
    <w:rsid w:val="00EF6E05"/>
    <w:rsid w:val="00EF7448"/>
    <w:rsid w:val="00F01A17"/>
    <w:rsid w:val="00F01D1F"/>
    <w:rsid w:val="00F025BA"/>
    <w:rsid w:val="00F02A7D"/>
    <w:rsid w:val="00F03A30"/>
    <w:rsid w:val="00F03AF4"/>
    <w:rsid w:val="00F07529"/>
    <w:rsid w:val="00F1144A"/>
    <w:rsid w:val="00F135B3"/>
    <w:rsid w:val="00F138E3"/>
    <w:rsid w:val="00F13B85"/>
    <w:rsid w:val="00F151F2"/>
    <w:rsid w:val="00F1726B"/>
    <w:rsid w:val="00F203EC"/>
    <w:rsid w:val="00F22A26"/>
    <w:rsid w:val="00F23F22"/>
    <w:rsid w:val="00F23FF7"/>
    <w:rsid w:val="00F24414"/>
    <w:rsid w:val="00F2617E"/>
    <w:rsid w:val="00F27368"/>
    <w:rsid w:val="00F300B5"/>
    <w:rsid w:val="00F30F15"/>
    <w:rsid w:val="00F32AB5"/>
    <w:rsid w:val="00F3317A"/>
    <w:rsid w:val="00F3473D"/>
    <w:rsid w:val="00F35449"/>
    <w:rsid w:val="00F4631B"/>
    <w:rsid w:val="00F46BC8"/>
    <w:rsid w:val="00F46E5F"/>
    <w:rsid w:val="00F47FDF"/>
    <w:rsid w:val="00F52D96"/>
    <w:rsid w:val="00F5462B"/>
    <w:rsid w:val="00F54C72"/>
    <w:rsid w:val="00F5527F"/>
    <w:rsid w:val="00F57F1A"/>
    <w:rsid w:val="00F61392"/>
    <w:rsid w:val="00F63857"/>
    <w:rsid w:val="00F66D5F"/>
    <w:rsid w:val="00F678B5"/>
    <w:rsid w:val="00F731E2"/>
    <w:rsid w:val="00F73B51"/>
    <w:rsid w:val="00F76913"/>
    <w:rsid w:val="00F7706A"/>
    <w:rsid w:val="00F81E74"/>
    <w:rsid w:val="00F904EA"/>
    <w:rsid w:val="00F94B67"/>
    <w:rsid w:val="00F9616D"/>
    <w:rsid w:val="00F96ABF"/>
    <w:rsid w:val="00F96B04"/>
    <w:rsid w:val="00F97C31"/>
    <w:rsid w:val="00FA5DF1"/>
    <w:rsid w:val="00FB2622"/>
    <w:rsid w:val="00FB3670"/>
    <w:rsid w:val="00FB3954"/>
    <w:rsid w:val="00FB565A"/>
    <w:rsid w:val="00FB6698"/>
    <w:rsid w:val="00FB69A8"/>
    <w:rsid w:val="00FC008E"/>
    <w:rsid w:val="00FC20D5"/>
    <w:rsid w:val="00FC71CE"/>
    <w:rsid w:val="00FD01FC"/>
    <w:rsid w:val="00FD1A0E"/>
    <w:rsid w:val="00FD1BEE"/>
    <w:rsid w:val="00FE0CC7"/>
    <w:rsid w:val="00FF3F8F"/>
    <w:rsid w:val="00FF4533"/>
    <w:rsid w:val="00FF7A63"/>
    <w:rsid w:val="012F7735"/>
    <w:rsid w:val="01640AA4"/>
    <w:rsid w:val="017EBA74"/>
    <w:rsid w:val="01825506"/>
    <w:rsid w:val="01887ADE"/>
    <w:rsid w:val="018DECF9"/>
    <w:rsid w:val="01F6071E"/>
    <w:rsid w:val="0202163A"/>
    <w:rsid w:val="0229BB6F"/>
    <w:rsid w:val="023CDC5C"/>
    <w:rsid w:val="024B0CAB"/>
    <w:rsid w:val="02756815"/>
    <w:rsid w:val="027F9211"/>
    <w:rsid w:val="02BF2A6F"/>
    <w:rsid w:val="02D95040"/>
    <w:rsid w:val="02FD2429"/>
    <w:rsid w:val="0320CF61"/>
    <w:rsid w:val="03857AE7"/>
    <w:rsid w:val="03975E49"/>
    <w:rsid w:val="03D9B50B"/>
    <w:rsid w:val="03D9F026"/>
    <w:rsid w:val="040918DC"/>
    <w:rsid w:val="0443BF20"/>
    <w:rsid w:val="04E8E679"/>
    <w:rsid w:val="04FB6013"/>
    <w:rsid w:val="053BD46B"/>
    <w:rsid w:val="054CF658"/>
    <w:rsid w:val="05505BF2"/>
    <w:rsid w:val="057DC821"/>
    <w:rsid w:val="05BFAAA3"/>
    <w:rsid w:val="06215073"/>
    <w:rsid w:val="062E734D"/>
    <w:rsid w:val="065CC16F"/>
    <w:rsid w:val="067AB746"/>
    <w:rsid w:val="06A46C55"/>
    <w:rsid w:val="06BC46C8"/>
    <w:rsid w:val="07012E07"/>
    <w:rsid w:val="070C3E65"/>
    <w:rsid w:val="07249A54"/>
    <w:rsid w:val="0753EE40"/>
    <w:rsid w:val="07746BB0"/>
    <w:rsid w:val="07C492FE"/>
    <w:rsid w:val="07D0CB9F"/>
    <w:rsid w:val="07ED85B1"/>
    <w:rsid w:val="08133AAB"/>
    <w:rsid w:val="085ED5FE"/>
    <w:rsid w:val="088100B5"/>
    <w:rsid w:val="08E97368"/>
    <w:rsid w:val="08EA5639"/>
    <w:rsid w:val="08F7B051"/>
    <w:rsid w:val="09191B05"/>
    <w:rsid w:val="0919A44C"/>
    <w:rsid w:val="09395696"/>
    <w:rsid w:val="09A42AE1"/>
    <w:rsid w:val="09A9AE8F"/>
    <w:rsid w:val="09C0ADA1"/>
    <w:rsid w:val="09FCEB1E"/>
    <w:rsid w:val="0A37CE96"/>
    <w:rsid w:val="0A52BADB"/>
    <w:rsid w:val="0A8C7C9A"/>
    <w:rsid w:val="0A9D76E0"/>
    <w:rsid w:val="0B132547"/>
    <w:rsid w:val="0B3B03EA"/>
    <w:rsid w:val="0B6246D6"/>
    <w:rsid w:val="0B6C255B"/>
    <w:rsid w:val="0B91CCCF"/>
    <w:rsid w:val="0B938EA6"/>
    <w:rsid w:val="0B9F0B97"/>
    <w:rsid w:val="0BBBA216"/>
    <w:rsid w:val="0BCBF806"/>
    <w:rsid w:val="0BEE8B3C"/>
    <w:rsid w:val="0C1EFE81"/>
    <w:rsid w:val="0C355B25"/>
    <w:rsid w:val="0CA230A7"/>
    <w:rsid w:val="0CEDF203"/>
    <w:rsid w:val="0CFE9562"/>
    <w:rsid w:val="0CFFD647"/>
    <w:rsid w:val="0D3DACAE"/>
    <w:rsid w:val="0D67653B"/>
    <w:rsid w:val="0D9F4DBD"/>
    <w:rsid w:val="0DCAA26F"/>
    <w:rsid w:val="0DEC77A1"/>
    <w:rsid w:val="0E59C9CC"/>
    <w:rsid w:val="0E90FF90"/>
    <w:rsid w:val="0E9A5D8C"/>
    <w:rsid w:val="0EE78E03"/>
    <w:rsid w:val="0EFFBA41"/>
    <w:rsid w:val="0F0ACD18"/>
    <w:rsid w:val="0F23FD62"/>
    <w:rsid w:val="0F349B02"/>
    <w:rsid w:val="0F481107"/>
    <w:rsid w:val="0F485824"/>
    <w:rsid w:val="0F7753A1"/>
    <w:rsid w:val="0F96274F"/>
    <w:rsid w:val="0FBC7C84"/>
    <w:rsid w:val="0FCF32C9"/>
    <w:rsid w:val="0FD70004"/>
    <w:rsid w:val="0FEC967E"/>
    <w:rsid w:val="1036DFAA"/>
    <w:rsid w:val="1039D6FB"/>
    <w:rsid w:val="1041E241"/>
    <w:rsid w:val="107079E4"/>
    <w:rsid w:val="1074FA9F"/>
    <w:rsid w:val="10789CD5"/>
    <w:rsid w:val="10802875"/>
    <w:rsid w:val="10873044"/>
    <w:rsid w:val="108D8A3B"/>
    <w:rsid w:val="10E771FD"/>
    <w:rsid w:val="11132402"/>
    <w:rsid w:val="11608DF7"/>
    <w:rsid w:val="11F5E0C1"/>
    <w:rsid w:val="1212F58F"/>
    <w:rsid w:val="12621B81"/>
    <w:rsid w:val="12DC7319"/>
    <w:rsid w:val="12F4E86D"/>
    <w:rsid w:val="1328A5DA"/>
    <w:rsid w:val="132AC305"/>
    <w:rsid w:val="136782BD"/>
    <w:rsid w:val="13A5966A"/>
    <w:rsid w:val="13D9DF95"/>
    <w:rsid w:val="144536C8"/>
    <w:rsid w:val="1452E02D"/>
    <w:rsid w:val="14720E26"/>
    <w:rsid w:val="1484C1E9"/>
    <w:rsid w:val="148C7AB1"/>
    <w:rsid w:val="14A205C3"/>
    <w:rsid w:val="14CCD72A"/>
    <w:rsid w:val="14D53C78"/>
    <w:rsid w:val="14FF6BC7"/>
    <w:rsid w:val="1526F88C"/>
    <w:rsid w:val="15507509"/>
    <w:rsid w:val="1555AD42"/>
    <w:rsid w:val="155C32F0"/>
    <w:rsid w:val="1571EFB1"/>
    <w:rsid w:val="167F57F2"/>
    <w:rsid w:val="16E6F3D5"/>
    <w:rsid w:val="16F4C81F"/>
    <w:rsid w:val="174C984E"/>
    <w:rsid w:val="1761DC1F"/>
    <w:rsid w:val="17669C1C"/>
    <w:rsid w:val="1795D412"/>
    <w:rsid w:val="17BE4D59"/>
    <w:rsid w:val="182B559D"/>
    <w:rsid w:val="18857BA6"/>
    <w:rsid w:val="192A123A"/>
    <w:rsid w:val="1934B5D4"/>
    <w:rsid w:val="194FE235"/>
    <w:rsid w:val="1A08DB6B"/>
    <w:rsid w:val="1A0ABE35"/>
    <w:rsid w:val="1A89858C"/>
    <w:rsid w:val="1AD081E6"/>
    <w:rsid w:val="1B3F45EC"/>
    <w:rsid w:val="1B86BC00"/>
    <w:rsid w:val="1B9601A4"/>
    <w:rsid w:val="1B977FF2"/>
    <w:rsid w:val="1BA2A95B"/>
    <w:rsid w:val="1BA93F3A"/>
    <w:rsid w:val="1C220548"/>
    <w:rsid w:val="1CB8AEF7"/>
    <w:rsid w:val="1CE6BFE7"/>
    <w:rsid w:val="1CE73390"/>
    <w:rsid w:val="1D181DC3"/>
    <w:rsid w:val="1D31874D"/>
    <w:rsid w:val="1D3AC8D0"/>
    <w:rsid w:val="1D56E2FC"/>
    <w:rsid w:val="1D6A6E64"/>
    <w:rsid w:val="1DAD2BF3"/>
    <w:rsid w:val="1DD5E42C"/>
    <w:rsid w:val="1DDABFB9"/>
    <w:rsid w:val="1E14929C"/>
    <w:rsid w:val="1EB84025"/>
    <w:rsid w:val="1ED92659"/>
    <w:rsid w:val="1EE029B5"/>
    <w:rsid w:val="1F3994C4"/>
    <w:rsid w:val="1F573AF5"/>
    <w:rsid w:val="1F5F76F5"/>
    <w:rsid w:val="1FBFEDA5"/>
    <w:rsid w:val="1FCA5065"/>
    <w:rsid w:val="1FE3B030"/>
    <w:rsid w:val="1FE6C310"/>
    <w:rsid w:val="20140B4A"/>
    <w:rsid w:val="2034EFC8"/>
    <w:rsid w:val="203AE829"/>
    <w:rsid w:val="205028C1"/>
    <w:rsid w:val="2061B7BE"/>
    <w:rsid w:val="20E06026"/>
    <w:rsid w:val="20FAB19B"/>
    <w:rsid w:val="20FF3A23"/>
    <w:rsid w:val="21398AA1"/>
    <w:rsid w:val="21523158"/>
    <w:rsid w:val="21C3D257"/>
    <w:rsid w:val="21DE5E24"/>
    <w:rsid w:val="226717B7"/>
    <w:rsid w:val="230991A4"/>
    <w:rsid w:val="2370D54C"/>
    <w:rsid w:val="23B06830"/>
    <w:rsid w:val="23FAEA73"/>
    <w:rsid w:val="24050F3B"/>
    <w:rsid w:val="243F4446"/>
    <w:rsid w:val="2474C46C"/>
    <w:rsid w:val="2481C264"/>
    <w:rsid w:val="24A0A72F"/>
    <w:rsid w:val="24A9FD39"/>
    <w:rsid w:val="255C57EC"/>
    <w:rsid w:val="25C4A9C9"/>
    <w:rsid w:val="26058CC2"/>
    <w:rsid w:val="263ECA3C"/>
    <w:rsid w:val="267F9ADD"/>
    <w:rsid w:val="26B976FD"/>
    <w:rsid w:val="26F1A110"/>
    <w:rsid w:val="27AACFDB"/>
    <w:rsid w:val="27B28A1A"/>
    <w:rsid w:val="27D3612A"/>
    <w:rsid w:val="27F6B239"/>
    <w:rsid w:val="28771517"/>
    <w:rsid w:val="28A5036B"/>
    <w:rsid w:val="28C33DEB"/>
    <w:rsid w:val="28D06830"/>
    <w:rsid w:val="292ABFA2"/>
    <w:rsid w:val="2973CB92"/>
    <w:rsid w:val="29770F66"/>
    <w:rsid w:val="297D8500"/>
    <w:rsid w:val="2987E2DF"/>
    <w:rsid w:val="29A36933"/>
    <w:rsid w:val="2A021707"/>
    <w:rsid w:val="2A33607F"/>
    <w:rsid w:val="2A37C327"/>
    <w:rsid w:val="2A48648C"/>
    <w:rsid w:val="2A5FEDBF"/>
    <w:rsid w:val="2AA8A5F2"/>
    <w:rsid w:val="2AB9AEF3"/>
    <w:rsid w:val="2AF34D8B"/>
    <w:rsid w:val="2B0AE12E"/>
    <w:rsid w:val="2B53E9E7"/>
    <w:rsid w:val="2B5E38A9"/>
    <w:rsid w:val="2B691B3B"/>
    <w:rsid w:val="2B6C26AD"/>
    <w:rsid w:val="2B6DD787"/>
    <w:rsid w:val="2B7C27FB"/>
    <w:rsid w:val="2B94A388"/>
    <w:rsid w:val="2B9A9FDF"/>
    <w:rsid w:val="2BFBBE20"/>
    <w:rsid w:val="2C07AF87"/>
    <w:rsid w:val="2C35BFB8"/>
    <w:rsid w:val="2C549D38"/>
    <w:rsid w:val="2C80A4A2"/>
    <w:rsid w:val="2C8500B3"/>
    <w:rsid w:val="2C9F9DA9"/>
    <w:rsid w:val="2CE0A282"/>
    <w:rsid w:val="2D66CA5F"/>
    <w:rsid w:val="2D6F7E95"/>
    <w:rsid w:val="2DB854D3"/>
    <w:rsid w:val="2DBA18AA"/>
    <w:rsid w:val="2DBACA15"/>
    <w:rsid w:val="2E0672EC"/>
    <w:rsid w:val="2E211974"/>
    <w:rsid w:val="2E2714AE"/>
    <w:rsid w:val="2E300042"/>
    <w:rsid w:val="2E31EFA4"/>
    <w:rsid w:val="2E3B2CDD"/>
    <w:rsid w:val="2E66E479"/>
    <w:rsid w:val="2E967F2C"/>
    <w:rsid w:val="2EC9EF54"/>
    <w:rsid w:val="2F065743"/>
    <w:rsid w:val="2F162388"/>
    <w:rsid w:val="2F1C628F"/>
    <w:rsid w:val="2F280C4C"/>
    <w:rsid w:val="2F5612F4"/>
    <w:rsid w:val="2F81DE89"/>
    <w:rsid w:val="2F81F988"/>
    <w:rsid w:val="2FC57F39"/>
    <w:rsid w:val="2FCFE958"/>
    <w:rsid w:val="2FDFAB5E"/>
    <w:rsid w:val="2FE09230"/>
    <w:rsid w:val="2FE3633D"/>
    <w:rsid w:val="2FE75E31"/>
    <w:rsid w:val="3014CED2"/>
    <w:rsid w:val="3022EB14"/>
    <w:rsid w:val="303A950A"/>
    <w:rsid w:val="3072CF71"/>
    <w:rsid w:val="307DCB19"/>
    <w:rsid w:val="30C4521B"/>
    <w:rsid w:val="30CE35DB"/>
    <w:rsid w:val="30EBB3D6"/>
    <w:rsid w:val="313B268B"/>
    <w:rsid w:val="315705C8"/>
    <w:rsid w:val="31C52267"/>
    <w:rsid w:val="321FF4A0"/>
    <w:rsid w:val="3264A9DA"/>
    <w:rsid w:val="328D3E48"/>
    <w:rsid w:val="3293A65E"/>
    <w:rsid w:val="3294FFED"/>
    <w:rsid w:val="32C6EF2E"/>
    <w:rsid w:val="32D0BC52"/>
    <w:rsid w:val="32DE358F"/>
    <w:rsid w:val="33266541"/>
    <w:rsid w:val="3341A75D"/>
    <w:rsid w:val="334B5219"/>
    <w:rsid w:val="335071A0"/>
    <w:rsid w:val="3381CFBD"/>
    <w:rsid w:val="3382052C"/>
    <w:rsid w:val="33CDFEC1"/>
    <w:rsid w:val="33DEDE94"/>
    <w:rsid w:val="3409B606"/>
    <w:rsid w:val="341F7F4C"/>
    <w:rsid w:val="3468B605"/>
    <w:rsid w:val="3474EF8F"/>
    <w:rsid w:val="347F7874"/>
    <w:rsid w:val="34B62EAB"/>
    <w:rsid w:val="34EF59BD"/>
    <w:rsid w:val="35770C84"/>
    <w:rsid w:val="35A009C4"/>
    <w:rsid w:val="35A13621"/>
    <w:rsid w:val="3628ACD2"/>
    <w:rsid w:val="362F2098"/>
    <w:rsid w:val="3684D3F6"/>
    <w:rsid w:val="36C67757"/>
    <w:rsid w:val="36D986A8"/>
    <w:rsid w:val="36DD1159"/>
    <w:rsid w:val="37058D49"/>
    <w:rsid w:val="37216A04"/>
    <w:rsid w:val="37294574"/>
    <w:rsid w:val="373ABC42"/>
    <w:rsid w:val="375B12F7"/>
    <w:rsid w:val="375C9BEA"/>
    <w:rsid w:val="37CA0A23"/>
    <w:rsid w:val="381B3767"/>
    <w:rsid w:val="38229DEA"/>
    <w:rsid w:val="3846F285"/>
    <w:rsid w:val="385540E0"/>
    <w:rsid w:val="38754E71"/>
    <w:rsid w:val="38A69DF2"/>
    <w:rsid w:val="38B2313C"/>
    <w:rsid w:val="38DEA3B5"/>
    <w:rsid w:val="391929DB"/>
    <w:rsid w:val="3959943B"/>
    <w:rsid w:val="395FF522"/>
    <w:rsid w:val="39649F40"/>
    <w:rsid w:val="39860E37"/>
    <w:rsid w:val="398EE790"/>
    <w:rsid w:val="39A57F36"/>
    <w:rsid w:val="39CB450F"/>
    <w:rsid w:val="39FD81FC"/>
    <w:rsid w:val="3A60CA97"/>
    <w:rsid w:val="3A6CEE3C"/>
    <w:rsid w:val="3A717F84"/>
    <w:rsid w:val="3A82C723"/>
    <w:rsid w:val="3A905995"/>
    <w:rsid w:val="3A9F0A0F"/>
    <w:rsid w:val="3ADC1FFE"/>
    <w:rsid w:val="3AEE259A"/>
    <w:rsid w:val="3B1CB773"/>
    <w:rsid w:val="3B299B09"/>
    <w:rsid w:val="3B5FA973"/>
    <w:rsid w:val="3B6A2F88"/>
    <w:rsid w:val="3BC6451A"/>
    <w:rsid w:val="3BCDCEA4"/>
    <w:rsid w:val="3BFE740A"/>
    <w:rsid w:val="3C4C7FEC"/>
    <w:rsid w:val="3C7EF930"/>
    <w:rsid w:val="3CB7731D"/>
    <w:rsid w:val="3D09D691"/>
    <w:rsid w:val="3D0A3A20"/>
    <w:rsid w:val="3D41073B"/>
    <w:rsid w:val="3D45F6D8"/>
    <w:rsid w:val="3D7474D7"/>
    <w:rsid w:val="3DF9FC1E"/>
    <w:rsid w:val="3E3117D4"/>
    <w:rsid w:val="3E6D9135"/>
    <w:rsid w:val="3EA78A26"/>
    <w:rsid w:val="3EAAE799"/>
    <w:rsid w:val="3EB29422"/>
    <w:rsid w:val="3F222C5F"/>
    <w:rsid w:val="3F403468"/>
    <w:rsid w:val="3F4DCFC2"/>
    <w:rsid w:val="3F538D93"/>
    <w:rsid w:val="3FA675BF"/>
    <w:rsid w:val="3FCB1C7B"/>
    <w:rsid w:val="3FCE0250"/>
    <w:rsid w:val="40551225"/>
    <w:rsid w:val="407D61EA"/>
    <w:rsid w:val="40853781"/>
    <w:rsid w:val="4093A6C8"/>
    <w:rsid w:val="409D7A5D"/>
    <w:rsid w:val="409E7CC2"/>
    <w:rsid w:val="40AA55BE"/>
    <w:rsid w:val="40F1875A"/>
    <w:rsid w:val="4109E1CA"/>
    <w:rsid w:val="41123E8C"/>
    <w:rsid w:val="41188B77"/>
    <w:rsid w:val="41342FC0"/>
    <w:rsid w:val="4149513A"/>
    <w:rsid w:val="41566B4F"/>
    <w:rsid w:val="419D3348"/>
    <w:rsid w:val="41DC7038"/>
    <w:rsid w:val="41E08A70"/>
    <w:rsid w:val="41E4E08E"/>
    <w:rsid w:val="41F3E9DB"/>
    <w:rsid w:val="4213BAF9"/>
    <w:rsid w:val="4293BC2C"/>
    <w:rsid w:val="4297BFF0"/>
    <w:rsid w:val="42AA7D37"/>
    <w:rsid w:val="4306B5C5"/>
    <w:rsid w:val="4347B8C5"/>
    <w:rsid w:val="43588EDC"/>
    <w:rsid w:val="438B969A"/>
    <w:rsid w:val="438FC2D7"/>
    <w:rsid w:val="43C199C1"/>
    <w:rsid w:val="443678B6"/>
    <w:rsid w:val="4446C352"/>
    <w:rsid w:val="4473028A"/>
    <w:rsid w:val="448BEBE9"/>
    <w:rsid w:val="448E462F"/>
    <w:rsid w:val="44A62CB7"/>
    <w:rsid w:val="44CB70B7"/>
    <w:rsid w:val="44D8A944"/>
    <w:rsid w:val="44ECE081"/>
    <w:rsid w:val="45059A2D"/>
    <w:rsid w:val="451E0E6C"/>
    <w:rsid w:val="4524D51F"/>
    <w:rsid w:val="45481696"/>
    <w:rsid w:val="455764C2"/>
    <w:rsid w:val="45611791"/>
    <w:rsid w:val="45908D06"/>
    <w:rsid w:val="45E0ECFE"/>
    <w:rsid w:val="45E6D806"/>
    <w:rsid w:val="45FD7EC4"/>
    <w:rsid w:val="4657844D"/>
    <w:rsid w:val="4691487C"/>
    <w:rsid w:val="4695B9F8"/>
    <w:rsid w:val="469F5191"/>
    <w:rsid w:val="46B19738"/>
    <w:rsid w:val="47032FB5"/>
    <w:rsid w:val="4705639A"/>
    <w:rsid w:val="470E684F"/>
    <w:rsid w:val="47390755"/>
    <w:rsid w:val="4744935A"/>
    <w:rsid w:val="474D75C7"/>
    <w:rsid w:val="478AA45B"/>
    <w:rsid w:val="47995B66"/>
    <w:rsid w:val="47EF72EB"/>
    <w:rsid w:val="4834E9A4"/>
    <w:rsid w:val="483DC059"/>
    <w:rsid w:val="4842A8A1"/>
    <w:rsid w:val="484A5260"/>
    <w:rsid w:val="4860ACBC"/>
    <w:rsid w:val="48C2F9ED"/>
    <w:rsid w:val="48DDE792"/>
    <w:rsid w:val="48ED7095"/>
    <w:rsid w:val="48F5A828"/>
    <w:rsid w:val="4915AA76"/>
    <w:rsid w:val="49165C25"/>
    <w:rsid w:val="4918E65D"/>
    <w:rsid w:val="4938A26C"/>
    <w:rsid w:val="49706FC3"/>
    <w:rsid w:val="498EC06D"/>
    <w:rsid w:val="49E23478"/>
    <w:rsid w:val="4A1640B3"/>
    <w:rsid w:val="4A28E8B4"/>
    <w:rsid w:val="4A2AD5E5"/>
    <w:rsid w:val="4A3B7944"/>
    <w:rsid w:val="4A860F30"/>
    <w:rsid w:val="4A939CC9"/>
    <w:rsid w:val="4A945DE1"/>
    <w:rsid w:val="4A961DB5"/>
    <w:rsid w:val="4A9D5CB6"/>
    <w:rsid w:val="4AC1A87C"/>
    <w:rsid w:val="4AD0E87D"/>
    <w:rsid w:val="4B125761"/>
    <w:rsid w:val="4B325C13"/>
    <w:rsid w:val="4B6C9FAF"/>
    <w:rsid w:val="4B7097A1"/>
    <w:rsid w:val="4B7BCA61"/>
    <w:rsid w:val="4BF74FA7"/>
    <w:rsid w:val="4C5A92DC"/>
    <w:rsid w:val="4C6C9CFF"/>
    <w:rsid w:val="4C734223"/>
    <w:rsid w:val="4CA48ED2"/>
    <w:rsid w:val="4CDD4F3B"/>
    <w:rsid w:val="4CF591F2"/>
    <w:rsid w:val="4CFB4B37"/>
    <w:rsid w:val="4CFFF288"/>
    <w:rsid w:val="4D3C4E7C"/>
    <w:rsid w:val="4D8FCD3A"/>
    <w:rsid w:val="4DB6F413"/>
    <w:rsid w:val="4DDA8D1E"/>
    <w:rsid w:val="4DE102B8"/>
    <w:rsid w:val="4DFE7AB8"/>
    <w:rsid w:val="4E58CFCB"/>
    <w:rsid w:val="4E661D87"/>
    <w:rsid w:val="4E9206B3"/>
    <w:rsid w:val="4F5C7767"/>
    <w:rsid w:val="4F65F686"/>
    <w:rsid w:val="4F6B3AC1"/>
    <w:rsid w:val="4F85CEFE"/>
    <w:rsid w:val="4FAF3903"/>
    <w:rsid w:val="5035A679"/>
    <w:rsid w:val="503C5D12"/>
    <w:rsid w:val="5046271C"/>
    <w:rsid w:val="504D4502"/>
    <w:rsid w:val="50CC99BF"/>
    <w:rsid w:val="50E0F06B"/>
    <w:rsid w:val="50EB920F"/>
    <w:rsid w:val="5233B921"/>
    <w:rsid w:val="525D9376"/>
    <w:rsid w:val="52662414"/>
    <w:rsid w:val="52775D87"/>
    <w:rsid w:val="52A25FD3"/>
    <w:rsid w:val="52BDA249"/>
    <w:rsid w:val="52D26B1B"/>
    <w:rsid w:val="5320D297"/>
    <w:rsid w:val="53792063"/>
    <w:rsid w:val="53A31EF4"/>
    <w:rsid w:val="53C0BE81"/>
    <w:rsid w:val="53C3F2FE"/>
    <w:rsid w:val="53C599A4"/>
    <w:rsid w:val="53F07234"/>
    <w:rsid w:val="546FD53D"/>
    <w:rsid w:val="547B8101"/>
    <w:rsid w:val="54CA4DEC"/>
    <w:rsid w:val="54E15E86"/>
    <w:rsid w:val="54F5DBFB"/>
    <w:rsid w:val="551B1BE7"/>
    <w:rsid w:val="5561D1C8"/>
    <w:rsid w:val="5569849B"/>
    <w:rsid w:val="55959D37"/>
    <w:rsid w:val="55F7C4E6"/>
    <w:rsid w:val="56098510"/>
    <w:rsid w:val="5622EFAC"/>
    <w:rsid w:val="56550716"/>
    <w:rsid w:val="56A769E6"/>
    <w:rsid w:val="56AE8578"/>
    <w:rsid w:val="56C55849"/>
    <w:rsid w:val="56FF7329"/>
    <w:rsid w:val="57163290"/>
    <w:rsid w:val="57589B74"/>
    <w:rsid w:val="57616B0A"/>
    <w:rsid w:val="576896FC"/>
    <w:rsid w:val="577C497D"/>
    <w:rsid w:val="578FA76B"/>
    <w:rsid w:val="579589C2"/>
    <w:rsid w:val="5796898E"/>
    <w:rsid w:val="57AB610B"/>
    <w:rsid w:val="57D8C6E8"/>
    <w:rsid w:val="57E44D38"/>
    <w:rsid w:val="57ED904B"/>
    <w:rsid w:val="581ABC81"/>
    <w:rsid w:val="58509C8B"/>
    <w:rsid w:val="589C1D2A"/>
    <w:rsid w:val="58B3DBF7"/>
    <w:rsid w:val="58E0EA92"/>
    <w:rsid w:val="58E75064"/>
    <w:rsid w:val="58EA477B"/>
    <w:rsid w:val="58F673F9"/>
    <w:rsid w:val="59225AF3"/>
    <w:rsid w:val="59D85A05"/>
    <w:rsid w:val="59D99E25"/>
    <w:rsid w:val="5A0920A5"/>
    <w:rsid w:val="5A4A2B66"/>
    <w:rsid w:val="5A4A6559"/>
    <w:rsid w:val="5A8A613B"/>
    <w:rsid w:val="5A940447"/>
    <w:rsid w:val="5AA894CB"/>
    <w:rsid w:val="5AD6EDB2"/>
    <w:rsid w:val="5B317AA6"/>
    <w:rsid w:val="5B40504D"/>
    <w:rsid w:val="5B4DC814"/>
    <w:rsid w:val="5B82F62D"/>
    <w:rsid w:val="5B8C2C46"/>
    <w:rsid w:val="5BA195BE"/>
    <w:rsid w:val="5BA98F45"/>
    <w:rsid w:val="5BB5B548"/>
    <w:rsid w:val="5BF574E4"/>
    <w:rsid w:val="5C28C0C2"/>
    <w:rsid w:val="5C3B67F2"/>
    <w:rsid w:val="5C6B6303"/>
    <w:rsid w:val="5C939C8E"/>
    <w:rsid w:val="5CE41355"/>
    <w:rsid w:val="5CFC6210"/>
    <w:rsid w:val="5CFDE4F8"/>
    <w:rsid w:val="5D26A5AB"/>
    <w:rsid w:val="5D6698D0"/>
    <w:rsid w:val="5D6F8E4D"/>
    <w:rsid w:val="5DD0F3B4"/>
    <w:rsid w:val="5DDFCD60"/>
    <w:rsid w:val="5E423B5D"/>
    <w:rsid w:val="5E668D12"/>
    <w:rsid w:val="5E70B287"/>
    <w:rsid w:val="5E80AFB9"/>
    <w:rsid w:val="5EA46150"/>
    <w:rsid w:val="5EC2CD87"/>
    <w:rsid w:val="5EEA079E"/>
    <w:rsid w:val="5EF24164"/>
    <w:rsid w:val="5F3A4B92"/>
    <w:rsid w:val="5F3CE6DB"/>
    <w:rsid w:val="5F5F7A86"/>
    <w:rsid w:val="5F61BCBD"/>
    <w:rsid w:val="5F77EFE7"/>
    <w:rsid w:val="5F9C720A"/>
    <w:rsid w:val="6058B84D"/>
    <w:rsid w:val="608CEF77"/>
    <w:rsid w:val="61700985"/>
    <w:rsid w:val="622D41DA"/>
    <w:rsid w:val="62761A34"/>
    <w:rsid w:val="628B6D79"/>
    <w:rsid w:val="62B8A235"/>
    <w:rsid w:val="62CDE6AE"/>
    <w:rsid w:val="62F5DE18"/>
    <w:rsid w:val="6315DDE5"/>
    <w:rsid w:val="63164D18"/>
    <w:rsid w:val="633938A0"/>
    <w:rsid w:val="635F6E79"/>
    <w:rsid w:val="63832005"/>
    <w:rsid w:val="6384D689"/>
    <w:rsid w:val="63BC8DB5"/>
    <w:rsid w:val="63DACAE6"/>
    <w:rsid w:val="63DF27E8"/>
    <w:rsid w:val="63E7447D"/>
    <w:rsid w:val="63E8ABF7"/>
    <w:rsid w:val="63F25FEB"/>
    <w:rsid w:val="6417F211"/>
    <w:rsid w:val="64A81EF0"/>
    <w:rsid w:val="64E990D3"/>
    <w:rsid w:val="6510244E"/>
    <w:rsid w:val="652572C2"/>
    <w:rsid w:val="655AAEE3"/>
    <w:rsid w:val="65685F65"/>
    <w:rsid w:val="65718854"/>
    <w:rsid w:val="6657A10B"/>
    <w:rsid w:val="667BFDB8"/>
    <w:rsid w:val="667E46D3"/>
    <w:rsid w:val="668B8696"/>
    <w:rsid w:val="66AD721B"/>
    <w:rsid w:val="66C185A4"/>
    <w:rsid w:val="66DFD805"/>
    <w:rsid w:val="670B925B"/>
    <w:rsid w:val="6710EE3C"/>
    <w:rsid w:val="67501B73"/>
    <w:rsid w:val="6756D69C"/>
    <w:rsid w:val="6783C4DC"/>
    <w:rsid w:val="67E06986"/>
    <w:rsid w:val="67EEB000"/>
    <w:rsid w:val="681A1734"/>
    <w:rsid w:val="68581919"/>
    <w:rsid w:val="68770790"/>
    <w:rsid w:val="6877434D"/>
    <w:rsid w:val="68859340"/>
    <w:rsid w:val="68CD37D5"/>
    <w:rsid w:val="690E0165"/>
    <w:rsid w:val="6931E36C"/>
    <w:rsid w:val="697AE736"/>
    <w:rsid w:val="698CF371"/>
    <w:rsid w:val="6A07607D"/>
    <w:rsid w:val="6A86571D"/>
    <w:rsid w:val="6AB7837F"/>
    <w:rsid w:val="6AC0C362"/>
    <w:rsid w:val="6B5798B4"/>
    <w:rsid w:val="6BA39499"/>
    <w:rsid w:val="6BD32911"/>
    <w:rsid w:val="6C0B68CD"/>
    <w:rsid w:val="6C28F68F"/>
    <w:rsid w:val="6CA03376"/>
    <w:rsid w:val="6CBDDD3F"/>
    <w:rsid w:val="6CC5618A"/>
    <w:rsid w:val="6CD8ED7D"/>
    <w:rsid w:val="6D4F0AA6"/>
    <w:rsid w:val="6D6F4EDF"/>
    <w:rsid w:val="6D85B217"/>
    <w:rsid w:val="6E2C607B"/>
    <w:rsid w:val="6E5121FB"/>
    <w:rsid w:val="6EB4234A"/>
    <w:rsid w:val="6EC3091D"/>
    <w:rsid w:val="6EC6B3DA"/>
    <w:rsid w:val="6ED5EF62"/>
    <w:rsid w:val="6F95B728"/>
    <w:rsid w:val="6FCAAF7F"/>
    <w:rsid w:val="7007018F"/>
    <w:rsid w:val="7012FA41"/>
    <w:rsid w:val="7014FD1E"/>
    <w:rsid w:val="708DF933"/>
    <w:rsid w:val="70985219"/>
    <w:rsid w:val="70B4CDDB"/>
    <w:rsid w:val="70D0CBA1"/>
    <w:rsid w:val="70E99F51"/>
    <w:rsid w:val="71481754"/>
    <w:rsid w:val="7198414A"/>
    <w:rsid w:val="725B4651"/>
    <w:rsid w:val="726835A0"/>
    <w:rsid w:val="7268489A"/>
    <w:rsid w:val="729681F3"/>
    <w:rsid w:val="72B0D28C"/>
    <w:rsid w:val="72B41CFB"/>
    <w:rsid w:val="72BCD131"/>
    <w:rsid w:val="72D12FDB"/>
    <w:rsid w:val="72DD8C0A"/>
    <w:rsid w:val="72EF23A7"/>
    <w:rsid w:val="736A6193"/>
    <w:rsid w:val="739445FB"/>
    <w:rsid w:val="73B1E90B"/>
    <w:rsid w:val="741347B8"/>
    <w:rsid w:val="7415A75D"/>
    <w:rsid w:val="74174CA3"/>
    <w:rsid w:val="7434315C"/>
    <w:rsid w:val="744C497E"/>
    <w:rsid w:val="745072DF"/>
    <w:rsid w:val="745B05E1"/>
    <w:rsid w:val="745E19ED"/>
    <w:rsid w:val="74A36590"/>
    <w:rsid w:val="74CF8E31"/>
    <w:rsid w:val="74D4BB56"/>
    <w:rsid w:val="750B4EBB"/>
    <w:rsid w:val="751DDB7B"/>
    <w:rsid w:val="754E62D6"/>
    <w:rsid w:val="757D7145"/>
    <w:rsid w:val="75861D21"/>
    <w:rsid w:val="75902B45"/>
    <w:rsid w:val="7592BDF6"/>
    <w:rsid w:val="75C629FB"/>
    <w:rsid w:val="760A041F"/>
    <w:rsid w:val="760B6665"/>
    <w:rsid w:val="7650D72B"/>
    <w:rsid w:val="76632FDF"/>
    <w:rsid w:val="768908D3"/>
    <w:rsid w:val="76C07A5F"/>
    <w:rsid w:val="76CBA6AA"/>
    <w:rsid w:val="770B3D4D"/>
    <w:rsid w:val="77428EAD"/>
    <w:rsid w:val="776D1A44"/>
    <w:rsid w:val="77C6E372"/>
    <w:rsid w:val="77D90119"/>
    <w:rsid w:val="77F72B43"/>
    <w:rsid w:val="781BACD6"/>
    <w:rsid w:val="7841BB3F"/>
    <w:rsid w:val="78664E23"/>
    <w:rsid w:val="7877E51D"/>
    <w:rsid w:val="78DA86BB"/>
    <w:rsid w:val="78E836CC"/>
    <w:rsid w:val="78FB2F4F"/>
    <w:rsid w:val="795F6647"/>
    <w:rsid w:val="799E7C47"/>
    <w:rsid w:val="79D1485D"/>
    <w:rsid w:val="79DEE2FF"/>
    <w:rsid w:val="79E49C7D"/>
    <w:rsid w:val="79EAF538"/>
    <w:rsid w:val="7A31DB05"/>
    <w:rsid w:val="7A60ABD4"/>
    <w:rsid w:val="7A8BFFD1"/>
    <w:rsid w:val="7A95EF22"/>
    <w:rsid w:val="7AB8C257"/>
    <w:rsid w:val="7ABDBA82"/>
    <w:rsid w:val="7AE4F730"/>
    <w:rsid w:val="7B1D30F6"/>
    <w:rsid w:val="7B6A232B"/>
    <w:rsid w:val="7B7A6901"/>
    <w:rsid w:val="7B8D7C35"/>
    <w:rsid w:val="7BFB62A2"/>
    <w:rsid w:val="7C1C1C56"/>
    <w:rsid w:val="7C2E52AE"/>
    <w:rsid w:val="7C5D1A9D"/>
    <w:rsid w:val="7C6F2086"/>
    <w:rsid w:val="7C7D59A0"/>
    <w:rsid w:val="7C81CE73"/>
    <w:rsid w:val="7C8666F0"/>
    <w:rsid w:val="7CF13F77"/>
    <w:rsid w:val="7CFD0CEE"/>
    <w:rsid w:val="7D21745E"/>
    <w:rsid w:val="7D4A78B6"/>
    <w:rsid w:val="7D744DD0"/>
    <w:rsid w:val="7D7B5871"/>
    <w:rsid w:val="7DA3D6B9"/>
    <w:rsid w:val="7DE74552"/>
    <w:rsid w:val="7E250623"/>
    <w:rsid w:val="7E669EC8"/>
    <w:rsid w:val="7E682C9B"/>
    <w:rsid w:val="7E7A444D"/>
    <w:rsid w:val="7E7EFDAC"/>
    <w:rsid w:val="7EEE2332"/>
    <w:rsid w:val="7F170C56"/>
    <w:rsid w:val="7F35F688"/>
    <w:rsid w:val="7FB3C878"/>
    <w:rsid w:val="7FE4A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D7AD7"/>
  <w15:docId w15:val="{14EAC77D-930E-214B-87AB-8B2F222BBF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semiHidden="1" w:unhideWhenUsed="1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semiHidden="1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1" w:customStyle="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erChar" w:customStyle="1">
    <w:name w:val="Header Char"/>
    <w:basedOn w:val="DefaultParagraphFont"/>
    <w:link w:val="Header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AleQ0lkKZ7OzvzHfyOGABFsnw==">AMUW2mXfDoGjPgrcPHQajMlNfMf8th9/AmVKgxmilbCp7A7cEQ0tzt87dRJO9ECfo6cFSfLbnITcyjHm8gZq/ENX/lv0q677T0L67l6pgYvmPYTGgzq2BvM=</go:docsCustomData>
</go:gDocsCustomXmlDataStorage>
</file>

<file path=customXml/itemProps1.xml><?xml version="1.0" encoding="utf-8"?>
<ds:datastoreItem xmlns:ds="http://schemas.openxmlformats.org/officeDocument/2006/customXml" ds:itemID="{D9888246-532E-FF41-865A-5E5AE97379EC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PHAM NGUYEN THE NGUYEN-YHDP18</dc:creator>
  <keywords/>
  <lastModifiedBy>NGUYEN HUU DONG-Y18</lastModifiedBy>
  <revision>229</revision>
  <dcterms:created xsi:type="dcterms:W3CDTF">2021-04-26T10:12:00.0000000Z</dcterms:created>
  <dcterms:modified xsi:type="dcterms:W3CDTF">2021-04-29T04:48:15.6736169Z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0x01010067DEE7032F8F8941A6376FF7D70A45C2</vt:lpwstr>
  </property>
  <property fmtid="{D5CDD505-2E9C-101B-9397-08002B2CF9AE}" pid="3" name="KSOProductBuildVer">
    <vt:lpwstr>1033-11.2.0.10078</vt:lpwstr>
  </property>
</Properties>
</file>