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FE68" w14:textId="0493CFE9" w:rsidR="00BB3197" w:rsidRPr="006240C8" w:rsidRDefault="005722DC" w:rsidP="002C602A">
      <w:pPr>
        <w:spacing w:after="0" w:line="288" w:lineRule="auto"/>
        <w:contextualSpacing/>
        <w:jc w:val="center"/>
        <w:rPr>
          <w:rFonts w:ascii="Times New Roman" w:hAnsi="Times New Roman" w:cs="Times New Roman"/>
          <w:b/>
          <w:bCs/>
          <w:szCs w:val="24"/>
          <w:lang w:val="vi-VN"/>
        </w:rPr>
      </w:pPr>
      <w:r w:rsidRPr="006240C8">
        <w:rPr>
          <w:rFonts w:ascii="Times New Roman" w:hAnsi="Times New Roman" w:cs="Times New Roman"/>
          <w:b/>
          <w:bCs/>
          <w:szCs w:val="24"/>
          <w:lang w:val="vi-VN"/>
        </w:rPr>
        <w:t>BỆNH ÁN NỘI KHOA</w:t>
      </w:r>
    </w:p>
    <w:p w14:paraId="359BD564" w14:textId="1C6377B0" w:rsidR="005722DC" w:rsidRPr="006240C8" w:rsidRDefault="005722DC" w:rsidP="004B2349">
      <w:pPr>
        <w:spacing w:after="0" w:line="288" w:lineRule="auto"/>
        <w:contextualSpacing/>
        <w:rPr>
          <w:rFonts w:ascii="Times New Roman" w:hAnsi="Times New Roman" w:cs="Times New Roman"/>
          <w:b/>
          <w:bCs/>
          <w:szCs w:val="24"/>
          <w:lang w:val="vi-VN"/>
        </w:rPr>
      </w:pPr>
      <w:r w:rsidRPr="006240C8">
        <w:rPr>
          <w:rFonts w:ascii="Times New Roman" w:hAnsi="Times New Roman" w:cs="Times New Roman"/>
          <w:b/>
          <w:bCs/>
          <w:szCs w:val="24"/>
          <w:lang w:val="vi-VN"/>
        </w:rPr>
        <w:t>I. HÀNH CHÍNH</w:t>
      </w:r>
    </w:p>
    <w:p w14:paraId="5134648D" w14:textId="3B8859AA" w:rsidR="005722DC" w:rsidRPr="006240C8" w:rsidRDefault="005722DC" w:rsidP="004B2349">
      <w:pPr>
        <w:spacing w:after="0" w:line="288" w:lineRule="auto"/>
        <w:contextualSpacing/>
        <w:rPr>
          <w:rFonts w:ascii="Times New Roman" w:hAnsi="Times New Roman" w:cs="Times New Roman"/>
          <w:szCs w:val="24"/>
          <w:lang w:val="vi-VN"/>
        </w:rPr>
      </w:pPr>
      <w:r w:rsidRPr="006240C8">
        <w:rPr>
          <w:rFonts w:ascii="Times New Roman" w:hAnsi="Times New Roman" w:cs="Times New Roman"/>
          <w:szCs w:val="24"/>
          <w:lang w:val="vi-VN"/>
        </w:rPr>
        <w:t>Họ và tên: Võ Thị Ngọc Hạnh</w:t>
      </w:r>
    </w:p>
    <w:p w14:paraId="78E4AD9D" w14:textId="48672262" w:rsidR="005722DC" w:rsidRPr="006240C8" w:rsidRDefault="005722DC" w:rsidP="004B2349">
      <w:pPr>
        <w:spacing w:after="0" w:line="288" w:lineRule="auto"/>
        <w:contextualSpacing/>
        <w:rPr>
          <w:rFonts w:ascii="Times New Roman" w:hAnsi="Times New Roman" w:cs="Times New Roman"/>
          <w:szCs w:val="24"/>
          <w:lang w:val="vi-VN"/>
        </w:rPr>
      </w:pPr>
      <w:r w:rsidRPr="006240C8">
        <w:rPr>
          <w:rFonts w:ascii="Times New Roman" w:hAnsi="Times New Roman" w:cs="Times New Roman"/>
          <w:szCs w:val="24"/>
          <w:lang w:val="vi-VN"/>
        </w:rPr>
        <w:t>Giới tính: Nữ</w:t>
      </w:r>
    </w:p>
    <w:p w14:paraId="379EEF48" w14:textId="58B25AF8" w:rsidR="005722DC" w:rsidRPr="006240C8" w:rsidRDefault="005722DC" w:rsidP="004B2349">
      <w:pPr>
        <w:spacing w:after="0" w:line="288" w:lineRule="auto"/>
        <w:contextualSpacing/>
        <w:rPr>
          <w:rFonts w:ascii="Times New Roman" w:hAnsi="Times New Roman" w:cs="Times New Roman"/>
          <w:szCs w:val="24"/>
          <w:lang w:val="vi-VN"/>
        </w:rPr>
      </w:pPr>
      <w:r w:rsidRPr="006240C8">
        <w:rPr>
          <w:rFonts w:ascii="Times New Roman" w:hAnsi="Times New Roman" w:cs="Times New Roman"/>
          <w:szCs w:val="24"/>
          <w:lang w:val="vi-VN"/>
        </w:rPr>
        <w:t>Tuổi: 50</w:t>
      </w:r>
    </w:p>
    <w:p w14:paraId="4D58C7B1" w14:textId="250E9A95" w:rsidR="005722DC" w:rsidRPr="006240C8" w:rsidRDefault="005722DC" w:rsidP="004B2349">
      <w:pPr>
        <w:spacing w:after="0" w:line="288" w:lineRule="auto"/>
        <w:contextualSpacing/>
        <w:rPr>
          <w:rFonts w:ascii="Times New Roman" w:hAnsi="Times New Roman" w:cs="Times New Roman"/>
          <w:szCs w:val="24"/>
          <w:lang w:val="vi-VN"/>
        </w:rPr>
      </w:pPr>
      <w:r w:rsidRPr="006240C8">
        <w:rPr>
          <w:rFonts w:ascii="Times New Roman" w:hAnsi="Times New Roman" w:cs="Times New Roman"/>
          <w:szCs w:val="24"/>
          <w:lang w:val="vi-VN"/>
        </w:rPr>
        <w:t>Nghề nghiệp: Nội trợ</w:t>
      </w:r>
    </w:p>
    <w:p w14:paraId="3C4D1494" w14:textId="6EB1EA36" w:rsidR="005722DC" w:rsidRPr="006240C8" w:rsidRDefault="005722DC" w:rsidP="004B2349">
      <w:pPr>
        <w:spacing w:after="0" w:line="288" w:lineRule="auto"/>
        <w:contextualSpacing/>
        <w:rPr>
          <w:rFonts w:ascii="Times New Roman" w:hAnsi="Times New Roman" w:cs="Times New Roman"/>
          <w:szCs w:val="24"/>
          <w:lang w:val="vi-VN"/>
        </w:rPr>
      </w:pPr>
      <w:r w:rsidRPr="006240C8">
        <w:rPr>
          <w:rFonts w:ascii="Times New Roman" w:hAnsi="Times New Roman" w:cs="Times New Roman"/>
          <w:szCs w:val="24"/>
          <w:lang w:val="vi-VN"/>
        </w:rPr>
        <w:t xml:space="preserve">Địa chỉ: </w:t>
      </w:r>
      <w:r w:rsidR="00700976" w:rsidRPr="006240C8">
        <w:rPr>
          <w:rFonts w:ascii="Times New Roman" w:hAnsi="Times New Roman" w:cs="Times New Roman"/>
          <w:szCs w:val="24"/>
          <w:lang w:val="vi-VN"/>
        </w:rPr>
        <w:t xml:space="preserve">Bà Chủ, </w:t>
      </w:r>
      <w:r w:rsidR="00147604" w:rsidRPr="006240C8">
        <w:rPr>
          <w:rFonts w:ascii="Times New Roman" w:hAnsi="Times New Roman" w:cs="Times New Roman"/>
          <w:szCs w:val="24"/>
          <w:lang w:val="vi-VN"/>
        </w:rPr>
        <w:t>xã Tân Lân, huyện Cần Đước, tỉnh Long Ạn</w:t>
      </w:r>
    </w:p>
    <w:p w14:paraId="356AC9C1" w14:textId="05DCFEA2" w:rsidR="005722DC" w:rsidRPr="006240C8" w:rsidRDefault="005722DC" w:rsidP="004B2349">
      <w:pPr>
        <w:spacing w:after="0" w:line="288" w:lineRule="auto"/>
        <w:contextualSpacing/>
        <w:rPr>
          <w:rFonts w:ascii="Times New Roman" w:hAnsi="Times New Roman" w:cs="Times New Roman"/>
          <w:szCs w:val="24"/>
          <w:lang w:val="vi-VN"/>
        </w:rPr>
      </w:pPr>
      <w:r w:rsidRPr="006240C8">
        <w:rPr>
          <w:rFonts w:ascii="Times New Roman" w:hAnsi="Times New Roman" w:cs="Times New Roman"/>
          <w:szCs w:val="24"/>
          <w:lang w:val="vi-VN"/>
        </w:rPr>
        <w:t>Nhập viện vào 12h</w:t>
      </w:r>
      <w:r w:rsidR="00A0474D" w:rsidRPr="006240C8">
        <w:rPr>
          <w:rFonts w:ascii="Times New Roman" w:hAnsi="Times New Roman" w:cs="Times New Roman"/>
          <w:szCs w:val="24"/>
          <w:lang w:val="vi-VN"/>
        </w:rPr>
        <w:t>05’</w:t>
      </w:r>
      <w:r w:rsidRPr="006240C8">
        <w:rPr>
          <w:rFonts w:ascii="Times New Roman" w:hAnsi="Times New Roman" w:cs="Times New Roman"/>
          <w:szCs w:val="24"/>
          <w:lang w:val="vi-VN"/>
        </w:rPr>
        <w:t xml:space="preserve"> ngày 1</w:t>
      </w:r>
      <w:r w:rsidR="00A0474D" w:rsidRPr="006240C8">
        <w:rPr>
          <w:rFonts w:ascii="Times New Roman" w:hAnsi="Times New Roman" w:cs="Times New Roman"/>
          <w:szCs w:val="24"/>
          <w:lang w:val="vi-VN"/>
        </w:rPr>
        <w:t>1</w:t>
      </w:r>
      <w:r w:rsidRPr="006240C8">
        <w:rPr>
          <w:rFonts w:ascii="Times New Roman" w:hAnsi="Times New Roman" w:cs="Times New Roman"/>
          <w:szCs w:val="24"/>
          <w:lang w:val="vi-VN"/>
        </w:rPr>
        <w:t>.05.2022</w:t>
      </w:r>
    </w:p>
    <w:p w14:paraId="7F482A02" w14:textId="16FE50B4" w:rsidR="005722DC" w:rsidRPr="006240C8" w:rsidRDefault="005722DC" w:rsidP="004B2349">
      <w:pPr>
        <w:spacing w:after="0" w:line="288" w:lineRule="auto"/>
        <w:contextualSpacing/>
        <w:rPr>
          <w:rFonts w:ascii="Times New Roman" w:hAnsi="Times New Roman" w:cs="Times New Roman"/>
          <w:szCs w:val="24"/>
          <w:lang w:val="vi-VN"/>
        </w:rPr>
      </w:pPr>
      <w:r w:rsidRPr="006240C8">
        <w:rPr>
          <w:rFonts w:ascii="Times New Roman" w:hAnsi="Times New Roman" w:cs="Times New Roman"/>
          <w:szCs w:val="24"/>
          <w:lang w:val="vi-VN"/>
        </w:rPr>
        <w:t>Giường 06 phòng C3.12 khoa Nội Tiêu hóa BV NTP</w:t>
      </w:r>
    </w:p>
    <w:p w14:paraId="2EF352AF" w14:textId="6F776852" w:rsidR="005722DC" w:rsidRPr="006240C8" w:rsidRDefault="005722DC" w:rsidP="004B2349">
      <w:pPr>
        <w:spacing w:after="0" w:line="288" w:lineRule="auto"/>
        <w:contextualSpacing/>
        <w:rPr>
          <w:rFonts w:ascii="Times New Roman" w:hAnsi="Times New Roman" w:cs="Times New Roman"/>
          <w:szCs w:val="24"/>
          <w:lang w:val="vi-VN"/>
        </w:rPr>
      </w:pPr>
      <w:r w:rsidRPr="006240C8">
        <w:rPr>
          <w:rFonts w:ascii="Times New Roman" w:hAnsi="Times New Roman" w:cs="Times New Roman"/>
          <w:b/>
          <w:bCs/>
          <w:szCs w:val="24"/>
          <w:lang w:val="vi-VN"/>
        </w:rPr>
        <w:t xml:space="preserve">II. LÝ DO NHẬP VIỆN: </w:t>
      </w:r>
      <w:r w:rsidR="003648E3" w:rsidRPr="006240C8">
        <w:rPr>
          <w:rFonts w:ascii="Times New Roman" w:hAnsi="Times New Roman" w:cs="Times New Roman"/>
          <w:szCs w:val="24"/>
          <w:lang w:val="vi-VN"/>
        </w:rPr>
        <w:t>nôn</w:t>
      </w:r>
      <w:r w:rsidRPr="006240C8">
        <w:rPr>
          <w:rFonts w:ascii="Times New Roman" w:hAnsi="Times New Roman" w:cs="Times New Roman"/>
          <w:szCs w:val="24"/>
          <w:lang w:val="vi-VN"/>
        </w:rPr>
        <w:t xml:space="preserve"> ra máu</w:t>
      </w:r>
    </w:p>
    <w:p w14:paraId="6892F2B3" w14:textId="065C9BE4" w:rsidR="00295BD6" w:rsidRPr="006240C8" w:rsidRDefault="005722DC" w:rsidP="004B2349">
      <w:pPr>
        <w:spacing w:after="0" w:line="288" w:lineRule="auto"/>
        <w:contextualSpacing/>
        <w:rPr>
          <w:rFonts w:ascii="Times New Roman" w:hAnsi="Times New Roman" w:cs="Times New Roman"/>
          <w:b/>
          <w:bCs/>
          <w:szCs w:val="24"/>
          <w:lang w:val="vi-VN"/>
        </w:rPr>
      </w:pPr>
      <w:r w:rsidRPr="006240C8">
        <w:rPr>
          <w:rFonts w:ascii="Times New Roman" w:hAnsi="Times New Roman" w:cs="Times New Roman"/>
          <w:b/>
          <w:bCs/>
          <w:szCs w:val="24"/>
          <w:lang w:val="vi-VN"/>
        </w:rPr>
        <w:t>III. BỆNH SỬ</w:t>
      </w:r>
    </w:p>
    <w:p w14:paraId="2D1F6751" w14:textId="7390A444" w:rsidR="005225A2" w:rsidRPr="006240C8" w:rsidRDefault="00F34BB8" w:rsidP="00CF2560">
      <w:pPr>
        <w:spacing w:after="0" w:line="288" w:lineRule="auto"/>
        <w:ind w:firstLine="720"/>
        <w:contextualSpacing/>
        <w:jc w:val="both"/>
        <w:rPr>
          <w:rFonts w:ascii="Times New Roman" w:hAnsi="Times New Roman" w:cs="Times New Roman"/>
          <w:szCs w:val="24"/>
          <w:lang w:val="vi-VN"/>
        </w:rPr>
      </w:pPr>
      <w:r w:rsidRPr="006240C8">
        <w:rPr>
          <w:rFonts w:ascii="Times New Roman" w:hAnsi="Times New Roman" w:cs="Times New Roman"/>
          <w:szCs w:val="24"/>
          <w:lang w:val="vi-VN"/>
        </w:rPr>
        <w:t xml:space="preserve">Trước lần NV này, </w:t>
      </w:r>
      <w:r w:rsidRPr="00A70B8F">
        <w:rPr>
          <w:rFonts w:ascii="Times New Roman" w:hAnsi="Times New Roman" w:cs="Times New Roman"/>
          <w:color w:val="FF0000"/>
          <w:szCs w:val="24"/>
          <w:lang w:val="vi-VN"/>
        </w:rPr>
        <w:t>BN không</w:t>
      </w:r>
      <w:r w:rsidR="009559D2" w:rsidRPr="00A70B8F">
        <w:rPr>
          <w:rFonts w:ascii="Times New Roman" w:hAnsi="Times New Roman" w:cs="Times New Roman"/>
          <w:color w:val="FF0000"/>
          <w:szCs w:val="24"/>
          <w:lang w:val="vi-VN"/>
        </w:rPr>
        <w:t xml:space="preserve"> ho</w:t>
      </w:r>
      <w:r w:rsidR="009559D2">
        <w:rPr>
          <w:rFonts w:ascii="Times New Roman" w:hAnsi="Times New Roman" w:cs="Times New Roman"/>
          <w:szCs w:val="24"/>
          <w:lang w:val="vi-VN"/>
        </w:rPr>
        <w:t>, không</w:t>
      </w:r>
      <w:r w:rsidRPr="006240C8">
        <w:rPr>
          <w:rFonts w:ascii="Times New Roman" w:hAnsi="Times New Roman" w:cs="Times New Roman"/>
          <w:szCs w:val="24"/>
          <w:lang w:val="vi-VN"/>
        </w:rPr>
        <w:t xml:space="preserve"> chảy máu mũi, không</w:t>
      </w:r>
      <w:r w:rsidR="00696EBE" w:rsidRPr="006240C8">
        <w:rPr>
          <w:rFonts w:ascii="Times New Roman" w:hAnsi="Times New Roman" w:cs="Times New Roman"/>
          <w:szCs w:val="24"/>
          <w:lang w:val="vi-VN"/>
        </w:rPr>
        <w:t xml:space="preserve"> </w:t>
      </w:r>
      <w:r w:rsidR="007C3474">
        <w:rPr>
          <w:rFonts w:ascii="Times New Roman" w:hAnsi="Times New Roman" w:cs="Times New Roman"/>
          <w:szCs w:val="24"/>
          <w:lang w:val="vi-VN"/>
        </w:rPr>
        <w:t>có vết thương hầu họng,</w:t>
      </w:r>
      <w:r w:rsidRPr="006240C8">
        <w:rPr>
          <w:rFonts w:ascii="Times New Roman" w:hAnsi="Times New Roman" w:cs="Times New Roman"/>
          <w:szCs w:val="24"/>
          <w:lang w:val="vi-VN"/>
        </w:rPr>
        <w:t xml:space="preserve"> không</w:t>
      </w:r>
      <w:r w:rsidR="00696EBE" w:rsidRPr="006240C8">
        <w:rPr>
          <w:rFonts w:ascii="Times New Roman" w:hAnsi="Times New Roman" w:cs="Times New Roman"/>
          <w:szCs w:val="24"/>
          <w:lang w:val="vi-VN"/>
        </w:rPr>
        <w:t xml:space="preserve"> ăn tiết canh hay các loại thức ăn có màu đỏ</w:t>
      </w:r>
      <w:r w:rsidR="007C3474">
        <w:rPr>
          <w:rFonts w:ascii="Times New Roman" w:hAnsi="Times New Roman" w:cs="Times New Roman"/>
          <w:szCs w:val="24"/>
          <w:lang w:val="vi-VN"/>
        </w:rPr>
        <w:t>, không dùng thuốc chứa sắt, than hoạt tính, thuốc bismuth</w:t>
      </w:r>
      <w:r w:rsidR="00545300">
        <w:rPr>
          <w:rFonts w:ascii="Times New Roman" w:hAnsi="Times New Roman" w:cs="Times New Roman"/>
          <w:szCs w:val="24"/>
          <w:lang w:val="vi-VN"/>
        </w:rPr>
        <w:t>, thuốc dân tộc</w:t>
      </w:r>
    </w:p>
    <w:p w14:paraId="525FE7ED" w14:textId="3FF03894" w:rsidR="00D30533" w:rsidRPr="00942B87" w:rsidRDefault="00D30533" w:rsidP="00CF2560">
      <w:pPr>
        <w:spacing w:after="0" w:line="288" w:lineRule="auto"/>
        <w:ind w:firstLine="720"/>
        <w:contextualSpacing/>
        <w:jc w:val="both"/>
        <w:rPr>
          <w:rFonts w:ascii="Times New Roman" w:hAnsi="Times New Roman" w:cs="Times New Roman"/>
          <w:color w:val="FF0000"/>
          <w:lang w:val="vi-VN"/>
        </w:rPr>
      </w:pPr>
      <w:r w:rsidRPr="23F118E1">
        <w:rPr>
          <w:rFonts w:ascii="Times New Roman" w:hAnsi="Times New Roman" w:cs="Times New Roman"/>
          <w:lang w:val="vi-VN"/>
        </w:rPr>
        <w:t>CNV 4h, BN đột ngột nôn ra máu đỏ bầm, kèm</w:t>
      </w:r>
      <w:r w:rsidR="001E2503">
        <w:rPr>
          <w:rFonts w:ascii="Times New Roman" w:hAnsi="Times New Roman" w:cs="Times New Roman"/>
          <w:lang w:val="vi-VN"/>
        </w:rPr>
        <w:t xml:space="preserve"> cục máu đông</w:t>
      </w:r>
      <w:r w:rsidR="00C402AA" w:rsidRPr="23F118E1">
        <w:rPr>
          <w:rFonts w:ascii="Times New Roman" w:hAnsi="Times New Roman" w:cs="Times New Roman"/>
          <w:lang w:val="vi-VN"/>
        </w:rPr>
        <w:t xml:space="preserve">, không lẫn thức </w:t>
      </w:r>
      <w:r w:rsidR="003648E3" w:rsidRPr="23F118E1">
        <w:rPr>
          <w:rFonts w:ascii="Times New Roman" w:hAnsi="Times New Roman" w:cs="Times New Roman"/>
          <w:lang w:val="vi-VN"/>
        </w:rPr>
        <w:t xml:space="preserve">ăn, không bọt, không rõ mùi </w:t>
      </w:r>
      <w:r w:rsidR="00E94350" w:rsidRPr="23F118E1">
        <w:rPr>
          <w:rFonts w:ascii="Times New Roman" w:hAnsi="Times New Roman" w:cs="Times New Roman"/>
          <w:lang w:val="vi-VN"/>
        </w:rPr>
        <w:t>vị</w:t>
      </w:r>
      <w:r w:rsidR="008466A9" w:rsidRPr="23F118E1">
        <w:rPr>
          <w:rFonts w:ascii="Times New Roman" w:hAnsi="Times New Roman" w:cs="Times New Roman"/>
          <w:lang w:val="vi-VN"/>
        </w:rPr>
        <w:t xml:space="preserve">, nôn 2 lần, mỗi lần khoảng </w:t>
      </w:r>
      <w:r w:rsidR="00F71DDB">
        <w:rPr>
          <w:rFonts w:ascii="Times New Roman" w:hAnsi="Times New Roman" w:cs="Times New Roman"/>
          <w:lang w:val="vi-VN"/>
        </w:rPr>
        <w:t>hơn 200ml</w:t>
      </w:r>
      <w:r w:rsidR="00913472">
        <w:rPr>
          <w:rFonts w:ascii="Times New Roman" w:hAnsi="Times New Roman" w:cs="Times New Roman"/>
          <w:lang w:val="vi-VN"/>
        </w:rPr>
        <w:t>.</w:t>
      </w:r>
      <w:r w:rsidR="00D84B56" w:rsidRPr="23F118E1">
        <w:rPr>
          <w:rFonts w:ascii="Times New Roman" w:hAnsi="Times New Roman" w:cs="Times New Roman"/>
          <w:lang w:val="vi-VN"/>
        </w:rPr>
        <w:t xml:space="preserve"> BN nôn 2 lần cách nhau khoảng 2h</w:t>
      </w:r>
      <w:r w:rsidR="0094642C" w:rsidRPr="23F118E1">
        <w:rPr>
          <w:rFonts w:ascii="Times New Roman" w:hAnsi="Times New Roman" w:cs="Times New Roman"/>
          <w:lang w:val="vi-VN"/>
        </w:rPr>
        <w:t xml:space="preserve">. Sau khi nôn có khát nước, </w:t>
      </w:r>
      <w:r w:rsidR="00B27BA2" w:rsidRPr="23F118E1">
        <w:rPr>
          <w:rFonts w:ascii="Times New Roman" w:hAnsi="Times New Roman" w:cs="Times New Roman"/>
          <w:lang w:val="vi-VN"/>
        </w:rPr>
        <w:t>vã mồ hôi</w:t>
      </w:r>
      <w:r w:rsidR="006E5D01" w:rsidRPr="23F118E1">
        <w:rPr>
          <w:rFonts w:ascii="Times New Roman" w:hAnsi="Times New Roman" w:cs="Times New Roman"/>
          <w:lang w:val="vi-VN"/>
        </w:rPr>
        <w:t>,</w:t>
      </w:r>
      <w:r w:rsidR="00B27BA2" w:rsidRPr="23F118E1">
        <w:rPr>
          <w:rFonts w:ascii="Times New Roman" w:hAnsi="Times New Roman" w:cs="Times New Roman"/>
          <w:lang w:val="vi-VN"/>
        </w:rPr>
        <w:t xml:space="preserve"> chóng mặt</w:t>
      </w:r>
      <w:r w:rsidR="006E5D01" w:rsidRPr="23F118E1">
        <w:rPr>
          <w:rFonts w:ascii="Times New Roman" w:hAnsi="Times New Roman" w:cs="Times New Roman"/>
          <w:lang w:val="vi-VN"/>
        </w:rPr>
        <w:t>.</w:t>
      </w:r>
      <w:r w:rsidR="00812D2A" w:rsidRPr="23F118E1">
        <w:rPr>
          <w:rFonts w:ascii="Times New Roman" w:hAnsi="Times New Roman" w:cs="Times New Roman"/>
          <w:lang w:val="vi-VN"/>
        </w:rPr>
        <w:t xml:space="preserve"> BN được người nhà chở đến nhập cấp cứu BV NTP</w:t>
      </w:r>
      <w:r w:rsidR="00DD2FB6">
        <w:rPr>
          <w:rFonts w:ascii="Times New Roman" w:hAnsi="Times New Roman" w:cs="Times New Roman"/>
          <w:lang w:val="vi-VN"/>
        </w:rPr>
        <w:t>.</w:t>
      </w:r>
      <w:r w:rsidR="00942B87">
        <w:rPr>
          <w:rFonts w:ascii="Times New Roman" w:hAnsi="Times New Roman" w:cs="Times New Roman"/>
          <w:lang w:val="vi-VN"/>
        </w:rPr>
        <w:t xml:space="preserve"> </w:t>
      </w:r>
      <w:r w:rsidR="00942B87">
        <w:rPr>
          <w:rFonts w:ascii="Times New Roman" w:hAnsi="Times New Roman" w:cs="Times New Roman"/>
          <w:color w:val="FF0000"/>
          <w:lang w:val="vi-VN"/>
        </w:rPr>
        <w:t>Lượng nước tiểu từ lúc khởi phát đến khi NV (</w:t>
      </w:r>
      <w:r w:rsidR="00152D4A">
        <w:rPr>
          <w:rFonts w:ascii="Times New Roman" w:hAnsi="Times New Roman" w:cs="Times New Roman"/>
          <w:color w:val="FF0000"/>
          <w:lang w:val="vi-VN"/>
        </w:rPr>
        <w:t>&lt;0,5/kg/1h)</w:t>
      </w:r>
      <w:r w:rsidR="007A49FD">
        <w:rPr>
          <w:rFonts w:ascii="Times New Roman" w:hAnsi="Times New Roman" w:cs="Times New Roman"/>
          <w:color w:val="FF0000"/>
          <w:lang w:val="vi-VN"/>
        </w:rPr>
        <w:t>.</w:t>
      </w:r>
    </w:p>
    <w:p w14:paraId="76D15745" w14:textId="2B73013E" w:rsidR="006C2985" w:rsidRPr="006240C8" w:rsidRDefault="00722D51" w:rsidP="00CF2560">
      <w:pPr>
        <w:spacing w:after="0" w:line="288" w:lineRule="auto"/>
        <w:ind w:firstLine="720"/>
        <w:contextualSpacing/>
        <w:jc w:val="both"/>
        <w:rPr>
          <w:rFonts w:ascii="Times New Roman" w:hAnsi="Times New Roman" w:cs="Times New Roman"/>
          <w:szCs w:val="24"/>
          <w:lang w:val="vi-VN"/>
        </w:rPr>
      </w:pPr>
      <w:r w:rsidRPr="006240C8">
        <w:rPr>
          <w:rFonts w:ascii="Times New Roman" w:hAnsi="Times New Roman" w:cs="Times New Roman"/>
          <w:szCs w:val="24"/>
          <w:lang w:val="vi-VN"/>
        </w:rPr>
        <w:t xml:space="preserve">NV BN ói ra máu 4 lần, máu đỏ tươi có lẫn </w:t>
      </w:r>
      <w:r w:rsidR="00EF2F2D">
        <w:rPr>
          <w:rFonts w:ascii="Times New Roman" w:hAnsi="Times New Roman" w:cs="Times New Roman"/>
          <w:szCs w:val="24"/>
          <w:lang w:val="vi-VN"/>
        </w:rPr>
        <w:t>cục máu đông</w:t>
      </w:r>
      <w:r w:rsidRPr="006240C8">
        <w:rPr>
          <w:rFonts w:ascii="Times New Roman" w:hAnsi="Times New Roman" w:cs="Times New Roman"/>
          <w:szCs w:val="24"/>
          <w:lang w:val="vi-VN"/>
        </w:rPr>
        <w:t xml:space="preserve">, lượng </w:t>
      </w:r>
      <w:r w:rsidR="006E5D01" w:rsidRPr="006240C8">
        <w:rPr>
          <w:rFonts w:ascii="Times New Roman" w:hAnsi="Times New Roman" w:cs="Times New Roman"/>
          <w:szCs w:val="24"/>
          <w:lang w:val="vi-VN"/>
        </w:rPr>
        <w:t>không giảm</w:t>
      </w:r>
      <w:r w:rsidR="007A356C" w:rsidRPr="006240C8">
        <w:rPr>
          <w:rFonts w:ascii="Times New Roman" w:hAnsi="Times New Roman" w:cs="Times New Roman"/>
          <w:szCs w:val="24"/>
          <w:lang w:val="vi-VN"/>
        </w:rPr>
        <w:t>. Cùng với đó là tiêu phân đen</w:t>
      </w:r>
      <w:r w:rsidR="005225A2" w:rsidRPr="006240C8">
        <w:rPr>
          <w:rFonts w:ascii="Times New Roman" w:hAnsi="Times New Roman" w:cs="Times New Roman"/>
          <w:szCs w:val="24"/>
          <w:lang w:val="vi-VN"/>
        </w:rPr>
        <w:t xml:space="preserve"> 2 lần</w:t>
      </w:r>
      <w:r w:rsidR="007A356C" w:rsidRPr="006240C8">
        <w:rPr>
          <w:rFonts w:ascii="Times New Roman" w:hAnsi="Times New Roman" w:cs="Times New Roman"/>
          <w:szCs w:val="24"/>
          <w:lang w:val="vi-VN"/>
        </w:rPr>
        <w:t xml:space="preserve">, sệt, mùi </w:t>
      </w:r>
      <w:r w:rsidR="00193D58" w:rsidRPr="006240C8">
        <w:rPr>
          <w:rFonts w:ascii="Times New Roman" w:hAnsi="Times New Roman" w:cs="Times New Roman"/>
          <w:szCs w:val="24"/>
          <w:lang w:val="vi-VN"/>
        </w:rPr>
        <w:t>tanh</w:t>
      </w:r>
      <w:r w:rsidR="007A356C" w:rsidRPr="006240C8">
        <w:rPr>
          <w:rFonts w:ascii="Times New Roman" w:hAnsi="Times New Roman" w:cs="Times New Roman"/>
          <w:szCs w:val="24"/>
          <w:lang w:val="vi-VN"/>
        </w:rPr>
        <w:t xml:space="preserve">, </w:t>
      </w:r>
      <w:r w:rsidR="004B2349" w:rsidRPr="00DD2FB6">
        <w:rPr>
          <w:rFonts w:ascii="Times New Roman" w:hAnsi="Times New Roman" w:cs="Times New Roman"/>
          <w:szCs w:val="24"/>
          <w:lang w:val="vi-VN"/>
        </w:rPr>
        <w:t>lượng khoảng 1 lon sữa đặc (330ml) mỗi lần</w:t>
      </w:r>
      <w:r w:rsidR="009D5B31" w:rsidRPr="00DD2FB6">
        <w:rPr>
          <w:rFonts w:ascii="Times New Roman" w:hAnsi="Times New Roman" w:cs="Times New Roman"/>
          <w:szCs w:val="24"/>
          <w:lang w:val="vi-VN"/>
        </w:rPr>
        <w:t>.</w:t>
      </w:r>
      <w:r w:rsidR="009D5B31" w:rsidRPr="006240C8">
        <w:rPr>
          <w:rFonts w:ascii="Times New Roman" w:hAnsi="Times New Roman" w:cs="Times New Roman"/>
          <w:szCs w:val="24"/>
          <w:lang w:val="vi-VN"/>
        </w:rPr>
        <w:t xml:space="preserve"> </w:t>
      </w:r>
      <w:r w:rsidR="006C2985" w:rsidRPr="006240C8">
        <w:rPr>
          <w:rFonts w:ascii="Times New Roman" w:hAnsi="Times New Roman" w:cs="Times New Roman"/>
          <w:szCs w:val="24"/>
          <w:lang w:val="vi-VN"/>
        </w:rPr>
        <w:t>Sau đó BN ngất</w:t>
      </w:r>
      <w:r w:rsidR="009E47D3" w:rsidRPr="006240C8">
        <w:rPr>
          <w:rFonts w:ascii="Times New Roman" w:hAnsi="Times New Roman" w:cs="Times New Roman"/>
          <w:szCs w:val="24"/>
          <w:lang w:val="vi-VN"/>
        </w:rPr>
        <w:t>.</w:t>
      </w:r>
    </w:p>
    <w:p w14:paraId="5DE4D6E7" w14:textId="2AACB879" w:rsidR="008B3BFA" w:rsidRPr="006240C8" w:rsidRDefault="008B3BFA" w:rsidP="00CF2560">
      <w:pPr>
        <w:spacing w:after="0" w:line="288" w:lineRule="auto"/>
        <w:ind w:firstLine="720"/>
        <w:contextualSpacing/>
        <w:jc w:val="both"/>
        <w:rPr>
          <w:rFonts w:ascii="Times New Roman" w:hAnsi="Times New Roman" w:cs="Times New Roman"/>
          <w:szCs w:val="24"/>
          <w:lang w:val="vi-VN"/>
        </w:rPr>
      </w:pPr>
      <w:r w:rsidRPr="006240C8">
        <w:rPr>
          <w:rFonts w:ascii="Times New Roman" w:hAnsi="Times New Roman" w:cs="Times New Roman"/>
          <w:szCs w:val="24"/>
          <w:lang w:val="vi-VN"/>
        </w:rPr>
        <w:t>Trong quá trình bệnh, BN</w:t>
      </w:r>
      <w:r w:rsidR="001922E5">
        <w:rPr>
          <w:rFonts w:ascii="Times New Roman" w:hAnsi="Times New Roman" w:cs="Times New Roman"/>
          <w:szCs w:val="24"/>
          <w:lang w:val="vi-VN"/>
        </w:rPr>
        <w:t xml:space="preserve"> </w:t>
      </w:r>
      <w:r w:rsidR="001922E5" w:rsidRPr="000B4914">
        <w:rPr>
          <w:rFonts w:ascii="Times New Roman" w:hAnsi="Times New Roman" w:cs="Times New Roman"/>
          <w:color w:val="FF0000"/>
          <w:szCs w:val="24"/>
          <w:lang w:val="vi-VN"/>
        </w:rPr>
        <w:t>không ợ hơi ợ chua</w:t>
      </w:r>
      <w:r w:rsidR="001922E5">
        <w:rPr>
          <w:rFonts w:ascii="Times New Roman" w:hAnsi="Times New Roman" w:cs="Times New Roman"/>
          <w:szCs w:val="24"/>
          <w:lang w:val="vi-VN"/>
        </w:rPr>
        <w:t>,</w:t>
      </w:r>
      <w:r w:rsidRPr="006240C8">
        <w:rPr>
          <w:rFonts w:ascii="Times New Roman" w:hAnsi="Times New Roman" w:cs="Times New Roman"/>
          <w:szCs w:val="24"/>
          <w:lang w:val="vi-VN"/>
        </w:rPr>
        <w:t xml:space="preserve"> </w:t>
      </w:r>
      <w:r w:rsidR="009E47D3" w:rsidRPr="006240C8">
        <w:rPr>
          <w:rFonts w:ascii="Times New Roman" w:hAnsi="Times New Roman" w:cs="Times New Roman"/>
          <w:szCs w:val="24"/>
          <w:lang w:val="vi-VN"/>
        </w:rPr>
        <w:t xml:space="preserve">không </w:t>
      </w:r>
      <w:r w:rsidR="00F97A74" w:rsidRPr="006240C8">
        <w:rPr>
          <w:rFonts w:ascii="Times New Roman" w:hAnsi="Times New Roman" w:cs="Times New Roman"/>
          <w:szCs w:val="24"/>
          <w:lang w:val="vi-VN"/>
        </w:rPr>
        <w:t>đau bụng,</w:t>
      </w:r>
      <w:r w:rsidR="00E26550">
        <w:rPr>
          <w:rFonts w:ascii="Times New Roman" w:hAnsi="Times New Roman" w:cs="Times New Roman"/>
          <w:szCs w:val="24"/>
          <w:lang w:val="vi-VN"/>
        </w:rPr>
        <w:t xml:space="preserve"> không buồn nôn</w:t>
      </w:r>
      <w:r w:rsidR="00E45A65">
        <w:rPr>
          <w:rFonts w:ascii="Times New Roman" w:hAnsi="Times New Roman" w:cs="Times New Roman"/>
          <w:szCs w:val="24"/>
          <w:lang w:val="vi-VN"/>
        </w:rPr>
        <w:t xml:space="preserve">, </w:t>
      </w:r>
      <w:r w:rsidR="00797607" w:rsidRPr="006240C8">
        <w:rPr>
          <w:rFonts w:ascii="Times New Roman" w:hAnsi="Times New Roman" w:cs="Times New Roman"/>
          <w:szCs w:val="24"/>
          <w:lang w:val="vi-VN"/>
        </w:rPr>
        <w:t>không đau sau xương ức, không nuốt đau nuốt khó,</w:t>
      </w:r>
      <w:r w:rsidR="009537E1">
        <w:rPr>
          <w:rFonts w:ascii="Times New Roman" w:hAnsi="Times New Roman" w:cs="Times New Roman"/>
          <w:szCs w:val="24"/>
          <w:lang w:val="vi-VN"/>
        </w:rPr>
        <w:t xml:space="preserve"> không </w:t>
      </w:r>
      <w:r w:rsidR="003C5B04">
        <w:rPr>
          <w:rFonts w:ascii="Times New Roman" w:hAnsi="Times New Roman" w:cs="Times New Roman"/>
          <w:szCs w:val="24"/>
          <w:lang w:val="vi-VN"/>
        </w:rPr>
        <w:t>vàng da, không bụng to,</w:t>
      </w:r>
      <w:r w:rsidR="00797607" w:rsidRPr="006240C8">
        <w:rPr>
          <w:rFonts w:ascii="Times New Roman" w:hAnsi="Times New Roman" w:cs="Times New Roman"/>
          <w:szCs w:val="24"/>
          <w:lang w:val="vi-VN"/>
        </w:rPr>
        <w:t xml:space="preserve"> không </w:t>
      </w:r>
      <w:r w:rsidR="00553C6F" w:rsidRPr="006240C8">
        <w:rPr>
          <w:rFonts w:ascii="Times New Roman" w:hAnsi="Times New Roman" w:cs="Times New Roman"/>
          <w:szCs w:val="24"/>
          <w:lang w:val="vi-VN"/>
        </w:rPr>
        <w:t xml:space="preserve">phù, </w:t>
      </w:r>
      <w:r w:rsidR="003C5B04" w:rsidRPr="006240C8">
        <w:rPr>
          <w:rFonts w:ascii="Times New Roman" w:hAnsi="Times New Roman" w:cs="Times New Roman"/>
          <w:szCs w:val="24"/>
          <w:lang w:val="vi-VN"/>
        </w:rPr>
        <w:t>không mảng bầm xuất huyết</w:t>
      </w:r>
      <w:r w:rsidR="003C5B04">
        <w:rPr>
          <w:rFonts w:ascii="Times New Roman" w:hAnsi="Times New Roman" w:cs="Times New Roman"/>
          <w:szCs w:val="24"/>
          <w:lang w:val="vi-VN"/>
        </w:rPr>
        <w:t xml:space="preserve">, </w:t>
      </w:r>
      <w:r w:rsidR="0082005A">
        <w:rPr>
          <w:rFonts w:ascii="Times New Roman" w:hAnsi="Times New Roman" w:cs="Times New Roman"/>
          <w:szCs w:val="24"/>
          <w:lang w:val="vi-VN"/>
        </w:rPr>
        <w:t xml:space="preserve">không </w:t>
      </w:r>
      <w:r w:rsidR="009842CD" w:rsidRPr="006240C8">
        <w:rPr>
          <w:rFonts w:ascii="Times New Roman" w:hAnsi="Times New Roman" w:cs="Times New Roman"/>
          <w:szCs w:val="24"/>
          <w:lang w:val="vi-VN"/>
        </w:rPr>
        <w:t>đau ngực, hồi hộp đánh trống ngực, không sử dụng thuốc</w:t>
      </w:r>
      <w:r w:rsidR="00505844">
        <w:rPr>
          <w:rFonts w:ascii="Times New Roman" w:hAnsi="Times New Roman" w:cs="Times New Roman"/>
          <w:szCs w:val="24"/>
          <w:lang w:val="vi-VN"/>
        </w:rPr>
        <w:t>.</w:t>
      </w:r>
    </w:p>
    <w:p w14:paraId="65CC5BA2" w14:textId="72567828" w:rsidR="00B943FB" w:rsidRPr="006240C8" w:rsidRDefault="00B943FB" w:rsidP="004B2349">
      <w:pPr>
        <w:spacing w:after="0" w:line="288" w:lineRule="auto"/>
        <w:contextualSpacing/>
        <w:rPr>
          <w:rFonts w:ascii="Times New Roman" w:hAnsi="Times New Roman" w:cs="Times New Roman"/>
          <w:b/>
          <w:bCs/>
          <w:szCs w:val="24"/>
          <w:lang w:val="vi-VN"/>
        </w:rPr>
      </w:pPr>
      <w:r w:rsidRPr="006240C8">
        <w:rPr>
          <w:rFonts w:ascii="Times New Roman" w:hAnsi="Times New Roman" w:cs="Times New Roman"/>
          <w:b/>
          <w:bCs/>
          <w:szCs w:val="24"/>
          <w:lang w:val="vi-VN"/>
        </w:rPr>
        <w:t>IV. TIỀN CĂN</w:t>
      </w:r>
    </w:p>
    <w:p w14:paraId="0C708174" w14:textId="6B9629F5" w:rsidR="00D30533" w:rsidRPr="006240C8" w:rsidRDefault="00D30533" w:rsidP="004B2349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szCs w:val="24"/>
        </w:rPr>
      </w:pPr>
      <w:r w:rsidRPr="006240C8">
        <w:rPr>
          <w:rFonts w:ascii="Times New Roman" w:eastAsia="Times New Roman" w:hAnsi="Times New Roman" w:cs="Times New Roman"/>
          <w:b/>
          <w:bCs/>
          <w:szCs w:val="24"/>
          <w:lang w:val="en-US"/>
        </w:rPr>
        <w:t>1. Cá</w:t>
      </w:r>
      <w:r w:rsidRPr="006240C8">
        <w:rPr>
          <w:rFonts w:ascii="Times New Roman" w:eastAsia="Times New Roman" w:hAnsi="Times New Roman" w:cs="Times New Roman"/>
          <w:b/>
          <w:bCs/>
          <w:szCs w:val="24"/>
        </w:rPr>
        <w:t xml:space="preserve"> nhân</w:t>
      </w:r>
    </w:p>
    <w:p w14:paraId="2B876E32" w14:textId="46B03002" w:rsidR="006C5899" w:rsidRPr="006240C8" w:rsidRDefault="006C5899" w:rsidP="004B2349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Sản phụ khoa: PARA: 2002</w:t>
      </w:r>
      <w:r w:rsidR="00A10AB3" w:rsidRPr="006240C8">
        <w:rPr>
          <w:rFonts w:ascii="Times New Roman" w:eastAsia="Times New Roman" w:hAnsi="Times New Roman" w:cs="Times New Roman"/>
          <w:sz w:val="24"/>
          <w:szCs w:val="24"/>
        </w:rPr>
        <w:t>, trong đó lần sinh sau là mổ bắt con vì thai lớn.</w:t>
      </w:r>
    </w:p>
    <w:p w14:paraId="5322F95C" w14:textId="1F877B07" w:rsidR="00D30533" w:rsidRPr="006240C8" w:rsidRDefault="00D30533" w:rsidP="004B2349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Bệnh lý</w:t>
      </w:r>
    </w:p>
    <w:p w14:paraId="7FC51D6D" w14:textId="0CBAD9E3" w:rsidR="00D30533" w:rsidRPr="006240C8" w:rsidRDefault="006C5899" w:rsidP="004B2349">
      <w:pPr>
        <w:pStyle w:val="ListParagraph"/>
        <w:spacing w:line="288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BN chưa từng nhập viện vì nôn ra máu/tiêu phân đen/tiêu phân đỏ trước đây</w:t>
      </w:r>
    </w:p>
    <w:p w14:paraId="4806EB17" w14:textId="77777777" w:rsidR="00D30533" w:rsidRPr="006240C8" w:rsidRDefault="00D30533" w:rsidP="004B2349">
      <w:pPr>
        <w:pStyle w:val="ListParagraph"/>
        <w:numPr>
          <w:ilvl w:val="0"/>
          <w:numId w:val="4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Nội khoa</w:t>
      </w:r>
    </w:p>
    <w:p w14:paraId="4C759B02" w14:textId="680AE084" w:rsidR="00D30533" w:rsidRPr="006240C8" w:rsidRDefault="006C5899" w:rsidP="004B2349">
      <w:pPr>
        <w:pStyle w:val="ListParagraph"/>
        <w:numPr>
          <w:ilvl w:val="0"/>
          <w:numId w:val="1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CNV 1</w:t>
      </w:r>
      <w:r w:rsidR="003B45E9" w:rsidRPr="006240C8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6240C8">
        <w:rPr>
          <w:rFonts w:ascii="Times New Roman" w:eastAsia="Times New Roman" w:hAnsi="Times New Roman" w:cs="Times New Roman"/>
          <w:sz w:val="24"/>
          <w:szCs w:val="24"/>
        </w:rPr>
        <w:t xml:space="preserve"> năm, BN được chẩn đoán viêm gan</w:t>
      </w:r>
      <w:r w:rsidR="00B83F19" w:rsidRPr="006240C8">
        <w:rPr>
          <w:rFonts w:ascii="Times New Roman" w:eastAsia="Times New Roman" w:hAnsi="Times New Roman" w:cs="Times New Roman"/>
          <w:sz w:val="24"/>
          <w:szCs w:val="24"/>
        </w:rPr>
        <w:t xml:space="preserve"> siêu vi B</w:t>
      </w:r>
      <w:r w:rsidRPr="006240C8">
        <w:rPr>
          <w:rFonts w:ascii="Times New Roman" w:eastAsia="Times New Roman" w:hAnsi="Times New Roman" w:cs="Times New Roman"/>
          <w:sz w:val="24"/>
          <w:szCs w:val="24"/>
        </w:rPr>
        <w:t xml:space="preserve"> tại BV </w:t>
      </w:r>
      <w:r w:rsidR="00940A8C" w:rsidRPr="006240C8">
        <w:rPr>
          <w:rFonts w:ascii="Times New Roman" w:eastAsia="Times New Roman" w:hAnsi="Times New Roman" w:cs="Times New Roman"/>
          <w:sz w:val="24"/>
          <w:szCs w:val="24"/>
        </w:rPr>
        <w:t>Ung Bướu</w:t>
      </w:r>
      <w:r w:rsidRPr="006240C8">
        <w:rPr>
          <w:rFonts w:ascii="Times New Roman" w:eastAsia="Times New Roman" w:hAnsi="Times New Roman" w:cs="Times New Roman"/>
          <w:sz w:val="24"/>
          <w:szCs w:val="24"/>
        </w:rPr>
        <w:t xml:space="preserve"> nhưng không điều trị.</w:t>
      </w:r>
    </w:p>
    <w:p w14:paraId="56C88AC5" w14:textId="4ADFE0FE" w:rsidR="00D30533" w:rsidRPr="006240C8" w:rsidRDefault="006C5899" w:rsidP="004B2349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 xml:space="preserve">CNV 1 năm, BN </w:t>
      </w:r>
      <w:r w:rsidR="00C402AA" w:rsidRPr="006240C8">
        <w:rPr>
          <w:rFonts w:ascii="Times New Roman" w:eastAsia="Times New Roman" w:hAnsi="Times New Roman" w:cs="Times New Roman"/>
          <w:sz w:val="24"/>
          <w:szCs w:val="24"/>
        </w:rPr>
        <w:t>được chẩn đoán là đợt cấp viêm gan siêu vi B + ĐTĐ</w:t>
      </w:r>
      <w:r w:rsidR="00AA0EE7">
        <w:rPr>
          <w:rFonts w:ascii="Times New Roman" w:eastAsia="Times New Roman" w:hAnsi="Times New Roman" w:cs="Times New Roman"/>
          <w:sz w:val="24"/>
          <w:szCs w:val="24"/>
        </w:rPr>
        <w:t xml:space="preserve"> tại BV Nhiệt Đới</w:t>
      </w:r>
      <w:r w:rsidR="00754F98" w:rsidRPr="006240C8">
        <w:rPr>
          <w:rFonts w:ascii="Times New Roman" w:eastAsia="Times New Roman" w:hAnsi="Times New Roman" w:cs="Times New Roman"/>
          <w:sz w:val="24"/>
          <w:szCs w:val="24"/>
        </w:rPr>
        <w:t>, BN không điều trị</w:t>
      </w:r>
      <w:r w:rsidR="00520DFB" w:rsidRPr="006240C8">
        <w:rPr>
          <w:rFonts w:ascii="Times New Roman" w:eastAsia="Times New Roman" w:hAnsi="Times New Roman" w:cs="Times New Roman"/>
          <w:sz w:val="24"/>
          <w:szCs w:val="24"/>
        </w:rPr>
        <w:t>.</w:t>
      </w:r>
      <w:r w:rsidR="00B66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0EE7">
        <w:rPr>
          <w:rFonts w:ascii="Times New Roman" w:eastAsia="Times New Roman" w:hAnsi="Times New Roman" w:cs="Times New Roman"/>
          <w:sz w:val="24"/>
          <w:szCs w:val="24"/>
        </w:rPr>
        <w:t>Ở lần NV đó, BN có vàng da, bụng to, đ</w:t>
      </w:r>
      <w:r w:rsidR="00370582">
        <w:rPr>
          <w:rFonts w:ascii="Times New Roman" w:eastAsia="Times New Roman" w:hAnsi="Times New Roman" w:cs="Times New Roman"/>
          <w:sz w:val="24"/>
          <w:szCs w:val="24"/>
        </w:rPr>
        <w:t>ường huyết ở lần NV đó khoảng &gt;500mg%</w:t>
      </w:r>
    </w:p>
    <w:p w14:paraId="1F8F6D73" w14:textId="3CCB4C85" w:rsidR="006637C4" w:rsidRPr="006240C8" w:rsidRDefault="006637C4" w:rsidP="00C269B0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Chưa ghi nhận tiền căn các bệnh </w:t>
      </w:r>
      <w:r w:rsidR="00B90836">
        <w:rPr>
          <w:rFonts w:ascii="Times New Roman" w:eastAsia="Times New Roman" w:hAnsi="Times New Roman" w:cs="Times New Roman"/>
          <w:sz w:val="24"/>
          <w:szCs w:val="24"/>
        </w:rPr>
        <w:t>lý khác</w:t>
      </w:r>
    </w:p>
    <w:p w14:paraId="6C0AF7C7" w14:textId="77777777" w:rsidR="00D30533" w:rsidRPr="006240C8" w:rsidRDefault="00D30533" w:rsidP="004B2349">
      <w:pPr>
        <w:pStyle w:val="ListParagraph"/>
        <w:numPr>
          <w:ilvl w:val="0"/>
          <w:numId w:val="4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Ngoại khoa</w:t>
      </w:r>
    </w:p>
    <w:p w14:paraId="7BD078D0" w14:textId="77777777" w:rsidR="00D30533" w:rsidRPr="006240C8" w:rsidRDefault="00D30533" w:rsidP="004B2349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Chưa ghi nhận tiền căn phẫu thuật, chấn thương.</w:t>
      </w:r>
    </w:p>
    <w:p w14:paraId="07B7B695" w14:textId="77777777" w:rsidR="00D30533" w:rsidRPr="006240C8" w:rsidRDefault="00D30533" w:rsidP="004B2349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Thói quen:</w:t>
      </w:r>
    </w:p>
    <w:p w14:paraId="2DE41EB6" w14:textId="77777777" w:rsidR="00D30533" w:rsidRPr="006240C8" w:rsidRDefault="00D30533" w:rsidP="004B2349">
      <w:pPr>
        <w:pStyle w:val="ListParagraph"/>
        <w:spacing w:line="288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i/>
          <w:iCs/>
          <w:sz w:val="24"/>
          <w:szCs w:val="24"/>
        </w:rPr>
        <w:t>Sinh hoạt</w:t>
      </w:r>
    </w:p>
    <w:p w14:paraId="237B08E1" w14:textId="5424C8B0" w:rsidR="00D30533" w:rsidRPr="006240C8" w:rsidRDefault="00D30533" w:rsidP="004B2349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 xml:space="preserve">Rượu bia: </w:t>
      </w:r>
      <w:r w:rsidR="006C5899" w:rsidRPr="006240C8">
        <w:rPr>
          <w:rFonts w:ascii="Times New Roman" w:eastAsia="Times New Roman" w:hAnsi="Times New Roman" w:cs="Times New Roman"/>
          <w:sz w:val="24"/>
          <w:szCs w:val="24"/>
        </w:rPr>
        <w:t>không có</w:t>
      </w:r>
    </w:p>
    <w:p w14:paraId="421074A2" w14:textId="41047F22" w:rsidR="00D30533" w:rsidRPr="006240C8" w:rsidRDefault="00D30533" w:rsidP="004B2349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Thuốc lá: </w:t>
      </w:r>
      <w:r w:rsidR="006C5899" w:rsidRPr="006240C8">
        <w:rPr>
          <w:rFonts w:ascii="Times New Roman" w:eastAsia="Times New Roman" w:hAnsi="Times New Roman" w:cs="Times New Roman"/>
          <w:sz w:val="24"/>
          <w:szCs w:val="24"/>
        </w:rPr>
        <w:t>không c</w:t>
      </w:r>
      <w:r w:rsidR="00265C5F">
        <w:rPr>
          <w:rFonts w:ascii="Times New Roman" w:eastAsia="Times New Roman" w:hAnsi="Times New Roman" w:cs="Times New Roman"/>
          <w:sz w:val="24"/>
          <w:szCs w:val="24"/>
        </w:rPr>
        <w:t>ó</w:t>
      </w:r>
    </w:p>
    <w:p w14:paraId="0C573CFA" w14:textId="77777777" w:rsidR="00D30533" w:rsidRPr="006240C8" w:rsidRDefault="00D30533" w:rsidP="004B2349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Thể dục: không có</w:t>
      </w:r>
    </w:p>
    <w:p w14:paraId="09CAF94C" w14:textId="77777777" w:rsidR="00D30533" w:rsidRPr="006240C8" w:rsidRDefault="00D30533" w:rsidP="004B2349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i/>
          <w:iCs/>
          <w:szCs w:val="24"/>
        </w:rPr>
      </w:pPr>
      <w:r w:rsidRPr="006240C8">
        <w:rPr>
          <w:rFonts w:ascii="Times New Roman" w:eastAsia="Times New Roman" w:hAnsi="Times New Roman" w:cs="Times New Roman"/>
          <w:i/>
          <w:iCs/>
          <w:szCs w:val="24"/>
        </w:rPr>
        <w:t>Ăn uống</w:t>
      </w:r>
    </w:p>
    <w:p w14:paraId="7F1AEA99" w14:textId="069DC9C7" w:rsidR="00E91EAC" w:rsidRPr="006240C8" w:rsidRDefault="00E91EAC" w:rsidP="00E91EAC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BN ăn ngọt nhiều từ khi được chẩn đoán</w:t>
      </w:r>
      <w:r w:rsidR="0048369E">
        <w:rPr>
          <w:rFonts w:ascii="Times New Roman" w:eastAsia="Times New Roman" w:hAnsi="Times New Roman" w:cs="Times New Roman"/>
          <w:sz w:val="24"/>
          <w:szCs w:val="24"/>
        </w:rPr>
        <w:t xml:space="preserve"> viêm gan siêu vi B</w:t>
      </w:r>
      <w:r w:rsidRPr="006240C8">
        <w:rPr>
          <w:rFonts w:ascii="Times New Roman" w:eastAsia="Times New Roman" w:hAnsi="Times New Roman" w:cs="Times New Roman"/>
          <w:sz w:val="24"/>
          <w:szCs w:val="24"/>
        </w:rPr>
        <w:t>, thường chỉ ăn trái cây (sầu riê</w:t>
      </w:r>
      <w:r w:rsidR="00BA31D4" w:rsidRPr="006240C8">
        <w:rPr>
          <w:rFonts w:ascii="Times New Roman" w:eastAsia="Times New Roman" w:hAnsi="Times New Roman" w:cs="Times New Roman"/>
          <w:sz w:val="24"/>
          <w:szCs w:val="24"/>
        </w:rPr>
        <w:t>ng, nhãn, xoài) và uống cà phê sữa chứ không ăn đủ bữa, đủ chất.</w:t>
      </w:r>
      <w:r w:rsidR="00754F98" w:rsidRPr="006240C8">
        <w:rPr>
          <w:rFonts w:ascii="Times New Roman" w:eastAsia="Times New Roman" w:hAnsi="Times New Roman" w:cs="Times New Roman"/>
          <w:sz w:val="24"/>
          <w:szCs w:val="24"/>
        </w:rPr>
        <w:t xml:space="preserve"> BN có sụt khoảng 10kg/</w:t>
      </w:r>
      <w:r w:rsidR="002E41FD" w:rsidRPr="006240C8">
        <w:rPr>
          <w:rFonts w:ascii="Times New Roman" w:eastAsia="Times New Roman" w:hAnsi="Times New Roman" w:cs="Times New Roman"/>
          <w:sz w:val="24"/>
          <w:szCs w:val="24"/>
        </w:rPr>
        <w:t>1 năm nay.</w:t>
      </w:r>
    </w:p>
    <w:p w14:paraId="57BA962C" w14:textId="03DF1078" w:rsidR="00D30533" w:rsidRPr="006240C8" w:rsidRDefault="00D30533" w:rsidP="004B2349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 xml:space="preserve">Tiếp xúc thuốc (ngoài điều trị bệnh), hoá chất: </w:t>
      </w:r>
      <w:r w:rsidR="006C5899" w:rsidRPr="006240C8">
        <w:rPr>
          <w:rFonts w:ascii="Times New Roman" w:eastAsia="Times New Roman" w:hAnsi="Times New Roman" w:cs="Times New Roman"/>
          <w:sz w:val="24"/>
          <w:szCs w:val="24"/>
        </w:rPr>
        <w:t>Uống nước lá mật gấu + lá vối</w:t>
      </w:r>
    </w:p>
    <w:p w14:paraId="2C1FF332" w14:textId="77777777" w:rsidR="00D30533" w:rsidRPr="006240C8" w:rsidRDefault="00D30533" w:rsidP="004B2349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 xml:space="preserve">Dị ứng: </w:t>
      </w:r>
    </w:p>
    <w:p w14:paraId="60C19D81" w14:textId="26448DC0" w:rsidR="00D30533" w:rsidRPr="006240C8" w:rsidRDefault="00D30533" w:rsidP="004B2349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 xml:space="preserve">Không ghi nhận tiền căn dị ứng thuốc hay thức </w:t>
      </w:r>
      <w:r w:rsidR="006C5899" w:rsidRPr="006240C8">
        <w:rPr>
          <w:rFonts w:ascii="Times New Roman" w:eastAsia="Times New Roman" w:hAnsi="Times New Roman" w:cs="Times New Roman"/>
          <w:sz w:val="24"/>
          <w:szCs w:val="24"/>
        </w:rPr>
        <w:t>ă</w:t>
      </w:r>
      <w:r w:rsidRPr="006240C8">
        <w:rPr>
          <w:rFonts w:ascii="Times New Roman" w:eastAsia="Times New Roman" w:hAnsi="Times New Roman" w:cs="Times New Roman"/>
          <w:sz w:val="24"/>
          <w:szCs w:val="24"/>
        </w:rPr>
        <w:t>n.</w:t>
      </w:r>
    </w:p>
    <w:p w14:paraId="7EC43D9E" w14:textId="77777777" w:rsidR="00D30533" w:rsidRPr="006240C8" w:rsidRDefault="00D30533" w:rsidP="004B2349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Dịch tễ:</w:t>
      </w:r>
    </w:p>
    <w:p w14:paraId="497CDBD8" w14:textId="77777777" w:rsidR="00D30533" w:rsidRPr="006240C8" w:rsidRDefault="00D30533" w:rsidP="004B2349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 xml:space="preserve">BN không tiếp xúc với người mắc COVID-19. </w:t>
      </w:r>
    </w:p>
    <w:p w14:paraId="560ADAA3" w14:textId="578F8A74" w:rsidR="00D30533" w:rsidRPr="006240C8" w:rsidRDefault="00D30533" w:rsidP="004B2349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BN chưa nhiễm COVID-19,</w:t>
      </w:r>
      <w:r w:rsidR="00110489" w:rsidRPr="006240C8">
        <w:rPr>
          <w:rFonts w:ascii="Times New Roman" w:eastAsia="Times New Roman" w:hAnsi="Times New Roman" w:cs="Times New Roman"/>
          <w:sz w:val="24"/>
          <w:szCs w:val="24"/>
        </w:rPr>
        <w:t xml:space="preserve"> chưa tiêm vaccine</w:t>
      </w:r>
    </w:p>
    <w:p w14:paraId="79729200" w14:textId="5D652667" w:rsidR="00D30533" w:rsidRPr="006240C8" w:rsidRDefault="00D30533" w:rsidP="004B2349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6240C8">
        <w:rPr>
          <w:rFonts w:ascii="Times New Roman" w:eastAsia="Times New Roman" w:hAnsi="Times New Roman" w:cs="Times New Roman"/>
          <w:szCs w:val="24"/>
        </w:rPr>
        <w:t>2. Gia đình</w:t>
      </w:r>
    </w:p>
    <w:p w14:paraId="093E2E2D" w14:textId="3833CEC7" w:rsidR="006C5899" w:rsidRPr="006240C8" w:rsidRDefault="006C5899" w:rsidP="00110489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Cha</w:t>
      </w:r>
      <w:r w:rsidR="00110489" w:rsidRPr="006240C8">
        <w:rPr>
          <w:rFonts w:ascii="Times New Roman" w:eastAsia="Times New Roman" w:hAnsi="Times New Roman" w:cs="Times New Roman"/>
          <w:sz w:val="24"/>
          <w:szCs w:val="24"/>
        </w:rPr>
        <w:t>, chồng, con gái bị viêm gan siêu vi B. Không điều trị</w:t>
      </w:r>
    </w:p>
    <w:p w14:paraId="3D1EAC88" w14:textId="77777777" w:rsidR="00D30533" w:rsidRPr="006240C8" w:rsidRDefault="00D30533" w:rsidP="004B2349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szCs w:val="24"/>
        </w:rPr>
      </w:pPr>
      <w:r w:rsidRPr="006240C8">
        <w:rPr>
          <w:rFonts w:ascii="Times New Roman" w:eastAsia="Times New Roman" w:hAnsi="Times New Roman" w:cs="Times New Roman"/>
          <w:b/>
          <w:bCs/>
          <w:szCs w:val="24"/>
        </w:rPr>
        <w:t>V. LƯỢC QUA CÁC CƠ QUAN</w:t>
      </w:r>
    </w:p>
    <w:p w14:paraId="5CCDBC44" w14:textId="77777777" w:rsidR="00D30533" w:rsidRPr="006240C8" w:rsidRDefault="00D30533" w:rsidP="004B2349">
      <w:pPr>
        <w:pStyle w:val="NormalWeb"/>
        <w:numPr>
          <w:ilvl w:val="0"/>
          <w:numId w:val="2"/>
        </w:numPr>
        <w:spacing w:before="0" w:beforeAutospacing="0" w:after="0" w:afterAutospacing="0" w:line="288" w:lineRule="auto"/>
        <w:contextualSpacing/>
        <w:jc w:val="both"/>
        <w:rPr>
          <w:lang w:val="en-US"/>
        </w:rPr>
      </w:pPr>
      <w:r w:rsidRPr="006240C8">
        <w:rPr>
          <w:lang w:val="en-US"/>
        </w:rPr>
        <w:t>Tim mạch: không đau ngực, không hồi hộp đánh trống ngực.</w:t>
      </w:r>
    </w:p>
    <w:p w14:paraId="5BBC54E4" w14:textId="77777777" w:rsidR="00D30533" w:rsidRPr="006240C8" w:rsidRDefault="00D30533" w:rsidP="004B2349">
      <w:pPr>
        <w:pStyle w:val="NormalWeb"/>
        <w:numPr>
          <w:ilvl w:val="0"/>
          <w:numId w:val="2"/>
        </w:numPr>
        <w:spacing w:before="0" w:beforeAutospacing="0" w:after="0" w:afterAutospacing="0" w:line="288" w:lineRule="auto"/>
        <w:contextualSpacing/>
        <w:jc w:val="both"/>
        <w:rPr>
          <w:lang w:val="en-US"/>
        </w:rPr>
      </w:pPr>
      <w:r w:rsidRPr="006240C8">
        <w:rPr>
          <w:lang w:val="en-US"/>
        </w:rPr>
        <w:t>Hô hấp:</w:t>
      </w:r>
      <w:r w:rsidRPr="006240C8">
        <w:rPr>
          <w:lang w:val="vi-VN"/>
        </w:rPr>
        <w:t xml:space="preserve"> không</w:t>
      </w:r>
      <w:r w:rsidRPr="006240C8">
        <w:rPr>
          <w:lang w:val="en-US"/>
        </w:rPr>
        <w:t xml:space="preserve"> ho khan, không khạc đàm, không khò khè, không sốt</w:t>
      </w:r>
      <w:r w:rsidRPr="006240C8">
        <w:rPr>
          <w:lang w:val="vi-VN"/>
        </w:rPr>
        <w:t>, không khó thở.</w:t>
      </w:r>
    </w:p>
    <w:p w14:paraId="6311A703" w14:textId="77777777" w:rsidR="00D30533" w:rsidRPr="006240C8" w:rsidRDefault="00D30533" w:rsidP="004B2349">
      <w:pPr>
        <w:pStyle w:val="NormalWeb"/>
        <w:numPr>
          <w:ilvl w:val="0"/>
          <w:numId w:val="2"/>
        </w:numPr>
        <w:spacing w:before="0" w:beforeAutospacing="0" w:after="0" w:afterAutospacing="0" w:line="288" w:lineRule="auto"/>
        <w:contextualSpacing/>
        <w:jc w:val="both"/>
        <w:rPr>
          <w:lang w:val="en-US"/>
        </w:rPr>
      </w:pPr>
      <w:r w:rsidRPr="006240C8">
        <w:rPr>
          <w:lang w:val="en-US"/>
        </w:rPr>
        <w:t>Tiêu hóa: không</w:t>
      </w:r>
      <w:r w:rsidRPr="006240C8">
        <w:rPr>
          <w:lang w:val="vi-VN"/>
        </w:rPr>
        <w:t xml:space="preserve"> </w:t>
      </w:r>
      <w:r w:rsidRPr="006240C8">
        <w:rPr>
          <w:lang w:val="en-US"/>
        </w:rPr>
        <w:t>đau bụng, đi tiêu phân vàng đóng khuôn bình thường.</w:t>
      </w:r>
    </w:p>
    <w:p w14:paraId="3741056B" w14:textId="0C849133" w:rsidR="00D30533" w:rsidRPr="006240C8" w:rsidRDefault="00D30533" w:rsidP="004B2349">
      <w:pPr>
        <w:pStyle w:val="NormalWeb"/>
        <w:numPr>
          <w:ilvl w:val="0"/>
          <w:numId w:val="2"/>
        </w:numPr>
        <w:spacing w:before="0" w:beforeAutospacing="0" w:after="0" w:afterAutospacing="0" w:line="288" w:lineRule="auto"/>
        <w:contextualSpacing/>
        <w:jc w:val="both"/>
        <w:rPr>
          <w:lang w:val="en-US"/>
        </w:rPr>
      </w:pPr>
      <w:r w:rsidRPr="006240C8">
        <w:rPr>
          <w:lang w:val="en-US"/>
        </w:rPr>
        <w:t>Thận niệu: không</w:t>
      </w:r>
      <w:r w:rsidRPr="006240C8">
        <w:rPr>
          <w:lang w:val="vi-VN"/>
        </w:rPr>
        <w:t xml:space="preserve"> đau hông lưng, tiểu gắt tiểu buốt, không tiểu bọt, không tiểu đêm, nước tiểu vàng đậm, lượng nước </w:t>
      </w:r>
      <w:r w:rsidR="006C5899" w:rsidRPr="006240C8">
        <w:rPr>
          <w:lang w:val="vi-VN"/>
        </w:rPr>
        <w:t>tiểu</w:t>
      </w:r>
      <w:r w:rsidR="002E41FD" w:rsidRPr="006240C8">
        <w:rPr>
          <w:lang w:val="vi-VN"/>
        </w:rPr>
        <w:t xml:space="preserve"> khoảng 1,2l/24h</w:t>
      </w:r>
      <w:r w:rsidR="00265C5F">
        <w:rPr>
          <w:lang w:val="vi-VN"/>
        </w:rPr>
        <w:t xml:space="preserve"> (có thể dùng tiêu chuẩn thiểu niệu để đánh giá)</w:t>
      </w:r>
    </w:p>
    <w:p w14:paraId="54799FDA" w14:textId="77777777" w:rsidR="00D30533" w:rsidRPr="006240C8" w:rsidRDefault="00D30533" w:rsidP="004B2349">
      <w:pPr>
        <w:pStyle w:val="NormalWeb"/>
        <w:numPr>
          <w:ilvl w:val="0"/>
          <w:numId w:val="2"/>
        </w:numPr>
        <w:spacing w:before="0" w:beforeAutospacing="0" w:after="0" w:afterAutospacing="0" w:line="288" w:lineRule="auto"/>
        <w:contextualSpacing/>
        <w:jc w:val="both"/>
        <w:rPr>
          <w:lang w:val="en-US"/>
        </w:rPr>
      </w:pPr>
      <w:r w:rsidRPr="006240C8">
        <w:rPr>
          <w:lang w:val="en-US"/>
        </w:rPr>
        <w:t>Thần kinh</w:t>
      </w:r>
      <w:r w:rsidRPr="006240C8">
        <w:rPr>
          <w:lang w:val="vi-VN"/>
        </w:rPr>
        <w:t>: không đau đầu, không chóng mặt, không choáng, không méo mặt.</w:t>
      </w:r>
    </w:p>
    <w:p w14:paraId="7EF667BE" w14:textId="291485E9" w:rsidR="00D30533" w:rsidRPr="007C3474" w:rsidRDefault="00D30533" w:rsidP="00C269B0">
      <w:pPr>
        <w:pStyle w:val="NormalWeb"/>
        <w:numPr>
          <w:ilvl w:val="0"/>
          <w:numId w:val="2"/>
        </w:numPr>
        <w:spacing w:before="0" w:beforeAutospacing="0" w:after="0" w:afterAutospacing="0" w:line="288" w:lineRule="auto"/>
        <w:contextualSpacing/>
        <w:jc w:val="both"/>
        <w:rPr>
          <w:lang w:val="en-US"/>
        </w:rPr>
      </w:pPr>
      <w:r w:rsidRPr="006240C8">
        <w:rPr>
          <w:lang w:val="vi-VN"/>
        </w:rPr>
        <w:t>C</w:t>
      </w:r>
      <w:r w:rsidRPr="006240C8">
        <w:rPr>
          <w:lang w:val="en-US"/>
        </w:rPr>
        <w:t xml:space="preserve">ơ xương khớp: </w:t>
      </w:r>
      <w:r w:rsidR="006C5899" w:rsidRPr="006240C8">
        <w:rPr>
          <w:lang w:val="en-US"/>
        </w:rPr>
        <w:t>tê</w:t>
      </w:r>
      <w:r w:rsidR="006C5899" w:rsidRPr="006240C8">
        <w:rPr>
          <w:lang w:val="vi-VN"/>
        </w:rPr>
        <w:t xml:space="preserve"> nhức từ gối phải đến bàn chân phải</w:t>
      </w:r>
      <w:r w:rsidRPr="006240C8">
        <w:rPr>
          <w:lang w:val="en-US"/>
        </w:rPr>
        <w:t>,</w:t>
      </w:r>
      <w:r w:rsidRPr="006240C8">
        <w:rPr>
          <w:lang w:val="vi-VN"/>
        </w:rPr>
        <w:t xml:space="preserve"> không</w:t>
      </w:r>
      <w:r w:rsidRPr="006240C8">
        <w:rPr>
          <w:lang w:val="en-US"/>
        </w:rPr>
        <w:t xml:space="preserve"> đau khớp bàn ngón, không đau đầu, không chóng mặt</w:t>
      </w:r>
      <w:r w:rsidRPr="006240C8">
        <w:rPr>
          <w:lang w:val="vi-VN"/>
        </w:rPr>
        <w:t>, không đau cách hồi các chi.</w:t>
      </w:r>
    </w:p>
    <w:p w14:paraId="4DF6E86C" w14:textId="77777777" w:rsidR="00D30533" w:rsidRPr="006240C8" w:rsidRDefault="00D30533" w:rsidP="004B2349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szCs w:val="24"/>
        </w:rPr>
      </w:pPr>
      <w:r w:rsidRPr="006240C8">
        <w:rPr>
          <w:rFonts w:ascii="Times New Roman" w:eastAsia="Times New Roman" w:hAnsi="Times New Roman" w:cs="Times New Roman"/>
          <w:b/>
          <w:bCs/>
          <w:szCs w:val="24"/>
        </w:rPr>
        <w:t xml:space="preserve">VI. KHÁM LÂM SÀNG </w:t>
      </w:r>
    </w:p>
    <w:p w14:paraId="143F4F94" w14:textId="77777777" w:rsidR="00D30533" w:rsidRPr="006240C8" w:rsidRDefault="00D30533" w:rsidP="004B2349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szCs w:val="24"/>
          <w:u w:val="single"/>
        </w:rPr>
      </w:pPr>
      <w:r w:rsidRPr="006240C8">
        <w:rPr>
          <w:rFonts w:ascii="Times New Roman" w:eastAsia="Times New Roman" w:hAnsi="Times New Roman" w:cs="Times New Roman"/>
          <w:b/>
          <w:bCs/>
          <w:szCs w:val="24"/>
          <w:u w:val="single"/>
        </w:rPr>
        <w:t>Lúc nhập viện</w:t>
      </w:r>
    </w:p>
    <w:p w14:paraId="5BDC9A29" w14:textId="77777777" w:rsidR="00D30533" w:rsidRPr="006240C8" w:rsidRDefault="00D30533" w:rsidP="004B2349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i/>
          <w:iCs/>
          <w:szCs w:val="24"/>
        </w:rPr>
      </w:pPr>
      <w:r w:rsidRPr="006240C8">
        <w:rPr>
          <w:rFonts w:ascii="Times New Roman" w:eastAsia="Times New Roman" w:hAnsi="Times New Roman" w:cs="Times New Roman"/>
          <w:i/>
          <w:iCs/>
          <w:szCs w:val="24"/>
        </w:rPr>
        <w:t xml:space="preserve">Sinh hiệu lúc NV: </w:t>
      </w:r>
    </w:p>
    <w:p w14:paraId="3912F5FB" w14:textId="2DCDA51C" w:rsidR="00D30533" w:rsidRPr="006240C8" w:rsidRDefault="00D30533" w:rsidP="004B2349">
      <w:pPr>
        <w:pStyle w:val="ListParagraph"/>
        <w:numPr>
          <w:ilvl w:val="0"/>
          <w:numId w:val="16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Mạch</w:t>
      </w:r>
      <w:r w:rsidR="005E48CF" w:rsidRPr="006240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63A6C" w:rsidRPr="006240C8">
        <w:rPr>
          <w:rFonts w:ascii="Times New Roman" w:eastAsia="Times New Roman" w:hAnsi="Times New Roman" w:cs="Times New Roman"/>
          <w:sz w:val="24"/>
          <w:szCs w:val="24"/>
        </w:rPr>
        <w:t xml:space="preserve">108 </w:t>
      </w:r>
      <w:r w:rsidRPr="006240C8">
        <w:rPr>
          <w:rFonts w:ascii="Times New Roman" w:eastAsia="Times New Roman" w:hAnsi="Times New Roman" w:cs="Times New Roman"/>
          <w:sz w:val="24"/>
          <w:szCs w:val="24"/>
        </w:rPr>
        <w:t>lần/phút</w:t>
      </w:r>
    </w:p>
    <w:p w14:paraId="277364EB" w14:textId="3A05B3E9" w:rsidR="00D30533" w:rsidRPr="006240C8" w:rsidRDefault="00D30533" w:rsidP="004B2349">
      <w:pPr>
        <w:pStyle w:val="ListParagraph"/>
        <w:numPr>
          <w:ilvl w:val="0"/>
          <w:numId w:val="16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HA:</w:t>
      </w:r>
      <w:r w:rsidR="005E48CF" w:rsidRPr="006240C8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A63A6C" w:rsidRPr="006240C8">
        <w:rPr>
          <w:rFonts w:ascii="Times New Roman" w:eastAsia="Times New Roman" w:hAnsi="Times New Roman" w:cs="Times New Roman"/>
          <w:sz w:val="24"/>
          <w:szCs w:val="24"/>
        </w:rPr>
        <w:t>20/80</w:t>
      </w:r>
      <w:r w:rsidRPr="006240C8">
        <w:rPr>
          <w:rFonts w:ascii="Times New Roman" w:eastAsia="Times New Roman" w:hAnsi="Times New Roman" w:cs="Times New Roman"/>
          <w:sz w:val="24"/>
          <w:szCs w:val="24"/>
        </w:rPr>
        <w:t xml:space="preserve"> mmHg</w:t>
      </w:r>
    </w:p>
    <w:p w14:paraId="10F350D5" w14:textId="60A59427" w:rsidR="00D30533" w:rsidRPr="006240C8" w:rsidRDefault="00D30533" w:rsidP="004B2349">
      <w:pPr>
        <w:pStyle w:val="ListParagraph"/>
        <w:numPr>
          <w:ilvl w:val="0"/>
          <w:numId w:val="16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Nhịp thở:</w:t>
      </w:r>
      <w:r w:rsidR="001E04C3" w:rsidRPr="006240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3A6C" w:rsidRPr="006240C8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6240C8">
        <w:rPr>
          <w:rFonts w:ascii="Times New Roman" w:eastAsia="Times New Roman" w:hAnsi="Times New Roman" w:cs="Times New Roman"/>
          <w:sz w:val="24"/>
          <w:szCs w:val="24"/>
        </w:rPr>
        <w:t xml:space="preserve"> lần/phút</w:t>
      </w:r>
    </w:p>
    <w:p w14:paraId="3D216003" w14:textId="01C97722" w:rsidR="00D30533" w:rsidRPr="006240C8" w:rsidRDefault="00D30533" w:rsidP="00A63A6C">
      <w:pPr>
        <w:pStyle w:val="ListParagraph"/>
        <w:numPr>
          <w:ilvl w:val="0"/>
          <w:numId w:val="16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Nhiệt độ: 37oC</w:t>
      </w:r>
    </w:p>
    <w:p w14:paraId="446D2E81" w14:textId="77777777" w:rsidR="00D30533" w:rsidRPr="006240C8" w:rsidRDefault="00D30533" w:rsidP="004B2349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i/>
          <w:iCs/>
          <w:szCs w:val="24"/>
        </w:rPr>
      </w:pPr>
      <w:r w:rsidRPr="006240C8">
        <w:rPr>
          <w:rFonts w:ascii="Times New Roman" w:eastAsia="Times New Roman" w:hAnsi="Times New Roman" w:cs="Times New Roman"/>
          <w:i/>
          <w:iCs/>
          <w:szCs w:val="24"/>
        </w:rPr>
        <w:t xml:space="preserve">Khám lúc NV: </w:t>
      </w:r>
    </w:p>
    <w:p w14:paraId="2B9DD56B" w14:textId="77777777" w:rsidR="00D30533" w:rsidRPr="006240C8" w:rsidRDefault="00D30533" w:rsidP="004B2349">
      <w:pPr>
        <w:pStyle w:val="ListParagraph"/>
        <w:numPr>
          <w:ilvl w:val="0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 xml:space="preserve">BN tỉnh, tiếp xúc được, Niêm hồng, không xuất huyết. Mạch quay rõ, không phù, không vàng da niêm. Thở không co kéo. </w:t>
      </w:r>
    </w:p>
    <w:p w14:paraId="5D972E20" w14:textId="44E8FA31" w:rsidR="00E5174C" w:rsidRPr="006240C8" w:rsidRDefault="00D30533" w:rsidP="00E5174C">
      <w:pPr>
        <w:pStyle w:val="ListParagraph"/>
        <w:numPr>
          <w:ilvl w:val="0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 xml:space="preserve">Tim đều, phổi không rale. </w:t>
      </w:r>
      <w:r w:rsidR="00F73226" w:rsidRPr="006240C8">
        <w:rPr>
          <w:rFonts w:ascii="Times New Roman" w:eastAsia="Times New Roman" w:hAnsi="Times New Roman" w:cs="Times New Roman"/>
          <w:sz w:val="24"/>
          <w:szCs w:val="24"/>
        </w:rPr>
        <w:t xml:space="preserve">Bụng mềm, không điểm đau </w:t>
      </w:r>
      <w:r w:rsidR="00E5174C" w:rsidRPr="006240C8">
        <w:rPr>
          <w:rFonts w:ascii="Times New Roman" w:eastAsia="Times New Roman" w:hAnsi="Times New Roman" w:cs="Times New Roman"/>
          <w:sz w:val="24"/>
          <w:szCs w:val="24"/>
        </w:rPr>
        <w:t>khu trú.</w:t>
      </w:r>
      <w:r w:rsidR="00F73226" w:rsidRPr="006240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40C8">
        <w:rPr>
          <w:rFonts w:ascii="Times New Roman" w:eastAsia="Times New Roman" w:hAnsi="Times New Roman" w:cs="Times New Roman"/>
          <w:sz w:val="24"/>
          <w:szCs w:val="24"/>
        </w:rPr>
        <w:t>Cổ mềm, không dấu TK định vị</w:t>
      </w:r>
      <w:r w:rsidR="00E5174C" w:rsidRPr="006240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D5A081" w14:textId="107670D1" w:rsidR="00D30533" w:rsidRPr="006240C8" w:rsidRDefault="00D30533" w:rsidP="004B2349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szCs w:val="24"/>
          <w:u w:val="single"/>
        </w:rPr>
      </w:pPr>
      <w:r w:rsidRPr="006240C8">
        <w:rPr>
          <w:rFonts w:ascii="Times New Roman" w:eastAsia="Times New Roman" w:hAnsi="Times New Roman" w:cs="Times New Roman"/>
          <w:b/>
          <w:bCs/>
          <w:szCs w:val="24"/>
          <w:u w:val="single"/>
        </w:rPr>
        <w:t>8h ngày 1</w:t>
      </w:r>
      <w:r w:rsidR="00E5174C" w:rsidRPr="006240C8">
        <w:rPr>
          <w:rFonts w:ascii="Times New Roman" w:eastAsia="Times New Roman" w:hAnsi="Times New Roman" w:cs="Times New Roman"/>
          <w:b/>
          <w:bCs/>
          <w:szCs w:val="24"/>
          <w:u w:val="single"/>
          <w:lang w:val="vi-VN"/>
        </w:rPr>
        <w:t>7</w:t>
      </w:r>
      <w:r w:rsidRPr="006240C8">
        <w:rPr>
          <w:rFonts w:ascii="Times New Roman" w:eastAsia="Times New Roman" w:hAnsi="Times New Roman" w:cs="Times New Roman"/>
          <w:b/>
          <w:bCs/>
          <w:szCs w:val="24"/>
          <w:u w:val="single"/>
        </w:rPr>
        <w:t>/05/2022</w:t>
      </w:r>
    </w:p>
    <w:p w14:paraId="5A7B69C0" w14:textId="77777777" w:rsidR="00D30533" w:rsidRPr="006240C8" w:rsidRDefault="00D30533" w:rsidP="004B2349">
      <w:pPr>
        <w:pStyle w:val="ListParagraph"/>
        <w:numPr>
          <w:ilvl w:val="0"/>
          <w:numId w:val="6"/>
        </w:numPr>
        <w:spacing w:line="288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b/>
          <w:bCs/>
          <w:sz w:val="24"/>
          <w:szCs w:val="24"/>
        </w:rPr>
        <w:t>Tổng trạng</w:t>
      </w:r>
    </w:p>
    <w:p w14:paraId="4B94D260" w14:textId="77777777" w:rsidR="00D30533" w:rsidRPr="006240C8" w:rsidRDefault="00D30533" w:rsidP="004B2349">
      <w:pPr>
        <w:pStyle w:val="ListParagraph"/>
        <w:numPr>
          <w:ilvl w:val="0"/>
          <w:numId w:val="7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  <w:lang w:val="en-US"/>
        </w:rPr>
        <w:t>BN tỉnh</w:t>
      </w:r>
      <w:r w:rsidRPr="006240C8">
        <w:rPr>
          <w:rFonts w:ascii="Times New Roman" w:eastAsia="Times New Roman" w:hAnsi="Times New Roman" w:cs="Times New Roman"/>
          <w:sz w:val="24"/>
          <w:szCs w:val="24"/>
        </w:rPr>
        <w:t>, tiếp xúc tốt</w:t>
      </w:r>
    </w:p>
    <w:p w14:paraId="27578EBC" w14:textId="1ABCF5F0" w:rsidR="00D30533" w:rsidRPr="006240C8" w:rsidRDefault="00D30533" w:rsidP="004B2349">
      <w:pPr>
        <w:pStyle w:val="ListParagraph"/>
        <w:numPr>
          <w:ilvl w:val="0"/>
          <w:numId w:val="7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 xml:space="preserve">Sinh hiệu: </w:t>
      </w:r>
      <w:r w:rsidR="005C5DB9">
        <w:rPr>
          <w:rFonts w:ascii="Times New Roman" w:eastAsia="Times New Roman" w:hAnsi="Times New Roman" w:cs="Times New Roman"/>
          <w:sz w:val="24"/>
          <w:szCs w:val="24"/>
        </w:rPr>
        <w:t>để ý kĩ phần này có thiếu máu hay không</w:t>
      </w:r>
    </w:p>
    <w:p w14:paraId="650B7E50" w14:textId="70EA9D90" w:rsidR="00D30533" w:rsidRPr="006240C8" w:rsidRDefault="00D30533" w:rsidP="004B2349">
      <w:pPr>
        <w:pStyle w:val="ListParagraph"/>
        <w:numPr>
          <w:ilvl w:val="0"/>
          <w:numId w:val="8"/>
        </w:numPr>
        <w:spacing w:line="288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 xml:space="preserve">Mạch: </w:t>
      </w:r>
      <w:r w:rsidR="006C5899" w:rsidRPr="006240C8">
        <w:rPr>
          <w:rFonts w:ascii="Times New Roman" w:eastAsia="Times New Roman" w:hAnsi="Times New Roman" w:cs="Times New Roman"/>
          <w:sz w:val="24"/>
          <w:szCs w:val="24"/>
        </w:rPr>
        <w:t>8</w:t>
      </w:r>
      <w:r w:rsidR="00E5174C" w:rsidRPr="006240C8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6240C8">
        <w:rPr>
          <w:rFonts w:ascii="Times New Roman" w:eastAsia="Times New Roman" w:hAnsi="Times New Roman" w:cs="Times New Roman"/>
          <w:sz w:val="24"/>
          <w:szCs w:val="24"/>
        </w:rPr>
        <w:t xml:space="preserve"> lần/phút</w:t>
      </w:r>
    </w:p>
    <w:p w14:paraId="04F9AFDD" w14:textId="6F34422A" w:rsidR="00D30533" w:rsidRPr="006240C8" w:rsidRDefault="00D30533" w:rsidP="004B2349">
      <w:pPr>
        <w:pStyle w:val="ListParagraph"/>
        <w:numPr>
          <w:ilvl w:val="0"/>
          <w:numId w:val="8"/>
        </w:numPr>
        <w:spacing w:line="288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HA: tay phải 100/70 mmHg</w:t>
      </w:r>
    </w:p>
    <w:p w14:paraId="79DC5ADE" w14:textId="77777777" w:rsidR="00D30533" w:rsidRPr="006240C8" w:rsidRDefault="00D30533" w:rsidP="004B2349">
      <w:pPr>
        <w:pStyle w:val="ListParagraph"/>
        <w:numPr>
          <w:ilvl w:val="0"/>
          <w:numId w:val="8"/>
        </w:numPr>
        <w:spacing w:line="288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lastRenderedPageBreak/>
        <w:t>Nhịp thở: 16 lần/phút, đều</w:t>
      </w:r>
    </w:p>
    <w:p w14:paraId="1596EF96" w14:textId="03B85728" w:rsidR="00D30533" w:rsidRPr="006240C8" w:rsidRDefault="00D30533" w:rsidP="00962816">
      <w:pPr>
        <w:pStyle w:val="ListParagraph"/>
        <w:numPr>
          <w:ilvl w:val="0"/>
          <w:numId w:val="7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Chiều cao:</w:t>
      </w:r>
      <w:r w:rsidR="00962816" w:rsidRPr="006240C8">
        <w:rPr>
          <w:rFonts w:ascii="Times New Roman" w:eastAsia="Times New Roman" w:hAnsi="Times New Roman" w:cs="Times New Roman"/>
          <w:sz w:val="24"/>
          <w:szCs w:val="24"/>
        </w:rPr>
        <w:t xml:space="preserve"> 1,55</w:t>
      </w:r>
      <w:r w:rsidRPr="006240C8">
        <w:rPr>
          <w:rFonts w:ascii="Times New Roman" w:eastAsia="Times New Roman" w:hAnsi="Times New Roman" w:cs="Times New Roman"/>
          <w:sz w:val="24"/>
          <w:szCs w:val="24"/>
        </w:rPr>
        <w:t xml:space="preserve"> m; cân nặng:</w:t>
      </w:r>
      <w:r w:rsidR="00962816" w:rsidRPr="006240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5F57">
        <w:rPr>
          <w:rFonts w:ascii="Times New Roman" w:eastAsia="Times New Roman" w:hAnsi="Times New Roman" w:cs="Times New Roman"/>
          <w:sz w:val="24"/>
          <w:szCs w:val="24"/>
        </w:rPr>
        <w:t>53</w:t>
      </w:r>
      <w:r w:rsidR="00962816" w:rsidRPr="006240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40C8">
        <w:rPr>
          <w:rFonts w:ascii="Times New Roman" w:eastAsia="Times New Roman" w:hAnsi="Times New Roman" w:cs="Times New Roman"/>
          <w:sz w:val="24"/>
          <w:szCs w:val="24"/>
        </w:rPr>
        <w:t>kg</w:t>
      </w:r>
      <w:r w:rsidR="00BA089F">
        <w:rPr>
          <w:rFonts w:ascii="Times New Roman" w:eastAsia="Times New Roman" w:hAnsi="Times New Roman" w:cs="Times New Roman"/>
          <w:sz w:val="24"/>
          <w:szCs w:val="24"/>
        </w:rPr>
        <w:t xml:space="preserve"> =&gt; BMI: </w:t>
      </w:r>
      <w:r w:rsidR="00FD4787">
        <w:rPr>
          <w:rFonts w:ascii="Times New Roman" w:eastAsia="Times New Roman" w:hAnsi="Times New Roman" w:cs="Times New Roman"/>
          <w:sz w:val="24"/>
          <w:szCs w:val="24"/>
        </w:rPr>
        <w:t>22, thể trạng trung bình</w:t>
      </w:r>
    </w:p>
    <w:p w14:paraId="5A72078F" w14:textId="77777777" w:rsidR="00D30533" w:rsidRPr="006240C8" w:rsidRDefault="00D30533" w:rsidP="004B2349">
      <w:pPr>
        <w:pStyle w:val="ListParagraph"/>
        <w:numPr>
          <w:ilvl w:val="0"/>
          <w:numId w:val="7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BN nằm đầu ngang vẫn dễ chịu, thở êm, không co kéo cơ hô hấp phụ</w:t>
      </w:r>
    </w:p>
    <w:p w14:paraId="7D4ACDF8" w14:textId="50E59901" w:rsidR="00D30533" w:rsidRPr="006240C8" w:rsidRDefault="00D30533" w:rsidP="00B66251">
      <w:pPr>
        <w:pStyle w:val="ListParagraph"/>
        <w:numPr>
          <w:ilvl w:val="0"/>
          <w:numId w:val="7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 xml:space="preserve">Niêm mạc mắt hồng nhạt, chi ấm, môi hồng, </w:t>
      </w:r>
      <w:r w:rsidR="006C5899" w:rsidRPr="006240C8">
        <w:rPr>
          <w:rFonts w:ascii="Times New Roman" w:eastAsia="Times New Roman" w:hAnsi="Times New Roman" w:cs="Times New Roman"/>
          <w:sz w:val="24"/>
          <w:szCs w:val="24"/>
        </w:rPr>
        <w:t>không</w:t>
      </w:r>
      <w:r w:rsidRPr="006240C8">
        <w:rPr>
          <w:rFonts w:ascii="Times New Roman" w:eastAsia="Times New Roman" w:hAnsi="Times New Roman" w:cs="Times New Roman"/>
          <w:sz w:val="24"/>
          <w:szCs w:val="24"/>
        </w:rPr>
        <w:t xml:space="preserve"> dấu sao mạch,</w:t>
      </w:r>
      <w:r w:rsidR="006C5899" w:rsidRPr="006240C8">
        <w:rPr>
          <w:rFonts w:ascii="Times New Roman" w:eastAsia="Times New Roman" w:hAnsi="Times New Roman" w:cs="Times New Roman"/>
          <w:sz w:val="24"/>
          <w:szCs w:val="24"/>
        </w:rPr>
        <w:t xml:space="preserve"> không</w:t>
      </w:r>
      <w:r w:rsidRPr="006240C8">
        <w:rPr>
          <w:rFonts w:ascii="Times New Roman" w:eastAsia="Times New Roman" w:hAnsi="Times New Roman" w:cs="Times New Roman"/>
          <w:sz w:val="24"/>
          <w:szCs w:val="24"/>
        </w:rPr>
        <w:t xml:space="preserve"> lòng bàn tay son, không tím môi đầu chi</w:t>
      </w:r>
      <w:r w:rsidR="00747BD0" w:rsidRPr="006240C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240C8">
        <w:rPr>
          <w:rFonts w:ascii="Times New Roman" w:eastAsia="Times New Roman" w:hAnsi="Times New Roman" w:cs="Times New Roman"/>
          <w:sz w:val="24"/>
          <w:szCs w:val="24"/>
        </w:rPr>
        <w:t xml:space="preserve"> kết mạc mắt không vàng, móng trắng, </w:t>
      </w:r>
      <w:r w:rsidR="00747BD0" w:rsidRPr="006240C8">
        <w:rPr>
          <w:rFonts w:ascii="Times New Roman" w:eastAsia="Times New Roman" w:hAnsi="Times New Roman" w:cs="Times New Roman"/>
          <w:sz w:val="24"/>
          <w:szCs w:val="24"/>
        </w:rPr>
        <w:t xml:space="preserve">không </w:t>
      </w:r>
      <w:r w:rsidRPr="006240C8">
        <w:rPr>
          <w:rFonts w:ascii="Times New Roman" w:eastAsia="Times New Roman" w:hAnsi="Times New Roman" w:cs="Times New Roman"/>
          <w:sz w:val="24"/>
          <w:szCs w:val="24"/>
        </w:rPr>
        <w:t>ngón tay dùi trống.</w:t>
      </w:r>
    </w:p>
    <w:p w14:paraId="3AF0ADDF" w14:textId="48CDAFC8" w:rsidR="23F118E1" w:rsidRDefault="23F118E1" w:rsidP="23F118E1">
      <w:pPr>
        <w:pStyle w:val="ListParagraph"/>
        <w:numPr>
          <w:ilvl w:val="0"/>
          <w:numId w:val="7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23F118E1">
        <w:rPr>
          <w:rFonts w:ascii="Times New Roman" w:eastAsia="Times New Roman" w:hAnsi="Times New Roman" w:cs="Times New Roman"/>
          <w:sz w:val="24"/>
          <w:szCs w:val="24"/>
        </w:rPr>
        <w:t>Không phù, không dấu mất nước</w:t>
      </w:r>
    </w:p>
    <w:p w14:paraId="39CC924A" w14:textId="77777777" w:rsidR="00D30533" w:rsidRPr="006240C8" w:rsidRDefault="00D30533" w:rsidP="004B2349">
      <w:pPr>
        <w:pStyle w:val="ListParagraph"/>
        <w:numPr>
          <w:ilvl w:val="0"/>
          <w:numId w:val="6"/>
        </w:numPr>
        <w:spacing w:line="288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b/>
          <w:bCs/>
          <w:sz w:val="24"/>
          <w:szCs w:val="24"/>
        </w:rPr>
        <w:t>Đầu mặt cổ</w:t>
      </w:r>
    </w:p>
    <w:p w14:paraId="7814E9A3" w14:textId="77777777" w:rsidR="00D30533" w:rsidRPr="006240C8" w:rsidRDefault="00D30533" w:rsidP="004B2349">
      <w:pPr>
        <w:pStyle w:val="ListParagraph"/>
        <w:numPr>
          <w:ilvl w:val="0"/>
          <w:numId w:val="10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Đầu cân đối, không biến dạng</w:t>
      </w:r>
    </w:p>
    <w:p w14:paraId="5553FA5D" w14:textId="77777777" w:rsidR="00D30533" w:rsidRPr="006240C8" w:rsidRDefault="00D30533" w:rsidP="004B2349">
      <w:pPr>
        <w:pStyle w:val="ListParagraph"/>
        <w:numPr>
          <w:ilvl w:val="0"/>
          <w:numId w:val="10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Không có ban vàng mi mắt, không xuất huyết võng mạc</w:t>
      </w:r>
    </w:p>
    <w:p w14:paraId="11B8AE36" w14:textId="77777777" w:rsidR="00D30533" w:rsidRPr="006240C8" w:rsidRDefault="00D30533" w:rsidP="004B2349">
      <w:pPr>
        <w:pStyle w:val="ListParagraph"/>
        <w:numPr>
          <w:ilvl w:val="0"/>
          <w:numId w:val="10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Tai, mũi không xuất tiết, không chảy máu mũi</w:t>
      </w:r>
    </w:p>
    <w:p w14:paraId="74FFFAB9" w14:textId="77777777" w:rsidR="00D30533" w:rsidRPr="006240C8" w:rsidRDefault="00D30533" w:rsidP="004B2349">
      <w:pPr>
        <w:pStyle w:val="ListParagraph"/>
        <w:numPr>
          <w:ilvl w:val="0"/>
          <w:numId w:val="10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Họng sạch, không sưng đỏ, môi không khô, lưỡi không dơ</w:t>
      </w:r>
    </w:p>
    <w:p w14:paraId="1B427263" w14:textId="77777777" w:rsidR="00D30533" w:rsidRPr="006240C8" w:rsidRDefault="00D30533" w:rsidP="004B2349">
      <w:pPr>
        <w:pStyle w:val="ListParagraph"/>
        <w:numPr>
          <w:ilvl w:val="0"/>
          <w:numId w:val="10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 xml:space="preserve">Không sâu răng, không u bướu vùng mặt </w:t>
      </w:r>
    </w:p>
    <w:p w14:paraId="5F2AF816" w14:textId="77777777" w:rsidR="00D30533" w:rsidRPr="006240C8" w:rsidRDefault="00D30533" w:rsidP="004B2349">
      <w:pPr>
        <w:pStyle w:val="ListParagraph"/>
        <w:numPr>
          <w:ilvl w:val="0"/>
          <w:numId w:val="10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Tĩnh mạch cổ không nổi ở tư thế 45 độ</w:t>
      </w:r>
    </w:p>
    <w:p w14:paraId="0E7C3FB5" w14:textId="77777777" w:rsidR="00D30533" w:rsidRPr="006240C8" w:rsidRDefault="00D30533" w:rsidP="004B2349">
      <w:pPr>
        <w:pStyle w:val="ListParagraph"/>
        <w:numPr>
          <w:ilvl w:val="0"/>
          <w:numId w:val="10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Khí quản không lệch</w:t>
      </w:r>
    </w:p>
    <w:p w14:paraId="4FA4C2D1" w14:textId="77777777" w:rsidR="00D30533" w:rsidRPr="006240C8" w:rsidRDefault="00D30533" w:rsidP="004B2349">
      <w:pPr>
        <w:pStyle w:val="ListParagraph"/>
        <w:numPr>
          <w:ilvl w:val="0"/>
          <w:numId w:val="10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Không sờ chạm hạch vùng đầu mặt cổ</w:t>
      </w:r>
    </w:p>
    <w:p w14:paraId="7ED2B160" w14:textId="77777777" w:rsidR="00D30533" w:rsidRPr="006240C8" w:rsidRDefault="00D30533" w:rsidP="004B2349">
      <w:pPr>
        <w:pStyle w:val="ListParagraph"/>
        <w:numPr>
          <w:ilvl w:val="0"/>
          <w:numId w:val="10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Tuyến giáp di động tốt theo nhịp nuốt, không sờ thấy tuyến giáp, không nghe âm thổi tại tuyến giáp.</w:t>
      </w:r>
    </w:p>
    <w:p w14:paraId="73EBADD4" w14:textId="77777777" w:rsidR="00D30533" w:rsidRPr="006240C8" w:rsidRDefault="00D30533" w:rsidP="004B2349">
      <w:pPr>
        <w:pStyle w:val="ListParagraph"/>
        <w:numPr>
          <w:ilvl w:val="0"/>
          <w:numId w:val="6"/>
        </w:numPr>
        <w:spacing w:line="288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b/>
          <w:bCs/>
          <w:sz w:val="24"/>
          <w:szCs w:val="24"/>
        </w:rPr>
        <w:t>Lồng ngực</w:t>
      </w:r>
    </w:p>
    <w:p w14:paraId="337884E5" w14:textId="2399816C" w:rsidR="00D30533" w:rsidRPr="006240C8" w:rsidRDefault="00D30533" w:rsidP="004B2349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Cs w:val="24"/>
          <w:lang w:val="vi-VN"/>
        </w:rPr>
      </w:pPr>
      <w:r w:rsidRPr="006240C8">
        <w:rPr>
          <w:rFonts w:ascii="Times New Roman" w:eastAsia="Times New Roman" w:hAnsi="Times New Roman" w:cs="Times New Roman"/>
          <w:szCs w:val="24"/>
        </w:rPr>
        <w:t xml:space="preserve">Lồng ngực cân đối, di động đều theo nhịp thở, không sẹo mổ cũ, không ổ đập bất thường, </w:t>
      </w:r>
      <w:r w:rsidR="007F7CBD" w:rsidRPr="006240C8">
        <w:rPr>
          <w:rFonts w:ascii="Times New Roman" w:eastAsia="Times New Roman" w:hAnsi="Times New Roman" w:cs="Times New Roman"/>
          <w:szCs w:val="24"/>
          <w:lang w:val="vi-VN"/>
        </w:rPr>
        <w:t>không</w:t>
      </w:r>
      <w:r w:rsidRPr="006240C8">
        <w:rPr>
          <w:rFonts w:ascii="Times New Roman" w:eastAsia="Times New Roman" w:hAnsi="Times New Roman" w:cs="Times New Roman"/>
          <w:szCs w:val="24"/>
        </w:rPr>
        <w:t xml:space="preserve"> dấu sao mạch, </w:t>
      </w:r>
      <w:r w:rsidR="007F7CBD" w:rsidRPr="006240C8">
        <w:rPr>
          <w:rFonts w:ascii="Times New Roman" w:eastAsia="Times New Roman" w:hAnsi="Times New Roman" w:cs="Times New Roman"/>
          <w:szCs w:val="24"/>
          <w:lang w:val="vi-VN"/>
        </w:rPr>
        <w:t xml:space="preserve">không </w:t>
      </w:r>
      <w:r w:rsidRPr="006240C8">
        <w:rPr>
          <w:rFonts w:ascii="Times New Roman" w:eastAsia="Times New Roman" w:hAnsi="Times New Roman" w:cs="Times New Roman"/>
          <w:szCs w:val="24"/>
        </w:rPr>
        <w:t>tuần hoàn bàng hệ</w:t>
      </w:r>
      <w:r w:rsidR="007F7CBD" w:rsidRPr="006240C8">
        <w:rPr>
          <w:rFonts w:ascii="Times New Roman" w:eastAsia="Times New Roman" w:hAnsi="Times New Roman" w:cs="Times New Roman"/>
          <w:szCs w:val="24"/>
          <w:lang w:val="vi-VN"/>
        </w:rPr>
        <w:t>.</w:t>
      </w:r>
    </w:p>
    <w:p w14:paraId="318F07CE" w14:textId="77777777" w:rsidR="00D30533" w:rsidRPr="006240C8" w:rsidRDefault="00D30533" w:rsidP="004B2349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6240C8">
        <w:rPr>
          <w:rFonts w:ascii="Times New Roman" w:eastAsia="Times New Roman" w:hAnsi="Times New Roman" w:cs="Times New Roman"/>
          <w:szCs w:val="24"/>
        </w:rPr>
        <w:t xml:space="preserve">Tim </w:t>
      </w:r>
    </w:p>
    <w:p w14:paraId="572B2FAB" w14:textId="77777777" w:rsidR="00D30533" w:rsidRPr="006240C8" w:rsidRDefault="00D30533" w:rsidP="004B2349">
      <w:pPr>
        <w:pStyle w:val="ListParagraph"/>
        <w:numPr>
          <w:ilvl w:val="0"/>
          <w:numId w:val="11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Nhìn: không nhìn thấy diện đập mỏm tim</w:t>
      </w:r>
    </w:p>
    <w:p w14:paraId="2ED0980D" w14:textId="3A851133" w:rsidR="00D30533" w:rsidRPr="006240C8" w:rsidRDefault="00D30533" w:rsidP="00086A0F">
      <w:pPr>
        <w:pStyle w:val="ListParagraph"/>
        <w:numPr>
          <w:ilvl w:val="0"/>
          <w:numId w:val="11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 xml:space="preserve">Sờ: </w:t>
      </w:r>
      <w:r w:rsidR="00086A0F" w:rsidRPr="006240C8">
        <w:rPr>
          <w:rFonts w:ascii="Times New Roman" w:eastAsia="Times New Roman" w:hAnsi="Times New Roman" w:cs="Times New Roman"/>
          <w:sz w:val="24"/>
          <w:szCs w:val="24"/>
        </w:rPr>
        <w:t>mỏm tim</w:t>
      </w:r>
      <w:r w:rsidR="0035204F" w:rsidRPr="006240C8">
        <w:rPr>
          <w:rFonts w:ascii="Times New Roman" w:eastAsia="Times New Roman" w:hAnsi="Times New Roman" w:cs="Times New Roman"/>
          <w:sz w:val="24"/>
          <w:szCs w:val="24"/>
        </w:rPr>
        <w:t xml:space="preserve"> khó</w:t>
      </w:r>
      <w:r w:rsidR="00086A0F" w:rsidRPr="006240C8">
        <w:rPr>
          <w:rFonts w:ascii="Times New Roman" w:eastAsia="Times New Roman" w:hAnsi="Times New Roman" w:cs="Times New Roman"/>
          <w:sz w:val="24"/>
          <w:szCs w:val="24"/>
        </w:rPr>
        <w:t xml:space="preserve"> sờ</w:t>
      </w:r>
      <w:r w:rsidR="0035204F" w:rsidRPr="006240C8">
        <w:rPr>
          <w:rFonts w:ascii="Times New Roman" w:eastAsia="Times New Roman" w:hAnsi="Times New Roman" w:cs="Times New Roman"/>
          <w:sz w:val="24"/>
          <w:szCs w:val="24"/>
        </w:rPr>
        <w:t>,</w:t>
      </w:r>
      <w:r w:rsidR="000E45B9" w:rsidRPr="006240C8">
        <w:rPr>
          <w:rFonts w:ascii="Times New Roman" w:eastAsia="Times New Roman" w:hAnsi="Times New Roman" w:cs="Times New Roman"/>
          <w:sz w:val="24"/>
          <w:szCs w:val="24"/>
        </w:rPr>
        <w:t xml:space="preserve"> không</w:t>
      </w:r>
      <w:r w:rsidR="00086A0F" w:rsidRPr="006240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40C8">
        <w:rPr>
          <w:rFonts w:ascii="Times New Roman" w:eastAsia="Times New Roman" w:hAnsi="Times New Roman" w:cs="Times New Roman"/>
          <w:sz w:val="24"/>
          <w:szCs w:val="24"/>
        </w:rPr>
        <w:t>dấu nảy trước ngực</w:t>
      </w:r>
      <w:r w:rsidR="000E45B9" w:rsidRPr="006240C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240C8">
        <w:rPr>
          <w:rFonts w:ascii="Times New Roman" w:eastAsia="Times New Roman" w:hAnsi="Times New Roman" w:cs="Times New Roman"/>
          <w:sz w:val="24"/>
          <w:szCs w:val="24"/>
        </w:rPr>
        <w:t xml:space="preserve"> không có rung miêu.</w:t>
      </w:r>
    </w:p>
    <w:p w14:paraId="1365F7E7" w14:textId="758D59EC" w:rsidR="00D30533" w:rsidRPr="006240C8" w:rsidRDefault="00D30533" w:rsidP="004B2349">
      <w:pPr>
        <w:pStyle w:val="ListParagraph"/>
        <w:numPr>
          <w:ilvl w:val="0"/>
          <w:numId w:val="11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 xml:space="preserve">Nghe: nhịp tim đều, T1, T2 rõ, tần số </w:t>
      </w:r>
      <w:r w:rsidR="003175FE" w:rsidRPr="006240C8">
        <w:rPr>
          <w:rFonts w:ascii="Times New Roman" w:eastAsia="Times New Roman" w:hAnsi="Times New Roman" w:cs="Times New Roman"/>
          <w:sz w:val="24"/>
          <w:szCs w:val="24"/>
        </w:rPr>
        <w:t>80</w:t>
      </w:r>
      <w:r w:rsidRPr="006240C8">
        <w:rPr>
          <w:rFonts w:ascii="Times New Roman" w:eastAsia="Times New Roman" w:hAnsi="Times New Roman" w:cs="Times New Roman"/>
          <w:sz w:val="24"/>
          <w:szCs w:val="24"/>
        </w:rPr>
        <w:t xml:space="preserve"> l/p, không tiếng tim bất thường, không âm thổi bệnh lý</w:t>
      </w:r>
    </w:p>
    <w:p w14:paraId="49E40FD7" w14:textId="77777777" w:rsidR="00D30533" w:rsidRPr="006240C8" w:rsidRDefault="00D30533" w:rsidP="004B2349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6240C8">
        <w:rPr>
          <w:rFonts w:ascii="Times New Roman" w:eastAsia="Times New Roman" w:hAnsi="Times New Roman" w:cs="Times New Roman"/>
          <w:szCs w:val="24"/>
        </w:rPr>
        <w:t>Phổi</w:t>
      </w:r>
    </w:p>
    <w:p w14:paraId="4D408A6A" w14:textId="77777777" w:rsidR="00D30533" w:rsidRPr="006240C8" w:rsidRDefault="00D30533" w:rsidP="004B2349">
      <w:pPr>
        <w:pStyle w:val="ListParagraph"/>
        <w:numPr>
          <w:ilvl w:val="0"/>
          <w:numId w:val="12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Sờ: rung thanh đều 2 phế trường</w:t>
      </w:r>
    </w:p>
    <w:p w14:paraId="400AE025" w14:textId="77777777" w:rsidR="00D30533" w:rsidRPr="006240C8" w:rsidRDefault="00D30533" w:rsidP="004B2349">
      <w:pPr>
        <w:pStyle w:val="ListParagraph"/>
        <w:numPr>
          <w:ilvl w:val="0"/>
          <w:numId w:val="12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Gõ: gõ trong khắp phổi</w:t>
      </w:r>
    </w:p>
    <w:p w14:paraId="7C45CAE6" w14:textId="77777777" w:rsidR="00D30533" w:rsidRPr="006240C8" w:rsidRDefault="00D30533" w:rsidP="004B2349">
      <w:pPr>
        <w:pStyle w:val="ListParagraph"/>
        <w:numPr>
          <w:ilvl w:val="0"/>
          <w:numId w:val="12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Nghe: rì rào phế nang êm dịu 2 phế trường, không ran</w:t>
      </w:r>
    </w:p>
    <w:p w14:paraId="1C85C322" w14:textId="77777777" w:rsidR="00D30533" w:rsidRPr="006240C8" w:rsidRDefault="00D30533" w:rsidP="004B2349">
      <w:pPr>
        <w:pStyle w:val="ListParagraph"/>
        <w:numPr>
          <w:ilvl w:val="0"/>
          <w:numId w:val="6"/>
        </w:numPr>
        <w:spacing w:line="288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b/>
          <w:bCs/>
          <w:sz w:val="24"/>
          <w:szCs w:val="24"/>
        </w:rPr>
        <w:t>Bụng</w:t>
      </w:r>
    </w:p>
    <w:p w14:paraId="529BA047" w14:textId="0EA940DD" w:rsidR="00D30533" w:rsidRPr="006240C8" w:rsidRDefault="00E44108" w:rsidP="004B2349">
      <w:pPr>
        <w:pStyle w:val="ListParagraph"/>
        <w:numPr>
          <w:ilvl w:val="0"/>
          <w:numId w:val="13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 xml:space="preserve">Bụng cân đối, </w:t>
      </w:r>
      <w:r w:rsidR="00990DA8">
        <w:rPr>
          <w:rFonts w:ascii="Times New Roman" w:eastAsia="Times New Roman" w:hAnsi="Times New Roman" w:cs="Times New Roman"/>
          <w:sz w:val="24"/>
          <w:szCs w:val="24"/>
          <w:lang w:val="en-US"/>
        </w:rPr>
        <w:t>có</w:t>
      </w:r>
      <w:r w:rsidR="00792C3F" w:rsidRPr="006240C8">
        <w:rPr>
          <w:rFonts w:ascii="Times New Roman" w:eastAsia="Times New Roman" w:hAnsi="Times New Roman" w:cs="Times New Roman"/>
          <w:sz w:val="24"/>
          <w:szCs w:val="24"/>
        </w:rPr>
        <w:t xml:space="preserve"> sẹo mổ </w:t>
      </w:r>
      <w:r w:rsidR="00990DA8">
        <w:rPr>
          <w:rFonts w:ascii="Times New Roman" w:eastAsia="Times New Roman" w:hAnsi="Times New Roman" w:cs="Times New Roman"/>
          <w:sz w:val="24"/>
          <w:szCs w:val="24"/>
        </w:rPr>
        <w:t>lấy thai</w:t>
      </w:r>
      <w:r w:rsidR="00792C3F" w:rsidRPr="006240C8">
        <w:rPr>
          <w:rFonts w:ascii="Times New Roman" w:eastAsia="Times New Roman" w:hAnsi="Times New Roman" w:cs="Times New Roman"/>
          <w:sz w:val="24"/>
          <w:szCs w:val="24"/>
        </w:rPr>
        <w:t>, không ổ đập bất thường, không tuần hoàn bàng hệ</w:t>
      </w:r>
    </w:p>
    <w:p w14:paraId="3760B516" w14:textId="77777777" w:rsidR="00D30533" w:rsidRPr="006240C8" w:rsidRDefault="00D30533" w:rsidP="004B2349">
      <w:pPr>
        <w:pStyle w:val="ListParagraph"/>
        <w:numPr>
          <w:ilvl w:val="0"/>
          <w:numId w:val="13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Nhu động ruột 7l/p, không âm thổi ĐMC bụng, ĐM thận</w:t>
      </w:r>
    </w:p>
    <w:p w14:paraId="140FD90C" w14:textId="5AA827CB" w:rsidR="00D30533" w:rsidRPr="006240C8" w:rsidRDefault="00D30533" w:rsidP="004B2349">
      <w:pPr>
        <w:pStyle w:val="ListParagraph"/>
        <w:numPr>
          <w:ilvl w:val="0"/>
          <w:numId w:val="13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Gõ trong quanh rốn, gõ đục gan lách,</w:t>
      </w:r>
      <w:r w:rsidR="003175FE" w:rsidRPr="006240C8">
        <w:rPr>
          <w:rFonts w:ascii="Times New Roman" w:eastAsia="Times New Roman" w:hAnsi="Times New Roman" w:cs="Times New Roman"/>
          <w:sz w:val="24"/>
          <w:szCs w:val="24"/>
        </w:rPr>
        <w:t xml:space="preserve"> không</w:t>
      </w:r>
      <w:r w:rsidRPr="006240C8">
        <w:rPr>
          <w:rFonts w:ascii="Times New Roman" w:eastAsia="Times New Roman" w:hAnsi="Times New Roman" w:cs="Times New Roman"/>
          <w:sz w:val="24"/>
          <w:szCs w:val="24"/>
        </w:rPr>
        <w:t xml:space="preserve"> gõ đục vùng thấp, dấu sóng vỗ âm tính, không có dấu hiệu vùng đục di chuyển</w:t>
      </w:r>
    </w:p>
    <w:p w14:paraId="3F0662D9" w14:textId="1A7DFB84" w:rsidR="00D30533" w:rsidRPr="006240C8" w:rsidRDefault="00D30533" w:rsidP="004B2349">
      <w:pPr>
        <w:pStyle w:val="ListParagraph"/>
        <w:numPr>
          <w:ilvl w:val="0"/>
          <w:numId w:val="13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Gan lách không sờ chạm, không điểm đau khu trú, không sờ thấy u, cầu bàng quang (</w:t>
      </w:r>
      <w:r w:rsidR="007A626F" w:rsidRPr="006240C8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240C8">
        <w:rPr>
          <w:rFonts w:ascii="Times New Roman" w:eastAsia="Times New Roman" w:hAnsi="Times New Roman" w:cs="Times New Roman"/>
          <w:sz w:val="24"/>
          <w:szCs w:val="24"/>
        </w:rPr>
        <w:t>), chạm thận (-), bập bềnh thận (-)</w:t>
      </w:r>
    </w:p>
    <w:p w14:paraId="730AEF3A" w14:textId="77777777" w:rsidR="00D30533" w:rsidRPr="006240C8" w:rsidRDefault="00D30533" w:rsidP="004B2349">
      <w:pPr>
        <w:pStyle w:val="ListParagraph"/>
        <w:numPr>
          <w:ilvl w:val="0"/>
          <w:numId w:val="6"/>
        </w:numPr>
        <w:spacing w:line="288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Tứ chi – cột sống: </w:t>
      </w:r>
    </w:p>
    <w:p w14:paraId="60B4A9B2" w14:textId="77777777" w:rsidR="00D30533" w:rsidRPr="006240C8" w:rsidRDefault="00D30533" w:rsidP="004B2349">
      <w:pPr>
        <w:pStyle w:val="ListParagraph"/>
        <w:numPr>
          <w:ilvl w:val="0"/>
          <w:numId w:val="17"/>
        </w:numPr>
        <w:spacing w:line="288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Không biến dạng chi, không gù vẹo cột sống, mạch mu chân và chày sau bắt được.</w:t>
      </w:r>
    </w:p>
    <w:p w14:paraId="0DDEFD6A" w14:textId="77777777" w:rsidR="00D30533" w:rsidRPr="006240C8" w:rsidRDefault="00D30533" w:rsidP="004B2349">
      <w:pPr>
        <w:pStyle w:val="ListParagraph"/>
        <w:numPr>
          <w:ilvl w:val="0"/>
          <w:numId w:val="6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b/>
          <w:bCs/>
          <w:sz w:val="24"/>
          <w:szCs w:val="24"/>
        </w:rPr>
        <w:t>Thần kinh:</w:t>
      </w:r>
      <w:r w:rsidRPr="006240C8">
        <w:rPr>
          <w:rFonts w:ascii="Times New Roman" w:eastAsia="Times New Roman" w:hAnsi="Times New Roman" w:cs="Times New Roman"/>
          <w:sz w:val="24"/>
          <w:szCs w:val="24"/>
        </w:rPr>
        <w:t xml:space="preserve"> cổ mềm, không dấu thần kinh định vị</w:t>
      </w:r>
    </w:p>
    <w:p w14:paraId="3EAC86A0" w14:textId="77777777" w:rsidR="00D30533" w:rsidRPr="006240C8" w:rsidRDefault="00D30533" w:rsidP="004B2349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szCs w:val="24"/>
        </w:rPr>
      </w:pPr>
      <w:r w:rsidRPr="006240C8">
        <w:rPr>
          <w:rFonts w:ascii="Times New Roman" w:eastAsia="Times New Roman" w:hAnsi="Times New Roman" w:cs="Times New Roman"/>
          <w:b/>
          <w:bCs/>
          <w:szCs w:val="24"/>
        </w:rPr>
        <w:t>VII. TÓM TẮT BỆNH ÁN</w:t>
      </w:r>
    </w:p>
    <w:p w14:paraId="7BB58E06" w14:textId="243986C8" w:rsidR="00D30533" w:rsidRPr="006240C8" w:rsidRDefault="00D30533" w:rsidP="004B2349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6240C8">
        <w:rPr>
          <w:rFonts w:ascii="Times New Roman" w:eastAsia="Times New Roman" w:hAnsi="Times New Roman" w:cs="Times New Roman"/>
          <w:szCs w:val="24"/>
        </w:rPr>
        <w:lastRenderedPageBreak/>
        <w:t xml:space="preserve">BN </w:t>
      </w:r>
      <w:r w:rsidR="00A0771E" w:rsidRPr="006240C8">
        <w:rPr>
          <w:rFonts w:ascii="Times New Roman" w:eastAsia="Times New Roman" w:hAnsi="Times New Roman" w:cs="Times New Roman"/>
          <w:szCs w:val="24"/>
        </w:rPr>
        <w:t>nữ</w:t>
      </w:r>
      <w:r w:rsidRPr="006240C8">
        <w:rPr>
          <w:rFonts w:ascii="Times New Roman" w:eastAsia="Times New Roman" w:hAnsi="Times New Roman" w:cs="Times New Roman"/>
          <w:szCs w:val="24"/>
        </w:rPr>
        <w:t xml:space="preserve">, </w:t>
      </w:r>
      <w:r w:rsidR="00A0771E" w:rsidRPr="006240C8">
        <w:rPr>
          <w:rFonts w:ascii="Times New Roman" w:eastAsia="Times New Roman" w:hAnsi="Times New Roman" w:cs="Times New Roman"/>
          <w:szCs w:val="24"/>
        </w:rPr>
        <w:t>50</w:t>
      </w:r>
      <w:r w:rsidRPr="006240C8">
        <w:rPr>
          <w:rFonts w:ascii="Times New Roman" w:eastAsia="Times New Roman" w:hAnsi="Times New Roman" w:cs="Times New Roman"/>
          <w:szCs w:val="24"/>
        </w:rPr>
        <w:t xml:space="preserve"> tuổi, nhập viện vì </w:t>
      </w:r>
      <w:r w:rsidR="00A0771E" w:rsidRPr="006240C8">
        <w:rPr>
          <w:rFonts w:ascii="Times New Roman" w:eastAsia="Times New Roman" w:hAnsi="Times New Roman" w:cs="Times New Roman"/>
          <w:szCs w:val="24"/>
        </w:rPr>
        <w:t>nôn</w:t>
      </w:r>
      <w:r w:rsidR="00A0771E" w:rsidRPr="006240C8">
        <w:rPr>
          <w:rFonts w:ascii="Times New Roman" w:eastAsia="Times New Roman" w:hAnsi="Times New Roman" w:cs="Times New Roman"/>
          <w:szCs w:val="24"/>
          <w:lang w:val="vi-VN"/>
        </w:rPr>
        <w:t xml:space="preserve"> ra máu</w:t>
      </w:r>
      <w:r w:rsidRPr="006240C8">
        <w:rPr>
          <w:rFonts w:ascii="Times New Roman" w:eastAsia="Times New Roman" w:hAnsi="Times New Roman" w:cs="Times New Roman"/>
          <w:szCs w:val="24"/>
        </w:rPr>
        <w:t xml:space="preserve">, bệnh </w:t>
      </w:r>
      <w:r w:rsidR="00A0771E" w:rsidRPr="006240C8">
        <w:rPr>
          <w:rFonts w:ascii="Times New Roman" w:eastAsia="Times New Roman" w:hAnsi="Times New Roman" w:cs="Times New Roman"/>
          <w:szCs w:val="24"/>
        </w:rPr>
        <w:t>4</w:t>
      </w:r>
      <w:r w:rsidR="00A0771E" w:rsidRPr="006240C8">
        <w:rPr>
          <w:rFonts w:ascii="Times New Roman" w:eastAsia="Times New Roman" w:hAnsi="Times New Roman" w:cs="Times New Roman"/>
          <w:szCs w:val="24"/>
          <w:lang w:val="vi-VN"/>
        </w:rPr>
        <w:t xml:space="preserve"> giờ</w:t>
      </w:r>
      <w:r w:rsidRPr="006240C8">
        <w:rPr>
          <w:rFonts w:ascii="Times New Roman" w:eastAsia="Times New Roman" w:hAnsi="Times New Roman" w:cs="Times New Roman"/>
          <w:szCs w:val="24"/>
        </w:rPr>
        <w:t>. Qua hỏi bệnh và thăm khám ghi nhận:</w:t>
      </w:r>
    </w:p>
    <w:p w14:paraId="7F167D94" w14:textId="5AF1A574" w:rsidR="00D30533" w:rsidRPr="00A464C7" w:rsidRDefault="00D30533" w:rsidP="004B2349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Cs w:val="24"/>
          <w:lang w:val="vi-VN"/>
        </w:rPr>
      </w:pPr>
      <w:r w:rsidRPr="006240C8">
        <w:rPr>
          <w:rFonts w:ascii="Times New Roman" w:eastAsia="Times New Roman" w:hAnsi="Times New Roman" w:cs="Times New Roman"/>
          <w:szCs w:val="24"/>
        </w:rPr>
        <w:t>T</w:t>
      </w:r>
      <w:r w:rsidR="00A464C7">
        <w:rPr>
          <w:rFonts w:ascii="Times New Roman" w:eastAsia="Times New Roman" w:hAnsi="Times New Roman" w:cs="Times New Roman"/>
          <w:szCs w:val="24"/>
          <w:lang w:val="vi-VN"/>
        </w:rPr>
        <w:t>CCN</w:t>
      </w:r>
    </w:p>
    <w:p w14:paraId="369B78B4" w14:textId="22E371E8" w:rsidR="00D30533" w:rsidRPr="006240C8" w:rsidRDefault="00A0771E" w:rsidP="004B2349">
      <w:pPr>
        <w:pStyle w:val="ListParagraph"/>
        <w:numPr>
          <w:ilvl w:val="0"/>
          <w:numId w:val="9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Nôn ra máu</w:t>
      </w:r>
    </w:p>
    <w:p w14:paraId="2806D623" w14:textId="548FBF20" w:rsidR="00A0771E" w:rsidRPr="006240C8" w:rsidRDefault="00A0771E" w:rsidP="004B2349">
      <w:pPr>
        <w:pStyle w:val="ListParagraph"/>
        <w:numPr>
          <w:ilvl w:val="0"/>
          <w:numId w:val="9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 xml:space="preserve">Tiêu phân đen </w:t>
      </w:r>
    </w:p>
    <w:p w14:paraId="057269CF" w14:textId="2CB75FBC" w:rsidR="00D30533" w:rsidRPr="006240C8" w:rsidRDefault="00D30533" w:rsidP="004B2349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Cs w:val="24"/>
          <w:lang w:val="en-US"/>
        </w:rPr>
      </w:pPr>
      <w:r w:rsidRPr="006240C8">
        <w:rPr>
          <w:rFonts w:ascii="Times New Roman" w:eastAsia="Times New Roman" w:hAnsi="Times New Roman" w:cs="Times New Roman"/>
          <w:szCs w:val="24"/>
        </w:rPr>
        <w:t>TCTT</w:t>
      </w:r>
      <w:r w:rsidRPr="006240C8">
        <w:rPr>
          <w:rFonts w:ascii="Times New Roman" w:eastAsia="Times New Roman" w:hAnsi="Times New Roman" w:cs="Times New Roman"/>
          <w:szCs w:val="24"/>
          <w:lang w:val="en-US"/>
        </w:rPr>
        <w:t xml:space="preserve">: </w:t>
      </w:r>
    </w:p>
    <w:p w14:paraId="2A61C822" w14:textId="0DF2F793" w:rsidR="000E4F00" w:rsidRPr="006240C8" w:rsidRDefault="000E4F00" w:rsidP="004B2349">
      <w:pPr>
        <w:pStyle w:val="ListParagraph"/>
        <w:numPr>
          <w:ilvl w:val="0"/>
          <w:numId w:val="9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Da niêm hồng nhạt</w:t>
      </w:r>
    </w:p>
    <w:p w14:paraId="19C058DC" w14:textId="77777777" w:rsidR="00D30533" w:rsidRPr="006240C8" w:rsidRDefault="00D30533" w:rsidP="004B2349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6240C8">
        <w:rPr>
          <w:rFonts w:ascii="Times New Roman" w:eastAsia="Times New Roman" w:hAnsi="Times New Roman" w:cs="Times New Roman"/>
          <w:szCs w:val="24"/>
        </w:rPr>
        <w:t xml:space="preserve">Tiền căn: </w:t>
      </w:r>
    </w:p>
    <w:p w14:paraId="031DAE1E" w14:textId="263C6D7D" w:rsidR="00D30533" w:rsidRPr="006240C8" w:rsidRDefault="00712960" w:rsidP="004B2349">
      <w:pPr>
        <w:pStyle w:val="ListParagraph"/>
        <w:numPr>
          <w:ilvl w:val="0"/>
          <w:numId w:val="14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Viêm gan siêu vi B 13 năm không điều trị</w:t>
      </w:r>
    </w:p>
    <w:p w14:paraId="77410BC7" w14:textId="3115E40D" w:rsidR="00712960" w:rsidRPr="006240C8" w:rsidRDefault="00712960" w:rsidP="004B2349">
      <w:pPr>
        <w:pStyle w:val="ListParagraph"/>
        <w:numPr>
          <w:ilvl w:val="0"/>
          <w:numId w:val="14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40C8">
        <w:rPr>
          <w:rFonts w:ascii="Times New Roman" w:eastAsia="Times New Roman" w:hAnsi="Times New Roman" w:cs="Times New Roman"/>
          <w:sz w:val="24"/>
          <w:szCs w:val="24"/>
        </w:rPr>
        <w:t>ĐTĐ 1 năm không điều trị</w:t>
      </w:r>
    </w:p>
    <w:p w14:paraId="24AD5F3C" w14:textId="77777777" w:rsidR="00D30533" w:rsidRPr="006240C8" w:rsidRDefault="00D30533" w:rsidP="004B2349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szCs w:val="24"/>
        </w:rPr>
      </w:pPr>
      <w:r w:rsidRPr="006240C8">
        <w:rPr>
          <w:rFonts w:ascii="Times New Roman" w:eastAsia="Times New Roman" w:hAnsi="Times New Roman" w:cs="Times New Roman"/>
          <w:b/>
          <w:bCs/>
          <w:szCs w:val="24"/>
        </w:rPr>
        <w:t>VIII. ĐẶT VẤN ĐỀ</w:t>
      </w:r>
    </w:p>
    <w:p w14:paraId="389DCCED" w14:textId="20B1F1FD" w:rsidR="005722DC" w:rsidRPr="006240C8" w:rsidRDefault="009A3257" w:rsidP="009A3257">
      <w:pPr>
        <w:pStyle w:val="ListParagraph"/>
        <w:numPr>
          <w:ilvl w:val="0"/>
          <w:numId w:val="18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6240C8">
        <w:rPr>
          <w:rFonts w:ascii="Times New Roman" w:hAnsi="Times New Roman" w:cs="Times New Roman"/>
          <w:sz w:val="24"/>
          <w:szCs w:val="24"/>
        </w:rPr>
        <w:t xml:space="preserve">XHTH </w:t>
      </w:r>
      <w:r w:rsidR="00393F7E" w:rsidRPr="006240C8">
        <w:rPr>
          <w:rFonts w:ascii="Times New Roman" w:hAnsi="Times New Roman" w:cs="Times New Roman"/>
          <w:sz w:val="24"/>
          <w:szCs w:val="24"/>
        </w:rPr>
        <w:t>trên</w:t>
      </w:r>
    </w:p>
    <w:p w14:paraId="6CACFAC4" w14:textId="2ABDB0DB" w:rsidR="007B34D4" w:rsidRPr="006240C8" w:rsidRDefault="007B34D4" w:rsidP="00C269B0">
      <w:pPr>
        <w:pStyle w:val="ListParagraph"/>
        <w:numPr>
          <w:ilvl w:val="0"/>
          <w:numId w:val="18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TC: VGSVB</w:t>
      </w:r>
      <w:r w:rsidR="001441D8">
        <w:rPr>
          <w:rFonts w:ascii="Times New Roman" w:hAnsi="Times New Roman" w:cs="Times New Roman"/>
          <w:sz w:val="24"/>
          <w:szCs w:val="24"/>
        </w:rPr>
        <w:t>, ĐTĐ</w:t>
      </w:r>
      <w:r w:rsidR="00505844">
        <w:rPr>
          <w:rFonts w:ascii="Times New Roman" w:hAnsi="Times New Roman" w:cs="Times New Roman"/>
          <w:sz w:val="24"/>
          <w:szCs w:val="24"/>
        </w:rPr>
        <w:t xml:space="preserve"> type 2</w:t>
      </w:r>
    </w:p>
    <w:p w14:paraId="4FA1CE6A" w14:textId="03903F61" w:rsidR="005722DC" w:rsidRPr="006240C8" w:rsidRDefault="005722DC" w:rsidP="00F052AB">
      <w:pPr>
        <w:spacing w:after="0" w:line="288" w:lineRule="auto"/>
        <w:contextualSpacing/>
        <w:jc w:val="both"/>
        <w:rPr>
          <w:rFonts w:ascii="Times New Roman" w:hAnsi="Times New Roman" w:cs="Times New Roman"/>
          <w:b/>
          <w:bCs/>
          <w:szCs w:val="24"/>
          <w:lang w:val="vi-VN"/>
        </w:rPr>
      </w:pPr>
      <w:r w:rsidRPr="006240C8">
        <w:rPr>
          <w:rFonts w:ascii="Times New Roman" w:hAnsi="Times New Roman" w:cs="Times New Roman"/>
          <w:b/>
          <w:bCs/>
          <w:szCs w:val="24"/>
          <w:lang w:val="vi-VN"/>
        </w:rPr>
        <w:t>IX. CHẨN ĐOÁN</w:t>
      </w:r>
    </w:p>
    <w:p w14:paraId="4FDC29AE" w14:textId="1B95D0F7" w:rsidR="005722DC" w:rsidRPr="006240C8" w:rsidRDefault="00393F7E" w:rsidP="00F052AB">
      <w:pPr>
        <w:spacing w:after="0" w:line="288" w:lineRule="auto"/>
        <w:contextualSpacing/>
        <w:jc w:val="both"/>
        <w:rPr>
          <w:rFonts w:ascii="Times New Roman" w:hAnsi="Times New Roman" w:cs="Times New Roman"/>
          <w:lang w:val="vi-VN"/>
        </w:rPr>
      </w:pPr>
      <w:r w:rsidRPr="23F118E1">
        <w:rPr>
          <w:rFonts w:ascii="Times New Roman" w:hAnsi="Times New Roman" w:cs="Times New Roman"/>
          <w:lang w:val="vi-VN"/>
        </w:rPr>
        <w:t>CĐSB</w:t>
      </w:r>
      <w:r w:rsidR="000A3541" w:rsidRPr="23F118E1">
        <w:rPr>
          <w:rFonts w:ascii="Times New Roman" w:hAnsi="Times New Roman" w:cs="Times New Roman"/>
          <w:lang w:val="vi-VN"/>
        </w:rPr>
        <w:t>: XHTH trên mức độ</w:t>
      </w:r>
      <w:r w:rsidR="0057717A" w:rsidRPr="23F118E1">
        <w:rPr>
          <w:rFonts w:ascii="Times New Roman" w:hAnsi="Times New Roman" w:cs="Times New Roman"/>
          <w:lang w:val="vi-VN"/>
        </w:rPr>
        <w:t xml:space="preserve"> nặng</w:t>
      </w:r>
      <w:r w:rsidR="000A3541" w:rsidRPr="23F118E1">
        <w:rPr>
          <w:rFonts w:ascii="Times New Roman" w:hAnsi="Times New Roman" w:cs="Times New Roman"/>
          <w:lang w:val="vi-VN"/>
        </w:rPr>
        <w:t xml:space="preserve">, đang diễn tiến, </w:t>
      </w:r>
      <w:r w:rsidR="00C3684E" w:rsidRPr="23F118E1">
        <w:rPr>
          <w:rFonts w:ascii="Times New Roman" w:hAnsi="Times New Roman" w:cs="Times New Roman"/>
          <w:lang w:val="vi-VN"/>
        </w:rPr>
        <w:t xml:space="preserve">nghĩ do vỡ dãn TM-TQ, </w:t>
      </w:r>
      <w:r w:rsidR="00C3684E">
        <w:rPr>
          <w:rFonts w:ascii="Times New Roman" w:hAnsi="Times New Roman" w:cs="Times New Roman"/>
          <w:lang w:val="vi-VN"/>
        </w:rPr>
        <w:t>theo dõi</w:t>
      </w:r>
      <w:r w:rsidR="00C3684E" w:rsidRPr="23F118E1">
        <w:rPr>
          <w:rFonts w:ascii="Times New Roman" w:hAnsi="Times New Roman" w:cs="Times New Roman"/>
          <w:lang w:val="vi-VN"/>
        </w:rPr>
        <w:t xml:space="preserve"> biến chứng </w:t>
      </w:r>
      <w:r w:rsidR="00FB7852" w:rsidRPr="23F118E1">
        <w:rPr>
          <w:rFonts w:ascii="Times New Roman" w:hAnsi="Times New Roman" w:cs="Times New Roman"/>
          <w:lang w:val="vi-VN"/>
        </w:rPr>
        <w:t xml:space="preserve">/Viêm gan siêu vi B không điều trị, ĐTĐ </w:t>
      </w:r>
      <w:r w:rsidR="00FB7852">
        <w:rPr>
          <w:rFonts w:ascii="Times New Roman" w:hAnsi="Times New Roman" w:cs="Times New Roman"/>
          <w:lang w:val="vi-VN"/>
        </w:rPr>
        <w:t>type</w:t>
      </w:r>
      <w:r w:rsidR="00FB7852" w:rsidRPr="23F118E1">
        <w:rPr>
          <w:rFonts w:ascii="Times New Roman" w:hAnsi="Times New Roman" w:cs="Times New Roman"/>
          <w:lang w:val="vi-VN"/>
        </w:rPr>
        <w:t xml:space="preserve"> 2</w:t>
      </w:r>
      <w:r w:rsidR="008F062A">
        <w:rPr>
          <w:rFonts w:ascii="Times New Roman" w:hAnsi="Times New Roman" w:cs="Times New Roman"/>
          <w:lang w:val="vi-VN"/>
        </w:rPr>
        <w:t>.</w:t>
      </w:r>
    </w:p>
    <w:p w14:paraId="53D99313" w14:textId="4B2F405A" w:rsidR="00171D19" w:rsidRDefault="00FB7852" w:rsidP="00F052AB">
      <w:pPr>
        <w:spacing w:after="0" w:line="288" w:lineRule="auto"/>
        <w:contextualSpacing/>
        <w:jc w:val="both"/>
        <w:rPr>
          <w:rFonts w:ascii="Times New Roman" w:hAnsi="Times New Roman" w:cs="Times New Roman"/>
          <w:lang w:val="vi-VN"/>
        </w:rPr>
      </w:pPr>
      <w:r w:rsidRPr="23F118E1">
        <w:rPr>
          <w:rFonts w:ascii="Times New Roman" w:hAnsi="Times New Roman" w:cs="Times New Roman"/>
          <w:lang w:val="vi-VN"/>
        </w:rPr>
        <w:t xml:space="preserve">CĐPB: </w:t>
      </w:r>
    </w:p>
    <w:p w14:paraId="6EC48706" w14:textId="5D7E669A" w:rsidR="007E5F7F" w:rsidRDefault="007E5F7F" w:rsidP="00F052AB">
      <w:pPr>
        <w:spacing w:after="0" w:line="288" w:lineRule="auto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- XHTH trên mức độ nặng, đang diễn tiến, nghĩ do viêm </w:t>
      </w:r>
      <w:r w:rsidR="003B6344">
        <w:rPr>
          <w:rFonts w:ascii="Times New Roman" w:hAnsi="Times New Roman" w:cs="Times New Roman"/>
          <w:lang w:val="vi-VN"/>
        </w:rPr>
        <w:t>loét dạ dày-tá tràng, theo dõi biến chứng/Viêm gan siêu vi B không điều trị, ĐTĐ type 2</w:t>
      </w:r>
      <w:r w:rsidR="008F062A">
        <w:rPr>
          <w:rFonts w:ascii="Times New Roman" w:hAnsi="Times New Roman" w:cs="Times New Roman"/>
          <w:lang w:val="vi-VN"/>
        </w:rPr>
        <w:t>.</w:t>
      </w:r>
    </w:p>
    <w:p w14:paraId="43A35915" w14:textId="5532F7BD" w:rsidR="00FB7852" w:rsidRPr="006240C8" w:rsidRDefault="00171D19" w:rsidP="00F052AB">
      <w:pPr>
        <w:spacing w:after="0" w:line="288" w:lineRule="auto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- </w:t>
      </w:r>
      <w:r w:rsidR="00FB7852" w:rsidRPr="23F118E1">
        <w:rPr>
          <w:rFonts w:ascii="Times New Roman" w:hAnsi="Times New Roman" w:cs="Times New Roman"/>
          <w:lang w:val="vi-VN"/>
        </w:rPr>
        <w:t xml:space="preserve">XHTH trên mức độ </w:t>
      </w:r>
      <w:r w:rsidR="0057717A" w:rsidRPr="23F118E1">
        <w:rPr>
          <w:rFonts w:ascii="Times New Roman" w:hAnsi="Times New Roman" w:cs="Times New Roman"/>
          <w:lang w:val="vi-VN"/>
        </w:rPr>
        <w:t>nặng</w:t>
      </w:r>
      <w:r w:rsidR="00FB7852" w:rsidRPr="23F118E1">
        <w:rPr>
          <w:rFonts w:ascii="Times New Roman" w:hAnsi="Times New Roman" w:cs="Times New Roman"/>
          <w:lang w:val="vi-VN"/>
        </w:rPr>
        <w:t xml:space="preserve">, đang diễn tiến, nghĩ do </w:t>
      </w:r>
      <w:r w:rsidR="007B1B9C" w:rsidRPr="23F118E1">
        <w:rPr>
          <w:rFonts w:ascii="Times New Roman" w:hAnsi="Times New Roman" w:cs="Times New Roman"/>
          <w:lang w:val="vi-VN"/>
        </w:rPr>
        <w:t>ung thư</w:t>
      </w:r>
      <w:r w:rsidR="00AB2FCE" w:rsidRPr="23F118E1">
        <w:rPr>
          <w:rFonts w:ascii="Times New Roman" w:hAnsi="Times New Roman" w:cs="Times New Roman"/>
          <w:lang w:val="vi-VN"/>
        </w:rPr>
        <w:t xml:space="preserve"> dạ dày, </w:t>
      </w:r>
      <w:r w:rsidR="00AB2FCE">
        <w:rPr>
          <w:rFonts w:ascii="Times New Roman" w:hAnsi="Times New Roman" w:cs="Times New Roman"/>
          <w:lang w:val="vi-VN"/>
        </w:rPr>
        <w:t>theo dõi</w:t>
      </w:r>
      <w:r w:rsidR="00AB2FCE" w:rsidRPr="23F118E1">
        <w:rPr>
          <w:rFonts w:ascii="Times New Roman" w:hAnsi="Times New Roman" w:cs="Times New Roman"/>
          <w:lang w:val="vi-VN"/>
        </w:rPr>
        <w:t xml:space="preserve"> biến chứng/viêm gan </w:t>
      </w:r>
      <w:r w:rsidR="0057717A" w:rsidRPr="23F118E1">
        <w:rPr>
          <w:rFonts w:ascii="Times New Roman" w:hAnsi="Times New Roman" w:cs="Times New Roman"/>
          <w:lang w:val="vi-VN"/>
        </w:rPr>
        <w:t xml:space="preserve">siêu vi B không điều trị, ĐTĐ </w:t>
      </w:r>
      <w:r w:rsidR="0057717A">
        <w:rPr>
          <w:rFonts w:ascii="Times New Roman" w:hAnsi="Times New Roman" w:cs="Times New Roman"/>
          <w:lang w:val="vi-VN"/>
        </w:rPr>
        <w:t>type</w:t>
      </w:r>
      <w:r w:rsidR="0057717A" w:rsidRPr="23F118E1">
        <w:rPr>
          <w:rFonts w:ascii="Times New Roman" w:hAnsi="Times New Roman" w:cs="Times New Roman"/>
          <w:lang w:val="vi-VN"/>
        </w:rPr>
        <w:t xml:space="preserve"> 2</w:t>
      </w:r>
      <w:r w:rsidR="008F062A">
        <w:rPr>
          <w:rFonts w:ascii="Times New Roman" w:hAnsi="Times New Roman" w:cs="Times New Roman"/>
          <w:lang w:val="vi-VN"/>
        </w:rPr>
        <w:t>.</w:t>
      </w:r>
    </w:p>
    <w:p w14:paraId="14319205" w14:textId="63412BD6" w:rsidR="005722DC" w:rsidRPr="009D3C45" w:rsidRDefault="005722DC" w:rsidP="00F052AB">
      <w:pPr>
        <w:spacing w:after="0" w:line="288" w:lineRule="auto"/>
        <w:contextualSpacing/>
        <w:jc w:val="both"/>
        <w:rPr>
          <w:rFonts w:ascii="Times New Roman" w:hAnsi="Times New Roman" w:cs="Times New Roman"/>
          <w:b/>
          <w:bCs/>
          <w:szCs w:val="24"/>
          <w:lang w:val="vi-VN"/>
        </w:rPr>
      </w:pPr>
      <w:r w:rsidRPr="006240C8">
        <w:rPr>
          <w:rFonts w:ascii="Times New Roman" w:hAnsi="Times New Roman" w:cs="Times New Roman"/>
          <w:b/>
          <w:bCs/>
          <w:szCs w:val="24"/>
          <w:lang w:val="vi-VN"/>
        </w:rPr>
        <w:t>X. BIỆN LUẬN</w:t>
      </w:r>
      <w:r w:rsidR="009D3C45">
        <w:rPr>
          <w:rFonts w:ascii="Times New Roman" w:hAnsi="Times New Roman" w:cs="Times New Roman"/>
          <w:b/>
          <w:bCs/>
          <w:szCs w:val="24"/>
          <w:lang w:val="en-US"/>
        </w:rPr>
        <w:t xml:space="preserve"> (chưa</w:t>
      </w:r>
      <w:r w:rsidR="009D3C45">
        <w:rPr>
          <w:rFonts w:ascii="Times New Roman" w:hAnsi="Times New Roman" w:cs="Times New Roman"/>
          <w:b/>
          <w:bCs/>
          <w:szCs w:val="24"/>
          <w:lang w:val="vi-VN"/>
        </w:rPr>
        <w:t xml:space="preserve"> sửa)</w:t>
      </w:r>
    </w:p>
    <w:p w14:paraId="64A6DB69" w14:textId="54ABFB4E" w:rsidR="008967CE" w:rsidRPr="006240C8" w:rsidRDefault="008967CE" w:rsidP="00F052AB">
      <w:pPr>
        <w:spacing w:after="0" w:line="288" w:lineRule="auto"/>
        <w:contextualSpacing/>
        <w:jc w:val="both"/>
        <w:rPr>
          <w:rFonts w:ascii="Times New Roman" w:hAnsi="Times New Roman" w:cs="Times New Roman"/>
          <w:b/>
          <w:bCs/>
          <w:szCs w:val="24"/>
          <w:lang w:val="vi-VN"/>
        </w:rPr>
      </w:pPr>
      <w:r w:rsidRPr="006240C8">
        <w:rPr>
          <w:rFonts w:ascii="Times New Roman" w:hAnsi="Times New Roman" w:cs="Times New Roman"/>
          <w:b/>
          <w:bCs/>
          <w:szCs w:val="24"/>
          <w:lang w:val="vi-VN"/>
        </w:rPr>
        <w:t>1. XHTH trên</w:t>
      </w:r>
    </w:p>
    <w:p w14:paraId="50ED5837" w14:textId="1042C39C" w:rsidR="008967CE" w:rsidRDefault="00D33769" w:rsidP="00F052AB">
      <w:pPr>
        <w:pStyle w:val="ListParagraph"/>
        <w:numPr>
          <w:ilvl w:val="0"/>
          <w:numId w:val="4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0C8">
        <w:rPr>
          <w:rFonts w:ascii="Times New Roman" w:hAnsi="Times New Roman" w:cs="Times New Roman"/>
          <w:sz w:val="24"/>
          <w:szCs w:val="24"/>
        </w:rPr>
        <w:t xml:space="preserve">Có XHTH thật sự vì BN </w:t>
      </w:r>
      <w:r w:rsidR="00D86DCF">
        <w:rPr>
          <w:rFonts w:ascii="Times New Roman" w:hAnsi="Times New Roman" w:cs="Times New Roman"/>
          <w:sz w:val="24"/>
          <w:szCs w:val="24"/>
        </w:rPr>
        <w:t xml:space="preserve">có cảm giác buồn nôn trước khi nôn, máu màu đỏ </w:t>
      </w:r>
      <w:r w:rsidR="00A327FE">
        <w:rPr>
          <w:rFonts w:ascii="Times New Roman" w:hAnsi="Times New Roman" w:cs="Times New Roman"/>
          <w:sz w:val="24"/>
          <w:szCs w:val="24"/>
        </w:rPr>
        <w:t>sậm, tiêu phân đen sệt, mùi tanh và trước đó không</w:t>
      </w:r>
      <w:r w:rsidR="00842D8E">
        <w:rPr>
          <w:rFonts w:ascii="Times New Roman" w:hAnsi="Times New Roman" w:cs="Times New Roman"/>
          <w:sz w:val="24"/>
          <w:szCs w:val="24"/>
        </w:rPr>
        <w:t xml:space="preserve"> chảy máu từ mũi, họng, không</w:t>
      </w:r>
      <w:r w:rsidR="00A327FE">
        <w:rPr>
          <w:rFonts w:ascii="Times New Roman" w:hAnsi="Times New Roman" w:cs="Times New Roman"/>
          <w:sz w:val="24"/>
          <w:szCs w:val="24"/>
        </w:rPr>
        <w:t xml:space="preserve"> ăn thức ăn có màu </w:t>
      </w:r>
      <w:r w:rsidR="00842D8E">
        <w:rPr>
          <w:rFonts w:ascii="Times New Roman" w:hAnsi="Times New Roman" w:cs="Times New Roman"/>
          <w:sz w:val="24"/>
          <w:szCs w:val="24"/>
        </w:rPr>
        <w:t>đỏ, không ăn tiết canh, không dùng thuốc dân tộc/thuốc chứa sắt/thuốc bismuth</w:t>
      </w:r>
    </w:p>
    <w:p w14:paraId="6147F748" w14:textId="09E8047B" w:rsidR="00842D8E" w:rsidRDefault="00842D8E" w:rsidP="00F052AB">
      <w:pPr>
        <w:pStyle w:val="ListParagraph"/>
        <w:numPr>
          <w:ilvl w:val="0"/>
          <w:numId w:val="4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Vị trí: </w:t>
      </w:r>
      <w:r w:rsidR="00F66BE4">
        <w:rPr>
          <w:rFonts w:ascii="Times New Roman" w:hAnsi="Times New Roman" w:cs="Times New Roman"/>
          <w:sz w:val="24"/>
          <w:szCs w:val="24"/>
        </w:rPr>
        <w:t xml:space="preserve">máu nôn ra có máu đỏ sậm, lẫn </w:t>
      </w:r>
      <w:r w:rsidR="00B57AF2">
        <w:rPr>
          <w:rFonts w:ascii="Times New Roman" w:hAnsi="Times New Roman" w:cs="Times New Roman"/>
          <w:sz w:val="24"/>
          <w:szCs w:val="24"/>
        </w:rPr>
        <w:t>cục máu đông</w:t>
      </w:r>
      <w:r w:rsidR="003B29F2">
        <w:rPr>
          <w:rFonts w:ascii="Times New Roman" w:hAnsi="Times New Roman" w:cs="Times New Roman"/>
          <w:sz w:val="24"/>
          <w:szCs w:val="24"/>
        </w:rPr>
        <w:t xml:space="preserve">, tiêu phân </w:t>
      </w:r>
      <w:r w:rsidR="00A10149">
        <w:rPr>
          <w:rFonts w:ascii="Times New Roman" w:hAnsi="Times New Roman" w:cs="Times New Roman"/>
          <w:sz w:val="24"/>
          <w:szCs w:val="24"/>
        </w:rPr>
        <w:t xml:space="preserve">đen, sệt, tanh nên </w:t>
      </w:r>
      <w:r w:rsidR="00933477">
        <w:rPr>
          <w:rFonts w:ascii="Times New Roman" w:hAnsi="Times New Roman" w:cs="Times New Roman"/>
          <w:sz w:val="24"/>
          <w:szCs w:val="24"/>
        </w:rPr>
        <w:t>nghĩ nhiều BN có XHTH trên</w:t>
      </w:r>
    </w:p>
    <w:p w14:paraId="70BA3096" w14:textId="20B60996" w:rsidR="00933477" w:rsidRDefault="00D03168" w:rsidP="00F052AB">
      <w:pPr>
        <w:pStyle w:val="ListParagraph"/>
        <w:numPr>
          <w:ilvl w:val="0"/>
          <w:numId w:val="4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Mức độ:</w:t>
      </w:r>
      <w:r w:rsidR="007773DF">
        <w:rPr>
          <w:rFonts w:ascii="Times New Roman" w:hAnsi="Times New Roman" w:cs="Times New Roman"/>
          <w:sz w:val="24"/>
          <w:szCs w:val="24"/>
        </w:rPr>
        <w:t xml:space="preserve"> BN nôn ra máu tổng cộng </w:t>
      </w:r>
      <w:r w:rsidR="00CB1474">
        <w:rPr>
          <w:rFonts w:ascii="Times New Roman" w:hAnsi="Times New Roman" w:cs="Times New Roman"/>
          <w:sz w:val="24"/>
          <w:szCs w:val="24"/>
        </w:rPr>
        <w:t>6</w:t>
      </w:r>
      <w:r w:rsidR="007773DF">
        <w:rPr>
          <w:rFonts w:ascii="Times New Roman" w:hAnsi="Times New Roman" w:cs="Times New Roman"/>
          <w:sz w:val="24"/>
          <w:szCs w:val="24"/>
        </w:rPr>
        <w:t xml:space="preserve"> lần, </w:t>
      </w:r>
      <w:r w:rsidR="007773DF" w:rsidRPr="23F118E1">
        <w:rPr>
          <w:rFonts w:ascii="Times New Roman" w:hAnsi="Times New Roman" w:cs="Times New Roman"/>
          <w:sz w:val="24"/>
          <w:szCs w:val="24"/>
        </w:rPr>
        <w:t xml:space="preserve">mỗi lần hơn 100mL, </w:t>
      </w:r>
      <w:r w:rsidR="007773DF">
        <w:rPr>
          <w:rFonts w:ascii="Times New Roman" w:hAnsi="Times New Roman" w:cs="Times New Roman"/>
          <w:sz w:val="24"/>
          <w:szCs w:val="24"/>
        </w:rPr>
        <w:t xml:space="preserve">tiêu phân đen 2 </w:t>
      </w:r>
      <w:r w:rsidR="0049265D">
        <w:rPr>
          <w:rFonts w:ascii="Times New Roman" w:hAnsi="Times New Roman" w:cs="Times New Roman"/>
          <w:sz w:val="24"/>
          <w:szCs w:val="24"/>
        </w:rPr>
        <w:t xml:space="preserve">lần, sau đó có chóng </w:t>
      </w:r>
      <w:r w:rsidR="004A1E49">
        <w:rPr>
          <w:rFonts w:ascii="Times New Roman" w:hAnsi="Times New Roman" w:cs="Times New Roman"/>
          <w:sz w:val="24"/>
          <w:szCs w:val="24"/>
        </w:rPr>
        <w:t>mặt, khát nước</w:t>
      </w:r>
      <w:r w:rsidR="004A1E49" w:rsidRPr="23F118E1">
        <w:rPr>
          <w:rFonts w:ascii="Times New Roman" w:hAnsi="Times New Roman" w:cs="Times New Roman"/>
          <w:sz w:val="24"/>
          <w:szCs w:val="24"/>
        </w:rPr>
        <w:t>, ngất</w:t>
      </w:r>
      <w:r w:rsidR="0049265D">
        <w:rPr>
          <w:rFonts w:ascii="Times New Roman" w:hAnsi="Times New Roman" w:cs="Times New Roman"/>
          <w:sz w:val="24"/>
          <w:szCs w:val="24"/>
        </w:rPr>
        <w:t xml:space="preserve"> nên nghĩ là mức độ nặng</w:t>
      </w:r>
    </w:p>
    <w:p w14:paraId="0A4B1302" w14:textId="3D5394CA" w:rsidR="00D03168" w:rsidRDefault="00D03168" w:rsidP="00F052AB">
      <w:pPr>
        <w:pStyle w:val="ListParagraph"/>
        <w:numPr>
          <w:ilvl w:val="0"/>
          <w:numId w:val="4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Diễn tiến:</w:t>
      </w:r>
      <w:r w:rsidR="0049265D">
        <w:rPr>
          <w:rFonts w:ascii="Times New Roman" w:hAnsi="Times New Roman" w:cs="Times New Roman"/>
          <w:sz w:val="24"/>
          <w:szCs w:val="24"/>
        </w:rPr>
        <w:t xml:space="preserve"> BN </w:t>
      </w:r>
      <w:r w:rsidR="00CB1474">
        <w:rPr>
          <w:rFonts w:ascii="Times New Roman" w:hAnsi="Times New Roman" w:cs="Times New Roman"/>
          <w:sz w:val="24"/>
          <w:szCs w:val="24"/>
        </w:rPr>
        <w:t>khi nhập viện còn nôn ra máu thêm 4 lần</w:t>
      </w:r>
      <w:r w:rsidR="004A1E49">
        <w:rPr>
          <w:rFonts w:ascii="Times New Roman" w:hAnsi="Times New Roman" w:cs="Times New Roman"/>
          <w:sz w:val="24"/>
          <w:szCs w:val="24"/>
        </w:rPr>
        <w:t xml:space="preserve"> không giảm lượng</w:t>
      </w:r>
      <w:r w:rsidR="00CB1474">
        <w:rPr>
          <w:rFonts w:ascii="Times New Roman" w:hAnsi="Times New Roman" w:cs="Times New Roman"/>
          <w:sz w:val="24"/>
          <w:szCs w:val="24"/>
        </w:rPr>
        <w:t>, tiêu phân đen</w:t>
      </w:r>
      <w:r w:rsidR="00CB1474" w:rsidRPr="23F118E1">
        <w:rPr>
          <w:rFonts w:ascii="Times New Roman" w:hAnsi="Times New Roman" w:cs="Times New Roman"/>
          <w:sz w:val="24"/>
          <w:szCs w:val="24"/>
        </w:rPr>
        <w:t>,</w:t>
      </w:r>
      <w:r w:rsidR="00CB1474">
        <w:rPr>
          <w:rFonts w:ascii="Times New Roman" w:hAnsi="Times New Roman" w:cs="Times New Roman"/>
          <w:sz w:val="24"/>
          <w:szCs w:val="24"/>
        </w:rPr>
        <w:t xml:space="preserve"> nên nghĩ XHTH đang diễn tiến</w:t>
      </w:r>
    </w:p>
    <w:p w14:paraId="3267239A" w14:textId="76AEA996" w:rsidR="00D03168" w:rsidRDefault="00D03168" w:rsidP="00F052AB">
      <w:pPr>
        <w:pStyle w:val="ListParagraph"/>
        <w:numPr>
          <w:ilvl w:val="0"/>
          <w:numId w:val="4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Nguyên nhân:</w:t>
      </w:r>
      <w:r w:rsidR="00CB14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67D0CC" w14:textId="2C4A264B" w:rsidR="00211EE9" w:rsidRDefault="007C3D3B" w:rsidP="00F052AB">
      <w:pPr>
        <w:pStyle w:val="ListParagraph"/>
        <w:numPr>
          <w:ilvl w:val="1"/>
          <w:numId w:val="4"/>
        </w:numPr>
        <w:spacing w:line="288" w:lineRule="auto"/>
        <w:ind w:left="18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Vỡ dãn TM-TQ:</w:t>
      </w:r>
      <w:r w:rsidR="00E72272" w:rsidRPr="212D63D8"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</w:rPr>
        <w:t xml:space="preserve"> nghĩ nhiều, do BN </w:t>
      </w:r>
      <w:r w:rsidR="00E72272"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</w:rPr>
        <w:t>nôn máu đỏ,</w:t>
      </w:r>
      <w:r w:rsidR="001130DB"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</w:rPr>
        <w:t xml:space="preserve"> không lẫn thức ăn,</w:t>
      </w:r>
      <w:r w:rsidR="00E72272"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1130DB"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</w:rPr>
        <w:t>nôn nhiều lần, khởi phát đột ngột kèm</w:t>
      </w:r>
      <w:r w:rsidR="00E72272"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</w:rPr>
        <w:t xml:space="preserve"> tiêu phân </w:t>
      </w:r>
      <w:r w:rsidR="001130DB"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</w:rPr>
        <w:t>đen, tiền căn VGSVB không điều trị 13 năm</w:t>
      </w:r>
      <w:r w:rsidR="00E72272" w:rsidRPr="212D63D8"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</w:rPr>
        <w:t xml:space="preserve"> → Đề nghị nội soi thực quản dạ dày tá tràng</w:t>
      </w:r>
    </w:p>
    <w:p w14:paraId="5AC5E003" w14:textId="64244B2D" w:rsidR="002B354F" w:rsidRDefault="00B52ED5" w:rsidP="00F052AB">
      <w:pPr>
        <w:pStyle w:val="ListParagraph"/>
        <w:numPr>
          <w:ilvl w:val="1"/>
          <w:numId w:val="4"/>
        </w:numPr>
        <w:spacing w:line="288" w:lineRule="auto"/>
        <w:ind w:left="18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Viêm l</w:t>
      </w:r>
      <w:r w:rsidR="002B354F" w:rsidRPr="23F118E1">
        <w:rPr>
          <w:rFonts w:ascii="Times New Roman" w:hAnsi="Times New Roman" w:cs="Times New Roman"/>
          <w:sz w:val="24"/>
          <w:szCs w:val="24"/>
        </w:rPr>
        <w:t>oét</w:t>
      </w:r>
      <w:r w:rsidR="002B354F">
        <w:rPr>
          <w:rFonts w:ascii="Times New Roman" w:hAnsi="Times New Roman" w:cs="Times New Roman"/>
          <w:sz w:val="24"/>
          <w:szCs w:val="24"/>
        </w:rPr>
        <w:t xml:space="preserve"> DD-TT: </w:t>
      </w:r>
      <w:r w:rsidR="00A010F4">
        <w:rPr>
          <w:rFonts w:ascii="Times New Roman" w:hAnsi="Times New Roman" w:cs="Times New Roman"/>
          <w:sz w:val="24"/>
          <w:szCs w:val="24"/>
        </w:rPr>
        <w:t>BN không ợ chua ợ nóng, không đau thượng vị</w:t>
      </w:r>
      <w:r w:rsidR="00452322">
        <w:rPr>
          <w:rFonts w:ascii="Times New Roman" w:hAnsi="Times New Roman" w:cs="Times New Roman"/>
          <w:sz w:val="24"/>
          <w:szCs w:val="24"/>
        </w:rPr>
        <w:t xml:space="preserve">, </w:t>
      </w:r>
      <w:r w:rsidR="00140AAD">
        <w:rPr>
          <w:rFonts w:ascii="Times New Roman" w:hAnsi="Times New Roman" w:cs="Times New Roman"/>
          <w:sz w:val="24"/>
          <w:szCs w:val="24"/>
        </w:rPr>
        <w:t xml:space="preserve">nôn ra máu không lẫn thức ăn, chưa từng có tiền căn </w:t>
      </w:r>
      <w:r w:rsidR="002B1EA1">
        <w:rPr>
          <w:rFonts w:ascii="Times New Roman" w:hAnsi="Times New Roman" w:cs="Times New Roman"/>
          <w:sz w:val="24"/>
          <w:szCs w:val="24"/>
        </w:rPr>
        <w:t>XHTH trước đó nên không nghĩ, tuy nhiên vẫn</w:t>
      </w:r>
      <w:r w:rsidR="00F044E8" w:rsidRPr="212D63D8"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2B1EA1"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</w:rPr>
        <w:t>đ</w:t>
      </w:r>
      <w:r w:rsidR="00F044E8" w:rsidRPr="212D63D8"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</w:rPr>
        <w:t>ề nghị nội soi thực quản dạ dày tá tràng</w:t>
      </w:r>
    </w:p>
    <w:p w14:paraId="53AE98E9" w14:textId="7E1256FB" w:rsidR="00B05CCD" w:rsidRDefault="002B354F" w:rsidP="00F052AB">
      <w:pPr>
        <w:pStyle w:val="ListParagraph"/>
        <w:numPr>
          <w:ilvl w:val="1"/>
          <w:numId w:val="4"/>
        </w:numPr>
        <w:spacing w:line="288" w:lineRule="auto"/>
        <w:ind w:left="18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Viêm trợt dạ </w:t>
      </w:r>
      <w:r w:rsidR="00604852">
        <w:rPr>
          <w:rFonts w:ascii="Times New Roman" w:hAnsi="Times New Roman" w:cs="Times New Roman"/>
          <w:sz w:val="24"/>
          <w:szCs w:val="24"/>
        </w:rPr>
        <w:t xml:space="preserve">dày xuất huyết: </w:t>
      </w:r>
      <w:r w:rsidR="00440CBA">
        <w:rPr>
          <w:rFonts w:ascii="Times New Roman" w:hAnsi="Times New Roman" w:cs="Times New Roman"/>
          <w:sz w:val="24"/>
          <w:szCs w:val="24"/>
        </w:rPr>
        <w:t xml:space="preserve">BN không dùng thuốc NSAIDs, không stress và bệnh cảnh này thường XHTH nhẹ </w:t>
      </w:r>
      <w:r w:rsidR="00440CBA" w:rsidRPr="212D63D8"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</w:rPr>
        <w:t>→</w:t>
      </w:r>
      <w:r w:rsidR="00440CBA"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</w:rPr>
        <w:t xml:space="preserve"> không nghĩ</w:t>
      </w:r>
    </w:p>
    <w:p w14:paraId="5CA81974" w14:textId="55DB2887" w:rsidR="00604852" w:rsidRPr="00B05CCD" w:rsidRDefault="00B05CCD" w:rsidP="00F052AB">
      <w:pPr>
        <w:pStyle w:val="ListParagraph"/>
        <w:numPr>
          <w:ilvl w:val="1"/>
          <w:numId w:val="4"/>
        </w:numPr>
        <w:spacing w:line="288" w:lineRule="auto"/>
        <w:ind w:left="18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05CCD">
        <w:rPr>
          <w:rFonts w:ascii="Times New Roman" w:hAnsi="Times New Roman" w:cs="Times New Roman"/>
          <w:sz w:val="24"/>
          <w:szCs w:val="24"/>
        </w:rPr>
        <w:lastRenderedPageBreak/>
        <w:t>HC Mallory Weiss: không nghĩ do BN không nôn nhiều trước đó, hơn nữa trong HC này thường nôn ra máu lượng ít, tự cầm trong 24-48h</w:t>
      </w:r>
    </w:p>
    <w:p w14:paraId="305CAEF4" w14:textId="63C3D069" w:rsidR="00440CBA" w:rsidRPr="00966A7A" w:rsidRDefault="00F9355B" w:rsidP="00F052AB">
      <w:pPr>
        <w:pStyle w:val="ListParagraph"/>
        <w:numPr>
          <w:ilvl w:val="1"/>
          <w:numId w:val="4"/>
        </w:numPr>
        <w:spacing w:line="288" w:lineRule="auto"/>
        <w:ind w:left="180" w:firstLine="0"/>
        <w:jc w:val="both"/>
        <w:rPr>
          <w:rFonts w:ascii="Times New Roman" w:hAnsi="Times New Roman" w:cs="Times New Roman"/>
          <w:sz w:val="24"/>
          <w:szCs w:val="24"/>
        </w:rPr>
      </w:pPr>
      <w:r w:rsidRPr="212D63D8"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</w:rPr>
        <w:t>Ung thư dạ dày: BN</w:t>
      </w:r>
      <w:r w:rsidR="002B3F67"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212D63D8"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</w:rPr>
        <w:t>không buồn nôn,</w:t>
      </w:r>
      <w:r w:rsidR="008354F1"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</w:rPr>
        <w:t xml:space="preserve"> không</w:t>
      </w:r>
      <w:r w:rsidRPr="212D63D8"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</w:rPr>
        <w:t xml:space="preserve"> ăn mau no, không nóng sốt, </w:t>
      </w:r>
      <w:r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</w:rPr>
        <w:t>khám không thấy u tuy nhiên BN có</w:t>
      </w:r>
      <w:r w:rsidR="008354F1"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</w:rPr>
        <w:t xml:space="preserve"> chán ăn,</w:t>
      </w:r>
      <w:r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</w:rPr>
        <w:t xml:space="preserve"> sụt cân</w:t>
      </w:r>
      <w:r w:rsidR="008354F1"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</w:rPr>
        <w:t xml:space="preserve"> 10kg/1 năm </w:t>
      </w:r>
      <w:r w:rsidR="008354F1" w:rsidRPr="212D63D8"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</w:rPr>
        <w:t>→</w:t>
      </w:r>
      <w:r w:rsidR="008354F1"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7B1B9C"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</w:rPr>
        <w:t xml:space="preserve">ít </w:t>
      </w:r>
      <w:r w:rsidR="00CC6A2A"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</w:rPr>
        <w:t xml:space="preserve">nghĩ, đề nghị nội soi </w:t>
      </w:r>
      <w:r w:rsidR="00966A7A"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</w:rPr>
        <w:t>dạ dày và sinh thiết nếu phát hiện u.</w:t>
      </w:r>
    </w:p>
    <w:p w14:paraId="7FF30CB9" w14:textId="77777777" w:rsidR="00292B6E" w:rsidRDefault="00811E19" w:rsidP="00F052AB">
      <w:pPr>
        <w:pStyle w:val="ListParagraph"/>
        <w:numPr>
          <w:ilvl w:val="0"/>
          <w:numId w:val="4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Biến chứng: </w:t>
      </w:r>
    </w:p>
    <w:p w14:paraId="6AD36A82" w14:textId="3ADF1311" w:rsidR="00292B6E" w:rsidRPr="00292B6E" w:rsidRDefault="00292B6E" w:rsidP="00F052AB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B6E">
        <w:rPr>
          <w:rFonts w:ascii="Times New Roman" w:hAnsi="Times New Roman" w:cs="Times New Roman"/>
          <w:sz w:val="24"/>
          <w:szCs w:val="24"/>
        </w:rPr>
        <w:t xml:space="preserve">Sốc giảm thể tích: </w:t>
      </w:r>
      <w:r w:rsidR="00C83760">
        <w:rPr>
          <w:rFonts w:ascii="Times New Roman" w:hAnsi="Times New Roman" w:cs="Times New Roman"/>
          <w:sz w:val="24"/>
          <w:szCs w:val="24"/>
        </w:rPr>
        <w:t>m</w:t>
      </w:r>
      <w:r w:rsidRPr="00292B6E">
        <w:rPr>
          <w:rFonts w:ascii="Times New Roman" w:hAnsi="Times New Roman" w:cs="Times New Roman"/>
          <w:sz w:val="24"/>
          <w:szCs w:val="24"/>
        </w:rPr>
        <w:t xml:space="preserve">ạch </w:t>
      </w:r>
      <w:r w:rsidR="00FA3F75">
        <w:rPr>
          <w:rFonts w:ascii="Times New Roman" w:hAnsi="Times New Roman" w:cs="Times New Roman"/>
          <w:sz w:val="24"/>
          <w:szCs w:val="24"/>
        </w:rPr>
        <w:t>108</w:t>
      </w:r>
      <w:r w:rsidRPr="00292B6E">
        <w:rPr>
          <w:rFonts w:ascii="Times New Roman" w:hAnsi="Times New Roman" w:cs="Times New Roman"/>
          <w:sz w:val="24"/>
          <w:szCs w:val="24"/>
        </w:rPr>
        <w:t xml:space="preserve"> l/p </w:t>
      </w:r>
      <w:r w:rsidR="00FA3F75">
        <w:rPr>
          <w:rFonts w:ascii="Times New Roman" w:hAnsi="Times New Roman" w:cs="Times New Roman"/>
          <w:sz w:val="24"/>
          <w:szCs w:val="24"/>
        </w:rPr>
        <w:t>lúc NV</w:t>
      </w:r>
      <w:r w:rsidRPr="00292B6E">
        <w:rPr>
          <w:rFonts w:ascii="Times New Roman" w:hAnsi="Times New Roman" w:cs="Times New Roman"/>
          <w:sz w:val="24"/>
          <w:szCs w:val="24"/>
        </w:rPr>
        <w:t xml:space="preserve">, huyết áp ở giới hạn bình thường, </w:t>
      </w:r>
      <w:r w:rsidR="00C83760">
        <w:rPr>
          <w:rFonts w:ascii="Times New Roman" w:hAnsi="Times New Roman" w:cs="Times New Roman"/>
          <w:sz w:val="24"/>
          <w:szCs w:val="24"/>
        </w:rPr>
        <w:t xml:space="preserve">nước tiểu có ít, BN nôn và tiêu nhiều lần nên cần theo dõi thêm </w:t>
      </w:r>
      <w:r w:rsidRPr="00292B6E">
        <w:rPr>
          <w:rFonts w:ascii="Times New Roman" w:hAnsi="Times New Roman" w:cs="Times New Roman" w:hint="eastAsia"/>
          <w:sz w:val="24"/>
          <w:szCs w:val="24"/>
        </w:rPr>
        <w:t>→</w:t>
      </w:r>
      <w:r w:rsidRPr="00292B6E">
        <w:rPr>
          <w:rFonts w:ascii="Times New Roman" w:hAnsi="Times New Roman" w:cs="Times New Roman"/>
          <w:sz w:val="24"/>
          <w:szCs w:val="24"/>
        </w:rPr>
        <w:t xml:space="preserve"> </w:t>
      </w:r>
      <w:r w:rsidR="00C269B0">
        <w:rPr>
          <w:rFonts w:ascii="Times New Roman" w:hAnsi="Times New Roman" w:cs="Times New Roman"/>
          <w:sz w:val="24"/>
          <w:szCs w:val="24"/>
        </w:rPr>
        <w:t xml:space="preserve">đề nghị CTM, </w:t>
      </w:r>
      <w:r w:rsidR="00A705AA">
        <w:rPr>
          <w:rFonts w:ascii="Times New Roman" w:hAnsi="Times New Roman" w:cs="Times New Roman"/>
          <w:sz w:val="24"/>
          <w:szCs w:val="24"/>
        </w:rPr>
        <w:t>lactate</w:t>
      </w:r>
    </w:p>
    <w:p w14:paraId="605B744E" w14:textId="24510315" w:rsidR="00292B6E" w:rsidRPr="00292B6E" w:rsidRDefault="00292B6E" w:rsidP="00F052AB">
      <w:pPr>
        <w:pStyle w:val="ListParagraph"/>
        <w:numPr>
          <w:ilvl w:val="0"/>
          <w:numId w:val="19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B6E">
        <w:rPr>
          <w:rFonts w:ascii="Times New Roman" w:hAnsi="Times New Roman" w:cs="Times New Roman"/>
          <w:sz w:val="24"/>
          <w:szCs w:val="24"/>
        </w:rPr>
        <w:t xml:space="preserve">Tổn thương thận cấp: </w:t>
      </w:r>
      <w:r w:rsidR="00A705AA">
        <w:rPr>
          <w:rFonts w:ascii="Times New Roman" w:hAnsi="Times New Roman" w:cs="Times New Roman"/>
          <w:sz w:val="24"/>
          <w:szCs w:val="24"/>
        </w:rPr>
        <w:t xml:space="preserve">BN có tiểu ít </w:t>
      </w:r>
      <w:r w:rsidRPr="00292B6E">
        <w:rPr>
          <w:rFonts w:ascii="Times New Roman" w:hAnsi="Times New Roman" w:cs="Times New Roman" w:hint="eastAsia"/>
          <w:sz w:val="24"/>
          <w:szCs w:val="24"/>
        </w:rPr>
        <w:t>→</w:t>
      </w:r>
      <w:r w:rsidRPr="00292B6E">
        <w:rPr>
          <w:rFonts w:ascii="Times New Roman" w:hAnsi="Times New Roman" w:cs="Times New Roman"/>
          <w:sz w:val="24"/>
          <w:szCs w:val="24"/>
        </w:rPr>
        <w:t xml:space="preserve"> Đề nghị theo dõi lượng nước tiểu, TPTNT 10 thông số, BUN, Creatinin huyết thanh</w:t>
      </w:r>
    </w:p>
    <w:p w14:paraId="382C9BC8" w14:textId="28EC7A41" w:rsidR="00B33BCA" w:rsidRDefault="00D96476" w:rsidP="00B33BCA">
      <w:pPr>
        <w:pStyle w:val="ListParagraph"/>
        <w:spacing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XI. ĐỀ NGHỊ CLS</w:t>
      </w:r>
    </w:p>
    <w:p w14:paraId="0661A805" w14:textId="58C245C6" w:rsidR="00D03168" w:rsidRPr="006240C8" w:rsidRDefault="00D03168" w:rsidP="00B33BCA">
      <w:pPr>
        <w:pStyle w:val="ListParagraph"/>
        <w:spacing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D03168" w:rsidRPr="006240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75C"/>
    <w:multiLevelType w:val="hybridMultilevel"/>
    <w:tmpl w:val="5E96328E"/>
    <w:lvl w:ilvl="0" w:tplc="7494ABB2">
      <w:start w:val="1"/>
      <w:numFmt w:val="bullet"/>
      <w:suff w:val="space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F0811"/>
    <w:multiLevelType w:val="hybridMultilevel"/>
    <w:tmpl w:val="6A9A2E40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65786"/>
    <w:multiLevelType w:val="hybridMultilevel"/>
    <w:tmpl w:val="178CB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01C03"/>
    <w:multiLevelType w:val="hybridMultilevel"/>
    <w:tmpl w:val="13CE2F70"/>
    <w:lvl w:ilvl="0" w:tplc="7494ABB2">
      <w:start w:val="1"/>
      <w:numFmt w:val="bullet"/>
      <w:suff w:val="space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727F9"/>
    <w:multiLevelType w:val="hybridMultilevel"/>
    <w:tmpl w:val="7278CC90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A4146"/>
    <w:multiLevelType w:val="hybridMultilevel"/>
    <w:tmpl w:val="ACBA0B9C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57968"/>
    <w:multiLevelType w:val="hybridMultilevel"/>
    <w:tmpl w:val="A55E6F0A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90E20"/>
    <w:multiLevelType w:val="hybridMultilevel"/>
    <w:tmpl w:val="24088868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C6371"/>
    <w:multiLevelType w:val="hybridMultilevel"/>
    <w:tmpl w:val="250247C6"/>
    <w:lvl w:ilvl="0" w:tplc="7494ABB2">
      <w:start w:val="1"/>
      <w:numFmt w:val="bullet"/>
      <w:suff w:val="space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23B665CC">
      <w:start w:val="1"/>
      <w:numFmt w:val="bullet"/>
      <w:suff w:val="space"/>
      <w:lvlText w:val="o"/>
      <w:lvlJc w:val="left"/>
      <w:pPr>
        <w:ind w:left="1440" w:firstLine="0"/>
      </w:pPr>
      <w:rPr>
        <w:rFonts w:ascii="Courier New" w:hAnsi="Courier New" w:hint="default"/>
      </w:rPr>
    </w:lvl>
    <w:lvl w:ilvl="2" w:tplc="F9C005DA">
      <w:start w:val="3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028DB"/>
    <w:multiLevelType w:val="hybridMultilevel"/>
    <w:tmpl w:val="33A6E2BE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9189D"/>
    <w:multiLevelType w:val="hybridMultilevel"/>
    <w:tmpl w:val="09545F32"/>
    <w:lvl w:ilvl="0" w:tplc="A1468654">
      <w:start w:val="1"/>
      <w:numFmt w:val="bullet"/>
      <w:suff w:val="space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27F0F"/>
    <w:multiLevelType w:val="hybridMultilevel"/>
    <w:tmpl w:val="5A469330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187648"/>
    <w:multiLevelType w:val="hybridMultilevel"/>
    <w:tmpl w:val="37DEA342"/>
    <w:lvl w:ilvl="0" w:tplc="B1CEC2EA">
      <w:start w:val="1"/>
      <w:numFmt w:val="decimal"/>
      <w:lvlText w:val="%1. 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75F6B"/>
    <w:multiLevelType w:val="hybridMultilevel"/>
    <w:tmpl w:val="B08674E2"/>
    <w:lvl w:ilvl="0" w:tplc="9426244C">
      <w:start w:val="1"/>
      <w:numFmt w:val="bullet"/>
      <w:suff w:val="space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D1CF3"/>
    <w:multiLevelType w:val="hybridMultilevel"/>
    <w:tmpl w:val="7F4ADDDE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32560B"/>
    <w:multiLevelType w:val="hybridMultilevel"/>
    <w:tmpl w:val="74EC0152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E672CB"/>
    <w:multiLevelType w:val="hybridMultilevel"/>
    <w:tmpl w:val="97703396"/>
    <w:lvl w:ilvl="0" w:tplc="33B8949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97980CB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BE4BA8"/>
    <w:multiLevelType w:val="hybridMultilevel"/>
    <w:tmpl w:val="5A6A1BC0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B449B9"/>
    <w:multiLevelType w:val="hybridMultilevel"/>
    <w:tmpl w:val="3678E8B4"/>
    <w:lvl w:ilvl="0" w:tplc="2E46A400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8"/>
  </w:num>
  <w:num w:numId="4">
    <w:abstractNumId w:val="16"/>
  </w:num>
  <w:num w:numId="5">
    <w:abstractNumId w:val="8"/>
  </w:num>
  <w:num w:numId="6">
    <w:abstractNumId w:val="12"/>
  </w:num>
  <w:num w:numId="7">
    <w:abstractNumId w:val="4"/>
  </w:num>
  <w:num w:numId="8">
    <w:abstractNumId w:val="13"/>
  </w:num>
  <w:num w:numId="9">
    <w:abstractNumId w:val="7"/>
  </w:num>
  <w:num w:numId="10">
    <w:abstractNumId w:val="9"/>
  </w:num>
  <w:num w:numId="11">
    <w:abstractNumId w:val="1"/>
  </w:num>
  <w:num w:numId="12">
    <w:abstractNumId w:val="6"/>
  </w:num>
  <w:num w:numId="13">
    <w:abstractNumId w:val="5"/>
  </w:num>
  <w:num w:numId="14">
    <w:abstractNumId w:val="11"/>
  </w:num>
  <w:num w:numId="15">
    <w:abstractNumId w:val="17"/>
  </w:num>
  <w:num w:numId="16">
    <w:abstractNumId w:val="14"/>
  </w:num>
  <w:num w:numId="17">
    <w:abstractNumId w:val="0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DC"/>
    <w:rsid w:val="00016326"/>
    <w:rsid w:val="00065F57"/>
    <w:rsid w:val="00086A0F"/>
    <w:rsid w:val="000A3541"/>
    <w:rsid w:val="000B4914"/>
    <w:rsid w:val="000E45B9"/>
    <w:rsid w:val="000E4F00"/>
    <w:rsid w:val="00110489"/>
    <w:rsid w:val="001130DB"/>
    <w:rsid w:val="00131AA9"/>
    <w:rsid w:val="00140AAD"/>
    <w:rsid w:val="001441D8"/>
    <w:rsid w:val="00147604"/>
    <w:rsid w:val="00152D4A"/>
    <w:rsid w:val="00171D19"/>
    <w:rsid w:val="001922E5"/>
    <w:rsid w:val="00193D58"/>
    <w:rsid w:val="001D76C0"/>
    <w:rsid w:val="001E04C3"/>
    <w:rsid w:val="001E2503"/>
    <w:rsid w:val="001F352E"/>
    <w:rsid w:val="00211EE9"/>
    <w:rsid w:val="00265C5F"/>
    <w:rsid w:val="002906D1"/>
    <w:rsid w:val="00292B6E"/>
    <w:rsid w:val="00295BD6"/>
    <w:rsid w:val="002B1EA1"/>
    <w:rsid w:val="002B354F"/>
    <w:rsid w:val="002B3F67"/>
    <w:rsid w:val="002C602A"/>
    <w:rsid w:val="002E41FD"/>
    <w:rsid w:val="003175FE"/>
    <w:rsid w:val="0035204F"/>
    <w:rsid w:val="003648E3"/>
    <w:rsid w:val="00370582"/>
    <w:rsid w:val="00393F7E"/>
    <w:rsid w:val="003B29F2"/>
    <w:rsid w:val="003B45E9"/>
    <w:rsid w:val="003B6344"/>
    <w:rsid w:val="003C5B04"/>
    <w:rsid w:val="00440CBA"/>
    <w:rsid w:val="00452322"/>
    <w:rsid w:val="0048369E"/>
    <w:rsid w:val="00486C79"/>
    <w:rsid w:val="0049265D"/>
    <w:rsid w:val="004A1E49"/>
    <w:rsid w:val="004B2349"/>
    <w:rsid w:val="00505844"/>
    <w:rsid w:val="00520DFB"/>
    <w:rsid w:val="005225A2"/>
    <w:rsid w:val="00545300"/>
    <w:rsid w:val="00553C6F"/>
    <w:rsid w:val="005722DC"/>
    <w:rsid w:val="0057717A"/>
    <w:rsid w:val="005C5DB9"/>
    <w:rsid w:val="005E48CF"/>
    <w:rsid w:val="00604852"/>
    <w:rsid w:val="006240C8"/>
    <w:rsid w:val="00625E37"/>
    <w:rsid w:val="006637C4"/>
    <w:rsid w:val="00694FF2"/>
    <w:rsid w:val="00696EBE"/>
    <w:rsid w:val="006C2985"/>
    <w:rsid w:val="006C5899"/>
    <w:rsid w:val="006E5D01"/>
    <w:rsid w:val="00700976"/>
    <w:rsid w:val="007018E9"/>
    <w:rsid w:val="007027E9"/>
    <w:rsid w:val="00712960"/>
    <w:rsid w:val="007228AF"/>
    <w:rsid w:val="00722D51"/>
    <w:rsid w:val="007444C2"/>
    <w:rsid w:val="00747BD0"/>
    <w:rsid w:val="00747F3D"/>
    <w:rsid w:val="00754F98"/>
    <w:rsid w:val="007773DF"/>
    <w:rsid w:val="00792C3F"/>
    <w:rsid w:val="00797607"/>
    <w:rsid w:val="007A356C"/>
    <w:rsid w:val="007A49FD"/>
    <w:rsid w:val="007A626F"/>
    <w:rsid w:val="007B1B9C"/>
    <w:rsid w:val="007B34D4"/>
    <w:rsid w:val="007C3474"/>
    <w:rsid w:val="007C3D3B"/>
    <w:rsid w:val="007E5F7F"/>
    <w:rsid w:val="007F7CBD"/>
    <w:rsid w:val="00811E19"/>
    <w:rsid w:val="00812D2A"/>
    <w:rsid w:val="00816715"/>
    <w:rsid w:val="0082005A"/>
    <w:rsid w:val="008354F1"/>
    <w:rsid w:val="00842D8E"/>
    <w:rsid w:val="008466A9"/>
    <w:rsid w:val="008967CE"/>
    <w:rsid w:val="008B3BFA"/>
    <w:rsid w:val="008F062A"/>
    <w:rsid w:val="00902757"/>
    <w:rsid w:val="00913472"/>
    <w:rsid w:val="00930275"/>
    <w:rsid w:val="00933477"/>
    <w:rsid w:val="00940A8C"/>
    <w:rsid w:val="00942B87"/>
    <w:rsid w:val="0094642C"/>
    <w:rsid w:val="009537E1"/>
    <w:rsid w:val="009559D2"/>
    <w:rsid w:val="00962816"/>
    <w:rsid w:val="00966A7A"/>
    <w:rsid w:val="009842CD"/>
    <w:rsid w:val="00990DA8"/>
    <w:rsid w:val="009A3257"/>
    <w:rsid w:val="009D3C45"/>
    <w:rsid w:val="009D5B31"/>
    <w:rsid w:val="009E47D3"/>
    <w:rsid w:val="00A010F4"/>
    <w:rsid w:val="00A0474D"/>
    <w:rsid w:val="00A0771E"/>
    <w:rsid w:val="00A10149"/>
    <w:rsid w:val="00A10AB3"/>
    <w:rsid w:val="00A327FE"/>
    <w:rsid w:val="00A464C7"/>
    <w:rsid w:val="00A47217"/>
    <w:rsid w:val="00A5229A"/>
    <w:rsid w:val="00A63A6C"/>
    <w:rsid w:val="00A705AA"/>
    <w:rsid w:val="00A70B8F"/>
    <w:rsid w:val="00A827F9"/>
    <w:rsid w:val="00AA0EE7"/>
    <w:rsid w:val="00AB2FCE"/>
    <w:rsid w:val="00AB3C9A"/>
    <w:rsid w:val="00AC71F1"/>
    <w:rsid w:val="00AD505A"/>
    <w:rsid w:val="00B05CCD"/>
    <w:rsid w:val="00B27BA2"/>
    <w:rsid w:val="00B33BCA"/>
    <w:rsid w:val="00B52ED5"/>
    <w:rsid w:val="00B57AF2"/>
    <w:rsid w:val="00B66225"/>
    <w:rsid w:val="00B66251"/>
    <w:rsid w:val="00B83F19"/>
    <w:rsid w:val="00B90836"/>
    <w:rsid w:val="00B943FB"/>
    <w:rsid w:val="00BA089F"/>
    <w:rsid w:val="00BA31D4"/>
    <w:rsid w:val="00BB3197"/>
    <w:rsid w:val="00C11389"/>
    <w:rsid w:val="00C269B0"/>
    <w:rsid w:val="00C3684E"/>
    <w:rsid w:val="00C402AA"/>
    <w:rsid w:val="00C83760"/>
    <w:rsid w:val="00C97371"/>
    <w:rsid w:val="00CB1474"/>
    <w:rsid w:val="00CC6A2A"/>
    <w:rsid w:val="00CF19C7"/>
    <w:rsid w:val="00CF2560"/>
    <w:rsid w:val="00D03168"/>
    <w:rsid w:val="00D30533"/>
    <w:rsid w:val="00D33769"/>
    <w:rsid w:val="00D45781"/>
    <w:rsid w:val="00D807D0"/>
    <w:rsid w:val="00D8418C"/>
    <w:rsid w:val="00D84B56"/>
    <w:rsid w:val="00D86DCF"/>
    <w:rsid w:val="00D96476"/>
    <w:rsid w:val="00DD2FB6"/>
    <w:rsid w:val="00E11327"/>
    <w:rsid w:val="00E26550"/>
    <w:rsid w:val="00E44108"/>
    <w:rsid w:val="00E45A65"/>
    <w:rsid w:val="00E5174C"/>
    <w:rsid w:val="00E72272"/>
    <w:rsid w:val="00E91EAC"/>
    <w:rsid w:val="00E94350"/>
    <w:rsid w:val="00EF2F2D"/>
    <w:rsid w:val="00F044E8"/>
    <w:rsid w:val="00F052AB"/>
    <w:rsid w:val="00F34BB8"/>
    <w:rsid w:val="00F64BA4"/>
    <w:rsid w:val="00F66BE4"/>
    <w:rsid w:val="00F71DDB"/>
    <w:rsid w:val="00F73226"/>
    <w:rsid w:val="00F7700E"/>
    <w:rsid w:val="00F8100B"/>
    <w:rsid w:val="00F9355B"/>
    <w:rsid w:val="00F97A74"/>
    <w:rsid w:val="00FA3F75"/>
    <w:rsid w:val="00FB7852"/>
    <w:rsid w:val="00FD4787"/>
    <w:rsid w:val="03791BC8"/>
    <w:rsid w:val="134469E2"/>
    <w:rsid w:val="1B50DD88"/>
    <w:rsid w:val="23F118E1"/>
    <w:rsid w:val="260CF15C"/>
    <w:rsid w:val="29B1711C"/>
    <w:rsid w:val="2D7ED2CA"/>
    <w:rsid w:val="381158A7"/>
    <w:rsid w:val="39AD2908"/>
    <w:rsid w:val="3FBB2F06"/>
    <w:rsid w:val="422C3D28"/>
    <w:rsid w:val="4C30429B"/>
    <w:rsid w:val="56D4F47A"/>
    <w:rsid w:val="630D450D"/>
    <w:rsid w:val="67A29B1C"/>
    <w:rsid w:val="69364C21"/>
    <w:rsid w:val="7AF0D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C7BE"/>
  <w15:chartTrackingRefBased/>
  <w15:docId w15:val="{CC76E059-338B-4DAE-8F6E-B49FEFCA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ara" w:eastAsiaTheme="minorEastAsia" w:hAnsi="Candara" w:cstheme="minorBidi"/>
        <w:sz w:val="24"/>
        <w:szCs w:val="28"/>
        <w:lang w:val="en-GB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533"/>
    <w:pPr>
      <w:spacing w:after="0" w:line="240" w:lineRule="auto"/>
      <w:ind w:left="720"/>
      <w:contextualSpacing/>
    </w:pPr>
    <w:rPr>
      <w:rFonts w:asciiTheme="minorHAnsi" w:hAnsiTheme="minorHAnsi"/>
      <w:sz w:val="22"/>
      <w:szCs w:val="22"/>
      <w:lang w:val="vi-VN" w:eastAsia="vi-VN" w:bidi="ar-SA"/>
    </w:rPr>
  </w:style>
  <w:style w:type="paragraph" w:styleId="NormalWeb">
    <w:name w:val="Normal (Web)"/>
    <w:basedOn w:val="Normal"/>
    <w:uiPriority w:val="99"/>
    <w:unhideWhenUsed/>
    <w:rsid w:val="00D30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Gia  Nghi - Y19</dc:creator>
  <cp:keywords/>
  <dc:description/>
  <cp:lastModifiedBy>Nguyen Le Gia  Nghi - Y19</cp:lastModifiedBy>
  <cp:revision>139</cp:revision>
  <cp:lastPrinted>2022-05-18T23:39:00Z</cp:lastPrinted>
  <dcterms:created xsi:type="dcterms:W3CDTF">2022-05-16T13:42:00Z</dcterms:created>
  <dcterms:modified xsi:type="dcterms:W3CDTF">2022-05-20T09:40:00Z</dcterms:modified>
</cp:coreProperties>
</file>