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99DD2" w14:textId="77777777" w:rsidR="008F265F" w:rsidRPr="00FD6E67" w:rsidRDefault="008F265F" w:rsidP="008F265F">
      <w:pPr>
        <w:spacing w:after="0" w:line="288" w:lineRule="auto"/>
        <w:contextualSpacing/>
        <w:jc w:val="center"/>
        <w:rPr>
          <w:rFonts w:ascii="Times New Roman" w:hAnsi="Times New Roman" w:cs="Times New Roman"/>
          <w:b/>
          <w:bCs/>
          <w:szCs w:val="24"/>
          <w:lang w:val="vi-VN"/>
        </w:rPr>
      </w:pPr>
      <w:r w:rsidRPr="00FD6E67">
        <w:rPr>
          <w:rFonts w:ascii="Times New Roman" w:hAnsi="Times New Roman" w:cs="Times New Roman"/>
          <w:b/>
          <w:bCs/>
          <w:szCs w:val="24"/>
          <w:lang w:val="vi-VN"/>
        </w:rPr>
        <w:t>BỆNH ÁN NỘI KHOA</w:t>
      </w:r>
    </w:p>
    <w:p w14:paraId="2D985369" w14:textId="77777777" w:rsidR="008F265F" w:rsidRPr="00FD6E67" w:rsidRDefault="008F265F" w:rsidP="008F265F">
      <w:pPr>
        <w:spacing w:after="0" w:line="288" w:lineRule="auto"/>
        <w:contextualSpacing/>
        <w:rPr>
          <w:rFonts w:ascii="Times New Roman" w:hAnsi="Times New Roman" w:cs="Times New Roman"/>
          <w:b/>
          <w:bCs/>
          <w:szCs w:val="24"/>
          <w:lang w:val="vi-VN"/>
        </w:rPr>
      </w:pPr>
      <w:r w:rsidRPr="00FD6E67">
        <w:rPr>
          <w:rFonts w:ascii="Times New Roman" w:hAnsi="Times New Roman" w:cs="Times New Roman"/>
          <w:b/>
          <w:bCs/>
          <w:szCs w:val="24"/>
          <w:lang w:val="vi-VN"/>
        </w:rPr>
        <w:t>I. HÀNH CHÍNH</w:t>
      </w:r>
    </w:p>
    <w:p w14:paraId="47C4BFFB" w14:textId="55796465" w:rsidR="008F265F" w:rsidRPr="00FD6E67" w:rsidRDefault="008F265F" w:rsidP="008F265F">
      <w:pPr>
        <w:spacing w:after="0" w:line="288" w:lineRule="auto"/>
        <w:contextualSpacing/>
        <w:rPr>
          <w:rFonts w:ascii="Times New Roman" w:hAnsi="Times New Roman" w:cs="Times New Roman"/>
          <w:szCs w:val="24"/>
          <w:lang w:val="vi-VN"/>
        </w:rPr>
      </w:pPr>
      <w:r w:rsidRPr="00FD6E67">
        <w:rPr>
          <w:rFonts w:ascii="Times New Roman" w:hAnsi="Times New Roman" w:cs="Times New Roman"/>
          <w:szCs w:val="24"/>
          <w:lang w:val="vi-VN"/>
        </w:rPr>
        <w:t xml:space="preserve">Họ và tên: </w:t>
      </w:r>
      <w:r w:rsidR="00A815AE" w:rsidRPr="00FD6E67">
        <w:rPr>
          <w:rFonts w:ascii="Times New Roman" w:hAnsi="Times New Roman" w:cs="Times New Roman"/>
          <w:szCs w:val="24"/>
          <w:lang w:val="vi-VN"/>
        </w:rPr>
        <w:t xml:space="preserve">Đào Thị Phương </w:t>
      </w:r>
      <w:r w:rsidR="009E626A">
        <w:rPr>
          <w:rFonts w:ascii="Times New Roman" w:hAnsi="Times New Roman" w:cs="Times New Roman"/>
          <w:szCs w:val="24"/>
          <w:lang w:val="vi-VN"/>
        </w:rPr>
        <w:t>M.</w:t>
      </w:r>
    </w:p>
    <w:p w14:paraId="6205DC0B" w14:textId="77777777" w:rsidR="008F265F" w:rsidRPr="00FD6E67" w:rsidRDefault="008F265F" w:rsidP="008F265F">
      <w:pPr>
        <w:spacing w:after="0" w:line="288" w:lineRule="auto"/>
        <w:contextualSpacing/>
        <w:rPr>
          <w:rFonts w:ascii="Times New Roman" w:hAnsi="Times New Roman" w:cs="Times New Roman"/>
          <w:szCs w:val="24"/>
          <w:lang w:val="vi-VN"/>
        </w:rPr>
      </w:pPr>
      <w:r w:rsidRPr="00FD6E67">
        <w:rPr>
          <w:rFonts w:ascii="Times New Roman" w:hAnsi="Times New Roman" w:cs="Times New Roman"/>
          <w:szCs w:val="24"/>
          <w:lang w:val="vi-VN"/>
        </w:rPr>
        <w:t>Giới tính: Nữ</w:t>
      </w:r>
    </w:p>
    <w:p w14:paraId="15D7865D" w14:textId="7FA95EF3" w:rsidR="008F265F" w:rsidRPr="00FD6E67" w:rsidRDefault="008F265F" w:rsidP="008F265F">
      <w:pPr>
        <w:spacing w:after="0" w:line="288" w:lineRule="auto"/>
        <w:contextualSpacing/>
        <w:rPr>
          <w:rFonts w:ascii="Times New Roman" w:hAnsi="Times New Roman" w:cs="Times New Roman"/>
          <w:szCs w:val="24"/>
          <w:lang w:val="vi-VN"/>
        </w:rPr>
      </w:pPr>
      <w:r w:rsidRPr="00FD6E67">
        <w:rPr>
          <w:rFonts w:ascii="Times New Roman" w:hAnsi="Times New Roman" w:cs="Times New Roman"/>
          <w:szCs w:val="24"/>
          <w:lang w:val="vi-VN"/>
        </w:rPr>
        <w:t xml:space="preserve">Tuổi: </w:t>
      </w:r>
      <w:r w:rsidR="00A815AE" w:rsidRPr="00FD6E67">
        <w:rPr>
          <w:rFonts w:ascii="Times New Roman" w:hAnsi="Times New Roman" w:cs="Times New Roman"/>
          <w:szCs w:val="24"/>
          <w:lang w:val="vi-VN"/>
        </w:rPr>
        <w:t>62</w:t>
      </w:r>
    </w:p>
    <w:p w14:paraId="084A54A3" w14:textId="77777777" w:rsidR="008F265F" w:rsidRPr="00FD6E67" w:rsidRDefault="008F265F" w:rsidP="008F265F">
      <w:pPr>
        <w:spacing w:after="0" w:line="288" w:lineRule="auto"/>
        <w:contextualSpacing/>
        <w:rPr>
          <w:rFonts w:ascii="Times New Roman" w:hAnsi="Times New Roman" w:cs="Times New Roman"/>
          <w:szCs w:val="24"/>
          <w:lang w:val="vi-VN"/>
        </w:rPr>
      </w:pPr>
      <w:r w:rsidRPr="00FD6E67">
        <w:rPr>
          <w:rFonts w:ascii="Times New Roman" w:hAnsi="Times New Roman" w:cs="Times New Roman"/>
          <w:szCs w:val="24"/>
          <w:lang w:val="vi-VN"/>
        </w:rPr>
        <w:t>Nghề nghiệp: Nội trợ</w:t>
      </w:r>
    </w:p>
    <w:p w14:paraId="269DA332" w14:textId="3D1E49FD" w:rsidR="008F265F" w:rsidRPr="00FD6E67" w:rsidRDefault="008F265F" w:rsidP="008F265F">
      <w:pPr>
        <w:spacing w:after="0" w:line="288" w:lineRule="auto"/>
        <w:contextualSpacing/>
        <w:rPr>
          <w:rFonts w:ascii="Times New Roman" w:hAnsi="Times New Roman" w:cs="Times New Roman"/>
          <w:szCs w:val="24"/>
          <w:lang w:val="vi-VN"/>
        </w:rPr>
      </w:pPr>
      <w:r w:rsidRPr="00FD6E67">
        <w:rPr>
          <w:rFonts w:ascii="Times New Roman" w:hAnsi="Times New Roman" w:cs="Times New Roman"/>
          <w:szCs w:val="24"/>
          <w:lang w:val="vi-VN"/>
        </w:rPr>
        <w:t xml:space="preserve">Địa chỉ: </w:t>
      </w:r>
      <w:r w:rsidR="008203E3">
        <w:rPr>
          <w:rFonts w:ascii="Times New Roman" w:hAnsi="Times New Roman" w:cs="Times New Roman"/>
          <w:szCs w:val="24"/>
          <w:lang w:val="vi-VN"/>
        </w:rPr>
        <w:t xml:space="preserve">thôn 6, xã Đồng Nai, </w:t>
      </w:r>
      <w:r w:rsidR="005D0B10">
        <w:rPr>
          <w:rFonts w:ascii="Times New Roman" w:hAnsi="Times New Roman" w:cs="Times New Roman"/>
          <w:szCs w:val="24"/>
          <w:lang w:val="en-US"/>
        </w:rPr>
        <w:t>huyện</w:t>
      </w:r>
      <w:r w:rsidR="005D0B10">
        <w:rPr>
          <w:rFonts w:ascii="Times New Roman" w:hAnsi="Times New Roman" w:cs="Times New Roman"/>
          <w:szCs w:val="24"/>
          <w:lang w:val="vi-VN"/>
        </w:rPr>
        <w:t xml:space="preserve"> Bù Đăng, </w:t>
      </w:r>
      <w:r w:rsidR="00EE0336" w:rsidRPr="00FD6E67">
        <w:rPr>
          <w:rFonts w:ascii="Times New Roman" w:hAnsi="Times New Roman" w:cs="Times New Roman"/>
          <w:szCs w:val="24"/>
          <w:lang w:val="vi-VN"/>
        </w:rPr>
        <w:t xml:space="preserve">Tỉnh </w:t>
      </w:r>
      <w:r w:rsidR="00CB1EC9" w:rsidRPr="00FD6E67">
        <w:rPr>
          <w:rFonts w:ascii="Times New Roman" w:hAnsi="Times New Roman" w:cs="Times New Roman"/>
          <w:szCs w:val="24"/>
          <w:lang w:val="vi-VN"/>
        </w:rPr>
        <w:t>Bình Phước</w:t>
      </w:r>
    </w:p>
    <w:p w14:paraId="088A6E90" w14:textId="4EB0A518" w:rsidR="008F265F" w:rsidRDefault="008F265F" w:rsidP="0CEF636F">
      <w:pPr>
        <w:spacing w:after="0" w:line="288" w:lineRule="auto"/>
        <w:contextualSpacing/>
        <w:rPr>
          <w:rFonts w:ascii="Times New Roman" w:hAnsi="Times New Roman" w:cs="Times New Roman"/>
          <w:lang w:val="vi-VN"/>
        </w:rPr>
      </w:pPr>
      <w:r w:rsidRPr="0CEF636F">
        <w:rPr>
          <w:rFonts w:ascii="Times New Roman" w:hAnsi="Times New Roman" w:cs="Times New Roman"/>
          <w:lang w:val="vi-VN"/>
        </w:rPr>
        <w:t xml:space="preserve">Nhập viện vào </w:t>
      </w:r>
      <w:r w:rsidR="001146B5">
        <w:rPr>
          <w:rFonts w:ascii="Times New Roman" w:hAnsi="Times New Roman" w:cs="Times New Roman"/>
          <w:lang w:val="vi-VN"/>
        </w:rPr>
        <w:t>11</w:t>
      </w:r>
      <w:r w:rsidRPr="0CEF636F">
        <w:rPr>
          <w:rFonts w:ascii="Times New Roman" w:hAnsi="Times New Roman" w:cs="Times New Roman"/>
          <w:lang w:val="vi-VN"/>
        </w:rPr>
        <w:t xml:space="preserve"> </w:t>
      </w:r>
      <w:r w:rsidRPr="001146B5">
        <w:rPr>
          <w:rFonts w:ascii="Times New Roman" w:hAnsi="Times New Roman" w:cs="Times New Roman"/>
          <w:lang w:val="vi-VN"/>
        </w:rPr>
        <w:t>giờ</w:t>
      </w:r>
      <w:r w:rsidRPr="0CEF636F">
        <w:rPr>
          <w:rFonts w:ascii="Times New Roman" w:hAnsi="Times New Roman" w:cs="Times New Roman"/>
          <w:lang w:val="vi-VN"/>
        </w:rPr>
        <w:t xml:space="preserve"> </w:t>
      </w:r>
      <w:r w:rsidR="001146B5">
        <w:rPr>
          <w:rFonts w:ascii="Times New Roman" w:hAnsi="Times New Roman" w:cs="Times New Roman"/>
          <w:lang w:val="vi-VN"/>
        </w:rPr>
        <w:t xml:space="preserve">08 phút </w:t>
      </w:r>
      <w:r w:rsidRPr="0CEF636F">
        <w:rPr>
          <w:rFonts w:ascii="Times New Roman" w:hAnsi="Times New Roman" w:cs="Times New Roman"/>
          <w:lang w:val="vi-VN"/>
        </w:rPr>
        <w:t xml:space="preserve">ngày </w:t>
      </w:r>
      <w:r w:rsidR="00A815AE" w:rsidRPr="0CEF636F">
        <w:rPr>
          <w:rFonts w:ascii="Times New Roman" w:hAnsi="Times New Roman" w:cs="Times New Roman"/>
          <w:lang w:val="vi-VN"/>
        </w:rPr>
        <w:t>23</w:t>
      </w:r>
      <w:r w:rsidRPr="0CEF636F">
        <w:rPr>
          <w:rFonts w:ascii="Times New Roman" w:hAnsi="Times New Roman" w:cs="Times New Roman"/>
          <w:lang w:val="vi-VN"/>
        </w:rPr>
        <w:t>.05.2022</w:t>
      </w:r>
    </w:p>
    <w:p w14:paraId="571CCC4C" w14:textId="3035FA98" w:rsidR="00F43B02" w:rsidRPr="00F43B02" w:rsidRDefault="00F43B02" w:rsidP="0CEF636F">
      <w:pPr>
        <w:spacing w:after="0" w:line="288" w:lineRule="auto"/>
        <w:contextualSpacing/>
        <w:rPr>
          <w:rFonts w:ascii="Times New Roman" w:hAnsi="Times New Roman" w:cs="Times New Roman"/>
          <w:color w:val="FF0000"/>
          <w:lang w:val="vi-VN"/>
        </w:rPr>
      </w:pPr>
      <w:r>
        <w:rPr>
          <w:rFonts w:ascii="Times New Roman" w:hAnsi="Times New Roman" w:cs="Times New Roman"/>
          <w:color w:val="FF0000"/>
          <w:lang w:val="vi-VN"/>
        </w:rPr>
        <w:t>[?] Khác biệt của 11h trưa và 11h đêm?</w:t>
      </w:r>
      <w:r w:rsidR="00810B1C">
        <w:rPr>
          <w:rFonts w:ascii="Times New Roman" w:hAnsi="Times New Roman" w:cs="Times New Roman"/>
          <w:color w:val="FF0000"/>
          <w:lang w:val="vi-VN"/>
        </w:rPr>
        <w:t xml:space="preserve"> – 11h đêm là BL cấp tính, còn sáng/trong giờ hành chính</w:t>
      </w:r>
    </w:p>
    <w:p w14:paraId="41C04309" w14:textId="1E421084" w:rsidR="008F265F" w:rsidRPr="00FD6E67" w:rsidRDefault="008F265F" w:rsidP="008F265F">
      <w:pPr>
        <w:spacing w:after="0" w:line="288" w:lineRule="auto"/>
        <w:contextualSpacing/>
        <w:rPr>
          <w:rFonts w:ascii="Times New Roman" w:hAnsi="Times New Roman" w:cs="Times New Roman"/>
          <w:szCs w:val="24"/>
          <w:lang w:val="vi-VN"/>
        </w:rPr>
      </w:pPr>
      <w:r w:rsidRPr="00FD6E67">
        <w:rPr>
          <w:rFonts w:ascii="Times New Roman" w:hAnsi="Times New Roman" w:cs="Times New Roman"/>
          <w:szCs w:val="24"/>
          <w:lang w:val="vi-VN"/>
        </w:rPr>
        <w:t xml:space="preserve">Giường </w:t>
      </w:r>
      <w:r w:rsidR="00A815AE" w:rsidRPr="00FD6E67">
        <w:rPr>
          <w:rFonts w:ascii="Times New Roman" w:hAnsi="Times New Roman" w:cs="Times New Roman"/>
          <w:szCs w:val="24"/>
          <w:lang w:val="vi-VN"/>
        </w:rPr>
        <w:t>HL</w:t>
      </w:r>
      <w:r w:rsidRPr="00FD6E67">
        <w:rPr>
          <w:rFonts w:ascii="Times New Roman" w:hAnsi="Times New Roman" w:cs="Times New Roman"/>
          <w:szCs w:val="24"/>
          <w:lang w:val="vi-VN"/>
        </w:rPr>
        <w:t xml:space="preserve"> khoa Nội </w:t>
      </w:r>
      <w:r w:rsidR="00EE0336" w:rsidRPr="00FD6E67">
        <w:rPr>
          <w:rFonts w:ascii="Times New Roman" w:hAnsi="Times New Roman" w:cs="Times New Roman"/>
          <w:szCs w:val="24"/>
          <w:lang w:val="vi-VN"/>
        </w:rPr>
        <w:t>Thận</w:t>
      </w:r>
      <w:r w:rsidRPr="00FD6E67">
        <w:rPr>
          <w:rFonts w:ascii="Times New Roman" w:hAnsi="Times New Roman" w:cs="Times New Roman"/>
          <w:szCs w:val="24"/>
          <w:lang w:val="vi-VN"/>
        </w:rPr>
        <w:t xml:space="preserve"> BV NTP</w:t>
      </w:r>
    </w:p>
    <w:p w14:paraId="07D87701" w14:textId="26D3A13F" w:rsidR="008F265F" w:rsidRDefault="008F265F" w:rsidP="008F265F">
      <w:pPr>
        <w:spacing w:after="0" w:line="288" w:lineRule="auto"/>
        <w:contextualSpacing/>
        <w:rPr>
          <w:rFonts w:ascii="Times New Roman" w:hAnsi="Times New Roman" w:cs="Times New Roman"/>
          <w:szCs w:val="24"/>
          <w:lang w:val="vi-VN"/>
        </w:rPr>
      </w:pPr>
      <w:r w:rsidRPr="00FD6E67">
        <w:rPr>
          <w:rFonts w:ascii="Times New Roman" w:hAnsi="Times New Roman" w:cs="Times New Roman"/>
          <w:b/>
          <w:bCs/>
          <w:szCs w:val="24"/>
          <w:lang w:val="vi-VN"/>
        </w:rPr>
        <w:t xml:space="preserve">II. LÝ DO NHẬP VIỆN: </w:t>
      </w:r>
      <w:r w:rsidR="00346677" w:rsidRPr="00FD6E67">
        <w:rPr>
          <w:rFonts w:ascii="Times New Roman" w:hAnsi="Times New Roman" w:cs="Times New Roman"/>
          <w:szCs w:val="24"/>
          <w:lang w:val="vi-VN"/>
        </w:rPr>
        <w:t>SỐT</w:t>
      </w:r>
    </w:p>
    <w:p w14:paraId="78E506CD" w14:textId="3BC65CF6" w:rsidR="00362A4E" w:rsidRPr="00362A4E" w:rsidRDefault="00362A4E" w:rsidP="008F265F">
      <w:pPr>
        <w:spacing w:after="0" w:line="288" w:lineRule="auto"/>
        <w:contextualSpacing/>
        <w:rPr>
          <w:rFonts w:ascii="Times New Roman" w:hAnsi="Times New Roman" w:cs="Times New Roman"/>
          <w:color w:val="FF0000"/>
          <w:szCs w:val="24"/>
          <w:lang w:val="vi-VN"/>
        </w:rPr>
      </w:pPr>
      <w:r>
        <w:rPr>
          <w:rFonts w:ascii="Times New Roman" w:hAnsi="Times New Roman" w:cs="Times New Roman"/>
          <w:color w:val="FF0000"/>
          <w:szCs w:val="24"/>
          <w:lang w:val="vi-VN"/>
        </w:rPr>
        <w:t>[?] Thường sốt thì ở nhà thôi chứ tại sao phải nhập viện? sốt kéo dài, sốt quá cao, sốt không đáp ứng với thuốc.</w:t>
      </w:r>
    </w:p>
    <w:p w14:paraId="036BBBCA" w14:textId="74667A7E" w:rsidR="008F265F" w:rsidRPr="003946AE" w:rsidRDefault="008F265F" w:rsidP="003946AE">
      <w:pPr>
        <w:spacing w:after="0" w:line="288" w:lineRule="auto"/>
        <w:contextualSpacing/>
        <w:rPr>
          <w:rFonts w:ascii="Times New Roman" w:hAnsi="Times New Roman" w:cs="Times New Roman"/>
          <w:b/>
          <w:szCs w:val="24"/>
          <w:lang w:val="vi-VN"/>
        </w:rPr>
      </w:pPr>
      <w:r w:rsidRPr="0CEF636F">
        <w:rPr>
          <w:rFonts w:ascii="Times New Roman" w:hAnsi="Times New Roman" w:cs="Times New Roman"/>
          <w:b/>
          <w:lang w:val="vi-VN"/>
        </w:rPr>
        <w:t>III. BỆNH SỬ</w:t>
      </w:r>
    </w:p>
    <w:p w14:paraId="35A2404B" w14:textId="7DAF822B" w:rsidR="0CEF636F" w:rsidRPr="00493106" w:rsidRDefault="0CEF636F" w:rsidP="0CEF636F">
      <w:pPr>
        <w:spacing w:after="0" w:line="288" w:lineRule="auto"/>
        <w:ind w:firstLine="720"/>
        <w:contextualSpacing/>
        <w:jc w:val="both"/>
        <w:rPr>
          <w:rFonts w:ascii="Times New Roman" w:hAnsi="Times New Roman" w:cs="Times New Roman"/>
          <w:color w:val="FF0000"/>
          <w:lang w:val="vi-VN"/>
        </w:rPr>
      </w:pPr>
      <w:r w:rsidRPr="0CEF636F">
        <w:rPr>
          <w:rFonts w:ascii="Times New Roman" w:hAnsi="Times New Roman" w:cs="Times New Roman"/>
          <w:lang w:val="vi-VN"/>
        </w:rPr>
        <w:t>Bệnh nhân đã có đau khớp cổ chân</w:t>
      </w:r>
      <w:r w:rsidR="00F21B12">
        <w:rPr>
          <w:rFonts w:ascii="Times New Roman" w:hAnsi="Times New Roman" w:cs="Times New Roman"/>
          <w:lang w:val="vi-VN"/>
        </w:rPr>
        <w:t xml:space="preserve"> </w:t>
      </w:r>
      <w:r w:rsidR="00F21B12">
        <w:rPr>
          <w:rFonts w:ascii="Times New Roman" w:hAnsi="Times New Roman" w:cs="Times New Roman"/>
          <w:color w:val="FF0000"/>
          <w:lang w:val="vi-VN"/>
        </w:rPr>
        <w:t>2 bên</w:t>
      </w:r>
      <w:r w:rsidR="00020C4B">
        <w:rPr>
          <w:rFonts w:ascii="Times New Roman" w:hAnsi="Times New Roman" w:cs="Times New Roman"/>
          <w:lang w:val="vi-VN"/>
        </w:rPr>
        <w:t>,</w:t>
      </w:r>
      <w:r w:rsidRPr="0CEF636F">
        <w:rPr>
          <w:rFonts w:ascii="Times New Roman" w:hAnsi="Times New Roman" w:cs="Times New Roman"/>
          <w:lang w:val="vi-VN"/>
        </w:rPr>
        <w:t xml:space="preserve"> phù </w:t>
      </w:r>
      <w:r w:rsidR="00020C4B">
        <w:rPr>
          <w:rFonts w:ascii="Times New Roman" w:hAnsi="Times New Roman" w:cs="Times New Roman"/>
          <w:lang w:val="vi-VN"/>
        </w:rPr>
        <w:t>tái đi tái lại nhiều lần</w:t>
      </w:r>
      <w:r w:rsidRPr="0CEF636F">
        <w:rPr>
          <w:rFonts w:ascii="Times New Roman" w:hAnsi="Times New Roman" w:cs="Times New Roman"/>
          <w:lang w:val="vi-VN"/>
        </w:rPr>
        <w:t xml:space="preserve"> trước đây</w:t>
      </w:r>
      <w:r w:rsidR="00020C4B">
        <w:rPr>
          <w:rFonts w:ascii="Times New Roman" w:hAnsi="Times New Roman" w:cs="Times New Roman"/>
          <w:lang w:val="vi-VN"/>
        </w:rPr>
        <w:t xml:space="preserve"> nhưng không </w:t>
      </w:r>
      <w:r w:rsidR="007D6DC7">
        <w:rPr>
          <w:rFonts w:ascii="Times New Roman" w:hAnsi="Times New Roman" w:cs="Times New Roman"/>
          <w:lang w:val="vi-VN"/>
        </w:rPr>
        <w:t>đi khám.</w:t>
      </w:r>
      <w:r w:rsidR="00493106">
        <w:rPr>
          <w:rFonts w:ascii="Times New Roman" w:hAnsi="Times New Roman" w:cs="Times New Roman"/>
          <w:lang w:val="vi-VN"/>
        </w:rPr>
        <w:t xml:space="preserve"> </w:t>
      </w:r>
      <w:r w:rsidR="00493106">
        <w:rPr>
          <w:rFonts w:ascii="Times New Roman" w:hAnsi="Times New Roman" w:cs="Times New Roman"/>
          <w:color w:val="FF0000"/>
          <w:lang w:val="vi-VN"/>
        </w:rPr>
        <w:t>BN THA + ĐT</w:t>
      </w:r>
      <w:r w:rsidR="002A72D2">
        <w:rPr>
          <w:rFonts w:ascii="Times New Roman" w:hAnsi="Times New Roman" w:cs="Times New Roman"/>
          <w:color w:val="FF0000"/>
          <w:lang w:val="vi-VN"/>
        </w:rPr>
        <w:t xml:space="preserve">Đ 6 năm, không tuân thủ điều trị </w:t>
      </w:r>
      <w:r w:rsidR="00FC46DF">
        <w:rPr>
          <w:rFonts w:ascii="Times New Roman" w:hAnsi="Times New Roman" w:cs="Times New Roman"/>
          <w:color w:val="FF0000"/>
          <w:lang w:val="vi-VN"/>
        </w:rPr>
        <w:t>cho tới…</w:t>
      </w:r>
    </w:p>
    <w:p w14:paraId="55574996" w14:textId="555D1B03" w:rsidR="00E42D77" w:rsidRPr="005B70ED" w:rsidRDefault="005B70ED" w:rsidP="005B70ED">
      <w:pPr>
        <w:spacing w:after="0" w:line="288" w:lineRule="auto"/>
        <w:contextualSpacing/>
        <w:jc w:val="both"/>
        <w:rPr>
          <w:rFonts w:ascii="Times New Roman" w:hAnsi="Times New Roman" w:cs="Times New Roman"/>
          <w:color w:val="FF0000"/>
          <w:lang w:val="vi-VN"/>
        </w:rPr>
      </w:pPr>
      <w:r>
        <w:rPr>
          <w:rFonts w:ascii="Times New Roman" w:hAnsi="Times New Roman" w:cs="Times New Roman"/>
          <w:color w:val="FF0000"/>
          <w:lang w:val="vi-VN"/>
        </w:rPr>
        <w:t>[?] Vấn đề gì ở câu trên?</w:t>
      </w:r>
      <w:r w:rsidR="00F21B12">
        <w:rPr>
          <w:rFonts w:ascii="Times New Roman" w:hAnsi="Times New Roman" w:cs="Times New Roman"/>
          <w:color w:val="FF0000"/>
          <w:lang w:val="vi-VN"/>
        </w:rPr>
        <w:t xml:space="preserve"> </w:t>
      </w:r>
      <w:r w:rsidR="00AE5B57">
        <w:rPr>
          <w:rFonts w:ascii="Times New Roman" w:hAnsi="Times New Roman" w:cs="Times New Roman"/>
          <w:color w:val="FF0000"/>
          <w:lang w:val="vi-VN"/>
        </w:rPr>
        <w:t xml:space="preserve">Về </w:t>
      </w:r>
      <w:r w:rsidR="002A72D2">
        <w:rPr>
          <w:rFonts w:ascii="Times New Roman" w:hAnsi="Times New Roman" w:cs="Times New Roman"/>
          <w:color w:val="FF0000"/>
          <w:lang w:val="vi-VN"/>
        </w:rPr>
        <w:t>bệnh lý</w:t>
      </w:r>
      <w:r w:rsidR="00AE5B57">
        <w:rPr>
          <w:rFonts w:ascii="Times New Roman" w:hAnsi="Times New Roman" w:cs="Times New Roman"/>
          <w:color w:val="FF0000"/>
          <w:lang w:val="vi-VN"/>
        </w:rPr>
        <w:t xml:space="preserve"> khớp thì phân nhóm</w:t>
      </w:r>
      <w:r w:rsidR="002A72D2">
        <w:rPr>
          <w:rFonts w:ascii="Times New Roman" w:hAnsi="Times New Roman" w:cs="Times New Roman"/>
          <w:color w:val="FF0000"/>
          <w:lang w:val="vi-VN"/>
        </w:rPr>
        <w:t xml:space="preserve"> bệnh khớp</w:t>
      </w:r>
      <w:r w:rsidR="00AE5B57">
        <w:rPr>
          <w:rFonts w:ascii="Times New Roman" w:hAnsi="Times New Roman" w:cs="Times New Roman"/>
          <w:color w:val="FF0000"/>
          <w:lang w:val="vi-VN"/>
        </w:rPr>
        <w:t xml:space="preserve"> nhỏ/lớn, đơn/đa, </w:t>
      </w:r>
      <w:r w:rsidR="008A3484">
        <w:rPr>
          <w:rFonts w:ascii="Times New Roman" w:hAnsi="Times New Roman" w:cs="Times New Roman"/>
          <w:color w:val="FF0000"/>
          <w:lang w:val="vi-VN"/>
        </w:rPr>
        <w:t xml:space="preserve">ngoại biên/trung ương, </w:t>
      </w:r>
      <w:r w:rsidR="002A72D2">
        <w:rPr>
          <w:rFonts w:ascii="Times New Roman" w:hAnsi="Times New Roman" w:cs="Times New Roman"/>
          <w:color w:val="FF0000"/>
          <w:lang w:val="vi-VN"/>
        </w:rPr>
        <w:t>đối xứng không</w:t>
      </w:r>
      <w:r w:rsidR="008A3484">
        <w:rPr>
          <w:rFonts w:ascii="Times New Roman" w:hAnsi="Times New Roman" w:cs="Times New Roman"/>
          <w:color w:val="FF0000"/>
          <w:lang w:val="vi-VN"/>
        </w:rPr>
        <w:t xml:space="preserve">, </w:t>
      </w:r>
      <w:r w:rsidR="002A72D2">
        <w:rPr>
          <w:rFonts w:ascii="Times New Roman" w:hAnsi="Times New Roman" w:cs="Times New Roman"/>
          <w:color w:val="FF0000"/>
          <w:lang w:val="vi-VN"/>
        </w:rPr>
        <w:t>có thay đổi vị trí khớp đau không</w:t>
      </w:r>
    </w:p>
    <w:p w14:paraId="45CA2569" w14:textId="3AD6D23D" w:rsidR="00DC148E" w:rsidRPr="00DC148E" w:rsidRDefault="002D3415" w:rsidP="002A72D2">
      <w:pPr>
        <w:spacing w:after="0" w:line="288" w:lineRule="auto"/>
        <w:ind w:firstLine="720"/>
        <w:contextualSpacing/>
        <w:jc w:val="both"/>
        <w:rPr>
          <w:rFonts w:ascii="Times New Roman" w:hAnsi="Times New Roman" w:cs="Times New Roman"/>
          <w:color w:val="FF0000"/>
          <w:lang w:val="vi-VN"/>
        </w:rPr>
      </w:pPr>
      <w:r w:rsidRPr="0CEF636F">
        <w:rPr>
          <w:rFonts w:ascii="Times New Roman" w:hAnsi="Times New Roman" w:cs="Times New Roman"/>
          <w:lang w:val="vi-VN"/>
        </w:rPr>
        <w:t>2 tuần nay, bệnh nhân</w:t>
      </w:r>
      <w:r w:rsidR="00447A26" w:rsidRPr="0CEF636F">
        <w:rPr>
          <w:rFonts w:ascii="Times New Roman" w:hAnsi="Times New Roman" w:cs="Times New Roman"/>
          <w:lang w:val="vi-VN"/>
        </w:rPr>
        <w:t xml:space="preserve"> đột ngột</w:t>
      </w:r>
      <w:r w:rsidRPr="0CEF636F">
        <w:rPr>
          <w:rFonts w:ascii="Times New Roman" w:hAnsi="Times New Roman" w:cs="Times New Roman"/>
          <w:lang w:val="vi-VN"/>
        </w:rPr>
        <w:t xml:space="preserve"> </w:t>
      </w:r>
      <w:r w:rsidR="00CD1469" w:rsidRPr="0CEF636F">
        <w:rPr>
          <w:rFonts w:ascii="Times New Roman" w:hAnsi="Times New Roman" w:cs="Times New Roman"/>
          <w:lang w:val="vi-VN"/>
        </w:rPr>
        <w:t>đeo</w:t>
      </w:r>
      <w:r w:rsidRPr="0CEF636F">
        <w:rPr>
          <w:rFonts w:ascii="Times New Roman" w:hAnsi="Times New Roman" w:cs="Times New Roman"/>
          <w:lang w:val="vi-VN"/>
        </w:rPr>
        <w:t xml:space="preserve"> nhẫn </w:t>
      </w:r>
      <w:r w:rsidR="00CD1469" w:rsidRPr="0CEF636F">
        <w:rPr>
          <w:rFonts w:ascii="Times New Roman" w:hAnsi="Times New Roman" w:cs="Times New Roman"/>
          <w:lang w:val="vi-VN"/>
        </w:rPr>
        <w:t>chật</w:t>
      </w:r>
      <w:r w:rsidR="00FF78BC" w:rsidRPr="0CEF636F">
        <w:rPr>
          <w:rFonts w:ascii="Times New Roman" w:hAnsi="Times New Roman" w:cs="Times New Roman"/>
          <w:lang w:val="vi-VN"/>
        </w:rPr>
        <w:t xml:space="preserve"> phải tháo ra</w:t>
      </w:r>
      <w:r w:rsidR="00CD1469" w:rsidRPr="0CEF636F">
        <w:rPr>
          <w:rFonts w:ascii="Times New Roman" w:hAnsi="Times New Roman" w:cs="Times New Roman"/>
          <w:lang w:val="vi-VN"/>
        </w:rPr>
        <w:t>, nặng mi mắt</w:t>
      </w:r>
      <w:r w:rsidR="00FF78BC" w:rsidRPr="0CEF636F">
        <w:rPr>
          <w:rFonts w:ascii="Times New Roman" w:hAnsi="Times New Roman" w:cs="Times New Roman"/>
          <w:lang w:val="vi-VN"/>
        </w:rPr>
        <w:t xml:space="preserve"> 2 bên</w:t>
      </w:r>
      <w:r w:rsidR="00283898" w:rsidRPr="0CEF636F">
        <w:rPr>
          <w:rFonts w:ascii="Times New Roman" w:hAnsi="Times New Roman" w:cs="Times New Roman"/>
          <w:lang w:val="vi-VN"/>
        </w:rPr>
        <w:t>,</w:t>
      </w:r>
      <w:r w:rsidR="009E12A2" w:rsidRPr="0CEF636F">
        <w:rPr>
          <w:rFonts w:ascii="Times New Roman" w:hAnsi="Times New Roman" w:cs="Times New Roman"/>
          <w:lang w:val="vi-VN"/>
        </w:rPr>
        <w:t xml:space="preserve"> </w:t>
      </w:r>
      <w:r w:rsidR="00296A27" w:rsidRPr="0CEF636F">
        <w:rPr>
          <w:rFonts w:ascii="Times New Roman" w:hAnsi="Times New Roman" w:cs="Times New Roman"/>
          <w:lang w:val="vi-VN"/>
        </w:rPr>
        <w:t>mang giày chật,</w:t>
      </w:r>
      <w:r w:rsidR="00283898" w:rsidRPr="0CEF636F">
        <w:rPr>
          <w:rFonts w:ascii="Times New Roman" w:hAnsi="Times New Roman" w:cs="Times New Roman"/>
          <w:lang w:val="vi-VN"/>
        </w:rPr>
        <w:t xml:space="preserve"> không rõ vị trí phù đầu tiên, không rõ yếu tố khởi phát, </w:t>
      </w:r>
      <w:r w:rsidR="003946AE" w:rsidRPr="0CEF636F">
        <w:rPr>
          <w:rFonts w:ascii="Times New Roman" w:hAnsi="Times New Roman" w:cs="Times New Roman"/>
          <w:lang w:val="vi-VN"/>
        </w:rPr>
        <w:t xml:space="preserve">không </w:t>
      </w:r>
      <w:r w:rsidR="0084685D" w:rsidRPr="0CEF636F">
        <w:rPr>
          <w:rFonts w:ascii="Times New Roman" w:hAnsi="Times New Roman" w:cs="Times New Roman"/>
          <w:lang w:val="vi-VN"/>
        </w:rPr>
        <w:t>yếu tố</w:t>
      </w:r>
      <w:r w:rsidR="003946AE" w:rsidRPr="0CEF636F">
        <w:rPr>
          <w:rFonts w:ascii="Times New Roman" w:hAnsi="Times New Roman" w:cs="Times New Roman"/>
          <w:lang w:val="vi-VN"/>
        </w:rPr>
        <w:t xml:space="preserve"> tăng giảm</w:t>
      </w:r>
      <w:r w:rsidR="0084685D" w:rsidRPr="0CEF636F">
        <w:rPr>
          <w:rFonts w:ascii="Times New Roman" w:hAnsi="Times New Roman" w:cs="Times New Roman"/>
          <w:lang w:val="vi-VN"/>
        </w:rPr>
        <w:t>.</w:t>
      </w:r>
      <w:r w:rsidR="003946AE" w:rsidRPr="0CEF636F">
        <w:rPr>
          <w:rFonts w:ascii="Times New Roman" w:hAnsi="Times New Roman" w:cs="Times New Roman"/>
          <w:lang w:val="vi-VN"/>
        </w:rPr>
        <w:t xml:space="preserve"> BN không rõ cân nặng có tăng lên khi phù hay </w:t>
      </w:r>
      <w:r w:rsidR="005B109D" w:rsidRPr="0CEF636F">
        <w:rPr>
          <w:rFonts w:ascii="Times New Roman" w:hAnsi="Times New Roman" w:cs="Times New Roman"/>
          <w:lang w:val="vi-VN"/>
        </w:rPr>
        <w:t>không, không khó thở, bụng không to. Trước đó bệnh nhân không bị ong chích, rắn cắn.</w:t>
      </w:r>
      <w:r w:rsidR="00DC148E">
        <w:rPr>
          <w:rFonts w:ascii="Times New Roman" w:hAnsi="Times New Roman" w:cs="Times New Roman"/>
          <w:lang w:val="vi-VN"/>
        </w:rPr>
        <w:t xml:space="preserve"> – </w:t>
      </w:r>
      <w:r w:rsidR="00DC148E">
        <w:rPr>
          <w:rFonts w:ascii="Times New Roman" w:hAnsi="Times New Roman" w:cs="Times New Roman"/>
          <w:color w:val="FF0000"/>
          <w:lang w:val="vi-VN"/>
        </w:rPr>
        <w:t>tổn thương trên cầu thận</w:t>
      </w:r>
      <w:r w:rsidR="002471C4">
        <w:rPr>
          <w:rFonts w:ascii="Times New Roman" w:hAnsi="Times New Roman" w:cs="Times New Roman"/>
          <w:color w:val="FF0000"/>
          <w:lang w:val="vi-VN"/>
        </w:rPr>
        <w:t xml:space="preserve"> (AKI)</w:t>
      </w:r>
      <w:r w:rsidR="00DC148E">
        <w:rPr>
          <w:rFonts w:ascii="Times New Roman" w:hAnsi="Times New Roman" w:cs="Times New Roman"/>
          <w:color w:val="FF0000"/>
          <w:lang w:val="vi-VN"/>
        </w:rPr>
        <w:t xml:space="preserve"> do lắng đọng phức hợp miễn dịch.</w:t>
      </w:r>
    </w:p>
    <w:p w14:paraId="0D3D0259" w14:textId="4887756F" w:rsidR="0037524A" w:rsidRPr="00D5777B" w:rsidRDefault="00926ADD" w:rsidP="0CEF636F">
      <w:pPr>
        <w:spacing w:after="0" w:line="288" w:lineRule="auto"/>
        <w:ind w:firstLine="720"/>
        <w:contextualSpacing/>
        <w:jc w:val="both"/>
        <w:rPr>
          <w:rFonts w:ascii="Times New Roman" w:hAnsi="Times New Roman" w:cs="Times New Roman"/>
          <w:color w:val="FF0000"/>
          <w:lang w:val="vi-VN"/>
        </w:rPr>
      </w:pPr>
      <w:r w:rsidRPr="0CEF636F">
        <w:rPr>
          <w:rFonts w:ascii="Times New Roman" w:hAnsi="Times New Roman" w:cs="Times New Roman"/>
          <w:lang w:val="vi-VN"/>
        </w:rPr>
        <w:t>6</w:t>
      </w:r>
      <w:r w:rsidR="00346677" w:rsidRPr="0CEF636F">
        <w:rPr>
          <w:rFonts w:ascii="Times New Roman" w:hAnsi="Times New Roman" w:cs="Times New Roman"/>
          <w:lang w:val="vi-VN"/>
        </w:rPr>
        <w:t xml:space="preserve"> ngày</w:t>
      </w:r>
      <w:r w:rsidR="000C5296" w:rsidRPr="0CEF636F">
        <w:rPr>
          <w:rFonts w:ascii="Times New Roman" w:hAnsi="Times New Roman" w:cs="Times New Roman"/>
          <w:lang w:val="vi-VN"/>
        </w:rPr>
        <w:t xml:space="preserve"> nay,</w:t>
      </w:r>
      <w:r w:rsidR="00346677" w:rsidRPr="0CEF636F">
        <w:rPr>
          <w:rFonts w:ascii="Times New Roman" w:hAnsi="Times New Roman" w:cs="Times New Roman"/>
          <w:lang w:val="vi-VN"/>
        </w:rPr>
        <w:t xml:space="preserve"> BN </w:t>
      </w:r>
      <w:r w:rsidRPr="0CEF636F">
        <w:rPr>
          <w:rFonts w:ascii="Times New Roman" w:hAnsi="Times New Roman" w:cs="Times New Roman"/>
          <w:lang w:val="vi-VN"/>
        </w:rPr>
        <w:t xml:space="preserve">sốt không rõ yếu tố khởi phát, </w:t>
      </w:r>
      <w:r w:rsidR="00CB1EC9" w:rsidRPr="0CEF636F">
        <w:rPr>
          <w:rFonts w:ascii="Times New Roman" w:hAnsi="Times New Roman" w:cs="Times New Roman"/>
          <w:lang w:val="vi-VN"/>
        </w:rPr>
        <w:t xml:space="preserve">không đo nhiệt độ, </w:t>
      </w:r>
      <w:r w:rsidR="00B724CE" w:rsidRPr="0CEF636F">
        <w:rPr>
          <w:rFonts w:ascii="Times New Roman" w:hAnsi="Times New Roman" w:cs="Times New Roman"/>
          <w:lang w:val="vi-VN"/>
        </w:rPr>
        <w:t xml:space="preserve">sờ thấy trán nóng, </w:t>
      </w:r>
      <w:r w:rsidR="006D6B49" w:rsidRPr="0CEF636F">
        <w:rPr>
          <w:rFonts w:ascii="Times New Roman" w:hAnsi="Times New Roman" w:cs="Times New Roman"/>
          <w:lang w:val="vi-VN"/>
        </w:rPr>
        <w:t xml:space="preserve">lạnh run, vã mồ hôi, </w:t>
      </w:r>
      <w:r w:rsidR="009D0845" w:rsidRPr="0CEF636F">
        <w:rPr>
          <w:rFonts w:ascii="Times New Roman" w:hAnsi="Times New Roman" w:cs="Times New Roman"/>
          <w:lang w:val="vi-VN"/>
        </w:rPr>
        <w:t>ê ẩm toàn thân.</w:t>
      </w:r>
      <w:r w:rsidR="0095467C" w:rsidRPr="0CEF636F">
        <w:rPr>
          <w:rFonts w:ascii="Times New Roman" w:hAnsi="Times New Roman" w:cs="Times New Roman"/>
          <w:lang w:val="vi-VN"/>
        </w:rPr>
        <w:t xml:space="preserve"> Sốt thành từng cơn, mỗi cơn kéo dài 30 phút, cách khoảng 2h </w:t>
      </w:r>
      <w:r w:rsidR="006C552C" w:rsidRPr="0CEF636F">
        <w:rPr>
          <w:rFonts w:ascii="Times New Roman" w:hAnsi="Times New Roman" w:cs="Times New Roman"/>
          <w:lang w:val="vi-VN"/>
        </w:rPr>
        <w:t>có cơn sốt, lạnh run mới</w:t>
      </w:r>
      <w:r w:rsidR="0095467C" w:rsidRPr="0CEF636F">
        <w:rPr>
          <w:rFonts w:ascii="Times New Roman" w:hAnsi="Times New Roman" w:cs="Times New Roman"/>
          <w:lang w:val="vi-VN"/>
        </w:rPr>
        <w:t>.</w:t>
      </w:r>
      <w:r w:rsidR="00B757A5" w:rsidRPr="0CEF636F">
        <w:rPr>
          <w:rFonts w:ascii="Times New Roman" w:hAnsi="Times New Roman" w:cs="Times New Roman"/>
          <w:lang w:val="vi-VN"/>
        </w:rPr>
        <w:t xml:space="preserve"> BN</w:t>
      </w:r>
      <w:r w:rsidR="004D7C65" w:rsidRPr="0CEF636F">
        <w:rPr>
          <w:rFonts w:ascii="Times New Roman" w:hAnsi="Times New Roman" w:cs="Times New Roman"/>
          <w:lang w:val="vi-VN"/>
        </w:rPr>
        <w:t xml:space="preserve"> </w:t>
      </w:r>
      <w:r w:rsidR="00563194" w:rsidRPr="0CEF636F">
        <w:rPr>
          <w:rFonts w:ascii="Times New Roman" w:hAnsi="Times New Roman" w:cs="Times New Roman"/>
          <w:lang w:val="vi-VN"/>
        </w:rPr>
        <w:t>uống thuốc không rõ loại để giảm sốt,</w:t>
      </w:r>
      <w:r w:rsidR="004D7C65" w:rsidRPr="0CEF636F">
        <w:rPr>
          <w:rFonts w:ascii="Times New Roman" w:hAnsi="Times New Roman" w:cs="Times New Roman"/>
          <w:lang w:val="vi-VN"/>
        </w:rPr>
        <w:t xml:space="preserve"> BN </w:t>
      </w:r>
      <w:r w:rsidR="00922E07" w:rsidRPr="0CEF636F">
        <w:rPr>
          <w:rFonts w:ascii="Times New Roman" w:hAnsi="Times New Roman" w:cs="Times New Roman"/>
          <w:lang w:val="vi-VN"/>
        </w:rPr>
        <w:t xml:space="preserve">thấy không đỡ, </w:t>
      </w:r>
      <w:r w:rsidR="008B1F3A" w:rsidRPr="0CEF636F">
        <w:rPr>
          <w:rFonts w:ascii="Times New Roman" w:hAnsi="Times New Roman" w:cs="Times New Roman"/>
          <w:lang w:val="vi-VN"/>
        </w:rPr>
        <w:t xml:space="preserve">vẫn ê ẩm toàn thân. </w:t>
      </w:r>
      <w:r w:rsidR="00F74DB8" w:rsidRPr="0CEF636F">
        <w:rPr>
          <w:rFonts w:ascii="Times New Roman" w:hAnsi="Times New Roman" w:cs="Times New Roman"/>
          <w:lang w:val="vi-VN"/>
        </w:rPr>
        <w:t>BN không ăn uống được</w:t>
      </w:r>
      <w:r w:rsidR="00B55F92" w:rsidRPr="0CEF636F">
        <w:rPr>
          <w:rFonts w:ascii="Times New Roman" w:hAnsi="Times New Roman" w:cs="Times New Roman"/>
          <w:lang w:val="vi-VN"/>
        </w:rPr>
        <w:t>, chỉ uống sữa + nước yến, uống ít nước</w:t>
      </w:r>
      <w:r w:rsidR="00BD142A" w:rsidRPr="0CEF636F">
        <w:rPr>
          <w:rFonts w:ascii="Times New Roman" w:hAnsi="Times New Roman" w:cs="Times New Roman"/>
          <w:lang w:val="vi-VN"/>
        </w:rPr>
        <w:t xml:space="preserve">, nước tiểu vẫn không thay đổi so với bình thường </w:t>
      </w:r>
      <w:r w:rsidR="00BD142A" w:rsidRPr="007D6DC7">
        <w:rPr>
          <w:rFonts w:ascii="Times New Roman" w:hAnsi="Times New Roman" w:cs="Times New Roman"/>
          <w:lang w:val="vi-VN"/>
        </w:rPr>
        <w:t>(</w:t>
      </w:r>
      <w:r w:rsidR="00473772">
        <w:rPr>
          <w:rFonts w:ascii="Times New Roman" w:hAnsi="Times New Roman" w:cs="Times New Roman"/>
          <w:lang w:val="vi-VN"/>
        </w:rPr>
        <w:t>&gt;1L/ngày</w:t>
      </w:r>
      <w:r w:rsidR="00BD142A" w:rsidRPr="007D6DC7">
        <w:rPr>
          <w:rFonts w:ascii="Times New Roman" w:hAnsi="Times New Roman" w:cs="Times New Roman"/>
          <w:lang w:val="vi-VN"/>
        </w:rPr>
        <w:t>).</w:t>
      </w:r>
      <w:r w:rsidR="00E267D8" w:rsidRPr="0CEF636F">
        <w:rPr>
          <w:rFonts w:ascii="Times New Roman" w:hAnsi="Times New Roman" w:cs="Times New Roman"/>
          <w:lang w:val="vi-VN"/>
        </w:rPr>
        <w:t xml:space="preserve"> BN có hồi hộp, đánh trống ngực; đau đầu, đau khớp cổ chân.</w:t>
      </w:r>
      <w:r w:rsidR="00D5777B">
        <w:rPr>
          <w:rFonts w:ascii="Times New Roman" w:hAnsi="Times New Roman" w:cs="Times New Roman"/>
          <w:lang w:val="vi-VN"/>
        </w:rPr>
        <w:t xml:space="preserve"> </w:t>
      </w:r>
      <w:r w:rsidR="00D5777B">
        <w:rPr>
          <w:rFonts w:ascii="Times New Roman" w:hAnsi="Times New Roman" w:cs="Times New Roman"/>
          <w:color w:val="FF0000"/>
          <w:lang w:val="vi-VN"/>
        </w:rPr>
        <w:t xml:space="preserve">Thêm </w:t>
      </w:r>
      <w:r w:rsidR="00974FB9">
        <w:rPr>
          <w:rFonts w:ascii="Times New Roman" w:hAnsi="Times New Roman" w:cs="Times New Roman"/>
          <w:color w:val="FF0000"/>
          <w:lang w:val="vi-VN"/>
        </w:rPr>
        <w:t>các triệu chứng của NT các cơ quan khác</w:t>
      </w:r>
    </w:p>
    <w:p w14:paraId="4937DCE8" w14:textId="0DCCF43E" w:rsidR="00077796" w:rsidRDefault="00077796" w:rsidP="0CEF636F">
      <w:pPr>
        <w:spacing w:after="0" w:line="288" w:lineRule="auto"/>
        <w:ind w:firstLine="720"/>
        <w:contextualSpacing/>
        <w:jc w:val="both"/>
        <w:rPr>
          <w:rFonts w:ascii="Times New Roman" w:hAnsi="Times New Roman" w:cs="Times New Roman"/>
          <w:color w:val="FF0000"/>
          <w:lang w:val="vi-VN"/>
        </w:rPr>
      </w:pPr>
      <w:r>
        <w:rPr>
          <w:rFonts w:ascii="Times New Roman" w:hAnsi="Times New Roman" w:cs="Times New Roman"/>
          <w:color w:val="FF0000"/>
          <w:lang w:val="vi-VN"/>
        </w:rPr>
        <w:t xml:space="preserve">Mô tả đặc điểm của sốt: cơn, </w:t>
      </w:r>
      <w:r w:rsidR="004D7497">
        <w:rPr>
          <w:rFonts w:ascii="Times New Roman" w:hAnsi="Times New Roman" w:cs="Times New Roman"/>
          <w:color w:val="FF0000"/>
          <w:lang w:val="vi-VN"/>
        </w:rPr>
        <w:t>ko rõ nhiệt độ (</w:t>
      </w:r>
      <w:r w:rsidR="00DD1BA4">
        <w:rPr>
          <w:rFonts w:ascii="Times New Roman" w:hAnsi="Times New Roman" w:cs="Times New Roman"/>
          <w:color w:val="FF0000"/>
          <w:lang w:val="vi-VN"/>
        </w:rPr>
        <w:t xml:space="preserve">nhiệt độ cả ngày </w:t>
      </w:r>
      <w:r w:rsidR="004D7497">
        <w:rPr>
          <w:rFonts w:ascii="Times New Roman" w:hAnsi="Times New Roman" w:cs="Times New Roman"/>
          <w:color w:val="FF0000"/>
          <w:lang w:val="vi-VN"/>
        </w:rPr>
        <w:t xml:space="preserve">đều đều: </w:t>
      </w:r>
      <w:r w:rsidR="00DD1BA4">
        <w:rPr>
          <w:rFonts w:ascii="Times New Roman" w:hAnsi="Times New Roman" w:cs="Times New Roman"/>
          <w:color w:val="FF0000"/>
          <w:lang w:val="vi-VN"/>
        </w:rPr>
        <w:t xml:space="preserve">sốt </w:t>
      </w:r>
      <w:r w:rsidR="004D7497">
        <w:rPr>
          <w:rFonts w:ascii="Times New Roman" w:hAnsi="Times New Roman" w:cs="Times New Roman"/>
          <w:color w:val="FF0000"/>
          <w:lang w:val="vi-VN"/>
        </w:rPr>
        <w:t>dai dẳng, dao động ít/nhiều thì định danh khác)</w:t>
      </w:r>
      <w:r w:rsidR="007F0275">
        <w:rPr>
          <w:rFonts w:ascii="Times New Roman" w:hAnsi="Times New Roman" w:cs="Times New Roman"/>
          <w:color w:val="FF0000"/>
          <w:lang w:val="vi-VN"/>
        </w:rPr>
        <w:t xml:space="preserve"> -&gt; về xem lại </w:t>
      </w:r>
      <w:r w:rsidR="00445277">
        <w:rPr>
          <w:rFonts w:ascii="Times New Roman" w:hAnsi="Times New Roman" w:cs="Times New Roman"/>
          <w:color w:val="FF0000"/>
          <w:lang w:val="vi-VN"/>
        </w:rPr>
        <w:t>bài sốt.</w:t>
      </w:r>
      <w:r w:rsidR="00696741">
        <w:rPr>
          <w:rFonts w:ascii="Times New Roman" w:hAnsi="Times New Roman" w:cs="Times New Roman"/>
          <w:color w:val="FF0000"/>
          <w:lang w:val="vi-VN"/>
        </w:rPr>
        <w:t xml:space="preserve"> Thân nhiệt có về bình thường không, có lúc sốt lúc không hay sao? </w:t>
      </w:r>
    </w:p>
    <w:p w14:paraId="08601AF9" w14:textId="3D6AFFBF" w:rsidR="00696741" w:rsidRDefault="00696741" w:rsidP="0CEF636F">
      <w:pPr>
        <w:spacing w:after="0" w:line="288" w:lineRule="auto"/>
        <w:ind w:firstLine="720"/>
        <w:contextualSpacing/>
        <w:jc w:val="both"/>
        <w:rPr>
          <w:rFonts w:ascii="Times New Roman" w:hAnsi="Times New Roman" w:cs="Times New Roman"/>
          <w:color w:val="FF0000"/>
          <w:lang w:val="vi-VN"/>
        </w:rPr>
      </w:pPr>
      <w:r>
        <w:rPr>
          <w:rFonts w:ascii="Times New Roman" w:hAnsi="Times New Roman" w:cs="Times New Roman"/>
          <w:color w:val="FF0000"/>
          <w:lang w:val="vi-VN"/>
        </w:rPr>
        <w:t xml:space="preserve">Trchung kèm theo của sốt, vì nguyên nhân hàng đầu là nhiễm </w:t>
      </w:r>
      <w:r w:rsidR="00227580">
        <w:rPr>
          <w:rFonts w:ascii="Times New Roman" w:hAnsi="Times New Roman" w:cs="Times New Roman"/>
          <w:color w:val="FF0000"/>
          <w:lang w:val="vi-VN"/>
        </w:rPr>
        <w:t xml:space="preserve">trùng. </w:t>
      </w:r>
    </w:p>
    <w:p w14:paraId="1A1106DB" w14:textId="19499F04" w:rsidR="00227580" w:rsidRDefault="00227580" w:rsidP="0CEF636F">
      <w:pPr>
        <w:spacing w:after="0" w:line="288" w:lineRule="auto"/>
        <w:ind w:firstLine="720"/>
        <w:contextualSpacing/>
        <w:jc w:val="both"/>
        <w:rPr>
          <w:rFonts w:ascii="Times New Roman" w:hAnsi="Times New Roman" w:cs="Times New Roman"/>
          <w:color w:val="FF0000"/>
          <w:lang w:val="vi-VN"/>
        </w:rPr>
      </w:pPr>
      <w:r>
        <w:rPr>
          <w:rFonts w:ascii="Times New Roman" w:hAnsi="Times New Roman" w:cs="Times New Roman"/>
          <w:color w:val="FF0000"/>
          <w:lang w:val="vi-VN"/>
        </w:rPr>
        <w:t xml:space="preserve">[?] Những ổ nhiễm trùng cần tầm soát? – </w:t>
      </w:r>
      <w:r w:rsidR="00286F6D">
        <w:rPr>
          <w:rFonts w:ascii="Times New Roman" w:hAnsi="Times New Roman" w:cs="Times New Roman"/>
          <w:color w:val="FF0000"/>
          <w:lang w:val="vi-VN"/>
        </w:rPr>
        <w:t>da, đường hô hấp, tiêu hóa, đường tiểu trên mới gây sốt, dưới ít hơn</w:t>
      </w:r>
    </w:p>
    <w:p w14:paraId="409223A5" w14:textId="307FD179" w:rsidR="00AB0F29" w:rsidRDefault="00AB0F29" w:rsidP="0CEF636F">
      <w:pPr>
        <w:spacing w:after="0" w:line="288" w:lineRule="auto"/>
        <w:ind w:firstLine="720"/>
        <w:contextualSpacing/>
        <w:jc w:val="both"/>
        <w:rPr>
          <w:rFonts w:ascii="Times New Roman" w:hAnsi="Times New Roman" w:cs="Times New Roman"/>
          <w:color w:val="FF0000"/>
          <w:lang w:val="vi-VN"/>
        </w:rPr>
      </w:pPr>
      <w:r>
        <w:rPr>
          <w:rFonts w:ascii="Times New Roman" w:hAnsi="Times New Roman" w:cs="Times New Roman"/>
          <w:color w:val="FF0000"/>
          <w:lang w:val="vi-VN"/>
        </w:rPr>
        <w:t xml:space="preserve">[?] Tại sao lại có lượng nước </w:t>
      </w:r>
      <w:r w:rsidR="000F1DB2">
        <w:rPr>
          <w:rFonts w:ascii="Times New Roman" w:hAnsi="Times New Roman" w:cs="Times New Roman"/>
          <w:color w:val="FF0000"/>
          <w:lang w:val="vi-VN"/>
        </w:rPr>
        <w:t>tiểu?</w:t>
      </w:r>
      <w:r w:rsidR="00732113">
        <w:rPr>
          <w:rFonts w:ascii="Times New Roman" w:hAnsi="Times New Roman" w:cs="Times New Roman"/>
          <w:color w:val="FF0000"/>
          <w:lang w:val="vi-VN"/>
        </w:rPr>
        <w:t xml:space="preserve"> sốt có mất </w:t>
      </w:r>
      <w:r w:rsidR="000F1DB2">
        <w:rPr>
          <w:rFonts w:ascii="Times New Roman" w:hAnsi="Times New Roman" w:cs="Times New Roman"/>
          <w:color w:val="FF0000"/>
          <w:lang w:val="vi-VN"/>
        </w:rPr>
        <w:t>nước,</w:t>
      </w:r>
      <w:r w:rsidR="00BB6964">
        <w:rPr>
          <w:rFonts w:ascii="Times New Roman" w:hAnsi="Times New Roman" w:cs="Times New Roman"/>
          <w:color w:val="FF0000"/>
          <w:lang w:val="vi-VN"/>
        </w:rPr>
        <w:t xml:space="preserve"> điện giải</w:t>
      </w:r>
      <w:r w:rsidR="00732113">
        <w:rPr>
          <w:rFonts w:ascii="Times New Roman" w:hAnsi="Times New Roman" w:cs="Times New Roman"/>
          <w:color w:val="FF0000"/>
          <w:lang w:val="vi-VN"/>
        </w:rPr>
        <w:t xml:space="preserve"> luôn</w:t>
      </w:r>
      <w:r w:rsidR="00BB6964">
        <w:rPr>
          <w:rFonts w:ascii="Times New Roman" w:hAnsi="Times New Roman" w:cs="Times New Roman"/>
          <w:color w:val="FF0000"/>
          <w:lang w:val="vi-VN"/>
        </w:rPr>
        <w:t xml:space="preserve"> </w:t>
      </w:r>
      <w:r w:rsidR="000F1DB2">
        <w:rPr>
          <w:rFonts w:ascii="Times New Roman" w:hAnsi="Times New Roman" w:cs="Times New Roman"/>
          <w:color w:val="FF0000"/>
          <w:lang w:val="vi-VN"/>
        </w:rPr>
        <w:t>nên cần</w:t>
      </w:r>
      <w:r w:rsidR="00BB6964">
        <w:rPr>
          <w:rFonts w:ascii="Times New Roman" w:hAnsi="Times New Roman" w:cs="Times New Roman"/>
          <w:color w:val="FF0000"/>
          <w:lang w:val="vi-VN"/>
        </w:rPr>
        <w:t xml:space="preserve"> bù nước + muối vì vã mồ hôi</w:t>
      </w:r>
      <w:r w:rsidR="000F1DB2">
        <w:rPr>
          <w:rFonts w:ascii="Times New Roman" w:hAnsi="Times New Roman" w:cs="Times New Roman"/>
          <w:color w:val="FF0000"/>
          <w:lang w:val="vi-VN"/>
        </w:rPr>
        <w:t xml:space="preserve"> mất muối</w:t>
      </w:r>
    </w:p>
    <w:p w14:paraId="6D478B55" w14:textId="089B1696" w:rsidR="00AB0F29" w:rsidRDefault="00AB0F29" w:rsidP="0CEF636F">
      <w:pPr>
        <w:spacing w:after="0" w:line="288" w:lineRule="auto"/>
        <w:ind w:firstLine="720"/>
        <w:contextualSpacing/>
        <w:jc w:val="both"/>
        <w:rPr>
          <w:rFonts w:ascii="Times New Roman" w:hAnsi="Times New Roman" w:cs="Times New Roman"/>
          <w:color w:val="FF0000"/>
          <w:lang w:val="vi-VN"/>
        </w:rPr>
      </w:pPr>
      <w:r>
        <w:rPr>
          <w:rFonts w:ascii="Times New Roman" w:hAnsi="Times New Roman" w:cs="Times New Roman"/>
          <w:color w:val="FF0000"/>
          <w:lang w:val="vi-VN"/>
        </w:rPr>
        <w:t>[?] Hồi hộp, đánh trống ngực – rối loạn tần số tim và sức co bóp tim?</w:t>
      </w:r>
      <w:r w:rsidR="00C173CD">
        <w:rPr>
          <w:rFonts w:ascii="Times New Roman" w:hAnsi="Times New Roman" w:cs="Times New Roman"/>
          <w:color w:val="FF0000"/>
          <w:lang w:val="vi-VN"/>
        </w:rPr>
        <w:t xml:space="preserve"> Tăng 1 độ C thì</w:t>
      </w:r>
      <w:r w:rsidR="000F1DB2">
        <w:rPr>
          <w:rFonts w:ascii="Times New Roman" w:hAnsi="Times New Roman" w:cs="Times New Roman"/>
          <w:color w:val="FF0000"/>
          <w:lang w:val="vi-VN"/>
        </w:rPr>
        <w:t xml:space="preserve"> nhịp tim</w:t>
      </w:r>
      <w:r w:rsidR="00C173CD">
        <w:rPr>
          <w:rFonts w:ascii="Times New Roman" w:hAnsi="Times New Roman" w:cs="Times New Roman"/>
          <w:color w:val="FF0000"/>
          <w:lang w:val="vi-VN"/>
        </w:rPr>
        <w:t xml:space="preserve"> tăng 10-20 lần/phút</w:t>
      </w:r>
    </w:p>
    <w:p w14:paraId="133C7EB5" w14:textId="1C0BD24F" w:rsidR="00C173CD" w:rsidRDefault="00C173CD" w:rsidP="0CEF636F">
      <w:pPr>
        <w:spacing w:after="0" w:line="288" w:lineRule="auto"/>
        <w:ind w:firstLine="720"/>
        <w:contextualSpacing/>
        <w:jc w:val="both"/>
        <w:rPr>
          <w:rFonts w:ascii="Times New Roman" w:hAnsi="Times New Roman" w:cs="Times New Roman"/>
          <w:color w:val="FF0000"/>
          <w:lang w:val="vi-VN"/>
        </w:rPr>
      </w:pPr>
      <w:r>
        <w:rPr>
          <w:rFonts w:ascii="Times New Roman" w:hAnsi="Times New Roman" w:cs="Times New Roman"/>
          <w:color w:val="FF0000"/>
          <w:lang w:val="vi-VN"/>
        </w:rPr>
        <w:t xml:space="preserve">[?] Nhức </w:t>
      </w:r>
      <w:r w:rsidR="000A6FF6">
        <w:rPr>
          <w:rFonts w:ascii="Times New Roman" w:hAnsi="Times New Roman" w:cs="Times New Roman"/>
          <w:color w:val="FF0000"/>
          <w:lang w:val="vi-VN"/>
        </w:rPr>
        <w:t xml:space="preserve">đầu? Viêm màng não thì nhức đến khóc luôn, </w:t>
      </w:r>
      <w:r w:rsidR="000F1DB2">
        <w:rPr>
          <w:rFonts w:ascii="Times New Roman" w:hAnsi="Times New Roman" w:cs="Times New Roman"/>
          <w:color w:val="FF0000"/>
          <w:lang w:val="vi-VN"/>
        </w:rPr>
        <w:t xml:space="preserve">hỏi BN </w:t>
      </w:r>
      <w:r w:rsidR="000A6FF6">
        <w:rPr>
          <w:rFonts w:ascii="Times New Roman" w:hAnsi="Times New Roman" w:cs="Times New Roman"/>
          <w:color w:val="FF0000"/>
          <w:lang w:val="vi-VN"/>
        </w:rPr>
        <w:t xml:space="preserve">giảm sốt thì hết nhức không để loại </w:t>
      </w:r>
      <w:r w:rsidR="00EA4264">
        <w:rPr>
          <w:rFonts w:ascii="Times New Roman" w:hAnsi="Times New Roman" w:cs="Times New Roman"/>
          <w:color w:val="FF0000"/>
          <w:lang w:val="vi-VN"/>
        </w:rPr>
        <w:t>nguyên nhân</w:t>
      </w:r>
      <w:r w:rsidR="000A6FF6">
        <w:rPr>
          <w:rFonts w:ascii="Times New Roman" w:hAnsi="Times New Roman" w:cs="Times New Roman"/>
          <w:color w:val="FF0000"/>
          <w:lang w:val="vi-VN"/>
        </w:rPr>
        <w:t xml:space="preserve"> cho</w:t>
      </w:r>
      <w:r w:rsidR="00EA4264">
        <w:rPr>
          <w:rFonts w:ascii="Times New Roman" w:hAnsi="Times New Roman" w:cs="Times New Roman"/>
          <w:color w:val="FF0000"/>
          <w:lang w:val="vi-VN"/>
        </w:rPr>
        <w:t xml:space="preserve"> viêm màng não, viêm não</w:t>
      </w:r>
    </w:p>
    <w:p w14:paraId="299E86FA" w14:textId="73223CBB" w:rsidR="00BB6964" w:rsidRPr="00077796" w:rsidRDefault="00BB6964" w:rsidP="00EA4264">
      <w:pPr>
        <w:spacing w:after="0" w:line="288" w:lineRule="auto"/>
        <w:ind w:firstLine="720"/>
        <w:contextualSpacing/>
        <w:jc w:val="both"/>
        <w:rPr>
          <w:rFonts w:ascii="Times New Roman" w:hAnsi="Times New Roman" w:cs="Times New Roman"/>
          <w:color w:val="FF0000"/>
          <w:lang w:val="vi-VN"/>
        </w:rPr>
      </w:pPr>
      <w:r>
        <w:rPr>
          <w:rFonts w:ascii="Times New Roman" w:hAnsi="Times New Roman" w:cs="Times New Roman"/>
          <w:color w:val="FF0000"/>
          <w:lang w:val="vi-VN"/>
        </w:rPr>
        <w:lastRenderedPageBreak/>
        <w:t xml:space="preserve">[?] Biến chứng có thể xảy ra của sốt: tăng tiêu thụ </w:t>
      </w:r>
      <w:r w:rsidR="00050664">
        <w:rPr>
          <w:rFonts w:ascii="Times New Roman" w:hAnsi="Times New Roman" w:cs="Times New Roman"/>
          <w:color w:val="FF0000"/>
          <w:lang w:val="vi-VN"/>
        </w:rPr>
        <w:t>oxy;</w:t>
      </w:r>
      <w:r>
        <w:rPr>
          <w:rFonts w:ascii="Times New Roman" w:hAnsi="Times New Roman" w:cs="Times New Roman"/>
          <w:color w:val="FF0000"/>
          <w:lang w:val="vi-VN"/>
        </w:rPr>
        <w:t xml:space="preserve"> co giật/động kinh – con nít dưới 6 tuổi, mê rồi sảng – người già trên 65 </w:t>
      </w:r>
      <w:r w:rsidR="00050664">
        <w:rPr>
          <w:rFonts w:ascii="Times New Roman" w:hAnsi="Times New Roman" w:cs="Times New Roman"/>
          <w:color w:val="FF0000"/>
          <w:lang w:val="vi-VN"/>
        </w:rPr>
        <w:t xml:space="preserve">tuổi; tăng dị hóa mô (sụt </w:t>
      </w:r>
      <w:r w:rsidR="00B23825">
        <w:rPr>
          <w:rFonts w:ascii="Times New Roman" w:hAnsi="Times New Roman" w:cs="Times New Roman"/>
          <w:color w:val="FF0000"/>
          <w:lang w:val="vi-VN"/>
        </w:rPr>
        <w:t xml:space="preserve">cân, suy kiệt) khi sốt lâu và kéo dài; ê ẩm toàn thân (nhức và mỏi) + sốt gợi ý </w:t>
      </w:r>
    </w:p>
    <w:p w14:paraId="6948335E" w14:textId="6CCE39B9" w:rsidR="002D3415" w:rsidRDefault="007B7B38" w:rsidP="0CEF636F">
      <w:pPr>
        <w:spacing w:after="0" w:line="288" w:lineRule="auto"/>
        <w:ind w:firstLine="720"/>
        <w:contextualSpacing/>
        <w:jc w:val="both"/>
        <w:rPr>
          <w:rFonts w:ascii="Times New Roman" w:hAnsi="Times New Roman" w:cs="Times New Roman"/>
          <w:lang w:val="vi-VN"/>
        </w:rPr>
      </w:pPr>
      <w:r w:rsidRPr="0CEF636F">
        <w:rPr>
          <w:rFonts w:ascii="Times New Roman" w:hAnsi="Times New Roman" w:cs="Times New Roman"/>
          <w:lang w:val="vi-VN"/>
        </w:rPr>
        <w:t>2 ngày</w:t>
      </w:r>
      <w:r w:rsidR="009C4306" w:rsidRPr="0CEF636F">
        <w:rPr>
          <w:rFonts w:ascii="Times New Roman" w:hAnsi="Times New Roman" w:cs="Times New Roman"/>
          <w:lang w:val="vi-VN"/>
        </w:rPr>
        <w:t xml:space="preserve"> nay</w:t>
      </w:r>
      <w:r w:rsidRPr="0CEF636F">
        <w:rPr>
          <w:rFonts w:ascii="Times New Roman" w:hAnsi="Times New Roman" w:cs="Times New Roman"/>
          <w:lang w:val="vi-VN"/>
        </w:rPr>
        <w:t>, BN</w:t>
      </w:r>
      <w:r w:rsidR="00905099" w:rsidRPr="0CEF636F">
        <w:rPr>
          <w:rFonts w:ascii="Times New Roman" w:hAnsi="Times New Roman" w:cs="Times New Roman"/>
          <w:lang w:val="vi-VN"/>
        </w:rPr>
        <w:t xml:space="preserve"> không hết sốt</w:t>
      </w:r>
      <w:r w:rsidR="00A22CBE" w:rsidRPr="0CEF636F">
        <w:rPr>
          <w:rFonts w:ascii="Times New Roman" w:hAnsi="Times New Roman" w:cs="Times New Roman"/>
          <w:lang w:val="vi-VN"/>
        </w:rPr>
        <w:t xml:space="preserve"> nên sáng cùng ngày </w:t>
      </w:r>
      <w:r w:rsidR="00905099" w:rsidRPr="0CEF636F">
        <w:rPr>
          <w:rFonts w:ascii="Times New Roman" w:hAnsi="Times New Roman" w:cs="Times New Roman"/>
          <w:lang w:val="vi-VN"/>
        </w:rPr>
        <w:t xml:space="preserve">BN nhập BV </w:t>
      </w:r>
      <w:r w:rsidR="00A22CBE" w:rsidRPr="0CEF636F">
        <w:rPr>
          <w:rFonts w:ascii="Times New Roman" w:hAnsi="Times New Roman" w:cs="Times New Roman"/>
          <w:lang w:val="vi-VN"/>
        </w:rPr>
        <w:t xml:space="preserve">huyện, không rõ xử trí. Chiều cùng ngày, BN thấy vẫn sốt nên </w:t>
      </w:r>
      <w:r w:rsidR="003E2DD4" w:rsidRPr="0CEF636F">
        <w:rPr>
          <w:rFonts w:ascii="Times New Roman" w:hAnsi="Times New Roman" w:cs="Times New Roman"/>
          <w:lang w:val="vi-VN"/>
        </w:rPr>
        <w:t xml:space="preserve">chuyển lên BV </w:t>
      </w:r>
      <w:r w:rsidR="005A266C" w:rsidRPr="0CEF636F">
        <w:rPr>
          <w:rFonts w:ascii="Times New Roman" w:hAnsi="Times New Roman" w:cs="Times New Roman"/>
          <w:lang w:val="vi-VN"/>
        </w:rPr>
        <w:t>Hoàn Mỹ Bình Phước</w:t>
      </w:r>
      <w:r w:rsidR="005D690B" w:rsidRPr="0CEF636F">
        <w:rPr>
          <w:rFonts w:ascii="Times New Roman" w:hAnsi="Times New Roman" w:cs="Times New Roman"/>
          <w:lang w:val="vi-VN"/>
        </w:rPr>
        <w:t>, được</w:t>
      </w:r>
      <w:r w:rsidR="00A43916" w:rsidRPr="0CEF636F">
        <w:rPr>
          <w:rFonts w:ascii="Times New Roman" w:hAnsi="Times New Roman" w:cs="Times New Roman"/>
          <w:lang w:val="vi-VN"/>
        </w:rPr>
        <w:t xml:space="preserve"> điều trị với meropenem và levofloxacine,</w:t>
      </w:r>
      <w:r w:rsidR="00F75AD3" w:rsidRPr="0CEF636F">
        <w:rPr>
          <w:rFonts w:ascii="Times New Roman" w:hAnsi="Times New Roman" w:cs="Times New Roman"/>
          <w:lang w:val="vi-VN"/>
        </w:rPr>
        <w:t xml:space="preserve"> tuy nhiên BN vẫn không hết sốt</w:t>
      </w:r>
      <w:r w:rsidR="007A062F" w:rsidRPr="0CEF636F">
        <w:rPr>
          <w:rFonts w:ascii="Times New Roman" w:hAnsi="Times New Roman" w:cs="Times New Roman"/>
          <w:lang w:val="vi-VN"/>
        </w:rPr>
        <w:t>,</w:t>
      </w:r>
      <w:r w:rsidR="0095205B" w:rsidRPr="0CEF636F">
        <w:rPr>
          <w:rFonts w:ascii="Times New Roman" w:hAnsi="Times New Roman" w:cs="Times New Roman"/>
          <w:lang w:val="vi-VN"/>
        </w:rPr>
        <w:t xml:space="preserve"> BN nằm tại BV 1,5 ngày</w:t>
      </w:r>
      <w:r w:rsidR="007A062F" w:rsidRPr="0CEF636F">
        <w:rPr>
          <w:rFonts w:ascii="Times New Roman" w:hAnsi="Times New Roman" w:cs="Times New Roman"/>
          <w:lang w:val="vi-VN"/>
        </w:rPr>
        <w:t xml:space="preserve"> sau đó xin chuyển viện</w:t>
      </w:r>
      <w:r w:rsidR="00F36FAE" w:rsidRPr="0CEF636F">
        <w:rPr>
          <w:rFonts w:ascii="Times New Roman" w:hAnsi="Times New Roman" w:cs="Times New Roman"/>
          <w:lang w:val="vi-VN"/>
        </w:rPr>
        <w:t xml:space="preserve"> và nhập cấp cứu BV NTP.</w:t>
      </w:r>
      <w:r w:rsidR="006B50A5">
        <w:rPr>
          <w:rFonts w:ascii="Times New Roman" w:hAnsi="Times New Roman" w:cs="Times New Roman"/>
          <w:lang w:val="vi-VN"/>
        </w:rPr>
        <w:t xml:space="preserve"> Chẩn đoán lúc chuyển viện là: NT huyết nghĩ </w:t>
      </w:r>
      <w:r w:rsidR="004130B9">
        <w:rPr>
          <w:rFonts w:ascii="Times New Roman" w:hAnsi="Times New Roman" w:cs="Times New Roman"/>
          <w:lang w:val="vi-VN"/>
        </w:rPr>
        <w:t>từ đường hô hấp-THA-Tăng lipid máu hỗn hợp-BTM-Cushing do thuốc-ĐTĐ</w:t>
      </w:r>
      <w:r w:rsidR="00880B62">
        <w:rPr>
          <w:rFonts w:ascii="Times New Roman" w:hAnsi="Times New Roman" w:cs="Times New Roman"/>
          <w:lang w:val="vi-VN"/>
        </w:rPr>
        <w:t xml:space="preserve"> không phụ thuộc insulin (có nhiễm toan cetone)</w:t>
      </w:r>
    </w:p>
    <w:p w14:paraId="32693394" w14:textId="1C916AD4" w:rsidR="00D64629" w:rsidRDefault="00D64629" w:rsidP="0CEF636F">
      <w:pPr>
        <w:spacing w:after="0" w:line="288" w:lineRule="auto"/>
        <w:ind w:firstLine="720"/>
        <w:contextualSpacing/>
        <w:jc w:val="both"/>
        <w:rPr>
          <w:rFonts w:ascii="Times New Roman" w:hAnsi="Times New Roman" w:cs="Times New Roman"/>
          <w:color w:val="FF0000"/>
          <w:lang w:val="vi-VN"/>
        </w:rPr>
      </w:pPr>
      <w:r>
        <w:rPr>
          <w:rFonts w:ascii="Times New Roman" w:hAnsi="Times New Roman" w:cs="Times New Roman"/>
          <w:color w:val="FF0000"/>
          <w:lang w:val="vi-VN"/>
        </w:rPr>
        <w:t>[?] Chẩn đoán này đã đúng chưa?</w:t>
      </w:r>
      <w:r w:rsidR="003838C5">
        <w:rPr>
          <w:rFonts w:ascii="Times New Roman" w:hAnsi="Times New Roman" w:cs="Times New Roman"/>
          <w:color w:val="FF0000"/>
          <w:lang w:val="vi-VN"/>
        </w:rPr>
        <w:t xml:space="preserve"> </w:t>
      </w:r>
    </w:p>
    <w:p w14:paraId="76908265" w14:textId="4EAC9192" w:rsidR="003838C5" w:rsidRDefault="003838C5" w:rsidP="0CEF636F">
      <w:pPr>
        <w:spacing w:after="0" w:line="288" w:lineRule="auto"/>
        <w:ind w:firstLine="720"/>
        <w:contextualSpacing/>
        <w:jc w:val="both"/>
        <w:rPr>
          <w:rFonts w:ascii="Times New Roman" w:hAnsi="Times New Roman" w:cs="Times New Roman"/>
          <w:color w:val="FF0000"/>
          <w:lang w:val="vi-VN"/>
        </w:rPr>
      </w:pPr>
      <w:r>
        <w:rPr>
          <w:rFonts w:ascii="Times New Roman" w:hAnsi="Times New Roman" w:cs="Times New Roman"/>
          <w:color w:val="FF0000"/>
          <w:lang w:val="vi-VN"/>
        </w:rPr>
        <w:t xml:space="preserve">NT huyết từ đường hô hấp: khó thở, đau ngực, ho – có thể hỏi sai hoặc do </w:t>
      </w:r>
      <w:r w:rsidR="00E31B53">
        <w:rPr>
          <w:rFonts w:ascii="Times New Roman" w:hAnsi="Times New Roman" w:cs="Times New Roman"/>
          <w:color w:val="FF0000"/>
          <w:lang w:val="vi-VN"/>
        </w:rPr>
        <w:t>BN lớn tuổi không biểu hiện.</w:t>
      </w:r>
    </w:p>
    <w:p w14:paraId="052C0A32" w14:textId="46AC8847" w:rsidR="00102645" w:rsidRDefault="00102645" w:rsidP="0CEF636F">
      <w:pPr>
        <w:spacing w:after="0" w:line="288" w:lineRule="auto"/>
        <w:ind w:firstLine="720"/>
        <w:contextualSpacing/>
        <w:jc w:val="both"/>
        <w:rPr>
          <w:rFonts w:ascii="Times New Roman" w:hAnsi="Times New Roman" w:cs="Times New Roman"/>
          <w:color w:val="FF0000"/>
          <w:lang w:val="vi-VN"/>
        </w:rPr>
      </w:pPr>
      <w:r>
        <w:rPr>
          <w:rFonts w:ascii="Times New Roman" w:hAnsi="Times New Roman" w:cs="Times New Roman"/>
          <w:color w:val="FF0000"/>
          <w:lang w:val="vi-VN"/>
        </w:rPr>
        <w:t>ĐTĐ</w:t>
      </w:r>
      <w:r w:rsidR="00E81482">
        <w:rPr>
          <w:rFonts w:ascii="Times New Roman" w:hAnsi="Times New Roman" w:cs="Times New Roman"/>
          <w:color w:val="FF0000"/>
          <w:lang w:val="vi-VN"/>
        </w:rPr>
        <w:t xml:space="preserve"> type 2</w:t>
      </w:r>
      <w:r>
        <w:rPr>
          <w:rFonts w:ascii="Times New Roman" w:hAnsi="Times New Roman" w:cs="Times New Roman"/>
          <w:color w:val="FF0000"/>
          <w:lang w:val="vi-VN"/>
        </w:rPr>
        <w:t xml:space="preserve"> khuyến khích dùng đường uống nên chuyển sang chích là tại sao? </w:t>
      </w:r>
      <w:r w:rsidR="00E81482">
        <w:rPr>
          <w:rFonts w:ascii="Times New Roman" w:hAnsi="Times New Roman" w:cs="Times New Roman"/>
          <w:color w:val="FF0000"/>
          <w:lang w:val="vi-VN"/>
        </w:rPr>
        <w:t>K</w:t>
      </w:r>
      <w:r>
        <w:rPr>
          <w:rFonts w:ascii="Times New Roman" w:hAnsi="Times New Roman" w:cs="Times New Roman"/>
          <w:color w:val="FF0000"/>
          <w:lang w:val="vi-VN"/>
        </w:rPr>
        <w:t xml:space="preserve">o kiểm </w:t>
      </w:r>
      <w:r w:rsidR="005079DD">
        <w:rPr>
          <w:rFonts w:ascii="Times New Roman" w:hAnsi="Times New Roman" w:cs="Times New Roman"/>
          <w:color w:val="FF0000"/>
          <w:lang w:val="vi-VN"/>
        </w:rPr>
        <w:t>soát</w:t>
      </w:r>
      <w:r>
        <w:rPr>
          <w:rFonts w:ascii="Times New Roman" w:hAnsi="Times New Roman" w:cs="Times New Roman"/>
          <w:color w:val="FF0000"/>
          <w:lang w:val="vi-VN"/>
        </w:rPr>
        <w:t xml:space="preserve">, suy gan suy </w:t>
      </w:r>
      <w:r w:rsidR="005079DD">
        <w:rPr>
          <w:rFonts w:ascii="Times New Roman" w:hAnsi="Times New Roman" w:cs="Times New Roman"/>
          <w:color w:val="FF0000"/>
          <w:lang w:val="vi-VN"/>
        </w:rPr>
        <w:t xml:space="preserve">thận, </w:t>
      </w:r>
    </w:p>
    <w:p w14:paraId="0589D876" w14:textId="3DA0824E" w:rsidR="005079DD" w:rsidRPr="00D64629" w:rsidRDefault="005079DD" w:rsidP="0CEF636F">
      <w:pPr>
        <w:spacing w:after="0" w:line="288" w:lineRule="auto"/>
        <w:ind w:firstLine="720"/>
        <w:contextualSpacing/>
        <w:jc w:val="both"/>
        <w:rPr>
          <w:rFonts w:ascii="Times New Roman" w:hAnsi="Times New Roman" w:cs="Times New Roman"/>
          <w:color w:val="FF0000"/>
          <w:lang w:val="vi-VN"/>
        </w:rPr>
      </w:pPr>
      <w:r>
        <w:rPr>
          <w:rFonts w:ascii="Times New Roman" w:hAnsi="Times New Roman" w:cs="Times New Roman"/>
          <w:color w:val="FF0000"/>
          <w:lang w:val="vi-VN"/>
        </w:rPr>
        <w:t>Cushing:</w:t>
      </w:r>
      <w:r w:rsidR="00E81482">
        <w:rPr>
          <w:rFonts w:ascii="Times New Roman" w:hAnsi="Times New Roman" w:cs="Times New Roman"/>
          <w:color w:val="FF0000"/>
          <w:lang w:val="vi-VN"/>
        </w:rPr>
        <w:t xml:space="preserve"> dùng</w:t>
      </w:r>
      <w:r>
        <w:rPr>
          <w:rFonts w:ascii="Times New Roman" w:hAnsi="Times New Roman" w:cs="Times New Roman"/>
          <w:color w:val="FF0000"/>
          <w:lang w:val="vi-VN"/>
        </w:rPr>
        <w:t xml:space="preserve"> </w:t>
      </w:r>
      <w:r w:rsidR="00E81482">
        <w:rPr>
          <w:rFonts w:ascii="Times New Roman" w:hAnsi="Times New Roman" w:cs="Times New Roman"/>
          <w:color w:val="FF0000"/>
          <w:lang w:val="vi-VN"/>
        </w:rPr>
        <w:t xml:space="preserve">corticoids, cẩn thận các thuốc nam, thuốc bắc, thuốc viên từ tàu gì đó </w:t>
      </w:r>
    </w:p>
    <w:p w14:paraId="23CC6F9A" w14:textId="77777777" w:rsidR="000E612E" w:rsidRDefault="00367565" w:rsidP="008F265F">
      <w:pPr>
        <w:spacing w:after="0" w:line="288" w:lineRule="auto"/>
        <w:ind w:firstLine="720"/>
        <w:contextualSpacing/>
        <w:jc w:val="both"/>
        <w:rPr>
          <w:rFonts w:ascii="Times New Roman" w:hAnsi="Times New Roman" w:cs="Times New Roman"/>
          <w:szCs w:val="24"/>
          <w:lang w:val="vi-VN"/>
        </w:rPr>
      </w:pPr>
      <w:r w:rsidRPr="00FD6E67">
        <w:rPr>
          <w:rFonts w:ascii="Times New Roman" w:hAnsi="Times New Roman" w:cs="Times New Roman"/>
          <w:szCs w:val="24"/>
          <w:lang w:val="vi-VN"/>
        </w:rPr>
        <w:t>Trong quá trình bệnh, BN không sổ mũi,</w:t>
      </w:r>
      <w:r w:rsidR="00037B6B" w:rsidRPr="00FD6E67">
        <w:rPr>
          <w:rFonts w:ascii="Times New Roman" w:hAnsi="Times New Roman" w:cs="Times New Roman"/>
          <w:szCs w:val="24"/>
          <w:lang w:val="vi-VN"/>
        </w:rPr>
        <w:t xml:space="preserve"> không nôn vọt,</w:t>
      </w:r>
      <w:r w:rsidRPr="00FD6E67">
        <w:rPr>
          <w:rFonts w:ascii="Times New Roman" w:hAnsi="Times New Roman" w:cs="Times New Roman"/>
          <w:szCs w:val="24"/>
          <w:lang w:val="vi-VN"/>
        </w:rPr>
        <w:t xml:space="preserve"> không đau họng, không ho, không đau ngực,</w:t>
      </w:r>
      <w:r w:rsidR="00037B6B" w:rsidRPr="00FD6E67">
        <w:rPr>
          <w:rFonts w:ascii="Times New Roman" w:hAnsi="Times New Roman" w:cs="Times New Roman"/>
          <w:szCs w:val="24"/>
          <w:lang w:val="vi-VN"/>
        </w:rPr>
        <w:t xml:space="preserve"> không khó thở,</w:t>
      </w:r>
      <w:r w:rsidRPr="00FD6E67">
        <w:rPr>
          <w:rFonts w:ascii="Times New Roman" w:hAnsi="Times New Roman" w:cs="Times New Roman"/>
          <w:szCs w:val="24"/>
          <w:lang w:val="vi-VN"/>
        </w:rPr>
        <w:t xml:space="preserve"> không đau bụng, không tiêu chảy, không táo bón,</w:t>
      </w:r>
      <w:r w:rsidR="004B194D" w:rsidRPr="00FD6E67">
        <w:rPr>
          <w:rFonts w:ascii="Times New Roman" w:hAnsi="Times New Roman" w:cs="Times New Roman"/>
          <w:szCs w:val="24"/>
          <w:lang w:val="vi-VN"/>
        </w:rPr>
        <w:t xml:space="preserve"> không vàng da,</w:t>
      </w:r>
      <w:r w:rsidRPr="00FD6E67">
        <w:rPr>
          <w:rFonts w:ascii="Times New Roman" w:hAnsi="Times New Roman" w:cs="Times New Roman"/>
          <w:szCs w:val="24"/>
          <w:lang w:val="vi-VN"/>
        </w:rPr>
        <w:t xml:space="preserve"> </w:t>
      </w:r>
      <w:r w:rsidR="00037B6B" w:rsidRPr="00FD6E67">
        <w:rPr>
          <w:rFonts w:ascii="Times New Roman" w:hAnsi="Times New Roman" w:cs="Times New Roman"/>
          <w:szCs w:val="24"/>
          <w:lang w:val="vi-VN"/>
        </w:rPr>
        <w:t xml:space="preserve">không </w:t>
      </w:r>
      <w:r w:rsidRPr="00FD6E67">
        <w:rPr>
          <w:rFonts w:ascii="Times New Roman" w:hAnsi="Times New Roman" w:cs="Times New Roman"/>
          <w:szCs w:val="24"/>
          <w:lang w:val="vi-VN"/>
        </w:rPr>
        <w:t xml:space="preserve">tiểu </w:t>
      </w:r>
      <w:r w:rsidR="00037B6B" w:rsidRPr="00FD6E67">
        <w:rPr>
          <w:rFonts w:ascii="Times New Roman" w:hAnsi="Times New Roman" w:cs="Times New Roman"/>
          <w:szCs w:val="24"/>
          <w:lang w:val="vi-VN"/>
        </w:rPr>
        <w:t xml:space="preserve">gắt, không loét, không </w:t>
      </w:r>
      <w:r w:rsidR="007B5729" w:rsidRPr="00FD6E67">
        <w:rPr>
          <w:rFonts w:ascii="Times New Roman" w:hAnsi="Times New Roman" w:cs="Times New Roman"/>
          <w:szCs w:val="24"/>
          <w:lang w:val="vi-VN"/>
        </w:rPr>
        <w:t xml:space="preserve">nhọt, không đau khớp bàn tay, khớp khuỷu, khớp </w:t>
      </w:r>
      <w:r w:rsidR="002D4547" w:rsidRPr="00FD6E67">
        <w:rPr>
          <w:rFonts w:ascii="Times New Roman" w:hAnsi="Times New Roman" w:cs="Times New Roman"/>
          <w:szCs w:val="24"/>
          <w:lang w:val="vi-VN"/>
        </w:rPr>
        <w:t>gối, không rụng tóc</w:t>
      </w:r>
      <w:r w:rsidR="00F74DB8" w:rsidRPr="00FD6E67">
        <w:rPr>
          <w:rFonts w:ascii="Times New Roman" w:hAnsi="Times New Roman" w:cs="Times New Roman"/>
          <w:szCs w:val="24"/>
          <w:lang w:val="vi-VN"/>
        </w:rPr>
        <w:t xml:space="preserve">. </w:t>
      </w:r>
    </w:p>
    <w:p w14:paraId="7EA8FB00" w14:textId="5C44DE8A" w:rsidR="00367565" w:rsidRPr="00041348" w:rsidRDefault="000E612E" w:rsidP="000E612E">
      <w:pPr>
        <w:spacing w:after="0" w:line="288" w:lineRule="auto"/>
        <w:contextualSpacing/>
        <w:jc w:val="both"/>
        <w:rPr>
          <w:rFonts w:ascii="Times New Roman" w:hAnsi="Times New Roman" w:cs="Times New Roman"/>
          <w:color w:val="FF0000"/>
          <w:szCs w:val="24"/>
          <w:lang w:val="vi-VN"/>
        </w:rPr>
      </w:pPr>
      <w:r>
        <w:rPr>
          <w:rFonts w:ascii="Times New Roman" w:hAnsi="Times New Roman" w:cs="Times New Roman"/>
          <w:color w:val="FF0000"/>
          <w:szCs w:val="24"/>
          <w:lang w:val="vi-VN"/>
        </w:rPr>
        <w:t>Hỏi bệnh</w:t>
      </w:r>
      <w:r w:rsidR="003C6345">
        <w:rPr>
          <w:rFonts w:ascii="Times New Roman" w:hAnsi="Times New Roman" w:cs="Times New Roman"/>
          <w:color w:val="FF0000"/>
          <w:szCs w:val="24"/>
          <w:lang w:val="vi-VN"/>
        </w:rPr>
        <w:t xml:space="preserve"> thì “k</w:t>
      </w:r>
      <w:r w:rsidR="00041348">
        <w:rPr>
          <w:rFonts w:ascii="Times New Roman" w:hAnsi="Times New Roman" w:cs="Times New Roman"/>
          <w:color w:val="FF0000"/>
          <w:szCs w:val="24"/>
          <w:lang w:val="vi-VN"/>
        </w:rPr>
        <w:t xml:space="preserve">hông ghi nhận các triệu chứng bất thường </w:t>
      </w:r>
      <w:r w:rsidR="003C6345">
        <w:rPr>
          <w:rFonts w:ascii="Times New Roman" w:hAnsi="Times New Roman" w:cs="Times New Roman"/>
          <w:color w:val="FF0000"/>
          <w:szCs w:val="24"/>
          <w:lang w:val="vi-VN"/>
        </w:rPr>
        <w:t>khác”</w:t>
      </w:r>
      <w:r w:rsidR="00041348">
        <w:rPr>
          <w:rFonts w:ascii="Times New Roman" w:hAnsi="Times New Roman" w:cs="Times New Roman"/>
          <w:color w:val="FF0000"/>
          <w:szCs w:val="24"/>
          <w:lang w:val="vi-VN"/>
        </w:rPr>
        <w:t xml:space="preserve">, còn khám là </w:t>
      </w:r>
      <w:r w:rsidR="003C6345">
        <w:rPr>
          <w:rFonts w:ascii="Times New Roman" w:hAnsi="Times New Roman" w:cs="Times New Roman"/>
          <w:color w:val="FF0000"/>
          <w:szCs w:val="24"/>
          <w:lang w:val="vi-VN"/>
        </w:rPr>
        <w:t>“</w:t>
      </w:r>
      <w:r w:rsidR="00041348">
        <w:rPr>
          <w:rFonts w:ascii="Times New Roman" w:hAnsi="Times New Roman" w:cs="Times New Roman"/>
          <w:color w:val="FF0000"/>
          <w:szCs w:val="24"/>
          <w:lang w:val="vi-VN"/>
        </w:rPr>
        <w:t xml:space="preserve">không phát hiện triệu chứng gì </w:t>
      </w:r>
      <w:r w:rsidR="003C6345">
        <w:rPr>
          <w:rFonts w:ascii="Times New Roman" w:hAnsi="Times New Roman" w:cs="Times New Roman"/>
          <w:color w:val="FF0000"/>
          <w:szCs w:val="24"/>
          <w:lang w:val="vi-VN"/>
        </w:rPr>
        <w:t>khác”</w:t>
      </w:r>
    </w:p>
    <w:p w14:paraId="570FDDAB" w14:textId="77777777" w:rsidR="008F265F" w:rsidRPr="00FD6E67" w:rsidRDefault="008F265F" w:rsidP="008F265F">
      <w:pPr>
        <w:spacing w:after="0" w:line="288" w:lineRule="auto"/>
        <w:contextualSpacing/>
        <w:rPr>
          <w:rFonts w:ascii="Times New Roman" w:hAnsi="Times New Roman" w:cs="Times New Roman"/>
          <w:b/>
          <w:bCs/>
          <w:szCs w:val="24"/>
          <w:lang w:val="vi-VN"/>
        </w:rPr>
      </w:pPr>
      <w:r w:rsidRPr="00FD6E67">
        <w:rPr>
          <w:rFonts w:ascii="Times New Roman" w:hAnsi="Times New Roman" w:cs="Times New Roman"/>
          <w:b/>
          <w:bCs/>
          <w:szCs w:val="24"/>
          <w:lang w:val="vi-VN"/>
        </w:rPr>
        <w:t>IV. TIỀN CĂN</w:t>
      </w:r>
    </w:p>
    <w:p w14:paraId="16B7C62F" w14:textId="77777777" w:rsidR="008F265F" w:rsidRPr="00FD6E67" w:rsidRDefault="008F265F" w:rsidP="008F265F">
      <w:pPr>
        <w:spacing w:after="0" w:line="288" w:lineRule="auto"/>
        <w:contextualSpacing/>
        <w:jc w:val="both"/>
        <w:rPr>
          <w:rFonts w:ascii="Times New Roman" w:eastAsia="Times New Roman" w:hAnsi="Times New Roman" w:cs="Times New Roman"/>
          <w:b/>
          <w:bCs/>
          <w:szCs w:val="24"/>
        </w:rPr>
      </w:pPr>
      <w:r w:rsidRPr="00FD6E67">
        <w:rPr>
          <w:rFonts w:ascii="Times New Roman" w:eastAsia="Times New Roman" w:hAnsi="Times New Roman" w:cs="Times New Roman"/>
          <w:b/>
          <w:bCs/>
          <w:szCs w:val="24"/>
          <w:lang w:val="en-US"/>
        </w:rPr>
        <w:t>1. Cá</w:t>
      </w:r>
      <w:r w:rsidRPr="00FD6E67">
        <w:rPr>
          <w:rFonts w:ascii="Times New Roman" w:eastAsia="Times New Roman" w:hAnsi="Times New Roman" w:cs="Times New Roman"/>
          <w:b/>
          <w:bCs/>
          <w:szCs w:val="24"/>
        </w:rPr>
        <w:t xml:space="preserve"> nhân</w:t>
      </w:r>
    </w:p>
    <w:p w14:paraId="233AC37B" w14:textId="59A47AFE" w:rsidR="008F265F" w:rsidRDefault="008F265F" w:rsidP="008F265F">
      <w:pPr>
        <w:pStyle w:val="ListParagraph"/>
        <w:numPr>
          <w:ilvl w:val="0"/>
          <w:numId w:val="3"/>
        </w:numPr>
        <w:spacing w:line="288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6E67">
        <w:rPr>
          <w:rFonts w:ascii="Times New Roman" w:eastAsia="Times New Roman" w:hAnsi="Times New Roman" w:cs="Times New Roman"/>
          <w:sz w:val="24"/>
          <w:szCs w:val="24"/>
        </w:rPr>
        <w:t xml:space="preserve">Sản phụ khoa: PARA: </w:t>
      </w:r>
      <w:r w:rsidR="005B109D">
        <w:rPr>
          <w:rFonts w:ascii="Times New Roman" w:eastAsia="Times New Roman" w:hAnsi="Times New Roman" w:cs="Times New Roman"/>
          <w:sz w:val="24"/>
          <w:szCs w:val="24"/>
        </w:rPr>
        <w:t>4014</w:t>
      </w:r>
      <w:r w:rsidR="00E02975">
        <w:rPr>
          <w:rFonts w:ascii="Times New Roman" w:eastAsia="Times New Roman" w:hAnsi="Times New Roman" w:cs="Times New Roman"/>
          <w:sz w:val="24"/>
          <w:szCs w:val="24"/>
        </w:rPr>
        <w:t>,</w:t>
      </w:r>
      <w:r w:rsidR="005B109D">
        <w:rPr>
          <w:rFonts w:ascii="Times New Roman" w:eastAsia="Times New Roman" w:hAnsi="Times New Roman" w:cs="Times New Roman"/>
          <w:sz w:val="24"/>
          <w:szCs w:val="24"/>
        </w:rPr>
        <w:t xml:space="preserve"> lần sảy thai do </w:t>
      </w:r>
      <w:r w:rsidR="004227C5">
        <w:rPr>
          <w:rFonts w:ascii="Times New Roman" w:eastAsia="Times New Roman" w:hAnsi="Times New Roman" w:cs="Times New Roman"/>
          <w:sz w:val="24"/>
          <w:szCs w:val="24"/>
        </w:rPr>
        <w:t>thai</w:t>
      </w:r>
      <w:r w:rsidR="005B109D">
        <w:rPr>
          <w:rFonts w:ascii="Times New Roman" w:eastAsia="Times New Roman" w:hAnsi="Times New Roman" w:cs="Times New Roman"/>
          <w:sz w:val="24"/>
          <w:szCs w:val="24"/>
        </w:rPr>
        <w:t xml:space="preserve"> lớn</w:t>
      </w:r>
    </w:p>
    <w:p w14:paraId="2D17D664" w14:textId="4A8ECC52" w:rsidR="009F4C09" w:rsidRDefault="003C6345" w:rsidP="009F4C09">
      <w:pPr>
        <w:pStyle w:val="ListParagraph"/>
        <w:spacing w:line="288" w:lineRule="auto"/>
        <w:ind w:left="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[?] </w:t>
      </w:r>
      <w:r w:rsidR="009F4C09">
        <w:rPr>
          <w:rFonts w:ascii="Times New Roman" w:eastAsia="Times New Roman" w:hAnsi="Times New Roman" w:cs="Times New Roman"/>
          <w:color w:val="FF0000"/>
          <w:sz w:val="24"/>
          <w:szCs w:val="24"/>
        </w:rPr>
        <w:t>Vì có tiểu đường nên phải hỏi gì trong tiền căn sản khoa?</w:t>
      </w:r>
      <w:r w:rsidR="009038A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</w:p>
    <w:p w14:paraId="2DB4936D" w14:textId="667EBB23" w:rsidR="00EE6502" w:rsidRDefault="009038AF" w:rsidP="009F4C09">
      <w:pPr>
        <w:pStyle w:val="ListParagraph"/>
        <w:spacing w:line="288" w:lineRule="auto"/>
        <w:ind w:left="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- </w:t>
      </w:r>
      <w:r w:rsidR="00EE6502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con bao </w:t>
      </w:r>
      <w:r w:rsidR="003C6345">
        <w:rPr>
          <w:rFonts w:ascii="Times New Roman" w:eastAsia="Times New Roman" w:hAnsi="Times New Roman" w:cs="Times New Roman"/>
          <w:color w:val="FF0000"/>
          <w:sz w:val="24"/>
          <w:szCs w:val="24"/>
        </w:rPr>
        <w:t>nhiêu kí</w:t>
      </w:r>
      <w:r w:rsidR="00EE6502">
        <w:rPr>
          <w:rFonts w:ascii="Times New Roman" w:eastAsia="Times New Roman" w:hAnsi="Times New Roman" w:cs="Times New Roman"/>
          <w:color w:val="FF0000"/>
          <w:sz w:val="24"/>
          <w:szCs w:val="24"/>
        </w:rPr>
        <w:t>?</w:t>
      </w:r>
      <w:r w:rsidR="009D008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nặng </w:t>
      </w:r>
      <w:r w:rsidR="003C6345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cân </w:t>
      </w:r>
      <w:r w:rsidR="009D0086">
        <w:rPr>
          <w:rFonts w:ascii="Times New Roman" w:eastAsia="Times New Roman" w:hAnsi="Times New Roman" w:cs="Times New Roman"/>
          <w:color w:val="FF0000"/>
          <w:sz w:val="24"/>
          <w:szCs w:val="24"/>
        </w:rPr>
        <w:t>thì nguy cơ ĐTĐ, nhẹ</w:t>
      </w:r>
      <w:r w:rsidR="003C6345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cân</w:t>
      </w:r>
      <w:r w:rsidR="009D008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thì suy thận mạn</w:t>
      </w:r>
    </w:p>
    <w:p w14:paraId="13330B58" w14:textId="08F0D467" w:rsidR="00EE6502" w:rsidRPr="009F4C09" w:rsidRDefault="00EE6502" w:rsidP="009F4C09">
      <w:pPr>
        <w:pStyle w:val="ListParagraph"/>
        <w:spacing w:line="288" w:lineRule="auto"/>
        <w:ind w:left="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- lúc mang thai có phát hiện THA/ ĐTĐ không?</w:t>
      </w:r>
    </w:p>
    <w:p w14:paraId="1EA7B320" w14:textId="1D5EC1EF" w:rsidR="008F265F" w:rsidRPr="00EE6502" w:rsidRDefault="00EE6502" w:rsidP="00EE6502">
      <w:pPr>
        <w:spacing w:line="288" w:lineRule="auto"/>
        <w:jc w:val="both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  <w:lang w:val="vi-VN"/>
        </w:rPr>
        <w:t xml:space="preserve"> </w:t>
      </w:r>
      <w:r w:rsidR="008F265F" w:rsidRPr="00EE6502">
        <w:rPr>
          <w:rFonts w:ascii="Times New Roman" w:eastAsia="Times New Roman" w:hAnsi="Times New Roman" w:cs="Times New Roman"/>
          <w:szCs w:val="24"/>
        </w:rPr>
        <w:t>Bệnh lý</w:t>
      </w:r>
    </w:p>
    <w:p w14:paraId="228FA067" w14:textId="77777777" w:rsidR="008F265F" w:rsidRPr="00FD6E67" w:rsidRDefault="008F265F" w:rsidP="008F265F">
      <w:pPr>
        <w:pStyle w:val="ListParagraph"/>
        <w:numPr>
          <w:ilvl w:val="0"/>
          <w:numId w:val="4"/>
        </w:numPr>
        <w:spacing w:line="288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6E67">
        <w:rPr>
          <w:rFonts w:ascii="Times New Roman" w:eastAsia="Times New Roman" w:hAnsi="Times New Roman" w:cs="Times New Roman"/>
          <w:sz w:val="24"/>
          <w:szCs w:val="24"/>
        </w:rPr>
        <w:t>Nội khoa</w:t>
      </w:r>
    </w:p>
    <w:p w14:paraId="3610E9EA" w14:textId="4CCAF0A6" w:rsidR="003050D6" w:rsidRDefault="008F265F" w:rsidP="00180B4E">
      <w:pPr>
        <w:pStyle w:val="ListParagraph"/>
        <w:numPr>
          <w:ilvl w:val="0"/>
          <w:numId w:val="1"/>
        </w:numPr>
        <w:spacing w:line="288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CEF636F">
        <w:rPr>
          <w:rFonts w:ascii="Times New Roman" w:eastAsia="Times New Roman" w:hAnsi="Times New Roman" w:cs="Times New Roman"/>
          <w:sz w:val="24"/>
          <w:szCs w:val="24"/>
        </w:rPr>
        <w:t xml:space="preserve">CNV </w:t>
      </w:r>
      <w:r w:rsidR="00E42EEF" w:rsidRPr="0CEF636F">
        <w:rPr>
          <w:rFonts w:ascii="Times New Roman" w:eastAsia="Times New Roman" w:hAnsi="Times New Roman" w:cs="Times New Roman"/>
          <w:sz w:val="24"/>
          <w:szCs w:val="24"/>
        </w:rPr>
        <w:t>8 năm, BN đau khớp cổ chân và được chẩn đoán gout</w:t>
      </w:r>
      <w:r w:rsidR="007470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47023">
        <w:rPr>
          <w:rFonts w:ascii="Times New Roman" w:eastAsia="Times New Roman" w:hAnsi="Times New Roman" w:cs="Times New Roman"/>
          <w:color w:val="FF0000"/>
          <w:sz w:val="24"/>
          <w:szCs w:val="24"/>
        </w:rPr>
        <w:t>(tim mạch chuyển hóa: đường – ĐTĐ, đạm – gout, mỡ - mỡ máu, xơ vữa mạch máu)</w:t>
      </w:r>
      <w:r w:rsidR="00E42EEF" w:rsidRPr="0CEF636F">
        <w:rPr>
          <w:rFonts w:ascii="Times New Roman" w:eastAsia="Times New Roman" w:hAnsi="Times New Roman" w:cs="Times New Roman"/>
          <w:sz w:val="24"/>
          <w:szCs w:val="24"/>
        </w:rPr>
        <w:t xml:space="preserve"> ở BV CR, BN chỉ điều trị ở đợt bệnh đó</w:t>
      </w:r>
      <w:r w:rsidR="00754C4E" w:rsidRPr="0CEF636F">
        <w:rPr>
          <w:rFonts w:ascii="Times New Roman" w:eastAsia="Times New Roman" w:hAnsi="Times New Roman" w:cs="Times New Roman"/>
          <w:sz w:val="24"/>
          <w:szCs w:val="24"/>
        </w:rPr>
        <w:t>. BN có đau khớp cổ chân</w:t>
      </w:r>
      <w:r w:rsidR="005A2936" w:rsidRPr="0CEF636F">
        <w:rPr>
          <w:rFonts w:ascii="Times New Roman" w:eastAsia="Times New Roman" w:hAnsi="Times New Roman" w:cs="Times New Roman"/>
          <w:sz w:val="24"/>
          <w:szCs w:val="24"/>
        </w:rPr>
        <w:t>,</w:t>
      </w:r>
      <w:r w:rsidR="00BE5F9B" w:rsidRPr="0CEF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165FB" w:rsidRPr="0CEF636F">
        <w:rPr>
          <w:rFonts w:ascii="Times New Roman" w:eastAsia="Times New Roman" w:hAnsi="Times New Roman" w:cs="Times New Roman"/>
          <w:sz w:val="24"/>
          <w:szCs w:val="24"/>
        </w:rPr>
        <w:t xml:space="preserve">tự mua thuốc </w:t>
      </w:r>
      <w:r w:rsidR="00B5174D" w:rsidRPr="0CEF636F">
        <w:rPr>
          <w:rFonts w:ascii="Times New Roman" w:eastAsia="Times New Roman" w:hAnsi="Times New Roman" w:cs="Times New Roman"/>
          <w:sz w:val="24"/>
          <w:szCs w:val="24"/>
        </w:rPr>
        <w:t>Ala</w:t>
      </w:r>
      <w:r w:rsidR="00B165FB" w:rsidRPr="0CEF636F">
        <w:rPr>
          <w:rFonts w:ascii="Times New Roman" w:eastAsia="Times New Roman" w:hAnsi="Times New Roman" w:cs="Times New Roman"/>
          <w:sz w:val="24"/>
          <w:szCs w:val="24"/>
        </w:rPr>
        <w:t>xan</w:t>
      </w:r>
      <w:r w:rsidR="00607CAC" w:rsidRPr="0CEF636F">
        <w:rPr>
          <w:rFonts w:ascii="Times New Roman" w:eastAsia="Times New Roman" w:hAnsi="Times New Roman" w:cs="Times New Roman"/>
          <w:sz w:val="24"/>
          <w:szCs w:val="24"/>
        </w:rPr>
        <w:t xml:space="preserve"> (paracetamol </w:t>
      </w:r>
      <w:r w:rsidR="00CB653E" w:rsidRPr="0CEF636F">
        <w:rPr>
          <w:rFonts w:ascii="Times New Roman" w:eastAsia="Times New Roman" w:hAnsi="Times New Roman" w:cs="Times New Roman"/>
          <w:sz w:val="24"/>
          <w:szCs w:val="24"/>
        </w:rPr>
        <w:t>+</w:t>
      </w:r>
      <w:r w:rsidR="00607CAC" w:rsidRPr="0CEF636F">
        <w:rPr>
          <w:rFonts w:ascii="Times New Roman" w:eastAsia="Times New Roman" w:hAnsi="Times New Roman" w:cs="Times New Roman"/>
          <w:sz w:val="24"/>
          <w:szCs w:val="24"/>
        </w:rPr>
        <w:t xml:space="preserve"> ibuprofen)</w:t>
      </w:r>
      <w:r w:rsidR="00B165FB" w:rsidRPr="0CEF636F">
        <w:rPr>
          <w:rFonts w:ascii="Times New Roman" w:eastAsia="Times New Roman" w:hAnsi="Times New Roman" w:cs="Times New Roman"/>
          <w:sz w:val="24"/>
          <w:szCs w:val="24"/>
        </w:rPr>
        <w:t xml:space="preserve"> uống mỗi khi đau</w:t>
      </w:r>
      <w:r w:rsidR="005A2C0E" w:rsidRPr="0CEF636F">
        <w:rPr>
          <w:rFonts w:ascii="Times New Roman" w:eastAsia="Times New Roman" w:hAnsi="Times New Roman" w:cs="Times New Roman"/>
          <w:sz w:val="24"/>
          <w:szCs w:val="24"/>
        </w:rPr>
        <w:t>.</w:t>
      </w:r>
      <w:r w:rsidR="003050D6" w:rsidRPr="0CEF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71DE617" w14:textId="6D409691" w:rsidR="00C73CEF" w:rsidRPr="00C73CEF" w:rsidRDefault="00C73CEF" w:rsidP="00C73CEF">
      <w:pPr>
        <w:pStyle w:val="ListParagraph"/>
        <w:spacing w:line="288" w:lineRule="auto"/>
        <w:ind w:left="36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C73CE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NSAIDs có liên quan bệnh lý gì BN đang có?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– giữ muối + nước =&gt; THA hơn nữa, thúc đẩy suy thận nặng hơn</w:t>
      </w:r>
    </w:p>
    <w:p w14:paraId="68CF2147" w14:textId="01D9BD13" w:rsidR="008F265F" w:rsidRDefault="008F265F" w:rsidP="00180B4E">
      <w:pPr>
        <w:pStyle w:val="ListParagraph"/>
        <w:numPr>
          <w:ilvl w:val="0"/>
          <w:numId w:val="1"/>
        </w:numPr>
        <w:spacing w:line="288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CEF636F">
        <w:rPr>
          <w:rFonts w:ascii="Times New Roman" w:eastAsia="Times New Roman" w:hAnsi="Times New Roman" w:cs="Times New Roman"/>
          <w:sz w:val="24"/>
          <w:szCs w:val="24"/>
        </w:rPr>
        <w:t xml:space="preserve">CNV </w:t>
      </w:r>
      <w:r w:rsidR="00E42EEF" w:rsidRPr="0CEF636F">
        <w:rPr>
          <w:rFonts w:ascii="Times New Roman" w:eastAsia="Times New Roman" w:hAnsi="Times New Roman" w:cs="Times New Roman"/>
          <w:sz w:val="24"/>
          <w:szCs w:val="24"/>
        </w:rPr>
        <w:t xml:space="preserve">6 năm, BN được chẩn đoán THA và ĐTĐ tại BV </w:t>
      </w:r>
      <w:r w:rsidR="005A2C0E" w:rsidRPr="0CEF636F">
        <w:rPr>
          <w:rFonts w:ascii="Times New Roman" w:eastAsia="Times New Roman" w:hAnsi="Times New Roman" w:cs="Times New Roman"/>
          <w:sz w:val="24"/>
          <w:szCs w:val="24"/>
        </w:rPr>
        <w:t xml:space="preserve">NTP, </w:t>
      </w:r>
      <w:r w:rsidR="00DC2690" w:rsidRPr="0CEF636F">
        <w:rPr>
          <w:rFonts w:ascii="Times New Roman" w:eastAsia="Times New Roman" w:hAnsi="Times New Roman" w:cs="Times New Roman"/>
          <w:sz w:val="24"/>
          <w:szCs w:val="24"/>
        </w:rPr>
        <w:t>không tái khám, không theo dõi đường huyết tại nhà</w:t>
      </w:r>
      <w:r w:rsidR="008E137A">
        <w:rPr>
          <w:rFonts w:ascii="Times New Roman" w:eastAsia="Times New Roman" w:hAnsi="Times New Roman" w:cs="Times New Roman"/>
          <w:sz w:val="24"/>
          <w:szCs w:val="24"/>
        </w:rPr>
        <w:t xml:space="preserve"> thường xuyên</w:t>
      </w:r>
      <w:r w:rsidR="00DC2690" w:rsidRPr="0CEF636F">
        <w:rPr>
          <w:rFonts w:ascii="Times New Roman" w:eastAsia="Times New Roman" w:hAnsi="Times New Roman" w:cs="Times New Roman"/>
          <w:sz w:val="24"/>
          <w:szCs w:val="24"/>
        </w:rPr>
        <w:t xml:space="preserve"> tự mua thuốc uống theo toa của BS tại BV NTP.</w:t>
      </w:r>
    </w:p>
    <w:p w14:paraId="6D15C7AF" w14:textId="67033C47" w:rsidR="006E7E48" w:rsidRDefault="006E7E48" w:rsidP="006E7E48">
      <w:pPr>
        <w:pStyle w:val="ListParagraph"/>
        <w:spacing w:line="288" w:lineRule="auto"/>
        <w:ind w:left="36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đường đo lúc nào</w:t>
      </w:r>
    </w:p>
    <w:p w14:paraId="7DBA5C57" w14:textId="7045E458" w:rsidR="006E7E48" w:rsidRDefault="006E7E48" w:rsidP="006E7E48">
      <w:pPr>
        <w:pStyle w:val="ListParagraph"/>
        <w:spacing w:line="288" w:lineRule="auto"/>
        <w:ind w:left="36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đâm kim ở đâu</w:t>
      </w:r>
    </w:p>
    <w:p w14:paraId="2ED76C9A" w14:textId="1B2AC04A" w:rsidR="006E7E48" w:rsidRPr="006E7E48" w:rsidRDefault="006E7E48" w:rsidP="006E7E48">
      <w:pPr>
        <w:pStyle w:val="ListParagraph"/>
        <w:spacing w:line="288" w:lineRule="auto"/>
        <w:ind w:left="36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mua máy bao nhiêu, ở đâu, hiệu nào?</w:t>
      </w:r>
    </w:p>
    <w:p w14:paraId="79D7CA3D" w14:textId="31CCC124" w:rsidR="00801C68" w:rsidRPr="00FD6E67" w:rsidRDefault="00801C68" w:rsidP="008F265F">
      <w:pPr>
        <w:pStyle w:val="ListParagraph"/>
        <w:numPr>
          <w:ilvl w:val="0"/>
          <w:numId w:val="5"/>
        </w:numPr>
        <w:spacing w:line="288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6E67">
        <w:rPr>
          <w:rFonts w:ascii="Times New Roman" w:eastAsia="Times New Roman" w:hAnsi="Times New Roman" w:cs="Times New Roman"/>
          <w:sz w:val="24"/>
          <w:szCs w:val="24"/>
        </w:rPr>
        <w:t>Chưa ghi nhận tiền căn</w:t>
      </w:r>
      <w:r w:rsidR="00180B4E" w:rsidRPr="00FD6E67">
        <w:rPr>
          <w:rFonts w:ascii="Times New Roman" w:eastAsia="Times New Roman" w:hAnsi="Times New Roman" w:cs="Times New Roman"/>
          <w:sz w:val="24"/>
          <w:szCs w:val="24"/>
        </w:rPr>
        <w:t xml:space="preserve"> bệnh lý tim mạch, thận, </w:t>
      </w:r>
      <w:r w:rsidR="00BF65B3" w:rsidRPr="00FD6E67">
        <w:rPr>
          <w:rFonts w:ascii="Times New Roman" w:eastAsia="Times New Roman" w:hAnsi="Times New Roman" w:cs="Times New Roman"/>
          <w:sz w:val="24"/>
          <w:szCs w:val="24"/>
        </w:rPr>
        <w:t>gan và cơ quan khác</w:t>
      </w:r>
    </w:p>
    <w:p w14:paraId="6D3C8A70" w14:textId="77777777" w:rsidR="008F265F" w:rsidRPr="00FD6E67" w:rsidRDefault="008F265F" w:rsidP="008F265F">
      <w:pPr>
        <w:pStyle w:val="ListParagraph"/>
        <w:numPr>
          <w:ilvl w:val="0"/>
          <w:numId w:val="4"/>
        </w:numPr>
        <w:spacing w:line="288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6E67">
        <w:rPr>
          <w:rFonts w:ascii="Times New Roman" w:eastAsia="Times New Roman" w:hAnsi="Times New Roman" w:cs="Times New Roman"/>
          <w:sz w:val="24"/>
          <w:szCs w:val="24"/>
        </w:rPr>
        <w:lastRenderedPageBreak/>
        <w:t>Ngoại khoa</w:t>
      </w:r>
    </w:p>
    <w:p w14:paraId="4697EF3C" w14:textId="34275E26" w:rsidR="008F265F" w:rsidRDefault="007D575B" w:rsidP="0CEF636F">
      <w:pPr>
        <w:pStyle w:val="ListParagraph"/>
        <w:numPr>
          <w:ilvl w:val="0"/>
          <w:numId w:val="2"/>
        </w:numPr>
        <w:spacing w:line="288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CEF636F">
        <w:rPr>
          <w:rFonts w:ascii="Times New Roman" w:eastAsia="Times New Roman" w:hAnsi="Times New Roman" w:cs="Times New Roman"/>
          <w:sz w:val="24"/>
          <w:szCs w:val="24"/>
        </w:rPr>
        <w:t xml:space="preserve">CNV </w:t>
      </w:r>
      <w:r w:rsidR="008E137A">
        <w:rPr>
          <w:rFonts w:ascii="Times New Roman" w:eastAsia="Times New Roman" w:hAnsi="Times New Roman" w:cs="Times New Roman"/>
          <w:sz w:val="24"/>
          <w:szCs w:val="24"/>
        </w:rPr>
        <w:t>6</w:t>
      </w:r>
      <w:r w:rsidRPr="0CEF636F">
        <w:rPr>
          <w:rFonts w:ascii="Times New Roman" w:eastAsia="Times New Roman" w:hAnsi="Times New Roman" w:cs="Times New Roman"/>
          <w:sz w:val="24"/>
          <w:szCs w:val="24"/>
        </w:rPr>
        <w:t xml:space="preserve"> năm, BN mổ mắt</w:t>
      </w:r>
      <w:r w:rsidR="00F41EBF" w:rsidRPr="0CEF6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E137A">
        <w:rPr>
          <w:rFonts w:ascii="Times New Roman" w:eastAsia="Times New Roman" w:hAnsi="Times New Roman" w:cs="Times New Roman"/>
          <w:sz w:val="24"/>
          <w:szCs w:val="24"/>
        </w:rPr>
        <w:t xml:space="preserve">tại BV mắt TPHCM </w:t>
      </w:r>
      <w:r w:rsidR="00F41EBF" w:rsidRPr="0CEF636F">
        <w:rPr>
          <w:rFonts w:ascii="Times New Roman" w:eastAsia="Times New Roman" w:hAnsi="Times New Roman" w:cs="Times New Roman"/>
          <w:sz w:val="24"/>
          <w:szCs w:val="24"/>
        </w:rPr>
        <w:t xml:space="preserve">do </w:t>
      </w:r>
      <w:r w:rsidR="00936298" w:rsidRPr="0CEF636F">
        <w:rPr>
          <w:rFonts w:ascii="Times New Roman" w:eastAsia="Times New Roman" w:hAnsi="Times New Roman" w:cs="Times New Roman"/>
          <w:sz w:val="24"/>
          <w:szCs w:val="24"/>
        </w:rPr>
        <w:t xml:space="preserve">nhìn mờ </w:t>
      </w:r>
      <w:r w:rsidR="008579DF">
        <w:rPr>
          <w:rFonts w:ascii="Times New Roman" w:eastAsia="Times New Roman" w:hAnsi="Times New Roman" w:cs="Times New Roman"/>
          <w:sz w:val="24"/>
          <w:szCs w:val="24"/>
        </w:rPr>
        <w:t xml:space="preserve">nghĩ </w:t>
      </w:r>
      <w:r w:rsidR="00936298" w:rsidRPr="0CEF636F">
        <w:rPr>
          <w:rFonts w:ascii="Times New Roman" w:eastAsia="Times New Roman" w:hAnsi="Times New Roman" w:cs="Times New Roman"/>
          <w:sz w:val="24"/>
          <w:szCs w:val="24"/>
        </w:rPr>
        <w:t xml:space="preserve">do </w:t>
      </w:r>
      <w:r w:rsidR="00936298" w:rsidRPr="008579DF">
        <w:rPr>
          <w:rFonts w:ascii="Times New Roman" w:eastAsia="Times New Roman" w:hAnsi="Times New Roman" w:cs="Times New Roman"/>
          <w:sz w:val="24"/>
          <w:szCs w:val="24"/>
        </w:rPr>
        <w:t>Đái tháo đường.</w:t>
      </w:r>
    </w:p>
    <w:p w14:paraId="5AF58439" w14:textId="44C35889" w:rsidR="00CB3B06" w:rsidRPr="00CB3B06" w:rsidRDefault="00CB3B06" w:rsidP="00CB3B06">
      <w:pPr>
        <w:pStyle w:val="ListParagraph"/>
        <w:spacing w:line="288" w:lineRule="auto"/>
        <w:ind w:left="36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biến chứng cấp và mạn (mạch máu: nhỏ + lớn, và TK)</w:t>
      </w:r>
    </w:p>
    <w:p w14:paraId="4DC1B713" w14:textId="7114902C" w:rsidR="008F265F" w:rsidRPr="00FD6E67" w:rsidRDefault="008F265F" w:rsidP="008F265F">
      <w:pPr>
        <w:pStyle w:val="ListParagraph"/>
        <w:numPr>
          <w:ilvl w:val="0"/>
          <w:numId w:val="3"/>
        </w:numPr>
        <w:spacing w:line="288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6E67">
        <w:rPr>
          <w:rFonts w:ascii="Times New Roman" w:eastAsia="Times New Roman" w:hAnsi="Times New Roman" w:cs="Times New Roman"/>
          <w:sz w:val="24"/>
          <w:szCs w:val="24"/>
        </w:rPr>
        <w:t>Thói quen:</w:t>
      </w:r>
    </w:p>
    <w:p w14:paraId="5E2387B4" w14:textId="1BE075C2" w:rsidR="008F265F" w:rsidRPr="00FD6E67" w:rsidRDefault="008F265F" w:rsidP="00442C49">
      <w:pPr>
        <w:pStyle w:val="ListParagraph"/>
        <w:spacing w:line="288" w:lineRule="auto"/>
        <w:ind w:left="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FD6E67">
        <w:rPr>
          <w:rFonts w:ascii="Times New Roman" w:eastAsia="Times New Roman" w:hAnsi="Times New Roman" w:cs="Times New Roman"/>
          <w:i/>
          <w:iCs/>
          <w:sz w:val="24"/>
          <w:szCs w:val="24"/>
        </w:rPr>
        <w:t>Sinh hoạt</w:t>
      </w:r>
    </w:p>
    <w:p w14:paraId="1419EA72" w14:textId="77777777" w:rsidR="008F265F" w:rsidRPr="00FD6E67" w:rsidRDefault="008F265F" w:rsidP="008F265F">
      <w:pPr>
        <w:pStyle w:val="ListParagraph"/>
        <w:numPr>
          <w:ilvl w:val="0"/>
          <w:numId w:val="2"/>
        </w:numPr>
        <w:spacing w:line="288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6E67">
        <w:rPr>
          <w:rFonts w:ascii="Times New Roman" w:eastAsia="Times New Roman" w:hAnsi="Times New Roman" w:cs="Times New Roman"/>
          <w:sz w:val="24"/>
          <w:szCs w:val="24"/>
        </w:rPr>
        <w:t>Thuốc lá: không có</w:t>
      </w:r>
    </w:p>
    <w:p w14:paraId="4143DA07" w14:textId="77777777" w:rsidR="008F265F" w:rsidRPr="00FD6E67" w:rsidRDefault="008F265F" w:rsidP="008F265F">
      <w:pPr>
        <w:pStyle w:val="ListParagraph"/>
        <w:numPr>
          <w:ilvl w:val="0"/>
          <w:numId w:val="2"/>
        </w:numPr>
        <w:spacing w:line="288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6E67">
        <w:rPr>
          <w:rFonts w:ascii="Times New Roman" w:eastAsia="Times New Roman" w:hAnsi="Times New Roman" w:cs="Times New Roman"/>
          <w:sz w:val="24"/>
          <w:szCs w:val="24"/>
        </w:rPr>
        <w:t>Thể dục: không có</w:t>
      </w:r>
    </w:p>
    <w:p w14:paraId="63100460" w14:textId="77777777" w:rsidR="008F265F" w:rsidRPr="00FD6E67" w:rsidRDefault="008F265F" w:rsidP="008F265F">
      <w:pPr>
        <w:spacing w:after="0" w:line="288" w:lineRule="auto"/>
        <w:contextualSpacing/>
        <w:jc w:val="both"/>
        <w:rPr>
          <w:rFonts w:ascii="Times New Roman" w:eastAsia="Times New Roman" w:hAnsi="Times New Roman" w:cs="Times New Roman"/>
          <w:i/>
          <w:iCs/>
          <w:szCs w:val="24"/>
        </w:rPr>
      </w:pPr>
      <w:r w:rsidRPr="00FD6E67">
        <w:rPr>
          <w:rFonts w:ascii="Times New Roman" w:eastAsia="Times New Roman" w:hAnsi="Times New Roman" w:cs="Times New Roman"/>
          <w:i/>
          <w:iCs/>
          <w:szCs w:val="24"/>
        </w:rPr>
        <w:t>Ăn uống</w:t>
      </w:r>
    </w:p>
    <w:p w14:paraId="7884BBCD" w14:textId="431C78B7" w:rsidR="008F265F" w:rsidRPr="00FD6E67" w:rsidRDefault="009113FB" w:rsidP="008F265F">
      <w:pPr>
        <w:pStyle w:val="ListParagraph"/>
        <w:numPr>
          <w:ilvl w:val="0"/>
          <w:numId w:val="2"/>
        </w:numPr>
        <w:spacing w:line="288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6E67">
        <w:rPr>
          <w:rFonts w:ascii="Times New Roman" w:eastAsia="Times New Roman" w:hAnsi="Times New Roman" w:cs="Times New Roman"/>
          <w:sz w:val="24"/>
          <w:szCs w:val="24"/>
        </w:rPr>
        <w:t>BN</w:t>
      </w:r>
      <w:r w:rsidR="001246EE" w:rsidRPr="00FD6E67">
        <w:rPr>
          <w:rFonts w:ascii="Times New Roman" w:eastAsia="Times New Roman" w:hAnsi="Times New Roman" w:cs="Times New Roman"/>
          <w:sz w:val="24"/>
          <w:szCs w:val="24"/>
        </w:rPr>
        <w:t xml:space="preserve"> ăn đủ</w:t>
      </w:r>
      <w:r w:rsidR="00B0495A">
        <w:rPr>
          <w:rFonts w:ascii="Times New Roman" w:eastAsia="Times New Roman" w:hAnsi="Times New Roman" w:cs="Times New Roman"/>
          <w:sz w:val="24"/>
          <w:szCs w:val="24"/>
        </w:rPr>
        <w:t xml:space="preserve"> 3</w:t>
      </w:r>
      <w:r w:rsidR="001246EE" w:rsidRPr="00FD6E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0495A">
        <w:rPr>
          <w:rFonts w:ascii="Times New Roman" w:eastAsia="Times New Roman" w:hAnsi="Times New Roman" w:cs="Times New Roman"/>
          <w:sz w:val="24"/>
          <w:szCs w:val="24"/>
        </w:rPr>
        <w:t>bữa/ngày</w:t>
      </w:r>
      <w:r w:rsidR="00936298">
        <w:rPr>
          <w:rFonts w:ascii="Times New Roman" w:eastAsia="Times New Roman" w:hAnsi="Times New Roman" w:cs="Times New Roman"/>
          <w:sz w:val="24"/>
          <w:szCs w:val="24"/>
        </w:rPr>
        <w:t xml:space="preserve">, không ăn </w:t>
      </w:r>
      <w:r w:rsidR="00B0495A">
        <w:rPr>
          <w:rFonts w:ascii="Times New Roman" w:eastAsia="Times New Roman" w:hAnsi="Times New Roman" w:cs="Times New Roman"/>
          <w:sz w:val="24"/>
          <w:szCs w:val="24"/>
        </w:rPr>
        <w:t>mặn/ngọt</w:t>
      </w:r>
    </w:p>
    <w:p w14:paraId="15747F8F" w14:textId="678607B6" w:rsidR="00442C49" w:rsidRPr="00FD6E67" w:rsidRDefault="00442C49" w:rsidP="008F265F">
      <w:pPr>
        <w:pStyle w:val="ListParagraph"/>
        <w:numPr>
          <w:ilvl w:val="0"/>
          <w:numId w:val="2"/>
        </w:numPr>
        <w:spacing w:line="288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6E67">
        <w:rPr>
          <w:rFonts w:ascii="Times New Roman" w:eastAsia="Times New Roman" w:hAnsi="Times New Roman" w:cs="Times New Roman"/>
          <w:sz w:val="24"/>
          <w:szCs w:val="24"/>
        </w:rPr>
        <w:t>Không uống rượu bia</w:t>
      </w:r>
    </w:p>
    <w:p w14:paraId="17259B04" w14:textId="2822FB1E" w:rsidR="008F265F" w:rsidRDefault="008F265F" w:rsidP="008F265F">
      <w:pPr>
        <w:pStyle w:val="ListParagraph"/>
        <w:numPr>
          <w:ilvl w:val="0"/>
          <w:numId w:val="3"/>
        </w:numPr>
        <w:spacing w:line="288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6E67">
        <w:rPr>
          <w:rFonts w:ascii="Times New Roman" w:eastAsia="Times New Roman" w:hAnsi="Times New Roman" w:cs="Times New Roman"/>
          <w:sz w:val="24"/>
          <w:szCs w:val="24"/>
        </w:rPr>
        <w:t>Tiếp xúc thuốc, hoá c</w:t>
      </w:r>
      <w:r w:rsidR="009113FB" w:rsidRPr="00FD6E67">
        <w:rPr>
          <w:rFonts w:ascii="Times New Roman" w:eastAsia="Times New Roman" w:hAnsi="Times New Roman" w:cs="Times New Roman"/>
          <w:sz w:val="24"/>
          <w:szCs w:val="24"/>
        </w:rPr>
        <w:t>hất:</w:t>
      </w:r>
      <w:r w:rsidR="00442C49" w:rsidRPr="00FD6E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2097D" w:rsidRPr="00FD6E67">
        <w:rPr>
          <w:rFonts w:ascii="Times New Roman" w:eastAsia="Times New Roman" w:hAnsi="Times New Roman" w:cs="Times New Roman"/>
          <w:sz w:val="24"/>
          <w:szCs w:val="24"/>
        </w:rPr>
        <w:t>thuốc Nutrilife uống CNV 2 tháng</w:t>
      </w:r>
      <w:r w:rsidR="00970760">
        <w:rPr>
          <w:rFonts w:ascii="Times New Roman" w:eastAsia="Times New Roman" w:hAnsi="Times New Roman" w:cs="Times New Roman"/>
          <w:sz w:val="24"/>
          <w:szCs w:val="24"/>
        </w:rPr>
        <w:t xml:space="preserve">, thời gian đầu BN ăn ngon </w:t>
      </w:r>
      <w:r w:rsidR="00C5281E">
        <w:rPr>
          <w:rFonts w:ascii="Times New Roman" w:eastAsia="Times New Roman" w:hAnsi="Times New Roman" w:cs="Times New Roman"/>
          <w:sz w:val="24"/>
          <w:szCs w:val="24"/>
        </w:rPr>
        <w:t>ngủ được</w:t>
      </w:r>
      <w:r w:rsidR="0097076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C5281E">
        <w:rPr>
          <w:rFonts w:ascii="Times New Roman" w:eastAsia="Times New Roman" w:hAnsi="Times New Roman" w:cs="Times New Roman"/>
          <w:sz w:val="24"/>
          <w:szCs w:val="24"/>
        </w:rPr>
        <w:t xml:space="preserve">uống khoảng 1 tháng </w:t>
      </w:r>
      <w:r w:rsidR="00970760">
        <w:rPr>
          <w:rFonts w:ascii="Times New Roman" w:eastAsia="Times New Roman" w:hAnsi="Times New Roman" w:cs="Times New Roman"/>
          <w:sz w:val="24"/>
          <w:szCs w:val="24"/>
        </w:rPr>
        <w:t>thì BN ăn uống kém trở lại</w:t>
      </w:r>
    </w:p>
    <w:p w14:paraId="3105F111" w14:textId="636564DD" w:rsidR="00CB05CB" w:rsidRDefault="00CB05CB" w:rsidP="00CB05CB">
      <w:pPr>
        <w:pStyle w:val="ListParagraph"/>
        <w:spacing w:line="288" w:lineRule="auto"/>
        <w:ind w:left="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Biến chứng lên tiêu hóa: đầy hơi, </w:t>
      </w:r>
      <w:r w:rsidR="00C61EB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chán ăn hoặc suy thận mạn: kén </w:t>
      </w:r>
      <w:r w:rsidR="003B577A">
        <w:rPr>
          <w:rFonts w:ascii="Times New Roman" w:eastAsia="Times New Roman" w:hAnsi="Times New Roman" w:cs="Times New Roman"/>
          <w:color w:val="FF0000"/>
          <w:sz w:val="24"/>
          <w:szCs w:val="24"/>
        </w:rPr>
        <w:t>ăn?</w:t>
      </w:r>
    </w:p>
    <w:p w14:paraId="30B4F781" w14:textId="4FB3DA98" w:rsidR="00C61EBF" w:rsidRDefault="00C61EBF" w:rsidP="00CB05CB">
      <w:pPr>
        <w:pStyle w:val="ListParagraph"/>
        <w:spacing w:line="288" w:lineRule="auto"/>
        <w:ind w:left="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Biểu hiện</w:t>
      </w:r>
      <w:r w:rsidR="00F66CA8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suy thận mạn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tại tiêu hóa</w:t>
      </w:r>
    </w:p>
    <w:p w14:paraId="582400B1" w14:textId="37CF7B8D" w:rsidR="00C61EBF" w:rsidRDefault="00C61EBF" w:rsidP="00CB05CB">
      <w:pPr>
        <w:pStyle w:val="ListParagraph"/>
        <w:spacing w:line="288" w:lineRule="auto"/>
        <w:ind w:left="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- miệng có vị kim loại</w:t>
      </w:r>
    </w:p>
    <w:p w14:paraId="4271E6C0" w14:textId="423441F3" w:rsidR="00C61EBF" w:rsidRDefault="00F66CA8" w:rsidP="00CB05CB">
      <w:pPr>
        <w:pStyle w:val="ListParagraph"/>
        <w:spacing w:line="288" w:lineRule="auto"/>
        <w:ind w:left="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- </w:t>
      </w:r>
      <w:r w:rsidR="00C61EBF">
        <w:rPr>
          <w:rFonts w:ascii="Times New Roman" w:eastAsia="Times New Roman" w:hAnsi="Times New Roman" w:cs="Times New Roman"/>
          <w:color w:val="FF0000"/>
          <w:sz w:val="24"/>
          <w:szCs w:val="24"/>
        </w:rPr>
        <w:t>nấc cụt, buồn nôn, nôn</w:t>
      </w:r>
    </w:p>
    <w:p w14:paraId="2FA5ACA3" w14:textId="5AF3437B" w:rsidR="00C61EBF" w:rsidRDefault="00F66CA8" w:rsidP="00CB05CB">
      <w:pPr>
        <w:pStyle w:val="ListParagraph"/>
        <w:spacing w:line="288" w:lineRule="auto"/>
        <w:ind w:left="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- </w:t>
      </w:r>
      <w:r w:rsidR="00B54DAE">
        <w:rPr>
          <w:rFonts w:ascii="Times New Roman" w:eastAsia="Times New Roman" w:hAnsi="Times New Roman" w:cs="Times New Roman"/>
          <w:color w:val="FF0000"/>
          <w:sz w:val="24"/>
          <w:szCs w:val="24"/>
        </w:rPr>
        <w:t>viêm dạ dày, tá tràng</w:t>
      </w:r>
    </w:p>
    <w:p w14:paraId="46481162" w14:textId="1C258101" w:rsidR="00B54DAE" w:rsidRPr="00CB05CB" w:rsidRDefault="00F66CA8" w:rsidP="00CB05CB">
      <w:pPr>
        <w:pStyle w:val="ListParagraph"/>
        <w:spacing w:line="288" w:lineRule="auto"/>
        <w:ind w:left="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- </w:t>
      </w:r>
      <w:r w:rsidR="00B54DAE">
        <w:rPr>
          <w:rFonts w:ascii="Times New Roman" w:eastAsia="Times New Roman" w:hAnsi="Times New Roman" w:cs="Times New Roman"/>
          <w:color w:val="FF0000"/>
          <w:sz w:val="24"/>
          <w:szCs w:val="24"/>
        </w:rPr>
        <w:t>đại tràng: tiêu chảy</w:t>
      </w:r>
    </w:p>
    <w:p w14:paraId="18B89F87" w14:textId="77777777" w:rsidR="008F265F" w:rsidRPr="00FD6E67" w:rsidRDefault="008F265F" w:rsidP="008F265F">
      <w:pPr>
        <w:pStyle w:val="ListParagraph"/>
        <w:numPr>
          <w:ilvl w:val="0"/>
          <w:numId w:val="3"/>
        </w:numPr>
        <w:spacing w:line="288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6E67">
        <w:rPr>
          <w:rFonts w:ascii="Times New Roman" w:eastAsia="Times New Roman" w:hAnsi="Times New Roman" w:cs="Times New Roman"/>
          <w:sz w:val="24"/>
          <w:szCs w:val="24"/>
        </w:rPr>
        <w:t xml:space="preserve">Dị ứng: </w:t>
      </w:r>
    </w:p>
    <w:p w14:paraId="7DCCC4EC" w14:textId="77777777" w:rsidR="008F265F" w:rsidRPr="00FD6E67" w:rsidRDefault="008F265F" w:rsidP="008F265F">
      <w:pPr>
        <w:pStyle w:val="ListParagraph"/>
        <w:numPr>
          <w:ilvl w:val="0"/>
          <w:numId w:val="2"/>
        </w:numPr>
        <w:spacing w:line="288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6E67">
        <w:rPr>
          <w:rFonts w:ascii="Times New Roman" w:eastAsia="Times New Roman" w:hAnsi="Times New Roman" w:cs="Times New Roman"/>
          <w:sz w:val="24"/>
          <w:szCs w:val="24"/>
        </w:rPr>
        <w:t>Không ghi nhận tiền căn dị ứng thuốc hay thức ăn.</w:t>
      </w:r>
    </w:p>
    <w:p w14:paraId="33AB8B7E" w14:textId="12DDEDC4" w:rsidR="008F265F" w:rsidRPr="00FD6E67" w:rsidRDefault="008F265F" w:rsidP="008F265F">
      <w:pPr>
        <w:pStyle w:val="ListParagraph"/>
        <w:numPr>
          <w:ilvl w:val="0"/>
          <w:numId w:val="3"/>
        </w:numPr>
        <w:spacing w:line="288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6E67">
        <w:rPr>
          <w:rFonts w:ascii="Times New Roman" w:eastAsia="Times New Roman" w:hAnsi="Times New Roman" w:cs="Times New Roman"/>
          <w:sz w:val="24"/>
          <w:szCs w:val="24"/>
        </w:rPr>
        <w:t>Dịch tễ:</w:t>
      </w:r>
    </w:p>
    <w:p w14:paraId="0BC3497F" w14:textId="77777777" w:rsidR="00455788" w:rsidRDefault="008F265F" w:rsidP="00455788">
      <w:pPr>
        <w:pStyle w:val="ListParagraph"/>
        <w:numPr>
          <w:ilvl w:val="0"/>
          <w:numId w:val="2"/>
        </w:numPr>
        <w:spacing w:line="288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6E67">
        <w:rPr>
          <w:rFonts w:ascii="Times New Roman" w:eastAsia="Times New Roman" w:hAnsi="Times New Roman" w:cs="Times New Roman"/>
          <w:sz w:val="24"/>
          <w:szCs w:val="24"/>
        </w:rPr>
        <w:t xml:space="preserve">BN không tiếp xúc với người mắc COVID-19. </w:t>
      </w:r>
    </w:p>
    <w:p w14:paraId="18B39F96" w14:textId="0A737E5C" w:rsidR="008F265F" w:rsidRPr="00B0495A" w:rsidRDefault="008F265F" w:rsidP="00455788">
      <w:pPr>
        <w:pStyle w:val="ListParagraph"/>
        <w:numPr>
          <w:ilvl w:val="0"/>
          <w:numId w:val="2"/>
        </w:numPr>
        <w:spacing w:line="288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0495A">
        <w:rPr>
          <w:rFonts w:ascii="Times New Roman" w:eastAsia="Times New Roman" w:hAnsi="Times New Roman" w:cs="Times New Roman"/>
          <w:sz w:val="24"/>
          <w:szCs w:val="24"/>
        </w:rPr>
        <w:t xml:space="preserve">BN chưa nhiễm COVID-19, tiêm </w:t>
      </w:r>
      <w:r w:rsidR="00477CBC" w:rsidRPr="00B0495A">
        <w:rPr>
          <w:rFonts w:ascii="Times New Roman" w:eastAsia="Times New Roman" w:hAnsi="Times New Roman" w:cs="Times New Roman"/>
          <w:sz w:val="24"/>
          <w:szCs w:val="24"/>
        </w:rPr>
        <w:t xml:space="preserve">1 mũi </w:t>
      </w:r>
      <w:r w:rsidRPr="00B0495A">
        <w:rPr>
          <w:rFonts w:ascii="Times New Roman" w:eastAsia="Times New Roman" w:hAnsi="Times New Roman" w:cs="Times New Roman"/>
          <w:sz w:val="24"/>
          <w:szCs w:val="24"/>
        </w:rPr>
        <w:t>vaccine</w:t>
      </w:r>
      <w:r w:rsidR="00477CBC" w:rsidRPr="00B0495A">
        <w:rPr>
          <w:rFonts w:ascii="Times New Roman" w:eastAsia="Times New Roman" w:hAnsi="Times New Roman" w:cs="Times New Roman"/>
          <w:sz w:val="24"/>
          <w:szCs w:val="24"/>
        </w:rPr>
        <w:t xml:space="preserve"> Pfizer vào tháng 1/</w:t>
      </w:r>
      <w:r w:rsidR="005B109D" w:rsidRPr="00B0495A">
        <w:rPr>
          <w:rFonts w:ascii="Times New Roman" w:eastAsia="Times New Roman" w:hAnsi="Times New Roman" w:cs="Times New Roman"/>
          <w:sz w:val="24"/>
          <w:szCs w:val="24"/>
        </w:rPr>
        <w:t xml:space="preserve">2022, sau đó BN </w:t>
      </w:r>
      <w:r w:rsidR="00866FB3" w:rsidRPr="00B0495A">
        <w:rPr>
          <w:rFonts w:ascii="Times New Roman" w:eastAsia="Times New Roman" w:hAnsi="Times New Roman" w:cs="Times New Roman"/>
          <w:sz w:val="24"/>
          <w:szCs w:val="24"/>
        </w:rPr>
        <w:t xml:space="preserve">nhập viện vì </w:t>
      </w:r>
      <w:r w:rsidR="008579DF" w:rsidRPr="00B0495A">
        <w:rPr>
          <w:rFonts w:ascii="Times New Roman" w:eastAsia="Times New Roman" w:hAnsi="Times New Roman" w:cs="Times New Roman"/>
          <w:sz w:val="24"/>
          <w:szCs w:val="24"/>
        </w:rPr>
        <w:t>sốt,</w:t>
      </w:r>
      <w:r w:rsidR="00866FB3" w:rsidRPr="00B0495A">
        <w:rPr>
          <w:rFonts w:ascii="Times New Roman" w:eastAsia="Times New Roman" w:hAnsi="Times New Roman" w:cs="Times New Roman"/>
          <w:sz w:val="24"/>
          <w:szCs w:val="24"/>
        </w:rPr>
        <w:t xml:space="preserve"> mệt,</w:t>
      </w:r>
      <w:r w:rsidR="00F77BF1" w:rsidRPr="00B0495A">
        <w:rPr>
          <w:rFonts w:ascii="Times New Roman" w:eastAsia="Times New Roman" w:hAnsi="Times New Roman" w:cs="Times New Roman"/>
          <w:sz w:val="24"/>
          <w:szCs w:val="24"/>
        </w:rPr>
        <w:t xml:space="preserve"> khó thở</w:t>
      </w:r>
      <w:r w:rsidR="00866FB3" w:rsidRPr="00B0495A">
        <w:rPr>
          <w:rFonts w:ascii="Times New Roman" w:eastAsia="Times New Roman" w:hAnsi="Times New Roman" w:cs="Times New Roman"/>
          <w:sz w:val="24"/>
          <w:szCs w:val="24"/>
        </w:rPr>
        <w:t xml:space="preserve"> và nằm viện khoảng 1 tuần nên không tiêm thêm mũi vaccine nào. </w:t>
      </w:r>
    </w:p>
    <w:p w14:paraId="5661FA1A" w14:textId="25D703CA" w:rsidR="008F265F" w:rsidRPr="008A3597" w:rsidRDefault="008F265F" w:rsidP="00691C9B">
      <w:pPr>
        <w:spacing w:after="0" w:line="288" w:lineRule="auto"/>
        <w:contextualSpacing/>
        <w:jc w:val="both"/>
        <w:rPr>
          <w:rFonts w:ascii="Times New Roman" w:eastAsia="Times New Roman" w:hAnsi="Times New Roman" w:cs="Times New Roman"/>
          <w:color w:val="FF0000"/>
          <w:szCs w:val="24"/>
          <w:lang w:val="vi-VN"/>
        </w:rPr>
      </w:pPr>
      <w:r w:rsidRPr="00D87DBC">
        <w:rPr>
          <w:rFonts w:ascii="Times New Roman" w:eastAsia="Times New Roman" w:hAnsi="Times New Roman" w:cs="Times New Roman"/>
          <w:b/>
          <w:szCs w:val="24"/>
        </w:rPr>
        <w:t>2. Gia đình</w:t>
      </w:r>
      <w:r w:rsidR="00366459" w:rsidRPr="00D87DBC">
        <w:rPr>
          <w:rFonts w:ascii="Times New Roman" w:eastAsia="Times New Roman" w:hAnsi="Times New Roman" w:cs="Times New Roman"/>
          <w:b/>
          <w:szCs w:val="24"/>
          <w:lang w:val="vi-VN"/>
        </w:rPr>
        <w:t>:</w:t>
      </w:r>
      <w:r w:rsidR="00366459" w:rsidRPr="00FD6E67">
        <w:rPr>
          <w:rFonts w:ascii="Times New Roman" w:eastAsia="Times New Roman" w:hAnsi="Times New Roman" w:cs="Times New Roman"/>
          <w:szCs w:val="24"/>
          <w:lang w:val="vi-VN"/>
        </w:rPr>
        <w:t xml:space="preserve"> chưa ghi nhận tiền căn gia đình </w:t>
      </w:r>
      <w:r w:rsidR="00A94D9D" w:rsidRPr="008A3597">
        <w:rPr>
          <w:rFonts w:ascii="Times New Roman" w:eastAsia="Times New Roman" w:hAnsi="Times New Roman" w:cs="Times New Roman"/>
          <w:strike/>
          <w:szCs w:val="24"/>
          <w:lang w:val="vi-VN"/>
        </w:rPr>
        <w:t xml:space="preserve">mắc các bệnh </w:t>
      </w:r>
    </w:p>
    <w:p w14:paraId="07C4AD9C" w14:textId="77777777" w:rsidR="008F265F" w:rsidRPr="00FD6E67" w:rsidRDefault="008F265F" w:rsidP="008F265F">
      <w:pPr>
        <w:spacing w:after="0" w:line="288" w:lineRule="auto"/>
        <w:contextualSpacing/>
        <w:jc w:val="both"/>
        <w:rPr>
          <w:rFonts w:ascii="Times New Roman" w:eastAsia="Times New Roman" w:hAnsi="Times New Roman" w:cs="Times New Roman"/>
          <w:b/>
          <w:bCs/>
          <w:szCs w:val="24"/>
        </w:rPr>
      </w:pPr>
      <w:r w:rsidRPr="00FD6E67">
        <w:rPr>
          <w:rFonts w:ascii="Times New Roman" w:eastAsia="Times New Roman" w:hAnsi="Times New Roman" w:cs="Times New Roman"/>
          <w:b/>
          <w:bCs/>
          <w:szCs w:val="24"/>
        </w:rPr>
        <w:t>V. LƯỢC QUA CÁC CƠ QUAN</w:t>
      </w:r>
    </w:p>
    <w:p w14:paraId="1F44FE4F" w14:textId="77777777" w:rsidR="008F265F" w:rsidRPr="00FD6E67" w:rsidRDefault="008F265F" w:rsidP="008F265F">
      <w:pPr>
        <w:pStyle w:val="NormalWeb"/>
        <w:numPr>
          <w:ilvl w:val="0"/>
          <w:numId w:val="2"/>
        </w:numPr>
        <w:spacing w:before="0" w:beforeAutospacing="0" w:after="0" w:afterAutospacing="0" w:line="288" w:lineRule="auto"/>
        <w:contextualSpacing/>
        <w:jc w:val="both"/>
        <w:rPr>
          <w:lang w:val="en-US"/>
        </w:rPr>
      </w:pPr>
      <w:r w:rsidRPr="00FD6E67">
        <w:rPr>
          <w:lang w:val="en-US"/>
        </w:rPr>
        <w:t>Tim mạch: không đau ngực, không hồi hộp đánh trống ngực.</w:t>
      </w:r>
    </w:p>
    <w:p w14:paraId="34DCDEDD" w14:textId="77777777" w:rsidR="008F265F" w:rsidRPr="00FD6E67" w:rsidRDefault="008F265F" w:rsidP="008F265F">
      <w:pPr>
        <w:pStyle w:val="NormalWeb"/>
        <w:numPr>
          <w:ilvl w:val="0"/>
          <w:numId w:val="2"/>
        </w:numPr>
        <w:spacing w:before="0" w:beforeAutospacing="0" w:after="0" w:afterAutospacing="0" w:line="288" w:lineRule="auto"/>
        <w:contextualSpacing/>
        <w:jc w:val="both"/>
        <w:rPr>
          <w:lang w:val="en-US"/>
        </w:rPr>
      </w:pPr>
      <w:r w:rsidRPr="00FD6E67">
        <w:rPr>
          <w:lang w:val="en-US"/>
        </w:rPr>
        <w:t>Hô hấp:</w:t>
      </w:r>
      <w:r w:rsidRPr="00FD6E67">
        <w:rPr>
          <w:lang w:val="vi-VN"/>
        </w:rPr>
        <w:t xml:space="preserve"> không</w:t>
      </w:r>
      <w:r w:rsidRPr="00FD6E67">
        <w:rPr>
          <w:lang w:val="en-US"/>
        </w:rPr>
        <w:t xml:space="preserve"> ho khan, không khạc đàm, không khò khè, không sốt</w:t>
      </w:r>
      <w:r w:rsidRPr="00FD6E67">
        <w:rPr>
          <w:lang w:val="vi-VN"/>
        </w:rPr>
        <w:t>, không khó thở.</w:t>
      </w:r>
    </w:p>
    <w:p w14:paraId="185E86AD" w14:textId="77777777" w:rsidR="008F265F" w:rsidRPr="00FD6E67" w:rsidRDefault="008F265F" w:rsidP="008F265F">
      <w:pPr>
        <w:pStyle w:val="NormalWeb"/>
        <w:numPr>
          <w:ilvl w:val="0"/>
          <w:numId w:val="2"/>
        </w:numPr>
        <w:spacing w:before="0" w:beforeAutospacing="0" w:after="0" w:afterAutospacing="0" w:line="288" w:lineRule="auto"/>
        <w:contextualSpacing/>
        <w:jc w:val="both"/>
        <w:rPr>
          <w:lang w:val="en-US"/>
        </w:rPr>
      </w:pPr>
      <w:r w:rsidRPr="00FD6E67">
        <w:rPr>
          <w:lang w:val="en-US"/>
        </w:rPr>
        <w:t>Tiêu hóa: không</w:t>
      </w:r>
      <w:r w:rsidRPr="00FD6E67">
        <w:rPr>
          <w:lang w:val="vi-VN"/>
        </w:rPr>
        <w:t xml:space="preserve"> </w:t>
      </w:r>
      <w:r w:rsidRPr="00FD6E67">
        <w:rPr>
          <w:lang w:val="en-US"/>
        </w:rPr>
        <w:t>đau bụng, đi tiêu phân vàng đóng khuôn bình thường.</w:t>
      </w:r>
    </w:p>
    <w:p w14:paraId="7D614BC6" w14:textId="1A09063E" w:rsidR="008F265F" w:rsidRPr="00FD6E67" w:rsidRDefault="008F265F" w:rsidP="008960D7">
      <w:pPr>
        <w:pStyle w:val="NormalWeb"/>
        <w:numPr>
          <w:ilvl w:val="0"/>
          <w:numId w:val="2"/>
        </w:numPr>
        <w:spacing w:before="0" w:beforeAutospacing="0" w:after="0" w:afterAutospacing="0" w:line="288" w:lineRule="auto"/>
        <w:contextualSpacing/>
        <w:jc w:val="both"/>
        <w:rPr>
          <w:lang w:val="en-US"/>
        </w:rPr>
      </w:pPr>
      <w:r w:rsidRPr="00FD6E67">
        <w:rPr>
          <w:lang w:val="en-US"/>
        </w:rPr>
        <w:t xml:space="preserve">Thận </w:t>
      </w:r>
      <w:r w:rsidR="005A3E29">
        <w:rPr>
          <w:lang w:val="en-US"/>
        </w:rPr>
        <w:t>niệu</w:t>
      </w:r>
      <w:r w:rsidR="005A3E29">
        <w:rPr>
          <w:lang w:val="vi-VN"/>
        </w:rPr>
        <w:t>:</w:t>
      </w:r>
      <w:r w:rsidR="006A2D21" w:rsidRPr="006A2D21">
        <w:rPr>
          <w:lang w:val="vi-VN"/>
        </w:rPr>
        <w:t xml:space="preserve"> </w:t>
      </w:r>
      <w:r w:rsidR="006A2D21" w:rsidRPr="005A3E29">
        <w:rPr>
          <w:b/>
          <w:bCs/>
          <w:lang w:val="vi-VN"/>
        </w:rPr>
        <w:t xml:space="preserve">tiểu </w:t>
      </w:r>
      <w:r w:rsidR="005A3E29" w:rsidRPr="005A3E29">
        <w:rPr>
          <w:b/>
          <w:bCs/>
          <w:lang w:val="vi-VN"/>
        </w:rPr>
        <w:t>bọt,</w:t>
      </w:r>
      <w:r w:rsidRPr="00FD6E67">
        <w:rPr>
          <w:lang w:val="en-US"/>
        </w:rPr>
        <w:t xml:space="preserve"> không</w:t>
      </w:r>
      <w:r w:rsidRPr="00FD6E67">
        <w:rPr>
          <w:lang w:val="vi-VN"/>
        </w:rPr>
        <w:t xml:space="preserve"> đau hông lưng,</w:t>
      </w:r>
      <w:r w:rsidR="008960D7" w:rsidRPr="00FD6E67">
        <w:rPr>
          <w:lang w:val="vi-VN"/>
        </w:rPr>
        <w:t xml:space="preserve"> không</w:t>
      </w:r>
      <w:r w:rsidRPr="00FD6E67">
        <w:rPr>
          <w:lang w:val="vi-VN"/>
        </w:rPr>
        <w:t xml:space="preserve"> tiểu gắt tiểu buốt, không tiểu đêm, nước tiểu vàng, lượng nước tiểu khoảng 1,</w:t>
      </w:r>
      <w:r w:rsidR="00BA0D64">
        <w:rPr>
          <w:lang w:val="vi-VN"/>
        </w:rPr>
        <w:t>5L</w:t>
      </w:r>
      <w:r w:rsidRPr="00FD6E67">
        <w:rPr>
          <w:lang w:val="vi-VN"/>
        </w:rPr>
        <w:t xml:space="preserve">/24h </w:t>
      </w:r>
    </w:p>
    <w:p w14:paraId="18A4DC39" w14:textId="77777777" w:rsidR="008F265F" w:rsidRPr="00FD6E67" w:rsidRDefault="008F265F" w:rsidP="008F265F">
      <w:pPr>
        <w:pStyle w:val="NormalWeb"/>
        <w:numPr>
          <w:ilvl w:val="0"/>
          <w:numId w:val="2"/>
        </w:numPr>
        <w:spacing w:before="0" w:beforeAutospacing="0" w:after="0" w:afterAutospacing="0" w:line="288" w:lineRule="auto"/>
        <w:contextualSpacing/>
        <w:jc w:val="both"/>
        <w:rPr>
          <w:lang w:val="en-US"/>
        </w:rPr>
      </w:pPr>
      <w:r w:rsidRPr="00FD6E67">
        <w:rPr>
          <w:lang w:val="en-US"/>
        </w:rPr>
        <w:t>Thần kinh</w:t>
      </w:r>
      <w:r w:rsidRPr="00FD6E67">
        <w:rPr>
          <w:lang w:val="vi-VN"/>
        </w:rPr>
        <w:t>: không đau đầu, không chóng mặt, không choáng, không méo mặt.</w:t>
      </w:r>
    </w:p>
    <w:p w14:paraId="07A142C3" w14:textId="3C63E1E9" w:rsidR="008F265F" w:rsidRPr="00FD6E67" w:rsidRDefault="008F265F" w:rsidP="00A15FD7">
      <w:pPr>
        <w:pStyle w:val="NormalWeb"/>
        <w:numPr>
          <w:ilvl w:val="0"/>
          <w:numId w:val="2"/>
        </w:numPr>
        <w:spacing w:before="0" w:beforeAutospacing="0" w:after="0" w:afterAutospacing="0" w:line="288" w:lineRule="auto"/>
        <w:contextualSpacing/>
        <w:jc w:val="both"/>
        <w:rPr>
          <w:lang w:val="en-US"/>
        </w:rPr>
      </w:pPr>
      <w:r w:rsidRPr="00FD6E67">
        <w:rPr>
          <w:lang w:val="vi-VN"/>
        </w:rPr>
        <w:t>C</w:t>
      </w:r>
      <w:r w:rsidRPr="00FD6E67">
        <w:rPr>
          <w:lang w:val="en-US"/>
        </w:rPr>
        <w:t xml:space="preserve">ơ xương khớp: </w:t>
      </w:r>
      <w:r w:rsidR="00A15FD7" w:rsidRPr="005A3E29">
        <w:rPr>
          <w:b/>
          <w:lang w:val="vi-VN"/>
        </w:rPr>
        <w:t xml:space="preserve">đau khớp </w:t>
      </w:r>
      <w:r w:rsidR="00936298" w:rsidRPr="005A3E29">
        <w:rPr>
          <w:b/>
          <w:bCs/>
          <w:lang w:val="vi-VN"/>
        </w:rPr>
        <w:t>cổ</w:t>
      </w:r>
      <w:r w:rsidR="00A15FD7" w:rsidRPr="005A3E29">
        <w:rPr>
          <w:b/>
          <w:lang w:val="vi-VN"/>
        </w:rPr>
        <w:t xml:space="preserve"> chân 2 bên</w:t>
      </w:r>
      <w:r w:rsidRPr="00FD6E67">
        <w:rPr>
          <w:lang w:val="en-US"/>
        </w:rPr>
        <w:t>,</w:t>
      </w:r>
      <w:r w:rsidRPr="00FD6E67">
        <w:rPr>
          <w:lang w:val="vi-VN"/>
        </w:rPr>
        <w:t xml:space="preserve"> không</w:t>
      </w:r>
      <w:r w:rsidRPr="00FD6E67">
        <w:rPr>
          <w:lang w:val="en-US"/>
        </w:rPr>
        <w:t xml:space="preserve"> đau khớp bàn ngón, không đau đầu, không chóng mặt</w:t>
      </w:r>
      <w:r w:rsidRPr="00FD6E67">
        <w:rPr>
          <w:lang w:val="vi-VN"/>
        </w:rPr>
        <w:t>, không đau cách hồi các chi.</w:t>
      </w:r>
    </w:p>
    <w:p w14:paraId="508AF454" w14:textId="77777777" w:rsidR="008F265F" w:rsidRPr="00FD6E67" w:rsidRDefault="008F265F" w:rsidP="008F265F">
      <w:pPr>
        <w:spacing w:after="0" w:line="288" w:lineRule="auto"/>
        <w:contextualSpacing/>
        <w:jc w:val="both"/>
        <w:rPr>
          <w:rFonts w:ascii="Times New Roman" w:eastAsia="Times New Roman" w:hAnsi="Times New Roman" w:cs="Times New Roman"/>
          <w:b/>
          <w:bCs/>
          <w:szCs w:val="24"/>
        </w:rPr>
      </w:pPr>
      <w:r w:rsidRPr="00FD6E67">
        <w:rPr>
          <w:rFonts w:ascii="Times New Roman" w:eastAsia="Times New Roman" w:hAnsi="Times New Roman" w:cs="Times New Roman"/>
          <w:b/>
          <w:bCs/>
          <w:szCs w:val="24"/>
        </w:rPr>
        <w:t xml:space="preserve">VI. KHÁM LÂM SÀNG </w:t>
      </w:r>
    </w:p>
    <w:p w14:paraId="7DCC0AE9" w14:textId="77777777" w:rsidR="008F265F" w:rsidRPr="00FD6E67" w:rsidRDefault="008F265F" w:rsidP="008F265F">
      <w:pPr>
        <w:spacing w:after="0" w:line="288" w:lineRule="auto"/>
        <w:contextualSpacing/>
        <w:jc w:val="both"/>
        <w:rPr>
          <w:rFonts w:ascii="Times New Roman" w:eastAsia="Times New Roman" w:hAnsi="Times New Roman" w:cs="Times New Roman"/>
          <w:b/>
          <w:bCs/>
          <w:szCs w:val="24"/>
          <w:u w:val="single"/>
        </w:rPr>
      </w:pPr>
      <w:r w:rsidRPr="00FD6E67">
        <w:rPr>
          <w:rFonts w:ascii="Times New Roman" w:eastAsia="Times New Roman" w:hAnsi="Times New Roman" w:cs="Times New Roman"/>
          <w:b/>
          <w:bCs/>
          <w:szCs w:val="24"/>
          <w:u w:val="single"/>
        </w:rPr>
        <w:t>Lúc nhập viện</w:t>
      </w:r>
    </w:p>
    <w:p w14:paraId="17CB8907" w14:textId="77777777" w:rsidR="008F265F" w:rsidRPr="00FD6E67" w:rsidRDefault="008F265F" w:rsidP="008F265F">
      <w:pPr>
        <w:spacing w:after="0" w:line="288" w:lineRule="auto"/>
        <w:contextualSpacing/>
        <w:jc w:val="both"/>
        <w:rPr>
          <w:rFonts w:ascii="Times New Roman" w:eastAsia="Times New Roman" w:hAnsi="Times New Roman" w:cs="Times New Roman"/>
          <w:i/>
          <w:iCs/>
          <w:szCs w:val="24"/>
        </w:rPr>
      </w:pPr>
      <w:r w:rsidRPr="00FD6E67">
        <w:rPr>
          <w:rFonts w:ascii="Times New Roman" w:eastAsia="Times New Roman" w:hAnsi="Times New Roman" w:cs="Times New Roman"/>
          <w:i/>
          <w:iCs/>
          <w:szCs w:val="24"/>
        </w:rPr>
        <w:t xml:space="preserve">Sinh hiệu lúc NV: </w:t>
      </w:r>
    </w:p>
    <w:p w14:paraId="76549919" w14:textId="2FC97A98" w:rsidR="008F265F" w:rsidRPr="00FD6E67" w:rsidRDefault="008F265F" w:rsidP="008F265F">
      <w:pPr>
        <w:pStyle w:val="ListParagraph"/>
        <w:numPr>
          <w:ilvl w:val="0"/>
          <w:numId w:val="16"/>
        </w:numPr>
        <w:spacing w:line="288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6E67">
        <w:rPr>
          <w:rFonts w:ascii="Times New Roman" w:eastAsia="Times New Roman" w:hAnsi="Times New Roman" w:cs="Times New Roman"/>
          <w:sz w:val="24"/>
          <w:szCs w:val="24"/>
        </w:rPr>
        <w:t xml:space="preserve">Mạch: </w:t>
      </w:r>
      <w:r w:rsidR="00A219C3">
        <w:rPr>
          <w:rFonts w:ascii="Times New Roman" w:eastAsia="Times New Roman" w:hAnsi="Times New Roman" w:cs="Times New Roman"/>
          <w:sz w:val="24"/>
          <w:szCs w:val="24"/>
        </w:rPr>
        <w:t>88</w:t>
      </w:r>
      <w:r w:rsidRPr="00FD6E67">
        <w:rPr>
          <w:rFonts w:ascii="Times New Roman" w:eastAsia="Times New Roman" w:hAnsi="Times New Roman" w:cs="Times New Roman"/>
          <w:sz w:val="24"/>
          <w:szCs w:val="24"/>
        </w:rPr>
        <w:t xml:space="preserve"> lần/phút</w:t>
      </w:r>
    </w:p>
    <w:p w14:paraId="26823FD5" w14:textId="6AE5D98A" w:rsidR="008F265F" w:rsidRPr="00FD6E67" w:rsidRDefault="008F265F" w:rsidP="008F265F">
      <w:pPr>
        <w:pStyle w:val="ListParagraph"/>
        <w:numPr>
          <w:ilvl w:val="0"/>
          <w:numId w:val="16"/>
        </w:numPr>
        <w:spacing w:line="288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6E67">
        <w:rPr>
          <w:rFonts w:ascii="Times New Roman" w:eastAsia="Times New Roman" w:hAnsi="Times New Roman" w:cs="Times New Roman"/>
          <w:sz w:val="24"/>
          <w:szCs w:val="24"/>
        </w:rPr>
        <w:t xml:space="preserve">HA: </w:t>
      </w:r>
      <w:r w:rsidR="0018118A" w:rsidRPr="00FD6E67">
        <w:rPr>
          <w:rFonts w:ascii="Times New Roman" w:eastAsia="Times New Roman" w:hAnsi="Times New Roman" w:cs="Times New Roman"/>
          <w:sz w:val="24"/>
          <w:szCs w:val="24"/>
        </w:rPr>
        <w:t>150</w:t>
      </w:r>
      <w:r w:rsidRPr="00FD6E67">
        <w:rPr>
          <w:rFonts w:ascii="Times New Roman" w:eastAsia="Times New Roman" w:hAnsi="Times New Roman" w:cs="Times New Roman"/>
          <w:sz w:val="24"/>
          <w:szCs w:val="24"/>
        </w:rPr>
        <w:t>/80 mmHg</w:t>
      </w:r>
    </w:p>
    <w:p w14:paraId="6DD789A5" w14:textId="6864E1FB" w:rsidR="008F265F" w:rsidRPr="00FD6E67" w:rsidRDefault="008F265F" w:rsidP="008F265F">
      <w:pPr>
        <w:pStyle w:val="ListParagraph"/>
        <w:numPr>
          <w:ilvl w:val="0"/>
          <w:numId w:val="16"/>
        </w:numPr>
        <w:spacing w:line="288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6E67">
        <w:rPr>
          <w:rFonts w:ascii="Times New Roman" w:eastAsia="Times New Roman" w:hAnsi="Times New Roman" w:cs="Times New Roman"/>
          <w:sz w:val="24"/>
          <w:szCs w:val="24"/>
        </w:rPr>
        <w:t>Nhịp thở: 20 lần/phút</w:t>
      </w:r>
    </w:p>
    <w:p w14:paraId="00C872C9" w14:textId="5408A2C0" w:rsidR="008F265F" w:rsidRPr="00FD6E67" w:rsidRDefault="008F265F" w:rsidP="008F265F">
      <w:pPr>
        <w:pStyle w:val="ListParagraph"/>
        <w:numPr>
          <w:ilvl w:val="0"/>
          <w:numId w:val="16"/>
        </w:numPr>
        <w:spacing w:line="288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4B0524D0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Nhiệt độ: </w:t>
      </w:r>
      <w:r w:rsidR="00522EBC" w:rsidRPr="4B0524D0">
        <w:rPr>
          <w:rFonts w:ascii="Times New Roman" w:eastAsia="Times New Roman" w:hAnsi="Times New Roman" w:cs="Times New Roman"/>
          <w:sz w:val="24"/>
          <w:szCs w:val="24"/>
          <w:highlight w:val="yellow"/>
        </w:rPr>
        <w:t>37,2</w:t>
      </w:r>
      <w:r w:rsidR="00F60C06" w:rsidRPr="4B0524D0">
        <w:rPr>
          <w:rFonts w:ascii="Times New Roman" w:eastAsia="Times New Roman" w:hAnsi="Times New Roman" w:cs="Times New Roman"/>
          <w:sz w:val="24"/>
          <w:szCs w:val="24"/>
          <w:highlight w:val="yellow"/>
          <w:vertAlign w:val="superscript"/>
        </w:rPr>
        <w:t>o</w:t>
      </w:r>
      <w:r w:rsidR="00F60C06" w:rsidRPr="4B0524D0">
        <w:rPr>
          <w:rFonts w:ascii="Times New Roman" w:eastAsia="Times New Roman" w:hAnsi="Times New Roman" w:cs="Times New Roman"/>
          <w:sz w:val="24"/>
          <w:szCs w:val="24"/>
          <w:highlight w:val="yellow"/>
        </w:rPr>
        <w:t>C ????</w:t>
      </w:r>
    </w:p>
    <w:p w14:paraId="118AA5EC" w14:textId="6D006C22" w:rsidR="005C078C" w:rsidRDefault="005C078C" w:rsidP="008F265F">
      <w:pPr>
        <w:spacing w:after="0" w:line="288" w:lineRule="auto"/>
        <w:contextualSpacing/>
        <w:jc w:val="both"/>
        <w:rPr>
          <w:rFonts w:ascii="Times New Roman" w:eastAsia="Times New Roman" w:hAnsi="Times New Roman" w:cs="Times New Roman"/>
          <w:color w:val="FF0000"/>
          <w:szCs w:val="24"/>
          <w:lang w:val="vi-VN"/>
        </w:rPr>
      </w:pPr>
      <w:r>
        <w:rPr>
          <w:rFonts w:ascii="Times New Roman" w:eastAsia="Times New Roman" w:hAnsi="Times New Roman" w:cs="Times New Roman"/>
          <w:color w:val="FF0000"/>
          <w:szCs w:val="24"/>
        </w:rPr>
        <w:lastRenderedPageBreak/>
        <w:t>Biến</w:t>
      </w:r>
      <w:r>
        <w:rPr>
          <w:rFonts w:ascii="Times New Roman" w:eastAsia="Times New Roman" w:hAnsi="Times New Roman" w:cs="Times New Roman"/>
          <w:color w:val="FF0000"/>
          <w:szCs w:val="24"/>
          <w:lang w:val="vi-VN"/>
        </w:rPr>
        <w:t xml:space="preserve"> chứng tim mạch của người suy thận mạn:</w:t>
      </w:r>
    </w:p>
    <w:p w14:paraId="1872877A" w14:textId="53CDBF66" w:rsidR="005C078C" w:rsidRDefault="005C078C" w:rsidP="008F265F">
      <w:pPr>
        <w:spacing w:after="0" w:line="288" w:lineRule="auto"/>
        <w:contextualSpacing/>
        <w:jc w:val="both"/>
        <w:rPr>
          <w:rFonts w:ascii="Times New Roman" w:eastAsia="Times New Roman" w:hAnsi="Times New Roman" w:cs="Times New Roman"/>
          <w:color w:val="FF0000"/>
          <w:szCs w:val="24"/>
          <w:lang w:val="vi-VN"/>
        </w:rPr>
      </w:pPr>
      <w:r>
        <w:rPr>
          <w:rFonts w:ascii="Times New Roman" w:eastAsia="Times New Roman" w:hAnsi="Times New Roman" w:cs="Times New Roman"/>
          <w:color w:val="FF0000"/>
          <w:szCs w:val="24"/>
          <w:lang w:val="vi-VN"/>
        </w:rPr>
        <w:t>- THA</w:t>
      </w:r>
    </w:p>
    <w:p w14:paraId="574619BD" w14:textId="12F15D74" w:rsidR="005C078C" w:rsidRDefault="005C078C" w:rsidP="008F265F">
      <w:pPr>
        <w:spacing w:after="0" w:line="288" w:lineRule="auto"/>
        <w:contextualSpacing/>
        <w:jc w:val="both"/>
        <w:rPr>
          <w:rFonts w:ascii="Times New Roman" w:eastAsia="Times New Roman" w:hAnsi="Times New Roman" w:cs="Times New Roman"/>
          <w:color w:val="FF0000"/>
          <w:szCs w:val="24"/>
          <w:lang w:val="vi-VN"/>
        </w:rPr>
      </w:pPr>
      <w:r>
        <w:rPr>
          <w:rFonts w:ascii="Times New Roman" w:eastAsia="Times New Roman" w:hAnsi="Times New Roman" w:cs="Times New Roman"/>
          <w:color w:val="FF0000"/>
          <w:szCs w:val="24"/>
          <w:lang w:val="vi-VN"/>
        </w:rPr>
        <w:t>- Suy tim sung huyết</w:t>
      </w:r>
    </w:p>
    <w:p w14:paraId="5F724F8B" w14:textId="1996EA3E" w:rsidR="005C078C" w:rsidRDefault="005C078C" w:rsidP="008F265F">
      <w:pPr>
        <w:spacing w:after="0" w:line="288" w:lineRule="auto"/>
        <w:contextualSpacing/>
        <w:jc w:val="both"/>
        <w:rPr>
          <w:rFonts w:ascii="Times New Roman" w:eastAsia="Times New Roman" w:hAnsi="Times New Roman" w:cs="Times New Roman"/>
          <w:color w:val="FF0000"/>
          <w:szCs w:val="24"/>
          <w:lang w:val="vi-VN"/>
        </w:rPr>
      </w:pPr>
      <w:r>
        <w:rPr>
          <w:rFonts w:ascii="Times New Roman" w:eastAsia="Times New Roman" w:hAnsi="Times New Roman" w:cs="Times New Roman"/>
          <w:color w:val="FF0000"/>
          <w:szCs w:val="24"/>
          <w:lang w:val="vi-VN"/>
        </w:rPr>
        <w:t>- Mạch máu: BMV</w:t>
      </w:r>
    </w:p>
    <w:p w14:paraId="31E734E5" w14:textId="0E951A32" w:rsidR="005C078C" w:rsidRDefault="005C078C" w:rsidP="008F265F">
      <w:pPr>
        <w:spacing w:after="0" w:line="288" w:lineRule="auto"/>
        <w:contextualSpacing/>
        <w:jc w:val="both"/>
        <w:rPr>
          <w:rFonts w:ascii="Times New Roman" w:eastAsia="Times New Roman" w:hAnsi="Times New Roman" w:cs="Times New Roman"/>
          <w:color w:val="FF0000"/>
          <w:szCs w:val="24"/>
          <w:lang w:val="vi-VN"/>
        </w:rPr>
      </w:pPr>
      <w:r>
        <w:rPr>
          <w:rFonts w:ascii="Times New Roman" w:eastAsia="Times New Roman" w:hAnsi="Times New Roman" w:cs="Times New Roman"/>
          <w:color w:val="FF0000"/>
          <w:szCs w:val="24"/>
          <w:lang w:val="vi-VN"/>
        </w:rPr>
        <w:t>- Màng ngoài tim</w:t>
      </w:r>
    </w:p>
    <w:p w14:paraId="5E6657DA" w14:textId="5BFC1721" w:rsidR="005C078C" w:rsidRDefault="005C078C" w:rsidP="008F265F">
      <w:pPr>
        <w:spacing w:after="0" w:line="288" w:lineRule="auto"/>
        <w:contextualSpacing/>
        <w:jc w:val="both"/>
        <w:rPr>
          <w:rFonts w:ascii="Times New Roman" w:eastAsia="Times New Roman" w:hAnsi="Times New Roman" w:cs="Times New Roman"/>
          <w:color w:val="FF0000"/>
          <w:szCs w:val="24"/>
          <w:lang w:val="vi-VN"/>
        </w:rPr>
      </w:pPr>
      <w:r>
        <w:rPr>
          <w:rFonts w:ascii="Times New Roman" w:eastAsia="Times New Roman" w:hAnsi="Times New Roman" w:cs="Times New Roman"/>
          <w:color w:val="FF0000"/>
          <w:szCs w:val="24"/>
          <w:lang w:val="vi-VN"/>
        </w:rPr>
        <w:t>Viêm màng ngoài tim do ure huyết cao (</w:t>
      </w:r>
      <w:r w:rsidR="003B577A">
        <w:rPr>
          <w:rFonts w:ascii="Times New Roman" w:eastAsia="Times New Roman" w:hAnsi="Times New Roman" w:cs="Times New Roman"/>
          <w:color w:val="FF0000"/>
          <w:szCs w:val="24"/>
          <w:lang w:val="vi-VN"/>
        </w:rPr>
        <w:t xml:space="preserve">tiếng </w:t>
      </w:r>
      <w:r>
        <w:rPr>
          <w:rFonts w:ascii="Times New Roman" w:eastAsia="Times New Roman" w:hAnsi="Times New Roman" w:cs="Times New Roman"/>
          <w:color w:val="FF0000"/>
          <w:szCs w:val="24"/>
          <w:lang w:val="vi-VN"/>
        </w:rPr>
        <w:t>cọ</w:t>
      </w:r>
      <w:r w:rsidR="003B577A">
        <w:rPr>
          <w:rFonts w:ascii="Times New Roman" w:eastAsia="Times New Roman" w:hAnsi="Times New Roman" w:cs="Times New Roman"/>
          <w:color w:val="FF0000"/>
          <w:szCs w:val="24"/>
          <w:lang w:val="vi-VN"/>
        </w:rPr>
        <w:t xml:space="preserve"> màng tim – </w:t>
      </w:r>
      <w:r>
        <w:rPr>
          <w:rFonts w:ascii="Times New Roman" w:eastAsia="Times New Roman" w:hAnsi="Times New Roman" w:cs="Times New Roman"/>
          <w:color w:val="FF0000"/>
          <w:szCs w:val="24"/>
          <w:lang w:val="vi-VN"/>
        </w:rPr>
        <w:t xml:space="preserve">tràn dịch; THA – dày thất trái, rl nước + điện giải toan kiềm; </w:t>
      </w:r>
      <w:r w:rsidR="003B577A">
        <w:rPr>
          <w:rFonts w:ascii="Times New Roman" w:eastAsia="Times New Roman" w:hAnsi="Times New Roman" w:cs="Times New Roman"/>
          <w:color w:val="FF0000"/>
          <w:szCs w:val="24"/>
          <w:lang w:val="vi-VN"/>
        </w:rPr>
        <w:t xml:space="preserve">âm thổi </w:t>
      </w:r>
      <w:r w:rsidR="00C3284B">
        <w:rPr>
          <w:rFonts w:ascii="Times New Roman" w:eastAsia="Times New Roman" w:hAnsi="Times New Roman" w:cs="Times New Roman"/>
          <w:color w:val="FF0000"/>
          <w:szCs w:val="24"/>
          <w:lang w:val="vi-VN"/>
        </w:rPr>
        <w:t>–</w:t>
      </w:r>
      <w:r w:rsidR="003B577A">
        <w:rPr>
          <w:rFonts w:ascii="Times New Roman" w:eastAsia="Times New Roman" w:hAnsi="Times New Roman" w:cs="Times New Roman"/>
          <w:color w:val="FF0000"/>
          <w:szCs w:val="24"/>
          <w:lang w:val="vi-VN"/>
        </w:rPr>
        <w:t xml:space="preserve"> </w:t>
      </w:r>
      <w:r w:rsidR="00C3284B">
        <w:rPr>
          <w:rFonts w:ascii="Times New Roman" w:eastAsia="Times New Roman" w:hAnsi="Times New Roman" w:cs="Times New Roman"/>
          <w:color w:val="FF0000"/>
          <w:szCs w:val="24"/>
          <w:lang w:val="vi-VN"/>
        </w:rPr>
        <w:t xml:space="preserve">hở </w:t>
      </w:r>
      <w:r>
        <w:rPr>
          <w:rFonts w:ascii="Times New Roman" w:eastAsia="Times New Roman" w:hAnsi="Times New Roman" w:cs="Times New Roman"/>
          <w:color w:val="FF0000"/>
          <w:szCs w:val="24"/>
          <w:lang w:val="vi-VN"/>
        </w:rPr>
        <w:t xml:space="preserve">van 2 lá; T3, </w:t>
      </w:r>
      <w:r w:rsidR="00C3284B">
        <w:rPr>
          <w:rFonts w:ascii="Times New Roman" w:eastAsia="Times New Roman" w:hAnsi="Times New Roman" w:cs="Times New Roman"/>
          <w:color w:val="FF0000"/>
          <w:szCs w:val="24"/>
          <w:lang w:val="vi-VN"/>
        </w:rPr>
        <w:t>T4)</w:t>
      </w:r>
    </w:p>
    <w:p w14:paraId="74A03ED9" w14:textId="5724232F" w:rsidR="005C078C" w:rsidRDefault="005C078C" w:rsidP="008F265F">
      <w:pPr>
        <w:spacing w:after="0" w:line="288" w:lineRule="auto"/>
        <w:contextualSpacing/>
        <w:jc w:val="both"/>
        <w:rPr>
          <w:rFonts w:ascii="Times New Roman" w:eastAsia="Times New Roman" w:hAnsi="Times New Roman" w:cs="Times New Roman"/>
          <w:color w:val="FF0000"/>
          <w:szCs w:val="24"/>
          <w:lang w:val="vi-VN"/>
        </w:rPr>
      </w:pPr>
      <w:r>
        <w:rPr>
          <w:rFonts w:ascii="Times New Roman" w:eastAsia="Times New Roman" w:hAnsi="Times New Roman" w:cs="Times New Roman"/>
          <w:color w:val="FF0000"/>
          <w:szCs w:val="24"/>
          <w:lang w:val="vi-VN"/>
        </w:rPr>
        <w:t xml:space="preserve">Thiếu máu: máu chảy nhanh – âm thổi tâm thu </w:t>
      </w:r>
      <w:r w:rsidR="00C3284B">
        <w:rPr>
          <w:rFonts w:ascii="Times New Roman" w:eastAsia="Times New Roman" w:hAnsi="Times New Roman" w:cs="Times New Roman"/>
          <w:color w:val="FF0000"/>
          <w:szCs w:val="24"/>
          <w:lang w:val="vi-VN"/>
        </w:rPr>
        <w:t xml:space="preserve">do </w:t>
      </w:r>
      <w:r>
        <w:rPr>
          <w:rFonts w:ascii="Times New Roman" w:eastAsia="Times New Roman" w:hAnsi="Times New Roman" w:cs="Times New Roman"/>
          <w:color w:val="FF0000"/>
          <w:szCs w:val="24"/>
          <w:lang w:val="vi-VN"/>
        </w:rPr>
        <w:t>thiếu máu</w:t>
      </w:r>
      <w:r w:rsidR="00C3284B">
        <w:rPr>
          <w:rFonts w:ascii="Times New Roman" w:eastAsia="Times New Roman" w:hAnsi="Times New Roman" w:cs="Times New Roman"/>
          <w:color w:val="FF0000"/>
          <w:szCs w:val="24"/>
          <w:lang w:val="vi-VN"/>
        </w:rPr>
        <w:t xml:space="preserve"> ở</w:t>
      </w:r>
      <w:r>
        <w:rPr>
          <w:rFonts w:ascii="Times New Roman" w:eastAsia="Times New Roman" w:hAnsi="Times New Roman" w:cs="Times New Roman"/>
          <w:color w:val="FF0000"/>
          <w:szCs w:val="24"/>
          <w:lang w:val="vi-VN"/>
        </w:rPr>
        <w:t xml:space="preserve"> đáy tim</w:t>
      </w:r>
    </w:p>
    <w:p w14:paraId="78F91899" w14:textId="2067AD8D" w:rsidR="005C078C" w:rsidRDefault="005C078C" w:rsidP="008F265F">
      <w:pPr>
        <w:spacing w:after="0" w:line="288" w:lineRule="auto"/>
        <w:contextualSpacing/>
        <w:jc w:val="both"/>
        <w:rPr>
          <w:rFonts w:ascii="Times New Roman" w:eastAsia="Times New Roman" w:hAnsi="Times New Roman" w:cs="Times New Roman"/>
          <w:color w:val="FF0000"/>
          <w:szCs w:val="24"/>
          <w:lang w:val="vi-VN"/>
        </w:rPr>
      </w:pPr>
      <w:r>
        <w:rPr>
          <w:rFonts w:ascii="Times New Roman" w:eastAsia="Times New Roman" w:hAnsi="Times New Roman" w:cs="Times New Roman"/>
          <w:color w:val="FF0000"/>
          <w:szCs w:val="24"/>
          <w:lang w:val="vi-VN"/>
        </w:rPr>
        <w:t>Tần số tim nhanh tuy nhiên ure huyết cao thì tim chậm</w:t>
      </w:r>
      <w:r w:rsidR="00C3284B">
        <w:rPr>
          <w:rFonts w:ascii="Times New Roman" w:eastAsia="Times New Roman" w:hAnsi="Times New Roman" w:cs="Times New Roman"/>
          <w:color w:val="FF0000"/>
          <w:szCs w:val="24"/>
          <w:lang w:val="vi-VN"/>
        </w:rPr>
        <w:t xml:space="preserve"> nên không loại trừ 2 cái chồng lấp lên rồi BN có tần số tim bình thường.</w:t>
      </w:r>
    </w:p>
    <w:p w14:paraId="6385FE91" w14:textId="011B974D" w:rsidR="00A219C3" w:rsidRPr="00C3284B" w:rsidRDefault="00C3284B" w:rsidP="008F265F">
      <w:pPr>
        <w:spacing w:after="0" w:line="288" w:lineRule="auto"/>
        <w:contextualSpacing/>
        <w:jc w:val="both"/>
        <w:rPr>
          <w:rFonts w:ascii="Times New Roman" w:eastAsia="Times New Roman" w:hAnsi="Times New Roman" w:cs="Times New Roman"/>
          <w:b/>
          <w:bCs/>
          <w:color w:val="FF0000"/>
          <w:szCs w:val="24"/>
          <w:lang w:val="vi-VN"/>
        </w:rPr>
      </w:pPr>
      <w:r w:rsidRPr="00C3284B">
        <w:rPr>
          <w:rFonts w:ascii="Times New Roman" w:eastAsia="Times New Roman" w:hAnsi="Times New Roman" w:cs="Times New Roman"/>
          <w:b/>
          <w:bCs/>
          <w:color w:val="FF0000"/>
          <w:szCs w:val="24"/>
          <w:lang w:val="vi-VN"/>
        </w:rPr>
        <w:t xml:space="preserve">[?] </w:t>
      </w:r>
      <w:r w:rsidR="00A219C3" w:rsidRPr="00C3284B">
        <w:rPr>
          <w:rFonts w:ascii="Times New Roman" w:eastAsia="Times New Roman" w:hAnsi="Times New Roman" w:cs="Times New Roman"/>
          <w:b/>
          <w:bCs/>
          <w:color w:val="FF0000"/>
          <w:szCs w:val="24"/>
          <w:lang w:val="vi-VN"/>
        </w:rPr>
        <w:t>BTM gd 4 có thể thấy những gì khi khám tim?</w:t>
      </w:r>
      <w:r>
        <w:rPr>
          <w:rFonts w:ascii="Times New Roman" w:eastAsia="Times New Roman" w:hAnsi="Times New Roman" w:cs="Times New Roman"/>
          <w:b/>
          <w:bCs/>
          <w:color w:val="FF0000"/>
          <w:szCs w:val="24"/>
          <w:lang w:val="vi-VN"/>
        </w:rPr>
        <w:t xml:space="preserve"> – check lại video</w:t>
      </w:r>
    </w:p>
    <w:p w14:paraId="24E8359B" w14:textId="2EBFDCE9" w:rsidR="008F265F" w:rsidRPr="00FD6E67" w:rsidRDefault="008F265F" w:rsidP="008F265F">
      <w:pPr>
        <w:spacing w:after="0" w:line="288" w:lineRule="auto"/>
        <w:contextualSpacing/>
        <w:jc w:val="both"/>
        <w:rPr>
          <w:rFonts w:ascii="Times New Roman" w:eastAsia="Times New Roman" w:hAnsi="Times New Roman" w:cs="Times New Roman"/>
          <w:i/>
          <w:iCs/>
          <w:szCs w:val="24"/>
        </w:rPr>
      </w:pPr>
      <w:r w:rsidRPr="00FD6E67">
        <w:rPr>
          <w:rFonts w:ascii="Times New Roman" w:eastAsia="Times New Roman" w:hAnsi="Times New Roman" w:cs="Times New Roman"/>
          <w:i/>
          <w:iCs/>
          <w:szCs w:val="24"/>
        </w:rPr>
        <w:t xml:space="preserve">Khám lúc NV: </w:t>
      </w:r>
    </w:p>
    <w:p w14:paraId="7B5D31B4" w14:textId="6E2D0E51" w:rsidR="008F265F" w:rsidRPr="00FD6E67" w:rsidRDefault="008F265F" w:rsidP="008F265F">
      <w:pPr>
        <w:pStyle w:val="ListParagraph"/>
        <w:numPr>
          <w:ilvl w:val="0"/>
          <w:numId w:val="15"/>
        </w:numPr>
        <w:spacing w:line="288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6E67">
        <w:rPr>
          <w:rFonts w:ascii="Times New Roman" w:eastAsia="Times New Roman" w:hAnsi="Times New Roman" w:cs="Times New Roman"/>
          <w:sz w:val="24"/>
          <w:szCs w:val="24"/>
        </w:rPr>
        <w:t xml:space="preserve">BN tỉnh, tiếp xúc được, </w:t>
      </w:r>
      <w:r w:rsidR="00020000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FD6E67">
        <w:rPr>
          <w:rFonts w:ascii="Times New Roman" w:eastAsia="Times New Roman" w:hAnsi="Times New Roman" w:cs="Times New Roman"/>
          <w:sz w:val="24"/>
          <w:szCs w:val="24"/>
        </w:rPr>
        <w:t xml:space="preserve">iêm hồng, không xuất huyết. Mạch quay rõ, </w:t>
      </w:r>
      <w:r w:rsidRPr="4B0524D0">
        <w:rPr>
          <w:rFonts w:ascii="Times New Roman" w:eastAsia="Times New Roman" w:hAnsi="Times New Roman" w:cs="Times New Roman"/>
          <w:sz w:val="24"/>
          <w:szCs w:val="24"/>
          <w:highlight w:val="yellow"/>
        </w:rPr>
        <w:t>không phù,</w:t>
      </w:r>
      <w:r w:rsidRPr="00FD6E67">
        <w:rPr>
          <w:rFonts w:ascii="Times New Roman" w:eastAsia="Times New Roman" w:hAnsi="Times New Roman" w:cs="Times New Roman"/>
          <w:sz w:val="24"/>
          <w:szCs w:val="24"/>
        </w:rPr>
        <w:t xml:space="preserve"> không vàng da niêm. Thở không co kéo. </w:t>
      </w:r>
    </w:p>
    <w:p w14:paraId="4148CD26" w14:textId="77777777" w:rsidR="008F265F" w:rsidRPr="00FD6E67" w:rsidRDefault="008F265F" w:rsidP="008F265F">
      <w:pPr>
        <w:pStyle w:val="ListParagraph"/>
        <w:numPr>
          <w:ilvl w:val="0"/>
          <w:numId w:val="15"/>
        </w:numPr>
        <w:spacing w:line="288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6E67">
        <w:rPr>
          <w:rFonts w:ascii="Times New Roman" w:eastAsia="Times New Roman" w:hAnsi="Times New Roman" w:cs="Times New Roman"/>
          <w:sz w:val="24"/>
          <w:szCs w:val="24"/>
        </w:rPr>
        <w:t>Tim đều, phổi không rale. Bụng mềm, không điểm đau khu trú. Cổ mềm, không dấu TK định vị.</w:t>
      </w:r>
    </w:p>
    <w:p w14:paraId="20F30BB0" w14:textId="47BBF71A" w:rsidR="008F265F" w:rsidRPr="00FD6E67" w:rsidRDefault="008F265F" w:rsidP="008F265F">
      <w:pPr>
        <w:spacing w:after="0" w:line="288" w:lineRule="auto"/>
        <w:contextualSpacing/>
        <w:jc w:val="both"/>
        <w:rPr>
          <w:rFonts w:ascii="Times New Roman" w:eastAsia="Times New Roman" w:hAnsi="Times New Roman" w:cs="Times New Roman"/>
          <w:b/>
          <w:bCs/>
          <w:szCs w:val="24"/>
          <w:u w:val="single"/>
        </w:rPr>
      </w:pPr>
      <w:r w:rsidRPr="00FD6E67">
        <w:rPr>
          <w:rFonts w:ascii="Times New Roman" w:eastAsia="Times New Roman" w:hAnsi="Times New Roman" w:cs="Times New Roman"/>
          <w:b/>
          <w:bCs/>
          <w:szCs w:val="24"/>
          <w:u w:val="single"/>
        </w:rPr>
        <w:t xml:space="preserve">8h ngày </w:t>
      </w:r>
      <w:r w:rsidR="00B631B1">
        <w:rPr>
          <w:rFonts w:ascii="Times New Roman" w:eastAsia="Times New Roman" w:hAnsi="Times New Roman" w:cs="Times New Roman"/>
          <w:b/>
          <w:bCs/>
          <w:szCs w:val="24"/>
          <w:u w:val="single"/>
        </w:rPr>
        <w:t>24</w:t>
      </w:r>
      <w:r w:rsidRPr="00FD6E67">
        <w:rPr>
          <w:rFonts w:ascii="Times New Roman" w:eastAsia="Times New Roman" w:hAnsi="Times New Roman" w:cs="Times New Roman"/>
          <w:b/>
          <w:bCs/>
          <w:szCs w:val="24"/>
          <w:u w:val="single"/>
        </w:rPr>
        <w:t>/05/2022</w:t>
      </w:r>
    </w:p>
    <w:p w14:paraId="27143375" w14:textId="77777777" w:rsidR="008F265F" w:rsidRPr="00FD6E67" w:rsidRDefault="008F265F" w:rsidP="008F265F">
      <w:pPr>
        <w:pStyle w:val="ListParagraph"/>
        <w:numPr>
          <w:ilvl w:val="0"/>
          <w:numId w:val="6"/>
        </w:numPr>
        <w:spacing w:line="288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D6E67">
        <w:rPr>
          <w:rFonts w:ascii="Times New Roman" w:eastAsia="Times New Roman" w:hAnsi="Times New Roman" w:cs="Times New Roman"/>
          <w:b/>
          <w:bCs/>
          <w:sz w:val="24"/>
          <w:szCs w:val="24"/>
        </w:rPr>
        <w:t>Tổng trạng</w:t>
      </w:r>
    </w:p>
    <w:p w14:paraId="0499605D" w14:textId="77777777" w:rsidR="007037E7" w:rsidRPr="00FD6E67" w:rsidRDefault="007037E7" w:rsidP="007037E7">
      <w:pPr>
        <w:pStyle w:val="ListParagraph"/>
        <w:numPr>
          <w:ilvl w:val="0"/>
          <w:numId w:val="7"/>
        </w:numPr>
        <w:spacing w:line="288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6E67">
        <w:rPr>
          <w:rFonts w:ascii="Times New Roman" w:eastAsia="Times New Roman" w:hAnsi="Times New Roman" w:cs="Times New Roman"/>
          <w:sz w:val="24"/>
          <w:szCs w:val="24"/>
        </w:rPr>
        <w:t xml:space="preserve">Sinh hiệu: </w:t>
      </w:r>
    </w:p>
    <w:p w14:paraId="0B128656" w14:textId="47E6B3E1" w:rsidR="007037E7" w:rsidRPr="00FD6E67" w:rsidRDefault="007037E7" w:rsidP="007037E7">
      <w:pPr>
        <w:pStyle w:val="ListParagraph"/>
        <w:numPr>
          <w:ilvl w:val="0"/>
          <w:numId w:val="8"/>
        </w:numPr>
        <w:spacing w:line="288" w:lineRule="auto"/>
        <w:ind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6E67">
        <w:rPr>
          <w:rFonts w:ascii="Times New Roman" w:eastAsia="Times New Roman" w:hAnsi="Times New Roman" w:cs="Times New Roman"/>
          <w:sz w:val="24"/>
          <w:szCs w:val="24"/>
        </w:rPr>
        <w:t xml:space="preserve">Mạch: </w:t>
      </w:r>
      <w:r w:rsidR="00A37409">
        <w:rPr>
          <w:rFonts w:ascii="Times New Roman" w:eastAsia="Times New Roman" w:hAnsi="Times New Roman" w:cs="Times New Roman"/>
          <w:sz w:val="24"/>
          <w:szCs w:val="24"/>
        </w:rPr>
        <w:t>84</w:t>
      </w:r>
      <w:r w:rsidRPr="00FD6E67">
        <w:rPr>
          <w:rFonts w:ascii="Times New Roman" w:eastAsia="Times New Roman" w:hAnsi="Times New Roman" w:cs="Times New Roman"/>
          <w:sz w:val="24"/>
          <w:szCs w:val="24"/>
        </w:rPr>
        <w:t xml:space="preserve"> lần/</w:t>
      </w:r>
      <w:r w:rsidR="00DE6F7C">
        <w:rPr>
          <w:rFonts w:ascii="Times New Roman" w:eastAsia="Times New Roman" w:hAnsi="Times New Roman" w:cs="Times New Roman"/>
          <w:sz w:val="24"/>
          <w:szCs w:val="24"/>
        </w:rPr>
        <w:t xml:space="preserve">phút, </w:t>
      </w:r>
      <w:r w:rsidR="00DE6F7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rõ? đều? đối xứng </w:t>
      </w:r>
      <w:r w:rsidR="00904748">
        <w:rPr>
          <w:rFonts w:ascii="Times New Roman" w:eastAsia="Times New Roman" w:hAnsi="Times New Roman" w:cs="Times New Roman"/>
          <w:color w:val="FF0000"/>
          <w:sz w:val="24"/>
          <w:szCs w:val="24"/>
        </w:rPr>
        <w:t>không?</w:t>
      </w:r>
    </w:p>
    <w:p w14:paraId="60B84DB5" w14:textId="77777777" w:rsidR="007037E7" w:rsidRPr="00FD6E67" w:rsidRDefault="007037E7" w:rsidP="007037E7">
      <w:pPr>
        <w:pStyle w:val="ListParagraph"/>
        <w:numPr>
          <w:ilvl w:val="0"/>
          <w:numId w:val="8"/>
        </w:numPr>
        <w:spacing w:line="288" w:lineRule="auto"/>
        <w:ind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6E67">
        <w:rPr>
          <w:rFonts w:ascii="Times New Roman" w:eastAsia="Times New Roman" w:hAnsi="Times New Roman" w:cs="Times New Roman"/>
          <w:sz w:val="24"/>
          <w:szCs w:val="24"/>
        </w:rPr>
        <w:t>HA: tay phải 140/80 mmHg</w:t>
      </w:r>
    </w:p>
    <w:p w14:paraId="198A0900" w14:textId="77777777" w:rsidR="007037E7" w:rsidRDefault="007037E7" w:rsidP="007037E7">
      <w:pPr>
        <w:pStyle w:val="ListParagraph"/>
        <w:numPr>
          <w:ilvl w:val="0"/>
          <w:numId w:val="8"/>
        </w:numPr>
        <w:spacing w:line="288" w:lineRule="auto"/>
        <w:ind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6E67">
        <w:rPr>
          <w:rFonts w:ascii="Times New Roman" w:eastAsia="Times New Roman" w:hAnsi="Times New Roman" w:cs="Times New Roman"/>
          <w:sz w:val="24"/>
          <w:szCs w:val="24"/>
        </w:rPr>
        <w:t>Nhịp thở: 16 lần/phút, đều</w:t>
      </w:r>
    </w:p>
    <w:p w14:paraId="4875B68D" w14:textId="61D7E800" w:rsidR="00871814" w:rsidRPr="00FD6E67" w:rsidRDefault="00871814" w:rsidP="007037E7">
      <w:pPr>
        <w:pStyle w:val="ListParagraph"/>
        <w:numPr>
          <w:ilvl w:val="0"/>
          <w:numId w:val="8"/>
        </w:numPr>
        <w:spacing w:line="288" w:lineRule="auto"/>
        <w:ind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SpO2: 98% khí trời</w:t>
      </w:r>
    </w:p>
    <w:p w14:paraId="05553184" w14:textId="1FCFBF6B" w:rsidR="00760C6F" w:rsidRDefault="008F265F" w:rsidP="00760C6F">
      <w:pPr>
        <w:pStyle w:val="ListParagraph"/>
        <w:numPr>
          <w:ilvl w:val="0"/>
          <w:numId w:val="7"/>
        </w:numPr>
        <w:spacing w:line="288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6E67">
        <w:rPr>
          <w:rFonts w:ascii="Times New Roman" w:eastAsia="Times New Roman" w:hAnsi="Times New Roman" w:cs="Times New Roman"/>
          <w:sz w:val="24"/>
          <w:szCs w:val="24"/>
          <w:lang w:val="en-US"/>
        </w:rPr>
        <w:t>BN tỉnh</w:t>
      </w:r>
      <w:r w:rsidRPr="00FD6E67">
        <w:rPr>
          <w:rFonts w:ascii="Times New Roman" w:eastAsia="Times New Roman" w:hAnsi="Times New Roman" w:cs="Times New Roman"/>
          <w:sz w:val="24"/>
          <w:szCs w:val="24"/>
        </w:rPr>
        <w:t xml:space="preserve">, tiếp xúc </w:t>
      </w:r>
      <w:r w:rsidR="00760C6F">
        <w:rPr>
          <w:rFonts w:ascii="Times New Roman" w:eastAsia="Times New Roman" w:hAnsi="Times New Roman" w:cs="Times New Roman"/>
          <w:sz w:val="24"/>
          <w:szCs w:val="24"/>
        </w:rPr>
        <w:t>tốt.</w:t>
      </w:r>
    </w:p>
    <w:p w14:paraId="18667366" w14:textId="0F9B5C94" w:rsidR="00760C6F" w:rsidRPr="00004E07" w:rsidRDefault="00760C6F" w:rsidP="00760C6F">
      <w:pPr>
        <w:pStyle w:val="ListParagraph"/>
        <w:numPr>
          <w:ilvl w:val="0"/>
          <w:numId w:val="7"/>
        </w:numPr>
        <w:spacing w:line="288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04E07">
        <w:rPr>
          <w:rFonts w:ascii="Times New Roman" w:eastAsia="Times New Roman" w:hAnsi="Times New Roman" w:cs="Times New Roman"/>
          <w:sz w:val="24"/>
          <w:szCs w:val="24"/>
        </w:rPr>
        <w:t xml:space="preserve">Kiểu hình </w:t>
      </w:r>
      <w:r w:rsidR="00873FDE" w:rsidRPr="00004E07">
        <w:rPr>
          <w:rFonts w:ascii="Times New Roman" w:eastAsia="Times New Roman" w:hAnsi="Times New Roman" w:cs="Times New Roman"/>
          <w:sz w:val="24"/>
          <w:szCs w:val="24"/>
        </w:rPr>
        <w:t>Cu</w:t>
      </w:r>
      <w:r w:rsidR="00873FDE">
        <w:rPr>
          <w:rFonts w:ascii="Times New Roman" w:eastAsia="Times New Roman" w:hAnsi="Times New Roman" w:cs="Times New Roman"/>
          <w:sz w:val="24"/>
          <w:szCs w:val="24"/>
        </w:rPr>
        <w:t>shing</w:t>
      </w:r>
    </w:p>
    <w:p w14:paraId="5B8FF8C9" w14:textId="1F22F4CB" w:rsidR="008F265F" w:rsidRPr="00FD6E67" w:rsidRDefault="008F265F" w:rsidP="008F265F">
      <w:pPr>
        <w:pStyle w:val="ListParagraph"/>
        <w:numPr>
          <w:ilvl w:val="0"/>
          <w:numId w:val="7"/>
        </w:numPr>
        <w:spacing w:line="288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6E67">
        <w:rPr>
          <w:rFonts w:ascii="Times New Roman" w:eastAsia="Times New Roman" w:hAnsi="Times New Roman" w:cs="Times New Roman"/>
          <w:sz w:val="24"/>
          <w:szCs w:val="24"/>
        </w:rPr>
        <w:t>Chiều cao: 1,5</w:t>
      </w:r>
      <w:r w:rsidR="007B3B98" w:rsidRPr="00FD6E67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FD6E67">
        <w:rPr>
          <w:rFonts w:ascii="Times New Roman" w:eastAsia="Times New Roman" w:hAnsi="Times New Roman" w:cs="Times New Roman"/>
          <w:sz w:val="24"/>
          <w:szCs w:val="24"/>
        </w:rPr>
        <w:t xml:space="preserve"> m; cân nặng: 5</w:t>
      </w:r>
      <w:r w:rsidR="00093561" w:rsidRPr="00FD6E67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FD6E67">
        <w:rPr>
          <w:rFonts w:ascii="Times New Roman" w:eastAsia="Times New Roman" w:hAnsi="Times New Roman" w:cs="Times New Roman"/>
          <w:sz w:val="24"/>
          <w:szCs w:val="24"/>
        </w:rPr>
        <w:t xml:space="preserve"> kg</w:t>
      </w:r>
    </w:p>
    <w:p w14:paraId="3D482923" w14:textId="4E9B33C8" w:rsidR="008F265F" w:rsidRPr="00FD6E67" w:rsidRDefault="008F265F" w:rsidP="008F265F">
      <w:pPr>
        <w:pStyle w:val="ListParagraph"/>
        <w:numPr>
          <w:ilvl w:val="0"/>
          <w:numId w:val="7"/>
        </w:numPr>
        <w:spacing w:line="288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F37B5">
        <w:rPr>
          <w:rFonts w:ascii="Times New Roman" w:eastAsia="Times New Roman" w:hAnsi="Times New Roman" w:cs="Times New Roman"/>
          <w:strike/>
          <w:sz w:val="24"/>
          <w:szCs w:val="24"/>
        </w:rPr>
        <w:t>BN nằm đầu ngang vẫn dễ chịu</w:t>
      </w:r>
      <w:r w:rsidRPr="00FD6E6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8E746D">
        <w:rPr>
          <w:rFonts w:ascii="Times New Roman" w:eastAsia="Times New Roman" w:hAnsi="Times New Roman" w:cs="Times New Roman"/>
          <w:sz w:val="24"/>
          <w:szCs w:val="24"/>
        </w:rPr>
        <w:t xml:space="preserve">BN không nằm đầu cao, </w:t>
      </w:r>
      <w:r w:rsidRPr="00FD6E67">
        <w:rPr>
          <w:rFonts w:ascii="Times New Roman" w:eastAsia="Times New Roman" w:hAnsi="Times New Roman" w:cs="Times New Roman"/>
          <w:sz w:val="24"/>
          <w:szCs w:val="24"/>
        </w:rPr>
        <w:t>thở êm, không co kéo cơ hô hấp phụ</w:t>
      </w:r>
    </w:p>
    <w:p w14:paraId="191E3A30" w14:textId="02C155E8" w:rsidR="008F265F" w:rsidRDefault="008F265F" w:rsidP="00184191">
      <w:pPr>
        <w:pStyle w:val="ListParagraph"/>
        <w:numPr>
          <w:ilvl w:val="0"/>
          <w:numId w:val="7"/>
        </w:numPr>
        <w:spacing w:line="288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5219E">
        <w:rPr>
          <w:rFonts w:ascii="Times New Roman" w:eastAsia="Times New Roman" w:hAnsi="Times New Roman" w:cs="Times New Roman"/>
          <w:b/>
          <w:strike/>
          <w:sz w:val="24"/>
          <w:szCs w:val="24"/>
        </w:rPr>
        <w:t xml:space="preserve">Niêm mạc mắt nhạt, </w:t>
      </w:r>
      <w:r w:rsidRPr="0005219E">
        <w:rPr>
          <w:rFonts w:ascii="Times New Roman" w:eastAsia="Times New Roman" w:hAnsi="Times New Roman" w:cs="Times New Roman"/>
          <w:strike/>
          <w:sz w:val="24"/>
          <w:szCs w:val="24"/>
        </w:rPr>
        <w:t xml:space="preserve">chi ấm, </w:t>
      </w:r>
      <w:r w:rsidR="00C02FCA" w:rsidRPr="0005219E">
        <w:rPr>
          <w:rFonts w:ascii="Times New Roman" w:eastAsia="Times New Roman" w:hAnsi="Times New Roman" w:cs="Times New Roman"/>
          <w:strike/>
          <w:sz w:val="24"/>
          <w:szCs w:val="24"/>
        </w:rPr>
        <w:t xml:space="preserve">da mỏng, </w:t>
      </w:r>
      <w:r w:rsidRPr="0005219E">
        <w:rPr>
          <w:rFonts w:ascii="Times New Roman" w:eastAsia="Times New Roman" w:hAnsi="Times New Roman" w:cs="Times New Roman"/>
          <w:strike/>
          <w:sz w:val="24"/>
          <w:szCs w:val="24"/>
        </w:rPr>
        <w:t>không dấu sao mạch, không tím, kết mạc mắt không vàng, không ngón tay dùi trống</w:t>
      </w:r>
      <w:r w:rsidR="0042784A" w:rsidRPr="0005219E">
        <w:rPr>
          <w:rFonts w:ascii="Times New Roman" w:eastAsia="Times New Roman" w:hAnsi="Times New Roman" w:cs="Times New Roman"/>
          <w:strike/>
          <w:sz w:val="24"/>
          <w:szCs w:val="24"/>
        </w:rPr>
        <w:t xml:space="preserve">, móng trắng, </w:t>
      </w:r>
      <w:r w:rsidR="0042784A" w:rsidRPr="0005219E">
        <w:rPr>
          <w:rFonts w:ascii="Times New Roman" w:eastAsia="Times New Roman" w:hAnsi="Times New Roman" w:cs="Times New Roman"/>
          <w:b/>
          <w:strike/>
          <w:sz w:val="24"/>
          <w:szCs w:val="24"/>
        </w:rPr>
        <w:t>lòng bàn tay nhạt</w:t>
      </w:r>
      <w:r w:rsidR="00F735EE" w:rsidRPr="0005219E">
        <w:rPr>
          <w:rFonts w:ascii="Times New Roman" w:eastAsia="Times New Roman" w:hAnsi="Times New Roman" w:cs="Times New Roman"/>
          <w:b/>
          <w:strike/>
          <w:sz w:val="24"/>
          <w:szCs w:val="24"/>
        </w:rPr>
        <w:t>,</w:t>
      </w:r>
      <w:r w:rsidR="0005219E">
        <w:rPr>
          <w:rFonts w:ascii="Times New Roman" w:eastAsia="Times New Roman" w:hAnsi="Times New Roman" w:cs="Times New Roman"/>
          <w:b/>
          <w:strike/>
          <w:sz w:val="24"/>
          <w:szCs w:val="24"/>
        </w:rPr>
        <w:t xml:space="preserve"> </w:t>
      </w:r>
      <w:r w:rsidR="0005219E">
        <w:rPr>
          <w:rFonts w:ascii="Times New Roman" w:eastAsia="Times New Roman" w:hAnsi="Times New Roman" w:cs="Times New Roman"/>
          <w:b/>
          <w:sz w:val="24"/>
          <w:szCs w:val="24"/>
        </w:rPr>
        <w:t>Da niêm nhạt,</w:t>
      </w:r>
      <w:r w:rsidR="00F735EE" w:rsidRPr="009F7DD2">
        <w:rPr>
          <w:rFonts w:ascii="Times New Roman" w:eastAsia="Times New Roman" w:hAnsi="Times New Roman" w:cs="Times New Roman"/>
          <w:b/>
          <w:sz w:val="24"/>
          <w:szCs w:val="24"/>
        </w:rPr>
        <w:t xml:space="preserve"> trên 2 tay có nhiều </w:t>
      </w:r>
      <w:r w:rsidR="00F735EE" w:rsidRPr="0005219E">
        <w:rPr>
          <w:rFonts w:ascii="Times New Roman" w:eastAsia="Times New Roman" w:hAnsi="Times New Roman" w:cs="Times New Roman"/>
          <w:b/>
          <w:strike/>
          <w:sz w:val="24"/>
          <w:szCs w:val="24"/>
        </w:rPr>
        <w:t>mảng bầm,</w:t>
      </w:r>
      <w:r w:rsidR="00F735EE" w:rsidRPr="009F7DD2">
        <w:rPr>
          <w:rFonts w:ascii="Times New Roman" w:eastAsia="Times New Roman" w:hAnsi="Times New Roman" w:cs="Times New Roman"/>
          <w:b/>
          <w:sz w:val="24"/>
          <w:szCs w:val="24"/>
        </w:rPr>
        <w:t xml:space="preserve"> mảng xuất huyết</w:t>
      </w:r>
      <w:r w:rsidR="0005219E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05219E" w:rsidRPr="00397F3E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do tiêm chích</w:t>
      </w:r>
    </w:p>
    <w:p w14:paraId="02A97841" w14:textId="44A02ADE" w:rsidR="008C6CA5" w:rsidRPr="00C3284B" w:rsidRDefault="008C6CA5" w:rsidP="008C6CA5">
      <w:pPr>
        <w:pStyle w:val="ListParagraph"/>
        <w:spacing w:line="288" w:lineRule="auto"/>
        <w:jc w:val="both"/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</w:pPr>
      <w:r w:rsidRPr="00C3284B"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  <w:t xml:space="preserve">Thiếu máu </w:t>
      </w:r>
      <w:r w:rsidR="0005219E" w:rsidRPr="00C3284B"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  <w:t>là STM giai đoạn 3 trở lên</w:t>
      </w:r>
    </w:p>
    <w:p w14:paraId="77784A82" w14:textId="13CFCF42" w:rsidR="00184191" w:rsidRPr="00A525F2" w:rsidRDefault="00184191" w:rsidP="00184191">
      <w:pPr>
        <w:pStyle w:val="ListParagraph"/>
        <w:numPr>
          <w:ilvl w:val="0"/>
          <w:numId w:val="7"/>
        </w:num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5F2">
        <w:rPr>
          <w:rFonts w:ascii="Times New Roman" w:eastAsia="Times New Roman" w:hAnsi="Times New Roman" w:cs="Times New Roman"/>
          <w:sz w:val="24"/>
          <w:szCs w:val="24"/>
        </w:rPr>
        <w:t>Phù toàn thân</w:t>
      </w:r>
      <w:r w:rsidR="00597880" w:rsidRPr="00A525F2">
        <w:rPr>
          <w:rFonts w:ascii="Times New Roman" w:eastAsia="Times New Roman" w:hAnsi="Times New Roman" w:cs="Times New Roman"/>
          <w:sz w:val="24"/>
          <w:szCs w:val="24"/>
        </w:rPr>
        <w:t>, không dấu mất nước</w:t>
      </w:r>
    </w:p>
    <w:p w14:paraId="37AAF198" w14:textId="264EC2F6" w:rsidR="008F265F" w:rsidRPr="00FD6E67" w:rsidRDefault="008F265F" w:rsidP="008F265F">
      <w:pPr>
        <w:pStyle w:val="ListParagraph"/>
        <w:numPr>
          <w:ilvl w:val="0"/>
          <w:numId w:val="6"/>
        </w:numPr>
        <w:spacing w:line="288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D6E67">
        <w:rPr>
          <w:rFonts w:ascii="Times New Roman" w:eastAsia="Times New Roman" w:hAnsi="Times New Roman" w:cs="Times New Roman"/>
          <w:b/>
          <w:bCs/>
          <w:sz w:val="24"/>
          <w:szCs w:val="24"/>
        </w:rPr>
        <w:t>Đầu mặt cổ</w:t>
      </w:r>
    </w:p>
    <w:p w14:paraId="340329DD" w14:textId="77777777" w:rsidR="008F265F" w:rsidRPr="00FD6E67" w:rsidRDefault="008F265F" w:rsidP="008F265F">
      <w:pPr>
        <w:pStyle w:val="ListParagraph"/>
        <w:numPr>
          <w:ilvl w:val="0"/>
          <w:numId w:val="10"/>
        </w:numPr>
        <w:spacing w:line="288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6E67">
        <w:rPr>
          <w:rFonts w:ascii="Times New Roman" w:eastAsia="Times New Roman" w:hAnsi="Times New Roman" w:cs="Times New Roman"/>
          <w:sz w:val="24"/>
          <w:szCs w:val="24"/>
        </w:rPr>
        <w:t>Đầu cân đối, không biến dạng</w:t>
      </w:r>
    </w:p>
    <w:p w14:paraId="7869CE5C" w14:textId="77777777" w:rsidR="008F265F" w:rsidRPr="00FD6E67" w:rsidRDefault="008F265F" w:rsidP="008F265F">
      <w:pPr>
        <w:pStyle w:val="ListParagraph"/>
        <w:numPr>
          <w:ilvl w:val="0"/>
          <w:numId w:val="10"/>
        </w:numPr>
        <w:spacing w:line="288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6E67">
        <w:rPr>
          <w:rFonts w:ascii="Times New Roman" w:eastAsia="Times New Roman" w:hAnsi="Times New Roman" w:cs="Times New Roman"/>
          <w:sz w:val="24"/>
          <w:szCs w:val="24"/>
        </w:rPr>
        <w:t>Không có ban vàng mi mắt, không xuất huyết võng mạc</w:t>
      </w:r>
    </w:p>
    <w:p w14:paraId="0E1E9FC7" w14:textId="77777777" w:rsidR="008F265F" w:rsidRPr="00FD6E67" w:rsidRDefault="008F265F" w:rsidP="008F265F">
      <w:pPr>
        <w:pStyle w:val="ListParagraph"/>
        <w:numPr>
          <w:ilvl w:val="0"/>
          <w:numId w:val="10"/>
        </w:numPr>
        <w:spacing w:line="288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6E67">
        <w:rPr>
          <w:rFonts w:ascii="Times New Roman" w:eastAsia="Times New Roman" w:hAnsi="Times New Roman" w:cs="Times New Roman"/>
          <w:sz w:val="24"/>
          <w:szCs w:val="24"/>
        </w:rPr>
        <w:t>Tai, mũi không xuất tiết, không chảy máu mũi</w:t>
      </w:r>
    </w:p>
    <w:p w14:paraId="47E44E9D" w14:textId="21B69BAF" w:rsidR="008F265F" w:rsidRPr="00FD6E67" w:rsidRDefault="00020000" w:rsidP="008F265F">
      <w:pPr>
        <w:pStyle w:val="ListParagraph"/>
        <w:numPr>
          <w:ilvl w:val="0"/>
          <w:numId w:val="10"/>
        </w:numPr>
        <w:spacing w:line="288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CEF636F">
        <w:rPr>
          <w:rFonts w:ascii="Times New Roman" w:eastAsia="Times New Roman" w:hAnsi="Times New Roman" w:cs="Times New Roman"/>
          <w:sz w:val="24"/>
          <w:szCs w:val="24"/>
        </w:rPr>
        <w:t xml:space="preserve">Có </w:t>
      </w:r>
      <w:r w:rsidR="00ED3D41">
        <w:rPr>
          <w:rFonts w:ascii="Times New Roman" w:eastAsia="Times New Roman" w:hAnsi="Times New Roman" w:cs="Times New Roman"/>
          <w:sz w:val="24"/>
          <w:szCs w:val="24"/>
        </w:rPr>
        <w:t>mụn thịt</w:t>
      </w:r>
      <w:r w:rsidR="000F769D" w:rsidRPr="0CEF636F">
        <w:rPr>
          <w:rFonts w:ascii="Times New Roman" w:eastAsia="Times New Roman" w:hAnsi="Times New Roman" w:cs="Times New Roman"/>
          <w:sz w:val="24"/>
          <w:szCs w:val="24"/>
        </w:rPr>
        <w:t xml:space="preserve"> ở khóe môi, h</w:t>
      </w:r>
      <w:r w:rsidR="008F265F" w:rsidRPr="0CEF636F">
        <w:rPr>
          <w:rFonts w:ascii="Times New Roman" w:eastAsia="Times New Roman" w:hAnsi="Times New Roman" w:cs="Times New Roman"/>
          <w:sz w:val="24"/>
          <w:szCs w:val="24"/>
        </w:rPr>
        <w:t>ọng sạch, không sưng đỏ, môi không khô, lưỡi không dơ</w:t>
      </w:r>
    </w:p>
    <w:p w14:paraId="1CA8B527" w14:textId="77777777" w:rsidR="008F265F" w:rsidRPr="00FD6E67" w:rsidRDefault="008F265F" w:rsidP="008F265F">
      <w:pPr>
        <w:pStyle w:val="ListParagraph"/>
        <w:numPr>
          <w:ilvl w:val="0"/>
          <w:numId w:val="10"/>
        </w:numPr>
        <w:spacing w:line="288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6E67">
        <w:rPr>
          <w:rFonts w:ascii="Times New Roman" w:eastAsia="Times New Roman" w:hAnsi="Times New Roman" w:cs="Times New Roman"/>
          <w:sz w:val="24"/>
          <w:szCs w:val="24"/>
        </w:rPr>
        <w:t xml:space="preserve">Không sâu răng, không u bướu vùng mặt </w:t>
      </w:r>
    </w:p>
    <w:p w14:paraId="0F3A6406" w14:textId="77777777" w:rsidR="008F265F" w:rsidRPr="00FD6E67" w:rsidRDefault="008F265F" w:rsidP="008F265F">
      <w:pPr>
        <w:pStyle w:val="ListParagraph"/>
        <w:numPr>
          <w:ilvl w:val="0"/>
          <w:numId w:val="10"/>
        </w:numPr>
        <w:spacing w:line="288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6E67">
        <w:rPr>
          <w:rFonts w:ascii="Times New Roman" w:eastAsia="Times New Roman" w:hAnsi="Times New Roman" w:cs="Times New Roman"/>
          <w:sz w:val="24"/>
          <w:szCs w:val="24"/>
        </w:rPr>
        <w:t>Tĩnh mạch cổ không nổi ở tư thế 45 độ</w:t>
      </w:r>
    </w:p>
    <w:p w14:paraId="4E1BFF43" w14:textId="77777777" w:rsidR="008F265F" w:rsidRPr="00FD6E67" w:rsidRDefault="008F265F" w:rsidP="008F265F">
      <w:pPr>
        <w:pStyle w:val="ListParagraph"/>
        <w:numPr>
          <w:ilvl w:val="0"/>
          <w:numId w:val="10"/>
        </w:numPr>
        <w:spacing w:line="288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6E67">
        <w:rPr>
          <w:rFonts w:ascii="Times New Roman" w:eastAsia="Times New Roman" w:hAnsi="Times New Roman" w:cs="Times New Roman"/>
          <w:sz w:val="24"/>
          <w:szCs w:val="24"/>
        </w:rPr>
        <w:t>Khí quản không lệch</w:t>
      </w:r>
    </w:p>
    <w:p w14:paraId="231C9950" w14:textId="77777777" w:rsidR="008F265F" w:rsidRPr="00FD6E67" w:rsidRDefault="008F265F" w:rsidP="008F265F">
      <w:pPr>
        <w:pStyle w:val="ListParagraph"/>
        <w:numPr>
          <w:ilvl w:val="0"/>
          <w:numId w:val="10"/>
        </w:numPr>
        <w:spacing w:line="288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6E67">
        <w:rPr>
          <w:rFonts w:ascii="Times New Roman" w:eastAsia="Times New Roman" w:hAnsi="Times New Roman" w:cs="Times New Roman"/>
          <w:sz w:val="24"/>
          <w:szCs w:val="24"/>
        </w:rPr>
        <w:lastRenderedPageBreak/>
        <w:t>Không sờ chạm hạch vùng đầu mặt cổ</w:t>
      </w:r>
    </w:p>
    <w:p w14:paraId="1B326217" w14:textId="77777777" w:rsidR="008F265F" w:rsidRPr="00FD6E67" w:rsidRDefault="008F265F" w:rsidP="008F265F">
      <w:pPr>
        <w:pStyle w:val="ListParagraph"/>
        <w:numPr>
          <w:ilvl w:val="0"/>
          <w:numId w:val="10"/>
        </w:numPr>
        <w:spacing w:line="288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6E67">
        <w:rPr>
          <w:rFonts w:ascii="Times New Roman" w:eastAsia="Times New Roman" w:hAnsi="Times New Roman" w:cs="Times New Roman"/>
          <w:sz w:val="24"/>
          <w:szCs w:val="24"/>
        </w:rPr>
        <w:t>Tuyến giáp di động tốt theo nhịp nuốt, không sờ thấy tuyến giáp, không nghe âm thổi tại tuyến giáp.</w:t>
      </w:r>
    </w:p>
    <w:p w14:paraId="76E9BF87" w14:textId="77777777" w:rsidR="008F265F" w:rsidRPr="00FD6E67" w:rsidRDefault="008F265F" w:rsidP="008F265F">
      <w:pPr>
        <w:pStyle w:val="ListParagraph"/>
        <w:numPr>
          <w:ilvl w:val="0"/>
          <w:numId w:val="6"/>
        </w:numPr>
        <w:spacing w:line="288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D6E67">
        <w:rPr>
          <w:rFonts w:ascii="Times New Roman" w:eastAsia="Times New Roman" w:hAnsi="Times New Roman" w:cs="Times New Roman"/>
          <w:b/>
          <w:bCs/>
          <w:sz w:val="24"/>
          <w:szCs w:val="24"/>
        </w:rPr>
        <w:t>Lồng ngực</w:t>
      </w:r>
    </w:p>
    <w:p w14:paraId="0065A093" w14:textId="77777777" w:rsidR="008F265F" w:rsidRPr="00FD6E67" w:rsidRDefault="008F265F" w:rsidP="008F265F">
      <w:pPr>
        <w:spacing w:after="0" w:line="288" w:lineRule="auto"/>
        <w:contextualSpacing/>
        <w:jc w:val="both"/>
        <w:rPr>
          <w:rFonts w:ascii="Times New Roman" w:eastAsia="Times New Roman" w:hAnsi="Times New Roman" w:cs="Times New Roman"/>
          <w:szCs w:val="24"/>
          <w:lang w:val="vi-VN"/>
        </w:rPr>
      </w:pPr>
      <w:r w:rsidRPr="00FD6E67">
        <w:rPr>
          <w:rFonts w:ascii="Times New Roman" w:eastAsia="Times New Roman" w:hAnsi="Times New Roman" w:cs="Times New Roman"/>
          <w:szCs w:val="24"/>
        </w:rPr>
        <w:t xml:space="preserve">Lồng ngực cân đối, di động đều theo nhịp thở, không sẹo mổ cũ, không ổ đập bất thường, </w:t>
      </w:r>
      <w:r w:rsidRPr="00FD6E67">
        <w:rPr>
          <w:rFonts w:ascii="Times New Roman" w:eastAsia="Times New Roman" w:hAnsi="Times New Roman" w:cs="Times New Roman"/>
          <w:szCs w:val="24"/>
          <w:lang w:val="vi-VN"/>
        </w:rPr>
        <w:t>không</w:t>
      </w:r>
      <w:r w:rsidRPr="00FD6E67">
        <w:rPr>
          <w:rFonts w:ascii="Times New Roman" w:eastAsia="Times New Roman" w:hAnsi="Times New Roman" w:cs="Times New Roman"/>
          <w:szCs w:val="24"/>
        </w:rPr>
        <w:t xml:space="preserve"> dấu sao mạch, </w:t>
      </w:r>
      <w:r w:rsidRPr="00FD6E67">
        <w:rPr>
          <w:rFonts w:ascii="Times New Roman" w:eastAsia="Times New Roman" w:hAnsi="Times New Roman" w:cs="Times New Roman"/>
          <w:szCs w:val="24"/>
          <w:lang w:val="vi-VN"/>
        </w:rPr>
        <w:t xml:space="preserve">không </w:t>
      </w:r>
      <w:r w:rsidRPr="00FD6E67">
        <w:rPr>
          <w:rFonts w:ascii="Times New Roman" w:eastAsia="Times New Roman" w:hAnsi="Times New Roman" w:cs="Times New Roman"/>
          <w:szCs w:val="24"/>
        </w:rPr>
        <w:t>tuần hoàn bàng hệ</w:t>
      </w:r>
      <w:r w:rsidRPr="00FD6E67">
        <w:rPr>
          <w:rFonts w:ascii="Times New Roman" w:eastAsia="Times New Roman" w:hAnsi="Times New Roman" w:cs="Times New Roman"/>
          <w:szCs w:val="24"/>
          <w:lang w:val="vi-VN"/>
        </w:rPr>
        <w:t>.</w:t>
      </w:r>
    </w:p>
    <w:p w14:paraId="55CDC4B3" w14:textId="77777777" w:rsidR="008F265F" w:rsidRPr="00FD6E67" w:rsidRDefault="008F265F" w:rsidP="008F265F">
      <w:pPr>
        <w:spacing w:after="0" w:line="288" w:lineRule="auto"/>
        <w:contextualSpacing/>
        <w:jc w:val="both"/>
        <w:rPr>
          <w:rFonts w:ascii="Times New Roman" w:eastAsia="Times New Roman" w:hAnsi="Times New Roman" w:cs="Times New Roman"/>
          <w:szCs w:val="24"/>
        </w:rPr>
      </w:pPr>
      <w:r w:rsidRPr="00FD6E67">
        <w:rPr>
          <w:rFonts w:ascii="Times New Roman" w:eastAsia="Times New Roman" w:hAnsi="Times New Roman" w:cs="Times New Roman"/>
          <w:szCs w:val="24"/>
        </w:rPr>
        <w:t xml:space="preserve">Tim </w:t>
      </w:r>
    </w:p>
    <w:p w14:paraId="51FFE1B1" w14:textId="34B23FB1" w:rsidR="008F265F" w:rsidRPr="00FD6E67" w:rsidRDefault="008F265F" w:rsidP="008F265F">
      <w:pPr>
        <w:pStyle w:val="ListParagraph"/>
        <w:numPr>
          <w:ilvl w:val="0"/>
          <w:numId w:val="11"/>
        </w:numPr>
        <w:spacing w:line="288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6E67">
        <w:rPr>
          <w:rFonts w:ascii="Times New Roman" w:eastAsia="Times New Roman" w:hAnsi="Times New Roman" w:cs="Times New Roman"/>
          <w:sz w:val="24"/>
          <w:szCs w:val="24"/>
        </w:rPr>
        <w:t xml:space="preserve">Nhìn: </w:t>
      </w:r>
      <w:r w:rsidR="000F769D">
        <w:rPr>
          <w:rFonts w:ascii="Times New Roman" w:eastAsia="Times New Roman" w:hAnsi="Times New Roman" w:cs="Times New Roman"/>
          <w:sz w:val="24"/>
          <w:szCs w:val="24"/>
        </w:rPr>
        <w:t>không nhìn thấy diện đập mỏm tim</w:t>
      </w:r>
    </w:p>
    <w:p w14:paraId="60822348" w14:textId="06384681" w:rsidR="008F265F" w:rsidRPr="00FD6E67" w:rsidRDefault="008F265F" w:rsidP="008F265F">
      <w:pPr>
        <w:pStyle w:val="ListParagraph"/>
        <w:numPr>
          <w:ilvl w:val="0"/>
          <w:numId w:val="11"/>
        </w:numPr>
        <w:spacing w:line="288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6E67">
        <w:rPr>
          <w:rFonts w:ascii="Times New Roman" w:eastAsia="Times New Roman" w:hAnsi="Times New Roman" w:cs="Times New Roman"/>
          <w:sz w:val="24"/>
          <w:szCs w:val="24"/>
        </w:rPr>
        <w:t xml:space="preserve">Sờ: mỏm tim </w:t>
      </w:r>
      <w:r w:rsidR="00D56F19" w:rsidRPr="00FD6E67">
        <w:rPr>
          <w:rFonts w:ascii="Times New Roman" w:eastAsia="Times New Roman" w:hAnsi="Times New Roman" w:cs="Times New Roman"/>
          <w:sz w:val="24"/>
          <w:szCs w:val="24"/>
        </w:rPr>
        <w:t>ở KLS V, đường trung đòn T</w:t>
      </w:r>
      <w:r w:rsidR="00BF6ED1" w:rsidRPr="00FD6E67">
        <w:rPr>
          <w:rFonts w:ascii="Times New Roman" w:eastAsia="Times New Roman" w:hAnsi="Times New Roman" w:cs="Times New Roman"/>
          <w:sz w:val="24"/>
          <w:szCs w:val="24"/>
        </w:rPr>
        <w:t>, diện đập 1x1cm</w:t>
      </w:r>
      <w:r w:rsidRPr="00FD6E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B907524" w14:textId="1CB58F80" w:rsidR="008F265F" w:rsidRPr="00B631B1" w:rsidRDefault="008F265F" w:rsidP="0CEF636F">
      <w:pPr>
        <w:pStyle w:val="ListParagraph"/>
        <w:numPr>
          <w:ilvl w:val="0"/>
          <w:numId w:val="11"/>
        </w:numPr>
        <w:spacing w:line="288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631B1">
        <w:rPr>
          <w:rFonts w:ascii="Times New Roman" w:eastAsia="Times New Roman" w:hAnsi="Times New Roman" w:cs="Times New Roman"/>
          <w:sz w:val="24"/>
          <w:szCs w:val="24"/>
        </w:rPr>
        <w:t>Nghe: nhịp tim đều, T1, T2 rõ, tần số 8</w:t>
      </w:r>
      <w:r w:rsidR="001262BD" w:rsidRPr="00B631B1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B631B1">
        <w:rPr>
          <w:rFonts w:ascii="Times New Roman" w:eastAsia="Times New Roman" w:hAnsi="Times New Roman" w:cs="Times New Roman"/>
          <w:sz w:val="24"/>
          <w:szCs w:val="24"/>
        </w:rPr>
        <w:t xml:space="preserve"> l/p, không tiếng tim bất thường, không âm thổi bệnh lý</w:t>
      </w:r>
    </w:p>
    <w:p w14:paraId="6FEAED2C" w14:textId="77777777" w:rsidR="008F265F" w:rsidRPr="00FD6E67" w:rsidRDefault="008F265F" w:rsidP="008F265F">
      <w:pPr>
        <w:spacing w:after="0" w:line="288" w:lineRule="auto"/>
        <w:contextualSpacing/>
        <w:jc w:val="both"/>
        <w:rPr>
          <w:rFonts w:ascii="Times New Roman" w:eastAsia="Times New Roman" w:hAnsi="Times New Roman" w:cs="Times New Roman"/>
          <w:szCs w:val="24"/>
        </w:rPr>
      </w:pPr>
      <w:r w:rsidRPr="00FD6E67">
        <w:rPr>
          <w:rFonts w:ascii="Times New Roman" w:eastAsia="Times New Roman" w:hAnsi="Times New Roman" w:cs="Times New Roman"/>
          <w:szCs w:val="24"/>
        </w:rPr>
        <w:t>Phổi</w:t>
      </w:r>
    </w:p>
    <w:p w14:paraId="22999E02" w14:textId="77777777" w:rsidR="008F265F" w:rsidRPr="00FD6E67" w:rsidRDefault="008F265F" w:rsidP="008F265F">
      <w:pPr>
        <w:pStyle w:val="ListParagraph"/>
        <w:numPr>
          <w:ilvl w:val="0"/>
          <w:numId w:val="12"/>
        </w:numPr>
        <w:spacing w:line="288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6E67">
        <w:rPr>
          <w:rFonts w:ascii="Times New Roman" w:eastAsia="Times New Roman" w:hAnsi="Times New Roman" w:cs="Times New Roman"/>
          <w:sz w:val="24"/>
          <w:szCs w:val="24"/>
        </w:rPr>
        <w:t>Sờ: rung thanh đều 2 phế trường</w:t>
      </w:r>
    </w:p>
    <w:p w14:paraId="7A4F714A" w14:textId="77777777" w:rsidR="008F265F" w:rsidRPr="00FD6E67" w:rsidRDefault="008F265F" w:rsidP="008F265F">
      <w:pPr>
        <w:pStyle w:val="ListParagraph"/>
        <w:numPr>
          <w:ilvl w:val="0"/>
          <w:numId w:val="12"/>
        </w:numPr>
        <w:spacing w:line="288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6E67">
        <w:rPr>
          <w:rFonts w:ascii="Times New Roman" w:eastAsia="Times New Roman" w:hAnsi="Times New Roman" w:cs="Times New Roman"/>
          <w:sz w:val="24"/>
          <w:szCs w:val="24"/>
        </w:rPr>
        <w:t>Gõ: gõ trong khắp phổi</w:t>
      </w:r>
    </w:p>
    <w:p w14:paraId="54BA176C" w14:textId="77777777" w:rsidR="008F265F" w:rsidRPr="00FD6E67" w:rsidRDefault="008F265F" w:rsidP="008F265F">
      <w:pPr>
        <w:pStyle w:val="ListParagraph"/>
        <w:numPr>
          <w:ilvl w:val="0"/>
          <w:numId w:val="12"/>
        </w:numPr>
        <w:spacing w:line="288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6E67">
        <w:rPr>
          <w:rFonts w:ascii="Times New Roman" w:eastAsia="Times New Roman" w:hAnsi="Times New Roman" w:cs="Times New Roman"/>
          <w:sz w:val="24"/>
          <w:szCs w:val="24"/>
        </w:rPr>
        <w:t>Nghe: rì rào phế nang êm dịu 2 phế trường, không ran</w:t>
      </w:r>
    </w:p>
    <w:p w14:paraId="022167AD" w14:textId="77777777" w:rsidR="008F265F" w:rsidRPr="00FD6E67" w:rsidRDefault="008F265F" w:rsidP="008F265F">
      <w:pPr>
        <w:pStyle w:val="ListParagraph"/>
        <w:numPr>
          <w:ilvl w:val="0"/>
          <w:numId w:val="6"/>
        </w:numPr>
        <w:spacing w:line="288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D6E67">
        <w:rPr>
          <w:rFonts w:ascii="Times New Roman" w:eastAsia="Times New Roman" w:hAnsi="Times New Roman" w:cs="Times New Roman"/>
          <w:b/>
          <w:bCs/>
          <w:sz w:val="24"/>
          <w:szCs w:val="24"/>
        </w:rPr>
        <w:t>Bụng</w:t>
      </w:r>
    </w:p>
    <w:p w14:paraId="5692F85E" w14:textId="4E5C7A5C" w:rsidR="008F265F" w:rsidRPr="00FD6E67" w:rsidRDefault="008F265F" w:rsidP="008F265F">
      <w:pPr>
        <w:pStyle w:val="ListParagraph"/>
        <w:numPr>
          <w:ilvl w:val="0"/>
          <w:numId w:val="13"/>
        </w:numPr>
        <w:spacing w:line="288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6E67">
        <w:rPr>
          <w:rFonts w:ascii="Times New Roman" w:eastAsia="Times New Roman" w:hAnsi="Times New Roman" w:cs="Times New Roman"/>
          <w:sz w:val="24"/>
          <w:szCs w:val="24"/>
        </w:rPr>
        <w:t xml:space="preserve">Bụng cân đối, </w:t>
      </w:r>
      <w:r w:rsidR="000F769D">
        <w:rPr>
          <w:rFonts w:ascii="Times New Roman" w:eastAsia="Times New Roman" w:hAnsi="Times New Roman" w:cs="Times New Roman"/>
          <w:sz w:val="24"/>
          <w:szCs w:val="24"/>
          <w:lang w:val="en-US"/>
        </w:rPr>
        <w:t>không</w:t>
      </w:r>
      <w:r w:rsidR="000F769D">
        <w:rPr>
          <w:rFonts w:ascii="Times New Roman" w:eastAsia="Times New Roman" w:hAnsi="Times New Roman" w:cs="Times New Roman"/>
          <w:sz w:val="24"/>
          <w:szCs w:val="24"/>
        </w:rPr>
        <w:t xml:space="preserve"> sẹo</w:t>
      </w:r>
      <w:r w:rsidRPr="00FD6E67">
        <w:rPr>
          <w:rFonts w:ascii="Times New Roman" w:eastAsia="Times New Roman" w:hAnsi="Times New Roman" w:cs="Times New Roman"/>
          <w:sz w:val="24"/>
          <w:szCs w:val="24"/>
        </w:rPr>
        <w:t>, không ổ đập bất thường, không tuần hoàn bàng hệ</w:t>
      </w:r>
    </w:p>
    <w:p w14:paraId="5F4F018B" w14:textId="77777777" w:rsidR="008F265F" w:rsidRPr="00FD6E67" w:rsidRDefault="008F265F" w:rsidP="008F265F">
      <w:pPr>
        <w:pStyle w:val="ListParagraph"/>
        <w:numPr>
          <w:ilvl w:val="0"/>
          <w:numId w:val="13"/>
        </w:numPr>
        <w:spacing w:line="288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6E67">
        <w:rPr>
          <w:rFonts w:ascii="Times New Roman" w:eastAsia="Times New Roman" w:hAnsi="Times New Roman" w:cs="Times New Roman"/>
          <w:sz w:val="24"/>
          <w:szCs w:val="24"/>
        </w:rPr>
        <w:t>Nhu động ruột 7l/p, không âm thổi ĐMC bụng, ĐM thận</w:t>
      </w:r>
    </w:p>
    <w:p w14:paraId="74FB28B4" w14:textId="77777777" w:rsidR="008F265F" w:rsidRPr="00FD6E67" w:rsidRDefault="008F265F" w:rsidP="008F265F">
      <w:pPr>
        <w:pStyle w:val="ListParagraph"/>
        <w:numPr>
          <w:ilvl w:val="0"/>
          <w:numId w:val="13"/>
        </w:numPr>
        <w:spacing w:line="288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6E67">
        <w:rPr>
          <w:rFonts w:ascii="Times New Roman" w:eastAsia="Times New Roman" w:hAnsi="Times New Roman" w:cs="Times New Roman"/>
          <w:sz w:val="24"/>
          <w:szCs w:val="24"/>
        </w:rPr>
        <w:t>Gõ trong quanh rốn, gõ đục gan lách, không gõ đục vùng thấp, dấu sóng vỗ âm tính, không có dấu hiệu vùng đục di chuyển</w:t>
      </w:r>
    </w:p>
    <w:p w14:paraId="62558137" w14:textId="77777777" w:rsidR="008F265F" w:rsidRPr="00FD6E67" w:rsidRDefault="008F265F" w:rsidP="008F265F">
      <w:pPr>
        <w:pStyle w:val="ListParagraph"/>
        <w:numPr>
          <w:ilvl w:val="0"/>
          <w:numId w:val="13"/>
        </w:numPr>
        <w:spacing w:line="288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6E67">
        <w:rPr>
          <w:rFonts w:ascii="Times New Roman" w:eastAsia="Times New Roman" w:hAnsi="Times New Roman" w:cs="Times New Roman"/>
          <w:sz w:val="24"/>
          <w:szCs w:val="24"/>
        </w:rPr>
        <w:t>Gan lách không sờ chạm, không điểm đau khu trú, không sờ thấy u, cầu bàng quang (-), chạm thận (-), bập bềnh thận (-)</w:t>
      </w:r>
    </w:p>
    <w:p w14:paraId="054B16B1" w14:textId="77777777" w:rsidR="008F265F" w:rsidRPr="00FD6E67" w:rsidRDefault="008F265F" w:rsidP="008F265F">
      <w:pPr>
        <w:pStyle w:val="ListParagraph"/>
        <w:numPr>
          <w:ilvl w:val="0"/>
          <w:numId w:val="6"/>
        </w:numPr>
        <w:spacing w:line="288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D6E6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Tứ chi – cột sống: </w:t>
      </w:r>
    </w:p>
    <w:p w14:paraId="6E74F6BD" w14:textId="4742BFDA" w:rsidR="00103647" w:rsidRPr="00103647" w:rsidRDefault="00383D1B" w:rsidP="00103647">
      <w:pPr>
        <w:pStyle w:val="ListParagraph"/>
        <w:numPr>
          <w:ilvl w:val="0"/>
          <w:numId w:val="17"/>
        </w:numPr>
        <w:spacing w:line="288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Phù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  <w:r w:rsidR="00283554">
        <w:rPr>
          <w:rFonts w:ascii="Times New Roman" w:eastAsia="Times New Roman" w:hAnsi="Times New Roman" w:cs="Times New Roman"/>
          <w:sz w:val="24"/>
          <w:szCs w:val="24"/>
        </w:rPr>
        <w:t>chân</w:t>
      </w:r>
      <w:r w:rsidR="00103647">
        <w:rPr>
          <w:rFonts w:ascii="Times New Roman" w:eastAsia="Times New Roman" w:hAnsi="Times New Roman" w:cs="Times New Roman"/>
          <w:sz w:val="24"/>
          <w:szCs w:val="24"/>
        </w:rPr>
        <w:t xml:space="preserve"> + </w:t>
      </w:r>
      <w:r w:rsidR="00B31BC8">
        <w:rPr>
          <w:rFonts w:ascii="Times New Roman" w:eastAsia="Times New Roman" w:hAnsi="Times New Roman" w:cs="Times New Roman"/>
          <w:sz w:val="24"/>
          <w:szCs w:val="24"/>
        </w:rPr>
        <w:t>xương cùng cụt</w:t>
      </w:r>
      <w:r w:rsidR="00283554">
        <w:rPr>
          <w:rFonts w:ascii="Times New Roman" w:eastAsia="Times New Roman" w:hAnsi="Times New Roman" w:cs="Times New Roman"/>
          <w:sz w:val="24"/>
          <w:szCs w:val="24"/>
        </w:rPr>
        <w:t xml:space="preserve">, mềm, </w:t>
      </w:r>
      <w:r w:rsidR="00283554" w:rsidRPr="0005219E">
        <w:rPr>
          <w:rFonts w:ascii="Times New Roman" w:eastAsia="Times New Roman" w:hAnsi="Times New Roman" w:cs="Times New Roman"/>
          <w:strike/>
          <w:sz w:val="24"/>
          <w:szCs w:val="24"/>
        </w:rPr>
        <w:t>ấn lõm,</w:t>
      </w:r>
      <w:r w:rsidR="00283554">
        <w:rPr>
          <w:rFonts w:ascii="Times New Roman" w:eastAsia="Times New Roman" w:hAnsi="Times New Roman" w:cs="Times New Roman"/>
          <w:sz w:val="24"/>
          <w:szCs w:val="24"/>
        </w:rPr>
        <w:t xml:space="preserve"> không đau</w:t>
      </w:r>
      <w:r w:rsidR="0005219E">
        <w:rPr>
          <w:rFonts w:ascii="Times New Roman" w:eastAsia="Times New Roman" w:hAnsi="Times New Roman" w:cs="Times New Roman"/>
          <w:sz w:val="24"/>
          <w:szCs w:val="24"/>
        </w:rPr>
        <w:t xml:space="preserve"> = phù toàn thân</w:t>
      </w:r>
    </w:p>
    <w:p w14:paraId="2CB23382" w14:textId="318D6118" w:rsidR="008F265F" w:rsidRPr="00FD6E67" w:rsidRDefault="008F265F" w:rsidP="008F265F">
      <w:pPr>
        <w:pStyle w:val="ListParagraph"/>
        <w:numPr>
          <w:ilvl w:val="0"/>
          <w:numId w:val="17"/>
        </w:numPr>
        <w:spacing w:line="288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D6E67">
        <w:rPr>
          <w:rFonts w:ascii="Times New Roman" w:eastAsia="Times New Roman" w:hAnsi="Times New Roman" w:cs="Times New Roman"/>
          <w:sz w:val="24"/>
          <w:szCs w:val="24"/>
        </w:rPr>
        <w:t>Không biến dạng chi, không gù vẹo cột sống, mạch mu chân và chày sau bắt được.</w:t>
      </w:r>
    </w:p>
    <w:p w14:paraId="4B6EC656" w14:textId="77777777" w:rsidR="008F265F" w:rsidRDefault="008F265F" w:rsidP="008F265F">
      <w:pPr>
        <w:pStyle w:val="ListParagraph"/>
        <w:numPr>
          <w:ilvl w:val="0"/>
          <w:numId w:val="6"/>
        </w:numPr>
        <w:spacing w:line="288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6E67">
        <w:rPr>
          <w:rFonts w:ascii="Times New Roman" w:eastAsia="Times New Roman" w:hAnsi="Times New Roman" w:cs="Times New Roman"/>
          <w:b/>
          <w:bCs/>
          <w:sz w:val="24"/>
          <w:szCs w:val="24"/>
        </w:rPr>
        <w:t>Thần kinh:</w:t>
      </w:r>
      <w:r w:rsidRPr="00FD6E67">
        <w:rPr>
          <w:rFonts w:ascii="Times New Roman" w:eastAsia="Times New Roman" w:hAnsi="Times New Roman" w:cs="Times New Roman"/>
          <w:sz w:val="24"/>
          <w:szCs w:val="24"/>
        </w:rPr>
        <w:t xml:space="preserve"> cổ mềm, không dấu thần kinh định vị</w:t>
      </w:r>
    </w:p>
    <w:p w14:paraId="76AC7F5B" w14:textId="6B9DE58A" w:rsidR="0005219E" w:rsidRDefault="0005219E" w:rsidP="00BD12E7">
      <w:pPr>
        <w:spacing w:after="0" w:line="288" w:lineRule="auto"/>
        <w:jc w:val="both"/>
        <w:rPr>
          <w:rFonts w:ascii="Times New Roman" w:eastAsia="Times New Roman" w:hAnsi="Times New Roman" w:cs="Times New Roman"/>
          <w:color w:val="FF0000"/>
          <w:szCs w:val="24"/>
          <w:lang w:val="vi-VN"/>
        </w:rPr>
      </w:pPr>
      <w:r w:rsidRPr="0005219E">
        <w:rPr>
          <w:rFonts w:ascii="Times New Roman" w:eastAsia="Times New Roman" w:hAnsi="Times New Roman" w:cs="Times New Roman"/>
          <w:color w:val="FF0000"/>
          <w:szCs w:val="24"/>
        </w:rPr>
        <w:t>Creatinin</w:t>
      </w:r>
      <w:r w:rsidRPr="0005219E">
        <w:rPr>
          <w:rFonts w:ascii="Times New Roman" w:eastAsia="Times New Roman" w:hAnsi="Times New Roman" w:cs="Times New Roman"/>
          <w:color w:val="FF0000"/>
          <w:szCs w:val="24"/>
          <w:lang w:val="vi-VN"/>
        </w:rPr>
        <w:t>, eGFR của suy thận mạn gd cuối?</w:t>
      </w:r>
    </w:p>
    <w:p w14:paraId="07F2AB36" w14:textId="75CF4869" w:rsidR="00FB5453" w:rsidRDefault="00FB5453" w:rsidP="00BD12E7">
      <w:pPr>
        <w:spacing w:after="0" w:line="288" w:lineRule="auto"/>
        <w:jc w:val="both"/>
        <w:rPr>
          <w:rFonts w:ascii="Times New Roman" w:eastAsia="Times New Roman" w:hAnsi="Times New Roman" w:cs="Times New Roman"/>
          <w:color w:val="FF0000"/>
          <w:szCs w:val="24"/>
          <w:lang w:val="vi-VN"/>
        </w:rPr>
      </w:pPr>
      <w:r>
        <w:rPr>
          <w:rFonts w:ascii="Times New Roman" w:eastAsia="Times New Roman" w:hAnsi="Times New Roman" w:cs="Times New Roman"/>
          <w:color w:val="FF0000"/>
          <w:szCs w:val="24"/>
          <w:lang w:val="vi-VN"/>
        </w:rPr>
        <w:t xml:space="preserve">Liệt kê các triệu chứng trên các cơ quan khác? </w:t>
      </w:r>
    </w:p>
    <w:p w14:paraId="76A50FBC" w14:textId="1C25E3E7" w:rsidR="00FB5453" w:rsidRDefault="00FB5453" w:rsidP="00BD12E7">
      <w:pPr>
        <w:spacing w:after="0" w:line="288" w:lineRule="auto"/>
        <w:jc w:val="both"/>
        <w:rPr>
          <w:rFonts w:ascii="Times New Roman" w:eastAsia="Times New Roman" w:hAnsi="Times New Roman" w:cs="Times New Roman"/>
          <w:color w:val="FF0000"/>
          <w:szCs w:val="24"/>
          <w:lang w:val="vi-VN"/>
        </w:rPr>
      </w:pPr>
      <w:r>
        <w:rPr>
          <w:rFonts w:ascii="Times New Roman" w:eastAsia="Times New Roman" w:hAnsi="Times New Roman" w:cs="Times New Roman"/>
          <w:color w:val="FF0000"/>
          <w:szCs w:val="24"/>
          <w:lang w:val="vi-VN"/>
        </w:rPr>
        <w:t xml:space="preserve">BIến chứng suy thận mạn ở TK là TƯ/Ngoại biên? Cảm giác </w:t>
      </w:r>
      <w:r w:rsidR="00397F3E">
        <w:rPr>
          <w:rFonts w:ascii="Times New Roman" w:eastAsia="Times New Roman" w:hAnsi="Times New Roman" w:cs="Times New Roman"/>
          <w:color w:val="FF0000"/>
          <w:szCs w:val="24"/>
          <w:lang w:val="vi-VN"/>
        </w:rPr>
        <w:t>hay</w:t>
      </w:r>
      <w:r>
        <w:rPr>
          <w:rFonts w:ascii="Times New Roman" w:eastAsia="Times New Roman" w:hAnsi="Times New Roman" w:cs="Times New Roman"/>
          <w:color w:val="FF0000"/>
          <w:szCs w:val="24"/>
          <w:lang w:val="vi-VN"/>
        </w:rPr>
        <w:t xml:space="preserve"> vận động</w:t>
      </w:r>
    </w:p>
    <w:p w14:paraId="4D9BBDF4" w14:textId="737A8A77" w:rsidR="00FB5453" w:rsidRPr="0005219E" w:rsidRDefault="00FB5453" w:rsidP="00BD12E7">
      <w:pPr>
        <w:spacing w:after="0" w:line="288" w:lineRule="auto"/>
        <w:jc w:val="both"/>
        <w:rPr>
          <w:rFonts w:ascii="Times New Roman" w:eastAsia="Times New Roman" w:hAnsi="Times New Roman" w:cs="Times New Roman"/>
          <w:color w:val="FF0000"/>
          <w:szCs w:val="24"/>
          <w:lang w:val="vi-VN"/>
        </w:rPr>
      </w:pPr>
      <w:r>
        <w:rPr>
          <w:rFonts w:ascii="Times New Roman" w:eastAsia="Times New Roman" w:hAnsi="Times New Roman" w:cs="Times New Roman"/>
          <w:color w:val="FF0000"/>
          <w:szCs w:val="24"/>
          <w:lang w:val="vi-VN"/>
        </w:rPr>
        <w:t>Rồi biến chứng của STM và DTD có giống nhau không?</w:t>
      </w:r>
      <w:r w:rsidR="00397F3E">
        <w:rPr>
          <w:rFonts w:ascii="Times New Roman" w:eastAsia="Times New Roman" w:hAnsi="Times New Roman" w:cs="Times New Roman"/>
          <w:color w:val="FF0000"/>
          <w:szCs w:val="24"/>
          <w:lang w:val="vi-VN"/>
        </w:rPr>
        <w:t xml:space="preserve"> hay là biến chứng của cái gì với cái gì đó </w:t>
      </w:r>
      <w:r w:rsidR="00ED3FE3">
        <w:rPr>
          <w:rFonts w:ascii="Times New Roman" w:eastAsia="Times New Roman" w:hAnsi="Times New Roman" w:cs="Times New Roman"/>
          <w:color w:val="FF0000"/>
          <w:szCs w:val="24"/>
          <w:lang w:val="vi-VN"/>
        </w:rPr>
        <w:t xml:space="preserve">có giống nhau hong – hoy coi video </w:t>
      </w:r>
    </w:p>
    <w:p w14:paraId="73BBAF59" w14:textId="7CBD276A" w:rsidR="008F265F" w:rsidRPr="00ED3FE3" w:rsidRDefault="008F265F" w:rsidP="008F265F">
      <w:pPr>
        <w:spacing w:after="0" w:line="288" w:lineRule="auto"/>
        <w:contextualSpacing/>
        <w:jc w:val="both"/>
        <w:rPr>
          <w:rFonts w:ascii="Times New Roman" w:eastAsia="Times New Roman" w:hAnsi="Times New Roman" w:cs="Times New Roman"/>
          <w:b/>
          <w:bCs/>
          <w:color w:val="FF0000"/>
          <w:szCs w:val="24"/>
          <w:lang w:val="vi-VN"/>
        </w:rPr>
      </w:pPr>
      <w:r w:rsidRPr="00FD6E67">
        <w:rPr>
          <w:rFonts w:ascii="Times New Roman" w:eastAsia="Times New Roman" w:hAnsi="Times New Roman" w:cs="Times New Roman"/>
          <w:b/>
          <w:bCs/>
          <w:szCs w:val="24"/>
        </w:rPr>
        <w:t>VII. TÓM TẮT BỆNH ÁN</w:t>
      </w:r>
      <w:r w:rsidR="00ED3FE3">
        <w:rPr>
          <w:rFonts w:ascii="Times New Roman" w:eastAsia="Times New Roman" w:hAnsi="Times New Roman" w:cs="Times New Roman"/>
          <w:b/>
          <w:bCs/>
          <w:szCs w:val="24"/>
          <w:lang w:val="vi-VN"/>
        </w:rPr>
        <w:t xml:space="preserve"> </w:t>
      </w:r>
      <w:r w:rsidR="00ED3FE3">
        <w:rPr>
          <w:rFonts w:ascii="Times New Roman" w:eastAsia="Times New Roman" w:hAnsi="Times New Roman" w:cs="Times New Roman"/>
          <w:b/>
          <w:bCs/>
          <w:color w:val="FF0000"/>
          <w:szCs w:val="24"/>
          <w:lang w:val="vi-VN"/>
        </w:rPr>
        <w:t>(từ đoạn này đến biện luận cô không sửa)</w:t>
      </w:r>
    </w:p>
    <w:p w14:paraId="0242EEEF" w14:textId="0290DF6E" w:rsidR="008F265F" w:rsidRPr="00FD6E67" w:rsidRDefault="008F265F" w:rsidP="008F265F">
      <w:pPr>
        <w:spacing w:after="0" w:line="288" w:lineRule="auto"/>
        <w:contextualSpacing/>
        <w:jc w:val="both"/>
        <w:rPr>
          <w:rFonts w:ascii="Times New Roman" w:eastAsia="Times New Roman" w:hAnsi="Times New Roman" w:cs="Times New Roman"/>
          <w:szCs w:val="24"/>
        </w:rPr>
      </w:pPr>
      <w:r w:rsidRPr="00FD6E67">
        <w:rPr>
          <w:rFonts w:ascii="Times New Roman" w:eastAsia="Times New Roman" w:hAnsi="Times New Roman" w:cs="Times New Roman"/>
          <w:szCs w:val="24"/>
        </w:rPr>
        <w:t xml:space="preserve">BN nữ, </w:t>
      </w:r>
      <w:r w:rsidR="001869E1" w:rsidRPr="00FD6E67">
        <w:rPr>
          <w:rFonts w:ascii="Times New Roman" w:eastAsia="Times New Roman" w:hAnsi="Times New Roman" w:cs="Times New Roman"/>
          <w:szCs w:val="24"/>
          <w:lang w:val="vi-VN"/>
        </w:rPr>
        <w:t>62</w:t>
      </w:r>
      <w:r w:rsidRPr="00FD6E67">
        <w:rPr>
          <w:rFonts w:ascii="Times New Roman" w:eastAsia="Times New Roman" w:hAnsi="Times New Roman" w:cs="Times New Roman"/>
          <w:szCs w:val="24"/>
        </w:rPr>
        <w:t xml:space="preserve"> tuổi, nhập viện vì </w:t>
      </w:r>
      <w:r w:rsidR="004966C9" w:rsidRPr="00FD6E67">
        <w:rPr>
          <w:rFonts w:ascii="Times New Roman" w:eastAsia="Times New Roman" w:hAnsi="Times New Roman" w:cs="Times New Roman"/>
          <w:szCs w:val="24"/>
          <w:lang w:val="vi-VN"/>
        </w:rPr>
        <w:t>sốt</w:t>
      </w:r>
      <w:r w:rsidR="00985017" w:rsidRPr="00FD6E67">
        <w:rPr>
          <w:rFonts w:ascii="Times New Roman" w:eastAsia="Times New Roman" w:hAnsi="Times New Roman" w:cs="Times New Roman"/>
          <w:szCs w:val="24"/>
          <w:lang w:val="en-US"/>
        </w:rPr>
        <w:t xml:space="preserve">. </w:t>
      </w:r>
      <w:r w:rsidRPr="00FD6E67">
        <w:rPr>
          <w:rFonts w:ascii="Times New Roman" w:eastAsia="Times New Roman" w:hAnsi="Times New Roman" w:cs="Times New Roman"/>
          <w:szCs w:val="24"/>
        </w:rPr>
        <w:t>Qua hỏi bệnh và thăm khám ghi nhận:</w:t>
      </w:r>
    </w:p>
    <w:p w14:paraId="5CD4F534" w14:textId="77777777" w:rsidR="008F265F" w:rsidRPr="00FD6E67" w:rsidRDefault="008F265F" w:rsidP="008F265F">
      <w:pPr>
        <w:spacing w:after="0" w:line="288" w:lineRule="auto"/>
        <w:contextualSpacing/>
        <w:jc w:val="both"/>
        <w:rPr>
          <w:rFonts w:ascii="Times New Roman" w:eastAsia="Times New Roman" w:hAnsi="Times New Roman" w:cs="Times New Roman"/>
          <w:szCs w:val="24"/>
          <w:lang w:val="vi-VN"/>
        </w:rPr>
      </w:pPr>
      <w:r w:rsidRPr="00FD6E67">
        <w:rPr>
          <w:rFonts w:ascii="Times New Roman" w:eastAsia="Times New Roman" w:hAnsi="Times New Roman" w:cs="Times New Roman"/>
          <w:szCs w:val="24"/>
        </w:rPr>
        <w:t>T</w:t>
      </w:r>
      <w:r w:rsidRPr="00FD6E67">
        <w:rPr>
          <w:rFonts w:ascii="Times New Roman" w:eastAsia="Times New Roman" w:hAnsi="Times New Roman" w:cs="Times New Roman"/>
          <w:szCs w:val="24"/>
          <w:lang w:val="vi-VN"/>
        </w:rPr>
        <w:t>CCN</w:t>
      </w:r>
    </w:p>
    <w:p w14:paraId="70CFB670" w14:textId="566FBA4C" w:rsidR="008F265F" w:rsidRPr="00FD6E67" w:rsidRDefault="00EE3610" w:rsidP="008F265F">
      <w:pPr>
        <w:pStyle w:val="ListParagraph"/>
        <w:numPr>
          <w:ilvl w:val="0"/>
          <w:numId w:val="9"/>
        </w:numPr>
        <w:spacing w:line="288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6E67">
        <w:rPr>
          <w:rFonts w:ascii="Times New Roman" w:eastAsia="Times New Roman" w:hAnsi="Times New Roman" w:cs="Times New Roman"/>
          <w:sz w:val="24"/>
          <w:szCs w:val="24"/>
        </w:rPr>
        <w:t>Sốt</w:t>
      </w:r>
      <w:r w:rsidR="00985017" w:rsidRPr="00FD6E6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="00985017" w:rsidRPr="00FD6E67">
        <w:rPr>
          <w:rFonts w:ascii="Times New Roman" w:eastAsia="Times New Roman" w:hAnsi="Times New Roman" w:cs="Times New Roman"/>
          <w:sz w:val="24"/>
          <w:szCs w:val="24"/>
        </w:rPr>
        <w:t>sốt từng cơn, mỗi cơn khoảng 30 phút.</w:t>
      </w:r>
    </w:p>
    <w:p w14:paraId="3196C772" w14:textId="235C594B" w:rsidR="00536A90" w:rsidRPr="006A2D21" w:rsidRDefault="00195D48" w:rsidP="006A2D21">
      <w:pPr>
        <w:pStyle w:val="ListParagraph"/>
        <w:numPr>
          <w:ilvl w:val="0"/>
          <w:numId w:val="9"/>
        </w:numPr>
        <w:spacing w:line="288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Chán ăn, sụt cân</w:t>
      </w:r>
    </w:p>
    <w:p w14:paraId="0E4CA7B1" w14:textId="710CE69B" w:rsidR="00C70DF9" w:rsidRPr="00FD6E67" w:rsidRDefault="008F265F" w:rsidP="00B738C6">
      <w:pPr>
        <w:spacing w:after="0" w:line="288" w:lineRule="auto"/>
        <w:contextualSpacing/>
        <w:jc w:val="both"/>
        <w:rPr>
          <w:rFonts w:ascii="Times New Roman" w:eastAsia="Times New Roman" w:hAnsi="Times New Roman" w:cs="Times New Roman"/>
          <w:szCs w:val="24"/>
          <w:lang w:val="en-US"/>
        </w:rPr>
      </w:pPr>
      <w:r w:rsidRPr="00FD6E67">
        <w:rPr>
          <w:rFonts w:ascii="Times New Roman" w:eastAsia="Times New Roman" w:hAnsi="Times New Roman" w:cs="Times New Roman"/>
          <w:szCs w:val="24"/>
        </w:rPr>
        <w:t>TCTT</w:t>
      </w:r>
      <w:r w:rsidRPr="00FD6E67">
        <w:rPr>
          <w:rFonts w:ascii="Times New Roman" w:eastAsia="Times New Roman" w:hAnsi="Times New Roman" w:cs="Times New Roman"/>
          <w:szCs w:val="24"/>
          <w:lang w:val="en-US"/>
        </w:rPr>
        <w:t xml:space="preserve">: </w:t>
      </w:r>
    </w:p>
    <w:p w14:paraId="78861B12" w14:textId="5EBA747A" w:rsidR="00B54F30" w:rsidRDefault="00B738C6" w:rsidP="003A4A4C">
      <w:pPr>
        <w:pStyle w:val="ListParagraph"/>
        <w:numPr>
          <w:ilvl w:val="0"/>
          <w:numId w:val="9"/>
        </w:numPr>
        <w:spacing w:line="288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6E67">
        <w:rPr>
          <w:rFonts w:ascii="Times New Roman" w:eastAsia="Times New Roman" w:hAnsi="Times New Roman" w:cs="Times New Roman"/>
          <w:sz w:val="24"/>
          <w:szCs w:val="24"/>
        </w:rPr>
        <w:t>Phù toàn thân</w:t>
      </w:r>
    </w:p>
    <w:p w14:paraId="00E8CC1E" w14:textId="3CF105BF" w:rsidR="00374AE5" w:rsidRPr="00FD6E67" w:rsidRDefault="00374AE5" w:rsidP="003A4A4C">
      <w:pPr>
        <w:pStyle w:val="ListParagraph"/>
        <w:numPr>
          <w:ilvl w:val="0"/>
          <w:numId w:val="9"/>
        </w:numPr>
        <w:spacing w:line="288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Tiểu bọt</w:t>
      </w:r>
    </w:p>
    <w:p w14:paraId="3D4F0B46" w14:textId="2286A5DF" w:rsidR="40F30BB4" w:rsidRDefault="40F30BB4" w:rsidP="40F30BB4">
      <w:pPr>
        <w:pStyle w:val="ListParagraph"/>
        <w:numPr>
          <w:ilvl w:val="0"/>
          <w:numId w:val="9"/>
        </w:numPr>
        <w:spacing w:line="288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40F30BB4">
        <w:rPr>
          <w:rFonts w:ascii="Times New Roman" w:eastAsia="Times New Roman" w:hAnsi="Times New Roman" w:cs="Times New Roman"/>
          <w:sz w:val="24"/>
          <w:szCs w:val="24"/>
        </w:rPr>
        <w:t>Niêm nhạt, lòng bàn tay nhạt</w:t>
      </w:r>
    </w:p>
    <w:p w14:paraId="1D0B82C6" w14:textId="77777777" w:rsidR="008F265F" w:rsidRPr="00FD6E67" w:rsidRDefault="008F265F" w:rsidP="008F265F">
      <w:pPr>
        <w:spacing w:after="0" w:line="288" w:lineRule="auto"/>
        <w:contextualSpacing/>
        <w:jc w:val="both"/>
        <w:rPr>
          <w:rFonts w:ascii="Times New Roman" w:eastAsia="Times New Roman" w:hAnsi="Times New Roman" w:cs="Times New Roman"/>
          <w:szCs w:val="24"/>
        </w:rPr>
      </w:pPr>
      <w:r w:rsidRPr="00FD6E67">
        <w:rPr>
          <w:rFonts w:ascii="Times New Roman" w:eastAsia="Times New Roman" w:hAnsi="Times New Roman" w:cs="Times New Roman"/>
          <w:szCs w:val="24"/>
        </w:rPr>
        <w:t xml:space="preserve">Tiền căn: </w:t>
      </w:r>
    </w:p>
    <w:p w14:paraId="081DB762" w14:textId="7AF6FBD0" w:rsidR="00D86CC1" w:rsidRDefault="00D86CC1" w:rsidP="008F265F">
      <w:pPr>
        <w:pStyle w:val="ListParagraph"/>
        <w:numPr>
          <w:ilvl w:val="0"/>
          <w:numId w:val="14"/>
        </w:numPr>
        <w:spacing w:line="288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Đau </w:t>
      </w:r>
      <w:r w:rsidR="00607CAC">
        <w:rPr>
          <w:rFonts w:ascii="Times New Roman" w:eastAsia="Times New Roman" w:hAnsi="Times New Roman" w:cs="Times New Roman"/>
          <w:sz w:val="24"/>
          <w:szCs w:val="24"/>
        </w:rPr>
        <w:t>khớp, dùng NSAIDs</w:t>
      </w:r>
    </w:p>
    <w:p w14:paraId="11EB166F" w14:textId="0C1602BE" w:rsidR="008F265F" w:rsidRPr="00CB653E" w:rsidRDefault="00820A68" w:rsidP="00CB653E">
      <w:pPr>
        <w:pStyle w:val="ListParagraph"/>
        <w:numPr>
          <w:ilvl w:val="0"/>
          <w:numId w:val="14"/>
        </w:numPr>
        <w:spacing w:line="288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6E67">
        <w:rPr>
          <w:rFonts w:ascii="Times New Roman" w:eastAsia="Times New Roman" w:hAnsi="Times New Roman" w:cs="Times New Roman"/>
          <w:sz w:val="24"/>
          <w:szCs w:val="24"/>
        </w:rPr>
        <w:t xml:space="preserve">ĐTĐ, THA 6 </w:t>
      </w:r>
      <w:r w:rsidR="00700B55">
        <w:rPr>
          <w:rFonts w:ascii="Times New Roman" w:eastAsia="Times New Roman" w:hAnsi="Times New Roman" w:cs="Times New Roman"/>
          <w:sz w:val="24"/>
          <w:szCs w:val="24"/>
        </w:rPr>
        <w:t>năm, điều trị không thường xuyên</w:t>
      </w:r>
    </w:p>
    <w:p w14:paraId="5C99963E" w14:textId="14DC993B" w:rsidR="008F265F" w:rsidRPr="00FD6E67" w:rsidRDefault="008F265F" w:rsidP="00985017">
      <w:pPr>
        <w:spacing w:after="0" w:line="288" w:lineRule="auto"/>
        <w:contextualSpacing/>
        <w:jc w:val="both"/>
        <w:rPr>
          <w:rFonts w:ascii="Times New Roman" w:eastAsia="Times New Roman" w:hAnsi="Times New Roman" w:cs="Times New Roman"/>
          <w:b/>
          <w:szCs w:val="24"/>
        </w:rPr>
      </w:pPr>
      <w:r w:rsidRPr="00FD6E67">
        <w:rPr>
          <w:rFonts w:ascii="Times New Roman" w:eastAsia="Times New Roman" w:hAnsi="Times New Roman" w:cs="Times New Roman"/>
          <w:b/>
          <w:bCs/>
          <w:szCs w:val="24"/>
        </w:rPr>
        <w:t>VIII. ĐẶT VẤN ĐỀ</w:t>
      </w:r>
    </w:p>
    <w:p w14:paraId="0B25BB18" w14:textId="3F93CEA3" w:rsidR="008F265F" w:rsidRDefault="009745AB" w:rsidP="008F265F">
      <w:pPr>
        <w:pStyle w:val="ListParagraph"/>
        <w:numPr>
          <w:ilvl w:val="0"/>
          <w:numId w:val="18"/>
        </w:numPr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29F0CA33">
        <w:rPr>
          <w:rFonts w:ascii="Times New Roman" w:hAnsi="Times New Roman" w:cs="Times New Roman"/>
          <w:sz w:val="24"/>
          <w:szCs w:val="24"/>
        </w:rPr>
        <w:t>Phù toàn thân</w:t>
      </w:r>
    </w:p>
    <w:p w14:paraId="68E09055" w14:textId="61E8D237" w:rsidR="00F66E4C" w:rsidRDefault="00F66E4C" w:rsidP="008F265F">
      <w:pPr>
        <w:pStyle w:val="ListParagraph"/>
        <w:numPr>
          <w:ilvl w:val="0"/>
          <w:numId w:val="18"/>
        </w:numPr>
        <w:spacing w:line="288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Sốt</w:t>
      </w:r>
    </w:p>
    <w:p w14:paraId="67B9961C" w14:textId="05035E25" w:rsidR="40F30BB4" w:rsidRDefault="40F30BB4" w:rsidP="40F30BB4">
      <w:pPr>
        <w:pStyle w:val="ListParagraph"/>
        <w:numPr>
          <w:ilvl w:val="0"/>
          <w:numId w:val="18"/>
        </w:numPr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40F30BB4">
        <w:rPr>
          <w:rFonts w:ascii="Times New Roman" w:hAnsi="Times New Roman" w:cs="Times New Roman"/>
          <w:sz w:val="24"/>
          <w:szCs w:val="24"/>
        </w:rPr>
        <w:t>HC thiếu máu</w:t>
      </w:r>
    </w:p>
    <w:p w14:paraId="094C4AF5" w14:textId="11FA003F" w:rsidR="00F66E4C" w:rsidRPr="00FD6E67" w:rsidRDefault="00F66E4C" w:rsidP="008F265F">
      <w:pPr>
        <w:pStyle w:val="ListParagraph"/>
        <w:numPr>
          <w:ilvl w:val="0"/>
          <w:numId w:val="18"/>
        </w:numPr>
        <w:spacing w:line="288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TC: THA, </w:t>
      </w:r>
      <w:r w:rsidR="00CB653E">
        <w:rPr>
          <w:rFonts w:ascii="Times New Roman" w:hAnsi="Times New Roman" w:cs="Times New Roman"/>
          <w:sz w:val="24"/>
          <w:szCs w:val="24"/>
        </w:rPr>
        <w:t>ĐTĐ</w:t>
      </w:r>
    </w:p>
    <w:p w14:paraId="418747C8" w14:textId="77777777" w:rsidR="008F265F" w:rsidRPr="00FD6E67" w:rsidRDefault="008F265F" w:rsidP="008F265F">
      <w:pPr>
        <w:spacing w:after="0" w:line="288" w:lineRule="auto"/>
        <w:contextualSpacing/>
        <w:jc w:val="both"/>
        <w:rPr>
          <w:rFonts w:ascii="Times New Roman" w:hAnsi="Times New Roman" w:cs="Times New Roman"/>
          <w:b/>
          <w:bCs/>
          <w:szCs w:val="24"/>
          <w:lang w:val="vi-VN"/>
        </w:rPr>
      </w:pPr>
      <w:r w:rsidRPr="00FD6E67">
        <w:rPr>
          <w:rFonts w:ascii="Times New Roman" w:hAnsi="Times New Roman" w:cs="Times New Roman"/>
          <w:b/>
          <w:bCs/>
          <w:szCs w:val="24"/>
          <w:lang w:val="vi-VN"/>
        </w:rPr>
        <w:t>IX. CHẨN ĐOÁN</w:t>
      </w:r>
    </w:p>
    <w:p w14:paraId="7DD9A91B" w14:textId="653E2AFF" w:rsidR="008F265F" w:rsidRPr="00FD6E67" w:rsidRDefault="008F265F" w:rsidP="29F0CA33">
      <w:pPr>
        <w:spacing w:after="0" w:line="288" w:lineRule="auto"/>
        <w:contextualSpacing/>
        <w:jc w:val="both"/>
        <w:rPr>
          <w:rFonts w:ascii="Times New Roman" w:hAnsi="Times New Roman" w:cs="Times New Roman"/>
          <w:lang w:val="vi-VN"/>
        </w:rPr>
      </w:pPr>
      <w:r w:rsidRPr="29F0CA33">
        <w:rPr>
          <w:rFonts w:ascii="Times New Roman" w:hAnsi="Times New Roman" w:cs="Times New Roman"/>
          <w:lang w:val="vi-VN"/>
        </w:rPr>
        <w:t>CĐSB: Hội chứng thận hư</w:t>
      </w:r>
      <w:r w:rsidR="000A18B1">
        <w:rPr>
          <w:rFonts w:ascii="Times New Roman" w:hAnsi="Times New Roman" w:cs="Times New Roman"/>
          <w:lang w:val="vi-VN"/>
        </w:rPr>
        <w:t xml:space="preserve"> </w:t>
      </w:r>
      <w:r w:rsidR="008D029E">
        <w:rPr>
          <w:rFonts w:ascii="Times New Roman" w:hAnsi="Times New Roman" w:cs="Times New Roman"/>
          <w:lang w:val="vi-VN"/>
        </w:rPr>
        <w:t>không thuần túy</w:t>
      </w:r>
      <w:r w:rsidR="000A18B1">
        <w:rPr>
          <w:rFonts w:ascii="Times New Roman" w:hAnsi="Times New Roman" w:cs="Times New Roman"/>
          <w:lang w:val="vi-VN"/>
        </w:rPr>
        <w:t xml:space="preserve"> nghĩ do </w:t>
      </w:r>
      <w:r w:rsidR="008A46BB">
        <w:rPr>
          <w:rFonts w:ascii="Times New Roman" w:hAnsi="Times New Roman" w:cs="Times New Roman"/>
          <w:lang w:val="vi-VN"/>
        </w:rPr>
        <w:t>ĐTĐ</w:t>
      </w:r>
      <w:r w:rsidR="3B511184" w:rsidRPr="3CB6FA08">
        <w:rPr>
          <w:rFonts w:ascii="Times New Roman" w:hAnsi="Times New Roman" w:cs="Times New Roman"/>
          <w:lang w:val="vi-VN"/>
        </w:rPr>
        <w:t xml:space="preserve"> + Gout tái phát/Bệnh thận mạn + THA + ĐTĐ.</w:t>
      </w:r>
    </w:p>
    <w:p w14:paraId="5869E02F" w14:textId="77777777" w:rsidR="008F265F" w:rsidRDefault="008F265F" w:rsidP="008F265F">
      <w:pPr>
        <w:spacing w:after="0" w:line="288" w:lineRule="auto"/>
        <w:contextualSpacing/>
        <w:jc w:val="both"/>
        <w:rPr>
          <w:rFonts w:ascii="Times New Roman" w:hAnsi="Times New Roman" w:cs="Times New Roman"/>
          <w:lang w:val="vi-VN"/>
        </w:rPr>
      </w:pPr>
      <w:r w:rsidRPr="29F0CA33">
        <w:rPr>
          <w:rFonts w:ascii="Times New Roman" w:hAnsi="Times New Roman" w:cs="Times New Roman"/>
          <w:lang w:val="vi-VN"/>
        </w:rPr>
        <w:t xml:space="preserve">CĐPB: </w:t>
      </w:r>
    </w:p>
    <w:p w14:paraId="34462316" w14:textId="00DD8ABA" w:rsidR="008F265F" w:rsidRPr="00CB653E" w:rsidRDefault="123DECD4" w:rsidP="00697473">
      <w:pPr>
        <w:spacing w:after="0" w:line="288" w:lineRule="auto"/>
        <w:contextualSpacing/>
        <w:jc w:val="both"/>
        <w:rPr>
          <w:rFonts w:ascii="Times New Roman" w:hAnsi="Times New Roman" w:cs="Times New Roman"/>
          <w:lang w:val="vi-VN"/>
        </w:rPr>
      </w:pPr>
      <w:r w:rsidRPr="0B7BA0B8">
        <w:rPr>
          <w:rFonts w:ascii="Times New Roman" w:hAnsi="Times New Roman" w:cs="Times New Roman"/>
          <w:lang w:val="vi-VN"/>
        </w:rPr>
        <w:t xml:space="preserve">- </w:t>
      </w:r>
      <w:r w:rsidR="26D05CE7" w:rsidRPr="0B7BA0B8">
        <w:rPr>
          <w:rFonts w:ascii="Times New Roman" w:hAnsi="Times New Roman" w:cs="Times New Roman"/>
          <w:lang w:val="vi-VN"/>
        </w:rPr>
        <w:t>Tổn thương thận cấp</w:t>
      </w:r>
      <w:r w:rsidR="26EEBABA" w:rsidRPr="0B7BA0B8">
        <w:rPr>
          <w:rFonts w:ascii="Times New Roman" w:hAnsi="Times New Roman" w:cs="Times New Roman"/>
          <w:lang w:val="vi-VN"/>
        </w:rPr>
        <w:t xml:space="preserve"> </w:t>
      </w:r>
      <w:r w:rsidR="2977E342" w:rsidRPr="0B7BA0B8">
        <w:rPr>
          <w:rFonts w:ascii="Times New Roman" w:hAnsi="Times New Roman" w:cs="Times New Roman"/>
          <w:lang w:val="vi-VN"/>
        </w:rPr>
        <w:t>trước</w:t>
      </w:r>
      <w:r w:rsidR="26EEBABA" w:rsidRPr="0B7BA0B8">
        <w:rPr>
          <w:rFonts w:ascii="Times New Roman" w:hAnsi="Times New Roman" w:cs="Times New Roman"/>
          <w:lang w:val="vi-VN"/>
        </w:rPr>
        <w:t xml:space="preserve"> </w:t>
      </w:r>
      <w:r w:rsidR="755C38F8" w:rsidRPr="0B7BA0B8">
        <w:rPr>
          <w:rFonts w:ascii="Times New Roman" w:hAnsi="Times New Roman" w:cs="Times New Roman"/>
          <w:lang w:val="vi-VN"/>
        </w:rPr>
        <w:t xml:space="preserve">thận nghĩ do giảm </w:t>
      </w:r>
      <w:r w:rsidR="005779DC">
        <w:rPr>
          <w:rFonts w:ascii="Times New Roman" w:hAnsi="Times New Roman" w:cs="Times New Roman"/>
          <w:lang w:val="vi-VN"/>
        </w:rPr>
        <w:t>thể tích</w:t>
      </w:r>
      <w:r w:rsidR="755C38F8" w:rsidRPr="0B7BA0B8">
        <w:rPr>
          <w:rFonts w:ascii="Times New Roman" w:hAnsi="Times New Roman" w:cs="Times New Roman"/>
          <w:lang w:val="vi-VN"/>
        </w:rPr>
        <w:t xml:space="preserve"> tuần hoàn</w:t>
      </w:r>
      <w:r w:rsidR="2977E342" w:rsidRPr="0B7BA0B8">
        <w:rPr>
          <w:rFonts w:ascii="Times New Roman" w:hAnsi="Times New Roman" w:cs="Times New Roman"/>
          <w:lang w:val="vi-VN"/>
        </w:rPr>
        <w:t xml:space="preserve"> + Tổn thương thận cấp tại thận nghĩ do </w:t>
      </w:r>
      <w:r w:rsidR="00146A47">
        <w:rPr>
          <w:rFonts w:ascii="Times New Roman" w:hAnsi="Times New Roman" w:cs="Times New Roman"/>
          <w:lang w:val="vi-VN"/>
        </w:rPr>
        <w:t>thuốc + Gout tái phát</w:t>
      </w:r>
      <w:r w:rsidR="2977E342" w:rsidRPr="0B7BA0B8">
        <w:rPr>
          <w:rFonts w:ascii="Times New Roman" w:hAnsi="Times New Roman" w:cs="Times New Roman"/>
          <w:lang w:val="vi-VN"/>
        </w:rPr>
        <w:t xml:space="preserve"> / Bệnh thận mạn + THA + ĐTĐ</w:t>
      </w:r>
    </w:p>
    <w:p w14:paraId="3664CC78" w14:textId="521AB585" w:rsidR="008F265F" w:rsidRPr="00FD6E67" w:rsidRDefault="008F265F" w:rsidP="008F265F">
      <w:pPr>
        <w:spacing w:after="0" w:line="288" w:lineRule="auto"/>
        <w:contextualSpacing/>
        <w:jc w:val="both"/>
        <w:rPr>
          <w:rFonts w:ascii="Times New Roman" w:hAnsi="Times New Roman" w:cs="Times New Roman"/>
          <w:b/>
          <w:bCs/>
          <w:szCs w:val="24"/>
          <w:lang w:val="vi-VN"/>
        </w:rPr>
      </w:pPr>
      <w:r w:rsidRPr="00FD6E67">
        <w:rPr>
          <w:rFonts w:ascii="Times New Roman" w:hAnsi="Times New Roman" w:cs="Times New Roman"/>
          <w:b/>
          <w:bCs/>
          <w:szCs w:val="24"/>
          <w:lang w:val="vi-VN"/>
        </w:rPr>
        <w:t>X. BIỆN LUẬN</w:t>
      </w:r>
    </w:p>
    <w:p w14:paraId="4C19B633" w14:textId="4F99AB2F" w:rsidR="00697473" w:rsidRDefault="00697473" w:rsidP="008F265F">
      <w:pPr>
        <w:pStyle w:val="ListParagraph"/>
        <w:spacing w:line="288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FD6E67">
        <w:rPr>
          <w:rFonts w:ascii="Times New Roman" w:hAnsi="Times New Roman" w:cs="Times New Roman"/>
          <w:sz w:val="24"/>
          <w:szCs w:val="24"/>
          <w:lang w:val="en-US"/>
        </w:rPr>
        <w:t xml:space="preserve">1. </w:t>
      </w:r>
      <w:r w:rsidR="00EA52E9">
        <w:rPr>
          <w:rFonts w:ascii="Times New Roman" w:hAnsi="Times New Roman" w:cs="Times New Roman"/>
          <w:sz w:val="24"/>
          <w:szCs w:val="24"/>
        </w:rPr>
        <w:t>Phù toàn thân</w:t>
      </w:r>
    </w:p>
    <w:p w14:paraId="143C5A85" w14:textId="0AD13463" w:rsidR="001108CA" w:rsidRPr="001108CA" w:rsidRDefault="001108CA" w:rsidP="00E619C7">
      <w:pPr>
        <w:spacing w:after="0" w:line="288" w:lineRule="auto"/>
        <w:contextualSpacing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  <w:lang w:val="vi-VN"/>
        </w:rPr>
        <w:t>-</w:t>
      </w:r>
      <w:r w:rsidR="006B0605">
        <w:rPr>
          <w:rFonts w:ascii="Times New Roman" w:hAnsi="Times New Roman" w:cs="Times New Roman"/>
          <w:szCs w:val="24"/>
          <w:lang w:val="vi-VN"/>
        </w:rPr>
        <w:t xml:space="preserve"> </w:t>
      </w:r>
      <w:r w:rsidRPr="001108CA">
        <w:rPr>
          <w:rFonts w:ascii="Times New Roman" w:hAnsi="Times New Roman" w:cs="Times New Roman"/>
          <w:szCs w:val="24"/>
        </w:rPr>
        <w:t>Xơ gan:</w:t>
      </w:r>
      <w:r w:rsidR="00252A06">
        <w:rPr>
          <w:rFonts w:ascii="Times New Roman" w:hAnsi="Times New Roman" w:cs="Times New Roman"/>
          <w:szCs w:val="24"/>
          <w:lang w:val="vi-VN"/>
        </w:rPr>
        <w:t xml:space="preserve"> </w:t>
      </w:r>
      <w:r w:rsidRPr="001108CA">
        <w:rPr>
          <w:rFonts w:ascii="Times New Roman" w:hAnsi="Times New Roman" w:cs="Times New Roman"/>
          <w:szCs w:val="24"/>
        </w:rPr>
        <w:t xml:space="preserve">BN không HC suy tế bào gan (vàng da, vàng mắt, lòng bàn tay son, sao </w:t>
      </w:r>
      <w:r w:rsidR="00B34557">
        <w:rPr>
          <w:rFonts w:ascii="Times New Roman" w:hAnsi="Times New Roman" w:cs="Times New Roman"/>
          <w:szCs w:val="24"/>
        </w:rPr>
        <w:t>mạch</w:t>
      </w:r>
      <w:r w:rsidR="00B34557">
        <w:rPr>
          <w:rFonts w:ascii="Times New Roman" w:hAnsi="Times New Roman" w:cs="Times New Roman"/>
          <w:szCs w:val="24"/>
          <w:lang w:val="vi-VN"/>
        </w:rPr>
        <w:t>,…</w:t>
      </w:r>
      <w:r w:rsidRPr="001108CA">
        <w:rPr>
          <w:rFonts w:ascii="Times New Roman" w:hAnsi="Times New Roman" w:cs="Times New Roman"/>
          <w:szCs w:val="24"/>
        </w:rPr>
        <w:t>) và HC tăng áp lực TMC (</w:t>
      </w:r>
      <w:r w:rsidR="00A510BE">
        <w:rPr>
          <w:rFonts w:ascii="Times New Roman" w:hAnsi="Times New Roman" w:cs="Times New Roman"/>
          <w:szCs w:val="24"/>
          <w:lang w:val="vi-VN"/>
        </w:rPr>
        <w:t xml:space="preserve">nôn ra máu, </w:t>
      </w:r>
      <w:r w:rsidR="0025732A">
        <w:rPr>
          <w:rFonts w:ascii="Times New Roman" w:hAnsi="Times New Roman" w:cs="Times New Roman"/>
          <w:szCs w:val="24"/>
          <w:lang w:val="vi-VN"/>
        </w:rPr>
        <w:t>t</w:t>
      </w:r>
      <w:r w:rsidRPr="001108CA">
        <w:rPr>
          <w:rFonts w:ascii="Times New Roman" w:hAnsi="Times New Roman" w:cs="Times New Roman"/>
          <w:szCs w:val="24"/>
        </w:rPr>
        <w:t>uần hoàn bàng hệ</w:t>
      </w:r>
      <w:r w:rsidR="0025732A">
        <w:rPr>
          <w:rFonts w:ascii="Times New Roman" w:hAnsi="Times New Roman" w:cs="Times New Roman"/>
          <w:szCs w:val="24"/>
          <w:lang w:val="vi-VN"/>
        </w:rPr>
        <w:t>, báng bụng</w:t>
      </w:r>
      <w:r w:rsidRPr="001108CA">
        <w:rPr>
          <w:rFonts w:ascii="Times New Roman" w:hAnsi="Times New Roman" w:cs="Times New Roman"/>
          <w:szCs w:val="24"/>
        </w:rPr>
        <w:t>, lách to</w:t>
      </w:r>
      <w:r w:rsidR="0025732A">
        <w:rPr>
          <w:rFonts w:ascii="Times New Roman" w:hAnsi="Times New Roman" w:cs="Times New Roman"/>
          <w:szCs w:val="24"/>
          <w:lang w:val="vi-VN"/>
        </w:rPr>
        <w:t>, trĩ</w:t>
      </w:r>
      <w:r w:rsidRPr="001108CA">
        <w:rPr>
          <w:rFonts w:ascii="Times New Roman" w:hAnsi="Times New Roman" w:cs="Times New Roman"/>
          <w:szCs w:val="24"/>
        </w:rPr>
        <w:t>), đồng thời BN không có tiền căn bệnh lý gan mật trước đây, không lạm dụng rượu -&gt; không nghĩ</w:t>
      </w:r>
    </w:p>
    <w:p w14:paraId="6A696134" w14:textId="6C561A6C" w:rsidR="001108CA" w:rsidRPr="006B0605" w:rsidRDefault="006B0605" w:rsidP="00E619C7">
      <w:pPr>
        <w:spacing w:after="0" w:line="288" w:lineRule="auto"/>
        <w:contextualSpacing/>
        <w:jc w:val="both"/>
        <w:rPr>
          <w:rFonts w:ascii="Times New Roman" w:hAnsi="Times New Roman" w:cs="Times New Roman"/>
        </w:rPr>
      </w:pPr>
      <w:r w:rsidRPr="606F267E">
        <w:rPr>
          <w:rFonts w:ascii="Times New Roman" w:hAnsi="Times New Roman" w:cs="Times New Roman"/>
          <w:lang w:val="vi-VN"/>
        </w:rPr>
        <w:t xml:space="preserve">- </w:t>
      </w:r>
      <w:r w:rsidR="001108CA" w:rsidRPr="606F267E">
        <w:rPr>
          <w:rFonts w:ascii="Times New Roman" w:hAnsi="Times New Roman" w:cs="Times New Roman"/>
        </w:rPr>
        <w:t>Suy tim</w:t>
      </w:r>
      <w:r w:rsidR="00B93A2D" w:rsidRPr="606F267E">
        <w:rPr>
          <w:rFonts w:ascii="Times New Roman" w:hAnsi="Times New Roman" w:cs="Times New Roman"/>
          <w:lang w:val="vi-VN"/>
        </w:rPr>
        <w:t>:</w:t>
      </w:r>
      <w:r w:rsidR="001108CA" w:rsidRPr="606F267E">
        <w:rPr>
          <w:rFonts w:ascii="Times New Roman" w:hAnsi="Times New Roman" w:cs="Times New Roman"/>
        </w:rPr>
        <w:t xml:space="preserve"> BN không khó thở, khám không thấy tĩnh mạch cổ nổi, mỏm tim không lệch, không nghe tiếng tim hay âm thổi bất thường</w:t>
      </w:r>
      <w:r w:rsidR="001108CA" w:rsidRPr="0B4AB2BA">
        <w:rPr>
          <w:rFonts w:ascii="Times New Roman" w:hAnsi="Times New Roman" w:cs="Times New Roman"/>
        </w:rPr>
        <w:t xml:space="preserve">, </w:t>
      </w:r>
      <w:r w:rsidR="00AD22A4" w:rsidRPr="0B4AB2BA">
        <w:rPr>
          <w:rFonts w:ascii="Times New Roman" w:hAnsi="Times New Roman" w:cs="Times New Roman"/>
        </w:rPr>
        <w:t xml:space="preserve">không </w:t>
      </w:r>
      <w:r w:rsidR="001108CA" w:rsidRPr="67B3A5C3">
        <w:rPr>
          <w:rFonts w:ascii="Times New Roman" w:hAnsi="Times New Roman" w:cs="Times New Roman"/>
        </w:rPr>
        <w:t>bị hen</w:t>
      </w:r>
      <w:r w:rsidR="001108CA" w:rsidRPr="23BC9521">
        <w:rPr>
          <w:rFonts w:ascii="Times New Roman" w:hAnsi="Times New Roman" w:cs="Times New Roman"/>
        </w:rPr>
        <w:t>, COPD</w:t>
      </w:r>
      <w:r w:rsidR="001108CA" w:rsidRPr="3BA029EF">
        <w:rPr>
          <w:rFonts w:ascii="Times New Roman" w:hAnsi="Times New Roman" w:cs="Times New Roman"/>
          <w:lang w:val="vi-VN"/>
        </w:rPr>
        <w:t xml:space="preserve"> </w:t>
      </w:r>
      <w:r w:rsidR="001108CA" w:rsidRPr="606F267E">
        <w:rPr>
          <w:rFonts w:ascii="Times New Roman" w:hAnsi="Times New Roman" w:cs="Times New Roman"/>
        </w:rPr>
        <w:t>-&gt; không nghĩ.</w:t>
      </w:r>
    </w:p>
    <w:p w14:paraId="55491BBD" w14:textId="5B5F7100" w:rsidR="001108CA" w:rsidRDefault="007A76A5" w:rsidP="008F265F">
      <w:pPr>
        <w:pStyle w:val="ListParagraph"/>
        <w:spacing w:line="288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1108CA" w:rsidRPr="001108CA">
        <w:rPr>
          <w:rFonts w:ascii="Times New Roman" w:hAnsi="Times New Roman" w:cs="Times New Roman"/>
          <w:sz w:val="24"/>
          <w:szCs w:val="24"/>
        </w:rPr>
        <w:t>Suy dinh dưỡng:</w:t>
      </w:r>
      <w:r w:rsidR="00E84DA6">
        <w:rPr>
          <w:rFonts w:ascii="Times New Roman" w:hAnsi="Times New Roman" w:cs="Times New Roman"/>
          <w:sz w:val="24"/>
          <w:szCs w:val="24"/>
        </w:rPr>
        <w:t xml:space="preserve"> </w:t>
      </w:r>
      <w:r w:rsidR="001108CA" w:rsidRPr="001108CA">
        <w:rPr>
          <w:rFonts w:ascii="Times New Roman" w:hAnsi="Times New Roman" w:cs="Times New Roman"/>
          <w:sz w:val="24"/>
          <w:szCs w:val="24"/>
        </w:rPr>
        <w:t xml:space="preserve">BN </w:t>
      </w:r>
      <w:r w:rsidR="001108CA" w:rsidRPr="0E8943E8">
        <w:rPr>
          <w:rFonts w:ascii="Times New Roman" w:hAnsi="Times New Roman" w:cs="Times New Roman"/>
          <w:sz w:val="24"/>
          <w:szCs w:val="24"/>
        </w:rPr>
        <w:t>có tiền căn ăn uống kém kéo dài</w:t>
      </w:r>
      <w:r w:rsidR="001108CA" w:rsidRPr="7BB68F47">
        <w:rPr>
          <w:rFonts w:ascii="Times New Roman" w:hAnsi="Times New Roman" w:cs="Times New Roman"/>
          <w:sz w:val="24"/>
          <w:szCs w:val="24"/>
        </w:rPr>
        <w:t>,</w:t>
      </w:r>
      <w:r w:rsidR="001108CA" w:rsidRPr="0E8943E8">
        <w:rPr>
          <w:rFonts w:ascii="Times New Roman" w:hAnsi="Times New Roman" w:cs="Times New Roman"/>
          <w:sz w:val="24"/>
          <w:szCs w:val="24"/>
        </w:rPr>
        <w:t xml:space="preserve"> </w:t>
      </w:r>
      <w:r w:rsidR="001108CA" w:rsidRPr="001108CA">
        <w:rPr>
          <w:rFonts w:ascii="Times New Roman" w:hAnsi="Times New Roman" w:cs="Times New Roman"/>
          <w:sz w:val="24"/>
          <w:szCs w:val="24"/>
        </w:rPr>
        <w:t xml:space="preserve">không ăn chay trường, không có chế độ ăn kiêng đặc biệt, không </w:t>
      </w:r>
      <w:r w:rsidR="00737CC9" w:rsidRPr="001108CA">
        <w:rPr>
          <w:rFonts w:ascii="Times New Roman" w:hAnsi="Times New Roman" w:cs="Times New Roman"/>
          <w:sz w:val="24"/>
          <w:szCs w:val="24"/>
        </w:rPr>
        <w:t>bệnh lý mạn tính như ung thư, lao</w:t>
      </w:r>
      <w:r w:rsidR="00737CC9">
        <w:rPr>
          <w:rFonts w:ascii="Times New Roman" w:hAnsi="Times New Roman" w:cs="Times New Roman"/>
          <w:sz w:val="24"/>
          <w:szCs w:val="24"/>
        </w:rPr>
        <w:t xml:space="preserve"> </w:t>
      </w:r>
      <w:r w:rsidR="001108CA" w:rsidRPr="001108CA">
        <w:rPr>
          <w:rFonts w:ascii="Times New Roman" w:hAnsi="Times New Roman" w:cs="Times New Roman"/>
          <w:sz w:val="24"/>
          <w:szCs w:val="24"/>
        </w:rPr>
        <w:t xml:space="preserve">-&gt; </w:t>
      </w:r>
      <w:r w:rsidR="00737CC9">
        <w:rPr>
          <w:rFonts w:ascii="Times New Roman" w:hAnsi="Times New Roman" w:cs="Times New Roman"/>
          <w:sz w:val="24"/>
          <w:szCs w:val="24"/>
        </w:rPr>
        <w:t>ít</w:t>
      </w:r>
      <w:r w:rsidR="001108CA" w:rsidRPr="001108CA">
        <w:rPr>
          <w:rFonts w:ascii="Times New Roman" w:hAnsi="Times New Roman" w:cs="Times New Roman"/>
          <w:sz w:val="24"/>
          <w:szCs w:val="24"/>
        </w:rPr>
        <w:t xml:space="preserve"> nghĩ.</w:t>
      </w:r>
    </w:p>
    <w:p w14:paraId="4585A7F1" w14:textId="2DEB6491" w:rsidR="007A76A5" w:rsidRPr="00FB108A" w:rsidRDefault="007A76A5" w:rsidP="00E619C7">
      <w:pPr>
        <w:spacing w:after="0" w:line="288" w:lineRule="auto"/>
        <w:contextualSpacing/>
        <w:jc w:val="both"/>
        <w:rPr>
          <w:rFonts w:ascii="Times New Roman" w:hAnsi="Times New Roman" w:cs="Times New Roman"/>
          <w:szCs w:val="24"/>
          <w:lang w:val="vi-VN"/>
        </w:rPr>
      </w:pPr>
      <w:r>
        <w:rPr>
          <w:rFonts w:ascii="Times New Roman" w:hAnsi="Times New Roman" w:cs="Times New Roman"/>
          <w:szCs w:val="24"/>
          <w:lang w:val="vi-VN"/>
        </w:rPr>
        <w:t xml:space="preserve">- </w:t>
      </w:r>
      <w:r w:rsidRPr="007A76A5">
        <w:rPr>
          <w:rFonts w:ascii="Times New Roman" w:hAnsi="Times New Roman" w:cs="Times New Roman"/>
          <w:szCs w:val="24"/>
        </w:rPr>
        <w:t>Bệnh thận:</w:t>
      </w:r>
    </w:p>
    <w:p w14:paraId="3388B4AC" w14:textId="66460DD0" w:rsidR="007A76A5" w:rsidRPr="007A76A5" w:rsidRDefault="007A76A5" w:rsidP="007A76A5">
      <w:pPr>
        <w:pStyle w:val="ListParagraph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76A5">
        <w:rPr>
          <w:rFonts w:ascii="Times New Roman" w:hAnsi="Times New Roman" w:cs="Times New Roman"/>
          <w:sz w:val="24"/>
          <w:szCs w:val="24"/>
        </w:rPr>
        <w:t xml:space="preserve">- Viêm cầu thận cấp: BN không có tiền căn viêm họng 2 tuần trước đó, không có tiền căn </w:t>
      </w:r>
      <w:r w:rsidR="00C321C1">
        <w:rPr>
          <w:rFonts w:ascii="Times New Roman" w:hAnsi="Times New Roman" w:cs="Times New Roman"/>
          <w:sz w:val="24"/>
          <w:szCs w:val="24"/>
        </w:rPr>
        <w:t>nhiễm</w:t>
      </w:r>
      <w:r w:rsidRPr="007A76A5">
        <w:rPr>
          <w:rFonts w:ascii="Times New Roman" w:hAnsi="Times New Roman" w:cs="Times New Roman"/>
          <w:sz w:val="24"/>
          <w:szCs w:val="24"/>
        </w:rPr>
        <w:t xml:space="preserve"> trùng</w:t>
      </w:r>
      <w:r w:rsidR="00C321C1">
        <w:rPr>
          <w:rFonts w:ascii="Times New Roman" w:hAnsi="Times New Roman" w:cs="Times New Roman"/>
          <w:sz w:val="24"/>
          <w:szCs w:val="24"/>
        </w:rPr>
        <w:t xml:space="preserve"> da, họng trước đó</w:t>
      </w:r>
      <w:r w:rsidRPr="007A76A5">
        <w:rPr>
          <w:rFonts w:ascii="Times New Roman" w:hAnsi="Times New Roman" w:cs="Times New Roman"/>
          <w:sz w:val="24"/>
          <w:szCs w:val="24"/>
        </w:rPr>
        <w:t xml:space="preserve">, BN không thiểu niệu hay vô niệu, không </w:t>
      </w:r>
      <w:r w:rsidR="00AD5ECD">
        <w:rPr>
          <w:rFonts w:ascii="Times New Roman" w:hAnsi="Times New Roman" w:cs="Times New Roman"/>
          <w:sz w:val="24"/>
          <w:szCs w:val="24"/>
        </w:rPr>
        <w:t>tiểu máu</w:t>
      </w:r>
      <w:r w:rsidR="00DA7C0C">
        <w:rPr>
          <w:rFonts w:ascii="Times New Roman" w:hAnsi="Times New Roman" w:cs="Times New Roman"/>
          <w:sz w:val="24"/>
          <w:szCs w:val="24"/>
        </w:rPr>
        <w:t xml:space="preserve">. Nhưng có tăng huyết áp, phù </w:t>
      </w:r>
      <w:r w:rsidRPr="007A76A5">
        <w:rPr>
          <w:rFonts w:ascii="Times New Roman" w:hAnsi="Times New Roman" w:cs="Times New Roman"/>
          <w:sz w:val="24"/>
          <w:szCs w:val="24"/>
        </w:rPr>
        <w:t>-&gt; không loại trừ -&gt; Tổng phân tích nước tiểu, soi cặn lắng nước tiểu</w:t>
      </w:r>
      <w:r w:rsidR="003E1A40">
        <w:rPr>
          <w:rFonts w:ascii="Times New Roman" w:hAnsi="Times New Roman" w:cs="Times New Roman"/>
          <w:sz w:val="24"/>
          <w:szCs w:val="24"/>
        </w:rPr>
        <w:t>, ASO</w:t>
      </w:r>
      <w:r w:rsidR="00AA064D">
        <w:rPr>
          <w:rFonts w:ascii="Times New Roman" w:hAnsi="Times New Roman" w:cs="Times New Roman"/>
          <w:sz w:val="24"/>
          <w:szCs w:val="24"/>
        </w:rPr>
        <w:t xml:space="preserve">, </w:t>
      </w:r>
      <w:r w:rsidR="00096F80">
        <w:rPr>
          <w:rFonts w:ascii="Times New Roman" w:hAnsi="Times New Roman" w:cs="Times New Roman"/>
          <w:sz w:val="24"/>
          <w:szCs w:val="24"/>
        </w:rPr>
        <w:t>ANA, Anti dsDNA</w:t>
      </w:r>
    </w:p>
    <w:p w14:paraId="1E880872" w14:textId="5684C226" w:rsidR="007A76A5" w:rsidRPr="007A76A5" w:rsidRDefault="007A76A5" w:rsidP="007A76A5">
      <w:pPr>
        <w:pStyle w:val="ListParagraph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29F0CA33">
        <w:rPr>
          <w:rFonts w:ascii="Times New Roman" w:hAnsi="Times New Roman" w:cs="Times New Roman"/>
          <w:sz w:val="24"/>
          <w:szCs w:val="24"/>
        </w:rPr>
        <w:t xml:space="preserve">- HCTH: </w:t>
      </w:r>
      <w:r w:rsidR="00A91DDF" w:rsidRPr="29F0CA33">
        <w:rPr>
          <w:rFonts w:ascii="Times New Roman" w:hAnsi="Times New Roman" w:cs="Times New Roman"/>
          <w:sz w:val="24"/>
          <w:szCs w:val="24"/>
        </w:rPr>
        <w:t xml:space="preserve">BN </w:t>
      </w:r>
      <w:r w:rsidR="00070DC0" w:rsidRPr="29F0CA33">
        <w:rPr>
          <w:rFonts w:ascii="Times New Roman" w:hAnsi="Times New Roman" w:cs="Times New Roman"/>
          <w:sz w:val="24"/>
          <w:szCs w:val="24"/>
        </w:rPr>
        <w:t>ph</w:t>
      </w:r>
      <w:r w:rsidR="00AF0473" w:rsidRPr="29F0CA33">
        <w:rPr>
          <w:rFonts w:ascii="Times New Roman" w:hAnsi="Times New Roman" w:cs="Times New Roman"/>
          <w:sz w:val="24"/>
          <w:szCs w:val="24"/>
        </w:rPr>
        <w:t xml:space="preserve">ù, nhiều nhanh, </w:t>
      </w:r>
      <w:r w:rsidR="00070DC0" w:rsidRPr="29F0CA33">
        <w:rPr>
          <w:rFonts w:ascii="Times New Roman" w:hAnsi="Times New Roman" w:cs="Times New Roman"/>
          <w:sz w:val="24"/>
          <w:szCs w:val="24"/>
        </w:rPr>
        <w:t xml:space="preserve">tiểu bọt </w:t>
      </w:r>
      <w:r w:rsidRPr="29F0CA33">
        <w:rPr>
          <w:rFonts w:ascii="Times New Roman" w:hAnsi="Times New Roman" w:cs="Times New Roman"/>
          <w:sz w:val="24"/>
          <w:szCs w:val="24"/>
        </w:rPr>
        <w:t xml:space="preserve">-&gt; </w:t>
      </w:r>
      <w:r w:rsidR="00DE02A1" w:rsidRPr="29F0CA33">
        <w:rPr>
          <w:rFonts w:ascii="Times New Roman" w:hAnsi="Times New Roman" w:cs="Times New Roman"/>
          <w:sz w:val="24"/>
          <w:szCs w:val="24"/>
        </w:rPr>
        <w:t xml:space="preserve">nghĩ nhiều </w:t>
      </w:r>
      <w:r w:rsidRPr="29F0CA33">
        <w:rPr>
          <w:rFonts w:ascii="Times New Roman" w:hAnsi="Times New Roman" w:cs="Times New Roman"/>
          <w:sz w:val="24"/>
          <w:szCs w:val="24"/>
        </w:rPr>
        <w:t>-&gt; Tổng phân tích nước tiểu, protein niệu 24h, protein máu, albumin máu.</w:t>
      </w:r>
    </w:p>
    <w:p w14:paraId="63B8CEB6" w14:textId="5630C905" w:rsidR="007A76A5" w:rsidRPr="007A76A5" w:rsidRDefault="007A76A5" w:rsidP="007A76A5">
      <w:pPr>
        <w:pStyle w:val="ListParagraph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76A5">
        <w:rPr>
          <w:rFonts w:ascii="Times New Roman" w:hAnsi="Times New Roman" w:cs="Times New Roman"/>
          <w:sz w:val="24"/>
          <w:szCs w:val="24"/>
        </w:rPr>
        <w:t xml:space="preserve">- </w:t>
      </w:r>
      <w:r w:rsidR="059AE099" w:rsidRPr="4C3F0CA7">
        <w:rPr>
          <w:rFonts w:ascii="Times New Roman" w:hAnsi="Times New Roman" w:cs="Times New Roman"/>
          <w:sz w:val="24"/>
          <w:szCs w:val="24"/>
        </w:rPr>
        <w:t>Tổn thương</w:t>
      </w:r>
      <w:r w:rsidR="00C859FC">
        <w:rPr>
          <w:rFonts w:ascii="Times New Roman" w:hAnsi="Times New Roman" w:cs="Times New Roman"/>
          <w:sz w:val="24"/>
          <w:szCs w:val="24"/>
        </w:rPr>
        <w:t xml:space="preserve"> thận</w:t>
      </w:r>
      <w:r w:rsidRPr="007A76A5">
        <w:rPr>
          <w:rFonts w:ascii="Times New Roman" w:hAnsi="Times New Roman" w:cs="Times New Roman"/>
          <w:sz w:val="24"/>
          <w:szCs w:val="24"/>
        </w:rPr>
        <w:t xml:space="preserve"> cấp: không có tình trạng thiểu niệu, vô niệu nhưng không thể loại trừ </w:t>
      </w:r>
      <w:r w:rsidR="059AE099" w:rsidRPr="36354EBD">
        <w:rPr>
          <w:rFonts w:ascii="Times New Roman" w:hAnsi="Times New Roman" w:cs="Times New Roman"/>
          <w:sz w:val="24"/>
          <w:szCs w:val="24"/>
        </w:rPr>
        <w:t xml:space="preserve"> </w:t>
      </w:r>
      <w:r w:rsidR="059AE099" w:rsidRPr="202B90D3">
        <w:rPr>
          <w:rFonts w:ascii="Times New Roman" w:hAnsi="Times New Roman" w:cs="Times New Roman"/>
          <w:sz w:val="24"/>
          <w:szCs w:val="24"/>
        </w:rPr>
        <w:t>tổn thương</w:t>
      </w:r>
      <w:r w:rsidRPr="007A76A5">
        <w:rPr>
          <w:rFonts w:ascii="Times New Roman" w:hAnsi="Times New Roman" w:cs="Times New Roman"/>
          <w:sz w:val="24"/>
          <w:szCs w:val="24"/>
        </w:rPr>
        <w:t xml:space="preserve"> thận cấp thể không thiểu niệu. </w:t>
      </w:r>
      <w:r w:rsidR="059AE099" w:rsidRPr="6E234BEE">
        <w:rPr>
          <w:rFonts w:ascii="Times New Roman" w:hAnsi="Times New Roman" w:cs="Times New Roman"/>
          <w:sz w:val="24"/>
          <w:szCs w:val="24"/>
        </w:rPr>
        <w:t>BN sốt, uống nước ít</w:t>
      </w:r>
      <w:r w:rsidR="059AE099" w:rsidRPr="2A54D913">
        <w:rPr>
          <w:rFonts w:ascii="Times New Roman" w:hAnsi="Times New Roman" w:cs="Times New Roman"/>
          <w:sz w:val="24"/>
          <w:szCs w:val="24"/>
        </w:rPr>
        <w:t xml:space="preserve"> </w:t>
      </w:r>
      <w:r w:rsidR="059AE099" w:rsidRPr="14677451">
        <w:rPr>
          <w:rFonts w:ascii="Times New Roman" w:hAnsi="Times New Roman" w:cs="Times New Roman"/>
          <w:sz w:val="24"/>
          <w:szCs w:val="24"/>
        </w:rPr>
        <w:t xml:space="preserve">nhưng lượng nước tiểu </w:t>
      </w:r>
      <w:r w:rsidR="059AE099" w:rsidRPr="6FFD22D2">
        <w:rPr>
          <w:rFonts w:ascii="Times New Roman" w:hAnsi="Times New Roman" w:cs="Times New Roman"/>
          <w:sz w:val="24"/>
          <w:szCs w:val="24"/>
        </w:rPr>
        <w:t xml:space="preserve">vẫn không đổi so với </w:t>
      </w:r>
      <w:r w:rsidR="059AE099" w:rsidRPr="7D8A71DE">
        <w:rPr>
          <w:rFonts w:ascii="Times New Roman" w:hAnsi="Times New Roman" w:cs="Times New Roman"/>
          <w:sz w:val="24"/>
          <w:szCs w:val="24"/>
        </w:rPr>
        <w:t>bình thường,</w:t>
      </w:r>
      <w:r w:rsidR="059AE099" w:rsidRPr="62B4CAB5">
        <w:rPr>
          <w:rFonts w:ascii="Times New Roman" w:hAnsi="Times New Roman" w:cs="Times New Roman"/>
          <w:sz w:val="24"/>
          <w:szCs w:val="24"/>
        </w:rPr>
        <w:t xml:space="preserve"> </w:t>
      </w:r>
      <w:r w:rsidR="059AE099" w:rsidRPr="2A54D913">
        <w:rPr>
          <w:rFonts w:ascii="Times New Roman" w:hAnsi="Times New Roman" w:cs="Times New Roman"/>
          <w:sz w:val="24"/>
          <w:szCs w:val="24"/>
        </w:rPr>
        <w:t>tiền</w:t>
      </w:r>
      <w:r w:rsidR="059AE099" w:rsidRPr="583F03A2">
        <w:rPr>
          <w:rFonts w:ascii="Times New Roman" w:hAnsi="Times New Roman" w:cs="Times New Roman"/>
          <w:sz w:val="24"/>
          <w:szCs w:val="24"/>
        </w:rPr>
        <w:t xml:space="preserve"> </w:t>
      </w:r>
      <w:r w:rsidR="059AE099" w:rsidRPr="5C0782AE">
        <w:rPr>
          <w:rFonts w:ascii="Times New Roman" w:hAnsi="Times New Roman" w:cs="Times New Roman"/>
          <w:sz w:val="24"/>
          <w:szCs w:val="24"/>
        </w:rPr>
        <w:t xml:space="preserve">căn sử dụng </w:t>
      </w:r>
      <w:r w:rsidR="059AE099" w:rsidRPr="3EA4416A">
        <w:rPr>
          <w:rFonts w:ascii="Times New Roman" w:hAnsi="Times New Roman" w:cs="Times New Roman"/>
          <w:sz w:val="24"/>
          <w:szCs w:val="24"/>
        </w:rPr>
        <w:t xml:space="preserve">thực phẩm </w:t>
      </w:r>
      <w:r w:rsidR="059AE099" w:rsidRPr="2B02A7FD">
        <w:rPr>
          <w:rFonts w:ascii="Times New Roman" w:hAnsi="Times New Roman" w:cs="Times New Roman"/>
          <w:sz w:val="24"/>
          <w:szCs w:val="24"/>
        </w:rPr>
        <w:t>chức năng không rõ nguồn gốc (Nutrilife),</w:t>
      </w:r>
      <w:r w:rsidR="059AE099" w:rsidRPr="442E9DED">
        <w:rPr>
          <w:rFonts w:ascii="Times New Roman" w:hAnsi="Times New Roman" w:cs="Times New Roman"/>
          <w:sz w:val="24"/>
          <w:szCs w:val="24"/>
        </w:rPr>
        <w:t xml:space="preserve"> </w:t>
      </w:r>
      <w:r w:rsidR="059AE099" w:rsidRPr="379D3130">
        <w:rPr>
          <w:rFonts w:ascii="Times New Roman" w:hAnsi="Times New Roman" w:cs="Times New Roman"/>
          <w:sz w:val="24"/>
          <w:szCs w:val="24"/>
        </w:rPr>
        <w:t xml:space="preserve">NSAIDS, </w:t>
      </w:r>
      <w:r w:rsidR="059AE099" w:rsidRPr="5AEF4737">
        <w:rPr>
          <w:rFonts w:ascii="Times New Roman" w:hAnsi="Times New Roman" w:cs="Times New Roman"/>
          <w:sz w:val="24"/>
          <w:szCs w:val="24"/>
        </w:rPr>
        <w:t xml:space="preserve">ĐTĐ, THA </w:t>
      </w:r>
      <w:r w:rsidR="059AE099" w:rsidRPr="3038FDC9">
        <w:rPr>
          <w:rFonts w:ascii="Times New Roman" w:hAnsi="Times New Roman" w:cs="Times New Roman"/>
          <w:sz w:val="24"/>
          <w:szCs w:val="24"/>
        </w:rPr>
        <w:t xml:space="preserve">không kiểm soát </w:t>
      </w:r>
      <w:r w:rsidR="059AE099" w:rsidRPr="53461CE1">
        <w:rPr>
          <w:rFonts w:ascii="Times New Roman" w:hAnsi="Times New Roman" w:cs="Times New Roman"/>
          <w:sz w:val="24"/>
          <w:szCs w:val="24"/>
        </w:rPr>
        <w:t>tốt, khám</w:t>
      </w:r>
      <w:r w:rsidRPr="007A76A5">
        <w:rPr>
          <w:rFonts w:ascii="Times New Roman" w:hAnsi="Times New Roman" w:cs="Times New Roman"/>
          <w:sz w:val="24"/>
          <w:szCs w:val="24"/>
        </w:rPr>
        <w:t xml:space="preserve"> </w:t>
      </w:r>
      <w:r w:rsidR="059AE099" w:rsidRPr="522DE16A">
        <w:rPr>
          <w:rFonts w:ascii="Times New Roman" w:hAnsi="Times New Roman" w:cs="Times New Roman"/>
          <w:sz w:val="24"/>
          <w:szCs w:val="24"/>
        </w:rPr>
        <w:t>ghi nhận</w:t>
      </w:r>
      <w:r w:rsidR="6FBF0A0C" w:rsidRPr="522DE16A">
        <w:rPr>
          <w:rFonts w:ascii="Times New Roman" w:hAnsi="Times New Roman" w:cs="Times New Roman"/>
          <w:sz w:val="24"/>
          <w:szCs w:val="24"/>
        </w:rPr>
        <w:t xml:space="preserve"> phù </w:t>
      </w:r>
      <w:r w:rsidR="6FBF0A0C" w:rsidRPr="757FF771">
        <w:rPr>
          <w:rFonts w:ascii="Times New Roman" w:hAnsi="Times New Roman" w:cs="Times New Roman"/>
          <w:sz w:val="24"/>
          <w:szCs w:val="24"/>
        </w:rPr>
        <w:t>toàn thân</w:t>
      </w:r>
      <w:r w:rsidR="00EF39E3">
        <w:rPr>
          <w:rFonts w:ascii="Times New Roman" w:hAnsi="Times New Roman" w:cs="Times New Roman"/>
          <w:sz w:val="24"/>
          <w:szCs w:val="24"/>
        </w:rPr>
        <w:t xml:space="preserve"> </w:t>
      </w:r>
      <w:r w:rsidRPr="007A76A5">
        <w:rPr>
          <w:rFonts w:ascii="Times New Roman" w:hAnsi="Times New Roman" w:cs="Times New Roman"/>
          <w:sz w:val="24"/>
          <w:szCs w:val="24"/>
        </w:rPr>
        <w:t xml:space="preserve">-&gt; </w:t>
      </w:r>
      <w:r w:rsidR="059AE099" w:rsidRPr="5F763987">
        <w:rPr>
          <w:rFonts w:ascii="Times New Roman" w:hAnsi="Times New Roman" w:cs="Times New Roman"/>
          <w:sz w:val="24"/>
          <w:szCs w:val="24"/>
        </w:rPr>
        <w:t xml:space="preserve">nghĩ </w:t>
      </w:r>
      <w:r w:rsidR="059AE099" w:rsidRPr="02C84F8F">
        <w:rPr>
          <w:rFonts w:ascii="Times New Roman" w:hAnsi="Times New Roman" w:cs="Times New Roman"/>
          <w:sz w:val="24"/>
          <w:szCs w:val="24"/>
        </w:rPr>
        <w:t>nhiều</w:t>
      </w:r>
      <w:r w:rsidRPr="007A76A5">
        <w:rPr>
          <w:rFonts w:ascii="Times New Roman" w:hAnsi="Times New Roman" w:cs="Times New Roman"/>
          <w:sz w:val="24"/>
          <w:szCs w:val="24"/>
        </w:rPr>
        <w:t xml:space="preserve"> -&gt; đề nghị creatinin, BUN huyết thanh</w:t>
      </w:r>
    </w:p>
    <w:p w14:paraId="3295B2B3" w14:textId="7137F7C3" w:rsidR="00F8704F" w:rsidRDefault="066B58FD" w:rsidP="00E619C7">
      <w:pPr>
        <w:spacing w:after="0" w:line="288" w:lineRule="auto"/>
        <w:ind w:left="598"/>
        <w:contextualSpacing/>
        <w:jc w:val="both"/>
        <w:rPr>
          <w:rFonts w:ascii="Times New Roman" w:hAnsi="Times New Roman" w:cs="Times New Roman"/>
        </w:rPr>
      </w:pPr>
      <w:r w:rsidRPr="3CB6FA08">
        <w:rPr>
          <w:rFonts w:ascii="Times New Roman" w:hAnsi="Times New Roman" w:cs="Times New Roman"/>
        </w:rPr>
        <w:t>- Bệnh</w:t>
      </w:r>
      <w:r w:rsidR="059AE099" w:rsidRPr="3CB6FA08">
        <w:rPr>
          <w:rFonts w:ascii="Times New Roman" w:hAnsi="Times New Roman" w:cs="Times New Roman"/>
        </w:rPr>
        <w:t xml:space="preserve"> thận mạn: BN phù toàn thân, thiếu máu, tiền căn có sử dụng NSAIDS, THA, ĐTĐ không kiểm soát tốt -&gt; </w:t>
      </w:r>
      <w:r w:rsidR="6E5D6E38" w:rsidRPr="3CB6FA08">
        <w:rPr>
          <w:rFonts w:ascii="Times New Roman" w:hAnsi="Times New Roman" w:cs="Times New Roman"/>
        </w:rPr>
        <w:t>nghĩ nhiều -&gt; Đề nghị công thức máu, ion đồ, TPTNT, soi tươi cặn lắng nước tiểu, siêu âm bụng, BUN, creatinine huyết thanh</w:t>
      </w:r>
    </w:p>
    <w:p w14:paraId="3CF9EDDD" w14:textId="0A6FEFE2" w:rsidR="00F8704F" w:rsidRDefault="00F8704F" w:rsidP="00E619C7">
      <w:pPr>
        <w:spacing w:after="0" w:line="288" w:lineRule="auto"/>
        <w:ind w:left="598"/>
        <w:contextualSpacing/>
        <w:jc w:val="both"/>
        <w:rPr>
          <w:rFonts w:ascii="Times New Roman" w:hAnsi="Times New Roman" w:cs="Times New Roman"/>
          <w:lang w:val="vi-VN"/>
        </w:rPr>
      </w:pPr>
      <w:r w:rsidRPr="29F0CA33">
        <w:rPr>
          <w:rFonts w:ascii="Times New Roman" w:hAnsi="Times New Roman" w:cs="Times New Roman"/>
          <w:lang w:val="vi-VN"/>
        </w:rPr>
        <w:t xml:space="preserve">- Thuốc: BN </w:t>
      </w:r>
      <w:r w:rsidR="00503107" w:rsidRPr="29F0CA33">
        <w:rPr>
          <w:rFonts w:ascii="Times New Roman" w:hAnsi="Times New Roman" w:cs="Times New Roman"/>
          <w:lang w:val="vi-VN"/>
        </w:rPr>
        <w:t>có sử dụng thuốc bổ không rõ thành phần</w:t>
      </w:r>
      <w:r w:rsidR="00444752" w:rsidRPr="29F0CA33">
        <w:rPr>
          <w:rFonts w:ascii="Times New Roman" w:hAnsi="Times New Roman" w:cs="Times New Roman"/>
          <w:lang w:val="vi-VN"/>
        </w:rPr>
        <w:t xml:space="preserve"> </w:t>
      </w:r>
      <w:r w:rsidR="00D55F1E" w:rsidRPr="29F0CA33">
        <w:rPr>
          <w:rFonts w:ascii="Times New Roman" w:hAnsi="Times New Roman" w:cs="Times New Roman"/>
          <w:lang w:val="vi-VN"/>
        </w:rPr>
        <w:t xml:space="preserve">trước khi phù </w:t>
      </w:r>
      <w:r w:rsidR="00D55F1E" w:rsidRPr="3CB6FA08">
        <w:rPr>
          <w:rFonts w:ascii="Times New Roman" w:hAnsi="Times New Roman" w:cs="Times New Roman"/>
          <w:lang w:val="vi-VN"/>
        </w:rPr>
        <w:t>(Nutrilife), khám ghi nhận kiểu hình Cushing, phù toàn thân -&gt;</w:t>
      </w:r>
      <w:r w:rsidR="002462CE">
        <w:rPr>
          <w:rFonts w:ascii="Times New Roman" w:hAnsi="Times New Roman" w:cs="Times New Roman"/>
          <w:lang w:val="vi-VN"/>
        </w:rPr>
        <w:t xml:space="preserve"> nghĩ</w:t>
      </w:r>
      <w:r w:rsidR="0014057C" w:rsidRPr="29F0CA33">
        <w:rPr>
          <w:rFonts w:ascii="Times New Roman" w:hAnsi="Times New Roman" w:cs="Times New Roman"/>
          <w:lang w:val="vi-VN"/>
        </w:rPr>
        <w:t xml:space="preserve"> </w:t>
      </w:r>
      <w:r w:rsidR="0014057C" w:rsidRPr="3CB6FA08">
        <w:rPr>
          <w:rFonts w:ascii="Times New Roman" w:hAnsi="Times New Roman" w:cs="Times New Roman"/>
          <w:lang w:val="vi-VN"/>
        </w:rPr>
        <w:t>nhiều.</w:t>
      </w:r>
    </w:p>
    <w:p w14:paraId="628C09AA" w14:textId="77777777" w:rsidR="00960589" w:rsidRDefault="00AA576A" w:rsidP="00E619C7">
      <w:pPr>
        <w:spacing w:after="0" w:line="288" w:lineRule="auto"/>
        <w:contextualSpacing/>
        <w:jc w:val="both"/>
        <w:rPr>
          <w:rFonts w:ascii="Times New Roman" w:hAnsi="Times New Roman" w:cs="Times New Roman"/>
          <w:szCs w:val="24"/>
          <w:lang w:val="vi-VN"/>
        </w:rPr>
      </w:pPr>
      <w:r>
        <w:rPr>
          <w:rFonts w:ascii="Times New Roman" w:hAnsi="Times New Roman" w:cs="Times New Roman"/>
          <w:szCs w:val="24"/>
          <w:lang w:val="vi-VN"/>
        </w:rPr>
        <w:t>2.</w:t>
      </w:r>
      <w:r w:rsidR="002C6D7A">
        <w:rPr>
          <w:rFonts w:ascii="Times New Roman" w:hAnsi="Times New Roman" w:cs="Times New Roman"/>
          <w:szCs w:val="24"/>
          <w:lang w:val="vi-VN"/>
        </w:rPr>
        <w:t xml:space="preserve"> Sốt</w:t>
      </w:r>
      <w:r w:rsidR="003E731A">
        <w:rPr>
          <w:rFonts w:ascii="Times New Roman" w:hAnsi="Times New Roman" w:cs="Times New Roman"/>
          <w:szCs w:val="24"/>
          <w:lang w:val="en-US"/>
        </w:rPr>
        <w:t>:</w:t>
      </w:r>
      <w:r w:rsidR="007E42C4">
        <w:rPr>
          <w:rFonts w:ascii="Times New Roman" w:hAnsi="Times New Roman" w:cs="Times New Roman"/>
          <w:szCs w:val="24"/>
          <w:lang w:val="vi-VN"/>
        </w:rPr>
        <w:t xml:space="preserve"> </w:t>
      </w:r>
    </w:p>
    <w:p w14:paraId="76D95276" w14:textId="5622CECF" w:rsidR="003B474B" w:rsidRPr="007E42C4" w:rsidRDefault="00960589" w:rsidP="00E619C7">
      <w:pPr>
        <w:spacing w:after="0" w:line="288" w:lineRule="auto"/>
        <w:contextualSpacing/>
        <w:jc w:val="both"/>
        <w:rPr>
          <w:rFonts w:ascii="Times New Roman" w:hAnsi="Times New Roman" w:cs="Times New Roman"/>
          <w:szCs w:val="24"/>
          <w:lang w:val="vi-VN"/>
        </w:rPr>
      </w:pPr>
      <w:r>
        <w:rPr>
          <w:rFonts w:ascii="Times New Roman" w:hAnsi="Times New Roman" w:cs="Times New Roman"/>
          <w:szCs w:val="24"/>
          <w:lang w:val="vi-VN"/>
        </w:rPr>
        <w:t xml:space="preserve">- </w:t>
      </w:r>
      <w:r w:rsidR="007E42C4">
        <w:rPr>
          <w:rFonts w:ascii="Times New Roman" w:hAnsi="Times New Roman" w:cs="Times New Roman"/>
          <w:szCs w:val="24"/>
          <w:lang w:val="vi-VN"/>
        </w:rPr>
        <w:t xml:space="preserve">BN sốt </w:t>
      </w:r>
      <w:r>
        <w:rPr>
          <w:rFonts w:ascii="Times New Roman" w:hAnsi="Times New Roman" w:cs="Times New Roman"/>
          <w:szCs w:val="24"/>
          <w:lang w:val="vi-VN"/>
        </w:rPr>
        <w:t>&lt; 1 tuần nghĩ nhiều là sốt cấp tính:</w:t>
      </w:r>
    </w:p>
    <w:p w14:paraId="3F4275A2" w14:textId="5C0134D3" w:rsidR="003E731A" w:rsidRDefault="00807581" w:rsidP="00E619C7">
      <w:pPr>
        <w:spacing w:after="0" w:line="288" w:lineRule="auto"/>
        <w:ind w:left="720"/>
        <w:contextualSpacing/>
        <w:jc w:val="both"/>
        <w:rPr>
          <w:rFonts w:ascii="Times New Roman" w:hAnsi="Times New Roman" w:cs="Times New Roman"/>
          <w:lang w:val="vi-VN"/>
        </w:rPr>
      </w:pPr>
      <w:r w:rsidRPr="3CB6FA08">
        <w:rPr>
          <w:rFonts w:ascii="Times New Roman" w:hAnsi="Times New Roman" w:cs="Times New Roman"/>
          <w:lang w:val="en-US"/>
        </w:rPr>
        <w:lastRenderedPageBreak/>
        <w:t>+</w:t>
      </w:r>
      <w:r w:rsidR="009E5507" w:rsidRPr="3CB6FA08">
        <w:rPr>
          <w:rFonts w:ascii="Times New Roman" w:hAnsi="Times New Roman" w:cs="Times New Roman"/>
          <w:lang w:val="vi-VN"/>
        </w:rPr>
        <w:t xml:space="preserve"> </w:t>
      </w:r>
      <w:r w:rsidR="00795EB0" w:rsidRPr="3CB6FA08">
        <w:rPr>
          <w:rFonts w:ascii="Times New Roman" w:hAnsi="Times New Roman" w:cs="Times New Roman"/>
          <w:lang w:val="vi-VN"/>
        </w:rPr>
        <w:t>Nhiễm trùng</w:t>
      </w:r>
      <w:r w:rsidR="009C7FF8" w:rsidRPr="3CB6FA08">
        <w:rPr>
          <w:rFonts w:ascii="Times New Roman" w:hAnsi="Times New Roman" w:cs="Times New Roman"/>
          <w:lang w:val="vi-VN"/>
        </w:rPr>
        <w:t xml:space="preserve">: </w:t>
      </w:r>
      <w:r w:rsidR="00263120" w:rsidRPr="3CB6FA08">
        <w:rPr>
          <w:rFonts w:ascii="Times New Roman" w:hAnsi="Times New Roman" w:cs="Times New Roman"/>
          <w:lang w:val="vi-VN"/>
        </w:rPr>
        <w:t xml:space="preserve">BN </w:t>
      </w:r>
      <w:r w:rsidR="00A24A39" w:rsidRPr="3CB6FA08">
        <w:rPr>
          <w:rFonts w:ascii="Times New Roman" w:hAnsi="Times New Roman" w:cs="Times New Roman"/>
          <w:lang w:val="vi-VN"/>
        </w:rPr>
        <w:t xml:space="preserve">có </w:t>
      </w:r>
      <w:r w:rsidR="0074339C" w:rsidRPr="3CB6FA08">
        <w:rPr>
          <w:rFonts w:ascii="Times New Roman" w:hAnsi="Times New Roman" w:cs="Times New Roman"/>
          <w:lang w:val="vi-VN"/>
        </w:rPr>
        <w:t>sốt</w:t>
      </w:r>
      <w:r w:rsidR="00A735F1" w:rsidRPr="3CB6FA08">
        <w:rPr>
          <w:rFonts w:ascii="Times New Roman" w:hAnsi="Times New Roman" w:cs="Times New Roman"/>
          <w:lang w:val="vi-VN"/>
        </w:rPr>
        <w:t xml:space="preserve"> </w:t>
      </w:r>
      <w:r w:rsidR="00733700" w:rsidRPr="3CB6FA08">
        <w:rPr>
          <w:rFonts w:ascii="Times New Roman" w:hAnsi="Times New Roman" w:cs="Times New Roman"/>
          <w:lang w:val="vi-VN"/>
        </w:rPr>
        <w:t xml:space="preserve">lạnh run, </w:t>
      </w:r>
      <w:r w:rsidR="00D7273A" w:rsidRPr="3CB6FA08">
        <w:rPr>
          <w:rFonts w:ascii="Times New Roman" w:hAnsi="Times New Roman" w:cs="Times New Roman"/>
          <w:lang w:val="vi-VN"/>
        </w:rPr>
        <w:t>đau nhức cơ thể, mệt mỏi</w:t>
      </w:r>
      <w:r w:rsidR="00EE1059" w:rsidRPr="3CB6FA08">
        <w:rPr>
          <w:rFonts w:ascii="Times New Roman" w:hAnsi="Times New Roman" w:cs="Times New Roman"/>
          <w:lang w:val="vi-VN"/>
        </w:rPr>
        <w:t>,</w:t>
      </w:r>
      <w:r w:rsidR="00330604" w:rsidRPr="3CB6FA08">
        <w:rPr>
          <w:rFonts w:ascii="Times New Roman" w:hAnsi="Times New Roman" w:cs="Times New Roman"/>
          <w:lang w:val="vi-VN"/>
        </w:rPr>
        <w:t xml:space="preserve"> đáp ứng với kháng sinh</w:t>
      </w:r>
      <w:r w:rsidR="00BC6B14" w:rsidRPr="3CB6FA08">
        <w:rPr>
          <w:rFonts w:ascii="Times New Roman" w:hAnsi="Times New Roman" w:cs="Times New Roman"/>
          <w:lang w:val="vi-VN"/>
        </w:rPr>
        <w:t xml:space="preserve"> meropenem và levofloxacine </w:t>
      </w:r>
      <w:r w:rsidR="009C2146" w:rsidRPr="3CB6FA08">
        <w:rPr>
          <w:rFonts w:ascii="Times New Roman" w:hAnsi="Times New Roman" w:cs="Times New Roman"/>
          <w:lang w:val="vi-VN"/>
        </w:rPr>
        <w:t>+ Tiền căn đái tháo đường, kiểu hình Cushing</w:t>
      </w:r>
      <w:r w:rsidR="00BC6B14" w:rsidRPr="3CB6FA08">
        <w:rPr>
          <w:rFonts w:ascii="Times New Roman" w:hAnsi="Times New Roman" w:cs="Times New Roman"/>
          <w:lang w:val="vi-VN"/>
        </w:rPr>
        <w:t xml:space="preserve"> -&gt;</w:t>
      </w:r>
      <w:r w:rsidR="009C2146" w:rsidRPr="3CB6FA08">
        <w:rPr>
          <w:rFonts w:ascii="Times New Roman" w:hAnsi="Times New Roman" w:cs="Times New Roman"/>
          <w:lang w:val="vi-VN"/>
        </w:rPr>
        <w:t xml:space="preserve"> nghĩ nhiều</w:t>
      </w:r>
      <w:r w:rsidR="00FC70ED" w:rsidRPr="3CB6FA08">
        <w:rPr>
          <w:rFonts w:ascii="Times New Roman" w:hAnsi="Times New Roman" w:cs="Times New Roman"/>
          <w:lang w:val="vi-VN"/>
        </w:rPr>
        <w:t xml:space="preserve">  -&gt; đề nghị CTM</w:t>
      </w:r>
      <w:r w:rsidR="003F13EC" w:rsidRPr="3CB6FA08">
        <w:rPr>
          <w:rFonts w:ascii="Times New Roman" w:hAnsi="Times New Roman" w:cs="Times New Roman"/>
          <w:lang w:val="vi-VN"/>
        </w:rPr>
        <w:t xml:space="preserve">, CRP, </w:t>
      </w:r>
      <w:r w:rsidR="007E42B5" w:rsidRPr="3CB6FA08">
        <w:rPr>
          <w:rFonts w:ascii="Times New Roman" w:hAnsi="Times New Roman" w:cs="Times New Roman"/>
          <w:lang w:val="vi-VN"/>
        </w:rPr>
        <w:t>procalcitonin.</w:t>
      </w:r>
    </w:p>
    <w:p w14:paraId="62389D8E" w14:textId="3B05D086" w:rsidR="00BA389C" w:rsidRDefault="00807581" w:rsidP="00E619C7">
      <w:pPr>
        <w:spacing w:after="0" w:line="288" w:lineRule="auto"/>
        <w:ind w:left="720"/>
        <w:contextualSpacing/>
        <w:jc w:val="both"/>
        <w:rPr>
          <w:rFonts w:ascii="Times New Roman" w:hAnsi="Times New Roman" w:cs="Times New Roman"/>
          <w:szCs w:val="24"/>
          <w:lang w:val="vi-VN"/>
        </w:rPr>
      </w:pPr>
      <w:r>
        <w:rPr>
          <w:rFonts w:ascii="Times New Roman" w:hAnsi="Times New Roman" w:cs="Times New Roman"/>
          <w:szCs w:val="24"/>
          <w:lang w:val="en-US"/>
        </w:rPr>
        <w:t>+</w:t>
      </w:r>
      <w:r w:rsidR="009E5507">
        <w:rPr>
          <w:rFonts w:ascii="Times New Roman" w:hAnsi="Times New Roman" w:cs="Times New Roman"/>
          <w:szCs w:val="24"/>
          <w:lang w:val="vi-VN"/>
        </w:rPr>
        <w:t xml:space="preserve"> </w:t>
      </w:r>
      <w:r w:rsidR="003965B2">
        <w:rPr>
          <w:rFonts w:ascii="Times New Roman" w:hAnsi="Times New Roman" w:cs="Times New Roman"/>
          <w:szCs w:val="24"/>
          <w:lang w:val="vi-VN"/>
        </w:rPr>
        <w:t xml:space="preserve">Sốt rét ác tính : </w:t>
      </w:r>
      <w:r w:rsidR="00E03E67">
        <w:rPr>
          <w:rFonts w:ascii="Times New Roman" w:hAnsi="Times New Roman" w:cs="Times New Roman"/>
          <w:szCs w:val="24"/>
          <w:lang w:val="vi-VN"/>
        </w:rPr>
        <w:t xml:space="preserve">BN </w:t>
      </w:r>
      <w:r w:rsidR="00910D7C">
        <w:rPr>
          <w:rFonts w:ascii="Times New Roman" w:hAnsi="Times New Roman" w:cs="Times New Roman"/>
          <w:szCs w:val="24"/>
          <w:lang w:val="vi-VN"/>
        </w:rPr>
        <w:t xml:space="preserve">từ vùng dịch tễ sốt rét (Bình Phước), </w:t>
      </w:r>
      <w:r w:rsidR="00B81CD6">
        <w:rPr>
          <w:rFonts w:ascii="Times New Roman" w:hAnsi="Times New Roman" w:cs="Times New Roman"/>
          <w:szCs w:val="24"/>
          <w:lang w:val="vi-VN"/>
        </w:rPr>
        <w:t>sốt liên tục,</w:t>
      </w:r>
      <w:r w:rsidR="00FD006B">
        <w:rPr>
          <w:rFonts w:ascii="Times New Roman" w:hAnsi="Times New Roman" w:cs="Times New Roman"/>
          <w:szCs w:val="24"/>
          <w:lang w:val="vi-VN"/>
        </w:rPr>
        <w:t xml:space="preserve"> đau nhức cơ thể, mệt mỏi nhưng</w:t>
      </w:r>
      <w:r w:rsidR="00E03E67">
        <w:rPr>
          <w:rFonts w:ascii="Times New Roman" w:hAnsi="Times New Roman" w:cs="Times New Roman"/>
          <w:szCs w:val="24"/>
          <w:lang w:val="vi-VN"/>
        </w:rPr>
        <w:t xml:space="preserve"> không </w:t>
      </w:r>
      <w:r w:rsidR="00423180">
        <w:rPr>
          <w:rFonts w:ascii="Times New Roman" w:hAnsi="Times New Roman" w:cs="Times New Roman"/>
          <w:szCs w:val="24"/>
          <w:lang w:val="vi-VN"/>
        </w:rPr>
        <w:t>hôn mê</w:t>
      </w:r>
      <w:r w:rsidR="00E03E67">
        <w:rPr>
          <w:rFonts w:ascii="Times New Roman" w:hAnsi="Times New Roman" w:cs="Times New Roman"/>
          <w:szCs w:val="24"/>
          <w:lang w:val="vi-VN"/>
        </w:rPr>
        <w:t>,</w:t>
      </w:r>
      <w:r w:rsidR="00A762DD">
        <w:rPr>
          <w:rFonts w:ascii="Times New Roman" w:hAnsi="Times New Roman" w:cs="Times New Roman"/>
          <w:szCs w:val="24"/>
          <w:lang w:val="vi-VN"/>
        </w:rPr>
        <w:t xml:space="preserve"> </w:t>
      </w:r>
      <w:r w:rsidR="00AE602C">
        <w:rPr>
          <w:rFonts w:ascii="Times New Roman" w:hAnsi="Times New Roman" w:cs="Times New Roman"/>
          <w:szCs w:val="24"/>
          <w:lang w:val="vi-VN"/>
        </w:rPr>
        <w:t xml:space="preserve">rối loạn ý thức, co giật, </w:t>
      </w:r>
      <w:r w:rsidR="006D5A1A">
        <w:rPr>
          <w:rFonts w:ascii="Times New Roman" w:hAnsi="Times New Roman" w:cs="Times New Roman"/>
          <w:szCs w:val="24"/>
          <w:lang w:val="vi-VN"/>
        </w:rPr>
        <w:t xml:space="preserve">suy hô hấp, </w:t>
      </w:r>
      <w:r w:rsidR="001F3B3B">
        <w:rPr>
          <w:rFonts w:ascii="Times New Roman" w:hAnsi="Times New Roman" w:cs="Times New Roman"/>
          <w:szCs w:val="24"/>
          <w:lang w:val="vi-VN"/>
        </w:rPr>
        <w:t xml:space="preserve">shock giảm thể </w:t>
      </w:r>
      <w:r w:rsidR="00FD006B">
        <w:rPr>
          <w:rFonts w:ascii="Times New Roman" w:hAnsi="Times New Roman" w:cs="Times New Roman"/>
          <w:szCs w:val="24"/>
          <w:lang w:val="vi-VN"/>
        </w:rPr>
        <w:t xml:space="preserve"> tích</w:t>
      </w:r>
      <w:r w:rsidR="006D5A1A">
        <w:rPr>
          <w:rFonts w:ascii="Times New Roman" w:hAnsi="Times New Roman" w:cs="Times New Roman"/>
          <w:szCs w:val="24"/>
          <w:lang w:val="vi-VN"/>
        </w:rPr>
        <w:t xml:space="preserve"> tuần hoàn -&gt; không nghĩ</w:t>
      </w:r>
    </w:p>
    <w:p w14:paraId="0BD048F2" w14:textId="1F0ADC12" w:rsidR="00CF7532" w:rsidRDefault="00807581" w:rsidP="00E619C7">
      <w:pPr>
        <w:spacing w:after="0" w:line="288" w:lineRule="auto"/>
        <w:ind w:left="720"/>
        <w:contextualSpacing/>
        <w:jc w:val="both"/>
        <w:rPr>
          <w:rFonts w:ascii="Times New Roman" w:hAnsi="Times New Roman" w:cs="Times New Roman"/>
          <w:szCs w:val="24"/>
          <w:lang w:val="vi-VN"/>
        </w:rPr>
      </w:pPr>
      <w:r>
        <w:rPr>
          <w:rFonts w:ascii="Times New Roman" w:hAnsi="Times New Roman" w:cs="Times New Roman"/>
          <w:szCs w:val="24"/>
          <w:lang w:val="en-US"/>
        </w:rPr>
        <w:t>+</w:t>
      </w:r>
      <w:r w:rsidR="009E5507">
        <w:rPr>
          <w:rFonts w:ascii="Times New Roman" w:hAnsi="Times New Roman" w:cs="Times New Roman"/>
          <w:szCs w:val="24"/>
          <w:lang w:val="vi-VN"/>
        </w:rPr>
        <w:t xml:space="preserve"> </w:t>
      </w:r>
      <w:r w:rsidR="00CF7532">
        <w:rPr>
          <w:rFonts w:ascii="Times New Roman" w:hAnsi="Times New Roman" w:cs="Times New Roman"/>
          <w:szCs w:val="24"/>
          <w:lang w:val="vi-VN"/>
        </w:rPr>
        <w:t xml:space="preserve">Gout: </w:t>
      </w:r>
      <w:r w:rsidR="008445D4">
        <w:rPr>
          <w:rFonts w:ascii="Times New Roman" w:hAnsi="Times New Roman" w:cs="Times New Roman"/>
          <w:szCs w:val="24"/>
          <w:lang w:val="vi-VN"/>
        </w:rPr>
        <w:t xml:space="preserve">BN </w:t>
      </w:r>
      <w:r w:rsidR="00136594">
        <w:rPr>
          <w:rFonts w:ascii="Times New Roman" w:hAnsi="Times New Roman" w:cs="Times New Roman"/>
          <w:szCs w:val="24"/>
          <w:lang w:val="vi-VN"/>
        </w:rPr>
        <w:t xml:space="preserve">được chẩn đoán gout tại BV Chợ Rẫy cách 8 năm nhưng không điều </w:t>
      </w:r>
      <w:r w:rsidR="008523D4">
        <w:rPr>
          <w:rFonts w:ascii="Times New Roman" w:hAnsi="Times New Roman" w:cs="Times New Roman"/>
          <w:szCs w:val="24"/>
          <w:lang w:val="vi-VN"/>
        </w:rPr>
        <w:t>trị, hiện tại</w:t>
      </w:r>
      <w:r w:rsidR="008445D4">
        <w:rPr>
          <w:rFonts w:ascii="Times New Roman" w:hAnsi="Times New Roman" w:cs="Times New Roman"/>
          <w:szCs w:val="24"/>
          <w:lang w:val="vi-VN"/>
        </w:rPr>
        <w:t xml:space="preserve"> có đau khớp </w:t>
      </w:r>
      <w:r w:rsidR="005C425D">
        <w:rPr>
          <w:rFonts w:ascii="Times New Roman" w:hAnsi="Times New Roman" w:cs="Times New Roman"/>
          <w:szCs w:val="24"/>
          <w:lang w:val="vi-VN"/>
        </w:rPr>
        <w:t xml:space="preserve">quanh mắt cá chân nhưng </w:t>
      </w:r>
      <w:r w:rsidR="00420FAF">
        <w:rPr>
          <w:rFonts w:ascii="Times New Roman" w:hAnsi="Times New Roman" w:cs="Times New Roman"/>
          <w:szCs w:val="24"/>
          <w:lang w:val="vi-VN"/>
        </w:rPr>
        <w:t xml:space="preserve">vùng </w:t>
      </w:r>
      <w:r w:rsidR="00B83F98">
        <w:rPr>
          <w:rFonts w:ascii="Times New Roman" w:hAnsi="Times New Roman" w:cs="Times New Roman"/>
          <w:szCs w:val="24"/>
          <w:lang w:val="vi-VN"/>
        </w:rPr>
        <w:t>đau không sưng, nóng, đỏ, BN vẫn cử động được khớp bình thường</w:t>
      </w:r>
      <w:r w:rsidR="00F362A9">
        <w:rPr>
          <w:rFonts w:ascii="Times New Roman" w:hAnsi="Times New Roman" w:cs="Times New Roman"/>
          <w:szCs w:val="24"/>
          <w:lang w:val="vi-VN"/>
        </w:rPr>
        <w:t xml:space="preserve"> -&gt; </w:t>
      </w:r>
      <w:r w:rsidR="008523D4">
        <w:rPr>
          <w:rFonts w:ascii="Times New Roman" w:hAnsi="Times New Roman" w:cs="Times New Roman"/>
          <w:szCs w:val="24"/>
          <w:lang w:val="vi-VN"/>
        </w:rPr>
        <w:t>ít nghĩ</w:t>
      </w:r>
      <w:r w:rsidR="00F362A9">
        <w:rPr>
          <w:rFonts w:ascii="Times New Roman" w:hAnsi="Times New Roman" w:cs="Times New Roman"/>
          <w:szCs w:val="24"/>
          <w:lang w:val="vi-VN"/>
        </w:rPr>
        <w:t xml:space="preserve"> -&gt; </w:t>
      </w:r>
      <w:r w:rsidR="00D56C3B">
        <w:rPr>
          <w:rFonts w:ascii="Times New Roman" w:hAnsi="Times New Roman" w:cs="Times New Roman"/>
          <w:szCs w:val="24"/>
          <w:lang w:val="vi-VN"/>
        </w:rPr>
        <w:t xml:space="preserve">đề nghị </w:t>
      </w:r>
      <w:r w:rsidR="009E5BBB">
        <w:rPr>
          <w:rFonts w:ascii="Times New Roman" w:hAnsi="Times New Roman" w:cs="Times New Roman"/>
          <w:szCs w:val="24"/>
          <w:lang w:val="vi-VN"/>
        </w:rPr>
        <w:t xml:space="preserve">CTM, </w:t>
      </w:r>
      <w:r w:rsidR="002500AA">
        <w:rPr>
          <w:rFonts w:ascii="Times New Roman" w:hAnsi="Times New Roman" w:cs="Times New Roman"/>
          <w:szCs w:val="24"/>
          <w:lang w:val="vi-VN"/>
        </w:rPr>
        <w:t>CRP, acid uric máu.</w:t>
      </w:r>
    </w:p>
    <w:p w14:paraId="5FBD51C3" w14:textId="06416164" w:rsidR="009E5BBB" w:rsidRDefault="00A2512F" w:rsidP="00E619C7">
      <w:pPr>
        <w:spacing w:after="0" w:line="288" w:lineRule="auto"/>
        <w:ind w:left="720"/>
        <w:contextualSpacing/>
        <w:jc w:val="both"/>
        <w:rPr>
          <w:rFonts w:ascii="Times New Roman" w:hAnsi="Times New Roman" w:cs="Times New Roman"/>
          <w:lang w:val="vi-VN"/>
        </w:rPr>
      </w:pPr>
      <w:r w:rsidRPr="3CB6FA08">
        <w:rPr>
          <w:rFonts w:ascii="Times New Roman" w:hAnsi="Times New Roman" w:cs="Times New Roman"/>
          <w:lang w:val="en-US"/>
        </w:rPr>
        <w:t>+</w:t>
      </w:r>
      <w:r w:rsidR="009E5507" w:rsidRPr="3CB6FA08">
        <w:rPr>
          <w:rFonts w:ascii="Times New Roman" w:hAnsi="Times New Roman" w:cs="Times New Roman"/>
          <w:lang w:val="vi-VN"/>
        </w:rPr>
        <w:t xml:space="preserve"> </w:t>
      </w:r>
      <w:r w:rsidR="009E5BBB" w:rsidRPr="3CB6FA08">
        <w:rPr>
          <w:rFonts w:ascii="Times New Roman" w:hAnsi="Times New Roman" w:cs="Times New Roman"/>
          <w:lang w:val="vi-VN"/>
        </w:rPr>
        <w:t xml:space="preserve">Thuốc: BN không </w:t>
      </w:r>
      <w:r w:rsidR="00A06F0B" w:rsidRPr="3CB6FA08">
        <w:rPr>
          <w:rFonts w:ascii="Times New Roman" w:hAnsi="Times New Roman" w:cs="Times New Roman"/>
          <w:lang w:val="vi-VN"/>
        </w:rPr>
        <w:t>sử dụng</w:t>
      </w:r>
      <w:r w:rsidR="009E5BBB" w:rsidRPr="3CB6FA08">
        <w:rPr>
          <w:rFonts w:ascii="Times New Roman" w:hAnsi="Times New Roman" w:cs="Times New Roman"/>
          <w:lang w:val="vi-VN"/>
        </w:rPr>
        <w:t xml:space="preserve"> thuốc </w:t>
      </w:r>
      <w:r w:rsidR="00A06F0B" w:rsidRPr="3CB6FA08">
        <w:rPr>
          <w:rFonts w:ascii="Times New Roman" w:hAnsi="Times New Roman" w:cs="Times New Roman"/>
          <w:lang w:val="vi-VN"/>
        </w:rPr>
        <w:t>gây sốt như IFN,…</w:t>
      </w:r>
      <w:r w:rsidR="009E5BBB" w:rsidRPr="3CB6FA08">
        <w:rPr>
          <w:rFonts w:ascii="Times New Roman" w:hAnsi="Times New Roman" w:cs="Times New Roman"/>
          <w:lang w:val="vi-VN"/>
        </w:rPr>
        <w:t xml:space="preserve"> -&gt; không nghĩ </w:t>
      </w:r>
    </w:p>
    <w:p w14:paraId="6D79C104" w14:textId="622824CF" w:rsidR="3CB6FA08" w:rsidRDefault="3CB6FA08" w:rsidP="3CB6FA08">
      <w:pPr>
        <w:spacing w:after="0" w:line="288" w:lineRule="auto"/>
        <w:ind w:left="720"/>
        <w:contextualSpacing/>
        <w:jc w:val="both"/>
        <w:rPr>
          <w:rFonts w:ascii="Times New Roman" w:hAnsi="Times New Roman" w:cs="Times New Roman"/>
          <w:lang w:val="vi-VN"/>
        </w:rPr>
      </w:pPr>
      <w:r w:rsidRPr="7ACEAA56">
        <w:rPr>
          <w:rFonts w:ascii="Times New Roman" w:hAnsi="Times New Roman" w:cs="Times New Roman"/>
          <w:lang w:val="vi-VN"/>
        </w:rPr>
        <w:t xml:space="preserve">+ Cường giáp: BN sốt nhưng nhịp tim không </w:t>
      </w:r>
      <w:r w:rsidR="00595F72">
        <w:rPr>
          <w:rFonts w:ascii="Times New Roman" w:hAnsi="Times New Roman" w:cs="Times New Roman"/>
          <w:lang w:val="vi-VN"/>
        </w:rPr>
        <w:t>nhanh, không tiêu chảy</w:t>
      </w:r>
      <w:r w:rsidRPr="7ACEAA56">
        <w:rPr>
          <w:rFonts w:ascii="Times New Roman" w:hAnsi="Times New Roman" w:cs="Times New Roman"/>
          <w:lang w:val="vi-VN"/>
        </w:rPr>
        <w:t xml:space="preserve"> -&gt; không nghĩ</w:t>
      </w:r>
    </w:p>
    <w:p w14:paraId="05A2E69A" w14:textId="60D4504E" w:rsidR="008F265F" w:rsidRPr="00FD6E67" w:rsidRDefault="008F265F" w:rsidP="008F265F">
      <w:pPr>
        <w:pStyle w:val="ListParagraph"/>
        <w:spacing w:line="288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D6E67">
        <w:rPr>
          <w:rFonts w:ascii="Times New Roman" w:hAnsi="Times New Roman" w:cs="Times New Roman"/>
          <w:b/>
          <w:sz w:val="24"/>
          <w:szCs w:val="24"/>
        </w:rPr>
        <w:t>XI. ĐỀ NGHỊ CLS</w:t>
      </w:r>
    </w:p>
    <w:p w14:paraId="557559D7" w14:textId="09CFC906" w:rsidR="008F265F" w:rsidRPr="00FD6E67" w:rsidRDefault="00697473" w:rsidP="008F265F">
      <w:pPr>
        <w:pStyle w:val="ListParagraph"/>
        <w:spacing w:line="288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FD6E67">
        <w:rPr>
          <w:rFonts w:ascii="Times New Roman" w:hAnsi="Times New Roman" w:cs="Times New Roman"/>
          <w:sz w:val="24"/>
          <w:szCs w:val="24"/>
          <w:lang w:val="en-US"/>
        </w:rPr>
        <w:t>1. CLS thường</w:t>
      </w:r>
      <w:r w:rsidRPr="00FD6E67">
        <w:rPr>
          <w:rFonts w:ascii="Times New Roman" w:hAnsi="Times New Roman" w:cs="Times New Roman"/>
          <w:sz w:val="24"/>
          <w:szCs w:val="24"/>
        </w:rPr>
        <w:t xml:space="preserve"> quy</w:t>
      </w:r>
    </w:p>
    <w:p w14:paraId="0744F9F9" w14:textId="3CAF2EE5" w:rsidR="00697473" w:rsidRPr="00FD6E67" w:rsidRDefault="00697473" w:rsidP="008F265F">
      <w:pPr>
        <w:pStyle w:val="ListParagraph"/>
        <w:spacing w:line="288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FD6E67">
        <w:rPr>
          <w:rFonts w:ascii="Times New Roman" w:hAnsi="Times New Roman" w:cs="Times New Roman"/>
          <w:sz w:val="24"/>
          <w:szCs w:val="24"/>
        </w:rPr>
        <w:t>- XN máu: CTM, glucose, AST, ALT, BUN, Creatinin, ion đồ</w:t>
      </w:r>
    </w:p>
    <w:p w14:paraId="44B28881" w14:textId="5CBCD7D7" w:rsidR="00697473" w:rsidRPr="00FD6E67" w:rsidRDefault="00697473" w:rsidP="008F265F">
      <w:pPr>
        <w:pStyle w:val="ListParagraph"/>
        <w:spacing w:line="288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FD6E67">
        <w:rPr>
          <w:rFonts w:ascii="Times New Roman" w:hAnsi="Times New Roman" w:cs="Times New Roman"/>
          <w:sz w:val="24"/>
          <w:szCs w:val="24"/>
        </w:rPr>
        <w:t>- TPTNT</w:t>
      </w:r>
    </w:p>
    <w:p w14:paraId="509FDFDE" w14:textId="29732A29" w:rsidR="00697473" w:rsidRPr="00FD6E67" w:rsidRDefault="00697473" w:rsidP="008F265F">
      <w:pPr>
        <w:pStyle w:val="ListParagraph"/>
        <w:spacing w:line="288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FD6E67">
        <w:rPr>
          <w:rFonts w:ascii="Times New Roman" w:hAnsi="Times New Roman" w:cs="Times New Roman"/>
          <w:sz w:val="24"/>
          <w:szCs w:val="24"/>
        </w:rPr>
        <w:t>- X-quang ngực thẳng</w:t>
      </w:r>
    </w:p>
    <w:p w14:paraId="2979463F" w14:textId="6129EB6C" w:rsidR="00697473" w:rsidRPr="00FD6E67" w:rsidRDefault="00697473" w:rsidP="008F265F">
      <w:pPr>
        <w:pStyle w:val="ListParagraph"/>
        <w:spacing w:line="288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FD6E67">
        <w:rPr>
          <w:rFonts w:ascii="Times New Roman" w:hAnsi="Times New Roman" w:cs="Times New Roman"/>
          <w:sz w:val="24"/>
          <w:szCs w:val="24"/>
        </w:rPr>
        <w:t>- ECG</w:t>
      </w:r>
    </w:p>
    <w:p w14:paraId="0C087A6F" w14:textId="0FC02CCA" w:rsidR="002D4260" w:rsidRPr="00FD6E67" w:rsidRDefault="00697473" w:rsidP="00AC587F">
      <w:pPr>
        <w:pStyle w:val="ListParagraph"/>
        <w:spacing w:line="288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FD6E67">
        <w:rPr>
          <w:rFonts w:ascii="Times New Roman" w:hAnsi="Times New Roman" w:cs="Times New Roman"/>
          <w:sz w:val="24"/>
          <w:szCs w:val="24"/>
        </w:rPr>
        <w:t>2. CLS chẩn đoán</w:t>
      </w:r>
    </w:p>
    <w:p w14:paraId="73E07509" w14:textId="0FC02CCA" w:rsidR="7ACEAA56" w:rsidRDefault="7ACEAA56" w:rsidP="7ACEAA56">
      <w:pPr>
        <w:pStyle w:val="ListParagraph"/>
        <w:spacing w:line="288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7ACEAA56">
        <w:rPr>
          <w:rFonts w:ascii="Times New Roman" w:hAnsi="Times New Roman" w:cs="Times New Roman"/>
          <w:sz w:val="24"/>
          <w:szCs w:val="24"/>
        </w:rPr>
        <w:t>- Siêu âm bụng</w:t>
      </w:r>
    </w:p>
    <w:p w14:paraId="346B198F" w14:textId="56EC2F4B" w:rsidR="006A1AA2" w:rsidRPr="006A1AA2" w:rsidRDefault="002B0211" w:rsidP="006A1AA2">
      <w:pPr>
        <w:pStyle w:val="ListParagraph"/>
        <w:spacing w:line="288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Đạm niệu 24h</w:t>
      </w:r>
    </w:p>
    <w:p w14:paraId="72C03070" w14:textId="0B249170" w:rsidR="0053158E" w:rsidRDefault="0053158E" w:rsidP="00AC587F">
      <w:pPr>
        <w:pStyle w:val="ListParagraph"/>
        <w:spacing w:line="288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Anti dsDNA, ANA</w:t>
      </w:r>
    </w:p>
    <w:p w14:paraId="35F0F912" w14:textId="51CB92DB" w:rsidR="002B0211" w:rsidRDefault="002B0211" w:rsidP="00AC587F">
      <w:pPr>
        <w:pStyle w:val="ListParagraph"/>
        <w:spacing w:line="288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A553A6">
        <w:rPr>
          <w:rFonts w:ascii="Times New Roman" w:hAnsi="Times New Roman" w:cs="Times New Roman"/>
          <w:sz w:val="24"/>
          <w:szCs w:val="24"/>
        </w:rPr>
        <w:t>Protid máu, albumin máu</w:t>
      </w:r>
    </w:p>
    <w:p w14:paraId="32C086B8" w14:textId="54D900D8" w:rsidR="00A553A6" w:rsidRDefault="00A553A6" w:rsidP="00AC587F">
      <w:pPr>
        <w:pStyle w:val="ListParagraph"/>
        <w:spacing w:line="288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6B1C22">
        <w:rPr>
          <w:rFonts w:ascii="Times New Roman" w:hAnsi="Times New Roman" w:cs="Times New Roman"/>
          <w:sz w:val="24"/>
          <w:szCs w:val="24"/>
        </w:rPr>
        <w:t>Bilan lipid</w:t>
      </w:r>
      <w:r w:rsidR="00B70181">
        <w:rPr>
          <w:rFonts w:ascii="Times New Roman" w:hAnsi="Times New Roman" w:cs="Times New Roman"/>
          <w:sz w:val="24"/>
          <w:szCs w:val="24"/>
        </w:rPr>
        <w:t xml:space="preserve"> máu</w:t>
      </w:r>
    </w:p>
    <w:p w14:paraId="20D79270" w14:textId="68368E90" w:rsidR="006B1C22" w:rsidRDefault="006B1C22" w:rsidP="00AC587F">
      <w:pPr>
        <w:pStyle w:val="ListParagraph"/>
        <w:spacing w:line="288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Soi cặn lắng nước </w:t>
      </w:r>
      <w:r w:rsidR="0090148D">
        <w:rPr>
          <w:rFonts w:ascii="Times New Roman" w:hAnsi="Times New Roman" w:cs="Times New Roman"/>
          <w:sz w:val="24"/>
          <w:szCs w:val="24"/>
        </w:rPr>
        <w:t>tiểu, cặn Addis</w:t>
      </w:r>
    </w:p>
    <w:p w14:paraId="21939B50" w14:textId="14BDC37F" w:rsidR="0090148D" w:rsidRDefault="0090148D" w:rsidP="00AC587F">
      <w:pPr>
        <w:pStyle w:val="ListParagraph"/>
        <w:spacing w:line="288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E13FB9">
        <w:rPr>
          <w:rFonts w:ascii="Times New Roman" w:hAnsi="Times New Roman" w:cs="Times New Roman"/>
          <w:sz w:val="24"/>
          <w:szCs w:val="24"/>
        </w:rPr>
        <w:t>CRP, Procalcitonin</w:t>
      </w:r>
    </w:p>
    <w:p w14:paraId="03A6C312" w14:textId="52346C1C" w:rsidR="00AC587F" w:rsidRDefault="00E13FB9" w:rsidP="00AC587F">
      <w:pPr>
        <w:pStyle w:val="ListParagraph"/>
        <w:spacing w:line="288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5C3738">
        <w:rPr>
          <w:rFonts w:ascii="Times New Roman" w:hAnsi="Times New Roman" w:cs="Times New Roman"/>
          <w:sz w:val="24"/>
          <w:szCs w:val="24"/>
        </w:rPr>
        <w:t>Acid uric máu</w:t>
      </w:r>
    </w:p>
    <w:p w14:paraId="3B14E626" w14:textId="4C9274F8" w:rsidR="00C14CA7" w:rsidRPr="00701ADC" w:rsidRDefault="00701ADC" w:rsidP="00AC587F">
      <w:pPr>
        <w:pStyle w:val="ListParagraph"/>
        <w:spacing w:line="288" w:lineRule="auto"/>
        <w:ind w:left="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STM/STC: </w:t>
      </w:r>
      <w:r w:rsidR="00C14CA7" w:rsidRPr="00701ADC">
        <w:rPr>
          <w:rFonts w:ascii="Times New Roman" w:hAnsi="Times New Roman" w:cs="Times New Roman"/>
          <w:color w:val="FF0000"/>
          <w:sz w:val="24"/>
          <w:szCs w:val="24"/>
        </w:rPr>
        <w:t>Creatinin mỗi 24h, siêu âm bụng</w:t>
      </w:r>
    </w:p>
    <w:p w14:paraId="0605665C" w14:textId="1ED11F50" w:rsidR="00C14CA7" w:rsidRPr="00701ADC" w:rsidRDefault="00701ADC" w:rsidP="00AC587F">
      <w:pPr>
        <w:pStyle w:val="ListParagraph"/>
        <w:spacing w:line="288" w:lineRule="auto"/>
        <w:ind w:left="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Calibri" w:hAnsi="Calibri" w:cs="Calibri"/>
          <w:color w:val="FF0000"/>
          <w:sz w:val="24"/>
          <w:szCs w:val="24"/>
        </w:rPr>
        <w:t>∆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C14CA7" w:rsidRPr="00701ADC">
        <w:rPr>
          <w:rFonts w:ascii="Times New Roman" w:hAnsi="Times New Roman" w:cs="Times New Roman"/>
          <w:color w:val="FF0000"/>
          <w:sz w:val="24"/>
          <w:szCs w:val="24"/>
        </w:rPr>
        <w:t>nguyên nhân</w:t>
      </w:r>
    </w:p>
    <w:p w14:paraId="440BDABC" w14:textId="57FF7C41" w:rsidR="00C14CA7" w:rsidRPr="00701ADC" w:rsidRDefault="00701ADC" w:rsidP="00AC587F">
      <w:pPr>
        <w:pStyle w:val="ListParagraph"/>
        <w:spacing w:line="288" w:lineRule="auto"/>
        <w:ind w:left="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Calibri" w:hAnsi="Calibri" w:cs="Calibri"/>
          <w:color w:val="FF0000"/>
          <w:sz w:val="24"/>
          <w:szCs w:val="24"/>
        </w:rPr>
        <w:t>∆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C14CA7" w:rsidRPr="00701ADC">
        <w:rPr>
          <w:rFonts w:ascii="Times New Roman" w:hAnsi="Times New Roman" w:cs="Times New Roman"/>
          <w:color w:val="FF0000"/>
          <w:sz w:val="24"/>
          <w:szCs w:val="24"/>
        </w:rPr>
        <w:t>biến chứng</w:t>
      </w:r>
    </w:p>
    <w:p w14:paraId="5313DFBD" w14:textId="0A98E002" w:rsidR="00C14CA7" w:rsidRPr="00701ADC" w:rsidRDefault="00701ADC" w:rsidP="00AC587F">
      <w:pPr>
        <w:pStyle w:val="ListParagraph"/>
        <w:spacing w:line="288" w:lineRule="auto"/>
        <w:ind w:left="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Calibri" w:hAnsi="Calibri" w:cs="Calibri"/>
          <w:color w:val="FF0000"/>
          <w:sz w:val="24"/>
          <w:szCs w:val="24"/>
        </w:rPr>
        <w:t>∆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C14CA7" w:rsidRPr="00701ADC">
        <w:rPr>
          <w:rFonts w:ascii="Times New Roman" w:hAnsi="Times New Roman" w:cs="Times New Roman"/>
          <w:color w:val="FF0000"/>
          <w:sz w:val="24"/>
          <w:szCs w:val="24"/>
        </w:rPr>
        <w:t>giai đoạn</w:t>
      </w:r>
    </w:p>
    <w:p w14:paraId="051CF607" w14:textId="301BA6EE" w:rsidR="00B70181" w:rsidRDefault="00C114C5" w:rsidP="00AC587F">
      <w:pPr>
        <w:pStyle w:val="ListParagraph"/>
        <w:spacing w:line="288" w:lineRule="auto"/>
        <w:ind w:left="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[?] </w:t>
      </w:r>
      <w:r w:rsidR="00B70181">
        <w:rPr>
          <w:rFonts w:ascii="Times New Roman" w:hAnsi="Times New Roman" w:cs="Times New Roman"/>
          <w:color w:val="FF0000"/>
          <w:sz w:val="24"/>
          <w:szCs w:val="24"/>
        </w:rPr>
        <w:t>Các tiêu chuẩn chẩn đoán STM?</w:t>
      </w:r>
      <w:r w:rsidR="001B338F">
        <w:rPr>
          <w:rFonts w:ascii="Times New Roman" w:hAnsi="Times New Roman" w:cs="Times New Roman"/>
          <w:color w:val="FF0000"/>
          <w:sz w:val="24"/>
          <w:szCs w:val="24"/>
        </w:rPr>
        <w:t xml:space="preserve"> Làm sao phân biệt đợt cấp STM? XN máu gì,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làm cách nhau</w:t>
      </w:r>
      <w:r w:rsidR="001B338F">
        <w:rPr>
          <w:rFonts w:ascii="Times New Roman" w:hAnsi="Times New Roman" w:cs="Times New Roman"/>
          <w:color w:val="FF0000"/>
          <w:sz w:val="24"/>
          <w:szCs w:val="24"/>
        </w:rPr>
        <w:t xml:space="preserve"> sau bao lâu để xác định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STM</w:t>
      </w:r>
      <w:r w:rsidR="001B338F">
        <w:rPr>
          <w:rFonts w:ascii="Times New Roman" w:hAnsi="Times New Roman" w:cs="Times New Roman"/>
          <w:color w:val="FF0000"/>
          <w:sz w:val="24"/>
          <w:szCs w:val="24"/>
        </w:rPr>
        <w:t>?</w:t>
      </w:r>
    </w:p>
    <w:p w14:paraId="36B41419" w14:textId="6AA1431A" w:rsidR="00BF656D" w:rsidRDefault="00BF656D" w:rsidP="00AC587F">
      <w:pPr>
        <w:pStyle w:val="ListParagraph"/>
        <w:spacing w:line="288" w:lineRule="auto"/>
        <w:ind w:left="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SA thận thì thấy teo ngoại trừ thận đa nang, sung huyết thận, </w:t>
      </w:r>
      <w:r w:rsidR="00BB790E">
        <w:rPr>
          <w:rFonts w:ascii="Times New Roman" w:hAnsi="Times New Roman" w:cs="Times New Roman"/>
          <w:color w:val="FF0000"/>
          <w:sz w:val="24"/>
          <w:szCs w:val="24"/>
        </w:rPr>
        <w:t>ĐTĐ. Mất cấu trúc vỏ tủy</w:t>
      </w:r>
    </w:p>
    <w:p w14:paraId="79BBAC1E" w14:textId="7538082A" w:rsidR="00C114C5" w:rsidRDefault="00C114C5" w:rsidP="00AC587F">
      <w:pPr>
        <w:pStyle w:val="ListParagraph"/>
        <w:spacing w:line="288" w:lineRule="auto"/>
        <w:ind w:left="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[?] </w:t>
      </w:r>
      <w:r w:rsidR="00BB790E">
        <w:rPr>
          <w:rFonts w:ascii="Times New Roman" w:hAnsi="Times New Roman" w:cs="Times New Roman"/>
          <w:color w:val="FF0000"/>
          <w:sz w:val="24"/>
          <w:szCs w:val="24"/>
        </w:rPr>
        <w:t xml:space="preserve">XN cần </w:t>
      </w:r>
      <w:r w:rsidR="00CC14A1">
        <w:rPr>
          <w:rFonts w:ascii="Times New Roman" w:hAnsi="Times New Roman" w:cs="Times New Roman"/>
          <w:color w:val="FF0000"/>
          <w:sz w:val="24"/>
          <w:szCs w:val="24"/>
        </w:rPr>
        <w:t>phân biệt</w:t>
      </w:r>
      <w:r w:rsidR="00BB790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14:paraId="1A5CF3C8" w14:textId="7B712CD8" w:rsidR="00464F86" w:rsidRPr="00B70181" w:rsidRDefault="00464F86" w:rsidP="00AC587F">
      <w:pPr>
        <w:pStyle w:val="ListParagraph"/>
        <w:spacing w:line="288" w:lineRule="auto"/>
        <w:ind w:left="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ko tăng kali máu thì ko ăn uống – thuốc lợi tiểu </w:t>
      </w:r>
      <w:r w:rsidR="008062FA">
        <w:rPr>
          <w:rFonts w:ascii="Times New Roman" w:hAnsi="Times New Roman" w:cs="Times New Roman"/>
          <w:color w:val="FF0000"/>
          <w:sz w:val="24"/>
          <w:szCs w:val="24"/>
        </w:rPr>
        <w:t>–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8062FA">
        <w:rPr>
          <w:rFonts w:ascii="Times New Roman" w:hAnsi="Times New Roman" w:cs="Times New Roman"/>
          <w:color w:val="FF0000"/>
          <w:sz w:val="24"/>
          <w:szCs w:val="24"/>
        </w:rPr>
        <w:t>ko phải suy thận mạn</w:t>
      </w:r>
    </w:p>
    <w:p w14:paraId="32B2487D" w14:textId="016B85AE" w:rsidR="00AC587F" w:rsidRPr="00F24A0C" w:rsidRDefault="00AC587F" w:rsidP="00AC587F">
      <w:pPr>
        <w:pStyle w:val="ListParagraph"/>
        <w:spacing w:line="288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4A0C">
        <w:rPr>
          <w:rFonts w:ascii="Times New Roman" w:hAnsi="Times New Roman" w:cs="Times New Roman"/>
          <w:b/>
          <w:bCs/>
          <w:sz w:val="24"/>
          <w:szCs w:val="24"/>
        </w:rPr>
        <w:t>XI. CẬN LÂM SÀNG</w:t>
      </w:r>
    </w:p>
    <w:p w14:paraId="12A22D7B" w14:textId="716EA77F" w:rsidR="005D6AE0" w:rsidRPr="005D6AE0" w:rsidRDefault="00CB3D31" w:rsidP="005D6AE0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Cs w:val="24"/>
        </w:rPr>
      </w:pPr>
      <w:r w:rsidRPr="00FD6E67">
        <w:rPr>
          <w:rFonts w:ascii="Times New Roman" w:eastAsia="Times New Roman" w:hAnsi="Times New Roman" w:cs="Times New Roman"/>
          <w:b/>
          <w:bCs/>
          <w:szCs w:val="24"/>
          <w:lang w:val="vi-VN"/>
        </w:rPr>
        <w:t>1</w:t>
      </w:r>
      <w:r w:rsidR="005D6AE0" w:rsidRPr="005D6AE0">
        <w:rPr>
          <w:rFonts w:ascii="Times New Roman" w:eastAsia="Times New Roman" w:hAnsi="Times New Roman" w:cs="Times New Roman"/>
          <w:b/>
          <w:bCs/>
          <w:szCs w:val="24"/>
          <w:lang w:val="vi-VN"/>
        </w:rPr>
        <w:t>. Xét nghiệm sinh hóa</w:t>
      </w:r>
      <w:r w:rsidR="005D6AE0" w:rsidRPr="005D6AE0">
        <w:rPr>
          <w:rFonts w:ascii="Times New Roman" w:eastAsia="Times New Roman" w:hAnsi="Times New Roman" w:cs="Times New Roman"/>
          <w:szCs w:val="24"/>
        </w:rPr>
        <w:t> </w:t>
      </w:r>
    </w:p>
    <w:tbl>
      <w:tblPr>
        <w:tblW w:w="886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3"/>
        <w:gridCol w:w="886"/>
        <w:gridCol w:w="1103"/>
        <w:gridCol w:w="1051"/>
        <w:gridCol w:w="1109"/>
        <w:gridCol w:w="1672"/>
        <w:gridCol w:w="1616"/>
      </w:tblGrid>
      <w:tr w:rsidR="00AC0E9D" w:rsidRPr="005D6AE0" w14:paraId="3BA3883A" w14:textId="77777777" w:rsidTr="00231F59">
        <w:trPr>
          <w:trHeight w:val="173"/>
        </w:trPr>
        <w:tc>
          <w:tcPr>
            <w:tcW w:w="142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B79083" w14:textId="77777777" w:rsidR="00AC0E9D" w:rsidRPr="005D6AE0" w:rsidRDefault="00AC0E9D" w:rsidP="005D6AE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 w:rsidRPr="005D6AE0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val="vi-VN"/>
              </w:rPr>
              <w:t>Yêu cầu xét nghiệm</w:t>
            </w:r>
            <w:r w:rsidRPr="005D6AE0">
              <w:rPr>
                <w:rFonts w:ascii="Times New Roman" w:eastAsia="Times New Roman" w:hAnsi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414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D08F43" w14:textId="044C9517" w:rsidR="00AC0E9D" w:rsidRPr="005D6AE0" w:rsidRDefault="00AC0E9D" w:rsidP="005D6AE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val="vi-VN"/>
              </w:rPr>
            </w:pPr>
            <w:r w:rsidRPr="005D6AE0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val="vi-VN"/>
              </w:rPr>
              <w:t>Kết quả</w:t>
            </w:r>
            <w:r w:rsidRPr="005D6AE0">
              <w:rPr>
                <w:rFonts w:ascii="Times New Roman" w:eastAsia="Times New Roman" w:hAnsi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167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599BC5" w14:textId="77777777" w:rsidR="00AC0E9D" w:rsidRPr="005D6AE0" w:rsidRDefault="00AC0E9D" w:rsidP="005D6AE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 w:rsidRPr="005D6AE0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val="vi-VN"/>
              </w:rPr>
              <w:t>Khoảng tham chiếu</w:t>
            </w:r>
            <w:r w:rsidRPr="005D6AE0">
              <w:rPr>
                <w:rFonts w:ascii="Times New Roman" w:eastAsia="Times New Roman" w:hAnsi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1616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06BDD510" w14:textId="21832CC7" w:rsidR="00AC0E9D" w:rsidRPr="005D6AE0" w:rsidRDefault="00AC0E9D" w:rsidP="005D6AE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 w:rsidRPr="005D6AE0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val="vi-VN"/>
              </w:rPr>
              <w:t>Đơn vị</w:t>
            </w:r>
            <w:r w:rsidRPr="005D6AE0">
              <w:rPr>
                <w:rFonts w:ascii="Times New Roman" w:eastAsia="Times New Roman" w:hAnsi="Times New Roman" w:cs="Times New Roman"/>
                <w:color w:val="000000"/>
                <w:szCs w:val="24"/>
              </w:rPr>
              <w:t> </w:t>
            </w:r>
          </w:p>
        </w:tc>
      </w:tr>
      <w:tr w:rsidR="00AC0E9D" w:rsidRPr="005D6AE0" w14:paraId="799E63A5" w14:textId="77777777" w:rsidTr="00231F59">
        <w:trPr>
          <w:trHeight w:val="173"/>
        </w:trPr>
        <w:tc>
          <w:tcPr>
            <w:tcW w:w="1423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7F96A78" w14:textId="77777777" w:rsidR="00AC0E9D" w:rsidRPr="005D6AE0" w:rsidRDefault="00AC0E9D" w:rsidP="0010047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val="vi-VN"/>
              </w:rPr>
            </w:pPr>
          </w:p>
        </w:tc>
        <w:tc>
          <w:tcPr>
            <w:tcW w:w="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ED89C71" w14:textId="509C0C9C" w:rsidR="00AC0E9D" w:rsidRPr="00100477" w:rsidRDefault="00AC0E9D" w:rsidP="0010047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val="en-US"/>
              </w:rPr>
              <w:t>23/05</w:t>
            </w:r>
          </w:p>
        </w:tc>
        <w:tc>
          <w:tcPr>
            <w:tcW w:w="1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6F69F4E" w14:textId="117716BA" w:rsidR="00AC0E9D" w:rsidRPr="00100477" w:rsidRDefault="00AC0E9D" w:rsidP="0010047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val="en-US"/>
              </w:rPr>
              <w:t>24/05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E4A1760" w14:textId="217C138D" w:rsidR="00AC0E9D" w:rsidRPr="0088188F" w:rsidRDefault="00AC0E9D" w:rsidP="0010047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val="en-US"/>
              </w:rPr>
              <w:t>27/05</w:t>
            </w:r>
          </w:p>
        </w:tc>
        <w:tc>
          <w:tcPr>
            <w:tcW w:w="11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14:paraId="11439421" w14:textId="0699EC00" w:rsidR="00AC0E9D" w:rsidRPr="005D6AE0" w:rsidRDefault="00AC0E9D" w:rsidP="0010047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val="en-US"/>
              </w:rPr>
              <w:t>31/05</w:t>
            </w:r>
          </w:p>
        </w:tc>
        <w:tc>
          <w:tcPr>
            <w:tcW w:w="167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009E42B" w14:textId="77777777" w:rsidR="00AC0E9D" w:rsidRPr="005D6AE0" w:rsidRDefault="00AC0E9D" w:rsidP="0010047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val="vi-VN"/>
              </w:rPr>
            </w:pPr>
          </w:p>
        </w:tc>
        <w:tc>
          <w:tcPr>
            <w:tcW w:w="1616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AACFE24" w14:textId="544CC40C" w:rsidR="00AC0E9D" w:rsidRPr="005D6AE0" w:rsidRDefault="00AC0E9D" w:rsidP="0010047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val="vi-VN"/>
              </w:rPr>
            </w:pPr>
          </w:p>
        </w:tc>
      </w:tr>
      <w:tr w:rsidR="00100477" w:rsidRPr="005D6AE0" w14:paraId="241B201D" w14:textId="77777777" w:rsidTr="00231F59">
        <w:trPr>
          <w:trHeight w:val="219"/>
        </w:trPr>
        <w:tc>
          <w:tcPr>
            <w:tcW w:w="14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BADE281" w14:textId="77777777" w:rsidR="00100477" w:rsidRPr="005D6AE0" w:rsidRDefault="00100477" w:rsidP="0010047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 w:rsidRPr="005D6AE0">
              <w:rPr>
                <w:rFonts w:ascii="Times New Roman" w:eastAsia="Times New Roman" w:hAnsi="Times New Roman" w:cs="Times New Roman"/>
                <w:color w:val="000000"/>
                <w:szCs w:val="24"/>
                <w:lang w:val="vi-VN"/>
              </w:rPr>
              <w:t>Urea</w:t>
            </w:r>
            <w:r w:rsidRPr="005D6AE0">
              <w:rPr>
                <w:rFonts w:ascii="Times New Roman" w:eastAsia="Times New Roman" w:hAnsi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8D722A4" w14:textId="49D07EC4" w:rsidR="00100477" w:rsidRPr="005D6AE0" w:rsidRDefault="00100477" w:rsidP="0010047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Cs w:val="24"/>
                <w:lang w:val="vi-VN"/>
              </w:rPr>
            </w:pPr>
          </w:p>
        </w:tc>
        <w:tc>
          <w:tcPr>
            <w:tcW w:w="1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ED30CB" w14:textId="7BE3F22D" w:rsidR="00100477" w:rsidRPr="00D057CD" w:rsidRDefault="00100477" w:rsidP="00D057CD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D057CD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15</w:t>
            </w:r>
            <w:r w:rsidRPr="00D057CD">
              <w:rPr>
                <w:rFonts w:ascii="Times New Roman" w:eastAsia="Times New Roman" w:hAnsi="Times New Roman" w:cs="Times New Roman"/>
                <w:b/>
                <w:bCs/>
                <w:szCs w:val="24"/>
                <w:lang w:val="vi-VN"/>
              </w:rPr>
              <w:t>.27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B9D259" w14:textId="1E4A1167" w:rsidR="00100477" w:rsidRPr="00D057CD" w:rsidRDefault="0088188F" w:rsidP="00D057CD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D057CD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13,9</w:t>
            </w:r>
          </w:p>
        </w:tc>
        <w:tc>
          <w:tcPr>
            <w:tcW w:w="11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4FA462" w14:textId="1FDC21C5" w:rsidR="00100477" w:rsidRPr="00D057CD" w:rsidRDefault="00DD5521" w:rsidP="00D057CD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D057CD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19.47</w:t>
            </w:r>
          </w:p>
        </w:tc>
        <w:tc>
          <w:tcPr>
            <w:tcW w:w="16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58B4C2" w14:textId="5FB510BA" w:rsidR="00100477" w:rsidRPr="005D6AE0" w:rsidRDefault="00100477" w:rsidP="0010047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Cs w:val="24"/>
                <w:lang w:val="vi-VN"/>
              </w:rPr>
            </w:pPr>
            <w:r w:rsidRPr="00FD6E67">
              <w:rPr>
                <w:rFonts w:ascii="Times New Roman" w:eastAsia="Times New Roman" w:hAnsi="Times New Roman" w:cs="Times New Roman"/>
                <w:szCs w:val="24"/>
              </w:rPr>
              <w:t>2</w:t>
            </w:r>
            <w:r w:rsidRPr="00FD6E67">
              <w:rPr>
                <w:rFonts w:ascii="Times New Roman" w:eastAsia="Times New Roman" w:hAnsi="Times New Roman" w:cs="Times New Roman"/>
                <w:szCs w:val="24"/>
                <w:lang w:val="vi-VN"/>
              </w:rPr>
              <w:t>.8 – 7.2</w:t>
            </w:r>
          </w:p>
        </w:tc>
        <w:tc>
          <w:tcPr>
            <w:tcW w:w="16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1B65BF" w14:textId="77777777" w:rsidR="00100477" w:rsidRPr="005D6AE0" w:rsidRDefault="00100477" w:rsidP="0010047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 w:rsidRPr="005D6AE0">
              <w:rPr>
                <w:rFonts w:ascii="Times New Roman" w:eastAsia="Times New Roman" w:hAnsi="Times New Roman" w:cs="Times New Roman"/>
                <w:color w:val="000000"/>
                <w:szCs w:val="24"/>
                <w:lang w:val="vi-VN"/>
              </w:rPr>
              <w:t>mmol/L</w:t>
            </w:r>
            <w:r w:rsidRPr="005D6AE0">
              <w:rPr>
                <w:rFonts w:ascii="Times New Roman" w:eastAsia="Times New Roman" w:hAnsi="Times New Roman" w:cs="Times New Roman"/>
                <w:color w:val="000000"/>
                <w:szCs w:val="24"/>
              </w:rPr>
              <w:t> </w:t>
            </w:r>
          </w:p>
        </w:tc>
      </w:tr>
      <w:tr w:rsidR="00100477" w:rsidRPr="005D6AE0" w14:paraId="57D15B33" w14:textId="77777777" w:rsidTr="00231F59">
        <w:trPr>
          <w:trHeight w:val="273"/>
        </w:trPr>
        <w:tc>
          <w:tcPr>
            <w:tcW w:w="14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F9F310" w14:textId="77777777" w:rsidR="00100477" w:rsidRPr="005D6AE0" w:rsidRDefault="00100477" w:rsidP="0010047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 w:rsidRPr="005D6AE0">
              <w:rPr>
                <w:rFonts w:ascii="Times New Roman" w:eastAsia="Times New Roman" w:hAnsi="Times New Roman" w:cs="Times New Roman"/>
                <w:color w:val="000000"/>
                <w:szCs w:val="24"/>
                <w:lang w:val="vi-VN"/>
              </w:rPr>
              <w:t>HbA1C</w:t>
            </w:r>
            <w:r w:rsidRPr="005D6AE0">
              <w:rPr>
                <w:rFonts w:ascii="Times New Roman" w:eastAsia="Times New Roman" w:hAnsi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3EE59B3" w14:textId="5E9C0868" w:rsidR="00100477" w:rsidRPr="005D6AE0" w:rsidRDefault="00100477" w:rsidP="0010047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Cs w:val="24"/>
                <w:lang w:val="vi-VN"/>
              </w:rPr>
            </w:pPr>
          </w:p>
        </w:tc>
        <w:tc>
          <w:tcPr>
            <w:tcW w:w="1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EE4152" w14:textId="72CEA33A" w:rsidR="00100477" w:rsidRPr="003737BF" w:rsidRDefault="00100477" w:rsidP="00D32DA1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3737BF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11</w:t>
            </w:r>
            <w:r w:rsidRPr="003737BF">
              <w:rPr>
                <w:rFonts w:ascii="Times New Roman" w:eastAsia="Times New Roman" w:hAnsi="Times New Roman" w:cs="Times New Roman"/>
                <w:b/>
                <w:bCs/>
                <w:szCs w:val="24"/>
                <w:lang w:val="vi-VN"/>
              </w:rPr>
              <w:t>.0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4422B4" w14:textId="1EFEAB71" w:rsidR="00100477" w:rsidRPr="0088188F" w:rsidRDefault="00100477" w:rsidP="0010047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11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5B9943" w14:textId="293B7572" w:rsidR="00100477" w:rsidRPr="00DD5521" w:rsidRDefault="00100477" w:rsidP="0010047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16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F3D3EF" w14:textId="0BF0BBA6" w:rsidR="00100477" w:rsidRPr="005D6AE0" w:rsidRDefault="00100477" w:rsidP="0010047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 w:rsidRPr="005D6AE0">
              <w:rPr>
                <w:rFonts w:ascii="Times New Roman" w:eastAsia="Times New Roman" w:hAnsi="Times New Roman" w:cs="Times New Roman"/>
                <w:color w:val="000000"/>
                <w:szCs w:val="24"/>
                <w:lang w:val="vi-VN"/>
              </w:rPr>
              <w:t>4 – 6.2</w:t>
            </w:r>
            <w:r w:rsidRPr="005D6AE0">
              <w:rPr>
                <w:rFonts w:ascii="Times New Roman" w:eastAsia="Times New Roman" w:hAnsi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16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166299" w14:textId="77777777" w:rsidR="00100477" w:rsidRPr="005D6AE0" w:rsidRDefault="00100477" w:rsidP="0010047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 w:rsidRPr="005D6AE0">
              <w:rPr>
                <w:rFonts w:ascii="Times New Roman" w:eastAsia="Times New Roman" w:hAnsi="Times New Roman" w:cs="Times New Roman"/>
                <w:color w:val="000000"/>
                <w:szCs w:val="24"/>
                <w:lang w:val="vi-VN"/>
              </w:rPr>
              <w:t>%</w:t>
            </w:r>
            <w:r w:rsidRPr="005D6AE0">
              <w:rPr>
                <w:rFonts w:ascii="Times New Roman" w:eastAsia="Times New Roman" w:hAnsi="Times New Roman" w:cs="Times New Roman"/>
                <w:color w:val="000000"/>
                <w:szCs w:val="24"/>
              </w:rPr>
              <w:t> </w:t>
            </w:r>
          </w:p>
        </w:tc>
      </w:tr>
      <w:tr w:rsidR="00100477" w:rsidRPr="005D6AE0" w14:paraId="17FEC4C2" w14:textId="77777777" w:rsidTr="00231F59">
        <w:trPr>
          <w:trHeight w:val="165"/>
        </w:trPr>
        <w:tc>
          <w:tcPr>
            <w:tcW w:w="14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5A4A8A5" w14:textId="77777777" w:rsidR="00100477" w:rsidRPr="005D6AE0" w:rsidRDefault="00100477" w:rsidP="0010047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 w:rsidRPr="005D6AE0">
              <w:rPr>
                <w:rFonts w:ascii="Times New Roman" w:eastAsia="Times New Roman" w:hAnsi="Times New Roman" w:cs="Times New Roman"/>
                <w:color w:val="000000"/>
                <w:szCs w:val="24"/>
                <w:lang w:val="vi-VN"/>
              </w:rPr>
              <w:lastRenderedPageBreak/>
              <w:t>Creatinin</w:t>
            </w:r>
            <w:r w:rsidRPr="005D6AE0">
              <w:rPr>
                <w:rFonts w:ascii="Times New Roman" w:eastAsia="Times New Roman" w:hAnsi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8E671BE" w14:textId="4A77CFB6" w:rsidR="00100477" w:rsidRPr="000A6255" w:rsidRDefault="000A6255" w:rsidP="00A4421F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b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Cs w:val="24"/>
                <w:lang w:val="en-US"/>
              </w:rPr>
              <w:t>449</w:t>
            </w:r>
            <w:r w:rsidR="0088188F">
              <w:rPr>
                <w:rFonts w:ascii="Times New Roman" w:eastAsia="Times New Roman" w:hAnsi="Times New Roman" w:cs="Times New Roman"/>
                <w:b/>
                <w:bCs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bCs/>
                <w:szCs w:val="24"/>
                <w:lang w:val="en-US"/>
              </w:rPr>
              <w:t>8</w:t>
            </w:r>
          </w:p>
        </w:tc>
        <w:tc>
          <w:tcPr>
            <w:tcW w:w="1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990E1E" w14:textId="7C58E413" w:rsidR="00100477" w:rsidRPr="003737BF" w:rsidRDefault="00100477" w:rsidP="00D057CD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3737BF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459</w:t>
            </w:r>
            <w:r w:rsidRPr="003737BF">
              <w:rPr>
                <w:rFonts w:ascii="Times New Roman" w:eastAsia="Times New Roman" w:hAnsi="Times New Roman" w:cs="Times New Roman"/>
                <w:b/>
                <w:bCs/>
                <w:szCs w:val="24"/>
                <w:lang w:val="vi-VN"/>
              </w:rPr>
              <w:t>.5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1A46A8" w14:textId="47DA785F" w:rsidR="00100477" w:rsidRPr="00D057CD" w:rsidRDefault="006657D2" w:rsidP="00D057CD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val="en-US"/>
              </w:rPr>
            </w:pPr>
            <w:r w:rsidRPr="00D057CD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val="en-US"/>
              </w:rPr>
              <w:t>441.0</w:t>
            </w:r>
          </w:p>
        </w:tc>
        <w:tc>
          <w:tcPr>
            <w:tcW w:w="11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24EEAE" w14:textId="69155520" w:rsidR="00100477" w:rsidRPr="00D057CD" w:rsidRDefault="00AB2E5E" w:rsidP="00D057CD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val="en-US"/>
              </w:rPr>
            </w:pPr>
            <w:r w:rsidRPr="00D057CD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val="en-US"/>
              </w:rPr>
              <w:t>350.9</w:t>
            </w:r>
          </w:p>
        </w:tc>
        <w:tc>
          <w:tcPr>
            <w:tcW w:w="16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BA681E1" w14:textId="3F690656" w:rsidR="00100477" w:rsidRPr="005D6AE0" w:rsidRDefault="00100477" w:rsidP="0010047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 w:rsidRPr="005D6AE0">
              <w:rPr>
                <w:rFonts w:ascii="Times New Roman" w:eastAsia="Times New Roman" w:hAnsi="Times New Roman" w:cs="Times New Roman"/>
                <w:color w:val="000000"/>
                <w:szCs w:val="24"/>
                <w:lang w:val="vi-VN"/>
              </w:rPr>
              <w:t>49 - 100</w:t>
            </w:r>
            <w:r w:rsidRPr="005D6AE0">
              <w:rPr>
                <w:rFonts w:ascii="Times New Roman" w:eastAsia="Times New Roman" w:hAnsi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16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DD1783E" w14:textId="77777777" w:rsidR="00100477" w:rsidRPr="005D6AE0" w:rsidRDefault="00100477" w:rsidP="0010047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 w:rsidRPr="005D6AE0">
              <w:rPr>
                <w:rFonts w:ascii="Times New Roman" w:eastAsia="Times New Roman" w:hAnsi="Times New Roman" w:cs="Times New Roman"/>
                <w:color w:val="000000"/>
                <w:szCs w:val="24"/>
                <w:lang w:val="vi-VN"/>
              </w:rPr>
              <w:t>umol/L</w:t>
            </w:r>
            <w:r w:rsidRPr="005D6AE0">
              <w:rPr>
                <w:rFonts w:ascii="Times New Roman" w:eastAsia="Times New Roman" w:hAnsi="Times New Roman" w:cs="Times New Roman"/>
                <w:color w:val="000000"/>
                <w:szCs w:val="24"/>
              </w:rPr>
              <w:t> </w:t>
            </w:r>
          </w:p>
        </w:tc>
      </w:tr>
      <w:tr w:rsidR="00100477" w:rsidRPr="005D6AE0" w14:paraId="7E18BFFD" w14:textId="77777777" w:rsidTr="00231F59">
        <w:trPr>
          <w:trHeight w:val="246"/>
        </w:trPr>
        <w:tc>
          <w:tcPr>
            <w:tcW w:w="14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CEFF0D" w14:textId="77777777" w:rsidR="00100477" w:rsidRPr="005D6AE0" w:rsidRDefault="00100477" w:rsidP="0010047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 w:rsidRPr="005D6AE0">
              <w:rPr>
                <w:rFonts w:ascii="Times New Roman" w:eastAsia="Times New Roman" w:hAnsi="Times New Roman" w:cs="Times New Roman"/>
                <w:color w:val="000000"/>
                <w:szCs w:val="24"/>
                <w:lang w:val="vi-VN"/>
              </w:rPr>
              <w:t>eGFR (CKD – EPI)</w:t>
            </w:r>
            <w:r w:rsidRPr="005D6AE0">
              <w:rPr>
                <w:rFonts w:ascii="Times New Roman" w:eastAsia="Times New Roman" w:hAnsi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71B4E84" w14:textId="4BFB1EE3" w:rsidR="00100477" w:rsidRPr="00D057CD" w:rsidRDefault="000A6255" w:rsidP="00D32DA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szCs w:val="24"/>
                <w:lang w:val="en-US"/>
              </w:rPr>
            </w:pPr>
            <w:r w:rsidRPr="00D057CD">
              <w:rPr>
                <w:rFonts w:ascii="Times New Roman" w:eastAsia="Times New Roman" w:hAnsi="Times New Roman" w:cs="Times New Roman"/>
                <w:b/>
                <w:szCs w:val="24"/>
                <w:lang w:val="en-US"/>
              </w:rPr>
              <w:t>8</w:t>
            </w:r>
            <w:r w:rsidR="0088188F" w:rsidRPr="00D057CD">
              <w:rPr>
                <w:rFonts w:ascii="Times New Roman" w:eastAsia="Times New Roman" w:hAnsi="Times New Roman" w:cs="Times New Roman"/>
                <w:b/>
                <w:szCs w:val="24"/>
                <w:lang w:val="en-US"/>
              </w:rPr>
              <w:t>.</w:t>
            </w:r>
            <w:r w:rsidRPr="00D057CD">
              <w:rPr>
                <w:rFonts w:ascii="Times New Roman" w:eastAsia="Times New Roman" w:hAnsi="Times New Roman" w:cs="Times New Roman"/>
                <w:b/>
                <w:bCs/>
                <w:szCs w:val="24"/>
                <w:lang w:val="en-US"/>
              </w:rPr>
              <w:t>45</w:t>
            </w:r>
          </w:p>
        </w:tc>
        <w:tc>
          <w:tcPr>
            <w:tcW w:w="1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02D238" w14:textId="79329E6A" w:rsidR="00100477" w:rsidRPr="00D057CD" w:rsidRDefault="00100477" w:rsidP="00D32DA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D057CD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8</w:t>
            </w:r>
            <w:r w:rsidRPr="00D057CD">
              <w:rPr>
                <w:rFonts w:ascii="Times New Roman" w:eastAsia="Times New Roman" w:hAnsi="Times New Roman" w:cs="Times New Roman"/>
                <w:b/>
                <w:bCs/>
                <w:szCs w:val="24"/>
                <w:lang w:val="vi-VN"/>
              </w:rPr>
              <w:t>.25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B82B2E" w14:textId="730E46CD" w:rsidR="00100477" w:rsidRPr="00D057CD" w:rsidRDefault="006657D2" w:rsidP="00D32DA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val="en-US"/>
              </w:rPr>
            </w:pPr>
            <w:r w:rsidRPr="00D057CD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val="en-US"/>
              </w:rPr>
              <w:t>8.65</w:t>
            </w:r>
          </w:p>
        </w:tc>
        <w:tc>
          <w:tcPr>
            <w:tcW w:w="11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560F8E" w14:textId="6C316F0E" w:rsidR="00100477" w:rsidRPr="00D057CD" w:rsidRDefault="00AB2E5E" w:rsidP="00D32DA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val="en-US"/>
              </w:rPr>
            </w:pPr>
            <w:r w:rsidRPr="00D057CD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val="en-US"/>
              </w:rPr>
              <w:t>9.09</w:t>
            </w:r>
          </w:p>
        </w:tc>
        <w:tc>
          <w:tcPr>
            <w:tcW w:w="16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A01204" w14:textId="322C44BF" w:rsidR="00100477" w:rsidRPr="005D6AE0" w:rsidRDefault="00100477" w:rsidP="0010047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 w:rsidRPr="005D6AE0">
              <w:rPr>
                <w:rFonts w:ascii="Times New Roman" w:eastAsia="Times New Roman" w:hAnsi="Times New Roman" w:cs="Times New Roman"/>
                <w:color w:val="000000"/>
                <w:szCs w:val="24"/>
                <w:lang w:val="vi-VN"/>
              </w:rPr>
              <w:t>&gt;= 90</w:t>
            </w:r>
            <w:r w:rsidRPr="005D6AE0">
              <w:rPr>
                <w:rFonts w:ascii="Times New Roman" w:eastAsia="Times New Roman" w:hAnsi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16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E00B28" w14:textId="388C380B" w:rsidR="00100477" w:rsidRPr="005D6AE0" w:rsidRDefault="00100477" w:rsidP="0010047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 w:rsidRPr="005D6AE0">
              <w:rPr>
                <w:rFonts w:ascii="Times New Roman" w:eastAsia="Times New Roman" w:hAnsi="Times New Roman" w:cs="Times New Roman"/>
                <w:color w:val="000000"/>
                <w:szCs w:val="24"/>
                <w:lang w:val="vi-VN"/>
              </w:rPr>
              <w:t>ml/</w:t>
            </w:r>
            <w:r>
              <w:rPr>
                <w:rFonts w:ascii="Times New Roman" w:eastAsia="Times New Roman" w:hAnsi="Times New Roman" w:cs="Times New Roman"/>
                <w:color w:val="000000"/>
                <w:szCs w:val="24"/>
                <w:lang w:val="vi-VN"/>
              </w:rPr>
              <w:t>phú</w:t>
            </w:r>
            <w:r w:rsidRPr="005D6AE0">
              <w:rPr>
                <w:rFonts w:ascii="Times New Roman" w:eastAsia="Times New Roman" w:hAnsi="Times New Roman" w:cs="Times New Roman"/>
                <w:color w:val="000000"/>
                <w:szCs w:val="24"/>
                <w:lang w:val="vi-VN"/>
              </w:rPr>
              <w:t>t/1.73m2</w:t>
            </w:r>
            <w:r w:rsidRPr="005D6AE0">
              <w:rPr>
                <w:rFonts w:ascii="Times New Roman" w:eastAsia="Times New Roman" w:hAnsi="Times New Roman" w:cs="Times New Roman"/>
                <w:color w:val="000000"/>
                <w:szCs w:val="24"/>
              </w:rPr>
              <w:t> </w:t>
            </w:r>
          </w:p>
        </w:tc>
      </w:tr>
      <w:tr w:rsidR="006657D2" w:rsidRPr="005D6AE0" w14:paraId="282FE36F" w14:textId="77777777" w:rsidTr="00231F59">
        <w:trPr>
          <w:trHeight w:val="246"/>
        </w:trPr>
        <w:tc>
          <w:tcPr>
            <w:tcW w:w="14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451BAC1" w14:textId="435F5233" w:rsidR="006657D2" w:rsidRPr="006657D2" w:rsidRDefault="006657D2" w:rsidP="0010047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CRP</w:t>
            </w:r>
          </w:p>
        </w:tc>
        <w:tc>
          <w:tcPr>
            <w:tcW w:w="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E7645BF" w14:textId="13B5C365" w:rsidR="006657D2" w:rsidRDefault="006657D2" w:rsidP="0010047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Cs w:val="24"/>
                <w:lang w:val="en-US"/>
              </w:rPr>
              <w:t>244.01</w:t>
            </w:r>
          </w:p>
        </w:tc>
        <w:tc>
          <w:tcPr>
            <w:tcW w:w="1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5E7CBD" w14:textId="77777777" w:rsidR="006657D2" w:rsidRPr="003737BF" w:rsidRDefault="006657D2" w:rsidP="0010047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E43C05" w14:textId="1414FDFC" w:rsidR="006657D2" w:rsidRDefault="009B5111" w:rsidP="0010047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31.45</w:t>
            </w:r>
          </w:p>
        </w:tc>
        <w:tc>
          <w:tcPr>
            <w:tcW w:w="11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DF7218" w14:textId="6AFDCF09" w:rsidR="006657D2" w:rsidRPr="009B5111" w:rsidRDefault="009B5111" w:rsidP="0010047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7.15</w:t>
            </w:r>
          </w:p>
        </w:tc>
        <w:tc>
          <w:tcPr>
            <w:tcW w:w="16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A28DA4F" w14:textId="77777777" w:rsidR="006657D2" w:rsidRPr="005D6AE0" w:rsidRDefault="006657D2" w:rsidP="0010047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Cs w:val="24"/>
                <w:lang w:val="vi-VN"/>
              </w:rPr>
            </w:pPr>
          </w:p>
        </w:tc>
        <w:tc>
          <w:tcPr>
            <w:tcW w:w="16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C4BEF81" w14:textId="77777777" w:rsidR="006657D2" w:rsidRPr="005D6AE0" w:rsidRDefault="006657D2" w:rsidP="0010047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Cs w:val="24"/>
                <w:lang w:val="vi-VN"/>
              </w:rPr>
            </w:pPr>
          </w:p>
        </w:tc>
      </w:tr>
      <w:tr w:rsidR="00100477" w:rsidRPr="005D6AE0" w14:paraId="240E318D" w14:textId="77777777" w:rsidTr="00231F59">
        <w:trPr>
          <w:trHeight w:val="390"/>
        </w:trPr>
        <w:tc>
          <w:tcPr>
            <w:tcW w:w="14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8A5189" w14:textId="77777777" w:rsidR="00100477" w:rsidRPr="005D6AE0" w:rsidRDefault="00100477" w:rsidP="0010047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 w:rsidRPr="005D6AE0">
              <w:rPr>
                <w:rFonts w:ascii="Times New Roman" w:eastAsia="Times New Roman" w:hAnsi="Times New Roman" w:cs="Times New Roman"/>
                <w:color w:val="000000"/>
                <w:szCs w:val="24"/>
                <w:lang w:val="vi-VN"/>
              </w:rPr>
              <w:t>Albumin</w:t>
            </w:r>
            <w:r w:rsidRPr="005D6AE0">
              <w:rPr>
                <w:rFonts w:ascii="Times New Roman" w:eastAsia="Times New Roman" w:hAnsi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366BBBA" w14:textId="64CDF829" w:rsidR="00100477" w:rsidRPr="005D6AE0" w:rsidRDefault="00100477" w:rsidP="0010047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Cs w:val="24"/>
                <w:lang w:val="vi-VN"/>
              </w:rPr>
            </w:pPr>
          </w:p>
        </w:tc>
        <w:tc>
          <w:tcPr>
            <w:tcW w:w="1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4BE2D6" w14:textId="25F44FE8" w:rsidR="00100477" w:rsidRPr="003737BF" w:rsidRDefault="00100477" w:rsidP="00A4421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3737BF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26</w:t>
            </w:r>
            <w:r w:rsidRPr="003737BF">
              <w:rPr>
                <w:rFonts w:ascii="Times New Roman" w:eastAsia="Times New Roman" w:hAnsi="Times New Roman" w:cs="Times New Roman"/>
                <w:b/>
                <w:bCs/>
                <w:szCs w:val="24"/>
                <w:lang w:val="vi-VN"/>
              </w:rPr>
              <w:t>.9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1480E1" w14:textId="77777777" w:rsidR="00100477" w:rsidRPr="005D6AE0" w:rsidRDefault="00100477" w:rsidP="0010047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Cs w:val="24"/>
                <w:lang w:val="vi-VN"/>
              </w:rPr>
            </w:pPr>
          </w:p>
        </w:tc>
        <w:tc>
          <w:tcPr>
            <w:tcW w:w="11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D8992E" w14:textId="77777777" w:rsidR="00100477" w:rsidRPr="005D6AE0" w:rsidRDefault="00100477" w:rsidP="0010047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Cs w:val="24"/>
                <w:lang w:val="vi-VN"/>
              </w:rPr>
            </w:pPr>
          </w:p>
        </w:tc>
        <w:tc>
          <w:tcPr>
            <w:tcW w:w="16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3CA8F0" w14:textId="516459DF" w:rsidR="00100477" w:rsidRPr="005D6AE0" w:rsidRDefault="00100477" w:rsidP="0010047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 w:rsidRPr="005D6AE0">
              <w:rPr>
                <w:rFonts w:ascii="Times New Roman" w:eastAsia="Times New Roman" w:hAnsi="Times New Roman" w:cs="Times New Roman"/>
                <w:color w:val="000000"/>
                <w:szCs w:val="24"/>
                <w:lang w:val="vi-VN"/>
              </w:rPr>
              <w:t>35-52</w:t>
            </w:r>
            <w:r w:rsidRPr="005D6AE0">
              <w:rPr>
                <w:rFonts w:ascii="Times New Roman" w:eastAsia="Times New Roman" w:hAnsi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16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29B4E9" w14:textId="77777777" w:rsidR="00100477" w:rsidRPr="005D6AE0" w:rsidRDefault="00100477" w:rsidP="0010047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 w:rsidRPr="005D6AE0">
              <w:rPr>
                <w:rFonts w:ascii="Times New Roman" w:eastAsia="Times New Roman" w:hAnsi="Times New Roman" w:cs="Times New Roman"/>
                <w:color w:val="000000"/>
                <w:szCs w:val="24"/>
                <w:lang w:val="vi-VN"/>
              </w:rPr>
              <w:t>g/L</w:t>
            </w:r>
            <w:r w:rsidRPr="005D6AE0">
              <w:rPr>
                <w:rFonts w:ascii="Times New Roman" w:eastAsia="Times New Roman" w:hAnsi="Times New Roman" w:cs="Times New Roman"/>
                <w:color w:val="000000"/>
                <w:szCs w:val="24"/>
              </w:rPr>
              <w:t> </w:t>
            </w:r>
          </w:p>
        </w:tc>
      </w:tr>
      <w:tr w:rsidR="00100477" w:rsidRPr="005D6AE0" w14:paraId="4BC4AB70" w14:textId="77777777" w:rsidTr="00231F59">
        <w:trPr>
          <w:trHeight w:val="360"/>
        </w:trPr>
        <w:tc>
          <w:tcPr>
            <w:tcW w:w="14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548F0C" w14:textId="1840DE7E" w:rsidR="00100477" w:rsidRPr="005D6AE0" w:rsidRDefault="00100477" w:rsidP="0010047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Sắt</w:t>
            </w:r>
          </w:p>
        </w:tc>
        <w:tc>
          <w:tcPr>
            <w:tcW w:w="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2007F46" w14:textId="4CB61CCD" w:rsidR="00100477" w:rsidRPr="005D6AE0" w:rsidRDefault="00100477" w:rsidP="0010047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Cs w:val="24"/>
                <w:lang w:val="vi-VN"/>
              </w:rPr>
            </w:pPr>
          </w:p>
        </w:tc>
        <w:tc>
          <w:tcPr>
            <w:tcW w:w="1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C1339F" w14:textId="28AA3373" w:rsidR="00100477" w:rsidRPr="003737BF" w:rsidRDefault="00100477" w:rsidP="00A4421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3737BF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7</w:t>
            </w:r>
            <w:r w:rsidRPr="003737BF">
              <w:rPr>
                <w:rFonts w:ascii="Times New Roman" w:eastAsia="Times New Roman" w:hAnsi="Times New Roman" w:cs="Times New Roman"/>
                <w:b/>
                <w:bCs/>
                <w:szCs w:val="24"/>
                <w:lang w:val="vi-VN"/>
              </w:rPr>
              <w:t>.5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997D21" w14:textId="77777777" w:rsidR="00100477" w:rsidRDefault="00100477" w:rsidP="0010047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</w:p>
        </w:tc>
        <w:tc>
          <w:tcPr>
            <w:tcW w:w="11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A90D6E" w14:textId="77777777" w:rsidR="00100477" w:rsidRDefault="00100477" w:rsidP="0010047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</w:p>
        </w:tc>
        <w:tc>
          <w:tcPr>
            <w:tcW w:w="16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1F77F3" w14:textId="5099BB08" w:rsidR="00100477" w:rsidRPr="005D6AE0" w:rsidRDefault="00100477" w:rsidP="0010047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10</w:t>
            </w:r>
            <w:r>
              <w:rPr>
                <w:rFonts w:ascii="Times New Roman" w:eastAsia="Times New Roman" w:hAnsi="Times New Roman" w:cs="Times New Roman"/>
                <w:szCs w:val="24"/>
                <w:lang w:val="vi-VN"/>
              </w:rPr>
              <w:t>.7 – 32.2</w:t>
            </w:r>
          </w:p>
        </w:tc>
        <w:tc>
          <w:tcPr>
            <w:tcW w:w="16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495EBF" w14:textId="157E7728" w:rsidR="00100477" w:rsidRPr="005D6AE0" w:rsidRDefault="00100477" w:rsidP="0010047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Century" w:eastAsia="Times New Roman" w:hAnsi="Century" w:cs="Times New Roman"/>
                <w:color w:val="000000"/>
                <w:szCs w:val="24"/>
                <w:lang w:val="vi-VN"/>
              </w:rPr>
              <w:t>µ</w:t>
            </w:r>
            <w:r w:rsidRPr="005D6AE0">
              <w:rPr>
                <w:rFonts w:ascii="Times New Roman" w:eastAsia="Times New Roman" w:hAnsi="Times New Roman" w:cs="Times New Roman"/>
                <w:color w:val="000000"/>
                <w:szCs w:val="24"/>
                <w:lang w:val="vi-VN"/>
              </w:rPr>
              <w:t>mol/L</w:t>
            </w:r>
            <w:r w:rsidRPr="005D6AE0">
              <w:rPr>
                <w:rFonts w:ascii="Times New Roman" w:eastAsia="Times New Roman" w:hAnsi="Times New Roman" w:cs="Times New Roman"/>
                <w:color w:val="000000"/>
                <w:szCs w:val="24"/>
              </w:rPr>
              <w:t> </w:t>
            </w:r>
          </w:p>
        </w:tc>
      </w:tr>
      <w:tr w:rsidR="00100477" w:rsidRPr="005D6AE0" w14:paraId="73DA8F99" w14:textId="77777777" w:rsidTr="00231F59">
        <w:trPr>
          <w:trHeight w:val="228"/>
        </w:trPr>
        <w:tc>
          <w:tcPr>
            <w:tcW w:w="14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F1D0A9" w14:textId="57714A4D" w:rsidR="00100477" w:rsidRPr="005D6AE0" w:rsidRDefault="00100477" w:rsidP="0010047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UIBC</w:t>
            </w:r>
          </w:p>
        </w:tc>
        <w:tc>
          <w:tcPr>
            <w:tcW w:w="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1DECF98" w14:textId="017BD17F" w:rsidR="00100477" w:rsidRPr="005D6AE0" w:rsidRDefault="00100477" w:rsidP="0010047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Cs w:val="24"/>
                <w:lang w:val="vi-VN"/>
              </w:rPr>
            </w:pPr>
          </w:p>
        </w:tc>
        <w:tc>
          <w:tcPr>
            <w:tcW w:w="1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AD4F75" w14:textId="24849726" w:rsidR="00100477" w:rsidRPr="003737BF" w:rsidRDefault="00100477" w:rsidP="00A4421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3737BF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19</w:t>
            </w:r>
            <w:r w:rsidRPr="003737BF">
              <w:rPr>
                <w:rFonts w:ascii="Times New Roman" w:eastAsia="Times New Roman" w:hAnsi="Times New Roman" w:cs="Times New Roman"/>
                <w:b/>
                <w:bCs/>
                <w:szCs w:val="24"/>
                <w:lang w:val="vi-VN"/>
              </w:rPr>
              <w:t>.8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53E63B" w14:textId="77777777" w:rsidR="00100477" w:rsidRDefault="00100477" w:rsidP="0010047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1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3A39B6" w14:textId="77777777" w:rsidR="00100477" w:rsidRDefault="00100477" w:rsidP="0010047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6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CEB8C8" w14:textId="5EEE4E2F" w:rsidR="00100477" w:rsidRPr="005D6AE0" w:rsidRDefault="00100477" w:rsidP="0010047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>27</w:t>
            </w:r>
            <w:r>
              <w:rPr>
                <w:rFonts w:ascii="Times New Roman" w:eastAsia="Times New Roman" w:hAnsi="Times New Roman" w:cs="Times New Roman"/>
                <w:color w:val="000000"/>
                <w:szCs w:val="24"/>
                <w:lang w:val="vi-VN"/>
              </w:rPr>
              <w:t>.8 – 63.6</w:t>
            </w:r>
            <w:r w:rsidRPr="005D6AE0">
              <w:rPr>
                <w:rFonts w:ascii="Times New Roman" w:eastAsia="Times New Roman" w:hAnsi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16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493C432" w14:textId="467F51C0" w:rsidR="00100477" w:rsidRPr="005D6AE0" w:rsidRDefault="00100477" w:rsidP="0010047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Century" w:eastAsia="Times New Roman" w:hAnsi="Century" w:cs="Times New Roman"/>
                <w:color w:val="000000"/>
                <w:szCs w:val="24"/>
                <w:lang w:val="vi-VN"/>
              </w:rPr>
              <w:t>µ</w:t>
            </w:r>
            <w:r w:rsidRPr="005D6AE0">
              <w:rPr>
                <w:rFonts w:ascii="Times New Roman" w:eastAsia="Times New Roman" w:hAnsi="Times New Roman" w:cs="Times New Roman"/>
                <w:color w:val="000000"/>
                <w:szCs w:val="24"/>
                <w:lang w:val="vi-VN"/>
              </w:rPr>
              <w:t>mol/L</w:t>
            </w:r>
            <w:r w:rsidRPr="005D6AE0">
              <w:rPr>
                <w:rFonts w:ascii="Times New Roman" w:eastAsia="Times New Roman" w:hAnsi="Times New Roman" w:cs="Times New Roman"/>
                <w:color w:val="000000"/>
                <w:szCs w:val="24"/>
              </w:rPr>
              <w:t> </w:t>
            </w:r>
          </w:p>
        </w:tc>
      </w:tr>
      <w:tr w:rsidR="00100477" w:rsidRPr="005D6AE0" w14:paraId="20F379D9" w14:textId="77777777" w:rsidTr="00231F59">
        <w:trPr>
          <w:trHeight w:val="540"/>
        </w:trPr>
        <w:tc>
          <w:tcPr>
            <w:tcW w:w="14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C3CDD4" w14:textId="579F9D46" w:rsidR="00100477" w:rsidRPr="005D6AE0" w:rsidRDefault="00100477" w:rsidP="0010047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  <w:lang w:val="vi-VN"/>
              </w:rPr>
              <w:t>TSAT (độ bão hòa transferin)</w:t>
            </w:r>
          </w:p>
        </w:tc>
        <w:tc>
          <w:tcPr>
            <w:tcW w:w="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CBC118F" w14:textId="0620B3A1" w:rsidR="00100477" w:rsidRPr="005D6AE0" w:rsidRDefault="00100477" w:rsidP="0010047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</w:p>
        </w:tc>
        <w:tc>
          <w:tcPr>
            <w:tcW w:w="1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4305E4" w14:textId="0DA75484" w:rsidR="00100477" w:rsidRDefault="00100477" w:rsidP="0010047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27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8B20A6" w14:textId="77777777" w:rsidR="00100477" w:rsidRDefault="00100477" w:rsidP="0010047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1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51EB9E" w14:textId="77777777" w:rsidR="00100477" w:rsidRDefault="00100477" w:rsidP="0010047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6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FA8918" w14:textId="7A75EEAA" w:rsidR="00100477" w:rsidRPr="005D6AE0" w:rsidRDefault="00100477" w:rsidP="0010047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>20</w:t>
            </w:r>
            <w:r>
              <w:rPr>
                <w:rFonts w:ascii="Times New Roman" w:eastAsia="Times New Roman" w:hAnsi="Times New Roman" w:cs="Times New Roman"/>
                <w:color w:val="000000"/>
                <w:szCs w:val="24"/>
                <w:lang w:val="vi-VN"/>
              </w:rPr>
              <w:t xml:space="preserve"> – 50</w:t>
            </w:r>
            <w:r w:rsidRPr="005D6AE0">
              <w:rPr>
                <w:rFonts w:ascii="Times New Roman" w:eastAsia="Times New Roman" w:hAnsi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16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6A3802" w14:textId="6C607C44" w:rsidR="00100477" w:rsidRPr="005D6AE0" w:rsidRDefault="00100477" w:rsidP="0010047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  <w:lang w:val="vi-VN"/>
              </w:rPr>
              <w:t>%</w:t>
            </w:r>
            <w:r w:rsidRPr="005D6AE0">
              <w:rPr>
                <w:rFonts w:ascii="Times New Roman" w:eastAsia="Times New Roman" w:hAnsi="Times New Roman" w:cs="Times New Roman"/>
                <w:color w:val="000000"/>
                <w:szCs w:val="24"/>
              </w:rPr>
              <w:t> </w:t>
            </w:r>
          </w:p>
        </w:tc>
      </w:tr>
      <w:tr w:rsidR="00100477" w:rsidRPr="005D6AE0" w14:paraId="361E2623" w14:textId="77777777" w:rsidTr="00231F59">
        <w:trPr>
          <w:trHeight w:val="183"/>
        </w:trPr>
        <w:tc>
          <w:tcPr>
            <w:tcW w:w="14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963A7F" w14:textId="36F49334" w:rsidR="00100477" w:rsidRPr="005D6AE0" w:rsidRDefault="00100477" w:rsidP="0010047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Ferritin</w:t>
            </w:r>
          </w:p>
        </w:tc>
        <w:tc>
          <w:tcPr>
            <w:tcW w:w="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94EEA9D" w14:textId="2F97EDB3" w:rsidR="00100477" w:rsidRPr="005D6AE0" w:rsidRDefault="00100477" w:rsidP="0010047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Cs w:val="24"/>
                <w:lang w:val="vi-VN"/>
              </w:rPr>
            </w:pPr>
          </w:p>
        </w:tc>
        <w:tc>
          <w:tcPr>
            <w:tcW w:w="1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081281" w14:textId="6761F8E8" w:rsidR="00100477" w:rsidRPr="003737BF" w:rsidRDefault="00100477" w:rsidP="00A4421F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3737BF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502</w:t>
            </w:r>
            <w:r w:rsidRPr="003737BF">
              <w:rPr>
                <w:rFonts w:ascii="Times New Roman" w:eastAsia="Times New Roman" w:hAnsi="Times New Roman" w:cs="Times New Roman"/>
                <w:b/>
                <w:bCs/>
                <w:szCs w:val="24"/>
                <w:lang w:val="vi-VN"/>
              </w:rPr>
              <w:t>.6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819A31" w14:textId="77777777" w:rsidR="00100477" w:rsidRDefault="00100477" w:rsidP="0010047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1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60B556" w14:textId="77777777" w:rsidR="00100477" w:rsidRDefault="00100477" w:rsidP="0010047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6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8B3FA9" w14:textId="56FD5989" w:rsidR="00100477" w:rsidRPr="005D6AE0" w:rsidRDefault="00100477" w:rsidP="0010047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>10</w:t>
            </w:r>
            <w:r>
              <w:rPr>
                <w:rFonts w:ascii="Times New Roman" w:eastAsia="Times New Roman" w:hAnsi="Times New Roman" w:cs="Times New Roman"/>
                <w:color w:val="000000"/>
                <w:szCs w:val="24"/>
                <w:lang w:val="vi-VN"/>
              </w:rPr>
              <w:t xml:space="preserve"> – 250</w:t>
            </w:r>
            <w:r w:rsidRPr="005D6AE0">
              <w:rPr>
                <w:rFonts w:ascii="Times New Roman" w:eastAsia="Times New Roman" w:hAnsi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16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15F9D5" w14:textId="43EB60FC" w:rsidR="00100477" w:rsidRPr="005D6AE0" w:rsidRDefault="00100477" w:rsidP="0010047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>ug</w:t>
            </w:r>
            <w:r>
              <w:rPr>
                <w:rFonts w:ascii="Times New Roman" w:eastAsia="Times New Roman" w:hAnsi="Times New Roman" w:cs="Times New Roman"/>
                <w:color w:val="000000"/>
                <w:szCs w:val="24"/>
                <w:lang w:val="vi-VN"/>
              </w:rPr>
              <w:t>/l</w:t>
            </w:r>
            <w:r w:rsidRPr="005D6AE0">
              <w:rPr>
                <w:rFonts w:ascii="Times New Roman" w:eastAsia="Times New Roman" w:hAnsi="Times New Roman" w:cs="Times New Roman"/>
                <w:color w:val="000000"/>
                <w:szCs w:val="24"/>
              </w:rPr>
              <w:t> </w:t>
            </w:r>
          </w:p>
        </w:tc>
      </w:tr>
      <w:tr w:rsidR="00100477" w:rsidRPr="005D6AE0" w14:paraId="291AEFED" w14:textId="77777777" w:rsidTr="00231F59">
        <w:trPr>
          <w:trHeight w:val="270"/>
        </w:trPr>
        <w:tc>
          <w:tcPr>
            <w:tcW w:w="14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A9EAAD" w14:textId="0E058CFD" w:rsidR="00100477" w:rsidRPr="005D6AE0" w:rsidRDefault="00100477" w:rsidP="0010047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  <w:lang w:val="vi-VN"/>
              </w:rPr>
              <w:t>SGO</w:t>
            </w:r>
            <w:r w:rsidRPr="005D6AE0">
              <w:rPr>
                <w:rFonts w:ascii="Times New Roman" w:eastAsia="Times New Roman" w:hAnsi="Times New Roman" w:cs="Times New Roman"/>
                <w:color w:val="000000"/>
                <w:szCs w:val="24"/>
                <w:lang w:val="vi-VN"/>
              </w:rPr>
              <w:t>T (AST)</w:t>
            </w:r>
            <w:r w:rsidRPr="005D6AE0">
              <w:rPr>
                <w:rFonts w:ascii="Times New Roman" w:eastAsia="Times New Roman" w:hAnsi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A9CC025" w14:textId="7286B291" w:rsidR="00100477" w:rsidRPr="005D6AE0" w:rsidRDefault="00100477" w:rsidP="0010047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Cs w:val="24"/>
                <w:lang w:val="vi-VN"/>
              </w:rPr>
            </w:pPr>
          </w:p>
        </w:tc>
        <w:tc>
          <w:tcPr>
            <w:tcW w:w="1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C719BC" w14:textId="3496DBE3" w:rsidR="00100477" w:rsidRDefault="00100477" w:rsidP="0010047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20</w:t>
            </w:r>
            <w:r>
              <w:rPr>
                <w:rFonts w:ascii="Times New Roman" w:eastAsia="Times New Roman" w:hAnsi="Times New Roman" w:cs="Times New Roman"/>
                <w:szCs w:val="24"/>
                <w:lang w:val="vi-VN"/>
              </w:rPr>
              <w:t>.0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792FE8" w14:textId="77777777" w:rsidR="00100477" w:rsidRPr="005D6AE0" w:rsidRDefault="00100477" w:rsidP="0010047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Cs w:val="24"/>
                <w:lang w:val="vi-VN"/>
              </w:rPr>
            </w:pPr>
          </w:p>
        </w:tc>
        <w:tc>
          <w:tcPr>
            <w:tcW w:w="11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93DAC8" w14:textId="77777777" w:rsidR="00100477" w:rsidRPr="005D6AE0" w:rsidRDefault="00100477" w:rsidP="0010047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Cs w:val="24"/>
                <w:lang w:val="vi-VN"/>
              </w:rPr>
            </w:pPr>
          </w:p>
        </w:tc>
        <w:tc>
          <w:tcPr>
            <w:tcW w:w="16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84285B" w14:textId="113D5934" w:rsidR="00100477" w:rsidRPr="005D6AE0" w:rsidRDefault="00100477" w:rsidP="0010047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 w:rsidRPr="005D6AE0">
              <w:rPr>
                <w:rFonts w:ascii="Times New Roman" w:eastAsia="Times New Roman" w:hAnsi="Times New Roman" w:cs="Times New Roman"/>
                <w:color w:val="000000"/>
                <w:szCs w:val="24"/>
                <w:lang w:val="vi-VN"/>
              </w:rPr>
              <w:t>0 - 34</w:t>
            </w:r>
            <w:r w:rsidRPr="005D6AE0">
              <w:rPr>
                <w:rFonts w:ascii="Times New Roman" w:eastAsia="Times New Roman" w:hAnsi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16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0CE787" w14:textId="77777777" w:rsidR="00100477" w:rsidRPr="005D6AE0" w:rsidRDefault="00100477" w:rsidP="0010047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 w:rsidRPr="005D6AE0">
              <w:rPr>
                <w:rFonts w:ascii="Times New Roman" w:eastAsia="Times New Roman" w:hAnsi="Times New Roman" w:cs="Times New Roman"/>
                <w:color w:val="000000"/>
                <w:szCs w:val="24"/>
                <w:lang w:val="vi-VN"/>
              </w:rPr>
              <w:t>U/L</w:t>
            </w:r>
            <w:r w:rsidRPr="005D6AE0">
              <w:rPr>
                <w:rFonts w:ascii="Times New Roman" w:eastAsia="Times New Roman" w:hAnsi="Times New Roman" w:cs="Times New Roman"/>
                <w:color w:val="000000"/>
                <w:szCs w:val="24"/>
              </w:rPr>
              <w:t> </w:t>
            </w:r>
          </w:p>
        </w:tc>
      </w:tr>
      <w:tr w:rsidR="00100477" w:rsidRPr="005D6AE0" w14:paraId="4FCB264F" w14:textId="77777777" w:rsidTr="00231F59">
        <w:trPr>
          <w:trHeight w:val="66"/>
        </w:trPr>
        <w:tc>
          <w:tcPr>
            <w:tcW w:w="14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730E53" w14:textId="6A9D1677" w:rsidR="00100477" w:rsidRPr="005D6AE0" w:rsidRDefault="00100477" w:rsidP="0010047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>Phospho</w:t>
            </w:r>
            <w:r>
              <w:rPr>
                <w:rFonts w:ascii="Times New Roman" w:eastAsia="Times New Roman" w:hAnsi="Times New Roman" w:cs="Times New Roman"/>
                <w:color w:val="000000"/>
                <w:szCs w:val="24"/>
                <w:lang w:val="vi-VN"/>
              </w:rPr>
              <w:t xml:space="preserve"> vô cơ</w:t>
            </w:r>
          </w:p>
        </w:tc>
        <w:tc>
          <w:tcPr>
            <w:tcW w:w="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DF9349C" w14:textId="347D4A9E" w:rsidR="00100477" w:rsidRPr="005D6AE0" w:rsidRDefault="00100477" w:rsidP="0010047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Cs w:val="24"/>
                <w:lang w:val="vi-VN"/>
              </w:rPr>
            </w:pPr>
          </w:p>
        </w:tc>
        <w:tc>
          <w:tcPr>
            <w:tcW w:w="1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2E352B" w14:textId="1A7E53C2" w:rsidR="00100477" w:rsidRDefault="00100477" w:rsidP="0010047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Cs w:val="24"/>
                <w:lang w:val="vi-VN"/>
              </w:rPr>
              <w:t>.44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F04AF0" w14:textId="77777777" w:rsidR="00100477" w:rsidRDefault="00100477" w:rsidP="0010047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1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4863DC" w14:textId="77777777" w:rsidR="00100477" w:rsidRDefault="00100477" w:rsidP="0010047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6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C640FD2" w14:textId="1831B062" w:rsidR="00100477" w:rsidRPr="005D6AE0" w:rsidRDefault="00100477" w:rsidP="0010047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Cs w:val="24"/>
                <w:lang w:val="vi-VN"/>
              </w:rPr>
              <w:t>.81 – 1.45</w:t>
            </w:r>
            <w:r w:rsidRPr="005D6AE0">
              <w:rPr>
                <w:rFonts w:ascii="Times New Roman" w:eastAsia="Times New Roman" w:hAnsi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16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BFF29D" w14:textId="2245B66A" w:rsidR="00100477" w:rsidRPr="005D6AE0" w:rsidRDefault="00100477" w:rsidP="0010047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>mmol</w:t>
            </w:r>
            <w:r>
              <w:rPr>
                <w:rFonts w:ascii="Times New Roman" w:eastAsia="Times New Roman" w:hAnsi="Times New Roman" w:cs="Times New Roman"/>
                <w:color w:val="000000"/>
                <w:szCs w:val="24"/>
                <w:lang w:val="vi-VN"/>
              </w:rPr>
              <w:t>/L</w:t>
            </w:r>
            <w:r w:rsidRPr="005D6AE0">
              <w:rPr>
                <w:rFonts w:ascii="Times New Roman" w:eastAsia="Times New Roman" w:hAnsi="Times New Roman" w:cs="Times New Roman"/>
                <w:color w:val="000000"/>
                <w:szCs w:val="24"/>
              </w:rPr>
              <w:t> </w:t>
            </w:r>
          </w:p>
        </w:tc>
      </w:tr>
      <w:tr w:rsidR="00100477" w:rsidRPr="005D6AE0" w14:paraId="48DD3C09" w14:textId="77777777" w:rsidTr="00231F59">
        <w:trPr>
          <w:trHeight w:val="255"/>
        </w:trPr>
        <w:tc>
          <w:tcPr>
            <w:tcW w:w="14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898429" w14:textId="3A1427CA" w:rsidR="00100477" w:rsidRPr="005D6AE0" w:rsidRDefault="00100477" w:rsidP="0010047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BICAR</w:t>
            </w:r>
            <w:r>
              <w:rPr>
                <w:rFonts w:ascii="Times New Roman" w:eastAsia="Times New Roman" w:hAnsi="Times New Roman" w:cs="Times New Roman"/>
                <w:szCs w:val="24"/>
                <w:lang w:val="vi-VN"/>
              </w:rPr>
              <w:t xml:space="preserve"> (HCO3-)</w:t>
            </w:r>
          </w:p>
        </w:tc>
        <w:tc>
          <w:tcPr>
            <w:tcW w:w="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99FDC1C" w14:textId="45A45ADA" w:rsidR="00100477" w:rsidRPr="005D6AE0" w:rsidRDefault="00100477" w:rsidP="0010047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Cs w:val="24"/>
                <w:lang w:val="vi-VN"/>
              </w:rPr>
            </w:pPr>
          </w:p>
        </w:tc>
        <w:tc>
          <w:tcPr>
            <w:tcW w:w="1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B54503" w14:textId="7B5FE71B" w:rsidR="00100477" w:rsidRPr="00F62DF9" w:rsidRDefault="00100477" w:rsidP="00F62DF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F62DF9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18</w:t>
            </w:r>
            <w:r w:rsidRPr="00F62DF9">
              <w:rPr>
                <w:rFonts w:ascii="Times New Roman" w:eastAsia="Times New Roman" w:hAnsi="Times New Roman" w:cs="Times New Roman"/>
                <w:b/>
                <w:bCs/>
                <w:szCs w:val="24"/>
                <w:lang w:val="vi-VN"/>
              </w:rPr>
              <w:t>.4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BED324" w14:textId="33149443" w:rsidR="00100477" w:rsidRPr="00F62DF9" w:rsidRDefault="009B5111" w:rsidP="00F62DF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 w:rsidRPr="00F62DF9">
              <w:rPr>
                <w:rFonts w:ascii="Times New Roman" w:eastAsia="Times New Roman" w:hAnsi="Times New Roman" w:cs="Times New Roman"/>
                <w:szCs w:val="24"/>
              </w:rPr>
              <w:t>24.9</w:t>
            </w:r>
          </w:p>
        </w:tc>
        <w:tc>
          <w:tcPr>
            <w:tcW w:w="11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09A0AE" w14:textId="77777777" w:rsidR="00100477" w:rsidRDefault="00100477" w:rsidP="00F62DF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</w:p>
        </w:tc>
        <w:tc>
          <w:tcPr>
            <w:tcW w:w="16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4CBCF07" w14:textId="7DC0A868" w:rsidR="00100477" w:rsidRPr="005D6AE0" w:rsidRDefault="00100477" w:rsidP="00F62DF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21</w:t>
            </w:r>
            <w:r>
              <w:rPr>
                <w:rFonts w:ascii="Times New Roman" w:eastAsia="Times New Roman" w:hAnsi="Times New Roman" w:cs="Times New Roman"/>
                <w:szCs w:val="24"/>
                <w:lang w:val="vi-VN"/>
              </w:rPr>
              <w:t xml:space="preserve"> – 31</w:t>
            </w:r>
          </w:p>
        </w:tc>
        <w:tc>
          <w:tcPr>
            <w:tcW w:w="16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9D20381" w14:textId="121AC0B8" w:rsidR="00100477" w:rsidRPr="005D6AE0" w:rsidRDefault="00100477" w:rsidP="00F62DF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mmol</w:t>
            </w:r>
            <w:r>
              <w:rPr>
                <w:rFonts w:ascii="Times New Roman" w:eastAsia="Times New Roman" w:hAnsi="Times New Roman" w:cs="Times New Roman"/>
                <w:szCs w:val="24"/>
                <w:lang w:val="vi-VN"/>
              </w:rPr>
              <w:t>/L</w:t>
            </w:r>
          </w:p>
        </w:tc>
      </w:tr>
      <w:tr w:rsidR="00100477" w:rsidRPr="005D6AE0" w14:paraId="6A35F5B6" w14:textId="77777777" w:rsidTr="00231F59">
        <w:trPr>
          <w:trHeight w:val="210"/>
        </w:trPr>
        <w:tc>
          <w:tcPr>
            <w:tcW w:w="14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550CBE" w14:textId="0D39061E" w:rsidR="00100477" w:rsidRPr="005D6AE0" w:rsidRDefault="00100477" w:rsidP="0010047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  <w:lang w:val="vi-VN"/>
              </w:rPr>
              <w:t>Cetone máu</w:t>
            </w:r>
          </w:p>
        </w:tc>
        <w:tc>
          <w:tcPr>
            <w:tcW w:w="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BD6CF4E" w14:textId="4D3E33A9" w:rsidR="00100477" w:rsidRPr="005D6AE0" w:rsidRDefault="00100477" w:rsidP="0010047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Cs w:val="24"/>
                <w:lang w:val="vi-VN"/>
              </w:rPr>
            </w:pPr>
          </w:p>
        </w:tc>
        <w:tc>
          <w:tcPr>
            <w:tcW w:w="1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195ACD" w14:textId="2931E867" w:rsidR="00100477" w:rsidRDefault="00100477" w:rsidP="0010047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Cs w:val="24"/>
                <w:lang w:val="vi-VN"/>
              </w:rPr>
              <w:t>.04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A05FD5" w14:textId="77777777" w:rsidR="00100477" w:rsidRDefault="00100477" w:rsidP="0010047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1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2946FF" w14:textId="77777777" w:rsidR="00100477" w:rsidRDefault="00100477" w:rsidP="0010047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6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DBCDF5" w14:textId="347FE2B7" w:rsidR="00100477" w:rsidRPr="005D6AE0" w:rsidRDefault="00100477" w:rsidP="0010047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Cs w:val="24"/>
                <w:lang w:val="vi-VN"/>
              </w:rPr>
              <w:t>.03 – 0.3</w:t>
            </w:r>
            <w:r w:rsidRPr="005D6AE0">
              <w:rPr>
                <w:rFonts w:ascii="Times New Roman" w:eastAsia="Times New Roman" w:hAnsi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16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791C0D" w14:textId="019A7F56" w:rsidR="00100477" w:rsidRPr="005D6AE0" w:rsidRDefault="00100477" w:rsidP="0010047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  <w:lang w:val="vi-VN"/>
              </w:rPr>
              <w:t>mmol</w:t>
            </w:r>
            <w:r w:rsidRPr="005D6AE0">
              <w:rPr>
                <w:rFonts w:ascii="Times New Roman" w:eastAsia="Times New Roman" w:hAnsi="Times New Roman" w:cs="Times New Roman"/>
                <w:color w:val="000000"/>
                <w:szCs w:val="24"/>
                <w:lang w:val="vi-VN"/>
              </w:rPr>
              <w:t>/L</w:t>
            </w:r>
            <w:r w:rsidRPr="005D6AE0">
              <w:rPr>
                <w:rFonts w:ascii="Times New Roman" w:eastAsia="Times New Roman" w:hAnsi="Times New Roman" w:cs="Times New Roman"/>
                <w:color w:val="000000"/>
                <w:szCs w:val="24"/>
              </w:rPr>
              <w:t> </w:t>
            </w:r>
          </w:p>
        </w:tc>
      </w:tr>
      <w:tr w:rsidR="00100477" w:rsidRPr="005D6AE0" w14:paraId="1694A39E" w14:textId="77777777" w:rsidTr="00231F59">
        <w:trPr>
          <w:trHeight w:val="42"/>
        </w:trPr>
        <w:tc>
          <w:tcPr>
            <w:tcW w:w="14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2042E6" w14:textId="77777777" w:rsidR="00100477" w:rsidRPr="005D6AE0" w:rsidRDefault="00100477" w:rsidP="0010047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 w:rsidRPr="005D6AE0">
              <w:rPr>
                <w:rFonts w:ascii="Times New Roman" w:eastAsia="Times New Roman" w:hAnsi="Times New Roman" w:cs="Times New Roman"/>
                <w:color w:val="000000"/>
                <w:szCs w:val="24"/>
                <w:lang w:val="vi-VN"/>
              </w:rPr>
              <w:t>Na+ </w:t>
            </w:r>
            <w:r w:rsidRPr="005D6AE0">
              <w:rPr>
                <w:rFonts w:ascii="Times New Roman" w:eastAsia="Times New Roman" w:hAnsi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7B34E17" w14:textId="5455A0D1" w:rsidR="00100477" w:rsidRPr="000A6255" w:rsidRDefault="000A6255" w:rsidP="00A4421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szCs w:val="24"/>
              </w:rPr>
            </w:pPr>
            <w:r w:rsidRPr="000A6255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130</w:t>
            </w:r>
          </w:p>
        </w:tc>
        <w:tc>
          <w:tcPr>
            <w:tcW w:w="1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0D8EDD" w14:textId="7AAD78FA" w:rsidR="00100477" w:rsidRDefault="00100477" w:rsidP="0010047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139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FE193E" w14:textId="0E9D5D4A" w:rsidR="00100477" w:rsidRPr="00DD5521" w:rsidRDefault="00DD5521" w:rsidP="0010047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139</w:t>
            </w:r>
          </w:p>
        </w:tc>
        <w:tc>
          <w:tcPr>
            <w:tcW w:w="11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C094ED" w14:textId="77777777" w:rsidR="00100477" w:rsidRPr="005D6AE0" w:rsidRDefault="00100477" w:rsidP="0010047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Cs w:val="24"/>
                <w:lang w:val="vi-VN"/>
              </w:rPr>
            </w:pPr>
          </w:p>
        </w:tc>
        <w:tc>
          <w:tcPr>
            <w:tcW w:w="16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C7AEB5" w14:textId="581048AA" w:rsidR="00100477" w:rsidRPr="005D6AE0" w:rsidRDefault="00100477" w:rsidP="0010047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 w:rsidRPr="005D6AE0">
              <w:rPr>
                <w:rFonts w:ascii="Times New Roman" w:eastAsia="Times New Roman" w:hAnsi="Times New Roman" w:cs="Times New Roman"/>
                <w:color w:val="000000"/>
                <w:szCs w:val="24"/>
                <w:lang w:val="vi-VN"/>
              </w:rPr>
              <w:t>136 - 146</w:t>
            </w:r>
            <w:r w:rsidRPr="005D6AE0">
              <w:rPr>
                <w:rFonts w:ascii="Times New Roman" w:eastAsia="Times New Roman" w:hAnsi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16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B863463" w14:textId="77777777" w:rsidR="00100477" w:rsidRPr="005D6AE0" w:rsidRDefault="00100477" w:rsidP="0010047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 w:rsidRPr="005D6AE0">
              <w:rPr>
                <w:rFonts w:ascii="Times New Roman" w:eastAsia="Times New Roman" w:hAnsi="Times New Roman" w:cs="Times New Roman"/>
                <w:color w:val="000000"/>
                <w:szCs w:val="24"/>
                <w:lang w:val="vi-VN"/>
              </w:rPr>
              <w:t>mmol/L</w:t>
            </w:r>
            <w:r w:rsidRPr="005D6AE0">
              <w:rPr>
                <w:rFonts w:ascii="Times New Roman" w:eastAsia="Times New Roman" w:hAnsi="Times New Roman" w:cs="Times New Roman"/>
                <w:color w:val="000000"/>
                <w:szCs w:val="24"/>
              </w:rPr>
              <w:t> </w:t>
            </w:r>
          </w:p>
        </w:tc>
      </w:tr>
      <w:tr w:rsidR="00100477" w:rsidRPr="005D6AE0" w14:paraId="5F05C695" w14:textId="77777777" w:rsidTr="00231F59">
        <w:trPr>
          <w:trHeight w:val="360"/>
        </w:trPr>
        <w:tc>
          <w:tcPr>
            <w:tcW w:w="14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559C5E" w14:textId="77777777" w:rsidR="00100477" w:rsidRPr="005D6AE0" w:rsidRDefault="00100477" w:rsidP="0010047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 w:rsidRPr="005D6AE0">
              <w:rPr>
                <w:rFonts w:ascii="Times New Roman" w:eastAsia="Times New Roman" w:hAnsi="Times New Roman" w:cs="Times New Roman"/>
                <w:color w:val="000000"/>
                <w:szCs w:val="24"/>
                <w:lang w:val="vi-VN"/>
              </w:rPr>
              <w:t>K+</w:t>
            </w:r>
            <w:r w:rsidRPr="005D6AE0">
              <w:rPr>
                <w:rFonts w:ascii="Times New Roman" w:eastAsia="Times New Roman" w:hAnsi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25CB649" w14:textId="3111511F" w:rsidR="00100477" w:rsidRPr="000A6255" w:rsidRDefault="000A6255" w:rsidP="0010047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0A6255">
              <w:rPr>
                <w:rFonts w:ascii="Times New Roman" w:eastAsia="Times New Roman" w:hAnsi="Times New Roman" w:cs="Times New Roman"/>
                <w:szCs w:val="24"/>
                <w:lang w:val="en-US"/>
              </w:rPr>
              <w:t>3,78</w:t>
            </w:r>
          </w:p>
        </w:tc>
        <w:tc>
          <w:tcPr>
            <w:tcW w:w="1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3D8E92" w14:textId="6C070C8C" w:rsidR="00100477" w:rsidRPr="003737BF" w:rsidRDefault="00100477" w:rsidP="00A4421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3737BF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3</w:t>
            </w:r>
            <w:r w:rsidRPr="003737BF">
              <w:rPr>
                <w:rFonts w:ascii="Times New Roman" w:eastAsia="Times New Roman" w:hAnsi="Times New Roman" w:cs="Times New Roman"/>
                <w:b/>
                <w:bCs/>
                <w:szCs w:val="24"/>
                <w:lang w:val="vi-VN"/>
              </w:rPr>
              <w:t>.36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DEBDAF" w14:textId="03536794" w:rsidR="00100477" w:rsidRPr="00DD5521" w:rsidRDefault="00DD5521" w:rsidP="0010047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3.23</w:t>
            </w:r>
          </w:p>
        </w:tc>
        <w:tc>
          <w:tcPr>
            <w:tcW w:w="11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302053" w14:textId="77777777" w:rsidR="00100477" w:rsidRPr="005D6AE0" w:rsidRDefault="00100477" w:rsidP="0010047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Cs w:val="24"/>
                <w:lang w:val="vi-VN"/>
              </w:rPr>
            </w:pPr>
          </w:p>
        </w:tc>
        <w:tc>
          <w:tcPr>
            <w:tcW w:w="16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C9FD30" w14:textId="2F5C1220" w:rsidR="00100477" w:rsidRPr="005D6AE0" w:rsidRDefault="00100477" w:rsidP="0010047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 w:rsidRPr="005D6AE0">
              <w:rPr>
                <w:rFonts w:ascii="Times New Roman" w:eastAsia="Times New Roman" w:hAnsi="Times New Roman" w:cs="Times New Roman"/>
                <w:color w:val="000000"/>
                <w:szCs w:val="24"/>
                <w:lang w:val="vi-VN"/>
              </w:rPr>
              <w:t>3.4 – 4.5</w:t>
            </w:r>
            <w:r w:rsidRPr="005D6AE0">
              <w:rPr>
                <w:rFonts w:ascii="Times New Roman" w:eastAsia="Times New Roman" w:hAnsi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16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02FF38" w14:textId="77777777" w:rsidR="00100477" w:rsidRPr="005D6AE0" w:rsidRDefault="00100477" w:rsidP="0010047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 w:rsidRPr="005D6AE0">
              <w:rPr>
                <w:rFonts w:ascii="Times New Roman" w:eastAsia="Times New Roman" w:hAnsi="Times New Roman" w:cs="Times New Roman"/>
                <w:color w:val="000000"/>
                <w:szCs w:val="24"/>
                <w:lang w:val="vi-VN"/>
              </w:rPr>
              <w:t>mmol/L</w:t>
            </w:r>
            <w:r w:rsidRPr="005D6AE0">
              <w:rPr>
                <w:rFonts w:ascii="Times New Roman" w:eastAsia="Times New Roman" w:hAnsi="Times New Roman" w:cs="Times New Roman"/>
                <w:color w:val="000000"/>
                <w:szCs w:val="24"/>
              </w:rPr>
              <w:t> </w:t>
            </w:r>
          </w:p>
        </w:tc>
      </w:tr>
      <w:tr w:rsidR="00100477" w:rsidRPr="005D6AE0" w14:paraId="1ADBFD84" w14:textId="77777777" w:rsidTr="00231F59">
        <w:trPr>
          <w:trHeight w:val="129"/>
        </w:trPr>
        <w:tc>
          <w:tcPr>
            <w:tcW w:w="14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A027A7" w14:textId="77777777" w:rsidR="00100477" w:rsidRPr="005D6AE0" w:rsidRDefault="00100477" w:rsidP="0010047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 w:rsidRPr="005D6AE0">
              <w:rPr>
                <w:rFonts w:ascii="Times New Roman" w:eastAsia="Times New Roman" w:hAnsi="Times New Roman" w:cs="Times New Roman"/>
                <w:color w:val="000000"/>
                <w:szCs w:val="24"/>
                <w:lang w:val="vi-VN"/>
              </w:rPr>
              <w:t>Cl-</w:t>
            </w:r>
            <w:r w:rsidRPr="005D6AE0">
              <w:rPr>
                <w:rFonts w:ascii="Times New Roman" w:eastAsia="Times New Roman" w:hAnsi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A1E3697" w14:textId="5EE97266" w:rsidR="00100477" w:rsidRPr="000A6255" w:rsidRDefault="000A6255" w:rsidP="00A4421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szCs w:val="24"/>
                <w:lang w:val="en-US"/>
              </w:rPr>
            </w:pPr>
            <w:r w:rsidRPr="000A6255">
              <w:rPr>
                <w:rFonts w:ascii="Times New Roman" w:eastAsia="Times New Roman" w:hAnsi="Times New Roman" w:cs="Times New Roman"/>
                <w:b/>
                <w:bCs/>
                <w:szCs w:val="24"/>
                <w:lang w:val="en-US"/>
              </w:rPr>
              <w:t>99,4</w:t>
            </w:r>
          </w:p>
        </w:tc>
        <w:tc>
          <w:tcPr>
            <w:tcW w:w="1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E67370" w14:textId="65794F44" w:rsidR="00100477" w:rsidRDefault="00100477" w:rsidP="0010047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102</w:t>
            </w:r>
            <w:r>
              <w:rPr>
                <w:rFonts w:ascii="Times New Roman" w:eastAsia="Times New Roman" w:hAnsi="Times New Roman" w:cs="Times New Roman"/>
                <w:szCs w:val="24"/>
                <w:lang w:val="vi-VN"/>
              </w:rPr>
              <w:t>.9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C3E95A" w14:textId="6015B360" w:rsidR="00100477" w:rsidRPr="00DD5521" w:rsidRDefault="00DD5521" w:rsidP="0010047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102.9</w:t>
            </w:r>
          </w:p>
        </w:tc>
        <w:tc>
          <w:tcPr>
            <w:tcW w:w="11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39FF50" w14:textId="77777777" w:rsidR="00100477" w:rsidRPr="005D6AE0" w:rsidRDefault="00100477" w:rsidP="0010047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Cs w:val="24"/>
                <w:lang w:val="vi-VN"/>
              </w:rPr>
            </w:pPr>
          </w:p>
        </w:tc>
        <w:tc>
          <w:tcPr>
            <w:tcW w:w="16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2121B1" w14:textId="7710D7F6" w:rsidR="00100477" w:rsidRPr="005D6AE0" w:rsidRDefault="00100477" w:rsidP="0010047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 w:rsidRPr="005D6AE0">
              <w:rPr>
                <w:rFonts w:ascii="Times New Roman" w:eastAsia="Times New Roman" w:hAnsi="Times New Roman" w:cs="Times New Roman"/>
                <w:color w:val="000000"/>
                <w:szCs w:val="24"/>
                <w:lang w:val="vi-VN"/>
              </w:rPr>
              <w:t>101 - 109</w:t>
            </w:r>
            <w:r w:rsidRPr="005D6AE0">
              <w:rPr>
                <w:rFonts w:ascii="Times New Roman" w:eastAsia="Times New Roman" w:hAnsi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16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1626D2" w14:textId="77777777" w:rsidR="00100477" w:rsidRPr="005D6AE0" w:rsidRDefault="00100477" w:rsidP="0010047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 w:rsidRPr="005D6AE0">
              <w:rPr>
                <w:rFonts w:ascii="Times New Roman" w:eastAsia="Times New Roman" w:hAnsi="Times New Roman" w:cs="Times New Roman"/>
                <w:color w:val="000000"/>
                <w:szCs w:val="24"/>
                <w:lang w:val="vi-VN"/>
              </w:rPr>
              <w:t>mmol/L</w:t>
            </w:r>
            <w:r w:rsidRPr="005D6AE0">
              <w:rPr>
                <w:rFonts w:ascii="Times New Roman" w:eastAsia="Times New Roman" w:hAnsi="Times New Roman" w:cs="Times New Roman"/>
                <w:color w:val="000000"/>
                <w:szCs w:val="24"/>
              </w:rPr>
              <w:t> </w:t>
            </w:r>
          </w:p>
        </w:tc>
      </w:tr>
      <w:tr w:rsidR="00100477" w:rsidRPr="005D6AE0" w14:paraId="719F30C7" w14:textId="77777777" w:rsidTr="00231F59">
        <w:trPr>
          <w:trHeight w:val="225"/>
        </w:trPr>
        <w:tc>
          <w:tcPr>
            <w:tcW w:w="14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995F6A" w14:textId="77777777" w:rsidR="00100477" w:rsidRPr="005D6AE0" w:rsidRDefault="00100477" w:rsidP="0010047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 w:rsidRPr="005D6AE0">
              <w:rPr>
                <w:rFonts w:ascii="Times New Roman" w:eastAsia="Times New Roman" w:hAnsi="Times New Roman" w:cs="Times New Roman"/>
                <w:color w:val="000000"/>
                <w:szCs w:val="24"/>
                <w:lang w:val="vi-VN"/>
              </w:rPr>
              <w:t>Ca++ (Ca toàn phần)</w:t>
            </w:r>
            <w:r w:rsidRPr="005D6AE0">
              <w:rPr>
                <w:rFonts w:ascii="Times New Roman" w:eastAsia="Times New Roman" w:hAnsi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AEE0A4D" w14:textId="4B9E0071" w:rsidR="00100477" w:rsidRPr="005D6AE0" w:rsidRDefault="00100477" w:rsidP="0010047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</w:p>
        </w:tc>
        <w:tc>
          <w:tcPr>
            <w:tcW w:w="1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DA441A" w14:textId="79E2E002" w:rsidR="00100477" w:rsidRDefault="00100477" w:rsidP="00F62DF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val="vi-VN"/>
              </w:rPr>
              <w:t>2.06</w:t>
            </w:r>
            <w:r w:rsidRPr="005D6AE0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val="vi-VN"/>
              </w:rPr>
              <w:t> </w:t>
            </w:r>
            <w:r w:rsidRPr="005D6AE0">
              <w:rPr>
                <w:rFonts w:ascii="Times New Roman" w:eastAsia="Times New Roman" w:hAnsi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2C37B9" w14:textId="77777777" w:rsidR="00100477" w:rsidRPr="005D6AE0" w:rsidRDefault="00100477" w:rsidP="0010047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Cs w:val="24"/>
                <w:lang w:val="vi-VN"/>
              </w:rPr>
            </w:pPr>
          </w:p>
        </w:tc>
        <w:tc>
          <w:tcPr>
            <w:tcW w:w="11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C3034F" w14:textId="77777777" w:rsidR="00100477" w:rsidRPr="005D6AE0" w:rsidRDefault="00100477" w:rsidP="0010047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Cs w:val="24"/>
                <w:lang w:val="vi-VN"/>
              </w:rPr>
            </w:pPr>
          </w:p>
        </w:tc>
        <w:tc>
          <w:tcPr>
            <w:tcW w:w="16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90DE690" w14:textId="56F0B56C" w:rsidR="00100477" w:rsidRPr="005D6AE0" w:rsidRDefault="00100477" w:rsidP="00F62DF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 w:rsidRPr="005D6AE0">
              <w:rPr>
                <w:rFonts w:ascii="Times New Roman" w:eastAsia="Times New Roman" w:hAnsi="Times New Roman" w:cs="Times New Roman"/>
                <w:color w:val="000000"/>
                <w:szCs w:val="24"/>
                <w:lang w:val="vi-VN"/>
              </w:rPr>
              <w:t>2.2 – 2.66</w:t>
            </w:r>
          </w:p>
        </w:tc>
        <w:tc>
          <w:tcPr>
            <w:tcW w:w="16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553242A" w14:textId="6B6CC4D3" w:rsidR="00100477" w:rsidRPr="005D6AE0" w:rsidRDefault="00100477" w:rsidP="00F62DF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 w:rsidRPr="005D6AE0">
              <w:rPr>
                <w:rFonts w:ascii="Times New Roman" w:eastAsia="Times New Roman" w:hAnsi="Times New Roman" w:cs="Times New Roman"/>
                <w:color w:val="000000"/>
                <w:szCs w:val="24"/>
                <w:lang w:val="vi-VN"/>
              </w:rPr>
              <w:t>mmol/L</w:t>
            </w:r>
          </w:p>
        </w:tc>
      </w:tr>
      <w:tr w:rsidR="00100477" w:rsidRPr="005D6AE0" w14:paraId="1FD36E59" w14:textId="77777777" w:rsidTr="00231F59">
        <w:trPr>
          <w:trHeight w:val="543"/>
        </w:trPr>
        <w:tc>
          <w:tcPr>
            <w:tcW w:w="14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31F341D" w14:textId="1F54A6FE" w:rsidR="00100477" w:rsidRPr="005D6AE0" w:rsidRDefault="00100477" w:rsidP="00F62DF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Cortisol</w:t>
            </w:r>
          </w:p>
        </w:tc>
        <w:tc>
          <w:tcPr>
            <w:tcW w:w="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F1EECB6" w14:textId="0783C18D" w:rsidR="00100477" w:rsidRPr="005D6AE0" w:rsidRDefault="00100477" w:rsidP="00F62DF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</w:p>
        </w:tc>
        <w:tc>
          <w:tcPr>
            <w:tcW w:w="1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4D1048" w14:textId="57147329" w:rsidR="00100477" w:rsidRDefault="00100477" w:rsidP="00F62DF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  <w:lang w:val="vi-VN"/>
              </w:rPr>
              <w:t>3.9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4E683F" w14:textId="77777777" w:rsidR="00100477" w:rsidRDefault="00100477" w:rsidP="00F62DF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Cs w:val="24"/>
                <w:lang w:val="vi-VN"/>
              </w:rPr>
            </w:pPr>
          </w:p>
        </w:tc>
        <w:tc>
          <w:tcPr>
            <w:tcW w:w="11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B5BEF9" w14:textId="77777777" w:rsidR="00100477" w:rsidRDefault="00100477" w:rsidP="00F62DF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Cs w:val="24"/>
                <w:lang w:val="vi-VN"/>
              </w:rPr>
            </w:pPr>
          </w:p>
        </w:tc>
        <w:tc>
          <w:tcPr>
            <w:tcW w:w="16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06BFA74" w14:textId="46C7D5A0" w:rsidR="00100477" w:rsidRPr="005D6AE0" w:rsidRDefault="00100477" w:rsidP="00F62DF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  <w:lang w:val="vi-VN"/>
              </w:rPr>
              <w:t>Sáng</w:t>
            </w:r>
            <w:r w:rsidRPr="005D6AE0">
              <w:rPr>
                <w:rFonts w:ascii="Times New Roman" w:eastAsia="Times New Roman" w:hAnsi="Times New Roman" w:cs="Times New Roman"/>
                <w:color w:val="000000"/>
                <w:szCs w:val="24"/>
                <w:lang w:val="vi-VN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  <w:szCs w:val="24"/>
                <w:lang w:val="vi-VN"/>
              </w:rPr>
              <w:t>3.7</w:t>
            </w:r>
            <w:r w:rsidRPr="005D6AE0">
              <w:rPr>
                <w:rFonts w:ascii="Times New Roman" w:eastAsia="Times New Roman" w:hAnsi="Times New Roman" w:cs="Times New Roman"/>
                <w:color w:val="000000"/>
                <w:szCs w:val="24"/>
                <w:lang w:val="vi-VN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color w:val="000000"/>
                <w:szCs w:val="24"/>
                <w:lang w:val="vi-VN"/>
              </w:rPr>
              <w:t>19.4</w:t>
            </w:r>
          </w:p>
          <w:p w14:paraId="09741A0C" w14:textId="50E61299" w:rsidR="00100477" w:rsidRPr="005D6AE0" w:rsidRDefault="00100477" w:rsidP="00F62DF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>Chiều</w:t>
            </w:r>
            <w:r>
              <w:rPr>
                <w:rFonts w:ascii="Times New Roman" w:eastAsia="Times New Roman" w:hAnsi="Times New Roman" w:cs="Times New Roman"/>
                <w:color w:val="000000"/>
                <w:szCs w:val="24"/>
                <w:lang w:val="vi-VN"/>
              </w:rPr>
              <w:t>: 2.9 – 17.3</w:t>
            </w:r>
          </w:p>
        </w:tc>
        <w:tc>
          <w:tcPr>
            <w:tcW w:w="16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617F309" w14:textId="62645CF0" w:rsidR="00100477" w:rsidRPr="005D6AE0" w:rsidRDefault="00100477" w:rsidP="00F62DF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Century" w:eastAsia="Times New Roman" w:hAnsi="Century" w:cs="Times New Roman"/>
                <w:color w:val="000000"/>
                <w:szCs w:val="24"/>
                <w:lang w:val="vi-VN"/>
              </w:rPr>
              <w:t>µ</w:t>
            </w:r>
            <w:r>
              <w:rPr>
                <w:rFonts w:asciiTheme="minorHAnsi" w:eastAsia="Times New Roman" w:hAnsiTheme="minorHAnsi" w:cstheme="minorHAnsi"/>
                <w:color w:val="000000"/>
                <w:szCs w:val="24"/>
                <w:lang w:val="vi-VN"/>
              </w:rPr>
              <w:t>g</w:t>
            </w:r>
            <w:r w:rsidRPr="005D6AE0">
              <w:rPr>
                <w:rFonts w:ascii="Times New Roman" w:eastAsia="Times New Roman" w:hAnsi="Times New Roman" w:cs="Times New Roman"/>
                <w:color w:val="000000"/>
                <w:szCs w:val="24"/>
                <w:lang w:val="vi-VN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szCs w:val="24"/>
                <w:lang w:val="vi-VN"/>
              </w:rPr>
              <w:t>dl</w:t>
            </w:r>
          </w:p>
        </w:tc>
      </w:tr>
    </w:tbl>
    <w:p w14:paraId="7D7CDC40" w14:textId="1010B4E0" w:rsidR="005D6AE0" w:rsidRPr="005D6AE0" w:rsidRDefault="005979E6" w:rsidP="005D6AE0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Cs w:val="24"/>
        </w:rPr>
      </w:pPr>
      <w:r>
        <w:rPr>
          <w:rFonts w:ascii="Times New Roman" w:eastAsia="Times New Roman" w:hAnsi="Times New Roman" w:cs="Times New Roman"/>
          <w:b/>
          <w:bCs/>
          <w:szCs w:val="24"/>
          <w:lang w:val="vi-VN"/>
        </w:rPr>
        <w:t>2</w:t>
      </w:r>
      <w:r w:rsidR="005D6AE0" w:rsidRPr="005D6AE0">
        <w:rPr>
          <w:rFonts w:ascii="Times New Roman" w:eastAsia="Times New Roman" w:hAnsi="Times New Roman" w:cs="Times New Roman"/>
          <w:b/>
          <w:bCs/>
          <w:szCs w:val="24"/>
          <w:lang w:val="vi-VN"/>
        </w:rPr>
        <w:t>. Tế bào máu</w:t>
      </w:r>
      <w:r w:rsidR="005D6AE0" w:rsidRPr="005D6AE0">
        <w:rPr>
          <w:rFonts w:ascii="Times New Roman" w:eastAsia="Times New Roman" w:hAnsi="Times New Roman" w:cs="Times New Roman"/>
          <w:szCs w:val="24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0"/>
        <w:gridCol w:w="2250"/>
        <w:gridCol w:w="2250"/>
        <w:gridCol w:w="2250"/>
      </w:tblGrid>
      <w:tr w:rsidR="005D6AE0" w:rsidRPr="005D6AE0" w14:paraId="238B79C3" w14:textId="77777777" w:rsidTr="005D6AE0"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1A901E" w14:textId="77777777" w:rsidR="005D6AE0" w:rsidRPr="005D6AE0" w:rsidRDefault="005D6AE0" w:rsidP="005D6AE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 w:rsidRPr="005D6AE0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val="vi-VN"/>
              </w:rPr>
              <w:t>Yêu cầu xét nghiệm</w:t>
            </w:r>
            <w:r w:rsidRPr="005D6AE0">
              <w:rPr>
                <w:rFonts w:ascii="Times New Roman" w:eastAsia="Times New Roman" w:hAnsi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1794F5" w14:textId="77777777" w:rsidR="005D6AE0" w:rsidRPr="005D6AE0" w:rsidRDefault="005D6AE0" w:rsidP="005D6AE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 w:rsidRPr="005D6AE0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val="vi-VN"/>
              </w:rPr>
              <w:t>Kết quả xét nghiệm</w:t>
            </w:r>
            <w:r w:rsidRPr="005D6AE0">
              <w:rPr>
                <w:rFonts w:ascii="Times New Roman" w:eastAsia="Times New Roman" w:hAnsi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BA4E7A" w14:textId="77777777" w:rsidR="005D6AE0" w:rsidRPr="005D6AE0" w:rsidRDefault="005D6AE0" w:rsidP="005D6AE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 w:rsidRPr="005D6AE0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val="vi-VN"/>
              </w:rPr>
              <w:t>Khoảng tham chiếu</w:t>
            </w:r>
            <w:r w:rsidRPr="005D6AE0">
              <w:rPr>
                <w:rFonts w:ascii="Times New Roman" w:eastAsia="Times New Roman" w:hAnsi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615F23" w14:textId="77777777" w:rsidR="005D6AE0" w:rsidRPr="005D6AE0" w:rsidRDefault="005D6AE0" w:rsidP="005D6AE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 w:rsidRPr="005D6AE0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val="vi-VN"/>
              </w:rPr>
              <w:t>Đơn vị</w:t>
            </w:r>
            <w:r w:rsidRPr="005D6AE0">
              <w:rPr>
                <w:rFonts w:ascii="Times New Roman" w:eastAsia="Times New Roman" w:hAnsi="Times New Roman" w:cs="Times New Roman"/>
                <w:color w:val="000000"/>
                <w:szCs w:val="24"/>
              </w:rPr>
              <w:t> </w:t>
            </w:r>
          </w:p>
        </w:tc>
      </w:tr>
      <w:tr w:rsidR="005D6AE0" w:rsidRPr="005D6AE0" w14:paraId="083360AA" w14:textId="77777777" w:rsidTr="00DD1A43"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CB0296" w14:textId="78578409" w:rsidR="005D6AE0" w:rsidRPr="005D6AE0" w:rsidRDefault="005D6AE0" w:rsidP="005D6AE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 w:rsidRPr="005D6AE0">
              <w:rPr>
                <w:rFonts w:ascii="Times New Roman" w:eastAsia="Times New Roman" w:hAnsi="Times New Roman" w:cs="Times New Roman"/>
                <w:color w:val="000000"/>
                <w:szCs w:val="24"/>
                <w:lang w:val="vi-VN"/>
              </w:rPr>
              <w:t xml:space="preserve">Số lượng </w:t>
            </w:r>
            <w:r w:rsidR="00525E03">
              <w:rPr>
                <w:rFonts w:ascii="Times New Roman" w:eastAsia="Times New Roman" w:hAnsi="Times New Roman" w:cs="Times New Roman"/>
                <w:color w:val="000000"/>
                <w:szCs w:val="24"/>
                <w:lang w:val="vi-VN"/>
              </w:rPr>
              <w:t>bạch</w:t>
            </w:r>
            <w:r w:rsidRPr="005D6AE0">
              <w:rPr>
                <w:rFonts w:ascii="Times New Roman" w:eastAsia="Times New Roman" w:hAnsi="Times New Roman" w:cs="Times New Roman"/>
                <w:color w:val="000000"/>
                <w:szCs w:val="24"/>
                <w:lang w:val="vi-VN"/>
              </w:rPr>
              <w:t xml:space="preserve"> cầu</w:t>
            </w:r>
            <w:r w:rsidRPr="005D6AE0">
              <w:rPr>
                <w:rFonts w:ascii="Times New Roman" w:eastAsia="Times New Roman" w:hAnsi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F2EF8AD" w14:textId="0738D5B5" w:rsidR="005D6AE0" w:rsidRPr="005D6AE0" w:rsidRDefault="00525E03" w:rsidP="00A55814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b/>
                <w:bCs/>
                <w:szCs w:val="24"/>
                <w:lang w:val="vi-VN"/>
              </w:rPr>
            </w:pPr>
            <w:r w:rsidRPr="003737BF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11</w:t>
            </w:r>
            <w:r w:rsidRPr="003737BF">
              <w:rPr>
                <w:rFonts w:ascii="Times New Roman" w:eastAsia="Times New Roman" w:hAnsi="Times New Roman" w:cs="Times New Roman"/>
                <w:b/>
                <w:bCs/>
                <w:szCs w:val="24"/>
                <w:lang w:val="vi-VN"/>
              </w:rPr>
              <w:t>.39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06E9ED" w14:textId="77777777" w:rsidR="005D6AE0" w:rsidRPr="005D6AE0" w:rsidRDefault="005D6AE0" w:rsidP="005D6AE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 w:rsidRPr="005D6AE0">
              <w:rPr>
                <w:rFonts w:ascii="Times New Roman" w:eastAsia="Times New Roman" w:hAnsi="Times New Roman" w:cs="Times New Roman"/>
                <w:color w:val="000000"/>
                <w:szCs w:val="24"/>
                <w:lang w:val="vi-VN"/>
              </w:rPr>
              <w:t>4.0 – 10.0</w:t>
            </w:r>
            <w:r w:rsidRPr="005D6AE0">
              <w:rPr>
                <w:rFonts w:ascii="Times New Roman" w:eastAsia="Times New Roman" w:hAnsi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C490436" w14:textId="77777777" w:rsidR="005D6AE0" w:rsidRPr="005D6AE0" w:rsidRDefault="005D6AE0" w:rsidP="005D6AE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 w:rsidRPr="005D6AE0">
              <w:rPr>
                <w:rFonts w:ascii="Times New Roman" w:eastAsia="Times New Roman" w:hAnsi="Times New Roman" w:cs="Times New Roman"/>
                <w:color w:val="000000"/>
                <w:szCs w:val="24"/>
                <w:lang w:val="vi-VN"/>
              </w:rPr>
              <w:t>G/L</w:t>
            </w:r>
            <w:r w:rsidRPr="005D6AE0">
              <w:rPr>
                <w:rFonts w:ascii="Times New Roman" w:eastAsia="Times New Roman" w:hAnsi="Times New Roman" w:cs="Times New Roman"/>
                <w:color w:val="000000"/>
                <w:szCs w:val="24"/>
              </w:rPr>
              <w:t> </w:t>
            </w:r>
          </w:p>
        </w:tc>
      </w:tr>
      <w:tr w:rsidR="005D6AE0" w:rsidRPr="005D6AE0" w14:paraId="44681462" w14:textId="77777777" w:rsidTr="00DD1A43"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6101374" w14:textId="77777777" w:rsidR="005D6AE0" w:rsidRPr="005D6AE0" w:rsidRDefault="005D6AE0" w:rsidP="005D6AE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 w:rsidRPr="005D6AE0">
              <w:rPr>
                <w:rFonts w:ascii="Times New Roman" w:eastAsia="Times New Roman" w:hAnsi="Times New Roman" w:cs="Times New Roman"/>
                <w:color w:val="000000"/>
                <w:szCs w:val="24"/>
                <w:lang w:val="vi-VN"/>
              </w:rPr>
              <w:t>Trung tính %</w:t>
            </w:r>
            <w:r w:rsidRPr="005D6AE0">
              <w:rPr>
                <w:rFonts w:ascii="Times New Roman" w:eastAsia="Times New Roman" w:hAnsi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1C71DBD" w14:textId="33554771" w:rsidR="005D6AE0" w:rsidRPr="005D6AE0" w:rsidRDefault="00525E03" w:rsidP="005D6AE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70</w:t>
            </w:r>
            <w:r>
              <w:rPr>
                <w:rFonts w:ascii="Times New Roman" w:eastAsia="Times New Roman" w:hAnsi="Times New Roman" w:cs="Times New Roman"/>
                <w:szCs w:val="24"/>
                <w:lang w:val="vi-VN"/>
              </w:rPr>
              <w:t>.2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CC91E8" w14:textId="77777777" w:rsidR="005D6AE0" w:rsidRPr="005D6AE0" w:rsidRDefault="005D6AE0" w:rsidP="005D6AE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 w:rsidRPr="005D6AE0">
              <w:rPr>
                <w:rFonts w:ascii="Times New Roman" w:eastAsia="Times New Roman" w:hAnsi="Times New Roman" w:cs="Times New Roman"/>
                <w:color w:val="000000"/>
                <w:szCs w:val="24"/>
                <w:lang w:val="vi-VN"/>
              </w:rPr>
              <w:t>45 – 75</w:t>
            </w:r>
            <w:r w:rsidRPr="005D6AE0">
              <w:rPr>
                <w:rFonts w:ascii="Times New Roman" w:eastAsia="Times New Roman" w:hAnsi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065E9A" w14:textId="77777777" w:rsidR="005D6AE0" w:rsidRPr="005D6AE0" w:rsidRDefault="005D6AE0" w:rsidP="005D6AE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 w:rsidRPr="005D6AE0">
              <w:rPr>
                <w:rFonts w:ascii="Times New Roman" w:eastAsia="Times New Roman" w:hAnsi="Times New Roman" w:cs="Times New Roman"/>
                <w:color w:val="000000"/>
                <w:szCs w:val="24"/>
                <w:lang w:val="vi-VN"/>
              </w:rPr>
              <w:t>%</w:t>
            </w:r>
            <w:r w:rsidRPr="005D6AE0">
              <w:rPr>
                <w:rFonts w:ascii="Times New Roman" w:eastAsia="Times New Roman" w:hAnsi="Times New Roman" w:cs="Times New Roman"/>
                <w:color w:val="000000"/>
                <w:szCs w:val="24"/>
              </w:rPr>
              <w:t> </w:t>
            </w:r>
          </w:p>
        </w:tc>
      </w:tr>
      <w:tr w:rsidR="005D6AE0" w:rsidRPr="005D6AE0" w14:paraId="5F0DF956" w14:textId="77777777" w:rsidTr="00DD1A43"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E2D6A8" w14:textId="77777777" w:rsidR="005D6AE0" w:rsidRPr="005D6AE0" w:rsidRDefault="005D6AE0" w:rsidP="005D6AE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 w:rsidRPr="005D6AE0">
              <w:rPr>
                <w:rFonts w:ascii="Times New Roman" w:eastAsia="Times New Roman" w:hAnsi="Times New Roman" w:cs="Times New Roman"/>
                <w:color w:val="000000"/>
                <w:szCs w:val="24"/>
                <w:lang w:val="vi-VN"/>
              </w:rPr>
              <w:t>Lympho %</w:t>
            </w:r>
            <w:r w:rsidRPr="005D6AE0">
              <w:rPr>
                <w:rFonts w:ascii="Times New Roman" w:eastAsia="Times New Roman" w:hAnsi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451C9D2" w14:textId="5C14E3ED" w:rsidR="005D6AE0" w:rsidRPr="005D6AE0" w:rsidRDefault="00525E03" w:rsidP="005D6AE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20</w:t>
            </w:r>
            <w:r>
              <w:rPr>
                <w:rFonts w:ascii="Times New Roman" w:eastAsia="Times New Roman" w:hAnsi="Times New Roman" w:cs="Times New Roman"/>
                <w:szCs w:val="24"/>
                <w:lang w:val="vi-VN"/>
              </w:rPr>
              <w:t>.8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B82826" w14:textId="77777777" w:rsidR="005D6AE0" w:rsidRPr="005D6AE0" w:rsidRDefault="005D6AE0" w:rsidP="005D6AE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 w:rsidRPr="005D6AE0">
              <w:rPr>
                <w:rFonts w:ascii="Times New Roman" w:eastAsia="Times New Roman" w:hAnsi="Times New Roman" w:cs="Times New Roman"/>
                <w:color w:val="000000"/>
                <w:szCs w:val="24"/>
                <w:lang w:val="vi-VN"/>
              </w:rPr>
              <w:t>20 – 35</w:t>
            </w:r>
            <w:r w:rsidRPr="005D6AE0">
              <w:rPr>
                <w:rFonts w:ascii="Times New Roman" w:eastAsia="Times New Roman" w:hAnsi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E90FBF" w14:textId="77777777" w:rsidR="005D6AE0" w:rsidRPr="005D6AE0" w:rsidRDefault="005D6AE0" w:rsidP="005D6AE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 w:rsidRPr="005D6AE0">
              <w:rPr>
                <w:rFonts w:ascii="Times New Roman" w:eastAsia="Times New Roman" w:hAnsi="Times New Roman" w:cs="Times New Roman"/>
                <w:color w:val="000000"/>
                <w:szCs w:val="24"/>
                <w:lang w:val="vi-VN"/>
              </w:rPr>
              <w:t>%</w:t>
            </w:r>
            <w:r w:rsidRPr="005D6AE0">
              <w:rPr>
                <w:rFonts w:ascii="Times New Roman" w:eastAsia="Times New Roman" w:hAnsi="Times New Roman" w:cs="Times New Roman"/>
                <w:color w:val="000000"/>
                <w:szCs w:val="24"/>
              </w:rPr>
              <w:t> </w:t>
            </w:r>
          </w:p>
        </w:tc>
      </w:tr>
      <w:tr w:rsidR="005D6AE0" w:rsidRPr="005D6AE0" w14:paraId="5E0E1254" w14:textId="77777777" w:rsidTr="00DD1A43"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623481C" w14:textId="77777777" w:rsidR="005D6AE0" w:rsidRPr="005D6AE0" w:rsidRDefault="005D6AE0" w:rsidP="005D6AE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 w:rsidRPr="005D6AE0">
              <w:rPr>
                <w:rFonts w:ascii="Times New Roman" w:eastAsia="Times New Roman" w:hAnsi="Times New Roman" w:cs="Times New Roman"/>
                <w:color w:val="000000"/>
                <w:szCs w:val="24"/>
                <w:lang w:val="vi-VN"/>
              </w:rPr>
              <w:t>Mono %</w:t>
            </w:r>
            <w:r w:rsidRPr="005D6AE0">
              <w:rPr>
                <w:rFonts w:ascii="Times New Roman" w:eastAsia="Times New Roman" w:hAnsi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2923B48" w14:textId="3F94B6A5" w:rsidR="005D6AE0" w:rsidRPr="005D6AE0" w:rsidRDefault="00E2530E" w:rsidP="005D6AE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val="vi-VN"/>
              </w:rPr>
              <w:t>8.3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F8FC38" w14:textId="77777777" w:rsidR="005D6AE0" w:rsidRPr="005D6AE0" w:rsidRDefault="005D6AE0" w:rsidP="005D6AE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 w:rsidRPr="005D6AE0">
              <w:rPr>
                <w:rFonts w:ascii="Times New Roman" w:eastAsia="Times New Roman" w:hAnsi="Times New Roman" w:cs="Times New Roman"/>
                <w:color w:val="000000"/>
                <w:szCs w:val="24"/>
                <w:lang w:val="vi-VN"/>
              </w:rPr>
              <w:t>4 – 10</w:t>
            </w:r>
            <w:r w:rsidRPr="005D6AE0">
              <w:rPr>
                <w:rFonts w:ascii="Times New Roman" w:eastAsia="Times New Roman" w:hAnsi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F0B9A0" w14:textId="77777777" w:rsidR="005D6AE0" w:rsidRPr="005D6AE0" w:rsidRDefault="005D6AE0" w:rsidP="005D6AE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 w:rsidRPr="005D6AE0">
              <w:rPr>
                <w:rFonts w:ascii="Times New Roman" w:eastAsia="Times New Roman" w:hAnsi="Times New Roman" w:cs="Times New Roman"/>
                <w:color w:val="000000"/>
                <w:szCs w:val="24"/>
                <w:lang w:val="vi-VN"/>
              </w:rPr>
              <w:t>%</w:t>
            </w:r>
            <w:r w:rsidRPr="005D6AE0">
              <w:rPr>
                <w:rFonts w:ascii="Times New Roman" w:eastAsia="Times New Roman" w:hAnsi="Times New Roman" w:cs="Times New Roman"/>
                <w:color w:val="000000"/>
                <w:szCs w:val="24"/>
              </w:rPr>
              <w:t> </w:t>
            </w:r>
          </w:p>
        </w:tc>
      </w:tr>
      <w:tr w:rsidR="005D6AE0" w:rsidRPr="005D6AE0" w14:paraId="67C050FA" w14:textId="77777777" w:rsidTr="00DD1A43"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CE20D3C" w14:textId="77777777" w:rsidR="005D6AE0" w:rsidRPr="005D6AE0" w:rsidRDefault="005D6AE0" w:rsidP="005D6AE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 w:rsidRPr="005D6AE0">
              <w:rPr>
                <w:rFonts w:ascii="Times New Roman" w:eastAsia="Times New Roman" w:hAnsi="Times New Roman" w:cs="Times New Roman"/>
                <w:color w:val="000000"/>
                <w:szCs w:val="24"/>
                <w:lang w:val="vi-VN"/>
              </w:rPr>
              <w:t>Ưa axit %</w:t>
            </w:r>
            <w:r w:rsidRPr="005D6AE0">
              <w:rPr>
                <w:rFonts w:ascii="Times New Roman" w:eastAsia="Times New Roman" w:hAnsi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722A623" w14:textId="1C67D4B7" w:rsidR="005D6AE0" w:rsidRPr="005D6AE0" w:rsidRDefault="00E2530E" w:rsidP="00A5581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Cs w:val="24"/>
                <w:lang w:val="vi-VN"/>
              </w:rPr>
            </w:pPr>
            <w:r w:rsidRPr="003737BF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0</w:t>
            </w:r>
            <w:r w:rsidRPr="003737BF">
              <w:rPr>
                <w:rFonts w:ascii="Times New Roman" w:eastAsia="Times New Roman" w:hAnsi="Times New Roman" w:cs="Times New Roman"/>
                <w:b/>
                <w:bCs/>
                <w:szCs w:val="24"/>
                <w:lang w:val="vi-VN"/>
              </w:rPr>
              <w:t>.5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4C89C5" w14:textId="77777777" w:rsidR="005D6AE0" w:rsidRPr="005D6AE0" w:rsidRDefault="005D6AE0" w:rsidP="005D6AE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 w:rsidRPr="005D6AE0">
              <w:rPr>
                <w:rFonts w:ascii="Times New Roman" w:eastAsia="Times New Roman" w:hAnsi="Times New Roman" w:cs="Times New Roman"/>
                <w:color w:val="000000"/>
                <w:szCs w:val="24"/>
                <w:lang w:val="vi-VN"/>
              </w:rPr>
              <w:t>1 – 8</w:t>
            </w:r>
            <w:r w:rsidRPr="005D6AE0">
              <w:rPr>
                <w:rFonts w:ascii="Times New Roman" w:eastAsia="Times New Roman" w:hAnsi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4E2A7A" w14:textId="77777777" w:rsidR="005D6AE0" w:rsidRPr="005D6AE0" w:rsidRDefault="005D6AE0" w:rsidP="005D6AE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 w:rsidRPr="005D6AE0">
              <w:rPr>
                <w:rFonts w:ascii="Times New Roman" w:eastAsia="Times New Roman" w:hAnsi="Times New Roman" w:cs="Times New Roman"/>
                <w:color w:val="000000"/>
                <w:szCs w:val="24"/>
                <w:lang w:val="vi-VN"/>
              </w:rPr>
              <w:t>%</w:t>
            </w:r>
            <w:r w:rsidRPr="005D6AE0">
              <w:rPr>
                <w:rFonts w:ascii="Times New Roman" w:eastAsia="Times New Roman" w:hAnsi="Times New Roman" w:cs="Times New Roman"/>
                <w:color w:val="000000"/>
                <w:szCs w:val="24"/>
              </w:rPr>
              <w:t> </w:t>
            </w:r>
          </w:p>
        </w:tc>
      </w:tr>
      <w:tr w:rsidR="005D6AE0" w:rsidRPr="005D6AE0" w14:paraId="4AA1E2EA" w14:textId="77777777" w:rsidTr="00DD1A43"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EF6BAC" w14:textId="77777777" w:rsidR="005D6AE0" w:rsidRPr="005D6AE0" w:rsidRDefault="005D6AE0" w:rsidP="005D6AE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 w:rsidRPr="005D6AE0">
              <w:rPr>
                <w:rFonts w:ascii="Times New Roman" w:eastAsia="Times New Roman" w:hAnsi="Times New Roman" w:cs="Times New Roman"/>
                <w:color w:val="000000"/>
                <w:szCs w:val="24"/>
                <w:lang w:val="vi-VN"/>
              </w:rPr>
              <w:t>Ưa bazo %</w:t>
            </w:r>
            <w:r w:rsidRPr="005D6AE0">
              <w:rPr>
                <w:rFonts w:ascii="Times New Roman" w:eastAsia="Times New Roman" w:hAnsi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702920F" w14:textId="40BF2A62" w:rsidR="005D6AE0" w:rsidRPr="005D6AE0" w:rsidRDefault="00E2530E" w:rsidP="005D6AE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Cs w:val="24"/>
                <w:lang w:val="vi-VN"/>
              </w:rPr>
              <w:t>.2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AA047E" w14:textId="77777777" w:rsidR="005D6AE0" w:rsidRPr="005D6AE0" w:rsidRDefault="005D6AE0" w:rsidP="005D6AE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 w:rsidRPr="005D6AE0">
              <w:rPr>
                <w:rFonts w:ascii="Times New Roman" w:eastAsia="Times New Roman" w:hAnsi="Times New Roman" w:cs="Times New Roman"/>
                <w:color w:val="000000"/>
                <w:szCs w:val="24"/>
                <w:lang w:val="vi-VN"/>
              </w:rPr>
              <w:t>0 - 2</w:t>
            </w:r>
            <w:r w:rsidRPr="005D6AE0">
              <w:rPr>
                <w:rFonts w:ascii="Times New Roman" w:eastAsia="Times New Roman" w:hAnsi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7B34B6" w14:textId="77777777" w:rsidR="005D6AE0" w:rsidRPr="005D6AE0" w:rsidRDefault="005D6AE0" w:rsidP="005D6AE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 w:rsidRPr="005D6AE0">
              <w:rPr>
                <w:rFonts w:ascii="Times New Roman" w:eastAsia="Times New Roman" w:hAnsi="Times New Roman" w:cs="Times New Roman"/>
                <w:color w:val="000000"/>
                <w:szCs w:val="24"/>
                <w:lang w:val="vi-VN"/>
              </w:rPr>
              <w:t>%</w:t>
            </w:r>
            <w:r w:rsidRPr="005D6AE0">
              <w:rPr>
                <w:rFonts w:ascii="Times New Roman" w:eastAsia="Times New Roman" w:hAnsi="Times New Roman" w:cs="Times New Roman"/>
                <w:color w:val="000000"/>
                <w:szCs w:val="24"/>
              </w:rPr>
              <w:t> </w:t>
            </w:r>
          </w:p>
        </w:tc>
      </w:tr>
      <w:tr w:rsidR="005D6AE0" w:rsidRPr="005D6AE0" w14:paraId="1D9E493C" w14:textId="77777777" w:rsidTr="00DD1A43"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8AF8B5" w14:textId="77777777" w:rsidR="005D6AE0" w:rsidRPr="005D6AE0" w:rsidRDefault="005D6AE0" w:rsidP="005D6AE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 w:rsidRPr="005D6AE0">
              <w:rPr>
                <w:rFonts w:ascii="Times New Roman" w:eastAsia="Times New Roman" w:hAnsi="Times New Roman" w:cs="Times New Roman"/>
                <w:color w:val="000000"/>
                <w:szCs w:val="24"/>
                <w:lang w:val="vi-VN"/>
              </w:rPr>
              <w:t>Trung tính </w:t>
            </w:r>
            <w:r w:rsidRPr="005D6AE0">
              <w:rPr>
                <w:rFonts w:ascii="Times New Roman" w:eastAsia="Times New Roman" w:hAnsi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1741F74" w14:textId="5791F67F" w:rsidR="005D6AE0" w:rsidRPr="005D6AE0" w:rsidRDefault="00E2530E" w:rsidP="00A55814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b/>
                <w:bCs/>
                <w:szCs w:val="24"/>
                <w:lang w:val="vi-VN"/>
              </w:rPr>
            </w:pPr>
            <w:r w:rsidRPr="003737BF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7</w:t>
            </w:r>
            <w:r w:rsidRPr="003737BF">
              <w:rPr>
                <w:rFonts w:ascii="Times New Roman" w:eastAsia="Times New Roman" w:hAnsi="Times New Roman" w:cs="Times New Roman"/>
                <w:b/>
                <w:bCs/>
                <w:szCs w:val="24"/>
                <w:lang w:val="vi-VN"/>
              </w:rPr>
              <w:t>.99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E78DF6" w14:textId="77777777" w:rsidR="005D6AE0" w:rsidRPr="005D6AE0" w:rsidRDefault="005D6AE0" w:rsidP="005D6AE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 w:rsidRPr="005D6AE0">
              <w:rPr>
                <w:rFonts w:ascii="Times New Roman" w:eastAsia="Times New Roman" w:hAnsi="Times New Roman" w:cs="Times New Roman"/>
                <w:color w:val="000000"/>
                <w:szCs w:val="24"/>
                <w:lang w:val="vi-VN"/>
              </w:rPr>
              <w:t>1.8 – 7.5</w:t>
            </w:r>
            <w:r w:rsidRPr="005D6AE0">
              <w:rPr>
                <w:rFonts w:ascii="Times New Roman" w:eastAsia="Times New Roman" w:hAnsi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43E1AFE" w14:textId="77777777" w:rsidR="005D6AE0" w:rsidRPr="005D6AE0" w:rsidRDefault="005D6AE0" w:rsidP="005D6AE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 w:rsidRPr="005D6AE0">
              <w:rPr>
                <w:rFonts w:ascii="Times New Roman" w:eastAsia="Times New Roman" w:hAnsi="Times New Roman" w:cs="Times New Roman"/>
                <w:color w:val="000000"/>
                <w:szCs w:val="24"/>
                <w:lang w:val="vi-VN"/>
              </w:rPr>
              <w:t>G/L</w:t>
            </w:r>
            <w:r w:rsidRPr="005D6AE0">
              <w:rPr>
                <w:rFonts w:ascii="Times New Roman" w:eastAsia="Times New Roman" w:hAnsi="Times New Roman" w:cs="Times New Roman"/>
                <w:color w:val="000000"/>
                <w:szCs w:val="24"/>
              </w:rPr>
              <w:t> </w:t>
            </w:r>
          </w:p>
        </w:tc>
      </w:tr>
      <w:tr w:rsidR="005D6AE0" w:rsidRPr="005D6AE0" w14:paraId="09C57028" w14:textId="77777777" w:rsidTr="00DD1A43"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C6C36CC" w14:textId="77777777" w:rsidR="005D6AE0" w:rsidRPr="005D6AE0" w:rsidRDefault="005D6AE0" w:rsidP="005D6AE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 w:rsidRPr="005D6AE0">
              <w:rPr>
                <w:rFonts w:ascii="Times New Roman" w:eastAsia="Times New Roman" w:hAnsi="Times New Roman" w:cs="Times New Roman"/>
                <w:color w:val="000000"/>
                <w:szCs w:val="24"/>
                <w:lang w:val="vi-VN"/>
              </w:rPr>
              <w:t>Lympho </w:t>
            </w:r>
            <w:r w:rsidRPr="005D6AE0">
              <w:rPr>
                <w:rFonts w:ascii="Times New Roman" w:eastAsia="Times New Roman" w:hAnsi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B03BD12" w14:textId="5AEAC3AC" w:rsidR="005D6AE0" w:rsidRPr="005D6AE0" w:rsidRDefault="00E2530E" w:rsidP="00E2530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szCs w:val="24"/>
                <w:lang w:val="vi-VN"/>
              </w:rPr>
              <w:t>.37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792C63" w14:textId="77777777" w:rsidR="005D6AE0" w:rsidRPr="005D6AE0" w:rsidRDefault="005D6AE0" w:rsidP="005D6AE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 w:rsidRPr="005D6AE0">
              <w:rPr>
                <w:rFonts w:ascii="Times New Roman" w:eastAsia="Times New Roman" w:hAnsi="Times New Roman" w:cs="Times New Roman"/>
                <w:color w:val="000000"/>
                <w:szCs w:val="24"/>
                <w:lang w:val="vi-VN"/>
              </w:rPr>
              <w:t>0.8 – 3.5</w:t>
            </w:r>
            <w:r w:rsidRPr="005D6AE0">
              <w:rPr>
                <w:rFonts w:ascii="Times New Roman" w:eastAsia="Times New Roman" w:hAnsi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A8AB6E" w14:textId="77777777" w:rsidR="005D6AE0" w:rsidRPr="005D6AE0" w:rsidRDefault="005D6AE0" w:rsidP="005D6AE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 w:rsidRPr="005D6AE0">
              <w:rPr>
                <w:rFonts w:ascii="Times New Roman" w:eastAsia="Times New Roman" w:hAnsi="Times New Roman" w:cs="Times New Roman"/>
                <w:color w:val="000000"/>
                <w:szCs w:val="24"/>
                <w:lang w:val="vi-VN"/>
              </w:rPr>
              <w:t>G/L</w:t>
            </w:r>
            <w:r w:rsidRPr="005D6AE0">
              <w:rPr>
                <w:rFonts w:ascii="Times New Roman" w:eastAsia="Times New Roman" w:hAnsi="Times New Roman" w:cs="Times New Roman"/>
                <w:color w:val="000000"/>
                <w:szCs w:val="24"/>
              </w:rPr>
              <w:t> </w:t>
            </w:r>
          </w:p>
        </w:tc>
      </w:tr>
      <w:tr w:rsidR="005D6AE0" w:rsidRPr="005D6AE0" w14:paraId="40C7D87B" w14:textId="77777777" w:rsidTr="00DD1A43"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66C7629" w14:textId="77777777" w:rsidR="005D6AE0" w:rsidRPr="005D6AE0" w:rsidRDefault="005D6AE0" w:rsidP="005D6AE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 w:rsidRPr="005D6AE0">
              <w:rPr>
                <w:rFonts w:ascii="Times New Roman" w:eastAsia="Times New Roman" w:hAnsi="Times New Roman" w:cs="Times New Roman"/>
                <w:color w:val="000000"/>
                <w:szCs w:val="24"/>
                <w:lang w:val="vi-VN"/>
              </w:rPr>
              <w:t>Mono </w:t>
            </w:r>
            <w:r w:rsidRPr="005D6AE0">
              <w:rPr>
                <w:rFonts w:ascii="Times New Roman" w:eastAsia="Times New Roman" w:hAnsi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9FDF59C" w14:textId="2BD19E41" w:rsidR="005D6AE0" w:rsidRPr="005D6AE0" w:rsidRDefault="00E2530E" w:rsidP="005D6AE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Cs w:val="24"/>
                <w:lang w:val="vi-VN"/>
              </w:rPr>
              <w:t>.95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C43F1B" w14:textId="77777777" w:rsidR="005D6AE0" w:rsidRPr="005D6AE0" w:rsidRDefault="005D6AE0" w:rsidP="005D6AE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 w:rsidRPr="005D6AE0">
              <w:rPr>
                <w:rFonts w:ascii="Times New Roman" w:eastAsia="Times New Roman" w:hAnsi="Times New Roman" w:cs="Times New Roman"/>
                <w:color w:val="000000"/>
                <w:szCs w:val="24"/>
                <w:lang w:val="vi-VN"/>
              </w:rPr>
              <w:t>0.16 – 1.0</w:t>
            </w:r>
            <w:r w:rsidRPr="005D6AE0">
              <w:rPr>
                <w:rFonts w:ascii="Times New Roman" w:eastAsia="Times New Roman" w:hAnsi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B5DC0E" w14:textId="77777777" w:rsidR="005D6AE0" w:rsidRPr="005D6AE0" w:rsidRDefault="005D6AE0" w:rsidP="005D6AE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 w:rsidRPr="005D6AE0">
              <w:rPr>
                <w:rFonts w:ascii="Times New Roman" w:eastAsia="Times New Roman" w:hAnsi="Times New Roman" w:cs="Times New Roman"/>
                <w:color w:val="000000"/>
                <w:szCs w:val="24"/>
                <w:lang w:val="vi-VN"/>
              </w:rPr>
              <w:t>G/L</w:t>
            </w:r>
            <w:r w:rsidRPr="005D6AE0">
              <w:rPr>
                <w:rFonts w:ascii="Times New Roman" w:eastAsia="Times New Roman" w:hAnsi="Times New Roman" w:cs="Times New Roman"/>
                <w:color w:val="000000"/>
                <w:szCs w:val="24"/>
              </w:rPr>
              <w:t> </w:t>
            </w:r>
          </w:p>
        </w:tc>
      </w:tr>
      <w:tr w:rsidR="005D6AE0" w:rsidRPr="005D6AE0" w14:paraId="7DD6E888" w14:textId="77777777" w:rsidTr="00DD1A43"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C8C6E4" w14:textId="77777777" w:rsidR="005D6AE0" w:rsidRPr="005D6AE0" w:rsidRDefault="005D6AE0" w:rsidP="005D6AE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 w:rsidRPr="005D6AE0">
              <w:rPr>
                <w:rFonts w:ascii="Times New Roman" w:eastAsia="Times New Roman" w:hAnsi="Times New Roman" w:cs="Times New Roman"/>
                <w:color w:val="000000"/>
                <w:szCs w:val="24"/>
                <w:lang w:val="vi-VN"/>
              </w:rPr>
              <w:t>Ưa axit </w:t>
            </w:r>
            <w:r w:rsidRPr="005D6AE0">
              <w:rPr>
                <w:rFonts w:ascii="Times New Roman" w:eastAsia="Times New Roman" w:hAnsi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A82FB5C" w14:textId="23F3D1BF" w:rsidR="005D6AE0" w:rsidRPr="005D6AE0" w:rsidRDefault="00E2530E" w:rsidP="005D6AE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Cs w:val="24"/>
                <w:lang w:val="vi-VN"/>
              </w:rPr>
              <w:t>.06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DF1CCCA" w14:textId="77777777" w:rsidR="005D6AE0" w:rsidRPr="005D6AE0" w:rsidRDefault="005D6AE0" w:rsidP="005D6AE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 w:rsidRPr="005D6AE0">
              <w:rPr>
                <w:rFonts w:ascii="Times New Roman" w:eastAsia="Times New Roman" w:hAnsi="Times New Roman" w:cs="Times New Roman"/>
                <w:color w:val="000000"/>
                <w:szCs w:val="24"/>
                <w:lang w:val="vi-VN"/>
              </w:rPr>
              <w:t>0.01 – 0.8</w:t>
            </w:r>
            <w:r w:rsidRPr="005D6AE0">
              <w:rPr>
                <w:rFonts w:ascii="Times New Roman" w:eastAsia="Times New Roman" w:hAnsi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4A4F74" w14:textId="77777777" w:rsidR="005D6AE0" w:rsidRPr="005D6AE0" w:rsidRDefault="005D6AE0" w:rsidP="005D6AE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 w:rsidRPr="005D6AE0">
              <w:rPr>
                <w:rFonts w:ascii="Times New Roman" w:eastAsia="Times New Roman" w:hAnsi="Times New Roman" w:cs="Times New Roman"/>
                <w:color w:val="000000"/>
                <w:szCs w:val="24"/>
                <w:lang w:val="vi-VN"/>
              </w:rPr>
              <w:t>G/L</w:t>
            </w:r>
            <w:r w:rsidRPr="005D6AE0">
              <w:rPr>
                <w:rFonts w:ascii="Times New Roman" w:eastAsia="Times New Roman" w:hAnsi="Times New Roman" w:cs="Times New Roman"/>
                <w:color w:val="000000"/>
                <w:szCs w:val="24"/>
              </w:rPr>
              <w:t> </w:t>
            </w:r>
          </w:p>
        </w:tc>
      </w:tr>
      <w:tr w:rsidR="005D6AE0" w:rsidRPr="005D6AE0" w14:paraId="0C1CCD2B" w14:textId="77777777" w:rsidTr="00DD1A43"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A3AFFA" w14:textId="77777777" w:rsidR="005D6AE0" w:rsidRPr="005D6AE0" w:rsidRDefault="005D6AE0" w:rsidP="005D6AE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 w:rsidRPr="005D6AE0">
              <w:rPr>
                <w:rFonts w:ascii="Times New Roman" w:eastAsia="Times New Roman" w:hAnsi="Times New Roman" w:cs="Times New Roman"/>
                <w:color w:val="000000"/>
                <w:szCs w:val="24"/>
                <w:lang w:val="vi-VN"/>
              </w:rPr>
              <w:t>Ưa bazo</w:t>
            </w:r>
            <w:r w:rsidRPr="005D6AE0">
              <w:rPr>
                <w:rFonts w:ascii="Times New Roman" w:eastAsia="Times New Roman" w:hAnsi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AA2EC59" w14:textId="0B891FF2" w:rsidR="005D6AE0" w:rsidRPr="005D6AE0" w:rsidRDefault="00E2530E" w:rsidP="005D6AE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Cs w:val="24"/>
                <w:lang w:val="vi-VN"/>
              </w:rPr>
              <w:t>.06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520D10" w14:textId="77777777" w:rsidR="005D6AE0" w:rsidRPr="005D6AE0" w:rsidRDefault="005D6AE0" w:rsidP="005D6AE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 w:rsidRPr="005D6AE0">
              <w:rPr>
                <w:rFonts w:ascii="Times New Roman" w:eastAsia="Times New Roman" w:hAnsi="Times New Roman" w:cs="Times New Roman"/>
                <w:color w:val="000000"/>
                <w:szCs w:val="24"/>
                <w:lang w:val="vi-VN"/>
              </w:rPr>
              <w:t>0.0 – 0.2</w:t>
            </w:r>
            <w:r w:rsidRPr="005D6AE0">
              <w:rPr>
                <w:rFonts w:ascii="Times New Roman" w:eastAsia="Times New Roman" w:hAnsi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CC0D09" w14:textId="77777777" w:rsidR="005D6AE0" w:rsidRPr="005D6AE0" w:rsidRDefault="005D6AE0" w:rsidP="005D6AE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 w:rsidRPr="005D6AE0">
              <w:rPr>
                <w:rFonts w:ascii="Times New Roman" w:eastAsia="Times New Roman" w:hAnsi="Times New Roman" w:cs="Times New Roman"/>
                <w:color w:val="000000"/>
                <w:szCs w:val="24"/>
                <w:lang w:val="vi-VN"/>
              </w:rPr>
              <w:t>G/L</w:t>
            </w:r>
            <w:r w:rsidRPr="005D6AE0">
              <w:rPr>
                <w:rFonts w:ascii="Times New Roman" w:eastAsia="Times New Roman" w:hAnsi="Times New Roman" w:cs="Times New Roman"/>
                <w:color w:val="000000"/>
                <w:szCs w:val="24"/>
              </w:rPr>
              <w:t> </w:t>
            </w:r>
          </w:p>
        </w:tc>
      </w:tr>
      <w:tr w:rsidR="005D6AE0" w:rsidRPr="005D6AE0" w14:paraId="16557578" w14:textId="77777777" w:rsidTr="00DD1A43"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F79542" w14:textId="77777777" w:rsidR="005D6AE0" w:rsidRPr="005D6AE0" w:rsidRDefault="005D6AE0" w:rsidP="005D6AE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 w:rsidRPr="005D6AE0">
              <w:rPr>
                <w:rFonts w:ascii="Times New Roman" w:eastAsia="Times New Roman" w:hAnsi="Times New Roman" w:cs="Times New Roman"/>
                <w:color w:val="000000"/>
                <w:szCs w:val="24"/>
                <w:lang w:val="vi-VN"/>
              </w:rPr>
              <w:t>Số lượng hồng cầu</w:t>
            </w:r>
            <w:r w:rsidRPr="005D6AE0">
              <w:rPr>
                <w:rFonts w:ascii="Times New Roman" w:eastAsia="Times New Roman" w:hAnsi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025DD03" w14:textId="75C41371" w:rsidR="005D6AE0" w:rsidRPr="005D6AE0" w:rsidRDefault="00E2530E" w:rsidP="00A5581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Cs w:val="24"/>
                <w:lang w:val="vi-VN"/>
              </w:rPr>
            </w:pPr>
            <w:r w:rsidRPr="003737BF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2</w:t>
            </w:r>
            <w:r w:rsidRPr="003737BF">
              <w:rPr>
                <w:rFonts w:ascii="Times New Roman" w:eastAsia="Times New Roman" w:hAnsi="Times New Roman" w:cs="Times New Roman"/>
                <w:b/>
                <w:bCs/>
                <w:szCs w:val="24"/>
                <w:lang w:val="vi-VN"/>
              </w:rPr>
              <w:t>.55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9C70B0" w14:textId="77777777" w:rsidR="005D6AE0" w:rsidRPr="005D6AE0" w:rsidRDefault="005D6AE0" w:rsidP="005D6AE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 w:rsidRPr="005D6AE0">
              <w:rPr>
                <w:rFonts w:ascii="Times New Roman" w:eastAsia="Times New Roman" w:hAnsi="Times New Roman" w:cs="Times New Roman"/>
                <w:color w:val="000000"/>
                <w:szCs w:val="24"/>
                <w:lang w:val="vi-VN"/>
              </w:rPr>
              <w:t>3.8 – 5.5</w:t>
            </w:r>
            <w:r w:rsidRPr="005D6AE0">
              <w:rPr>
                <w:rFonts w:ascii="Times New Roman" w:eastAsia="Times New Roman" w:hAnsi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9BFD68" w14:textId="77777777" w:rsidR="005D6AE0" w:rsidRPr="005D6AE0" w:rsidRDefault="005D6AE0" w:rsidP="005D6AE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 w:rsidRPr="005D6AE0">
              <w:rPr>
                <w:rFonts w:ascii="Times New Roman" w:eastAsia="Times New Roman" w:hAnsi="Times New Roman" w:cs="Times New Roman"/>
                <w:color w:val="000000"/>
                <w:szCs w:val="24"/>
                <w:lang w:val="vi-VN"/>
              </w:rPr>
              <w:t>T/L</w:t>
            </w:r>
            <w:r w:rsidRPr="005D6AE0">
              <w:rPr>
                <w:rFonts w:ascii="Times New Roman" w:eastAsia="Times New Roman" w:hAnsi="Times New Roman" w:cs="Times New Roman"/>
                <w:color w:val="000000"/>
                <w:szCs w:val="24"/>
              </w:rPr>
              <w:t> </w:t>
            </w:r>
          </w:p>
        </w:tc>
      </w:tr>
      <w:tr w:rsidR="005D6AE0" w:rsidRPr="005D6AE0" w14:paraId="3453430E" w14:textId="77777777" w:rsidTr="00DD1A43"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884BA4" w14:textId="77777777" w:rsidR="005D6AE0" w:rsidRPr="005D6AE0" w:rsidRDefault="005D6AE0" w:rsidP="005D6AE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 w:rsidRPr="005D6AE0">
              <w:rPr>
                <w:rFonts w:ascii="Times New Roman" w:eastAsia="Times New Roman" w:hAnsi="Times New Roman" w:cs="Times New Roman"/>
                <w:color w:val="000000"/>
                <w:szCs w:val="24"/>
                <w:lang w:val="vi-VN"/>
              </w:rPr>
              <w:t>Huyết sắc tố</w:t>
            </w:r>
            <w:r w:rsidRPr="005D6AE0">
              <w:rPr>
                <w:rFonts w:ascii="Times New Roman" w:eastAsia="Times New Roman" w:hAnsi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2CAC49E" w14:textId="77085BAB" w:rsidR="005D6AE0" w:rsidRPr="005D6AE0" w:rsidRDefault="00E2530E" w:rsidP="00A5581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3737BF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70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E5CCC5" w14:textId="77777777" w:rsidR="005D6AE0" w:rsidRPr="005D6AE0" w:rsidRDefault="005D6AE0" w:rsidP="005D6AE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 w:rsidRPr="005D6AE0">
              <w:rPr>
                <w:rFonts w:ascii="Times New Roman" w:eastAsia="Times New Roman" w:hAnsi="Times New Roman" w:cs="Times New Roman"/>
                <w:color w:val="000000"/>
                <w:szCs w:val="24"/>
                <w:lang w:val="vi-VN"/>
              </w:rPr>
              <w:t>120 – 150</w:t>
            </w:r>
            <w:r w:rsidRPr="005D6AE0">
              <w:rPr>
                <w:rFonts w:ascii="Times New Roman" w:eastAsia="Times New Roman" w:hAnsi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5ED86A4" w14:textId="77777777" w:rsidR="005D6AE0" w:rsidRPr="005D6AE0" w:rsidRDefault="005D6AE0" w:rsidP="005D6AE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 w:rsidRPr="005D6AE0">
              <w:rPr>
                <w:rFonts w:ascii="Times New Roman" w:eastAsia="Times New Roman" w:hAnsi="Times New Roman" w:cs="Times New Roman"/>
                <w:color w:val="000000"/>
                <w:szCs w:val="24"/>
                <w:lang w:val="vi-VN"/>
              </w:rPr>
              <w:t>g/L</w:t>
            </w:r>
            <w:r w:rsidRPr="005D6AE0">
              <w:rPr>
                <w:rFonts w:ascii="Times New Roman" w:eastAsia="Times New Roman" w:hAnsi="Times New Roman" w:cs="Times New Roman"/>
                <w:color w:val="000000"/>
                <w:szCs w:val="24"/>
              </w:rPr>
              <w:t> </w:t>
            </w:r>
          </w:p>
        </w:tc>
      </w:tr>
      <w:tr w:rsidR="005D6AE0" w:rsidRPr="005D6AE0" w14:paraId="1C06005B" w14:textId="77777777" w:rsidTr="00DD1A43"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9404520" w14:textId="77777777" w:rsidR="005D6AE0" w:rsidRPr="005D6AE0" w:rsidRDefault="005D6AE0" w:rsidP="005D6AE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 w:rsidRPr="005D6AE0">
              <w:rPr>
                <w:rFonts w:ascii="Times New Roman" w:eastAsia="Times New Roman" w:hAnsi="Times New Roman" w:cs="Times New Roman"/>
                <w:color w:val="000000"/>
                <w:szCs w:val="24"/>
                <w:lang w:val="vi-VN"/>
              </w:rPr>
              <w:t>Hematocrit</w:t>
            </w:r>
            <w:r w:rsidRPr="005D6AE0">
              <w:rPr>
                <w:rFonts w:ascii="Times New Roman" w:eastAsia="Times New Roman" w:hAnsi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1A8E30C" w14:textId="55192033" w:rsidR="005D6AE0" w:rsidRPr="005D6AE0" w:rsidRDefault="00E2530E" w:rsidP="00A5581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Cs w:val="24"/>
                <w:lang w:val="vi-VN"/>
              </w:rPr>
            </w:pPr>
            <w:r w:rsidRPr="003737BF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0</w:t>
            </w:r>
            <w:r w:rsidRPr="003737BF">
              <w:rPr>
                <w:rFonts w:ascii="Times New Roman" w:eastAsia="Times New Roman" w:hAnsi="Times New Roman" w:cs="Times New Roman"/>
                <w:b/>
                <w:bCs/>
                <w:szCs w:val="24"/>
                <w:lang w:val="vi-VN"/>
              </w:rPr>
              <w:t>.215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1B181B" w14:textId="77777777" w:rsidR="005D6AE0" w:rsidRPr="005D6AE0" w:rsidRDefault="005D6AE0" w:rsidP="005D6AE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 w:rsidRPr="005D6AE0">
              <w:rPr>
                <w:rFonts w:ascii="Times New Roman" w:eastAsia="Times New Roman" w:hAnsi="Times New Roman" w:cs="Times New Roman"/>
                <w:color w:val="000000"/>
                <w:szCs w:val="24"/>
                <w:lang w:val="vi-VN"/>
              </w:rPr>
              <w:t>0.35 – 0.45</w:t>
            </w:r>
            <w:r w:rsidRPr="005D6AE0">
              <w:rPr>
                <w:rFonts w:ascii="Times New Roman" w:eastAsia="Times New Roman" w:hAnsi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7887FF" w14:textId="77777777" w:rsidR="005D6AE0" w:rsidRPr="005D6AE0" w:rsidRDefault="005D6AE0" w:rsidP="005D6AE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 w:rsidRPr="005D6AE0">
              <w:rPr>
                <w:rFonts w:ascii="Times New Roman" w:eastAsia="Times New Roman" w:hAnsi="Times New Roman" w:cs="Times New Roman"/>
                <w:color w:val="000000"/>
                <w:szCs w:val="24"/>
                <w:lang w:val="vi-VN"/>
              </w:rPr>
              <w:t>L/L</w:t>
            </w:r>
            <w:r w:rsidRPr="005D6AE0">
              <w:rPr>
                <w:rFonts w:ascii="Times New Roman" w:eastAsia="Times New Roman" w:hAnsi="Times New Roman" w:cs="Times New Roman"/>
                <w:color w:val="000000"/>
                <w:szCs w:val="24"/>
              </w:rPr>
              <w:t> </w:t>
            </w:r>
          </w:p>
        </w:tc>
      </w:tr>
      <w:tr w:rsidR="005D6AE0" w:rsidRPr="005D6AE0" w14:paraId="118260D2" w14:textId="77777777" w:rsidTr="00DD1A43"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4857CF" w14:textId="77777777" w:rsidR="005D6AE0" w:rsidRPr="005D6AE0" w:rsidRDefault="005D6AE0" w:rsidP="005D6AE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 w:rsidRPr="005D6AE0">
              <w:rPr>
                <w:rFonts w:ascii="Times New Roman" w:eastAsia="Times New Roman" w:hAnsi="Times New Roman" w:cs="Times New Roman"/>
                <w:color w:val="000000"/>
                <w:szCs w:val="24"/>
                <w:lang w:val="vi-VN"/>
              </w:rPr>
              <w:t>MCV</w:t>
            </w:r>
            <w:r w:rsidRPr="005D6AE0">
              <w:rPr>
                <w:rFonts w:ascii="Times New Roman" w:eastAsia="Times New Roman" w:hAnsi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B5D753E" w14:textId="55E0D834" w:rsidR="005D6AE0" w:rsidRPr="005D6AE0" w:rsidRDefault="00E2530E" w:rsidP="005D6AE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84</w:t>
            </w:r>
            <w:r>
              <w:rPr>
                <w:rFonts w:ascii="Times New Roman" w:eastAsia="Times New Roman" w:hAnsi="Times New Roman" w:cs="Times New Roman"/>
                <w:szCs w:val="24"/>
                <w:lang w:val="vi-VN"/>
              </w:rPr>
              <w:t>.3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67AB95" w14:textId="77777777" w:rsidR="005D6AE0" w:rsidRPr="005D6AE0" w:rsidRDefault="005D6AE0" w:rsidP="005D6AE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 w:rsidRPr="005D6AE0">
              <w:rPr>
                <w:rFonts w:ascii="Times New Roman" w:eastAsia="Times New Roman" w:hAnsi="Times New Roman" w:cs="Times New Roman"/>
                <w:color w:val="000000"/>
                <w:szCs w:val="24"/>
                <w:lang w:val="vi-VN"/>
              </w:rPr>
              <w:t>78 – 100</w:t>
            </w:r>
            <w:r w:rsidRPr="005D6AE0">
              <w:rPr>
                <w:rFonts w:ascii="Times New Roman" w:eastAsia="Times New Roman" w:hAnsi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2E47B9" w14:textId="77777777" w:rsidR="005D6AE0" w:rsidRPr="005D6AE0" w:rsidRDefault="005D6AE0" w:rsidP="005D6AE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 w:rsidRPr="005D6AE0">
              <w:rPr>
                <w:rFonts w:ascii="Times New Roman" w:eastAsia="Times New Roman" w:hAnsi="Times New Roman" w:cs="Times New Roman"/>
                <w:color w:val="000000"/>
                <w:szCs w:val="24"/>
                <w:lang w:val="vi-VN"/>
              </w:rPr>
              <w:t>fL</w:t>
            </w:r>
            <w:r w:rsidRPr="005D6AE0">
              <w:rPr>
                <w:rFonts w:ascii="Times New Roman" w:eastAsia="Times New Roman" w:hAnsi="Times New Roman" w:cs="Times New Roman"/>
                <w:color w:val="000000"/>
                <w:szCs w:val="24"/>
              </w:rPr>
              <w:t> </w:t>
            </w:r>
          </w:p>
        </w:tc>
      </w:tr>
      <w:tr w:rsidR="005D6AE0" w:rsidRPr="005D6AE0" w14:paraId="3F0D81A7" w14:textId="77777777" w:rsidTr="00DD1A43"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C91F3F" w14:textId="77777777" w:rsidR="005D6AE0" w:rsidRPr="005D6AE0" w:rsidRDefault="005D6AE0" w:rsidP="005D6AE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 w:rsidRPr="005D6AE0">
              <w:rPr>
                <w:rFonts w:ascii="Times New Roman" w:eastAsia="Times New Roman" w:hAnsi="Times New Roman" w:cs="Times New Roman"/>
                <w:color w:val="000000"/>
                <w:szCs w:val="24"/>
                <w:lang w:val="vi-VN"/>
              </w:rPr>
              <w:t>MCH</w:t>
            </w:r>
            <w:r w:rsidRPr="005D6AE0">
              <w:rPr>
                <w:rFonts w:ascii="Times New Roman" w:eastAsia="Times New Roman" w:hAnsi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BC08E40" w14:textId="2CCD72C2" w:rsidR="005D6AE0" w:rsidRPr="005D6AE0" w:rsidRDefault="00E2530E" w:rsidP="005D6AE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27</w:t>
            </w:r>
            <w:r>
              <w:rPr>
                <w:rFonts w:ascii="Times New Roman" w:eastAsia="Times New Roman" w:hAnsi="Times New Roman" w:cs="Times New Roman"/>
                <w:szCs w:val="24"/>
                <w:lang w:val="vi-VN"/>
              </w:rPr>
              <w:t>.5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51E0957" w14:textId="77777777" w:rsidR="005D6AE0" w:rsidRPr="005D6AE0" w:rsidRDefault="005D6AE0" w:rsidP="005D6AE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 w:rsidRPr="005D6AE0">
              <w:rPr>
                <w:rFonts w:ascii="Times New Roman" w:eastAsia="Times New Roman" w:hAnsi="Times New Roman" w:cs="Times New Roman"/>
                <w:color w:val="000000"/>
                <w:szCs w:val="24"/>
                <w:lang w:val="vi-VN"/>
              </w:rPr>
              <w:t>26.7 – 30.7</w:t>
            </w:r>
            <w:r w:rsidRPr="005D6AE0">
              <w:rPr>
                <w:rFonts w:ascii="Times New Roman" w:eastAsia="Times New Roman" w:hAnsi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590B26" w14:textId="77777777" w:rsidR="005D6AE0" w:rsidRPr="005D6AE0" w:rsidRDefault="005D6AE0" w:rsidP="005D6AE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 w:rsidRPr="005D6AE0">
              <w:rPr>
                <w:rFonts w:ascii="Times New Roman" w:eastAsia="Times New Roman" w:hAnsi="Times New Roman" w:cs="Times New Roman"/>
                <w:color w:val="000000"/>
                <w:szCs w:val="24"/>
                <w:lang w:val="vi-VN"/>
              </w:rPr>
              <w:t>pg</w:t>
            </w:r>
            <w:r w:rsidRPr="005D6AE0">
              <w:rPr>
                <w:rFonts w:ascii="Times New Roman" w:eastAsia="Times New Roman" w:hAnsi="Times New Roman" w:cs="Times New Roman"/>
                <w:color w:val="000000"/>
                <w:szCs w:val="24"/>
              </w:rPr>
              <w:t> </w:t>
            </w:r>
          </w:p>
        </w:tc>
      </w:tr>
      <w:tr w:rsidR="005D6AE0" w:rsidRPr="005D6AE0" w14:paraId="5FED1EFC" w14:textId="77777777" w:rsidTr="00DD1A43"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33BD23" w14:textId="77777777" w:rsidR="005D6AE0" w:rsidRPr="005D6AE0" w:rsidRDefault="005D6AE0" w:rsidP="005D6AE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 w:rsidRPr="005D6AE0">
              <w:rPr>
                <w:rFonts w:ascii="Times New Roman" w:eastAsia="Times New Roman" w:hAnsi="Times New Roman" w:cs="Times New Roman"/>
                <w:color w:val="000000"/>
                <w:szCs w:val="24"/>
                <w:lang w:val="vi-VN"/>
              </w:rPr>
              <w:t>MCHC</w:t>
            </w:r>
            <w:r w:rsidRPr="005D6AE0">
              <w:rPr>
                <w:rFonts w:ascii="Times New Roman" w:eastAsia="Times New Roman" w:hAnsi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FEB968B" w14:textId="4BB8406B" w:rsidR="005D6AE0" w:rsidRPr="005D6AE0" w:rsidRDefault="00B931E5" w:rsidP="005D6AE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326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FB407E" w14:textId="77777777" w:rsidR="005D6AE0" w:rsidRPr="005D6AE0" w:rsidRDefault="005D6AE0" w:rsidP="005D6AE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 w:rsidRPr="005D6AE0">
              <w:rPr>
                <w:rFonts w:ascii="Times New Roman" w:eastAsia="Times New Roman" w:hAnsi="Times New Roman" w:cs="Times New Roman"/>
                <w:color w:val="000000"/>
                <w:szCs w:val="24"/>
                <w:lang w:val="vi-VN"/>
              </w:rPr>
              <w:t>320 – 350</w:t>
            </w:r>
            <w:r w:rsidRPr="005D6AE0">
              <w:rPr>
                <w:rFonts w:ascii="Times New Roman" w:eastAsia="Times New Roman" w:hAnsi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E5EE21" w14:textId="77777777" w:rsidR="005D6AE0" w:rsidRPr="005D6AE0" w:rsidRDefault="005D6AE0" w:rsidP="005D6AE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 w:rsidRPr="005D6AE0">
              <w:rPr>
                <w:rFonts w:ascii="Times New Roman" w:eastAsia="Times New Roman" w:hAnsi="Times New Roman" w:cs="Times New Roman"/>
                <w:color w:val="000000"/>
                <w:szCs w:val="24"/>
                <w:lang w:val="vi-VN"/>
              </w:rPr>
              <w:t>g/L</w:t>
            </w:r>
            <w:r w:rsidRPr="005D6AE0">
              <w:rPr>
                <w:rFonts w:ascii="Times New Roman" w:eastAsia="Times New Roman" w:hAnsi="Times New Roman" w:cs="Times New Roman"/>
                <w:color w:val="000000"/>
                <w:szCs w:val="24"/>
              </w:rPr>
              <w:t> </w:t>
            </w:r>
          </w:p>
        </w:tc>
      </w:tr>
      <w:tr w:rsidR="005D6AE0" w:rsidRPr="005D6AE0" w14:paraId="78B20EC6" w14:textId="77777777" w:rsidTr="00DD1A43"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6CA8FD3" w14:textId="77777777" w:rsidR="005D6AE0" w:rsidRPr="005D6AE0" w:rsidRDefault="005D6AE0" w:rsidP="005D6AE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 w:rsidRPr="005D6AE0">
              <w:rPr>
                <w:rFonts w:ascii="Times New Roman" w:eastAsia="Times New Roman" w:hAnsi="Times New Roman" w:cs="Times New Roman"/>
                <w:color w:val="000000"/>
                <w:szCs w:val="24"/>
                <w:lang w:val="vi-VN"/>
              </w:rPr>
              <w:t>RDW</w:t>
            </w:r>
            <w:r w:rsidRPr="005D6AE0">
              <w:rPr>
                <w:rFonts w:ascii="Times New Roman" w:eastAsia="Times New Roman" w:hAnsi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3FC692B" w14:textId="138890A6" w:rsidR="005D6AE0" w:rsidRPr="005D6AE0" w:rsidRDefault="00B931E5" w:rsidP="005D6AE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14</w:t>
            </w:r>
            <w:r>
              <w:rPr>
                <w:rFonts w:ascii="Times New Roman" w:eastAsia="Times New Roman" w:hAnsi="Times New Roman" w:cs="Times New Roman"/>
                <w:szCs w:val="24"/>
                <w:lang w:val="vi-VN"/>
              </w:rPr>
              <w:t>.4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5B7674" w14:textId="77777777" w:rsidR="005D6AE0" w:rsidRPr="005D6AE0" w:rsidRDefault="005D6AE0" w:rsidP="005D6AE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 w:rsidRPr="005D6AE0">
              <w:rPr>
                <w:rFonts w:ascii="Times New Roman" w:eastAsia="Times New Roman" w:hAnsi="Times New Roman" w:cs="Times New Roman"/>
                <w:color w:val="000000"/>
                <w:szCs w:val="24"/>
                <w:lang w:val="vi-VN"/>
              </w:rPr>
              <w:t>11.5 – 14.5</w:t>
            </w:r>
            <w:r w:rsidRPr="005D6AE0">
              <w:rPr>
                <w:rFonts w:ascii="Times New Roman" w:eastAsia="Times New Roman" w:hAnsi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DC2631" w14:textId="77777777" w:rsidR="005D6AE0" w:rsidRPr="005D6AE0" w:rsidRDefault="005D6AE0" w:rsidP="005D6AE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 w:rsidRPr="005D6AE0">
              <w:rPr>
                <w:rFonts w:ascii="Times New Roman" w:eastAsia="Times New Roman" w:hAnsi="Times New Roman" w:cs="Times New Roman"/>
                <w:color w:val="000000"/>
                <w:szCs w:val="24"/>
                <w:lang w:val="vi-VN"/>
              </w:rPr>
              <w:t>%CV</w:t>
            </w:r>
            <w:r w:rsidRPr="005D6AE0">
              <w:rPr>
                <w:rFonts w:ascii="Times New Roman" w:eastAsia="Times New Roman" w:hAnsi="Times New Roman" w:cs="Times New Roman"/>
                <w:color w:val="000000"/>
                <w:szCs w:val="24"/>
              </w:rPr>
              <w:t> </w:t>
            </w:r>
          </w:p>
        </w:tc>
      </w:tr>
      <w:tr w:rsidR="005D6AE0" w:rsidRPr="005D6AE0" w14:paraId="58109AAD" w14:textId="77777777" w:rsidTr="00DD1A43"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EDAE20" w14:textId="77777777" w:rsidR="005D6AE0" w:rsidRPr="005D6AE0" w:rsidRDefault="005D6AE0" w:rsidP="005D6AE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 w:rsidRPr="005D6AE0">
              <w:rPr>
                <w:rFonts w:ascii="Times New Roman" w:eastAsia="Times New Roman" w:hAnsi="Times New Roman" w:cs="Times New Roman"/>
                <w:color w:val="000000"/>
                <w:szCs w:val="24"/>
                <w:lang w:val="vi-VN"/>
              </w:rPr>
              <w:t>Số lượng tiểu cầu</w:t>
            </w:r>
            <w:r w:rsidRPr="005D6AE0">
              <w:rPr>
                <w:rFonts w:ascii="Times New Roman" w:eastAsia="Times New Roman" w:hAnsi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63DE68D" w14:textId="3869EED3" w:rsidR="005D6AE0" w:rsidRPr="005D6AE0" w:rsidRDefault="00B931E5" w:rsidP="005D6AE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269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C2A2C3" w14:textId="77777777" w:rsidR="005D6AE0" w:rsidRPr="005D6AE0" w:rsidRDefault="005D6AE0" w:rsidP="005D6AE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 w:rsidRPr="005D6AE0">
              <w:rPr>
                <w:rFonts w:ascii="Times New Roman" w:eastAsia="Times New Roman" w:hAnsi="Times New Roman" w:cs="Times New Roman"/>
                <w:color w:val="000000"/>
                <w:szCs w:val="24"/>
                <w:lang w:val="vi-VN"/>
              </w:rPr>
              <w:t>150 – 400</w:t>
            </w:r>
            <w:r w:rsidRPr="005D6AE0">
              <w:rPr>
                <w:rFonts w:ascii="Times New Roman" w:eastAsia="Times New Roman" w:hAnsi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EAF047" w14:textId="77777777" w:rsidR="005D6AE0" w:rsidRPr="005D6AE0" w:rsidRDefault="005D6AE0" w:rsidP="005D6AE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 w:rsidRPr="005D6AE0">
              <w:rPr>
                <w:rFonts w:ascii="Times New Roman" w:eastAsia="Times New Roman" w:hAnsi="Times New Roman" w:cs="Times New Roman"/>
                <w:color w:val="000000"/>
                <w:szCs w:val="24"/>
                <w:lang w:val="vi-VN"/>
              </w:rPr>
              <w:t>G/L</w:t>
            </w:r>
            <w:r w:rsidRPr="005D6AE0">
              <w:rPr>
                <w:rFonts w:ascii="Times New Roman" w:eastAsia="Times New Roman" w:hAnsi="Times New Roman" w:cs="Times New Roman"/>
                <w:color w:val="000000"/>
                <w:szCs w:val="24"/>
              </w:rPr>
              <w:t> </w:t>
            </w:r>
          </w:p>
        </w:tc>
      </w:tr>
      <w:tr w:rsidR="005D6AE0" w:rsidRPr="005D6AE0" w14:paraId="3D5B8CA7" w14:textId="77777777" w:rsidTr="00DD1A43"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0AB23F" w14:textId="77777777" w:rsidR="005D6AE0" w:rsidRPr="005D6AE0" w:rsidRDefault="005D6AE0" w:rsidP="005D6AE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 w:rsidRPr="005D6AE0">
              <w:rPr>
                <w:rFonts w:ascii="Times New Roman" w:eastAsia="Times New Roman" w:hAnsi="Times New Roman" w:cs="Times New Roman"/>
                <w:color w:val="000000"/>
                <w:szCs w:val="24"/>
                <w:lang w:val="vi-VN"/>
              </w:rPr>
              <w:t>MPV</w:t>
            </w:r>
            <w:r w:rsidRPr="005D6AE0">
              <w:rPr>
                <w:rFonts w:ascii="Times New Roman" w:eastAsia="Times New Roman" w:hAnsi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564D4BC" w14:textId="29A731C8" w:rsidR="005D6AE0" w:rsidRPr="005D6AE0" w:rsidRDefault="00B931E5" w:rsidP="005D6AE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10</w:t>
            </w:r>
            <w:r>
              <w:rPr>
                <w:rFonts w:ascii="Times New Roman" w:eastAsia="Times New Roman" w:hAnsi="Times New Roman" w:cs="Times New Roman"/>
                <w:szCs w:val="24"/>
                <w:lang w:val="vi-VN"/>
              </w:rPr>
              <w:t>.0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41EC78" w14:textId="77777777" w:rsidR="005D6AE0" w:rsidRPr="005D6AE0" w:rsidRDefault="005D6AE0" w:rsidP="005D6AE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 w:rsidRPr="005D6AE0">
              <w:rPr>
                <w:rFonts w:ascii="Times New Roman" w:eastAsia="Times New Roman" w:hAnsi="Times New Roman" w:cs="Times New Roman"/>
                <w:color w:val="000000"/>
                <w:szCs w:val="24"/>
                <w:lang w:val="vi-VN"/>
              </w:rPr>
              <w:t>7.0 – 12.0</w:t>
            </w:r>
            <w:r w:rsidRPr="005D6AE0">
              <w:rPr>
                <w:rFonts w:ascii="Times New Roman" w:eastAsia="Times New Roman" w:hAnsi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196599" w14:textId="77777777" w:rsidR="005D6AE0" w:rsidRPr="005D6AE0" w:rsidRDefault="005D6AE0" w:rsidP="005D6AE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 w:rsidRPr="005D6AE0">
              <w:rPr>
                <w:rFonts w:ascii="Times New Roman" w:eastAsia="Times New Roman" w:hAnsi="Times New Roman" w:cs="Times New Roman"/>
                <w:color w:val="000000"/>
                <w:szCs w:val="24"/>
                <w:lang w:val="vi-VN"/>
              </w:rPr>
              <w:t>fL</w:t>
            </w:r>
            <w:r w:rsidRPr="005D6AE0">
              <w:rPr>
                <w:rFonts w:ascii="Times New Roman" w:eastAsia="Times New Roman" w:hAnsi="Times New Roman" w:cs="Times New Roman"/>
                <w:color w:val="000000"/>
                <w:szCs w:val="24"/>
              </w:rPr>
              <w:t> </w:t>
            </w:r>
          </w:p>
        </w:tc>
      </w:tr>
      <w:tr w:rsidR="005D6AE0" w:rsidRPr="005D6AE0" w14:paraId="6702BB9E" w14:textId="77777777" w:rsidTr="00DD1A43"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C2FB5FC" w14:textId="77777777" w:rsidR="005D6AE0" w:rsidRPr="005D6AE0" w:rsidRDefault="005D6AE0" w:rsidP="005D6AE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 w:rsidRPr="005D6AE0">
              <w:rPr>
                <w:rFonts w:ascii="Times New Roman" w:eastAsia="Times New Roman" w:hAnsi="Times New Roman" w:cs="Times New Roman"/>
                <w:color w:val="000000"/>
                <w:szCs w:val="24"/>
                <w:lang w:val="vi-VN"/>
              </w:rPr>
              <w:t>PCT</w:t>
            </w:r>
            <w:r w:rsidRPr="005D6AE0">
              <w:rPr>
                <w:rFonts w:ascii="Times New Roman" w:eastAsia="Times New Roman" w:hAnsi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D658426" w14:textId="20E7F582" w:rsidR="005D6AE0" w:rsidRPr="005D6AE0" w:rsidRDefault="00B931E5" w:rsidP="005D6AE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Cs w:val="24"/>
                <w:lang w:val="vi-VN"/>
              </w:rPr>
              <w:t>.27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8B8C88" w14:textId="77777777" w:rsidR="005D6AE0" w:rsidRPr="005D6AE0" w:rsidRDefault="005D6AE0" w:rsidP="005D6AE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 w:rsidRPr="005D6AE0">
              <w:rPr>
                <w:rFonts w:ascii="Times New Roman" w:eastAsia="Times New Roman" w:hAnsi="Times New Roman" w:cs="Times New Roman"/>
                <w:color w:val="000000"/>
                <w:szCs w:val="24"/>
                <w:lang w:val="vi-VN"/>
              </w:rPr>
              <w:t>0.19 – 0.36</w:t>
            </w:r>
            <w:r w:rsidRPr="005D6AE0">
              <w:rPr>
                <w:rFonts w:ascii="Times New Roman" w:eastAsia="Times New Roman" w:hAnsi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9B185E" w14:textId="77777777" w:rsidR="005D6AE0" w:rsidRPr="005D6AE0" w:rsidRDefault="005D6AE0" w:rsidP="005D6AE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 w:rsidRPr="005D6AE0">
              <w:rPr>
                <w:rFonts w:ascii="Times New Roman" w:eastAsia="Times New Roman" w:hAnsi="Times New Roman" w:cs="Times New Roman"/>
                <w:color w:val="000000"/>
                <w:szCs w:val="24"/>
                <w:lang w:val="vi-VN"/>
              </w:rPr>
              <w:t>%</w:t>
            </w:r>
            <w:r w:rsidRPr="005D6AE0">
              <w:rPr>
                <w:rFonts w:ascii="Times New Roman" w:eastAsia="Times New Roman" w:hAnsi="Times New Roman" w:cs="Times New Roman"/>
                <w:color w:val="000000"/>
                <w:szCs w:val="24"/>
              </w:rPr>
              <w:t> </w:t>
            </w:r>
          </w:p>
        </w:tc>
      </w:tr>
      <w:tr w:rsidR="005D6AE0" w:rsidRPr="005D6AE0" w14:paraId="2014299C" w14:textId="77777777" w:rsidTr="00DD1A43"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E484B2" w14:textId="77777777" w:rsidR="005D6AE0" w:rsidRPr="005D6AE0" w:rsidRDefault="005D6AE0" w:rsidP="005D6AE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 w:rsidRPr="005D6AE0">
              <w:rPr>
                <w:rFonts w:ascii="Times New Roman" w:eastAsia="Times New Roman" w:hAnsi="Times New Roman" w:cs="Times New Roman"/>
                <w:color w:val="000000"/>
                <w:szCs w:val="24"/>
                <w:lang w:val="vi-VN"/>
              </w:rPr>
              <w:lastRenderedPageBreak/>
              <w:t>PDW</w:t>
            </w:r>
            <w:r w:rsidRPr="005D6AE0">
              <w:rPr>
                <w:rFonts w:ascii="Times New Roman" w:eastAsia="Times New Roman" w:hAnsi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FC39ADF" w14:textId="0223C286" w:rsidR="005D6AE0" w:rsidRPr="005D6AE0" w:rsidRDefault="00B931E5" w:rsidP="005D6AE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10</w:t>
            </w:r>
            <w:r>
              <w:rPr>
                <w:rFonts w:ascii="Times New Roman" w:eastAsia="Times New Roman" w:hAnsi="Times New Roman" w:cs="Times New Roman"/>
                <w:szCs w:val="24"/>
                <w:lang w:val="vi-VN"/>
              </w:rPr>
              <w:t>.5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1940BE" w14:textId="77777777" w:rsidR="005D6AE0" w:rsidRPr="005D6AE0" w:rsidRDefault="005D6AE0" w:rsidP="005D6AE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 w:rsidRPr="005D6AE0">
              <w:rPr>
                <w:rFonts w:ascii="Times New Roman" w:eastAsia="Times New Roman" w:hAnsi="Times New Roman" w:cs="Times New Roman"/>
                <w:color w:val="000000"/>
                <w:szCs w:val="24"/>
                <w:lang w:val="vi-VN"/>
              </w:rPr>
              <w:t>9.8 – 15.2</w:t>
            </w:r>
            <w:r w:rsidRPr="005D6AE0">
              <w:rPr>
                <w:rFonts w:ascii="Times New Roman" w:eastAsia="Times New Roman" w:hAnsi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D589CC" w14:textId="77777777" w:rsidR="005D6AE0" w:rsidRPr="005D6AE0" w:rsidRDefault="005D6AE0" w:rsidP="005D6AE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 w:rsidRPr="005D6AE0">
              <w:rPr>
                <w:rFonts w:ascii="Times New Roman" w:eastAsia="Times New Roman" w:hAnsi="Times New Roman" w:cs="Times New Roman"/>
                <w:color w:val="000000"/>
                <w:szCs w:val="24"/>
              </w:rPr>
              <w:t> </w:t>
            </w:r>
          </w:p>
        </w:tc>
      </w:tr>
    </w:tbl>
    <w:p w14:paraId="495B84B6" w14:textId="4A072362" w:rsidR="00CC3B4A" w:rsidRPr="00F72897" w:rsidRDefault="0001481B" w:rsidP="004F4425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szCs w:val="24"/>
          <w:lang w:val="vi-VN"/>
        </w:rPr>
      </w:pPr>
      <w:r w:rsidRPr="00F72897">
        <w:rPr>
          <w:rFonts w:ascii="Times New Roman" w:eastAsia="Times New Roman" w:hAnsi="Times New Roman" w:cs="Times New Roman"/>
          <w:b/>
          <w:bCs/>
          <w:szCs w:val="24"/>
        </w:rPr>
        <w:t>3. Khí</w:t>
      </w:r>
      <w:r w:rsidRPr="00F72897">
        <w:rPr>
          <w:rFonts w:ascii="Times New Roman" w:eastAsia="Times New Roman" w:hAnsi="Times New Roman" w:cs="Times New Roman"/>
          <w:b/>
          <w:bCs/>
          <w:szCs w:val="24"/>
          <w:lang w:val="vi-VN"/>
        </w:rPr>
        <w:t xml:space="preserve"> máu động mạch (</w:t>
      </w:r>
      <w:r w:rsidR="00CC3B4A" w:rsidRPr="00F72897">
        <w:rPr>
          <w:rFonts w:ascii="Times New Roman" w:eastAsia="Times New Roman" w:hAnsi="Times New Roman" w:cs="Times New Roman"/>
          <w:b/>
          <w:bCs/>
          <w:szCs w:val="24"/>
          <w:lang w:val="vi-VN"/>
        </w:rPr>
        <w:t>23/05)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C509C" w14:paraId="01547001" w14:textId="77777777" w:rsidTr="00CC3B4A">
        <w:tc>
          <w:tcPr>
            <w:tcW w:w="2254" w:type="dxa"/>
          </w:tcPr>
          <w:p w14:paraId="33015F92" w14:textId="2D3888A0" w:rsidR="00FC509C" w:rsidRDefault="00FC509C" w:rsidP="00044470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val="vi-VN"/>
              </w:rPr>
              <w:t>Yêu cầu</w:t>
            </w:r>
          </w:p>
        </w:tc>
        <w:tc>
          <w:tcPr>
            <w:tcW w:w="2254" w:type="dxa"/>
          </w:tcPr>
          <w:p w14:paraId="56BC22E7" w14:textId="037256C2" w:rsidR="00FC509C" w:rsidRDefault="00FC509C" w:rsidP="00044470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val="vi-VN"/>
              </w:rPr>
              <w:t>Kết quả</w:t>
            </w:r>
          </w:p>
        </w:tc>
        <w:tc>
          <w:tcPr>
            <w:tcW w:w="2254" w:type="dxa"/>
          </w:tcPr>
          <w:p w14:paraId="0A93E0F9" w14:textId="3F0F0350" w:rsidR="00FC509C" w:rsidRDefault="00FC509C" w:rsidP="00044470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val="vi-VN"/>
              </w:rPr>
              <w:t>Khoảng tham chiếu</w:t>
            </w:r>
          </w:p>
        </w:tc>
        <w:tc>
          <w:tcPr>
            <w:tcW w:w="2254" w:type="dxa"/>
          </w:tcPr>
          <w:p w14:paraId="662A56E5" w14:textId="17B435D0" w:rsidR="00FC509C" w:rsidRDefault="00FC509C" w:rsidP="00044470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val="vi-VN"/>
              </w:rPr>
              <w:t>Đơn vị</w:t>
            </w:r>
          </w:p>
        </w:tc>
      </w:tr>
      <w:tr w:rsidR="00CC3B4A" w14:paraId="4C544838" w14:textId="77777777" w:rsidTr="00044470">
        <w:tc>
          <w:tcPr>
            <w:tcW w:w="2254" w:type="dxa"/>
          </w:tcPr>
          <w:p w14:paraId="49ED5E03" w14:textId="18FB2705" w:rsidR="00CC3B4A" w:rsidRDefault="00CC3B4A" w:rsidP="004F4425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val="vi-VN"/>
              </w:rPr>
              <w:t>Nhiệt độ</w:t>
            </w:r>
          </w:p>
        </w:tc>
        <w:tc>
          <w:tcPr>
            <w:tcW w:w="2254" w:type="dxa"/>
            <w:vAlign w:val="center"/>
          </w:tcPr>
          <w:p w14:paraId="323C722E" w14:textId="535B516A" w:rsidR="00CC3B4A" w:rsidRDefault="00044470" w:rsidP="00044470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val="vi-VN"/>
              </w:rPr>
              <w:t>37.0</w:t>
            </w:r>
          </w:p>
        </w:tc>
        <w:tc>
          <w:tcPr>
            <w:tcW w:w="2254" w:type="dxa"/>
            <w:vAlign w:val="center"/>
          </w:tcPr>
          <w:p w14:paraId="53F5276D" w14:textId="77777777" w:rsidR="00CC3B4A" w:rsidRDefault="00CC3B4A" w:rsidP="00044470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Cs w:val="24"/>
                <w:lang w:val="vi-VN"/>
              </w:rPr>
            </w:pPr>
          </w:p>
        </w:tc>
        <w:tc>
          <w:tcPr>
            <w:tcW w:w="2254" w:type="dxa"/>
            <w:vAlign w:val="center"/>
          </w:tcPr>
          <w:p w14:paraId="7EF65CD5" w14:textId="29D52F1C" w:rsidR="00CC3B4A" w:rsidRDefault="006678F9" w:rsidP="00044470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Cs w:val="24"/>
                <w:lang w:val="vi-VN"/>
              </w:rPr>
            </w:pPr>
            <w:r>
              <w:rPr>
                <w:rFonts w:ascii="Calibri" w:eastAsia="Times New Roman" w:hAnsi="Calibri" w:cs="Calibri"/>
                <w:szCs w:val="24"/>
                <w:lang w:val="vi-VN"/>
              </w:rPr>
              <w:t>ᵒ</w:t>
            </w:r>
            <w:r w:rsidR="001103EC">
              <w:rPr>
                <w:rFonts w:ascii="Times New Roman" w:eastAsia="Times New Roman" w:hAnsi="Times New Roman" w:cs="Times New Roman"/>
                <w:szCs w:val="24"/>
                <w:lang w:val="vi-VN"/>
              </w:rPr>
              <w:t>C</w:t>
            </w:r>
          </w:p>
        </w:tc>
      </w:tr>
      <w:tr w:rsidR="00CC3B4A" w14:paraId="676970BB" w14:textId="77777777" w:rsidTr="00044470">
        <w:tc>
          <w:tcPr>
            <w:tcW w:w="2254" w:type="dxa"/>
          </w:tcPr>
          <w:p w14:paraId="58637B76" w14:textId="0A699F2A" w:rsidR="00CC3B4A" w:rsidRDefault="00CC3B4A" w:rsidP="004F4425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val="vi-VN"/>
              </w:rPr>
              <w:t>Hemoglobin</w:t>
            </w:r>
          </w:p>
        </w:tc>
        <w:tc>
          <w:tcPr>
            <w:tcW w:w="2254" w:type="dxa"/>
            <w:vAlign w:val="center"/>
          </w:tcPr>
          <w:p w14:paraId="7B844604" w14:textId="3497B2CA" w:rsidR="00CC3B4A" w:rsidRDefault="00044470" w:rsidP="00044470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val="vi-VN"/>
              </w:rPr>
              <w:t>13.0</w:t>
            </w:r>
          </w:p>
        </w:tc>
        <w:tc>
          <w:tcPr>
            <w:tcW w:w="2254" w:type="dxa"/>
            <w:vAlign w:val="center"/>
          </w:tcPr>
          <w:p w14:paraId="1C7EF3BA" w14:textId="77777777" w:rsidR="00CC3B4A" w:rsidRDefault="00CC3B4A" w:rsidP="00044470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Cs w:val="24"/>
                <w:lang w:val="vi-VN"/>
              </w:rPr>
            </w:pPr>
          </w:p>
        </w:tc>
        <w:tc>
          <w:tcPr>
            <w:tcW w:w="2254" w:type="dxa"/>
            <w:vAlign w:val="center"/>
          </w:tcPr>
          <w:p w14:paraId="4D58EC2E" w14:textId="50A931CB" w:rsidR="00CC3B4A" w:rsidRDefault="001103EC" w:rsidP="00044470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val="vi-VN"/>
              </w:rPr>
              <w:t>g/dl</w:t>
            </w:r>
          </w:p>
        </w:tc>
      </w:tr>
      <w:tr w:rsidR="00CC3B4A" w14:paraId="1C83B8CC" w14:textId="77777777" w:rsidTr="00044470">
        <w:tc>
          <w:tcPr>
            <w:tcW w:w="2254" w:type="dxa"/>
          </w:tcPr>
          <w:p w14:paraId="5316B5D6" w14:textId="75A0601D" w:rsidR="00CC3B4A" w:rsidRDefault="00CC3B4A" w:rsidP="004F4425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val="vi-VN"/>
              </w:rPr>
              <w:t>FiO2</w:t>
            </w:r>
          </w:p>
        </w:tc>
        <w:tc>
          <w:tcPr>
            <w:tcW w:w="2254" w:type="dxa"/>
            <w:vAlign w:val="center"/>
          </w:tcPr>
          <w:p w14:paraId="294AAEE8" w14:textId="18CD4163" w:rsidR="00CC3B4A" w:rsidRDefault="00044470" w:rsidP="00044470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val="vi-VN"/>
              </w:rPr>
              <w:t>21.0</w:t>
            </w:r>
          </w:p>
        </w:tc>
        <w:tc>
          <w:tcPr>
            <w:tcW w:w="2254" w:type="dxa"/>
            <w:vAlign w:val="center"/>
          </w:tcPr>
          <w:p w14:paraId="3124BDCB" w14:textId="77777777" w:rsidR="00CC3B4A" w:rsidRDefault="00CC3B4A" w:rsidP="00044470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Cs w:val="24"/>
                <w:lang w:val="vi-VN"/>
              </w:rPr>
            </w:pPr>
          </w:p>
        </w:tc>
        <w:tc>
          <w:tcPr>
            <w:tcW w:w="2254" w:type="dxa"/>
            <w:vAlign w:val="center"/>
          </w:tcPr>
          <w:p w14:paraId="6991E178" w14:textId="05E811B1" w:rsidR="00CC3B4A" w:rsidRDefault="001103EC" w:rsidP="00044470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val="vi-VN"/>
              </w:rPr>
              <w:t>%</w:t>
            </w:r>
          </w:p>
        </w:tc>
      </w:tr>
      <w:tr w:rsidR="00CC3B4A" w14:paraId="65ABD9DD" w14:textId="77777777" w:rsidTr="00044470">
        <w:tc>
          <w:tcPr>
            <w:tcW w:w="2254" w:type="dxa"/>
          </w:tcPr>
          <w:p w14:paraId="04553BC9" w14:textId="1313E515" w:rsidR="00CC3B4A" w:rsidRDefault="00CC3B4A" w:rsidP="004F4425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val="vi-VN"/>
              </w:rPr>
              <w:t>BP</w:t>
            </w:r>
          </w:p>
        </w:tc>
        <w:tc>
          <w:tcPr>
            <w:tcW w:w="2254" w:type="dxa"/>
            <w:vAlign w:val="center"/>
          </w:tcPr>
          <w:p w14:paraId="54E3410B" w14:textId="78FAA2C7" w:rsidR="00CC3B4A" w:rsidRDefault="00044470" w:rsidP="00044470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val="vi-VN"/>
              </w:rPr>
              <w:t>754.0</w:t>
            </w:r>
          </w:p>
        </w:tc>
        <w:tc>
          <w:tcPr>
            <w:tcW w:w="2254" w:type="dxa"/>
            <w:vAlign w:val="center"/>
          </w:tcPr>
          <w:p w14:paraId="2D433796" w14:textId="77777777" w:rsidR="00CC3B4A" w:rsidRDefault="00CC3B4A" w:rsidP="00044470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Cs w:val="24"/>
                <w:lang w:val="vi-VN"/>
              </w:rPr>
            </w:pPr>
          </w:p>
        </w:tc>
        <w:tc>
          <w:tcPr>
            <w:tcW w:w="2254" w:type="dxa"/>
            <w:vAlign w:val="center"/>
          </w:tcPr>
          <w:p w14:paraId="06B84140" w14:textId="5D6ED4D1" w:rsidR="00CC3B4A" w:rsidRDefault="001103EC" w:rsidP="00044470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val="vi-VN"/>
              </w:rPr>
              <w:t>mmHg</w:t>
            </w:r>
          </w:p>
        </w:tc>
      </w:tr>
      <w:tr w:rsidR="00CC3B4A" w14:paraId="2433BAA9" w14:textId="77777777" w:rsidTr="00044470">
        <w:tc>
          <w:tcPr>
            <w:tcW w:w="2254" w:type="dxa"/>
          </w:tcPr>
          <w:p w14:paraId="0CD1D42C" w14:textId="1E3ADF2A" w:rsidR="001B45A4" w:rsidRDefault="001B45A4" w:rsidP="004F4425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val="vi-VN"/>
              </w:rPr>
              <w:t>pH động mạch</w:t>
            </w:r>
          </w:p>
        </w:tc>
        <w:tc>
          <w:tcPr>
            <w:tcW w:w="2254" w:type="dxa"/>
            <w:vAlign w:val="center"/>
          </w:tcPr>
          <w:p w14:paraId="68C54A23" w14:textId="28F75016" w:rsidR="00CC3B4A" w:rsidRDefault="00044470" w:rsidP="00044470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val="vi-VN"/>
              </w:rPr>
              <w:t>7.412</w:t>
            </w:r>
          </w:p>
        </w:tc>
        <w:tc>
          <w:tcPr>
            <w:tcW w:w="2254" w:type="dxa"/>
            <w:vAlign w:val="center"/>
          </w:tcPr>
          <w:p w14:paraId="73BA1CB8" w14:textId="42726E14" w:rsidR="00CC3B4A" w:rsidRDefault="009C24FA" w:rsidP="00044470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val="vi-VN"/>
              </w:rPr>
              <w:t>7.37 – 7.45</w:t>
            </w:r>
          </w:p>
        </w:tc>
        <w:tc>
          <w:tcPr>
            <w:tcW w:w="2254" w:type="dxa"/>
            <w:vAlign w:val="center"/>
          </w:tcPr>
          <w:p w14:paraId="45ECB049" w14:textId="77777777" w:rsidR="00CC3B4A" w:rsidRDefault="00CC3B4A" w:rsidP="00044470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Cs w:val="24"/>
                <w:lang w:val="vi-VN"/>
              </w:rPr>
            </w:pPr>
          </w:p>
        </w:tc>
      </w:tr>
      <w:tr w:rsidR="00CC3B4A" w14:paraId="748298C5" w14:textId="77777777" w:rsidTr="00044470">
        <w:tc>
          <w:tcPr>
            <w:tcW w:w="2254" w:type="dxa"/>
          </w:tcPr>
          <w:p w14:paraId="6F8CAC93" w14:textId="1617D4DF" w:rsidR="00CC3B4A" w:rsidRDefault="001B45A4" w:rsidP="004F4425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val="vi-VN"/>
              </w:rPr>
              <w:t>pO2 động mạch</w:t>
            </w:r>
          </w:p>
        </w:tc>
        <w:tc>
          <w:tcPr>
            <w:tcW w:w="2254" w:type="dxa"/>
            <w:vAlign w:val="center"/>
          </w:tcPr>
          <w:p w14:paraId="02C572AD" w14:textId="6B925859" w:rsidR="00CC3B4A" w:rsidRPr="006678F9" w:rsidRDefault="009C24FA" w:rsidP="006678F9">
            <w:pPr>
              <w:textAlignment w:val="baseline"/>
              <w:rPr>
                <w:rFonts w:ascii="Times New Roman" w:eastAsia="Times New Roman" w:hAnsi="Times New Roman" w:cs="Times New Roman"/>
                <w:b/>
                <w:bCs/>
                <w:szCs w:val="24"/>
                <w:lang w:val="vi-VN"/>
              </w:rPr>
            </w:pPr>
            <w:r w:rsidRPr="006678F9">
              <w:rPr>
                <w:rFonts w:ascii="Times New Roman" w:eastAsia="Times New Roman" w:hAnsi="Times New Roman" w:cs="Times New Roman"/>
                <w:b/>
                <w:bCs/>
                <w:szCs w:val="24"/>
                <w:lang w:val="vi-VN"/>
              </w:rPr>
              <w:t>27.1</w:t>
            </w:r>
          </w:p>
        </w:tc>
        <w:tc>
          <w:tcPr>
            <w:tcW w:w="2254" w:type="dxa"/>
            <w:vAlign w:val="center"/>
          </w:tcPr>
          <w:p w14:paraId="6BCD0048" w14:textId="273D2C87" w:rsidR="00CC3B4A" w:rsidRDefault="009C24FA" w:rsidP="00044470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val="vi-VN"/>
              </w:rPr>
              <w:t>32 – 46</w:t>
            </w:r>
          </w:p>
        </w:tc>
        <w:tc>
          <w:tcPr>
            <w:tcW w:w="2254" w:type="dxa"/>
            <w:vAlign w:val="center"/>
          </w:tcPr>
          <w:p w14:paraId="3290B528" w14:textId="49AF7591" w:rsidR="00CC3B4A" w:rsidRDefault="001103EC" w:rsidP="00044470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val="vi-VN"/>
              </w:rPr>
              <w:t>mmHg</w:t>
            </w:r>
          </w:p>
        </w:tc>
      </w:tr>
      <w:tr w:rsidR="00CC3B4A" w14:paraId="43DE3F1C" w14:textId="77777777" w:rsidTr="00044470">
        <w:tc>
          <w:tcPr>
            <w:tcW w:w="2254" w:type="dxa"/>
          </w:tcPr>
          <w:p w14:paraId="512BA438" w14:textId="7DFD81D4" w:rsidR="00CC3B4A" w:rsidRPr="00FD064B" w:rsidRDefault="001B45A4" w:rsidP="004F4425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Cs w:val="24"/>
                <w:lang w:val="vi-VN"/>
              </w:rPr>
            </w:pPr>
            <w:r w:rsidRPr="00FD064B">
              <w:rPr>
                <w:rFonts w:ascii="Times New Roman" w:eastAsia="Times New Roman" w:hAnsi="Times New Roman" w:cs="Times New Roman"/>
                <w:szCs w:val="24"/>
                <w:lang w:val="vi-VN"/>
              </w:rPr>
              <w:t>pCO2 động mạch</w:t>
            </w:r>
          </w:p>
        </w:tc>
        <w:tc>
          <w:tcPr>
            <w:tcW w:w="2254" w:type="dxa"/>
            <w:vAlign w:val="center"/>
          </w:tcPr>
          <w:p w14:paraId="1247CC7E" w14:textId="138C95DF" w:rsidR="00CC3B4A" w:rsidRPr="006678F9" w:rsidRDefault="009C24FA" w:rsidP="006678F9">
            <w:pPr>
              <w:textAlignment w:val="baseline"/>
              <w:rPr>
                <w:rFonts w:ascii="Times New Roman" w:eastAsia="Times New Roman" w:hAnsi="Times New Roman" w:cs="Times New Roman"/>
                <w:b/>
                <w:bCs/>
                <w:szCs w:val="24"/>
                <w:u w:val="single"/>
                <w:lang w:val="vi-VN"/>
              </w:rPr>
            </w:pPr>
            <w:r w:rsidRPr="006678F9">
              <w:rPr>
                <w:rFonts w:ascii="Times New Roman" w:eastAsia="Times New Roman" w:hAnsi="Times New Roman" w:cs="Times New Roman"/>
                <w:b/>
                <w:bCs/>
                <w:szCs w:val="24"/>
                <w:u w:val="single"/>
                <w:lang w:val="vi-VN"/>
              </w:rPr>
              <w:t>38.2</w:t>
            </w:r>
          </w:p>
        </w:tc>
        <w:tc>
          <w:tcPr>
            <w:tcW w:w="2254" w:type="dxa"/>
            <w:vAlign w:val="center"/>
          </w:tcPr>
          <w:p w14:paraId="677CB093" w14:textId="7149B47A" w:rsidR="00CC3B4A" w:rsidRDefault="009C24FA" w:rsidP="00044470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val="vi-VN"/>
              </w:rPr>
              <w:t>71 – 104</w:t>
            </w:r>
          </w:p>
        </w:tc>
        <w:tc>
          <w:tcPr>
            <w:tcW w:w="2254" w:type="dxa"/>
            <w:vAlign w:val="center"/>
          </w:tcPr>
          <w:p w14:paraId="358ED716" w14:textId="7EEDB0D0" w:rsidR="00CC3B4A" w:rsidRDefault="001103EC" w:rsidP="00044470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val="vi-VN"/>
              </w:rPr>
              <w:t>mmHg</w:t>
            </w:r>
          </w:p>
        </w:tc>
      </w:tr>
      <w:tr w:rsidR="00CC3B4A" w14:paraId="0E50635A" w14:textId="77777777" w:rsidTr="00044470">
        <w:tc>
          <w:tcPr>
            <w:tcW w:w="2254" w:type="dxa"/>
          </w:tcPr>
          <w:p w14:paraId="4027E007" w14:textId="7BF02029" w:rsidR="00CC3B4A" w:rsidRDefault="001B45A4" w:rsidP="004F4425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val="vi-VN"/>
              </w:rPr>
              <w:t>TCO2</w:t>
            </w:r>
          </w:p>
        </w:tc>
        <w:tc>
          <w:tcPr>
            <w:tcW w:w="2254" w:type="dxa"/>
            <w:vAlign w:val="center"/>
          </w:tcPr>
          <w:p w14:paraId="54CA31A0" w14:textId="30D5DB37" w:rsidR="00CC3B4A" w:rsidRDefault="009C24FA" w:rsidP="00044470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val="vi-VN"/>
              </w:rPr>
              <w:t>17.8</w:t>
            </w:r>
          </w:p>
        </w:tc>
        <w:tc>
          <w:tcPr>
            <w:tcW w:w="2254" w:type="dxa"/>
            <w:vAlign w:val="center"/>
          </w:tcPr>
          <w:p w14:paraId="6BDEB318" w14:textId="77777777" w:rsidR="00CC3B4A" w:rsidRDefault="00CC3B4A" w:rsidP="00044470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Cs w:val="24"/>
                <w:lang w:val="vi-VN"/>
              </w:rPr>
            </w:pPr>
          </w:p>
        </w:tc>
        <w:tc>
          <w:tcPr>
            <w:tcW w:w="2254" w:type="dxa"/>
            <w:vAlign w:val="center"/>
          </w:tcPr>
          <w:p w14:paraId="5989961B" w14:textId="79E12E1A" w:rsidR="00CC3B4A" w:rsidRDefault="001103EC" w:rsidP="00044470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val="vi-VN"/>
              </w:rPr>
              <w:t>mmol/L</w:t>
            </w:r>
          </w:p>
        </w:tc>
      </w:tr>
      <w:tr w:rsidR="001B45A4" w14:paraId="1AFCE7C1" w14:textId="77777777" w:rsidTr="00044470">
        <w:tc>
          <w:tcPr>
            <w:tcW w:w="2254" w:type="dxa"/>
          </w:tcPr>
          <w:p w14:paraId="5088A65B" w14:textId="428EA519" w:rsidR="001B45A4" w:rsidRDefault="001B45A4" w:rsidP="004F4425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val="vi-VN"/>
              </w:rPr>
              <w:t>HCO3- chuẩn</w:t>
            </w:r>
          </w:p>
        </w:tc>
        <w:tc>
          <w:tcPr>
            <w:tcW w:w="2254" w:type="dxa"/>
            <w:vAlign w:val="center"/>
          </w:tcPr>
          <w:p w14:paraId="2562C714" w14:textId="60F10F29" w:rsidR="001B45A4" w:rsidRPr="006678F9" w:rsidRDefault="009C24FA" w:rsidP="006678F9">
            <w:pPr>
              <w:textAlignment w:val="baseline"/>
              <w:rPr>
                <w:rFonts w:ascii="Times New Roman" w:eastAsia="Times New Roman" w:hAnsi="Times New Roman" w:cs="Times New Roman"/>
                <w:b/>
                <w:bCs/>
                <w:szCs w:val="24"/>
                <w:lang w:val="vi-VN"/>
              </w:rPr>
            </w:pPr>
            <w:r w:rsidRPr="006678F9">
              <w:rPr>
                <w:rFonts w:ascii="Times New Roman" w:eastAsia="Times New Roman" w:hAnsi="Times New Roman" w:cs="Times New Roman"/>
                <w:b/>
                <w:bCs/>
                <w:szCs w:val="24"/>
                <w:lang w:val="vi-VN"/>
              </w:rPr>
              <w:t>19.3</w:t>
            </w:r>
          </w:p>
        </w:tc>
        <w:tc>
          <w:tcPr>
            <w:tcW w:w="2254" w:type="dxa"/>
            <w:vAlign w:val="center"/>
          </w:tcPr>
          <w:p w14:paraId="597C11D2" w14:textId="0E4F9439" w:rsidR="001B45A4" w:rsidRDefault="009C24FA" w:rsidP="00044470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val="vi-VN"/>
              </w:rPr>
              <w:t>21 – 26</w:t>
            </w:r>
          </w:p>
        </w:tc>
        <w:tc>
          <w:tcPr>
            <w:tcW w:w="2254" w:type="dxa"/>
            <w:vAlign w:val="center"/>
          </w:tcPr>
          <w:p w14:paraId="07C4910A" w14:textId="603E85EE" w:rsidR="001B45A4" w:rsidRDefault="001103EC" w:rsidP="00044470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val="vi-VN"/>
              </w:rPr>
              <w:t>mmol/L</w:t>
            </w:r>
          </w:p>
        </w:tc>
      </w:tr>
      <w:tr w:rsidR="001B45A4" w14:paraId="37849AFF" w14:textId="77777777" w:rsidTr="00044470">
        <w:tc>
          <w:tcPr>
            <w:tcW w:w="2254" w:type="dxa"/>
          </w:tcPr>
          <w:p w14:paraId="44191146" w14:textId="6664F904" w:rsidR="001B45A4" w:rsidRDefault="00330C04" w:rsidP="004F4425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val="vi-VN"/>
              </w:rPr>
              <w:t>Kiềm dư</w:t>
            </w:r>
          </w:p>
        </w:tc>
        <w:tc>
          <w:tcPr>
            <w:tcW w:w="2254" w:type="dxa"/>
            <w:vAlign w:val="center"/>
          </w:tcPr>
          <w:p w14:paraId="10B88AF1" w14:textId="68516450" w:rsidR="001B45A4" w:rsidRPr="006678F9" w:rsidRDefault="009C24FA" w:rsidP="006678F9">
            <w:pPr>
              <w:textAlignment w:val="baseline"/>
              <w:rPr>
                <w:rFonts w:ascii="Times New Roman" w:eastAsia="Times New Roman" w:hAnsi="Times New Roman" w:cs="Times New Roman"/>
                <w:b/>
                <w:bCs/>
                <w:szCs w:val="24"/>
                <w:lang w:val="vi-VN"/>
              </w:rPr>
            </w:pPr>
            <w:r w:rsidRPr="006678F9">
              <w:rPr>
                <w:rFonts w:ascii="Times New Roman" w:eastAsia="Times New Roman" w:hAnsi="Times New Roman" w:cs="Times New Roman"/>
                <w:b/>
                <w:bCs/>
                <w:szCs w:val="24"/>
                <w:lang w:val="vi-VN"/>
              </w:rPr>
              <w:t>-6.20</w:t>
            </w:r>
          </w:p>
        </w:tc>
        <w:tc>
          <w:tcPr>
            <w:tcW w:w="2254" w:type="dxa"/>
            <w:vAlign w:val="center"/>
          </w:tcPr>
          <w:p w14:paraId="12B6F13B" w14:textId="72755BB0" w:rsidR="001B45A4" w:rsidRDefault="009C24FA" w:rsidP="00044470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val="vi-VN"/>
              </w:rPr>
              <w:t>-2 - +3</w:t>
            </w:r>
          </w:p>
        </w:tc>
        <w:tc>
          <w:tcPr>
            <w:tcW w:w="2254" w:type="dxa"/>
            <w:vAlign w:val="center"/>
          </w:tcPr>
          <w:p w14:paraId="0F512852" w14:textId="427CE821" w:rsidR="001B45A4" w:rsidRDefault="001103EC" w:rsidP="00044470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val="vi-VN"/>
              </w:rPr>
              <w:t>mmol/L</w:t>
            </w:r>
          </w:p>
        </w:tc>
      </w:tr>
      <w:tr w:rsidR="001B45A4" w14:paraId="32F10C37" w14:textId="77777777" w:rsidTr="00044470">
        <w:tc>
          <w:tcPr>
            <w:tcW w:w="2254" w:type="dxa"/>
          </w:tcPr>
          <w:p w14:paraId="5F425996" w14:textId="2E808263" w:rsidR="001B45A4" w:rsidRDefault="00330C04" w:rsidP="004F4425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val="vi-VN"/>
              </w:rPr>
              <w:t>Beecf</w:t>
            </w:r>
          </w:p>
        </w:tc>
        <w:tc>
          <w:tcPr>
            <w:tcW w:w="2254" w:type="dxa"/>
            <w:vAlign w:val="center"/>
          </w:tcPr>
          <w:p w14:paraId="0F73B2ED" w14:textId="6735FF0C" w:rsidR="001B45A4" w:rsidRDefault="009C24FA" w:rsidP="00044470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val="vi-VN"/>
              </w:rPr>
              <w:t>-7.70</w:t>
            </w:r>
          </w:p>
        </w:tc>
        <w:tc>
          <w:tcPr>
            <w:tcW w:w="2254" w:type="dxa"/>
            <w:vAlign w:val="center"/>
          </w:tcPr>
          <w:p w14:paraId="64A3E2FF" w14:textId="77777777" w:rsidR="001B45A4" w:rsidRDefault="001B45A4" w:rsidP="00044470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Cs w:val="24"/>
                <w:lang w:val="vi-VN"/>
              </w:rPr>
            </w:pPr>
          </w:p>
        </w:tc>
        <w:tc>
          <w:tcPr>
            <w:tcW w:w="2254" w:type="dxa"/>
            <w:vAlign w:val="center"/>
          </w:tcPr>
          <w:p w14:paraId="7E48339D" w14:textId="1AE1B22A" w:rsidR="001B45A4" w:rsidRDefault="001103EC" w:rsidP="00044470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val="vi-VN"/>
              </w:rPr>
              <w:t>mmol/L</w:t>
            </w:r>
          </w:p>
        </w:tc>
      </w:tr>
      <w:tr w:rsidR="001B45A4" w14:paraId="0DE2F247" w14:textId="77777777" w:rsidTr="00044470">
        <w:tc>
          <w:tcPr>
            <w:tcW w:w="2254" w:type="dxa"/>
          </w:tcPr>
          <w:p w14:paraId="14AAC0E1" w14:textId="09C6E3AA" w:rsidR="001B45A4" w:rsidRDefault="00330C04" w:rsidP="004F4425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val="vi-VN"/>
              </w:rPr>
              <w:t>SaO2 phân bố</w:t>
            </w:r>
          </w:p>
        </w:tc>
        <w:tc>
          <w:tcPr>
            <w:tcW w:w="2254" w:type="dxa"/>
            <w:vAlign w:val="center"/>
          </w:tcPr>
          <w:p w14:paraId="75B621EC" w14:textId="0A04A554" w:rsidR="001B45A4" w:rsidRDefault="009C24FA" w:rsidP="00044470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val="vi-VN"/>
              </w:rPr>
              <w:t>75.0</w:t>
            </w:r>
          </w:p>
        </w:tc>
        <w:tc>
          <w:tcPr>
            <w:tcW w:w="2254" w:type="dxa"/>
            <w:vAlign w:val="center"/>
          </w:tcPr>
          <w:p w14:paraId="67403EB0" w14:textId="77777777" w:rsidR="001B45A4" w:rsidRDefault="001B45A4" w:rsidP="00044470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Cs w:val="24"/>
                <w:lang w:val="vi-VN"/>
              </w:rPr>
            </w:pPr>
          </w:p>
        </w:tc>
        <w:tc>
          <w:tcPr>
            <w:tcW w:w="2254" w:type="dxa"/>
            <w:vAlign w:val="center"/>
          </w:tcPr>
          <w:p w14:paraId="26B1CBC4" w14:textId="13489B72" w:rsidR="001B45A4" w:rsidRDefault="001103EC" w:rsidP="00044470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val="vi-VN"/>
              </w:rPr>
              <w:t>mmol/L</w:t>
            </w:r>
          </w:p>
        </w:tc>
      </w:tr>
      <w:tr w:rsidR="00330C04" w14:paraId="6360064A" w14:textId="77777777" w:rsidTr="00044470">
        <w:tc>
          <w:tcPr>
            <w:tcW w:w="2254" w:type="dxa"/>
          </w:tcPr>
          <w:p w14:paraId="16DA0492" w14:textId="2AC388A8" w:rsidR="00330C04" w:rsidRDefault="00330C04" w:rsidP="004F4425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val="vi-VN"/>
              </w:rPr>
              <w:t>O2ct</w:t>
            </w:r>
          </w:p>
        </w:tc>
        <w:tc>
          <w:tcPr>
            <w:tcW w:w="2254" w:type="dxa"/>
            <w:vAlign w:val="center"/>
          </w:tcPr>
          <w:p w14:paraId="44EE145A" w14:textId="6E2D155B" w:rsidR="00330C04" w:rsidRDefault="009C24FA" w:rsidP="00044470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val="vi-VN"/>
              </w:rPr>
              <w:t>13.7</w:t>
            </w:r>
          </w:p>
        </w:tc>
        <w:tc>
          <w:tcPr>
            <w:tcW w:w="2254" w:type="dxa"/>
            <w:vAlign w:val="center"/>
          </w:tcPr>
          <w:p w14:paraId="7C8FAD30" w14:textId="77777777" w:rsidR="00330C04" w:rsidRDefault="00330C04" w:rsidP="00044470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Cs w:val="24"/>
                <w:lang w:val="vi-VN"/>
              </w:rPr>
            </w:pPr>
          </w:p>
        </w:tc>
        <w:tc>
          <w:tcPr>
            <w:tcW w:w="2254" w:type="dxa"/>
            <w:vAlign w:val="center"/>
          </w:tcPr>
          <w:p w14:paraId="2EF40B3E" w14:textId="63802D2B" w:rsidR="00330C04" w:rsidRDefault="001103EC" w:rsidP="00044470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val="vi-VN"/>
              </w:rPr>
              <w:t>%</w:t>
            </w:r>
          </w:p>
        </w:tc>
      </w:tr>
      <w:tr w:rsidR="00330C04" w14:paraId="60F3F4EF" w14:textId="77777777" w:rsidTr="00044470">
        <w:tc>
          <w:tcPr>
            <w:tcW w:w="2254" w:type="dxa"/>
          </w:tcPr>
          <w:p w14:paraId="5E83C2DA" w14:textId="1D019EE9" w:rsidR="00330C04" w:rsidRDefault="00FC509C" w:rsidP="004F4425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val="vi-VN"/>
              </w:rPr>
              <w:t>RI</w:t>
            </w:r>
          </w:p>
        </w:tc>
        <w:tc>
          <w:tcPr>
            <w:tcW w:w="2254" w:type="dxa"/>
            <w:vAlign w:val="center"/>
          </w:tcPr>
          <w:p w14:paraId="7FD7131D" w14:textId="70034553" w:rsidR="00330C04" w:rsidRDefault="009C24FA" w:rsidP="00044470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val="vi-VN"/>
              </w:rPr>
              <w:t>2.1</w:t>
            </w:r>
          </w:p>
        </w:tc>
        <w:tc>
          <w:tcPr>
            <w:tcW w:w="2254" w:type="dxa"/>
            <w:vAlign w:val="center"/>
          </w:tcPr>
          <w:p w14:paraId="79052B47" w14:textId="77777777" w:rsidR="00330C04" w:rsidRDefault="00330C04" w:rsidP="00044470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Cs w:val="24"/>
                <w:lang w:val="vi-VN"/>
              </w:rPr>
            </w:pPr>
          </w:p>
        </w:tc>
        <w:tc>
          <w:tcPr>
            <w:tcW w:w="2254" w:type="dxa"/>
            <w:vAlign w:val="center"/>
          </w:tcPr>
          <w:p w14:paraId="565A4AC9" w14:textId="0717F946" w:rsidR="00330C04" w:rsidRDefault="001103EC" w:rsidP="00044470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val="vi-VN"/>
              </w:rPr>
              <w:t>VOL%</w:t>
            </w:r>
          </w:p>
        </w:tc>
      </w:tr>
    </w:tbl>
    <w:p w14:paraId="0DFF888B" w14:textId="1075540D" w:rsidR="00CC3B4A" w:rsidRDefault="00F72897" w:rsidP="004F4425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Cs w:val="24"/>
          <w:lang w:val="vi-VN"/>
        </w:rPr>
      </w:pPr>
      <w:r>
        <w:rPr>
          <w:rFonts w:ascii="Times New Roman" w:eastAsia="Times New Roman" w:hAnsi="Times New Roman" w:cs="Times New Roman"/>
          <w:szCs w:val="24"/>
          <w:lang w:val="vi-VN"/>
        </w:rPr>
        <w:t>4. Tổng phân tích nước tiểu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E5E27" w14:paraId="791EEA15" w14:textId="77777777" w:rsidTr="007E5E27">
        <w:tc>
          <w:tcPr>
            <w:tcW w:w="2254" w:type="dxa"/>
          </w:tcPr>
          <w:p w14:paraId="230EE925" w14:textId="56E276E2" w:rsidR="007E5E27" w:rsidRDefault="007E5E27" w:rsidP="00FD064B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val="vi-VN"/>
              </w:rPr>
              <w:t>Yêu cầu XN</w:t>
            </w:r>
          </w:p>
        </w:tc>
        <w:tc>
          <w:tcPr>
            <w:tcW w:w="2254" w:type="dxa"/>
          </w:tcPr>
          <w:p w14:paraId="0E12F6BA" w14:textId="77352C83" w:rsidR="007E5E27" w:rsidRDefault="007E5E27" w:rsidP="00FD064B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val="vi-VN"/>
              </w:rPr>
              <w:t>Kết quả</w:t>
            </w:r>
          </w:p>
        </w:tc>
        <w:tc>
          <w:tcPr>
            <w:tcW w:w="2254" w:type="dxa"/>
          </w:tcPr>
          <w:p w14:paraId="088FFF96" w14:textId="7605D062" w:rsidR="007E5E27" w:rsidRDefault="007E5E27" w:rsidP="00FD064B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val="vi-VN"/>
              </w:rPr>
              <w:t>Khoảng tham chiếu</w:t>
            </w:r>
          </w:p>
        </w:tc>
        <w:tc>
          <w:tcPr>
            <w:tcW w:w="2254" w:type="dxa"/>
          </w:tcPr>
          <w:p w14:paraId="174CD1F2" w14:textId="3C8F9342" w:rsidR="007E5E27" w:rsidRDefault="007E5E27" w:rsidP="00FD064B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val="vi-VN"/>
              </w:rPr>
              <w:t>Đơn vị</w:t>
            </w:r>
          </w:p>
        </w:tc>
      </w:tr>
      <w:tr w:rsidR="007E5E27" w14:paraId="539B52E0" w14:textId="77777777" w:rsidTr="007E5E27">
        <w:tc>
          <w:tcPr>
            <w:tcW w:w="2254" w:type="dxa"/>
          </w:tcPr>
          <w:p w14:paraId="3207182C" w14:textId="700C9C8C" w:rsidR="007E5E27" w:rsidRDefault="00592A0D" w:rsidP="004F4425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val="vi-VN"/>
              </w:rPr>
              <w:t>pH</w:t>
            </w:r>
          </w:p>
        </w:tc>
        <w:tc>
          <w:tcPr>
            <w:tcW w:w="2254" w:type="dxa"/>
          </w:tcPr>
          <w:p w14:paraId="5537233B" w14:textId="0C37E61A" w:rsidR="007E5E27" w:rsidRPr="00FD064B" w:rsidRDefault="007A2EA7" w:rsidP="00FD064B">
            <w:pPr>
              <w:jc w:val="right"/>
              <w:textAlignment w:val="baseline"/>
              <w:rPr>
                <w:rFonts w:ascii="Times New Roman" w:eastAsia="Times New Roman" w:hAnsi="Times New Roman" w:cs="Times New Roman"/>
                <w:b/>
                <w:bCs/>
                <w:szCs w:val="24"/>
                <w:lang w:val="vi-VN"/>
              </w:rPr>
            </w:pPr>
            <w:r w:rsidRPr="00FD064B">
              <w:rPr>
                <w:rFonts w:ascii="Times New Roman" w:eastAsia="Times New Roman" w:hAnsi="Times New Roman" w:cs="Times New Roman"/>
                <w:b/>
                <w:bCs/>
                <w:szCs w:val="24"/>
                <w:lang w:val="vi-VN"/>
              </w:rPr>
              <w:t>8.0</w:t>
            </w:r>
          </w:p>
        </w:tc>
        <w:tc>
          <w:tcPr>
            <w:tcW w:w="2254" w:type="dxa"/>
          </w:tcPr>
          <w:p w14:paraId="3F4F60B5" w14:textId="1118B7FD" w:rsidR="007E5E27" w:rsidRDefault="007A2EA7" w:rsidP="00FD064B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val="vi-VN"/>
              </w:rPr>
              <w:t>4.8 – 7.4</w:t>
            </w:r>
          </w:p>
        </w:tc>
        <w:tc>
          <w:tcPr>
            <w:tcW w:w="2254" w:type="dxa"/>
          </w:tcPr>
          <w:p w14:paraId="633DC429" w14:textId="77777777" w:rsidR="007E5E27" w:rsidRDefault="007E5E27" w:rsidP="00FD064B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Cs w:val="24"/>
                <w:lang w:val="vi-VN"/>
              </w:rPr>
            </w:pPr>
          </w:p>
        </w:tc>
      </w:tr>
      <w:tr w:rsidR="007E5E27" w14:paraId="48721BEA" w14:textId="77777777" w:rsidTr="007E5E27">
        <w:tc>
          <w:tcPr>
            <w:tcW w:w="2254" w:type="dxa"/>
          </w:tcPr>
          <w:p w14:paraId="08C7507E" w14:textId="127014F3" w:rsidR="00592A0D" w:rsidRDefault="00592A0D" w:rsidP="004F4425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val="vi-VN"/>
              </w:rPr>
              <w:t>Tỷ trọng</w:t>
            </w:r>
          </w:p>
        </w:tc>
        <w:tc>
          <w:tcPr>
            <w:tcW w:w="2254" w:type="dxa"/>
          </w:tcPr>
          <w:p w14:paraId="6167A193" w14:textId="1F8339C2" w:rsidR="007E5E27" w:rsidRPr="00FD064B" w:rsidRDefault="007A2EA7" w:rsidP="004F4425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bCs/>
                <w:szCs w:val="24"/>
                <w:lang w:val="vi-VN"/>
              </w:rPr>
            </w:pPr>
            <w:r w:rsidRPr="00FD064B">
              <w:rPr>
                <w:rFonts w:ascii="Times New Roman" w:eastAsia="Times New Roman" w:hAnsi="Times New Roman" w:cs="Times New Roman"/>
                <w:b/>
                <w:bCs/>
                <w:szCs w:val="24"/>
                <w:lang w:val="vi-VN"/>
              </w:rPr>
              <w:t>1.012</w:t>
            </w:r>
          </w:p>
        </w:tc>
        <w:tc>
          <w:tcPr>
            <w:tcW w:w="2254" w:type="dxa"/>
          </w:tcPr>
          <w:p w14:paraId="5FAE8042" w14:textId="3AD6A8A1" w:rsidR="007E5E27" w:rsidRDefault="007A2EA7" w:rsidP="00FD064B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val="vi-VN"/>
              </w:rPr>
              <w:t>1.015 – 1.025</w:t>
            </w:r>
          </w:p>
        </w:tc>
        <w:tc>
          <w:tcPr>
            <w:tcW w:w="2254" w:type="dxa"/>
          </w:tcPr>
          <w:p w14:paraId="447B477B" w14:textId="77777777" w:rsidR="007E5E27" w:rsidRDefault="007E5E27" w:rsidP="00FD064B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Cs w:val="24"/>
                <w:lang w:val="vi-VN"/>
              </w:rPr>
            </w:pPr>
          </w:p>
        </w:tc>
      </w:tr>
      <w:tr w:rsidR="007E5E27" w14:paraId="2D1FB595" w14:textId="77777777" w:rsidTr="007E5E27">
        <w:tc>
          <w:tcPr>
            <w:tcW w:w="2254" w:type="dxa"/>
          </w:tcPr>
          <w:p w14:paraId="5CA5BEDE" w14:textId="5758F1D0" w:rsidR="007E5E27" w:rsidRDefault="00592A0D" w:rsidP="004F4425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val="vi-VN"/>
              </w:rPr>
              <w:t>Protein</w:t>
            </w:r>
          </w:p>
        </w:tc>
        <w:tc>
          <w:tcPr>
            <w:tcW w:w="2254" w:type="dxa"/>
          </w:tcPr>
          <w:p w14:paraId="5D9822D6" w14:textId="3EA9F957" w:rsidR="007E5E27" w:rsidRPr="00FD064B" w:rsidRDefault="007A2EA7" w:rsidP="00FD064B">
            <w:pPr>
              <w:jc w:val="right"/>
              <w:textAlignment w:val="baseline"/>
              <w:rPr>
                <w:rFonts w:ascii="Times New Roman" w:eastAsia="Times New Roman" w:hAnsi="Times New Roman" w:cs="Times New Roman"/>
                <w:b/>
                <w:bCs/>
                <w:szCs w:val="24"/>
                <w:lang w:val="vi-VN"/>
              </w:rPr>
            </w:pPr>
            <w:r w:rsidRPr="00FD064B">
              <w:rPr>
                <w:rFonts w:ascii="Times New Roman" w:eastAsia="Times New Roman" w:hAnsi="Times New Roman" w:cs="Times New Roman"/>
                <w:b/>
                <w:bCs/>
                <w:szCs w:val="24"/>
                <w:lang w:val="vi-VN"/>
              </w:rPr>
              <w:t>3.0</w:t>
            </w:r>
          </w:p>
        </w:tc>
        <w:tc>
          <w:tcPr>
            <w:tcW w:w="2254" w:type="dxa"/>
          </w:tcPr>
          <w:p w14:paraId="307D63EE" w14:textId="77777777" w:rsidR="007E5E27" w:rsidRDefault="007E5E27" w:rsidP="00FD064B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Cs w:val="24"/>
                <w:lang w:val="vi-VN"/>
              </w:rPr>
            </w:pPr>
          </w:p>
        </w:tc>
        <w:tc>
          <w:tcPr>
            <w:tcW w:w="2254" w:type="dxa"/>
          </w:tcPr>
          <w:p w14:paraId="556F626C" w14:textId="7B401149" w:rsidR="007E5E27" w:rsidRDefault="0030318E" w:rsidP="00FD064B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val="vi-VN"/>
              </w:rPr>
              <w:t>g/l</w:t>
            </w:r>
          </w:p>
        </w:tc>
      </w:tr>
      <w:tr w:rsidR="007E5E27" w14:paraId="63FC6F7C" w14:textId="77777777" w:rsidTr="007E5E27">
        <w:tc>
          <w:tcPr>
            <w:tcW w:w="2254" w:type="dxa"/>
          </w:tcPr>
          <w:p w14:paraId="3485E1A2" w14:textId="210BBD62" w:rsidR="007E5E27" w:rsidRDefault="00592A0D" w:rsidP="004F4425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val="vi-VN"/>
              </w:rPr>
              <w:t>Glucose</w:t>
            </w:r>
          </w:p>
        </w:tc>
        <w:tc>
          <w:tcPr>
            <w:tcW w:w="2254" w:type="dxa"/>
          </w:tcPr>
          <w:p w14:paraId="0F2DC8CA" w14:textId="2DF320BF" w:rsidR="007E5E27" w:rsidRDefault="0030318E" w:rsidP="00FD064B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val="vi-VN"/>
              </w:rPr>
              <w:t>âm</w:t>
            </w:r>
          </w:p>
        </w:tc>
        <w:tc>
          <w:tcPr>
            <w:tcW w:w="2254" w:type="dxa"/>
          </w:tcPr>
          <w:p w14:paraId="6A7CA50D" w14:textId="77777777" w:rsidR="007E5E27" w:rsidRDefault="007E5E27" w:rsidP="00FD064B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Cs w:val="24"/>
                <w:lang w:val="vi-VN"/>
              </w:rPr>
            </w:pPr>
          </w:p>
        </w:tc>
        <w:tc>
          <w:tcPr>
            <w:tcW w:w="2254" w:type="dxa"/>
          </w:tcPr>
          <w:p w14:paraId="4AD4E25A" w14:textId="5ACF7544" w:rsidR="007E5E27" w:rsidRDefault="0030318E" w:rsidP="00FD064B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val="vi-VN"/>
              </w:rPr>
              <w:t>mmol/L</w:t>
            </w:r>
          </w:p>
        </w:tc>
      </w:tr>
      <w:tr w:rsidR="007E5E27" w14:paraId="213B1726" w14:textId="77777777" w:rsidTr="007E5E27">
        <w:tc>
          <w:tcPr>
            <w:tcW w:w="2254" w:type="dxa"/>
          </w:tcPr>
          <w:p w14:paraId="664DCB40" w14:textId="36832EC7" w:rsidR="007E5E27" w:rsidRDefault="00592A0D" w:rsidP="004F4425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val="vi-VN"/>
              </w:rPr>
              <w:t>Thể Cetonic</w:t>
            </w:r>
          </w:p>
        </w:tc>
        <w:tc>
          <w:tcPr>
            <w:tcW w:w="2254" w:type="dxa"/>
          </w:tcPr>
          <w:p w14:paraId="517B42F8" w14:textId="041B96E2" w:rsidR="007E5E27" w:rsidRDefault="0030318E" w:rsidP="00FD064B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val="vi-VN"/>
              </w:rPr>
              <w:t>âm</w:t>
            </w:r>
          </w:p>
        </w:tc>
        <w:tc>
          <w:tcPr>
            <w:tcW w:w="2254" w:type="dxa"/>
          </w:tcPr>
          <w:p w14:paraId="00C51371" w14:textId="77777777" w:rsidR="007E5E27" w:rsidRDefault="007E5E27" w:rsidP="00FD064B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Cs w:val="24"/>
                <w:lang w:val="vi-VN"/>
              </w:rPr>
            </w:pPr>
          </w:p>
        </w:tc>
        <w:tc>
          <w:tcPr>
            <w:tcW w:w="2254" w:type="dxa"/>
          </w:tcPr>
          <w:p w14:paraId="23878662" w14:textId="6C344EB0" w:rsidR="007E5E27" w:rsidRDefault="0030318E" w:rsidP="00FD064B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val="vi-VN"/>
              </w:rPr>
              <w:t>mmol/L</w:t>
            </w:r>
          </w:p>
        </w:tc>
      </w:tr>
      <w:tr w:rsidR="007E5E27" w14:paraId="4A1CF807" w14:textId="77777777" w:rsidTr="007E5E27">
        <w:tc>
          <w:tcPr>
            <w:tcW w:w="2254" w:type="dxa"/>
          </w:tcPr>
          <w:p w14:paraId="72F3DEF6" w14:textId="38603C78" w:rsidR="007E5E27" w:rsidRDefault="00592A0D" w:rsidP="004F4425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val="vi-VN"/>
              </w:rPr>
              <w:t>Hồng cầu</w:t>
            </w:r>
          </w:p>
        </w:tc>
        <w:tc>
          <w:tcPr>
            <w:tcW w:w="2254" w:type="dxa"/>
          </w:tcPr>
          <w:p w14:paraId="10BD76DF" w14:textId="2F1AE21F" w:rsidR="007E5E27" w:rsidRDefault="0030318E" w:rsidP="00FD064B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val="vi-VN"/>
              </w:rPr>
              <w:t>âm</w:t>
            </w:r>
          </w:p>
        </w:tc>
        <w:tc>
          <w:tcPr>
            <w:tcW w:w="2254" w:type="dxa"/>
          </w:tcPr>
          <w:p w14:paraId="4F860FAB" w14:textId="77777777" w:rsidR="007E5E27" w:rsidRDefault="007E5E27" w:rsidP="00FD064B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Cs w:val="24"/>
                <w:lang w:val="vi-VN"/>
              </w:rPr>
            </w:pPr>
          </w:p>
        </w:tc>
        <w:tc>
          <w:tcPr>
            <w:tcW w:w="2254" w:type="dxa"/>
          </w:tcPr>
          <w:p w14:paraId="6513F7F9" w14:textId="712CCF81" w:rsidR="007E5E27" w:rsidRDefault="0030318E" w:rsidP="00FD064B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val="vi-VN"/>
              </w:rPr>
              <w:t>ery/</w:t>
            </w:r>
            <w:r>
              <w:rPr>
                <w:rFonts w:ascii="Century" w:eastAsia="Times New Roman" w:hAnsi="Century" w:cs="Times New Roman"/>
                <w:szCs w:val="24"/>
                <w:lang w:val="vi-VN"/>
              </w:rPr>
              <w:t>µ</w:t>
            </w:r>
            <w:r>
              <w:rPr>
                <w:rFonts w:ascii="Times New Roman" w:eastAsia="Times New Roman" w:hAnsi="Times New Roman" w:cs="Times New Roman"/>
                <w:szCs w:val="24"/>
                <w:lang w:val="vi-VN"/>
              </w:rPr>
              <w:t>l</w:t>
            </w:r>
          </w:p>
        </w:tc>
      </w:tr>
      <w:tr w:rsidR="007E5E27" w14:paraId="0C0562FA" w14:textId="77777777" w:rsidTr="007E5E27">
        <w:tc>
          <w:tcPr>
            <w:tcW w:w="2254" w:type="dxa"/>
          </w:tcPr>
          <w:p w14:paraId="546405F3" w14:textId="0342F863" w:rsidR="007E5E27" w:rsidRDefault="00592A0D" w:rsidP="004F4425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val="vi-VN"/>
              </w:rPr>
              <w:t>Bạch cầu</w:t>
            </w:r>
          </w:p>
        </w:tc>
        <w:tc>
          <w:tcPr>
            <w:tcW w:w="2254" w:type="dxa"/>
          </w:tcPr>
          <w:p w14:paraId="1C451A37" w14:textId="39AD9591" w:rsidR="007E5E27" w:rsidRPr="00FD064B" w:rsidRDefault="0030318E" w:rsidP="00FD064B">
            <w:pPr>
              <w:jc w:val="right"/>
              <w:textAlignment w:val="baseline"/>
              <w:rPr>
                <w:rFonts w:ascii="Times New Roman" w:eastAsia="Times New Roman" w:hAnsi="Times New Roman" w:cs="Times New Roman"/>
                <w:b/>
                <w:bCs/>
                <w:szCs w:val="24"/>
                <w:lang w:val="vi-VN"/>
              </w:rPr>
            </w:pPr>
            <w:r w:rsidRPr="00FD064B">
              <w:rPr>
                <w:rFonts w:ascii="Times New Roman" w:eastAsia="Times New Roman" w:hAnsi="Times New Roman" w:cs="Times New Roman"/>
                <w:b/>
                <w:bCs/>
                <w:szCs w:val="24"/>
                <w:lang w:val="vi-VN"/>
              </w:rPr>
              <w:t>25</w:t>
            </w:r>
          </w:p>
        </w:tc>
        <w:tc>
          <w:tcPr>
            <w:tcW w:w="2254" w:type="dxa"/>
          </w:tcPr>
          <w:p w14:paraId="220B68C7" w14:textId="77777777" w:rsidR="007E5E27" w:rsidRDefault="007E5E27" w:rsidP="00FD064B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Cs w:val="24"/>
                <w:lang w:val="vi-VN"/>
              </w:rPr>
            </w:pPr>
          </w:p>
        </w:tc>
        <w:tc>
          <w:tcPr>
            <w:tcW w:w="2254" w:type="dxa"/>
          </w:tcPr>
          <w:p w14:paraId="2ABF67FF" w14:textId="5F217063" w:rsidR="007E5E27" w:rsidRDefault="0030318E" w:rsidP="00FD064B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val="vi-VN"/>
              </w:rPr>
              <w:t>leu/</w:t>
            </w:r>
            <w:r>
              <w:rPr>
                <w:rFonts w:ascii="Century" w:eastAsia="Times New Roman" w:hAnsi="Century" w:cs="Times New Roman"/>
                <w:szCs w:val="24"/>
                <w:lang w:val="vi-VN"/>
              </w:rPr>
              <w:t>µ</w:t>
            </w:r>
            <w:r>
              <w:rPr>
                <w:rFonts w:ascii="Times New Roman" w:eastAsia="Times New Roman" w:hAnsi="Times New Roman" w:cs="Times New Roman"/>
                <w:szCs w:val="24"/>
                <w:lang w:val="vi-VN"/>
              </w:rPr>
              <w:t>l</w:t>
            </w:r>
          </w:p>
        </w:tc>
      </w:tr>
      <w:tr w:rsidR="00592A0D" w14:paraId="02F797F1" w14:textId="77777777" w:rsidTr="007E5E27">
        <w:tc>
          <w:tcPr>
            <w:tcW w:w="2254" w:type="dxa"/>
          </w:tcPr>
          <w:p w14:paraId="373CC4E8" w14:textId="5748F248" w:rsidR="00592A0D" w:rsidRDefault="00592A0D" w:rsidP="004F4425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val="vi-VN"/>
              </w:rPr>
              <w:t>Nitrit</w:t>
            </w:r>
          </w:p>
        </w:tc>
        <w:tc>
          <w:tcPr>
            <w:tcW w:w="2254" w:type="dxa"/>
          </w:tcPr>
          <w:p w14:paraId="315AD5B8" w14:textId="60A2CBC9" w:rsidR="00592A0D" w:rsidRDefault="0030318E" w:rsidP="00FD064B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val="vi-VN"/>
              </w:rPr>
              <w:t>âm</w:t>
            </w:r>
          </w:p>
        </w:tc>
        <w:tc>
          <w:tcPr>
            <w:tcW w:w="2254" w:type="dxa"/>
          </w:tcPr>
          <w:p w14:paraId="04C5BABB" w14:textId="77777777" w:rsidR="00592A0D" w:rsidRDefault="00592A0D" w:rsidP="00FD064B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Cs w:val="24"/>
                <w:lang w:val="vi-VN"/>
              </w:rPr>
            </w:pPr>
          </w:p>
        </w:tc>
        <w:tc>
          <w:tcPr>
            <w:tcW w:w="2254" w:type="dxa"/>
          </w:tcPr>
          <w:p w14:paraId="309944F7" w14:textId="77777777" w:rsidR="00592A0D" w:rsidRDefault="00592A0D" w:rsidP="00FD064B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Cs w:val="24"/>
                <w:lang w:val="vi-VN"/>
              </w:rPr>
            </w:pPr>
          </w:p>
        </w:tc>
      </w:tr>
      <w:tr w:rsidR="00592A0D" w14:paraId="1D6EDD08" w14:textId="77777777" w:rsidTr="007E5E27">
        <w:tc>
          <w:tcPr>
            <w:tcW w:w="2254" w:type="dxa"/>
          </w:tcPr>
          <w:p w14:paraId="1B2F5EFB" w14:textId="16EE2AAF" w:rsidR="00592A0D" w:rsidRDefault="00592A0D" w:rsidP="004F4425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val="vi-VN"/>
              </w:rPr>
              <w:t>Bilirubin</w:t>
            </w:r>
          </w:p>
        </w:tc>
        <w:tc>
          <w:tcPr>
            <w:tcW w:w="2254" w:type="dxa"/>
          </w:tcPr>
          <w:p w14:paraId="035B7F94" w14:textId="72BCA03D" w:rsidR="00592A0D" w:rsidRDefault="0030318E" w:rsidP="00FD064B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val="vi-VN"/>
              </w:rPr>
              <w:t>âm</w:t>
            </w:r>
          </w:p>
        </w:tc>
        <w:tc>
          <w:tcPr>
            <w:tcW w:w="2254" w:type="dxa"/>
          </w:tcPr>
          <w:p w14:paraId="683A13AD" w14:textId="77777777" w:rsidR="00592A0D" w:rsidRDefault="00592A0D" w:rsidP="00FD064B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Cs w:val="24"/>
                <w:lang w:val="vi-VN"/>
              </w:rPr>
            </w:pPr>
          </w:p>
        </w:tc>
        <w:tc>
          <w:tcPr>
            <w:tcW w:w="2254" w:type="dxa"/>
          </w:tcPr>
          <w:p w14:paraId="1711B58F" w14:textId="5E92FD9D" w:rsidR="00592A0D" w:rsidRPr="00383FD5" w:rsidRDefault="00383FD5" w:rsidP="00FD064B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Cs w:val="24"/>
                <w:lang w:val="vi-VN"/>
              </w:rPr>
            </w:pPr>
            <w:r w:rsidRPr="00383FD5">
              <w:rPr>
                <w:rFonts w:ascii="Times New Roman" w:eastAsia="Times New Roman" w:hAnsi="Times New Roman" w:cs="Times New Roman"/>
                <w:szCs w:val="24"/>
                <w:lang w:val="vi-VN"/>
              </w:rPr>
              <w:t>µ</w:t>
            </w:r>
            <w:r>
              <w:rPr>
                <w:rFonts w:ascii="Times New Roman" w:eastAsia="Times New Roman" w:hAnsi="Times New Roman" w:cs="Times New Roman"/>
                <w:szCs w:val="24"/>
                <w:lang w:val="vi-VN"/>
              </w:rPr>
              <w:t>mol/L</w:t>
            </w:r>
          </w:p>
        </w:tc>
      </w:tr>
      <w:tr w:rsidR="00592A0D" w14:paraId="7F877643" w14:textId="77777777" w:rsidTr="007E5E27">
        <w:tc>
          <w:tcPr>
            <w:tcW w:w="2254" w:type="dxa"/>
          </w:tcPr>
          <w:p w14:paraId="05535982" w14:textId="0D848BC1" w:rsidR="00592A0D" w:rsidRDefault="00592A0D" w:rsidP="004F4425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val="vi-VN"/>
              </w:rPr>
              <w:t>Urobilinogen</w:t>
            </w:r>
          </w:p>
        </w:tc>
        <w:tc>
          <w:tcPr>
            <w:tcW w:w="2254" w:type="dxa"/>
          </w:tcPr>
          <w:p w14:paraId="699D9289" w14:textId="7418AF6C" w:rsidR="00592A0D" w:rsidRDefault="0030318E" w:rsidP="00FD064B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val="vi-VN"/>
              </w:rPr>
              <w:t>âm</w:t>
            </w:r>
          </w:p>
        </w:tc>
        <w:tc>
          <w:tcPr>
            <w:tcW w:w="2254" w:type="dxa"/>
          </w:tcPr>
          <w:p w14:paraId="5D0B8874" w14:textId="77777777" w:rsidR="00592A0D" w:rsidRDefault="00592A0D" w:rsidP="00FD064B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Cs w:val="24"/>
                <w:lang w:val="vi-VN"/>
              </w:rPr>
            </w:pPr>
          </w:p>
        </w:tc>
        <w:tc>
          <w:tcPr>
            <w:tcW w:w="2254" w:type="dxa"/>
          </w:tcPr>
          <w:p w14:paraId="1E7EBF8E" w14:textId="310725D3" w:rsidR="00592A0D" w:rsidRPr="00383FD5" w:rsidRDefault="00383FD5" w:rsidP="00FD064B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Cs w:val="24"/>
                <w:lang w:val="vi-VN"/>
              </w:rPr>
            </w:pPr>
            <w:r w:rsidRPr="00383FD5">
              <w:rPr>
                <w:rFonts w:ascii="Times New Roman" w:eastAsia="Times New Roman" w:hAnsi="Times New Roman" w:cs="Times New Roman"/>
                <w:szCs w:val="24"/>
                <w:lang w:val="vi-VN"/>
              </w:rPr>
              <w:t>µ</w:t>
            </w:r>
            <w:r>
              <w:rPr>
                <w:rFonts w:ascii="Times New Roman" w:eastAsia="Times New Roman" w:hAnsi="Times New Roman" w:cs="Times New Roman"/>
                <w:szCs w:val="24"/>
                <w:lang w:val="vi-VN"/>
              </w:rPr>
              <w:t>mol/L</w:t>
            </w:r>
          </w:p>
        </w:tc>
      </w:tr>
      <w:tr w:rsidR="0030318E" w14:paraId="7D22D194" w14:textId="77777777" w:rsidTr="007E5E27">
        <w:tc>
          <w:tcPr>
            <w:tcW w:w="2254" w:type="dxa"/>
          </w:tcPr>
          <w:p w14:paraId="3D27699C" w14:textId="1CE31459" w:rsidR="0030318E" w:rsidRDefault="0030318E" w:rsidP="004F4425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val="vi-VN"/>
              </w:rPr>
              <w:t>Creatinin niệu</w:t>
            </w:r>
          </w:p>
        </w:tc>
        <w:tc>
          <w:tcPr>
            <w:tcW w:w="2254" w:type="dxa"/>
          </w:tcPr>
          <w:p w14:paraId="2C0B6595" w14:textId="10FBB0A6" w:rsidR="0030318E" w:rsidRDefault="0030318E" w:rsidP="00FD064B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val="vi-VN"/>
              </w:rPr>
              <w:t>5262.94</w:t>
            </w:r>
          </w:p>
        </w:tc>
        <w:tc>
          <w:tcPr>
            <w:tcW w:w="2254" w:type="dxa"/>
          </w:tcPr>
          <w:p w14:paraId="4C44CBC9" w14:textId="77777777" w:rsidR="0030318E" w:rsidRDefault="0030318E" w:rsidP="00FD064B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Cs w:val="24"/>
                <w:lang w:val="vi-VN"/>
              </w:rPr>
            </w:pPr>
          </w:p>
        </w:tc>
        <w:tc>
          <w:tcPr>
            <w:tcW w:w="2254" w:type="dxa"/>
          </w:tcPr>
          <w:p w14:paraId="064AC2E0" w14:textId="75BF888A" w:rsidR="0030318E" w:rsidRDefault="00383FD5" w:rsidP="00FD064B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val="vi-VN"/>
              </w:rPr>
              <w:t>umol/l</w:t>
            </w:r>
          </w:p>
        </w:tc>
      </w:tr>
      <w:tr w:rsidR="00592A0D" w14:paraId="08270AF7" w14:textId="77777777" w:rsidTr="007E5E27">
        <w:tc>
          <w:tcPr>
            <w:tcW w:w="2254" w:type="dxa"/>
          </w:tcPr>
          <w:p w14:paraId="48E201FC" w14:textId="7A00ACBD" w:rsidR="00592A0D" w:rsidRDefault="00592A0D" w:rsidP="004F4425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val="vi-VN"/>
              </w:rPr>
              <w:t>Tế bào biểu mô thận</w:t>
            </w:r>
          </w:p>
        </w:tc>
        <w:tc>
          <w:tcPr>
            <w:tcW w:w="2254" w:type="dxa"/>
          </w:tcPr>
          <w:p w14:paraId="2172F5BE" w14:textId="7AB5C44D" w:rsidR="00592A0D" w:rsidRDefault="0030318E" w:rsidP="00FD064B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val="vi-VN"/>
              </w:rPr>
              <w:t>1+</w:t>
            </w:r>
          </w:p>
        </w:tc>
        <w:tc>
          <w:tcPr>
            <w:tcW w:w="2254" w:type="dxa"/>
          </w:tcPr>
          <w:p w14:paraId="524A41A7" w14:textId="77777777" w:rsidR="00592A0D" w:rsidRDefault="00592A0D" w:rsidP="00FD064B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Cs w:val="24"/>
                <w:lang w:val="vi-VN"/>
              </w:rPr>
            </w:pPr>
          </w:p>
        </w:tc>
        <w:tc>
          <w:tcPr>
            <w:tcW w:w="2254" w:type="dxa"/>
          </w:tcPr>
          <w:p w14:paraId="05C59663" w14:textId="77777777" w:rsidR="00592A0D" w:rsidRDefault="00592A0D" w:rsidP="00FD064B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Cs w:val="24"/>
                <w:lang w:val="vi-VN"/>
              </w:rPr>
            </w:pPr>
          </w:p>
        </w:tc>
      </w:tr>
      <w:tr w:rsidR="00592A0D" w14:paraId="68C5078B" w14:textId="77777777" w:rsidTr="007E5E27">
        <w:tc>
          <w:tcPr>
            <w:tcW w:w="2254" w:type="dxa"/>
          </w:tcPr>
          <w:p w14:paraId="6A50BBC9" w14:textId="4A8D75C1" w:rsidR="00592A0D" w:rsidRDefault="00592A0D" w:rsidP="004F4425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val="vi-VN"/>
              </w:rPr>
              <w:t>Tế bào biểu mô niệu đạo</w:t>
            </w:r>
          </w:p>
        </w:tc>
        <w:tc>
          <w:tcPr>
            <w:tcW w:w="2254" w:type="dxa"/>
          </w:tcPr>
          <w:p w14:paraId="36410D06" w14:textId="012B7F8B" w:rsidR="00592A0D" w:rsidRDefault="0030318E" w:rsidP="00FD064B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val="vi-VN"/>
              </w:rPr>
              <w:t>1+</w:t>
            </w:r>
          </w:p>
        </w:tc>
        <w:tc>
          <w:tcPr>
            <w:tcW w:w="2254" w:type="dxa"/>
          </w:tcPr>
          <w:p w14:paraId="789D7472" w14:textId="77777777" w:rsidR="00592A0D" w:rsidRDefault="00592A0D" w:rsidP="00FD064B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Cs w:val="24"/>
                <w:lang w:val="vi-VN"/>
              </w:rPr>
            </w:pPr>
          </w:p>
        </w:tc>
        <w:tc>
          <w:tcPr>
            <w:tcW w:w="2254" w:type="dxa"/>
          </w:tcPr>
          <w:p w14:paraId="4B892E60" w14:textId="77777777" w:rsidR="00592A0D" w:rsidRDefault="00592A0D" w:rsidP="00FD064B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Cs w:val="24"/>
                <w:lang w:val="vi-VN"/>
              </w:rPr>
            </w:pPr>
          </w:p>
        </w:tc>
      </w:tr>
    </w:tbl>
    <w:p w14:paraId="532DB833" w14:textId="07E77CEF" w:rsidR="00F72897" w:rsidRDefault="00A70FE0" w:rsidP="004F4425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FF0000"/>
          <w:szCs w:val="24"/>
          <w:lang w:val="vi-VN"/>
        </w:rPr>
      </w:pPr>
      <w:r>
        <w:rPr>
          <w:rFonts w:ascii="Times New Roman" w:eastAsia="Times New Roman" w:hAnsi="Times New Roman" w:cs="Times New Roman"/>
          <w:color w:val="FF0000"/>
          <w:szCs w:val="24"/>
          <w:lang w:val="vi-VN"/>
        </w:rPr>
        <w:t>Tỷ trọng giảm là do pha loãng, tổn thường ống thận? hay do xổ tiểu nhiều quá nên giảm</w:t>
      </w:r>
    </w:p>
    <w:p w14:paraId="4FE45CE7" w14:textId="14FFD231" w:rsidR="00A70FE0" w:rsidRDefault="00D60286" w:rsidP="004F4425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FF0000"/>
          <w:szCs w:val="24"/>
          <w:lang w:val="vi-VN"/>
        </w:rPr>
      </w:pPr>
      <w:r>
        <w:rPr>
          <w:rFonts w:ascii="Times New Roman" w:eastAsia="Times New Roman" w:hAnsi="Times New Roman" w:cs="Times New Roman"/>
          <w:color w:val="FF0000"/>
          <w:szCs w:val="24"/>
          <w:lang w:val="vi-VN"/>
        </w:rPr>
        <w:t>Đ</w:t>
      </w:r>
      <w:r w:rsidR="00A70FE0">
        <w:rPr>
          <w:rFonts w:ascii="Times New Roman" w:eastAsia="Times New Roman" w:hAnsi="Times New Roman" w:cs="Times New Roman"/>
          <w:color w:val="FF0000"/>
          <w:szCs w:val="24"/>
          <w:lang w:val="vi-VN"/>
        </w:rPr>
        <w:t>ạm: tại thận (cầu thận hay ống thận)/ngoài thận</w:t>
      </w:r>
    </w:p>
    <w:p w14:paraId="3462B000" w14:textId="0FF4C764" w:rsidR="00A70FE0" w:rsidRPr="00A70FE0" w:rsidRDefault="00D60286" w:rsidP="004F4425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FF0000"/>
          <w:szCs w:val="24"/>
          <w:lang w:val="vi-VN"/>
        </w:rPr>
      </w:pPr>
      <w:r>
        <w:rPr>
          <w:rFonts w:ascii="Times New Roman" w:eastAsia="Times New Roman" w:hAnsi="Times New Roman" w:cs="Times New Roman"/>
          <w:color w:val="FF0000"/>
          <w:szCs w:val="24"/>
          <w:lang w:val="vi-VN"/>
        </w:rPr>
        <w:t>B</w:t>
      </w:r>
      <w:r w:rsidR="00A70FE0">
        <w:rPr>
          <w:rFonts w:ascii="Times New Roman" w:eastAsia="Times New Roman" w:hAnsi="Times New Roman" w:cs="Times New Roman"/>
          <w:color w:val="FF0000"/>
          <w:szCs w:val="24"/>
          <w:lang w:val="vi-VN"/>
        </w:rPr>
        <w:t xml:space="preserve">ạch </w:t>
      </w:r>
      <w:r w:rsidR="00271F41">
        <w:rPr>
          <w:rFonts w:ascii="Times New Roman" w:eastAsia="Times New Roman" w:hAnsi="Times New Roman" w:cs="Times New Roman"/>
          <w:color w:val="FF0000"/>
          <w:szCs w:val="24"/>
          <w:lang w:val="vi-VN"/>
        </w:rPr>
        <w:t>cầu: tổn thương viêm thì ở đâu</w:t>
      </w:r>
    </w:p>
    <w:sectPr w:rsidR="00A70FE0" w:rsidRPr="00A70FE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8275C"/>
    <w:multiLevelType w:val="hybridMultilevel"/>
    <w:tmpl w:val="5E96328E"/>
    <w:lvl w:ilvl="0" w:tplc="7494ABB2">
      <w:start w:val="1"/>
      <w:numFmt w:val="bullet"/>
      <w:suff w:val="space"/>
      <w:lvlText w:val=""/>
      <w:lvlJc w:val="left"/>
      <w:pPr>
        <w:ind w:left="0" w:firstLine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1F0811"/>
    <w:multiLevelType w:val="hybridMultilevel"/>
    <w:tmpl w:val="6A9A2E40"/>
    <w:lvl w:ilvl="0" w:tplc="FCF292B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F65786"/>
    <w:multiLevelType w:val="hybridMultilevel"/>
    <w:tmpl w:val="178CB6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F01C03"/>
    <w:multiLevelType w:val="hybridMultilevel"/>
    <w:tmpl w:val="13CE2F70"/>
    <w:lvl w:ilvl="0" w:tplc="7494ABB2">
      <w:start w:val="1"/>
      <w:numFmt w:val="bullet"/>
      <w:suff w:val="space"/>
      <w:lvlText w:val=""/>
      <w:lvlJc w:val="left"/>
      <w:pPr>
        <w:ind w:left="0" w:firstLine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1727F9"/>
    <w:multiLevelType w:val="hybridMultilevel"/>
    <w:tmpl w:val="7278CC90"/>
    <w:lvl w:ilvl="0" w:tplc="FCF292B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8A4146"/>
    <w:multiLevelType w:val="hybridMultilevel"/>
    <w:tmpl w:val="ACBA0B9C"/>
    <w:lvl w:ilvl="0" w:tplc="FCF292B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657968"/>
    <w:multiLevelType w:val="hybridMultilevel"/>
    <w:tmpl w:val="A55E6F0A"/>
    <w:lvl w:ilvl="0" w:tplc="FCF292B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F90E20"/>
    <w:multiLevelType w:val="hybridMultilevel"/>
    <w:tmpl w:val="24088868"/>
    <w:lvl w:ilvl="0" w:tplc="FCF292B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0C6371"/>
    <w:multiLevelType w:val="hybridMultilevel"/>
    <w:tmpl w:val="250247C6"/>
    <w:lvl w:ilvl="0" w:tplc="7494ABB2">
      <w:start w:val="1"/>
      <w:numFmt w:val="bullet"/>
      <w:suff w:val="space"/>
      <w:lvlText w:val=""/>
      <w:lvlJc w:val="left"/>
      <w:pPr>
        <w:ind w:left="0" w:firstLine="360"/>
      </w:pPr>
      <w:rPr>
        <w:rFonts w:ascii="Symbol" w:hAnsi="Symbol" w:hint="default"/>
      </w:rPr>
    </w:lvl>
    <w:lvl w:ilvl="1" w:tplc="23B665CC">
      <w:start w:val="1"/>
      <w:numFmt w:val="bullet"/>
      <w:suff w:val="space"/>
      <w:lvlText w:val="o"/>
      <w:lvlJc w:val="left"/>
      <w:pPr>
        <w:ind w:left="1440" w:firstLine="0"/>
      </w:pPr>
      <w:rPr>
        <w:rFonts w:ascii="Courier New" w:hAnsi="Courier New" w:hint="default"/>
      </w:rPr>
    </w:lvl>
    <w:lvl w:ilvl="2" w:tplc="F9C005DA">
      <w:start w:val="3"/>
      <w:numFmt w:val="bullet"/>
      <w:lvlText w:val="-"/>
      <w:lvlJc w:val="left"/>
      <w:pPr>
        <w:ind w:left="2160" w:hanging="360"/>
      </w:pPr>
      <w:rPr>
        <w:rFonts w:ascii="Times New Roman" w:eastAsiaTheme="minorEastAsia" w:hAnsi="Times New Roman" w:cs="Times New Roman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D028DB"/>
    <w:multiLevelType w:val="hybridMultilevel"/>
    <w:tmpl w:val="33A6E2BE"/>
    <w:lvl w:ilvl="0" w:tplc="FCF292B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09189D"/>
    <w:multiLevelType w:val="hybridMultilevel"/>
    <w:tmpl w:val="09545F32"/>
    <w:lvl w:ilvl="0" w:tplc="A1468654">
      <w:start w:val="1"/>
      <w:numFmt w:val="bullet"/>
      <w:suff w:val="space"/>
      <w:lvlText w:val=""/>
      <w:lvlJc w:val="left"/>
      <w:pPr>
        <w:ind w:left="0" w:firstLine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327F0F"/>
    <w:multiLevelType w:val="hybridMultilevel"/>
    <w:tmpl w:val="5A469330"/>
    <w:lvl w:ilvl="0" w:tplc="FCF292B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187648"/>
    <w:multiLevelType w:val="hybridMultilevel"/>
    <w:tmpl w:val="37DEA342"/>
    <w:lvl w:ilvl="0" w:tplc="B1CEC2EA">
      <w:start w:val="1"/>
      <w:numFmt w:val="decimal"/>
      <w:lvlText w:val="%1. 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475F6B"/>
    <w:multiLevelType w:val="hybridMultilevel"/>
    <w:tmpl w:val="B08674E2"/>
    <w:lvl w:ilvl="0" w:tplc="9426244C">
      <w:start w:val="1"/>
      <w:numFmt w:val="bullet"/>
      <w:suff w:val="space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ED1CF3"/>
    <w:multiLevelType w:val="hybridMultilevel"/>
    <w:tmpl w:val="7F4ADDDE"/>
    <w:lvl w:ilvl="0" w:tplc="FCF292B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32560B"/>
    <w:multiLevelType w:val="hybridMultilevel"/>
    <w:tmpl w:val="74EC0152"/>
    <w:lvl w:ilvl="0" w:tplc="FCF292B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E672CB"/>
    <w:multiLevelType w:val="hybridMultilevel"/>
    <w:tmpl w:val="97703396"/>
    <w:lvl w:ilvl="0" w:tplc="33B89496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97980CB4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70EBA"/>
    <w:multiLevelType w:val="hybridMultilevel"/>
    <w:tmpl w:val="5476CDDA"/>
    <w:lvl w:ilvl="0" w:tplc="042A0001">
      <w:start w:val="1"/>
      <w:numFmt w:val="bullet"/>
      <w:lvlText w:val=""/>
      <w:lvlJc w:val="left"/>
      <w:pPr>
        <w:ind w:left="1318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038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58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478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98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918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38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58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078" w:hanging="360"/>
      </w:pPr>
      <w:rPr>
        <w:rFonts w:ascii="Wingdings" w:hAnsi="Wingdings" w:hint="default"/>
      </w:rPr>
    </w:lvl>
  </w:abstractNum>
  <w:abstractNum w:abstractNumId="18" w15:restartNumberingAfterBreak="0">
    <w:nsid w:val="79BE4BA8"/>
    <w:multiLevelType w:val="hybridMultilevel"/>
    <w:tmpl w:val="5A6A1BC0"/>
    <w:lvl w:ilvl="0" w:tplc="FCF292B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B449B9"/>
    <w:multiLevelType w:val="hybridMultilevel"/>
    <w:tmpl w:val="3678E8B4"/>
    <w:lvl w:ilvl="0" w:tplc="2E46A400">
      <w:start w:val="1"/>
      <w:numFmt w:val="lowerLetter"/>
      <w:suff w:val="space"/>
      <w:lvlText w:val="%1."/>
      <w:lvlJc w:val="left"/>
      <w:pPr>
        <w:ind w:left="0" w:firstLine="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0"/>
  </w:num>
  <w:num w:numId="3">
    <w:abstractNumId w:val="19"/>
  </w:num>
  <w:num w:numId="4">
    <w:abstractNumId w:val="16"/>
  </w:num>
  <w:num w:numId="5">
    <w:abstractNumId w:val="8"/>
  </w:num>
  <w:num w:numId="6">
    <w:abstractNumId w:val="12"/>
  </w:num>
  <w:num w:numId="7">
    <w:abstractNumId w:val="4"/>
  </w:num>
  <w:num w:numId="8">
    <w:abstractNumId w:val="13"/>
  </w:num>
  <w:num w:numId="9">
    <w:abstractNumId w:val="7"/>
  </w:num>
  <w:num w:numId="10">
    <w:abstractNumId w:val="9"/>
  </w:num>
  <w:num w:numId="11">
    <w:abstractNumId w:val="1"/>
  </w:num>
  <w:num w:numId="12">
    <w:abstractNumId w:val="6"/>
  </w:num>
  <w:num w:numId="13">
    <w:abstractNumId w:val="5"/>
  </w:num>
  <w:num w:numId="14">
    <w:abstractNumId w:val="11"/>
  </w:num>
  <w:num w:numId="15">
    <w:abstractNumId w:val="18"/>
  </w:num>
  <w:num w:numId="16">
    <w:abstractNumId w:val="14"/>
  </w:num>
  <w:num w:numId="17">
    <w:abstractNumId w:val="0"/>
  </w:num>
  <w:num w:numId="18">
    <w:abstractNumId w:val="2"/>
  </w:num>
  <w:num w:numId="19">
    <w:abstractNumId w:val="15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65F"/>
    <w:rsid w:val="00003C8D"/>
    <w:rsid w:val="00004E07"/>
    <w:rsid w:val="0001481B"/>
    <w:rsid w:val="00020000"/>
    <w:rsid w:val="00020C4B"/>
    <w:rsid w:val="00037B6B"/>
    <w:rsid w:val="00041348"/>
    <w:rsid w:val="00044470"/>
    <w:rsid w:val="00046FCA"/>
    <w:rsid w:val="00050664"/>
    <w:rsid w:val="0005219E"/>
    <w:rsid w:val="00056432"/>
    <w:rsid w:val="00067FE6"/>
    <w:rsid w:val="00070DC0"/>
    <w:rsid w:val="000766B6"/>
    <w:rsid w:val="00077630"/>
    <w:rsid w:val="00077796"/>
    <w:rsid w:val="00084E0A"/>
    <w:rsid w:val="00093561"/>
    <w:rsid w:val="00096F80"/>
    <w:rsid w:val="00097A43"/>
    <w:rsid w:val="000A18B1"/>
    <w:rsid w:val="000A3656"/>
    <w:rsid w:val="000A6255"/>
    <w:rsid w:val="000A6FF6"/>
    <w:rsid w:val="000C0227"/>
    <w:rsid w:val="000C5039"/>
    <w:rsid w:val="000C5296"/>
    <w:rsid w:val="000D04CE"/>
    <w:rsid w:val="000E612E"/>
    <w:rsid w:val="000F1DB2"/>
    <w:rsid w:val="000F2C13"/>
    <w:rsid w:val="000F769D"/>
    <w:rsid w:val="00100477"/>
    <w:rsid w:val="00102645"/>
    <w:rsid w:val="00103647"/>
    <w:rsid w:val="001037B8"/>
    <w:rsid w:val="001103EC"/>
    <w:rsid w:val="001108CA"/>
    <w:rsid w:val="001146B5"/>
    <w:rsid w:val="00115877"/>
    <w:rsid w:val="001246EE"/>
    <w:rsid w:val="001262BD"/>
    <w:rsid w:val="00133708"/>
    <w:rsid w:val="00134E92"/>
    <w:rsid w:val="00136594"/>
    <w:rsid w:val="0014057C"/>
    <w:rsid w:val="00145B63"/>
    <w:rsid w:val="00146A47"/>
    <w:rsid w:val="001558ED"/>
    <w:rsid w:val="00173B11"/>
    <w:rsid w:val="00180B4E"/>
    <w:rsid w:val="0018118A"/>
    <w:rsid w:val="00184191"/>
    <w:rsid w:val="00184A62"/>
    <w:rsid w:val="001869E1"/>
    <w:rsid w:val="00195D48"/>
    <w:rsid w:val="001A1BB9"/>
    <w:rsid w:val="001A2895"/>
    <w:rsid w:val="001B338F"/>
    <w:rsid w:val="001B45A4"/>
    <w:rsid w:val="001D6709"/>
    <w:rsid w:val="001D770D"/>
    <w:rsid w:val="001E3F2B"/>
    <w:rsid w:val="001F37B5"/>
    <w:rsid w:val="001F3B3B"/>
    <w:rsid w:val="001F4A13"/>
    <w:rsid w:val="00201079"/>
    <w:rsid w:val="002214A8"/>
    <w:rsid w:val="00227580"/>
    <w:rsid w:val="00231F59"/>
    <w:rsid w:val="002462CE"/>
    <w:rsid w:val="002471C4"/>
    <w:rsid w:val="00247A9D"/>
    <w:rsid w:val="002500AA"/>
    <w:rsid w:val="00252A06"/>
    <w:rsid w:val="0025732A"/>
    <w:rsid w:val="0025798D"/>
    <w:rsid w:val="00263120"/>
    <w:rsid w:val="00271F41"/>
    <w:rsid w:val="00283554"/>
    <w:rsid w:val="00283898"/>
    <w:rsid w:val="00286F6D"/>
    <w:rsid w:val="00296A27"/>
    <w:rsid w:val="002971B6"/>
    <w:rsid w:val="00297D33"/>
    <w:rsid w:val="002A2CA2"/>
    <w:rsid w:val="002A72D2"/>
    <w:rsid w:val="002B0211"/>
    <w:rsid w:val="002B4264"/>
    <w:rsid w:val="002B5874"/>
    <w:rsid w:val="002C6D7A"/>
    <w:rsid w:val="002D3069"/>
    <w:rsid w:val="002D3415"/>
    <w:rsid w:val="002D4260"/>
    <w:rsid w:val="002D4547"/>
    <w:rsid w:val="002E325B"/>
    <w:rsid w:val="002F3B24"/>
    <w:rsid w:val="00302D14"/>
    <w:rsid w:val="0030318E"/>
    <w:rsid w:val="003050D6"/>
    <w:rsid w:val="00317475"/>
    <w:rsid w:val="0032097D"/>
    <w:rsid w:val="00330604"/>
    <w:rsid w:val="00330C04"/>
    <w:rsid w:val="00346677"/>
    <w:rsid w:val="003564A0"/>
    <w:rsid w:val="003609C0"/>
    <w:rsid w:val="00362A4E"/>
    <w:rsid w:val="003651DE"/>
    <w:rsid w:val="00366459"/>
    <w:rsid w:val="00367565"/>
    <w:rsid w:val="003702A6"/>
    <w:rsid w:val="00372F78"/>
    <w:rsid w:val="003737BF"/>
    <w:rsid w:val="00374AE5"/>
    <w:rsid w:val="0037524A"/>
    <w:rsid w:val="003838C5"/>
    <w:rsid w:val="00383D1B"/>
    <w:rsid w:val="00383FD5"/>
    <w:rsid w:val="00386F1D"/>
    <w:rsid w:val="003946AE"/>
    <w:rsid w:val="003965B2"/>
    <w:rsid w:val="00397F3E"/>
    <w:rsid w:val="003A4A4C"/>
    <w:rsid w:val="003B474B"/>
    <w:rsid w:val="003B577A"/>
    <w:rsid w:val="003B72E2"/>
    <w:rsid w:val="003B7795"/>
    <w:rsid w:val="003C183F"/>
    <w:rsid w:val="003C4071"/>
    <w:rsid w:val="003C6345"/>
    <w:rsid w:val="003D2A7E"/>
    <w:rsid w:val="003E1A40"/>
    <w:rsid w:val="003E2DD4"/>
    <w:rsid w:val="003E731A"/>
    <w:rsid w:val="003E7D5A"/>
    <w:rsid w:val="003F13EC"/>
    <w:rsid w:val="00400D68"/>
    <w:rsid w:val="00410318"/>
    <w:rsid w:val="00410915"/>
    <w:rsid w:val="004130B9"/>
    <w:rsid w:val="00414899"/>
    <w:rsid w:val="004152E3"/>
    <w:rsid w:val="00420FAF"/>
    <w:rsid w:val="004227C5"/>
    <w:rsid w:val="00423180"/>
    <w:rsid w:val="004263B4"/>
    <w:rsid w:val="0042784A"/>
    <w:rsid w:val="00442C49"/>
    <w:rsid w:val="00444752"/>
    <w:rsid w:val="00445277"/>
    <w:rsid w:val="00446CB7"/>
    <w:rsid w:val="00447A26"/>
    <w:rsid w:val="00455788"/>
    <w:rsid w:val="00462C90"/>
    <w:rsid w:val="00464F86"/>
    <w:rsid w:val="00465C1E"/>
    <w:rsid w:val="00467165"/>
    <w:rsid w:val="004722B2"/>
    <w:rsid w:val="00473772"/>
    <w:rsid w:val="00477CBC"/>
    <w:rsid w:val="00480BA9"/>
    <w:rsid w:val="00493106"/>
    <w:rsid w:val="004966C9"/>
    <w:rsid w:val="004B194D"/>
    <w:rsid w:val="004B1BB1"/>
    <w:rsid w:val="004C256F"/>
    <w:rsid w:val="004D050D"/>
    <w:rsid w:val="004D13DE"/>
    <w:rsid w:val="004D173E"/>
    <w:rsid w:val="004D7497"/>
    <w:rsid w:val="004D7C65"/>
    <w:rsid w:val="004E2CF8"/>
    <w:rsid w:val="004F1CC5"/>
    <w:rsid w:val="004F4425"/>
    <w:rsid w:val="005022B2"/>
    <w:rsid w:val="00503107"/>
    <w:rsid w:val="005079DD"/>
    <w:rsid w:val="00522EBC"/>
    <w:rsid w:val="00525E03"/>
    <w:rsid w:val="0053158E"/>
    <w:rsid w:val="00533777"/>
    <w:rsid w:val="00536A90"/>
    <w:rsid w:val="0055ADD6"/>
    <w:rsid w:val="00563194"/>
    <w:rsid w:val="005649DB"/>
    <w:rsid w:val="005779DC"/>
    <w:rsid w:val="00592A0D"/>
    <w:rsid w:val="00595F72"/>
    <w:rsid w:val="00597880"/>
    <w:rsid w:val="005979E6"/>
    <w:rsid w:val="005A266C"/>
    <w:rsid w:val="005A2936"/>
    <w:rsid w:val="005A2C0E"/>
    <w:rsid w:val="005A3E29"/>
    <w:rsid w:val="005A3EDF"/>
    <w:rsid w:val="005B109D"/>
    <w:rsid w:val="005B3B74"/>
    <w:rsid w:val="005B70ED"/>
    <w:rsid w:val="005C078C"/>
    <w:rsid w:val="005C3693"/>
    <w:rsid w:val="005C3738"/>
    <w:rsid w:val="005C425D"/>
    <w:rsid w:val="005C76D0"/>
    <w:rsid w:val="005D0B10"/>
    <w:rsid w:val="005D0EA8"/>
    <w:rsid w:val="005D5886"/>
    <w:rsid w:val="005D690B"/>
    <w:rsid w:val="005D6AE0"/>
    <w:rsid w:val="005E1624"/>
    <w:rsid w:val="005E3E06"/>
    <w:rsid w:val="00607CAC"/>
    <w:rsid w:val="00612DEA"/>
    <w:rsid w:val="00617979"/>
    <w:rsid w:val="00625C0C"/>
    <w:rsid w:val="00643E78"/>
    <w:rsid w:val="0065039A"/>
    <w:rsid w:val="00656200"/>
    <w:rsid w:val="00664450"/>
    <w:rsid w:val="006657D2"/>
    <w:rsid w:val="006678F9"/>
    <w:rsid w:val="00676A4C"/>
    <w:rsid w:val="00691C9B"/>
    <w:rsid w:val="006950B2"/>
    <w:rsid w:val="00696741"/>
    <w:rsid w:val="00697473"/>
    <w:rsid w:val="006A1AA2"/>
    <w:rsid w:val="006A2D21"/>
    <w:rsid w:val="006B0605"/>
    <w:rsid w:val="006B1C22"/>
    <w:rsid w:val="006B50A5"/>
    <w:rsid w:val="006C5176"/>
    <w:rsid w:val="006C552C"/>
    <w:rsid w:val="006D5A1A"/>
    <w:rsid w:val="006D6B49"/>
    <w:rsid w:val="006D6D29"/>
    <w:rsid w:val="006E3F58"/>
    <w:rsid w:val="006E7E48"/>
    <w:rsid w:val="006F4D24"/>
    <w:rsid w:val="006F68BF"/>
    <w:rsid w:val="00700B55"/>
    <w:rsid w:val="00701634"/>
    <w:rsid w:val="00701ADC"/>
    <w:rsid w:val="007037E7"/>
    <w:rsid w:val="007114DB"/>
    <w:rsid w:val="00721072"/>
    <w:rsid w:val="007272CE"/>
    <w:rsid w:val="00727C85"/>
    <w:rsid w:val="00732113"/>
    <w:rsid w:val="0073227A"/>
    <w:rsid w:val="00733700"/>
    <w:rsid w:val="00737CC9"/>
    <w:rsid w:val="0074065E"/>
    <w:rsid w:val="0074339C"/>
    <w:rsid w:val="00747023"/>
    <w:rsid w:val="00754C4E"/>
    <w:rsid w:val="00760C6F"/>
    <w:rsid w:val="00764A8F"/>
    <w:rsid w:val="00764ED6"/>
    <w:rsid w:val="0076622E"/>
    <w:rsid w:val="00793CBF"/>
    <w:rsid w:val="00795EB0"/>
    <w:rsid w:val="007A062F"/>
    <w:rsid w:val="007A2EA7"/>
    <w:rsid w:val="007A76A5"/>
    <w:rsid w:val="007B3B98"/>
    <w:rsid w:val="007B5729"/>
    <w:rsid w:val="007B7B38"/>
    <w:rsid w:val="007C25BF"/>
    <w:rsid w:val="007C45E4"/>
    <w:rsid w:val="007D575B"/>
    <w:rsid w:val="007D6DC7"/>
    <w:rsid w:val="007E42B5"/>
    <w:rsid w:val="007E42C4"/>
    <w:rsid w:val="007E5E27"/>
    <w:rsid w:val="007F0275"/>
    <w:rsid w:val="007F3CD1"/>
    <w:rsid w:val="00801C68"/>
    <w:rsid w:val="008062FA"/>
    <w:rsid w:val="00807581"/>
    <w:rsid w:val="00810B1C"/>
    <w:rsid w:val="00810B4F"/>
    <w:rsid w:val="00817395"/>
    <w:rsid w:val="008203E3"/>
    <w:rsid w:val="00820A68"/>
    <w:rsid w:val="008233F6"/>
    <w:rsid w:val="008272AE"/>
    <w:rsid w:val="00836E20"/>
    <w:rsid w:val="008445D4"/>
    <w:rsid w:val="0084685D"/>
    <w:rsid w:val="008523D4"/>
    <w:rsid w:val="008559DB"/>
    <w:rsid w:val="008579DF"/>
    <w:rsid w:val="0086125B"/>
    <w:rsid w:val="00861B9A"/>
    <w:rsid w:val="00866317"/>
    <w:rsid w:val="00866FB3"/>
    <w:rsid w:val="00871814"/>
    <w:rsid w:val="00873FDE"/>
    <w:rsid w:val="00875522"/>
    <w:rsid w:val="00880B62"/>
    <w:rsid w:val="0088188F"/>
    <w:rsid w:val="008960D7"/>
    <w:rsid w:val="00896B96"/>
    <w:rsid w:val="008A2D41"/>
    <w:rsid w:val="008A3484"/>
    <w:rsid w:val="008A3597"/>
    <w:rsid w:val="008A46BB"/>
    <w:rsid w:val="008B1F3A"/>
    <w:rsid w:val="008B24A9"/>
    <w:rsid w:val="008C22C6"/>
    <w:rsid w:val="008C6CA5"/>
    <w:rsid w:val="008D029E"/>
    <w:rsid w:val="008D11BE"/>
    <w:rsid w:val="008E137A"/>
    <w:rsid w:val="008E5AE0"/>
    <w:rsid w:val="008E746D"/>
    <w:rsid w:val="008F250D"/>
    <w:rsid w:val="008F265F"/>
    <w:rsid w:val="0090148D"/>
    <w:rsid w:val="009038AF"/>
    <w:rsid w:val="00904748"/>
    <w:rsid w:val="00905099"/>
    <w:rsid w:val="00907786"/>
    <w:rsid w:val="00910D7C"/>
    <w:rsid w:val="009113FB"/>
    <w:rsid w:val="0092137B"/>
    <w:rsid w:val="00922E07"/>
    <w:rsid w:val="00926ADD"/>
    <w:rsid w:val="00927B6E"/>
    <w:rsid w:val="00934978"/>
    <w:rsid w:val="009356F9"/>
    <w:rsid w:val="00936298"/>
    <w:rsid w:val="0095205B"/>
    <w:rsid w:val="0095467C"/>
    <w:rsid w:val="009571C5"/>
    <w:rsid w:val="00960589"/>
    <w:rsid w:val="00970760"/>
    <w:rsid w:val="009745AB"/>
    <w:rsid w:val="00974FB9"/>
    <w:rsid w:val="00985017"/>
    <w:rsid w:val="00995682"/>
    <w:rsid w:val="009A3B82"/>
    <w:rsid w:val="009B5111"/>
    <w:rsid w:val="009C2146"/>
    <w:rsid w:val="009C24FA"/>
    <w:rsid w:val="009C4306"/>
    <w:rsid w:val="009C7FF8"/>
    <w:rsid w:val="009D0086"/>
    <w:rsid w:val="009D0845"/>
    <w:rsid w:val="009D5953"/>
    <w:rsid w:val="009D657B"/>
    <w:rsid w:val="009E12A2"/>
    <w:rsid w:val="009E5424"/>
    <w:rsid w:val="009E5507"/>
    <w:rsid w:val="009E5BBB"/>
    <w:rsid w:val="009E626A"/>
    <w:rsid w:val="009E6D9E"/>
    <w:rsid w:val="009F4C09"/>
    <w:rsid w:val="009F7DD2"/>
    <w:rsid w:val="00A02FA9"/>
    <w:rsid w:val="00A06F0B"/>
    <w:rsid w:val="00A11038"/>
    <w:rsid w:val="00A14AD1"/>
    <w:rsid w:val="00A15FD7"/>
    <w:rsid w:val="00A166E8"/>
    <w:rsid w:val="00A177F8"/>
    <w:rsid w:val="00A219C3"/>
    <w:rsid w:val="00A22CBE"/>
    <w:rsid w:val="00A23701"/>
    <w:rsid w:val="00A24A39"/>
    <w:rsid w:val="00A2512F"/>
    <w:rsid w:val="00A37409"/>
    <w:rsid w:val="00A43916"/>
    <w:rsid w:val="00A4421F"/>
    <w:rsid w:val="00A46DB0"/>
    <w:rsid w:val="00A510BE"/>
    <w:rsid w:val="00A525F2"/>
    <w:rsid w:val="00A53DA4"/>
    <w:rsid w:val="00A54CE8"/>
    <w:rsid w:val="00A553A6"/>
    <w:rsid w:val="00A55814"/>
    <w:rsid w:val="00A65DFF"/>
    <w:rsid w:val="00A70FE0"/>
    <w:rsid w:val="00A735F1"/>
    <w:rsid w:val="00A762DD"/>
    <w:rsid w:val="00A815AE"/>
    <w:rsid w:val="00A85A76"/>
    <w:rsid w:val="00A90CC1"/>
    <w:rsid w:val="00A915B3"/>
    <w:rsid w:val="00A91DDF"/>
    <w:rsid w:val="00A93792"/>
    <w:rsid w:val="00A94D9D"/>
    <w:rsid w:val="00AA064D"/>
    <w:rsid w:val="00AA576A"/>
    <w:rsid w:val="00AAE282"/>
    <w:rsid w:val="00AB0F29"/>
    <w:rsid w:val="00AB2E5E"/>
    <w:rsid w:val="00AC03AB"/>
    <w:rsid w:val="00AC0E9D"/>
    <w:rsid w:val="00AC183C"/>
    <w:rsid w:val="00AC587F"/>
    <w:rsid w:val="00AC68AC"/>
    <w:rsid w:val="00AC6F30"/>
    <w:rsid w:val="00AD22A4"/>
    <w:rsid w:val="00AD5ECD"/>
    <w:rsid w:val="00AE3C99"/>
    <w:rsid w:val="00AE5B57"/>
    <w:rsid w:val="00AE602C"/>
    <w:rsid w:val="00AF0473"/>
    <w:rsid w:val="00B0495A"/>
    <w:rsid w:val="00B165FB"/>
    <w:rsid w:val="00B2185D"/>
    <w:rsid w:val="00B23825"/>
    <w:rsid w:val="00B31BC8"/>
    <w:rsid w:val="00B34557"/>
    <w:rsid w:val="00B37584"/>
    <w:rsid w:val="00B37D89"/>
    <w:rsid w:val="00B5174D"/>
    <w:rsid w:val="00B54DAE"/>
    <w:rsid w:val="00B54F30"/>
    <w:rsid w:val="00B55F92"/>
    <w:rsid w:val="00B560B9"/>
    <w:rsid w:val="00B631B1"/>
    <w:rsid w:val="00B70181"/>
    <w:rsid w:val="00B724CE"/>
    <w:rsid w:val="00B738C6"/>
    <w:rsid w:val="00B757A5"/>
    <w:rsid w:val="00B80CDA"/>
    <w:rsid w:val="00B81CD6"/>
    <w:rsid w:val="00B81F13"/>
    <w:rsid w:val="00B826CA"/>
    <w:rsid w:val="00B83F98"/>
    <w:rsid w:val="00B8540B"/>
    <w:rsid w:val="00B90FC7"/>
    <w:rsid w:val="00B931E5"/>
    <w:rsid w:val="00B93A2D"/>
    <w:rsid w:val="00B975B6"/>
    <w:rsid w:val="00BA0D64"/>
    <w:rsid w:val="00BA389C"/>
    <w:rsid w:val="00BB2318"/>
    <w:rsid w:val="00BB6964"/>
    <w:rsid w:val="00BB790E"/>
    <w:rsid w:val="00BC2160"/>
    <w:rsid w:val="00BC6B14"/>
    <w:rsid w:val="00BD12E7"/>
    <w:rsid w:val="00BD142A"/>
    <w:rsid w:val="00BE5A74"/>
    <w:rsid w:val="00BE5F9B"/>
    <w:rsid w:val="00BF1E71"/>
    <w:rsid w:val="00BF656D"/>
    <w:rsid w:val="00BF65B3"/>
    <w:rsid w:val="00BF6ED1"/>
    <w:rsid w:val="00C02FCA"/>
    <w:rsid w:val="00C03162"/>
    <w:rsid w:val="00C10E26"/>
    <w:rsid w:val="00C114C5"/>
    <w:rsid w:val="00C14CA7"/>
    <w:rsid w:val="00C173CD"/>
    <w:rsid w:val="00C321C1"/>
    <w:rsid w:val="00C3284B"/>
    <w:rsid w:val="00C41EAA"/>
    <w:rsid w:val="00C5281E"/>
    <w:rsid w:val="00C61EBF"/>
    <w:rsid w:val="00C70302"/>
    <w:rsid w:val="00C70DF9"/>
    <w:rsid w:val="00C73CEF"/>
    <w:rsid w:val="00C80E20"/>
    <w:rsid w:val="00C8411D"/>
    <w:rsid w:val="00C859FC"/>
    <w:rsid w:val="00CB05CB"/>
    <w:rsid w:val="00CB1EC9"/>
    <w:rsid w:val="00CB3B06"/>
    <w:rsid w:val="00CB3D31"/>
    <w:rsid w:val="00CB653E"/>
    <w:rsid w:val="00CC14A1"/>
    <w:rsid w:val="00CC3B4A"/>
    <w:rsid w:val="00CD0FFF"/>
    <w:rsid w:val="00CD1469"/>
    <w:rsid w:val="00CD3605"/>
    <w:rsid w:val="00CE08A5"/>
    <w:rsid w:val="00CE10D6"/>
    <w:rsid w:val="00CE4F45"/>
    <w:rsid w:val="00CF7532"/>
    <w:rsid w:val="00D057CD"/>
    <w:rsid w:val="00D10659"/>
    <w:rsid w:val="00D15EE0"/>
    <w:rsid w:val="00D26895"/>
    <w:rsid w:val="00D32DA1"/>
    <w:rsid w:val="00D55F1E"/>
    <w:rsid w:val="00D56C3B"/>
    <w:rsid w:val="00D56F19"/>
    <w:rsid w:val="00D5777B"/>
    <w:rsid w:val="00D60286"/>
    <w:rsid w:val="00D64629"/>
    <w:rsid w:val="00D7273A"/>
    <w:rsid w:val="00D76B7E"/>
    <w:rsid w:val="00D86CC1"/>
    <w:rsid w:val="00D86F69"/>
    <w:rsid w:val="00D87DBC"/>
    <w:rsid w:val="00DA1B9E"/>
    <w:rsid w:val="00DA6D02"/>
    <w:rsid w:val="00DA7500"/>
    <w:rsid w:val="00DA7C0C"/>
    <w:rsid w:val="00DB0B66"/>
    <w:rsid w:val="00DB0E9D"/>
    <w:rsid w:val="00DC148E"/>
    <w:rsid w:val="00DC2690"/>
    <w:rsid w:val="00DD1A43"/>
    <w:rsid w:val="00DD1BA4"/>
    <w:rsid w:val="00DD5521"/>
    <w:rsid w:val="00DE02A1"/>
    <w:rsid w:val="00DE6F7C"/>
    <w:rsid w:val="00DF054E"/>
    <w:rsid w:val="00E02975"/>
    <w:rsid w:val="00E03E67"/>
    <w:rsid w:val="00E05EFD"/>
    <w:rsid w:val="00E13FB9"/>
    <w:rsid w:val="00E179F5"/>
    <w:rsid w:val="00E23E38"/>
    <w:rsid w:val="00E2530E"/>
    <w:rsid w:val="00E267D8"/>
    <w:rsid w:val="00E27FA2"/>
    <w:rsid w:val="00E31B53"/>
    <w:rsid w:val="00E42D77"/>
    <w:rsid w:val="00E42EEF"/>
    <w:rsid w:val="00E47D09"/>
    <w:rsid w:val="00E5284C"/>
    <w:rsid w:val="00E54E5B"/>
    <w:rsid w:val="00E619C7"/>
    <w:rsid w:val="00E6666B"/>
    <w:rsid w:val="00E81482"/>
    <w:rsid w:val="00E84DA6"/>
    <w:rsid w:val="00EA4264"/>
    <w:rsid w:val="00EA52E9"/>
    <w:rsid w:val="00EC2C40"/>
    <w:rsid w:val="00EC5908"/>
    <w:rsid w:val="00ED3D41"/>
    <w:rsid w:val="00ED3FE3"/>
    <w:rsid w:val="00ED6261"/>
    <w:rsid w:val="00EE0336"/>
    <w:rsid w:val="00EE1059"/>
    <w:rsid w:val="00EE3610"/>
    <w:rsid w:val="00EE6502"/>
    <w:rsid w:val="00EF39E3"/>
    <w:rsid w:val="00EF4187"/>
    <w:rsid w:val="00F21B12"/>
    <w:rsid w:val="00F24A0C"/>
    <w:rsid w:val="00F362A9"/>
    <w:rsid w:val="00F36FAE"/>
    <w:rsid w:val="00F37459"/>
    <w:rsid w:val="00F41EBF"/>
    <w:rsid w:val="00F43B02"/>
    <w:rsid w:val="00F55E34"/>
    <w:rsid w:val="00F60C06"/>
    <w:rsid w:val="00F62DF9"/>
    <w:rsid w:val="00F64E72"/>
    <w:rsid w:val="00F66CA8"/>
    <w:rsid w:val="00F66E4C"/>
    <w:rsid w:val="00F7177A"/>
    <w:rsid w:val="00F72897"/>
    <w:rsid w:val="00F73307"/>
    <w:rsid w:val="00F735EE"/>
    <w:rsid w:val="00F74DB8"/>
    <w:rsid w:val="00F75AD3"/>
    <w:rsid w:val="00F77BF1"/>
    <w:rsid w:val="00F85CB0"/>
    <w:rsid w:val="00F8704F"/>
    <w:rsid w:val="00F87F4F"/>
    <w:rsid w:val="00FA4F6F"/>
    <w:rsid w:val="00FB108A"/>
    <w:rsid w:val="00FB5453"/>
    <w:rsid w:val="00FC1B70"/>
    <w:rsid w:val="00FC46DF"/>
    <w:rsid w:val="00FC4928"/>
    <w:rsid w:val="00FC509C"/>
    <w:rsid w:val="00FC70ED"/>
    <w:rsid w:val="00FD006B"/>
    <w:rsid w:val="00FD064B"/>
    <w:rsid w:val="00FD6E67"/>
    <w:rsid w:val="00FE6298"/>
    <w:rsid w:val="00FF74A3"/>
    <w:rsid w:val="00FF78BC"/>
    <w:rsid w:val="0128F25E"/>
    <w:rsid w:val="01786689"/>
    <w:rsid w:val="01E466AD"/>
    <w:rsid w:val="02C84F8F"/>
    <w:rsid w:val="031AC2AF"/>
    <w:rsid w:val="03299FA6"/>
    <w:rsid w:val="032F93F3"/>
    <w:rsid w:val="034920F7"/>
    <w:rsid w:val="034F1544"/>
    <w:rsid w:val="03C13C86"/>
    <w:rsid w:val="042D09D9"/>
    <w:rsid w:val="04A9861E"/>
    <w:rsid w:val="04EA1C57"/>
    <w:rsid w:val="059AE099"/>
    <w:rsid w:val="0604E029"/>
    <w:rsid w:val="0655F188"/>
    <w:rsid w:val="0660A8F0"/>
    <w:rsid w:val="066B58FD"/>
    <w:rsid w:val="06802A41"/>
    <w:rsid w:val="09A9EA2B"/>
    <w:rsid w:val="0AD8BE49"/>
    <w:rsid w:val="0B4AB2BA"/>
    <w:rsid w:val="0B7BA0B8"/>
    <w:rsid w:val="0B7D2DFE"/>
    <w:rsid w:val="0B89B55C"/>
    <w:rsid w:val="0BE40CB1"/>
    <w:rsid w:val="0CDF92AF"/>
    <w:rsid w:val="0CEF636F"/>
    <w:rsid w:val="0DCB0375"/>
    <w:rsid w:val="0E8943E8"/>
    <w:rsid w:val="1071F7C3"/>
    <w:rsid w:val="10917914"/>
    <w:rsid w:val="123DECD4"/>
    <w:rsid w:val="1263C814"/>
    <w:rsid w:val="12BF23DE"/>
    <w:rsid w:val="139A2416"/>
    <w:rsid w:val="14179C7A"/>
    <w:rsid w:val="14409DED"/>
    <w:rsid w:val="144B1B29"/>
    <w:rsid w:val="14677451"/>
    <w:rsid w:val="155C018D"/>
    <w:rsid w:val="1672D1A6"/>
    <w:rsid w:val="1732B048"/>
    <w:rsid w:val="188E7750"/>
    <w:rsid w:val="197D4457"/>
    <w:rsid w:val="1B2CB5C5"/>
    <w:rsid w:val="1B402643"/>
    <w:rsid w:val="1BBE2B87"/>
    <w:rsid w:val="1CD43DA2"/>
    <w:rsid w:val="1DA0F5AD"/>
    <w:rsid w:val="1E6B46F3"/>
    <w:rsid w:val="1F02B102"/>
    <w:rsid w:val="1F08A54F"/>
    <w:rsid w:val="1FB3A815"/>
    <w:rsid w:val="202B90D3"/>
    <w:rsid w:val="211E5B65"/>
    <w:rsid w:val="21DFF219"/>
    <w:rsid w:val="21E152DF"/>
    <w:rsid w:val="22385130"/>
    <w:rsid w:val="22492760"/>
    <w:rsid w:val="238FCA70"/>
    <w:rsid w:val="23BC9521"/>
    <w:rsid w:val="23EE1B92"/>
    <w:rsid w:val="23FCF889"/>
    <w:rsid w:val="24CA7C90"/>
    <w:rsid w:val="25367CB4"/>
    <w:rsid w:val="268C5A07"/>
    <w:rsid w:val="26AEC558"/>
    <w:rsid w:val="26D05CE7"/>
    <w:rsid w:val="26ECA5A9"/>
    <w:rsid w:val="26EEBABA"/>
    <w:rsid w:val="28288F0F"/>
    <w:rsid w:val="28887E60"/>
    <w:rsid w:val="28ECF6A0"/>
    <w:rsid w:val="290683A4"/>
    <w:rsid w:val="2977E342"/>
    <w:rsid w:val="29F0CA33"/>
    <w:rsid w:val="2A54D913"/>
    <w:rsid w:val="2B02A7FD"/>
    <w:rsid w:val="2B8C95DB"/>
    <w:rsid w:val="2C50FD6C"/>
    <w:rsid w:val="2C7C8F90"/>
    <w:rsid w:val="2CFC0032"/>
    <w:rsid w:val="2E2AD450"/>
    <w:rsid w:val="2EDBCB63"/>
    <w:rsid w:val="2F284A36"/>
    <w:rsid w:val="2F5C9CCB"/>
    <w:rsid w:val="3038FDC9"/>
    <w:rsid w:val="30857C9C"/>
    <w:rsid w:val="3161DD9A"/>
    <w:rsid w:val="31DB59EF"/>
    <w:rsid w:val="33C40DCA"/>
    <w:rsid w:val="347504DD"/>
    <w:rsid w:val="34CD9F1B"/>
    <w:rsid w:val="35BD65FF"/>
    <w:rsid w:val="36354EBD"/>
    <w:rsid w:val="36775054"/>
    <w:rsid w:val="36EC3A1D"/>
    <w:rsid w:val="3792B3F4"/>
    <w:rsid w:val="379D3130"/>
    <w:rsid w:val="37B98A58"/>
    <w:rsid w:val="37CD230F"/>
    <w:rsid w:val="37EB10C9"/>
    <w:rsid w:val="381E0298"/>
    <w:rsid w:val="39F7D97C"/>
    <w:rsid w:val="3B511184"/>
    <w:rsid w:val="3BA029EF"/>
    <w:rsid w:val="3C242380"/>
    <w:rsid w:val="3C70A253"/>
    <w:rsid w:val="3CB6FA08"/>
    <w:rsid w:val="3CBCECC4"/>
    <w:rsid w:val="3D88DDCA"/>
    <w:rsid w:val="3E1FA80B"/>
    <w:rsid w:val="3EA0DF15"/>
    <w:rsid w:val="3EA4416A"/>
    <w:rsid w:val="3F10418E"/>
    <w:rsid w:val="40DF6865"/>
    <w:rsid w:val="40F30BB4"/>
    <w:rsid w:val="41128D05"/>
    <w:rsid w:val="417F80F2"/>
    <w:rsid w:val="425ABB56"/>
    <w:rsid w:val="42864D7A"/>
    <w:rsid w:val="4301352D"/>
    <w:rsid w:val="4305BE1C"/>
    <w:rsid w:val="437DA6DA"/>
    <w:rsid w:val="441671AF"/>
    <w:rsid w:val="441DF993"/>
    <w:rsid w:val="442E9DED"/>
    <w:rsid w:val="45320820"/>
    <w:rsid w:val="453368E6"/>
    <w:rsid w:val="463B66A0"/>
    <w:rsid w:val="468F3A86"/>
    <w:rsid w:val="46DE5752"/>
    <w:rsid w:val="4720B048"/>
    <w:rsid w:val="47E517D9"/>
    <w:rsid w:val="48257B41"/>
    <w:rsid w:val="488892BB"/>
    <w:rsid w:val="49D3C001"/>
    <w:rsid w:val="49DE700E"/>
    <w:rsid w:val="4AD135E7"/>
    <w:rsid w:val="4AF6323F"/>
    <w:rsid w:val="4B0524D0"/>
    <w:rsid w:val="4B35402F"/>
    <w:rsid w:val="4BA34424"/>
    <w:rsid w:val="4BBF9C05"/>
    <w:rsid w:val="4BC723E9"/>
    <w:rsid w:val="4C029165"/>
    <w:rsid w:val="4C3F0CA7"/>
    <w:rsid w:val="4D04D4FE"/>
    <w:rsid w:val="4DF36DED"/>
    <w:rsid w:val="4F2D22F3"/>
    <w:rsid w:val="5000BC5B"/>
    <w:rsid w:val="50019766"/>
    <w:rsid w:val="504E1639"/>
    <w:rsid w:val="50C5FEF7"/>
    <w:rsid w:val="516651B0"/>
    <w:rsid w:val="522DE16A"/>
    <w:rsid w:val="528F3181"/>
    <w:rsid w:val="52AEB2D2"/>
    <w:rsid w:val="53402894"/>
    <w:rsid w:val="53461CE1"/>
    <w:rsid w:val="5519FF78"/>
    <w:rsid w:val="559F2A3B"/>
    <w:rsid w:val="571623D1"/>
    <w:rsid w:val="57E49BA1"/>
    <w:rsid w:val="581FB522"/>
    <w:rsid w:val="5820DBBC"/>
    <w:rsid w:val="5836AA1A"/>
    <w:rsid w:val="583F03A2"/>
    <w:rsid w:val="58509BC5"/>
    <w:rsid w:val="585108C2"/>
    <w:rsid w:val="598764C4"/>
    <w:rsid w:val="59F3D427"/>
    <w:rsid w:val="5A385BD7"/>
    <w:rsid w:val="5AE4C9FB"/>
    <w:rsid w:val="5AEF4737"/>
    <w:rsid w:val="5B3BC60A"/>
    <w:rsid w:val="5B70189F"/>
    <w:rsid w:val="5C002D9B"/>
    <w:rsid w:val="5C0782AE"/>
    <w:rsid w:val="5C540181"/>
    <w:rsid w:val="5CED36B1"/>
    <w:rsid w:val="5D186912"/>
    <w:rsid w:val="5DD6DC56"/>
    <w:rsid w:val="5DDB6545"/>
    <w:rsid w:val="5E1CD41D"/>
    <w:rsid w:val="5EAEA9CD"/>
    <w:rsid w:val="5F763987"/>
    <w:rsid w:val="5FDD7DEB"/>
    <w:rsid w:val="5FF70AEF"/>
    <w:rsid w:val="606F267E"/>
    <w:rsid w:val="60CC16DA"/>
    <w:rsid w:val="62B4CAB5"/>
    <w:rsid w:val="62CFC317"/>
    <w:rsid w:val="635EDBF4"/>
    <w:rsid w:val="63FE8C9D"/>
    <w:rsid w:val="656837BA"/>
    <w:rsid w:val="66B1C6D1"/>
    <w:rsid w:val="67700F9A"/>
    <w:rsid w:val="6786A841"/>
    <w:rsid w:val="67B3A5C3"/>
    <w:rsid w:val="68841E27"/>
    <w:rsid w:val="69CDE00F"/>
    <w:rsid w:val="6A33F67E"/>
    <w:rsid w:val="6A9247A0"/>
    <w:rsid w:val="6B372DE0"/>
    <w:rsid w:val="6B779148"/>
    <w:rsid w:val="6BBB2771"/>
    <w:rsid w:val="6D25D608"/>
    <w:rsid w:val="6DFC758A"/>
    <w:rsid w:val="6E234BEE"/>
    <w:rsid w:val="6E5D6E38"/>
    <w:rsid w:val="6F1939F0"/>
    <w:rsid w:val="6F449B85"/>
    <w:rsid w:val="6F6D0DD6"/>
    <w:rsid w:val="6FBF0A0C"/>
    <w:rsid w:val="6FD32445"/>
    <w:rsid w:val="6FFD22D2"/>
    <w:rsid w:val="705EE57A"/>
    <w:rsid w:val="725DBF6B"/>
    <w:rsid w:val="7353AD6D"/>
    <w:rsid w:val="741814FE"/>
    <w:rsid w:val="753C6148"/>
    <w:rsid w:val="755C38F8"/>
    <w:rsid w:val="757FF771"/>
    <w:rsid w:val="75E14788"/>
    <w:rsid w:val="77DA9FBD"/>
    <w:rsid w:val="78948A12"/>
    <w:rsid w:val="78B474C3"/>
    <w:rsid w:val="7A06E9C1"/>
    <w:rsid w:val="7A084A87"/>
    <w:rsid w:val="7A6839D8"/>
    <w:rsid w:val="7ACEAA56"/>
    <w:rsid w:val="7BB68F47"/>
    <w:rsid w:val="7CD97ACB"/>
    <w:rsid w:val="7D3DF30B"/>
    <w:rsid w:val="7D8A71DE"/>
    <w:rsid w:val="7EC22EA6"/>
    <w:rsid w:val="7F12A6E0"/>
    <w:rsid w:val="7F9E8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67204"/>
  <w15:chartTrackingRefBased/>
  <w15:docId w15:val="{D6AAE51D-5799-44AB-A8F5-98B7A151B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ndara" w:eastAsiaTheme="minorEastAsia" w:hAnsi="Candara" w:cstheme="minorBidi"/>
        <w:sz w:val="24"/>
        <w:szCs w:val="28"/>
        <w:lang w:val="en-GB" w:eastAsia="ko-KR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26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265F"/>
    <w:pPr>
      <w:spacing w:after="0" w:line="240" w:lineRule="auto"/>
      <w:ind w:left="720"/>
      <w:contextualSpacing/>
    </w:pPr>
    <w:rPr>
      <w:rFonts w:asciiTheme="minorHAnsi" w:hAnsiTheme="minorHAnsi"/>
      <w:sz w:val="22"/>
      <w:szCs w:val="22"/>
      <w:lang w:val="vi-VN" w:eastAsia="vi-VN" w:bidi="ar-SA"/>
    </w:rPr>
  </w:style>
  <w:style w:type="paragraph" w:styleId="NormalWeb">
    <w:name w:val="Normal (Web)"/>
    <w:basedOn w:val="Normal"/>
    <w:uiPriority w:val="99"/>
    <w:unhideWhenUsed/>
    <w:rsid w:val="008F26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paragraph" w:customStyle="1" w:styleId="paragraph">
    <w:name w:val="paragraph"/>
    <w:basedOn w:val="Normal"/>
    <w:rsid w:val="005D6A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customStyle="1" w:styleId="normaltextrun">
    <w:name w:val="normaltextrun"/>
    <w:basedOn w:val="DefaultParagraphFont"/>
    <w:rsid w:val="005D6AE0"/>
  </w:style>
  <w:style w:type="character" w:customStyle="1" w:styleId="eop">
    <w:name w:val="eop"/>
    <w:basedOn w:val="DefaultParagraphFont"/>
    <w:rsid w:val="005D6AE0"/>
  </w:style>
  <w:style w:type="paragraph" w:styleId="Revision">
    <w:name w:val="Revision"/>
    <w:hidden/>
    <w:uiPriority w:val="99"/>
    <w:semiHidden/>
    <w:rsid w:val="00247A9D"/>
    <w:pPr>
      <w:spacing w:after="0" w:line="240" w:lineRule="auto"/>
    </w:pPr>
  </w:style>
  <w:style w:type="table" w:styleId="TableGrid">
    <w:name w:val="Table Grid"/>
    <w:basedOn w:val="TableNormal"/>
    <w:uiPriority w:val="39"/>
    <w:rsid w:val="00CC3B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876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8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5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5431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40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8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39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2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591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59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981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36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284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9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9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60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72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8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07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2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897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9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51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5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31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81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87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6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900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48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5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931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55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002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046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161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233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355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958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088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4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4934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74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7751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88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336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726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3012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24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650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944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63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648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767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937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468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029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022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586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64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719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79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668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16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63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697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255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804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31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18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909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77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1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66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39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80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173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04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905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368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14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441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74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886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51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8572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351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213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55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92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86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779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053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74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02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701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806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036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573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087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752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880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890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34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596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16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73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66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505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426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740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997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07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700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18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58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556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19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42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38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16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17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684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992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59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74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33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697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535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21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435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431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13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96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22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72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430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14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73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72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203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325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569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56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418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109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873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25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7011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10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18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06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258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79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40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36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92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110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4812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105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12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870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262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766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900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614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18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75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55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115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00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94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70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827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53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493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661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210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92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280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4898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94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003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412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37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10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919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7072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3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07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51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266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38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218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8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839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3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815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52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307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606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09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77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13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377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56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85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39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04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35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159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51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30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480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45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297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50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540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948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134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73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40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18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26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9872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782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24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835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508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47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58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571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0454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74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04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02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3662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954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14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22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69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26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41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79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584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8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150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33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19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97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24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97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629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528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486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65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353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367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83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1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734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385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32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9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065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72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75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01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22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44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23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933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174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167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76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92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873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9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29100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7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79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23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15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28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461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4718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42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604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587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365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18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028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238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717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42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19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85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91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07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31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62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397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72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505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62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933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18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280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19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34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69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00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396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72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704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8114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970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76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860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38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568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099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503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523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37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669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124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36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81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338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53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01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08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270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03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48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6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1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1415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86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178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4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0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8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2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454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82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00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09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474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108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797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4993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247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60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372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265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987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790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863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43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06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854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12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7159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45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37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602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63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50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992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284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2322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9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82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56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26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060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099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6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757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3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677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15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79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362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644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50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1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48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526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511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480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436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015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848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433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333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64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34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844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195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1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5867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298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612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27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4790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83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26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660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41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37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29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108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850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448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961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1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492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53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823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66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976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528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57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817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01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330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56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7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77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58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263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45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047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13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475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844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894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32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54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677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271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039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293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38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068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05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83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13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2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63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219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16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90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014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963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116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8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996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663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9885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073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891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59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19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30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58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460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708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15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86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747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383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039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917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131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81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82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98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9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997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116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72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43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251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01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0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557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20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40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83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979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867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243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91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051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00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079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0539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00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132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69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809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5CC561-EAE8-0449-AFF7-CFF44594E9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9</Pages>
  <Words>2411</Words>
  <Characters>13743</Characters>
  <Application>Microsoft Office Word</Application>
  <DocSecurity>0</DocSecurity>
  <Lines>114</Lines>
  <Paragraphs>32</Paragraphs>
  <ScaleCrop>false</ScaleCrop>
  <Company/>
  <LinksUpToDate>false</LinksUpToDate>
  <CharactersWithSpaces>16122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Le Gia  Nghi - Y19</dc:creator>
  <cp:keywords/>
  <dc:description/>
  <cp:lastModifiedBy>Nguyen Le Gia  Nghi - Y19</cp:lastModifiedBy>
  <cp:revision>405</cp:revision>
  <dcterms:created xsi:type="dcterms:W3CDTF">2022-05-24T13:18:00Z</dcterms:created>
  <dcterms:modified xsi:type="dcterms:W3CDTF">2022-06-01T09:37:00Z</dcterms:modified>
</cp:coreProperties>
</file>