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8F862" w14:textId="77777777" w:rsidR="001B6737" w:rsidRDefault="001B6737" w:rsidP="004F307D">
      <w:pPr>
        <w:spacing w:after="0" w:line="288" w:lineRule="auto"/>
        <w:contextualSpacing/>
        <w:jc w:val="center"/>
        <w:rPr>
          <w:rFonts w:ascii="Times New Roman" w:hAnsi="Times New Roman" w:cs="Times New Roman"/>
          <w:b/>
          <w:bCs/>
        </w:rPr>
      </w:pPr>
      <w:r w:rsidRPr="0315744C">
        <w:rPr>
          <w:rFonts w:ascii="Times New Roman" w:hAnsi="Times New Roman" w:cs="Times New Roman"/>
          <w:b/>
          <w:bCs/>
        </w:rPr>
        <w:t>BỆNH ÁN NỘI KHOA</w:t>
      </w:r>
    </w:p>
    <w:p w14:paraId="0FFD8B57" w14:textId="77777777" w:rsidR="001B6737" w:rsidRDefault="001B6737" w:rsidP="004F307D">
      <w:pPr>
        <w:spacing w:after="0" w:line="288" w:lineRule="auto"/>
        <w:contextualSpacing/>
        <w:jc w:val="both"/>
        <w:rPr>
          <w:rFonts w:ascii="Times New Roman" w:hAnsi="Times New Roman" w:cs="Times New Roman"/>
          <w:b/>
          <w:bCs/>
        </w:rPr>
      </w:pPr>
      <w:r w:rsidRPr="0315744C">
        <w:rPr>
          <w:rFonts w:ascii="Times New Roman" w:hAnsi="Times New Roman" w:cs="Times New Roman"/>
          <w:b/>
          <w:bCs/>
        </w:rPr>
        <w:t>I. HÀNH CHÍNH</w:t>
      </w:r>
    </w:p>
    <w:p w14:paraId="0CD743E1" w14:textId="70BC0C8F" w:rsidR="001B6737" w:rsidRPr="000F1FDA" w:rsidRDefault="001B6737" w:rsidP="004F307D">
      <w:pPr>
        <w:spacing w:after="0" w:line="288" w:lineRule="auto"/>
        <w:contextualSpacing/>
        <w:jc w:val="both"/>
        <w:rPr>
          <w:rFonts w:ascii="Times New Roman" w:hAnsi="Times New Roman" w:cs="Times New Roman"/>
          <w:lang w:val="en-US"/>
        </w:rPr>
      </w:pPr>
      <w:r w:rsidRPr="0315744C">
        <w:rPr>
          <w:rFonts w:ascii="Times New Roman" w:hAnsi="Times New Roman" w:cs="Times New Roman"/>
        </w:rPr>
        <w:t xml:space="preserve">Họ và tên: </w:t>
      </w:r>
      <w:r w:rsidR="000F1FDA">
        <w:rPr>
          <w:rFonts w:ascii="Times New Roman" w:hAnsi="Times New Roman" w:cs="Times New Roman"/>
          <w:lang w:val="en-US"/>
        </w:rPr>
        <w:t>NGUYỄN ANH T.</w:t>
      </w:r>
    </w:p>
    <w:p w14:paraId="3953B5DA" w14:textId="5C67AE93" w:rsidR="001B6737" w:rsidRPr="00C3243B" w:rsidRDefault="001B6737" w:rsidP="004F307D">
      <w:pPr>
        <w:spacing w:after="0" w:line="288" w:lineRule="auto"/>
        <w:contextualSpacing/>
        <w:jc w:val="both"/>
        <w:rPr>
          <w:rFonts w:ascii="Times New Roman" w:hAnsi="Times New Roman" w:cs="Times New Roman"/>
          <w:lang w:val="en-US"/>
        </w:rPr>
      </w:pPr>
      <w:r w:rsidRPr="0315744C">
        <w:rPr>
          <w:rFonts w:ascii="Times New Roman" w:hAnsi="Times New Roman" w:cs="Times New Roman"/>
        </w:rPr>
        <w:t xml:space="preserve">Tuổi: </w:t>
      </w:r>
      <w:r w:rsidR="000F1FDA">
        <w:rPr>
          <w:rFonts w:ascii="Times New Roman" w:hAnsi="Times New Roman" w:cs="Times New Roman"/>
        </w:rPr>
        <w:t>41</w:t>
      </w:r>
    </w:p>
    <w:p w14:paraId="5B743EFD" w14:textId="77777777" w:rsidR="001B6737" w:rsidRDefault="001B6737" w:rsidP="004F307D">
      <w:pPr>
        <w:spacing w:after="0" w:line="288" w:lineRule="auto"/>
        <w:contextualSpacing/>
        <w:jc w:val="both"/>
        <w:rPr>
          <w:rFonts w:ascii="Times New Roman" w:hAnsi="Times New Roman" w:cs="Times New Roman"/>
        </w:rPr>
      </w:pPr>
      <w:r w:rsidRPr="0315744C">
        <w:rPr>
          <w:rFonts w:ascii="Times New Roman" w:hAnsi="Times New Roman" w:cs="Times New Roman"/>
        </w:rPr>
        <w:t>Giới tính: Nữ</w:t>
      </w:r>
    </w:p>
    <w:p w14:paraId="15A1651A" w14:textId="74027258" w:rsidR="001B6737" w:rsidRPr="000F1FDA" w:rsidRDefault="001B6737" w:rsidP="004F307D">
      <w:pPr>
        <w:spacing w:after="0" w:line="288" w:lineRule="auto"/>
        <w:contextualSpacing/>
        <w:jc w:val="both"/>
        <w:rPr>
          <w:rFonts w:ascii="Times New Roman" w:hAnsi="Times New Roman" w:cs="Times New Roman"/>
          <w:lang w:val="en-US"/>
        </w:rPr>
      </w:pPr>
      <w:r w:rsidRPr="0315744C">
        <w:rPr>
          <w:rFonts w:ascii="Times New Roman" w:hAnsi="Times New Roman" w:cs="Times New Roman"/>
        </w:rPr>
        <w:t xml:space="preserve">Nghề nghiệp: </w:t>
      </w:r>
      <w:r w:rsidR="000F1FDA">
        <w:rPr>
          <w:rFonts w:ascii="Times New Roman" w:hAnsi="Times New Roman" w:cs="Times New Roman"/>
          <w:lang w:val="en-US"/>
        </w:rPr>
        <w:t>điều dưỡng</w:t>
      </w:r>
    </w:p>
    <w:p w14:paraId="6BB04D37" w14:textId="5CF64729" w:rsidR="001B6737" w:rsidRPr="003C7EAE" w:rsidRDefault="001B6737" w:rsidP="004F307D">
      <w:pPr>
        <w:spacing w:after="0" w:line="288" w:lineRule="auto"/>
        <w:contextualSpacing/>
        <w:jc w:val="both"/>
        <w:rPr>
          <w:rFonts w:ascii="Times New Roman" w:hAnsi="Times New Roman" w:cs="Times New Roman"/>
          <w:lang w:val="en-US"/>
        </w:rPr>
      </w:pPr>
      <w:r w:rsidRPr="0315744C">
        <w:rPr>
          <w:rFonts w:ascii="Times New Roman" w:hAnsi="Times New Roman" w:cs="Times New Roman"/>
        </w:rPr>
        <w:t xml:space="preserve">Địa chỉ: </w:t>
      </w:r>
      <w:r w:rsidR="000F1FDA" w:rsidRPr="000F1FDA">
        <w:rPr>
          <w:rFonts w:ascii="Times New Roman" w:hAnsi="Times New Roman" w:cs="Times New Roman"/>
          <w:color w:val="000000"/>
        </w:rPr>
        <w:t xml:space="preserve">141/17/15 đường </w:t>
      </w:r>
      <w:r w:rsidR="00F809AF">
        <w:rPr>
          <w:rFonts w:ascii="Times New Roman" w:hAnsi="Times New Roman" w:cs="Times New Roman"/>
          <w:color w:val="000000"/>
        </w:rPr>
        <w:t>11,</w:t>
      </w:r>
      <w:r w:rsidR="000F1FDA" w:rsidRPr="000F1FDA">
        <w:rPr>
          <w:rFonts w:ascii="Times New Roman" w:hAnsi="Times New Roman" w:cs="Times New Roman"/>
          <w:color w:val="000000"/>
        </w:rPr>
        <w:t xml:space="preserve"> Bình Hưng </w:t>
      </w:r>
      <w:r w:rsidR="00F809AF">
        <w:rPr>
          <w:rFonts w:ascii="Times New Roman" w:hAnsi="Times New Roman" w:cs="Times New Roman"/>
          <w:color w:val="000000"/>
        </w:rPr>
        <w:t>Hòa,</w:t>
      </w:r>
      <w:r w:rsidR="000F1FDA" w:rsidRPr="000F1FDA">
        <w:rPr>
          <w:rFonts w:ascii="Times New Roman" w:hAnsi="Times New Roman" w:cs="Times New Roman"/>
          <w:color w:val="000000"/>
        </w:rPr>
        <w:t xml:space="preserve"> </w:t>
      </w:r>
      <w:r w:rsidR="00F809AF">
        <w:rPr>
          <w:rFonts w:ascii="Times New Roman" w:hAnsi="Times New Roman" w:cs="Times New Roman"/>
          <w:color w:val="000000"/>
        </w:rPr>
        <w:t>Q.</w:t>
      </w:r>
      <w:r w:rsidR="000F1FDA" w:rsidRPr="000F1FDA">
        <w:rPr>
          <w:rFonts w:ascii="Times New Roman" w:hAnsi="Times New Roman" w:cs="Times New Roman"/>
          <w:color w:val="000000"/>
        </w:rPr>
        <w:t xml:space="preserve"> Tân </w:t>
      </w:r>
      <w:r w:rsidR="00F809AF">
        <w:rPr>
          <w:rFonts w:ascii="Times New Roman" w:hAnsi="Times New Roman" w:cs="Times New Roman"/>
          <w:color w:val="000000"/>
        </w:rPr>
        <w:t>Phú,</w:t>
      </w:r>
      <w:r w:rsidR="000F1FDA" w:rsidRPr="000F1FDA">
        <w:rPr>
          <w:rFonts w:ascii="Times New Roman" w:hAnsi="Times New Roman" w:cs="Times New Roman"/>
          <w:color w:val="000000"/>
        </w:rPr>
        <w:t xml:space="preserve"> TPHCM</w:t>
      </w:r>
    </w:p>
    <w:p w14:paraId="658F2EB7" w14:textId="39916396" w:rsidR="001B6737" w:rsidRDefault="001B6737" w:rsidP="004F307D">
      <w:pPr>
        <w:spacing w:after="0" w:line="288" w:lineRule="auto"/>
        <w:contextualSpacing/>
        <w:jc w:val="both"/>
        <w:rPr>
          <w:rFonts w:ascii="Times New Roman" w:hAnsi="Times New Roman" w:cs="Times New Roman"/>
        </w:rPr>
      </w:pPr>
      <w:r w:rsidRPr="0315744C">
        <w:rPr>
          <w:rFonts w:ascii="Times New Roman" w:hAnsi="Times New Roman" w:cs="Times New Roman"/>
        </w:rPr>
        <w:t xml:space="preserve">Nhập viện </w:t>
      </w:r>
      <w:r w:rsidR="00B804C5">
        <w:rPr>
          <w:rFonts w:ascii="Times New Roman" w:hAnsi="Times New Roman" w:cs="Times New Roman"/>
          <w:lang w:val="en-US"/>
        </w:rPr>
        <w:t>10h30</w:t>
      </w:r>
      <w:r w:rsidRPr="102C285C">
        <w:rPr>
          <w:rFonts w:ascii="Times New Roman" w:hAnsi="Times New Roman" w:cs="Times New Roman"/>
        </w:rPr>
        <w:t>’</w:t>
      </w:r>
      <w:r w:rsidRPr="0315744C">
        <w:rPr>
          <w:rFonts w:ascii="Times New Roman" w:hAnsi="Times New Roman" w:cs="Times New Roman"/>
        </w:rPr>
        <w:t xml:space="preserve"> ngày </w:t>
      </w:r>
      <w:r w:rsidR="00B804C5">
        <w:rPr>
          <w:rFonts w:ascii="Times New Roman" w:hAnsi="Times New Roman" w:cs="Times New Roman"/>
          <w:lang w:val="en-US"/>
        </w:rPr>
        <w:t>20</w:t>
      </w:r>
      <w:r w:rsidR="00C3243B" w:rsidRPr="0315744C">
        <w:rPr>
          <w:rFonts w:ascii="Times New Roman" w:hAnsi="Times New Roman" w:cs="Times New Roman"/>
        </w:rPr>
        <w:t>.05</w:t>
      </w:r>
      <w:r w:rsidRPr="0315744C">
        <w:rPr>
          <w:rFonts w:ascii="Times New Roman" w:hAnsi="Times New Roman" w:cs="Times New Roman"/>
        </w:rPr>
        <w:t>.2022</w:t>
      </w:r>
    </w:p>
    <w:p w14:paraId="41000683" w14:textId="1B48D1B1" w:rsidR="001B6737" w:rsidRDefault="001B6737" w:rsidP="004F307D">
      <w:pPr>
        <w:spacing w:after="0" w:line="288" w:lineRule="auto"/>
        <w:contextualSpacing/>
        <w:jc w:val="both"/>
        <w:rPr>
          <w:rFonts w:ascii="Times New Roman" w:hAnsi="Times New Roman" w:cs="Times New Roman"/>
        </w:rPr>
      </w:pPr>
      <w:r w:rsidRPr="0315744C">
        <w:rPr>
          <w:rFonts w:ascii="Times New Roman" w:hAnsi="Times New Roman" w:cs="Times New Roman"/>
        </w:rPr>
        <w:t xml:space="preserve">Giường </w:t>
      </w:r>
      <w:r w:rsidR="00B804C5">
        <w:rPr>
          <w:rFonts w:ascii="Times New Roman" w:hAnsi="Times New Roman" w:cs="Times New Roman"/>
          <w:lang w:val="en-US"/>
        </w:rPr>
        <w:t>ngoài</w:t>
      </w:r>
      <w:r w:rsidRPr="0315744C">
        <w:rPr>
          <w:rFonts w:ascii="Times New Roman" w:hAnsi="Times New Roman" w:cs="Times New Roman"/>
        </w:rPr>
        <w:t xml:space="preserve"> khoa Nội </w:t>
      </w:r>
      <w:r w:rsidR="000F1FDA">
        <w:rPr>
          <w:rFonts w:ascii="Times New Roman" w:hAnsi="Times New Roman" w:cs="Times New Roman"/>
          <w:lang w:val="en-US"/>
        </w:rPr>
        <w:t>Thận</w:t>
      </w:r>
      <w:r w:rsidRPr="0315744C">
        <w:rPr>
          <w:rFonts w:ascii="Times New Roman" w:hAnsi="Times New Roman" w:cs="Times New Roman"/>
        </w:rPr>
        <w:t xml:space="preserve"> BV Nguyễn Tri Phương</w:t>
      </w:r>
    </w:p>
    <w:p w14:paraId="390695E0" w14:textId="42F1765A" w:rsidR="001B6737" w:rsidRPr="000F1FDA" w:rsidRDefault="001B6737" w:rsidP="004F307D">
      <w:pPr>
        <w:spacing w:after="0" w:line="288" w:lineRule="auto"/>
        <w:contextualSpacing/>
        <w:jc w:val="both"/>
        <w:rPr>
          <w:rFonts w:ascii="Times New Roman" w:hAnsi="Times New Roman" w:cs="Times New Roman"/>
          <w:b/>
          <w:bCs/>
          <w:color w:val="FF0000"/>
          <w:lang w:val="en-US"/>
        </w:rPr>
      </w:pPr>
      <w:r w:rsidRPr="0315744C">
        <w:rPr>
          <w:rFonts w:ascii="Times New Roman" w:hAnsi="Times New Roman" w:cs="Times New Roman"/>
          <w:b/>
          <w:bCs/>
        </w:rPr>
        <w:t xml:space="preserve">II. LÝ DO NHẬP VIỆN: </w:t>
      </w:r>
      <w:r w:rsidR="000F1FDA" w:rsidRPr="0028468C">
        <w:rPr>
          <w:rFonts w:ascii="Times New Roman" w:hAnsi="Times New Roman" w:cs="Times New Roman"/>
          <w:strike/>
          <w:lang w:val="en-US"/>
        </w:rPr>
        <w:t>Tụt HA</w:t>
      </w:r>
      <w:r w:rsidR="0047183C" w:rsidRPr="0028468C">
        <w:rPr>
          <w:rFonts w:ascii="Times New Roman" w:hAnsi="Times New Roman" w:cs="Times New Roman"/>
          <w:strike/>
          <w:lang w:val="en-US"/>
        </w:rPr>
        <w:t xml:space="preserve"> +</w:t>
      </w:r>
      <w:r w:rsidR="0047183C">
        <w:rPr>
          <w:rFonts w:ascii="Times New Roman" w:hAnsi="Times New Roman" w:cs="Times New Roman"/>
          <w:lang w:val="en-US"/>
        </w:rPr>
        <w:t xml:space="preserve"> tái khám </w:t>
      </w:r>
    </w:p>
    <w:p w14:paraId="261BFB16" w14:textId="1A7C3C7B" w:rsidR="00995EC8" w:rsidRPr="00995EC8" w:rsidRDefault="001B6737" w:rsidP="004F307D">
      <w:pPr>
        <w:spacing w:after="0" w:line="288" w:lineRule="auto"/>
        <w:contextualSpacing/>
        <w:jc w:val="both"/>
        <w:rPr>
          <w:rFonts w:ascii="Times New Roman" w:hAnsi="Times New Roman" w:cs="Times New Roman"/>
          <w:b/>
          <w:bCs/>
        </w:rPr>
      </w:pPr>
      <w:r w:rsidRPr="0315744C">
        <w:rPr>
          <w:rFonts w:ascii="Times New Roman" w:hAnsi="Times New Roman" w:cs="Times New Roman"/>
          <w:b/>
          <w:bCs/>
        </w:rPr>
        <w:t>III. BỆNH SỬ</w:t>
      </w:r>
    </w:p>
    <w:p w14:paraId="488545AE" w14:textId="22BAC8B7" w:rsidR="00572E37" w:rsidRDefault="00572E37" w:rsidP="00572E37">
      <w:pPr>
        <w:pStyle w:val="NormalWeb"/>
        <w:spacing w:beforeAutospacing="0" w:after="0" w:afterAutospacing="0" w:line="288" w:lineRule="auto"/>
        <w:contextualSpacing/>
        <w:jc w:val="both"/>
        <w:rPr>
          <w:color w:val="000000" w:themeColor="text1"/>
        </w:rPr>
      </w:pPr>
      <w:r>
        <w:rPr>
          <w:color w:val="000000" w:themeColor="text1"/>
        </w:rPr>
        <w:t xml:space="preserve">Chị sẽ dời lại </w:t>
      </w:r>
      <w:r>
        <w:rPr>
          <w:color w:val="000000" w:themeColor="text1"/>
        </w:rPr>
        <w:t>tập</w:t>
      </w:r>
      <w:r>
        <w:rPr>
          <w:color w:val="000000" w:themeColor="text1"/>
        </w:rPr>
        <w:t xml:space="preserve"> trung khai thác lúc 5 tháng trước</w:t>
      </w:r>
      <w:r w:rsidR="00CB487E">
        <w:rPr>
          <w:color w:val="000000" w:themeColor="text1"/>
        </w:rPr>
        <w:t xml:space="preserve"> →</w:t>
      </w:r>
      <w:r w:rsidR="00200B08">
        <w:rPr>
          <w:color w:val="000000" w:themeColor="text1"/>
        </w:rPr>
        <w:t xml:space="preserve"> không khám được </w:t>
      </w:r>
    </w:p>
    <w:p w14:paraId="704A36CB" w14:textId="453B257C" w:rsidR="00200B08" w:rsidRDefault="00200B08" w:rsidP="00572E37">
      <w:pPr>
        <w:pStyle w:val="NormalWeb"/>
        <w:spacing w:beforeAutospacing="0" w:after="0" w:afterAutospacing="0" w:line="288" w:lineRule="auto"/>
        <w:contextualSpacing/>
        <w:jc w:val="both"/>
        <w:rPr>
          <w:color w:val="000000"/>
        </w:rPr>
      </w:pPr>
      <w:r>
        <w:rPr>
          <w:color w:val="000000" w:themeColor="text1"/>
        </w:rPr>
        <w:t>HCTH được điều trị tấn công và duy trì, thành công khi đạm niệu âm tính 3 lần</w:t>
      </w:r>
      <w:r w:rsidR="00F6197B">
        <w:rPr>
          <w:color w:val="000000" w:themeColor="text1"/>
        </w:rPr>
        <w:t xml:space="preserve"> </w:t>
      </w:r>
    </w:p>
    <w:p w14:paraId="035102D7" w14:textId="387A57C0" w:rsidR="000F1FDA" w:rsidRDefault="000F1FDA" w:rsidP="00572E37">
      <w:pPr>
        <w:pStyle w:val="NormalWeb"/>
        <w:spacing w:beforeAutospacing="0" w:after="0" w:afterAutospacing="0" w:line="288" w:lineRule="auto"/>
        <w:ind w:firstLine="426"/>
        <w:contextualSpacing/>
        <w:jc w:val="both"/>
        <w:rPr>
          <w:color w:val="000000" w:themeColor="text1"/>
          <w:lang w:val="en-US"/>
        </w:rPr>
      </w:pPr>
      <w:r w:rsidRPr="13A2BECA">
        <w:rPr>
          <w:color w:val="000000" w:themeColor="text1"/>
        </w:rPr>
        <w:t xml:space="preserve">Cách NV 5 tháng BN </w:t>
      </w:r>
      <w:r w:rsidR="00AB68B2" w:rsidRPr="13A2BECA">
        <w:rPr>
          <w:color w:val="000000" w:themeColor="text1"/>
          <w:lang w:val="en-US"/>
        </w:rPr>
        <w:t>bắt đầu</w:t>
      </w:r>
      <w:r w:rsidRPr="13A2BECA">
        <w:rPr>
          <w:color w:val="000000" w:themeColor="text1"/>
        </w:rPr>
        <w:t xml:space="preserve"> </w:t>
      </w:r>
      <w:r w:rsidRPr="003E14F0">
        <w:rPr>
          <w:b/>
          <w:bCs/>
          <w:color w:val="000000" w:themeColor="text1"/>
        </w:rPr>
        <w:t>ph</w:t>
      </w:r>
      <w:r w:rsidR="00AB68B2" w:rsidRPr="003E14F0">
        <w:rPr>
          <w:b/>
          <w:bCs/>
          <w:color w:val="000000" w:themeColor="text1"/>
          <w:lang w:val="en-US"/>
        </w:rPr>
        <w:t>ù</w:t>
      </w:r>
      <w:r w:rsidRPr="13A2BECA">
        <w:rPr>
          <w:color w:val="000000" w:themeColor="text1"/>
        </w:rPr>
        <w:t xml:space="preserve"> từ từ, tăng dần,</w:t>
      </w:r>
      <w:r w:rsidR="007D6452" w:rsidRPr="13A2BECA">
        <w:rPr>
          <w:color w:val="000000" w:themeColor="text1"/>
          <w:lang w:val="en-US"/>
        </w:rPr>
        <w:t xml:space="preserve"> BN tăng 5 kg không rõ khoảng thời gian</w:t>
      </w:r>
      <w:r w:rsidR="002362A4" w:rsidRPr="13A2BECA">
        <w:rPr>
          <w:color w:val="000000" w:themeColor="text1"/>
          <w:lang w:val="en-US"/>
        </w:rPr>
        <w:t>, phù</w:t>
      </w:r>
      <w:r w:rsidRPr="13A2BECA">
        <w:rPr>
          <w:color w:val="000000" w:themeColor="text1"/>
        </w:rPr>
        <w:t xml:space="preserve"> bắt đầu từ </w:t>
      </w:r>
      <w:r w:rsidR="00AB68B2" w:rsidRPr="13A2BECA">
        <w:rPr>
          <w:color w:val="000000" w:themeColor="text1"/>
          <w:lang w:val="en-US"/>
        </w:rPr>
        <w:t>chân (</w:t>
      </w:r>
      <w:r w:rsidR="00AB68B2" w:rsidRPr="6891B4A0">
        <w:rPr>
          <w:color w:val="000000" w:themeColor="text1"/>
          <w:lang w:val="en-US"/>
        </w:rPr>
        <w:t>lên</w:t>
      </w:r>
      <w:r w:rsidR="00AB68B2" w:rsidRPr="13A2BECA">
        <w:rPr>
          <w:color w:val="000000" w:themeColor="text1"/>
          <w:lang w:val="en-US"/>
        </w:rPr>
        <w:t xml:space="preserve"> đến đùi) </w:t>
      </w:r>
      <w:r w:rsidR="00BD6108" w:rsidRPr="13A2BECA">
        <w:rPr>
          <w:color w:val="000000" w:themeColor="text1"/>
          <w:lang w:val="en-US"/>
        </w:rPr>
        <w:t xml:space="preserve">sau đó </w:t>
      </w:r>
      <w:r w:rsidR="00AB68B2" w:rsidRPr="13A2BECA">
        <w:rPr>
          <w:color w:val="000000" w:themeColor="text1"/>
          <w:lang w:val="en-US"/>
        </w:rPr>
        <w:t>đến</w:t>
      </w:r>
      <w:r w:rsidRPr="13A2BECA">
        <w:rPr>
          <w:color w:val="000000" w:themeColor="text1"/>
        </w:rPr>
        <w:t xml:space="preserve"> tay</w:t>
      </w:r>
      <w:r w:rsidR="00AB68B2" w:rsidRPr="13A2BECA">
        <w:rPr>
          <w:color w:val="000000" w:themeColor="text1"/>
          <w:lang w:val="en-US"/>
        </w:rPr>
        <w:t xml:space="preserve"> (lên đến cánh tay)</w:t>
      </w:r>
      <w:r w:rsidR="00BD6108" w:rsidRPr="13A2BECA">
        <w:rPr>
          <w:color w:val="000000" w:themeColor="text1"/>
          <w:lang w:val="en-US"/>
        </w:rPr>
        <w:t xml:space="preserve"> rồi lên</w:t>
      </w:r>
      <w:r w:rsidR="00AB68B2" w:rsidRPr="13A2BECA">
        <w:rPr>
          <w:color w:val="000000" w:themeColor="text1"/>
          <w:lang w:val="en-US"/>
        </w:rPr>
        <w:t xml:space="preserve"> </w:t>
      </w:r>
      <w:r w:rsidRPr="13A2BECA">
        <w:rPr>
          <w:color w:val="000000" w:themeColor="text1"/>
        </w:rPr>
        <w:t>mặt</w:t>
      </w:r>
      <w:r w:rsidR="00AB68B2" w:rsidRPr="13A2BECA">
        <w:rPr>
          <w:color w:val="000000" w:themeColor="text1"/>
          <w:lang w:val="en-US"/>
        </w:rPr>
        <w:t xml:space="preserve"> và cuối cùng </w:t>
      </w:r>
      <w:r w:rsidR="00BD6108" w:rsidRPr="13A2BECA">
        <w:rPr>
          <w:color w:val="000000" w:themeColor="text1"/>
          <w:lang w:val="en-US"/>
        </w:rPr>
        <w:t>là ở</w:t>
      </w:r>
      <w:r w:rsidRPr="13A2BECA">
        <w:rPr>
          <w:color w:val="000000" w:themeColor="text1"/>
        </w:rPr>
        <w:t xml:space="preserve"> bụng, mỗi vị trí cách nhau khoảng nửa tháng. </w:t>
      </w:r>
      <w:r w:rsidRPr="0078202F">
        <w:rPr>
          <w:strike/>
          <w:color w:val="000000" w:themeColor="text1"/>
        </w:rPr>
        <w:t>Phù đối x</w:t>
      </w:r>
      <w:r w:rsidR="007D6452" w:rsidRPr="0078202F">
        <w:rPr>
          <w:strike/>
          <w:color w:val="000000" w:themeColor="text1"/>
          <w:lang w:val="en-US"/>
        </w:rPr>
        <w:t>ứ</w:t>
      </w:r>
      <w:r w:rsidRPr="0078202F">
        <w:rPr>
          <w:strike/>
          <w:color w:val="000000" w:themeColor="text1"/>
        </w:rPr>
        <w:t>ng, không nóng đỏ, ấn không đau.</w:t>
      </w:r>
      <w:r w:rsidRPr="13A2BECA">
        <w:rPr>
          <w:color w:val="000000" w:themeColor="text1"/>
        </w:rPr>
        <w:t xml:space="preserve"> Phù tăng vào buổi sáng</w:t>
      </w:r>
      <w:r w:rsidR="003E3941" w:rsidRPr="13A2BECA">
        <w:rPr>
          <w:color w:val="000000" w:themeColor="text1"/>
          <w:lang w:val="en-US"/>
        </w:rPr>
        <w:t>, tăng khi đi lại</w:t>
      </w:r>
      <w:r w:rsidRPr="13A2BECA">
        <w:rPr>
          <w:color w:val="000000" w:themeColor="text1"/>
        </w:rPr>
        <w:t xml:space="preserve"> và giảm nhẹ vào buổi chiều</w:t>
      </w:r>
      <w:r w:rsidR="003E3941" w:rsidRPr="13A2BECA">
        <w:rPr>
          <w:color w:val="000000" w:themeColor="text1"/>
          <w:lang w:val="en-US"/>
        </w:rPr>
        <w:t xml:space="preserve"> k</w:t>
      </w:r>
      <w:r w:rsidRPr="13A2BECA">
        <w:rPr>
          <w:color w:val="000000" w:themeColor="text1"/>
        </w:rPr>
        <w:t xml:space="preserve">èm </w:t>
      </w:r>
      <w:r w:rsidRPr="00211835">
        <w:rPr>
          <w:b/>
          <w:bCs/>
          <w:color w:val="000000" w:themeColor="text1"/>
        </w:rPr>
        <w:t>buồn nôn, chán ăn, khó tiêu, mệt mỏi</w:t>
      </w:r>
      <w:r w:rsidR="003E3941" w:rsidRPr="00211835">
        <w:rPr>
          <w:b/>
          <w:bCs/>
          <w:color w:val="000000" w:themeColor="text1"/>
          <w:lang w:val="en-US"/>
        </w:rPr>
        <w:t>, chóng mặt và xây xẩm mặt mày</w:t>
      </w:r>
      <w:r w:rsidRPr="00211835">
        <w:rPr>
          <w:b/>
          <w:bCs/>
          <w:color w:val="000000" w:themeColor="text1"/>
        </w:rPr>
        <w:t>.</w:t>
      </w:r>
      <w:r w:rsidRPr="13A2BECA">
        <w:rPr>
          <w:color w:val="000000" w:themeColor="text1"/>
        </w:rPr>
        <w:t xml:space="preserve"> BN uống &gt;3L nước/ ngày,</w:t>
      </w:r>
      <w:r w:rsidR="003E3941" w:rsidRPr="13A2BECA">
        <w:rPr>
          <w:color w:val="000000" w:themeColor="text1"/>
          <w:lang w:val="en-US"/>
        </w:rPr>
        <w:t xml:space="preserve"> ban</w:t>
      </w:r>
      <w:r w:rsidRPr="13A2BECA">
        <w:rPr>
          <w:color w:val="000000" w:themeColor="text1"/>
        </w:rPr>
        <w:t xml:space="preserve"> ngày tiểu 3-4 lần, mỗi lần 300ml,</w:t>
      </w:r>
      <w:r w:rsidR="003E3941" w:rsidRPr="13A2BECA">
        <w:rPr>
          <w:color w:val="000000" w:themeColor="text1"/>
          <w:lang w:val="en-US"/>
        </w:rPr>
        <w:t xml:space="preserve"> ban</w:t>
      </w:r>
      <w:r w:rsidRPr="13A2BECA">
        <w:rPr>
          <w:color w:val="000000" w:themeColor="text1"/>
        </w:rPr>
        <w:t xml:space="preserve"> đêm tiểu 3-4 lần, mỗi lần 300ml</w:t>
      </w:r>
      <w:r w:rsidR="003E3941" w:rsidRPr="13A2BECA">
        <w:rPr>
          <w:color w:val="000000" w:themeColor="text1"/>
          <w:lang w:val="en-US"/>
        </w:rPr>
        <w:t xml:space="preserve"> kèm</w:t>
      </w:r>
      <w:r w:rsidRPr="13A2BECA">
        <w:rPr>
          <w:color w:val="000000" w:themeColor="text1"/>
        </w:rPr>
        <w:t xml:space="preserve"> </w:t>
      </w:r>
      <w:r w:rsidRPr="00211835">
        <w:rPr>
          <w:b/>
          <w:bCs/>
          <w:color w:val="000000" w:themeColor="text1"/>
        </w:rPr>
        <w:t>tiểu bọt</w:t>
      </w:r>
      <w:r w:rsidRPr="13A2BECA">
        <w:rPr>
          <w:color w:val="000000" w:themeColor="text1"/>
        </w:rPr>
        <w:t xml:space="preserve"> không tan, </w:t>
      </w:r>
      <w:r w:rsidRPr="00211835">
        <w:rPr>
          <w:b/>
          <w:bCs/>
          <w:color w:val="000000" w:themeColor="text1"/>
        </w:rPr>
        <w:t>tiểu đục</w:t>
      </w:r>
      <w:r w:rsidR="003E3941" w:rsidRPr="13A2BECA">
        <w:rPr>
          <w:color w:val="000000" w:themeColor="text1"/>
          <w:lang w:val="en-US"/>
        </w:rPr>
        <w:t xml:space="preserve"> và</w:t>
      </w:r>
      <w:r w:rsidRPr="13A2BECA">
        <w:rPr>
          <w:color w:val="000000" w:themeColor="text1"/>
        </w:rPr>
        <w:t xml:space="preserve"> có mùi lạ</w:t>
      </w:r>
      <w:r w:rsidR="003E3941" w:rsidRPr="13A2BECA">
        <w:rPr>
          <w:color w:val="000000" w:themeColor="text1"/>
          <w:lang w:val="en-US"/>
        </w:rPr>
        <w:t xml:space="preserve"> (BN không rõ mùi)</w:t>
      </w:r>
      <w:r w:rsidRPr="13A2BECA">
        <w:rPr>
          <w:color w:val="000000" w:themeColor="text1"/>
        </w:rPr>
        <w:t>.</w:t>
      </w:r>
      <w:r w:rsidR="00B804C5" w:rsidRPr="13A2BECA">
        <w:rPr>
          <w:color w:val="000000" w:themeColor="text1"/>
          <w:lang w:val="en-US"/>
        </w:rPr>
        <w:t xml:space="preserve"> </w:t>
      </w:r>
      <w:r w:rsidR="007D5B50" w:rsidRPr="13A2BECA">
        <w:rPr>
          <w:color w:val="000000" w:themeColor="text1"/>
          <w:lang w:val="en-US"/>
        </w:rPr>
        <w:t xml:space="preserve">BN nhập viện </w:t>
      </w:r>
      <w:r w:rsidR="00A6649D" w:rsidRPr="13A2BECA">
        <w:rPr>
          <w:color w:val="000000" w:themeColor="text1"/>
          <w:lang w:val="en-US"/>
        </w:rPr>
        <w:t>ở</w:t>
      </w:r>
      <w:r w:rsidR="007D5B50" w:rsidRPr="13A2BECA">
        <w:rPr>
          <w:color w:val="000000" w:themeColor="text1"/>
          <w:lang w:val="en-US"/>
        </w:rPr>
        <w:t xml:space="preserve"> BV NTP được chẩn đoán HCTH, THA và RL lipid máu.</w:t>
      </w:r>
    </w:p>
    <w:p w14:paraId="731FD7A3" w14:textId="7D878A9A" w:rsidR="00572E37" w:rsidRPr="00AF72C3" w:rsidRDefault="00AF72C3" w:rsidP="00572E37">
      <w:pPr>
        <w:pStyle w:val="NormalWeb"/>
        <w:spacing w:beforeAutospacing="0" w:after="0" w:afterAutospacing="0" w:line="288" w:lineRule="auto"/>
        <w:contextualSpacing/>
        <w:jc w:val="both"/>
        <w:rPr>
          <w:color w:val="FF0000"/>
        </w:rPr>
      </w:pPr>
      <w:r>
        <w:rPr>
          <w:color w:val="FF0000"/>
          <w:lang w:val="en-US"/>
        </w:rPr>
        <w:t>Không</w:t>
      </w:r>
      <w:r>
        <w:rPr>
          <w:color w:val="FF0000"/>
        </w:rPr>
        <w:t xml:space="preserve"> đặt tiểu bọt thành vấn đề</w:t>
      </w:r>
    </w:p>
    <w:p w14:paraId="46D94E79" w14:textId="59B6C904" w:rsidR="00B804C5" w:rsidRPr="0078202F" w:rsidRDefault="00211835" w:rsidP="004F307D">
      <w:pPr>
        <w:pStyle w:val="NormalWeb"/>
        <w:spacing w:beforeAutospacing="0" w:after="0" w:afterAutospacing="0" w:line="288" w:lineRule="auto"/>
        <w:ind w:left="426" w:firstLine="294"/>
        <w:contextualSpacing/>
        <w:jc w:val="both"/>
        <w:rPr>
          <w:color w:val="002060"/>
          <w:lang w:val="en-US"/>
        </w:rPr>
      </w:pPr>
      <w:r w:rsidRPr="0078202F">
        <w:rPr>
          <w:color w:val="002060"/>
        </w:rPr>
        <w:t>{</w:t>
      </w:r>
      <w:r w:rsidR="00B804C5" w:rsidRPr="0078202F">
        <w:rPr>
          <w:color w:val="002060"/>
          <w:lang w:val="en-US"/>
        </w:rPr>
        <w:t xml:space="preserve">Cách NV 1 tháng, BN có tính chất phù tương tự </w:t>
      </w:r>
      <w:r w:rsidR="00A6649D" w:rsidRPr="0078202F">
        <w:rPr>
          <w:color w:val="002060"/>
          <w:lang w:val="en-US"/>
        </w:rPr>
        <w:t>đợt trước và nhập viện BV NTP</w:t>
      </w:r>
      <w:r w:rsidR="00B804C5" w:rsidRPr="0078202F">
        <w:rPr>
          <w:color w:val="002060"/>
          <w:lang w:val="en-US"/>
        </w:rPr>
        <w:t>, hai ngày sau BN nôn nhiều, dịch màu nâu, lỏng,</w:t>
      </w:r>
      <w:r w:rsidR="007D5B50" w:rsidRPr="0078202F">
        <w:rPr>
          <w:color w:val="002060"/>
          <w:lang w:val="en-US"/>
        </w:rPr>
        <w:t xml:space="preserve"> không lẫn </w:t>
      </w:r>
      <w:r w:rsidR="00F809AF" w:rsidRPr="0078202F">
        <w:rPr>
          <w:color w:val="002060"/>
        </w:rPr>
        <w:t>thức ăn</w:t>
      </w:r>
      <w:r w:rsidR="007D5B50" w:rsidRPr="0078202F">
        <w:rPr>
          <w:color w:val="002060"/>
          <w:lang w:val="en-US"/>
        </w:rPr>
        <w:t>.</w:t>
      </w:r>
      <w:r w:rsidR="00B804C5" w:rsidRPr="0078202F">
        <w:rPr>
          <w:color w:val="002060"/>
          <w:lang w:val="en-US"/>
        </w:rPr>
        <w:t xml:space="preserve"> </w:t>
      </w:r>
      <w:r w:rsidR="007D5B50" w:rsidRPr="0078202F">
        <w:rPr>
          <w:color w:val="002060"/>
          <w:lang w:val="en-US"/>
        </w:rPr>
        <w:t>S</w:t>
      </w:r>
      <w:r w:rsidR="00B804C5" w:rsidRPr="0078202F">
        <w:rPr>
          <w:color w:val="002060"/>
          <w:lang w:val="en-US"/>
        </w:rPr>
        <w:t>au</w:t>
      </w:r>
      <w:r w:rsidR="007D5B50" w:rsidRPr="0078202F">
        <w:rPr>
          <w:color w:val="002060"/>
          <w:lang w:val="en-US"/>
        </w:rPr>
        <w:t xml:space="preserve"> đó 2 ngày, BN</w:t>
      </w:r>
      <w:r w:rsidR="00B804C5" w:rsidRPr="0078202F">
        <w:rPr>
          <w:color w:val="002060"/>
          <w:lang w:val="en-US"/>
        </w:rPr>
        <w:t xml:space="preserve"> được chuyển sang BV HV để mổ lấy thai</w:t>
      </w:r>
      <w:r w:rsidR="007D5B50" w:rsidRPr="0078202F">
        <w:rPr>
          <w:color w:val="002060"/>
          <w:lang w:val="en-US"/>
        </w:rPr>
        <w:t>, 4 ngày sau BN được xuất viện.</w:t>
      </w:r>
    </w:p>
    <w:p w14:paraId="2CF9B993" w14:textId="544A8DA5" w:rsidR="000F1FDA" w:rsidRPr="0078202F" w:rsidRDefault="00B804C5" w:rsidP="004F307D">
      <w:pPr>
        <w:pStyle w:val="ListParagraph"/>
        <w:spacing w:after="0" w:line="288" w:lineRule="auto"/>
        <w:ind w:left="360" w:firstLine="360"/>
        <w:jc w:val="both"/>
        <w:rPr>
          <w:rFonts w:ascii="Times New Roman" w:hAnsi="Times New Roman" w:cs="Times New Roman"/>
          <w:color w:val="002060"/>
        </w:rPr>
      </w:pPr>
      <w:r w:rsidRPr="0078202F">
        <w:rPr>
          <w:rFonts w:ascii="Times New Roman" w:hAnsi="Times New Roman" w:cs="Times New Roman"/>
          <w:color w:val="002060"/>
          <w:lang w:val="en-US"/>
        </w:rPr>
        <w:t>Cách NV 1</w:t>
      </w:r>
      <w:r w:rsidR="00A34744" w:rsidRPr="0078202F">
        <w:rPr>
          <w:rFonts w:ascii="Times New Roman" w:hAnsi="Times New Roman" w:cs="Times New Roman"/>
          <w:color w:val="002060"/>
          <w:lang w:val="en-US"/>
        </w:rPr>
        <w:t xml:space="preserve"> giờ</w:t>
      </w:r>
      <w:r w:rsidRPr="0078202F">
        <w:rPr>
          <w:rFonts w:ascii="Times New Roman" w:hAnsi="Times New Roman" w:cs="Times New Roman"/>
          <w:color w:val="002060"/>
          <w:lang w:val="en-US"/>
        </w:rPr>
        <w:t xml:space="preserve">, BN cảm thấy chóng mặt, choáng váng khi thay đổi tư thế, vã mồ hôi, xanh xao, </w:t>
      </w:r>
      <w:r w:rsidR="6F806157" w:rsidRPr="0078202F">
        <w:rPr>
          <w:rFonts w:ascii="Times New Roman" w:hAnsi="Times New Roman" w:cs="Times New Roman"/>
          <w:color w:val="002060"/>
          <w:lang w:val="en-US"/>
        </w:rPr>
        <w:t xml:space="preserve">nhìn mờ, nôn ói ra thức ăn </w:t>
      </w:r>
      <w:r w:rsidRPr="0078202F">
        <w:rPr>
          <w:rFonts w:ascii="Times New Roman" w:hAnsi="Times New Roman" w:cs="Times New Roman"/>
          <w:color w:val="002060"/>
          <w:lang w:val="en-US"/>
        </w:rPr>
        <w:t>tự đo HA được 80/60</w:t>
      </w:r>
      <w:r w:rsidR="00A6649D" w:rsidRPr="0078202F">
        <w:rPr>
          <w:rFonts w:ascii="Times New Roman" w:hAnsi="Times New Roman" w:cs="Times New Roman"/>
          <w:color w:val="002060"/>
          <w:lang w:val="en-US"/>
        </w:rPr>
        <w:t>mmHg</w:t>
      </w:r>
      <w:r w:rsidRPr="0078202F">
        <w:rPr>
          <w:rFonts w:ascii="Times New Roman" w:hAnsi="Times New Roman" w:cs="Times New Roman"/>
          <w:color w:val="002060"/>
          <w:lang w:val="en-US"/>
        </w:rPr>
        <w:t xml:space="preserve"> nên BN tái khám BV NTP và NV</w:t>
      </w:r>
      <w:r w:rsidR="00C4428D" w:rsidRPr="0078202F">
        <w:rPr>
          <w:rFonts w:ascii="Times New Roman" w:hAnsi="Times New Roman" w:cs="Times New Roman"/>
          <w:color w:val="002060"/>
        </w:rPr>
        <w:t xml:space="preserve"> </w:t>
      </w:r>
      <w:r w:rsidR="00C4428D" w:rsidRPr="0078202F">
        <w:rPr>
          <w:rFonts w:ascii="Times New Roman" w:hAnsi="Times New Roman" w:cs="Times New Roman"/>
          <w:color w:val="FF0000"/>
        </w:rPr>
        <w:t>cấp cứu hay sao?</w:t>
      </w:r>
      <w:r w:rsidR="00211835" w:rsidRPr="0078202F">
        <w:rPr>
          <w:rFonts w:ascii="Times New Roman" w:hAnsi="Times New Roman" w:cs="Times New Roman"/>
          <w:color w:val="002060"/>
        </w:rPr>
        <w:t>}</w:t>
      </w:r>
    </w:p>
    <w:p w14:paraId="1A4E32F9" w14:textId="01B94EE4" w:rsidR="0021383B" w:rsidRPr="00B804C5" w:rsidRDefault="00B152F9" w:rsidP="004F307D">
      <w:pPr>
        <w:pStyle w:val="ListParagraph"/>
        <w:spacing w:after="0" w:line="288" w:lineRule="auto"/>
        <w:ind w:left="360" w:firstLine="360"/>
        <w:jc w:val="both"/>
        <w:rPr>
          <w:rFonts w:ascii="Times New Roman" w:hAnsi="Times New Roman" w:cs="Times New Roman"/>
          <w:lang w:val="en-US"/>
        </w:rPr>
      </w:pPr>
      <w:r w:rsidRPr="345A89D5">
        <w:rPr>
          <w:rFonts w:ascii="Times New Roman" w:hAnsi="Times New Roman" w:cs="Times New Roman"/>
        </w:rPr>
        <w:t xml:space="preserve">Trong quá trình bệnh, BN không </w:t>
      </w:r>
      <w:r w:rsidR="00B804C5" w:rsidRPr="345A89D5">
        <w:rPr>
          <w:rFonts w:ascii="Times New Roman" w:hAnsi="Times New Roman" w:cs="Times New Roman"/>
          <w:lang w:val="en-US"/>
        </w:rPr>
        <w:t>khó thở,</w:t>
      </w:r>
      <w:r w:rsidR="00A6649D" w:rsidRPr="345A89D5">
        <w:rPr>
          <w:rFonts w:ascii="Times New Roman" w:hAnsi="Times New Roman" w:cs="Times New Roman"/>
          <w:lang w:val="en-US"/>
        </w:rPr>
        <w:t xml:space="preserve"> không</w:t>
      </w:r>
      <w:r w:rsidR="00B804C5" w:rsidRPr="345A89D5">
        <w:rPr>
          <w:rFonts w:ascii="Times New Roman" w:hAnsi="Times New Roman" w:cs="Times New Roman"/>
          <w:lang w:val="en-US"/>
        </w:rPr>
        <w:t xml:space="preserve"> đau ngực, không vàng da vàng mắt,</w:t>
      </w:r>
      <w:r w:rsidR="00A6649D" w:rsidRPr="345A89D5">
        <w:rPr>
          <w:rFonts w:ascii="Times New Roman" w:hAnsi="Times New Roman" w:cs="Times New Roman"/>
          <w:lang w:val="en-US"/>
        </w:rPr>
        <w:t xml:space="preserve"> không mảng bầm máu,</w:t>
      </w:r>
      <w:r w:rsidR="00C87466" w:rsidRPr="345A89D5">
        <w:rPr>
          <w:rFonts w:ascii="Times New Roman" w:hAnsi="Times New Roman" w:cs="Times New Roman"/>
          <w:lang w:val="en-US"/>
        </w:rPr>
        <w:t xml:space="preserve"> không ăn chay, không có chế độ ăn kiêng đặc biệt,</w:t>
      </w:r>
      <w:r w:rsidR="00A6649D" w:rsidRPr="345A89D5">
        <w:rPr>
          <w:rFonts w:ascii="Times New Roman" w:hAnsi="Times New Roman" w:cs="Times New Roman"/>
          <w:lang w:val="en-US"/>
        </w:rPr>
        <w:t xml:space="preserve"> </w:t>
      </w:r>
      <w:r w:rsidR="00B804C5" w:rsidRPr="345A89D5">
        <w:rPr>
          <w:rFonts w:ascii="Times New Roman" w:hAnsi="Times New Roman" w:cs="Times New Roman"/>
          <w:lang w:val="en-US"/>
        </w:rPr>
        <w:t>không sốt,</w:t>
      </w:r>
      <w:r w:rsidR="009934DB" w:rsidRPr="345A89D5">
        <w:rPr>
          <w:rFonts w:ascii="Times New Roman" w:hAnsi="Times New Roman" w:cs="Times New Roman"/>
          <w:lang w:val="en-US"/>
        </w:rPr>
        <w:t xml:space="preserve"> không vã mồ hôi đêm,</w:t>
      </w:r>
      <w:r w:rsidR="00B804C5" w:rsidRPr="345A89D5">
        <w:rPr>
          <w:rFonts w:ascii="Times New Roman" w:hAnsi="Times New Roman" w:cs="Times New Roman"/>
          <w:lang w:val="en-US"/>
        </w:rPr>
        <w:t xml:space="preserve"> không ho, không đau họng</w:t>
      </w:r>
      <w:r w:rsidR="009934DB" w:rsidRPr="345A89D5">
        <w:rPr>
          <w:rFonts w:ascii="Times New Roman" w:hAnsi="Times New Roman" w:cs="Times New Roman"/>
          <w:lang w:val="en-US"/>
        </w:rPr>
        <w:t xml:space="preserve">, không phát ban, không rụng tóc, không nhạy cảm ánh sáng, không sưng đau các khớp, không </w:t>
      </w:r>
      <w:r w:rsidR="007C306D" w:rsidRPr="345A89D5">
        <w:rPr>
          <w:rFonts w:ascii="Times New Roman" w:hAnsi="Times New Roman" w:cs="Times New Roman"/>
          <w:lang w:val="en-US"/>
        </w:rPr>
        <w:t>lở loét, không nhọt da.</w:t>
      </w:r>
    </w:p>
    <w:p w14:paraId="63C9B87F" w14:textId="77777777" w:rsidR="001B6737" w:rsidRDefault="001B6737" w:rsidP="004F307D">
      <w:pPr>
        <w:spacing w:after="0" w:line="288" w:lineRule="auto"/>
        <w:contextualSpacing/>
        <w:jc w:val="both"/>
        <w:rPr>
          <w:rFonts w:ascii="Times New Roman" w:hAnsi="Times New Roman" w:cs="Times New Roman"/>
          <w:b/>
          <w:bCs/>
          <w:i/>
          <w:iCs/>
        </w:rPr>
      </w:pPr>
      <w:r w:rsidRPr="0315744C">
        <w:rPr>
          <w:rFonts w:ascii="Times New Roman" w:hAnsi="Times New Roman" w:cs="Times New Roman"/>
          <w:b/>
          <w:bCs/>
          <w:i/>
          <w:iCs/>
        </w:rPr>
        <w:t>Sinh hiệu lúc NV</w:t>
      </w:r>
    </w:p>
    <w:p w14:paraId="4CB7D95F" w14:textId="6E066293" w:rsidR="001B6737" w:rsidRDefault="001B6737" w:rsidP="004F307D">
      <w:pPr>
        <w:pStyle w:val="ListParagraph"/>
        <w:numPr>
          <w:ilvl w:val="0"/>
          <w:numId w:val="6"/>
        </w:numPr>
        <w:spacing w:after="0" w:line="288" w:lineRule="auto"/>
        <w:jc w:val="both"/>
        <w:rPr>
          <w:rFonts w:ascii="Times New Roman" w:hAnsi="Times New Roman" w:cs="Times New Roman"/>
        </w:rPr>
      </w:pPr>
      <w:r w:rsidRPr="0315744C">
        <w:rPr>
          <w:rFonts w:ascii="Times New Roman" w:hAnsi="Times New Roman" w:cs="Times New Roman"/>
        </w:rPr>
        <w:t xml:space="preserve">Mạch: </w:t>
      </w:r>
      <w:r w:rsidR="000F1FDA">
        <w:rPr>
          <w:rFonts w:ascii="Times New Roman" w:hAnsi="Times New Roman" w:cs="Times New Roman"/>
        </w:rPr>
        <w:t>8</w:t>
      </w:r>
      <w:r w:rsidR="4797BB71" w:rsidRPr="15D5143C">
        <w:rPr>
          <w:rFonts w:ascii="Times New Roman" w:hAnsi="Times New Roman" w:cs="Times New Roman"/>
        </w:rPr>
        <w:t>0</w:t>
      </w:r>
      <w:r w:rsidRPr="0315744C">
        <w:rPr>
          <w:rFonts w:ascii="Times New Roman" w:hAnsi="Times New Roman" w:cs="Times New Roman"/>
        </w:rPr>
        <w:t xml:space="preserve"> lần/phút</w:t>
      </w:r>
      <w:r w:rsidR="00906155">
        <w:rPr>
          <w:rFonts w:ascii="Times New Roman" w:hAnsi="Times New Roman" w:cs="Times New Roman"/>
          <w:lang w:val="en-US"/>
        </w:rPr>
        <w:t xml:space="preserve"> </w:t>
      </w:r>
    </w:p>
    <w:p w14:paraId="441AE74E" w14:textId="68F18A7C" w:rsidR="001B6737" w:rsidRDefault="000F1FDA" w:rsidP="004F307D">
      <w:pPr>
        <w:pStyle w:val="ListParagraph"/>
        <w:numPr>
          <w:ilvl w:val="0"/>
          <w:numId w:val="6"/>
        </w:numPr>
        <w:spacing w:after="0" w:line="288" w:lineRule="auto"/>
        <w:jc w:val="both"/>
        <w:rPr>
          <w:rFonts w:ascii="Times New Roman" w:hAnsi="Times New Roman" w:cs="Times New Roman"/>
        </w:rPr>
      </w:pPr>
      <w:r>
        <w:rPr>
          <w:rFonts w:ascii="Times New Roman" w:hAnsi="Times New Roman" w:cs="Times New Roman"/>
        </w:rPr>
        <w:t>HA: 160/10</w:t>
      </w:r>
      <w:r w:rsidR="4797BB71" w:rsidRPr="15D5143C">
        <w:rPr>
          <w:rFonts w:ascii="Times New Roman" w:hAnsi="Times New Roman" w:cs="Times New Roman"/>
        </w:rPr>
        <w:t>0</w:t>
      </w:r>
      <w:r w:rsidR="0D024B5F" w:rsidRPr="15D5143C">
        <w:rPr>
          <w:rFonts w:ascii="Times New Roman" w:hAnsi="Times New Roman" w:cs="Times New Roman"/>
        </w:rPr>
        <w:t xml:space="preserve">mmHg </w:t>
      </w:r>
    </w:p>
    <w:p w14:paraId="5728745A" w14:textId="3DEAFF06" w:rsidR="001B6737" w:rsidRDefault="001B6737" w:rsidP="004F307D">
      <w:pPr>
        <w:pStyle w:val="ListParagraph"/>
        <w:numPr>
          <w:ilvl w:val="0"/>
          <w:numId w:val="6"/>
        </w:numPr>
        <w:spacing w:after="0" w:line="288" w:lineRule="auto"/>
        <w:jc w:val="both"/>
        <w:rPr>
          <w:rFonts w:ascii="Times New Roman" w:hAnsi="Times New Roman" w:cs="Times New Roman"/>
        </w:rPr>
      </w:pPr>
      <w:r w:rsidRPr="0315744C">
        <w:rPr>
          <w:rFonts w:ascii="Times New Roman" w:hAnsi="Times New Roman" w:cs="Times New Roman"/>
        </w:rPr>
        <w:t>Nhiệt độ: 37 độ C</w:t>
      </w:r>
      <w:r w:rsidR="00906155">
        <w:rPr>
          <w:rFonts w:ascii="Times New Roman" w:hAnsi="Times New Roman" w:cs="Times New Roman"/>
          <w:lang w:val="en-US"/>
        </w:rPr>
        <w:t xml:space="preserve"> </w:t>
      </w:r>
    </w:p>
    <w:p w14:paraId="33A73969" w14:textId="51F8DDA8" w:rsidR="001B6737" w:rsidRDefault="001B6737" w:rsidP="004F307D">
      <w:pPr>
        <w:pStyle w:val="ListParagraph"/>
        <w:numPr>
          <w:ilvl w:val="0"/>
          <w:numId w:val="6"/>
        </w:numPr>
        <w:spacing w:after="0" w:line="288" w:lineRule="auto"/>
        <w:jc w:val="both"/>
        <w:rPr>
          <w:rFonts w:ascii="Times New Roman" w:hAnsi="Times New Roman" w:cs="Times New Roman"/>
        </w:rPr>
      </w:pPr>
      <w:r w:rsidRPr="0315744C">
        <w:rPr>
          <w:rFonts w:ascii="Times New Roman" w:hAnsi="Times New Roman" w:cs="Times New Roman"/>
        </w:rPr>
        <w:t xml:space="preserve">Nhịp thở: </w:t>
      </w:r>
      <w:r w:rsidR="000F1FDA">
        <w:rPr>
          <w:rFonts w:ascii="Times New Roman" w:hAnsi="Times New Roman" w:cs="Times New Roman"/>
        </w:rPr>
        <w:t>20</w:t>
      </w:r>
      <w:r w:rsidRPr="0315744C">
        <w:rPr>
          <w:rFonts w:ascii="Times New Roman" w:hAnsi="Times New Roman" w:cs="Times New Roman"/>
        </w:rPr>
        <w:t xml:space="preserve"> lần/phút</w:t>
      </w:r>
      <w:r w:rsidR="00906155">
        <w:rPr>
          <w:rFonts w:ascii="Times New Roman" w:hAnsi="Times New Roman" w:cs="Times New Roman"/>
          <w:lang w:val="en-US"/>
        </w:rPr>
        <w:t xml:space="preserve"> </w:t>
      </w:r>
    </w:p>
    <w:p w14:paraId="31523B40" w14:textId="6F5360D4" w:rsidR="001B6737" w:rsidRPr="00906155" w:rsidRDefault="001B6737" w:rsidP="004F307D">
      <w:pPr>
        <w:spacing w:after="0" w:line="288" w:lineRule="auto"/>
        <w:contextualSpacing/>
        <w:jc w:val="both"/>
        <w:rPr>
          <w:rFonts w:ascii="Times New Roman" w:hAnsi="Times New Roman" w:cs="Times New Roman"/>
          <w:b/>
          <w:bCs/>
          <w:i/>
          <w:iCs/>
          <w:lang w:val="en-US"/>
        </w:rPr>
      </w:pPr>
      <w:r w:rsidRPr="0315744C">
        <w:rPr>
          <w:rFonts w:ascii="Times New Roman" w:hAnsi="Times New Roman" w:cs="Times New Roman"/>
          <w:b/>
          <w:bCs/>
          <w:i/>
          <w:iCs/>
        </w:rPr>
        <w:t>Khám lúc nhập viện:</w:t>
      </w:r>
      <w:r w:rsidR="00906155">
        <w:rPr>
          <w:rFonts w:ascii="Times New Roman" w:hAnsi="Times New Roman" w:cs="Times New Roman"/>
          <w:b/>
          <w:bCs/>
          <w:i/>
          <w:iCs/>
          <w:lang w:val="en-US"/>
        </w:rPr>
        <w:t xml:space="preserve"> </w:t>
      </w:r>
    </w:p>
    <w:p w14:paraId="3AB7D261" w14:textId="6CB6904F" w:rsidR="001B6737" w:rsidRDefault="001B6737" w:rsidP="004F307D">
      <w:pPr>
        <w:pStyle w:val="ListParagraph"/>
        <w:numPr>
          <w:ilvl w:val="0"/>
          <w:numId w:val="6"/>
        </w:numPr>
        <w:spacing w:after="0" w:line="288" w:lineRule="auto"/>
        <w:jc w:val="both"/>
        <w:rPr>
          <w:rFonts w:ascii="Times New Roman" w:hAnsi="Times New Roman" w:cs="Times New Roman"/>
        </w:rPr>
      </w:pPr>
      <w:r w:rsidRPr="0315744C">
        <w:rPr>
          <w:rFonts w:ascii="Times New Roman" w:hAnsi="Times New Roman" w:cs="Times New Roman"/>
        </w:rPr>
        <w:t xml:space="preserve">BN tỉnh, tiếp xúc </w:t>
      </w:r>
      <w:r w:rsidR="006C2F90" w:rsidRPr="0315744C">
        <w:rPr>
          <w:rFonts w:ascii="Times New Roman" w:hAnsi="Times New Roman" w:cs="Times New Roman"/>
        </w:rPr>
        <w:t>tốt</w:t>
      </w:r>
      <w:r w:rsidR="00906155">
        <w:rPr>
          <w:rFonts w:ascii="Times New Roman" w:hAnsi="Times New Roman" w:cs="Times New Roman"/>
          <w:lang w:val="en-US"/>
        </w:rPr>
        <w:t xml:space="preserve"> </w:t>
      </w:r>
    </w:p>
    <w:p w14:paraId="2027E97C" w14:textId="77777777" w:rsidR="00A95B98" w:rsidRPr="00A95B98" w:rsidRDefault="001B6737" w:rsidP="004F307D">
      <w:pPr>
        <w:pStyle w:val="ListParagraph"/>
        <w:numPr>
          <w:ilvl w:val="0"/>
          <w:numId w:val="6"/>
        </w:numPr>
        <w:spacing w:after="0" w:line="288" w:lineRule="auto"/>
        <w:jc w:val="both"/>
        <w:rPr>
          <w:rFonts w:ascii="Times New Roman" w:hAnsi="Times New Roman" w:cs="Times New Roman"/>
        </w:rPr>
      </w:pPr>
      <w:r w:rsidRPr="0315744C">
        <w:rPr>
          <w:rFonts w:ascii="Times New Roman" w:hAnsi="Times New Roman" w:cs="Times New Roman"/>
        </w:rPr>
        <w:t xml:space="preserve">Niêm </w:t>
      </w:r>
      <w:r w:rsidR="00A95B98">
        <w:rPr>
          <w:rFonts w:ascii="Times New Roman" w:hAnsi="Times New Roman" w:cs="Times New Roman"/>
          <w:lang w:val="en-US"/>
        </w:rPr>
        <w:t>hồng, không xuất huyết</w:t>
      </w:r>
    </w:p>
    <w:p w14:paraId="4B3C2D97" w14:textId="77777777" w:rsidR="00A95B98" w:rsidRPr="00A95B98" w:rsidRDefault="00A95B98" w:rsidP="004F307D">
      <w:pPr>
        <w:pStyle w:val="ListParagraph"/>
        <w:numPr>
          <w:ilvl w:val="0"/>
          <w:numId w:val="6"/>
        </w:numPr>
        <w:spacing w:after="0" w:line="288" w:lineRule="auto"/>
        <w:jc w:val="both"/>
        <w:rPr>
          <w:rFonts w:ascii="Times New Roman" w:hAnsi="Times New Roman" w:cs="Times New Roman"/>
        </w:rPr>
      </w:pPr>
      <w:r>
        <w:rPr>
          <w:rFonts w:ascii="Times New Roman" w:hAnsi="Times New Roman" w:cs="Times New Roman"/>
          <w:lang w:val="en-US"/>
        </w:rPr>
        <w:t>Mạch quay rõ</w:t>
      </w:r>
    </w:p>
    <w:p w14:paraId="390E9BB2" w14:textId="30E43D0F" w:rsidR="001B6737" w:rsidRDefault="00A95B98" w:rsidP="004F307D">
      <w:pPr>
        <w:pStyle w:val="ListParagraph"/>
        <w:numPr>
          <w:ilvl w:val="0"/>
          <w:numId w:val="6"/>
        </w:numPr>
        <w:spacing w:after="0" w:line="288" w:lineRule="auto"/>
        <w:jc w:val="both"/>
        <w:rPr>
          <w:rFonts w:ascii="Times New Roman" w:hAnsi="Times New Roman" w:cs="Times New Roman"/>
        </w:rPr>
      </w:pPr>
      <w:r>
        <w:rPr>
          <w:rFonts w:ascii="Times New Roman" w:hAnsi="Times New Roman" w:cs="Times New Roman"/>
          <w:lang w:val="en-US"/>
        </w:rPr>
        <w:lastRenderedPageBreak/>
        <w:t>Không phù</w:t>
      </w:r>
      <w:r w:rsidR="00906155">
        <w:rPr>
          <w:rFonts w:ascii="Times New Roman" w:hAnsi="Times New Roman" w:cs="Times New Roman"/>
          <w:lang w:val="en-US"/>
        </w:rPr>
        <w:t xml:space="preserve"> </w:t>
      </w:r>
    </w:p>
    <w:p w14:paraId="0077C7F2" w14:textId="35C6A1B2" w:rsidR="001B6737" w:rsidRPr="00A95B98" w:rsidRDefault="00A95B98" w:rsidP="004F307D">
      <w:pPr>
        <w:pStyle w:val="ListParagraph"/>
        <w:numPr>
          <w:ilvl w:val="0"/>
          <w:numId w:val="6"/>
        </w:numPr>
        <w:spacing w:after="0" w:line="288" w:lineRule="auto"/>
        <w:jc w:val="both"/>
        <w:rPr>
          <w:rFonts w:ascii="Times New Roman" w:hAnsi="Times New Roman" w:cs="Times New Roman"/>
        </w:rPr>
      </w:pPr>
      <w:r>
        <w:rPr>
          <w:rFonts w:ascii="Times New Roman" w:hAnsi="Times New Roman" w:cs="Times New Roman"/>
          <w:lang w:val="en-US"/>
        </w:rPr>
        <w:t>Tim đều</w:t>
      </w:r>
    </w:p>
    <w:p w14:paraId="2035FE69" w14:textId="695C1D8A" w:rsidR="00A95B98" w:rsidRPr="00A95B98" w:rsidRDefault="00A95B98" w:rsidP="004F307D">
      <w:pPr>
        <w:pStyle w:val="ListParagraph"/>
        <w:numPr>
          <w:ilvl w:val="0"/>
          <w:numId w:val="6"/>
        </w:numPr>
        <w:spacing w:after="0" w:line="288" w:lineRule="auto"/>
        <w:jc w:val="both"/>
        <w:rPr>
          <w:rFonts w:ascii="Times New Roman" w:hAnsi="Times New Roman" w:cs="Times New Roman"/>
        </w:rPr>
      </w:pPr>
      <w:r>
        <w:rPr>
          <w:rFonts w:ascii="Times New Roman" w:hAnsi="Times New Roman" w:cs="Times New Roman"/>
          <w:lang w:val="en-US"/>
        </w:rPr>
        <w:t>Phổi không rale</w:t>
      </w:r>
    </w:p>
    <w:p w14:paraId="0DE630E5" w14:textId="53E67F01" w:rsidR="00A95B98" w:rsidRPr="00A95B98" w:rsidRDefault="00A95B98" w:rsidP="004F307D">
      <w:pPr>
        <w:pStyle w:val="ListParagraph"/>
        <w:numPr>
          <w:ilvl w:val="0"/>
          <w:numId w:val="6"/>
        </w:numPr>
        <w:spacing w:after="0" w:line="288" w:lineRule="auto"/>
        <w:jc w:val="both"/>
        <w:rPr>
          <w:rFonts w:ascii="Times New Roman" w:hAnsi="Times New Roman" w:cs="Times New Roman"/>
        </w:rPr>
      </w:pPr>
      <w:r>
        <w:rPr>
          <w:rFonts w:ascii="Times New Roman" w:hAnsi="Times New Roman" w:cs="Times New Roman"/>
          <w:lang w:val="en-US"/>
        </w:rPr>
        <w:t>Bụng mềm, không điểm đau khu trú</w:t>
      </w:r>
    </w:p>
    <w:p w14:paraId="4CA32227" w14:textId="69CDFBDB" w:rsidR="00A95B98" w:rsidRDefault="00A95B98" w:rsidP="004F307D">
      <w:pPr>
        <w:pStyle w:val="ListParagraph"/>
        <w:numPr>
          <w:ilvl w:val="0"/>
          <w:numId w:val="6"/>
        </w:numPr>
        <w:spacing w:after="0" w:line="288" w:lineRule="auto"/>
        <w:jc w:val="both"/>
        <w:rPr>
          <w:rFonts w:ascii="Times New Roman" w:hAnsi="Times New Roman" w:cs="Times New Roman"/>
        </w:rPr>
      </w:pPr>
      <w:r>
        <w:rPr>
          <w:rFonts w:ascii="Times New Roman" w:hAnsi="Times New Roman" w:cs="Times New Roman"/>
          <w:lang w:val="en-US"/>
        </w:rPr>
        <w:t>Cổ mềm, không dấu thần kinh định vị</w:t>
      </w:r>
    </w:p>
    <w:p w14:paraId="1AB08996" w14:textId="77777777" w:rsidR="001B6737" w:rsidRDefault="001B6737" w:rsidP="004F307D">
      <w:pPr>
        <w:spacing w:after="0" w:line="288" w:lineRule="auto"/>
        <w:contextualSpacing/>
        <w:jc w:val="both"/>
        <w:rPr>
          <w:rFonts w:ascii="Times New Roman" w:hAnsi="Times New Roman" w:cs="Times New Roman"/>
          <w:b/>
          <w:bCs/>
        </w:rPr>
      </w:pPr>
      <w:r w:rsidRPr="0315744C">
        <w:rPr>
          <w:rFonts w:ascii="Times New Roman" w:hAnsi="Times New Roman" w:cs="Times New Roman"/>
          <w:b/>
          <w:bCs/>
        </w:rPr>
        <w:t>IV. TIỀN CĂN</w:t>
      </w:r>
    </w:p>
    <w:p w14:paraId="019AED04" w14:textId="77777777" w:rsidR="001B6737" w:rsidRDefault="001B6737" w:rsidP="004F307D">
      <w:pPr>
        <w:spacing w:after="0" w:line="288" w:lineRule="auto"/>
        <w:contextualSpacing/>
        <w:jc w:val="both"/>
        <w:rPr>
          <w:rFonts w:ascii="Times New Roman" w:hAnsi="Times New Roman" w:cs="Times New Roman"/>
          <w:b/>
          <w:bCs/>
        </w:rPr>
      </w:pPr>
      <w:r w:rsidRPr="0315744C">
        <w:rPr>
          <w:rFonts w:ascii="Times New Roman" w:hAnsi="Times New Roman" w:cs="Times New Roman"/>
          <w:b/>
          <w:bCs/>
        </w:rPr>
        <w:t>1. Cá nhân</w:t>
      </w:r>
    </w:p>
    <w:p w14:paraId="2F83600C" w14:textId="19649EC6" w:rsidR="001B6737" w:rsidRDefault="001B6737" w:rsidP="004F307D">
      <w:pPr>
        <w:pStyle w:val="ListParagraph"/>
        <w:numPr>
          <w:ilvl w:val="0"/>
          <w:numId w:val="7"/>
        </w:numPr>
        <w:spacing w:after="0" w:line="288" w:lineRule="auto"/>
        <w:jc w:val="both"/>
        <w:rPr>
          <w:rFonts w:ascii="Times New Roman" w:hAnsi="Times New Roman" w:cs="Times New Roman"/>
        </w:rPr>
      </w:pPr>
      <w:r w:rsidRPr="35B63960">
        <w:rPr>
          <w:rFonts w:ascii="Times New Roman" w:hAnsi="Times New Roman" w:cs="Times New Roman"/>
        </w:rPr>
        <w:t>Sản phụ khoa: PARA</w:t>
      </w:r>
      <w:r w:rsidR="000D2AC4" w:rsidRPr="35B63960">
        <w:rPr>
          <w:rFonts w:ascii="Times New Roman" w:hAnsi="Times New Roman" w:cs="Times New Roman"/>
        </w:rPr>
        <w:t>: 021</w:t>
      </w:r>
      <w:r w:rsidR="00D1498B" w:rsidRPr="35B63960">
        <w:rPr>
          <w:rFonts w:ascii="Times New Roman" w:hAnsi="Times New Roman" w:cs="Times New Roman"/>
        </w:rPr>
        <w:t>2</w:t>
      </w:r>
      <w:r w:rsidR="00906155" w:rsidRPr="35B63960">
        <w:rPr>
          <w:rFonts w:ascii="Times New Roman" w:hAnsi="Times New Roman" w:cs="Times New Roman"/>
          <w:lang w:val="en-US"/>
        </w:rPr>
        <w:t xml:space="preserve"> </w:t>
      </w:r>
    </w:p>
    <w:p w14:paraId="5E088749" w14:textId="0E9E3B35" w:rsidR="001B6737" w:rsidRDefault="001B6737" w:rsidP="004F307D">
      <w:pPr>
        <w:pStyle w:val="ListParagraph"/>
        <w:numPr>
          <w:ilvl w:val="0"/>
          <w:numId w:val="7"/>
        </w:numPr>
        <w:spacing w:after="0" w:line="288" w:lineRule="auto"/>
        <w:jc w:val="both"/>
        <w:rPr>
          <w:rFonts w:ascii="Times New Roman" w:hAnsi="Times New Roman" w:cs="Times New Roman"/>
        </w:rPr>
      </w:pPr>
      <w:r w:rsidRPr="0315744C">
        <w:rPr>
          <w:rFonts w:ascii="Times New Roman" w:hAnsi="Times New Roman" w:cs="Times New Roman"/>
        </w:rPr>
        <w:t>Bệnh lý</w:t>
      </w:r>
      <w:r w:rsidR="00906155">
        <w:rPr>
          <w:rFonts w:ascii="Times New Roman" w:hAnsi="Times New Roman" w:cs="Times New Roman"/>
          <w:lang w:val="en-US"/>
        </w:rPr>
        <w:t xml:space="preserve"> </w:t>
      </w:r>
    </w:p>
    <w:p w14:paraId="555CCD7B" w14:textId="53081BE4" w:rsidR="001B6737" w:rsidRDefault="001B6737" w:rsidP="004F307D">
      <w:pPr>
        <w:pStyle w:val="ListParagraph"/>
        <w:numPr>
          <w:ilvl w:val="0"/>
          <w:numId w:val="8"/>
        </w:numPr>
        <w:spacing w:after="0" w:line="288" w:lineRule="auto"/>
        <w:jc w:val="both"/>
        <w:rPr>
          <w:rFonts w:ascii="Times New Roman" w:hAnsi="Times New Roman" w:cs="Times New Roman"/>
        </w:rPr>
      </w:pPr>
      <w:r w:rsidRPr="0315744C">
        <w:rPr>
          <w:rFonts w:ascii="Times New Roman" w:hAnsi="Times New Roman" w:cs="Times New Roman"/>
        </w:rPr>
        <w:t>Nội khoa</w:t>
      </w:r>
      <w:r w:rsidR="00906155">
        <w:rPr>
          <w:rFonts w:ascii="Times New Roman" w:hAnsi="Times New Roman" w:cs="Times New Roman"/>
          <w:lang w:val="en-US"/>
        </w:rPr>
        <w:t xml:space="preserve"> </w:t>
      </w:r>
    </w:p>
    <w:p w14:paraId="19A1C214" w14:textId="755BB9AD" w:rsidR="00696993" w:rsidRPr="000F1FDA" w:rsidRDefault="00696993" w:rsidP="004F307D">
      <w:pPr>
        <w:pStyle w:val="ListParagraph"/>
        <w:numPr>
          <w:ilvl w:val="0"/>
          <w:numId w:val="9"/>
        </w:numPr>
        <w:spacing w:after="0" w:line="288" w:lineRule="auto"/>
        <w:jc w:val="both"/>
        <w:rPr>
          <w:rFonts w:ascii="Times New Roman" w:hAnsi="Times New Roman" w:cs="Times New Roman"/>
        </w:rPr>
      </w:pPr>
      <w:r w:rsidRPr="35B63960">
        <w:rPr>
          <w:rFonts w:ascii="Times New Roman" w:hAnsi="Times New Roman" w:cs="Times New Roman"/>
          <w:lang w:val="en-US"/>
        </w:rPr>
        <w:t xml:space="preserve">ĐTĐ type II 8 năm, chẩn đoán tại BV Hòa Hảo, đường huyết không ổn định và đang điều trị bằng insulin </w:t>
      </w:r>
      <w:r w:rsidR="00394C36">
        <w:rPr>
          <w:rFonts w:ascii="Times New Roman" w:hAnsi="Times New Roman" w:cs="Times New Roman"/>
          <w:lang w:val="en-US"/>
        </w:rPr>
        <w:t>tiêm</w:t>
      </w:r>
      <w:r w:rsidR="00394C36">
        <w:rPr>
          <w:rFonts w:ascii="Times New Roman" w:hAnsi="Times New Roman" w:cs="Times New Roman"/>
        </w:rPr>
        <w:t xml:space="preserve">. </w:t>
      </w:r>
      <w:r w:rsidR="00394C36">
        <w:rPr>
          <w:rFonts w:ascii="Times New Roman" w:hAnsi="Times New Roman" w:cs="Times New Roman"/>
          <w:color w:val="FF0000"/>
        </w:rPr>
        <w:t>Kh</w:t>
      </w:r>
      <w:r w:rsidR="00B92669">
        <w:rPr>
          <w:rFonts w:ascii="Times New Roman" w:hAnsi="Times New Roman" w:cs="Times New Roman"/>
          <w:color w:val="FF0000"/>
        </w:rPr>
        <w:t xml:space="preserve">ông đồng nghĩ chỉ mới bị 8 năm. Đường huyết không ổn định = kiểm soát kém (hỏi thêm đường huyết lúc đói, sau ăn, thuốc BN </w:t>
      </w:r>
      <w:r w:rsidR="00A27016">
        <w:rPr>
          <w:rFonts w:ascii="Times New Roman" w:hAnsi="Times New Roman" w:cs="Times New Roman"/>
          <w:color w:val="FF0000"/>
        </w:rPr>
        <w:t xml:space="preserve">dùng, chế độ ăn uống cũng đáng quan </w:t>
      </w:r>
      <w:r w:rsidR="001F2908">
        <w:rPr>
          <w:rFonts w:ascii="Times New Roman" w:hAnsi="Times New Roman" w:cs="Times New Roman"/>
          <w:color w:val="FF0000"/>
        </w:rPr>
        <w:t>tâm, rồi thuốc uống/chích, chuyển sang dùng insulin mấy năm rồi? lý do vì sao?</w:t>
      </w:r>
      <w:r w:rsidR="00B92669">
        <w:rPr>
          <w:rFonts w:ascii="Times New Roman" w:hAnsi="Times New Roman" w:cs="Times New Roman"/>
          <w:color w:val="FF0000"/>
        </w:rPr>
        <w:t xml:space="preserve">), mà ĐTĐ là nguy cơ CKD </w:t>
      </w:r>
      <w:r w:rsidR="00CC711F">
        <w:rPr>
          <w:rFonts w:ascii="Times New Roman" w:hAnsi="Times New Roman" w:cs="Times New Roman"/>
          <w:color w:val="FF0000"/>
        </w:rPr>
        <w:t>cao. BN là điều dưỡng, nếu mắt còn sáng thì có thể tự chích =&gt; hỏi thêm về liều BN dùng.</w:t>
      </w:r>
    </w:p>
    <w:p w14:paraId="4FB2E01F" w14:textId="126CE87B" w:rsidR="00696993" w:rsidRPr="000F1FDA" w:rsidRDefault="00696993" w:rsidP="004F307D">
      <w:pPr>
        <w:pStyle w:val="ListParagraph"/>
        <w:numPr>
          <w:ilvl w:val="0"/>
          <w:numId w:val="9"/>
        </w:numPr>
        <w:spacing w:after="0" w:line="288" w:lineRule="auto"/>
        <w:jc w:val="both"/>
        <w:rPr>
          <w:rFonts w:ascii="Times New Roman" w:hAnsi="Times New Roman" w:cs="Times New Roman"/>
        </w:rPr>
      </w:pPr>
      <w:r>
        <w:rPr>
          <w:rFonts w:ascii="Times New Roman" w:hAnsi="Times New Roman" w:cs="Times New Roman"/>
          <w:lang w:val="en-US"/>
        </w:rPr>
        <w:t>Suy giãn TM sâu chi dưới 3 năm, chẩn đoán tại BV Hòa Hảo, có sử dụng vớ áp lực nhưng không thường xuyên</w:t>
      </w:r>
    </w:p>
    <w:p w14:paraId="6443BBC0" w14:textId="168B9025" w:rsidR="001B6737" w:rsidRPr="0078202F" w:rsidRDefault="0078202F" w:rsidP="0078202F">
      <w:pPr>
        <w:spacing w:after="0" w:line="288" w:lineRule="auto"/>
        <w:jc w:val="both"/>
        <w:rPr>
          <w:rFonts w:ascii="Times New Roman" w:hAnsi="Times New Roman" w:cs="Times New Roman"/>
          <w:color w:val="002060"/>
        </w:rPr>
      </w:pPr>
      <w:r w:rsidRPr="0078202F">
        <w:rPr>
          <w:rFonts w:ascii="Times New Roman" w:hAnsi="Times New Roman" w:cs="Times New Roman"/>
          <w:color w:val="002060"/>
        </w:rPr>
        <w:t>{</w:t>
      </w:r>
      <w:r w:rsidR="001B6737" w:rsidRPr="0078202F">
        <w:rPr>
          <w:rFonts w:ascii="Times New Roman" w:hAnsi="Times New Roman" w:cs="Times New Roman"/>
          <w:color w:val="002060"/>
        </w:rPr>
        <w:t xml:space="preserve">THA </w:t>
      </w:r>
      <w:r w:rsidR="003176C0" w:rsidRPr="0078202F">
        <w:rPr>
          <w:rFonts w:ascii="Times New Roman" w:hAnsi="Times New Roman" w:cs="Times New Roman"/>
          <w:color w:val="002060"/>
        </w:rPr>
        <w:t>5</w:t>
      </w:r>
      <w:r w:rsidR="000F1FDA" w:rsidRPr="0078202F">
        <w:rPr>
          <w:rFonts w:ascii="Times New Roman" w:hAnsi="Times New Roman" w:cs="Times New Roman"/>
          <w:color w:val="002060"/>
        </w:rPr>
        <w:t xml:space="preserve"> tháng</w:t>
      </w:r>
      <w:r w:rsidR="001B6737" w:rsidRPr="0078202F">
        <w:rPr>
          <w:rFonts w:ascii="Times New Roman" w:hAnsi="Times New Roman" w:cs="Times New Roman"/>
          <w:color w:val="002060"/>
        </w:rPr>
        <w:t>, chẩn đoán tại B</w:t>
      </w:r>
      <w:r w:rsidR="003176C0" w:rsidRPr="0078202F">
        <w:rPr>
          <w:rFonts w:ascii="Times New Roman" w:hAnsi="Times New Roman" w:cs="Times New Roman"/>
          <w:color w:val="002060"/>
        </w:rPr>
        <w:t xml:space="preserve">V </w:t>
      </w:r>
      <w:r w:rsidR="000F1FDA" w:rsidRPr="0078202F">
        <w:rPr>
          <w:rFonts w:ascii="Times New Roman" w:hAnsi="Times New Roman" w:cs="Times New Roman"/>
          <w:color w:val="002060"/>
          <w:lang w:val="en-US"/>
        </w:rPr>
        <w:t>NTP</w:t>
      </w:r>
      <w:r w:rsidR="001B6737" w:rsidRPr="0078202F">
        <w:rPr>
          <w:rFonts w:ascii="Times New Roman" w:hAnsi="Times New Roman" w:cs="Times New Roman"/>
          <w:color w:val="002060"/>
        </w:rPr>
        <w:t xml:space="preserve">, </w:t>
      </w:r>
      <w:r w:rsidR="000F1FDA" w:rsidRPr="0078202F">
        <w:rPr>
          <w:rFonts w:ascii="Times New Roman" w:hAnsi="Times New Roman" w:cs="Times New Roman"/>
          <w:color w:val="002060"/>
          <w:lang w:val="en-US"/>
        </w:rPr>
        <w:t>còn đang điều trị</w:t>
      </w:r>
      <w:r w:rsidR="001B6737" w:rsidRPr="0078202F">
        <w:rPr>
          <w:rFonts w:ascii="Times New Roman" w:hAnsi="Times New Roman" w:cs="Times New Roman"/>
          <w:color w:val="002060"/>
        </w:rPr>
        <w:t xml:space="preserve">, </w:t>
      </w:r>
      <w:r w:rsidR="003C7EAE" w:rsidRPr="0078202F">
        <w:rPr>
          <w:rFonts w:ascii="Times New Roman" w:hAnsi="Times New Roman" w:cs="Times New Roman"/>
          <w:color w:val="002060"/>
        </w:rPr>
        <w:t>HA cao nhấ</w:t>
      </w:r>
      <w:r w:rsidR="000F1FDA" w:rsidRPr="0078202F">
        <w:rPr>
          <w:rFonts w:ascii="Times New Roman" w:hAnsi="Times New Roman" w:cs="Times New Roman"/>
          <w:color w:val="002060"/>
        </w:rPr>
        <w:t>t 22</w:t>
      </w:r>
      <w:r w:rsidR="003C7EAE" w:rsidRPr="0078202F">
        <w:rPr>
          <w:rFonts w:ascii="Times New Roman" w:hAnsi="Times New Roman" w:cs="Times New Roman"/>
          <w:color w:val="002060"/>
        </w:rPr>
        <w:t>0 phải nhập viện vì cơn THA, HA dễ chị</w:t>
      </w:r>
      <w:r w:rsidR="000F1FDA" w:rsidRPr="0078202F">
        <w:rPr>
          <w:rFonts w:ascii="Times New Roman" w:hAnsi="Times New Roman" w:cs="Times New Roman"/>
          <w:color w:val="002060"/>
        </w:rPr>
        <w:t>u 12</w:t>
      </w:r>
      <w:r w:rsidR="003C7EAE" w:rsidRPr="0078202F">
        <w:rPr>
          <w:rFonts w:ascii="Times New Roman" w:hAnsi="Times New Roman" w:cs="Times New Roman"/>
          <w:color w:val="002060"/>
        </w:rPr>
        <w:t>0</w:t>
      </w:r>
    </w:p>
    <w:p w14:paraId="37D1A501" w14:textId="53EF3222" w:rsidR="003C7EAE" w:rsidRPr="0078202F" w:rsidRDefault="000F1FDA" w:rsidP="004F307D">
      <w:pPr>
        <w:pStyle w:val="ListParagraph"/>
        <w:numPr>
          <w:ilvl w:val="0"/>
          <w:numId w:val="9"/>
        </w:numPr>
        <w:spacing w:after="0" w:line="288" w:lineRule="auto"/>
        <w:jc w:val="both"/>
        <w:rPr>
          <w:rFonts w:ascii="Times New Roman" w:hAnsi="Times New Roman" w:cs="Times New Roman"/>
          <w:color w:val="002060"/>
        </w:rPr>
      </w:pPr>
      <w:r w:rsidRPr="0078202F">
        <w:rPr>
          <w:rFonts w:ascii="Times New Roman" w:hAnsi="Times New Roman" w:cs="Times New Roman"/>
          <w:color w:val="002060"/>
        </w:rPr>
        <w:t>RL lipid máu 5 tháng</w:t>
      </w:r>
      <w:r w:rsidR="003C7EAE" w:rsidRPr="0078202F">
        <w:rPr>
          <w:rFonts w:ascii="Times New Roman" w:hAnsi="Times New Roman" w:cs="Times New Roman"/>
          <w:color w:val="002060"/>
        </w:rPr>
        <w:t xml:space="preserve">, chẩn đoán tại BV </w:t>
      </w:r>
      <w:r w:rsidRPr="0078202F">
        <w:rPr>
          <w:rFonts w:ascii="Times New Roman" w:hAnsi="Times New Roman" w:cs="Times New Roman"/>
          <w:color w:val="002060"/>
          <w:lang w:val="en-US"/>
        </w:rPr>
        <w:t>NTP</w:t>
      </w:r>
      <w:r w:rsidR="003C7EAE" w:rsidRPr="0078202F">
        <w:rPr>
          <w:rFonts w:ascii="Times New Roman" w:hAnsi="Times New Roman" w:cs="Times New Roman"/>
          <w:color w:val="002060"/>
        </w:rPr>
        <w:t xml:space="preserve">, </w:t>
      </w:r>
      <w:r w:rsidRPr="0078202F">
        <w:rPr>
          <w:rFonts w:ascii="Times New Roman" w:hAnsi="Times New Roman" w:cs="Times New Roman"/>
          <w:color w:val="002060"/>
          <w:lang w:val="en-US"/>
        </w:rPr>
        <w:t>còn đang điều trị</w:t>
      </w:r>
    </w:p>
    <w:p w14:paraId="08E2315E" w14:textId="0A5D9FB4" w:rsidR="00DA2E00" w:rsidRPr="0078202F" w:rsidRDefault="00B804C5" w:rsidP="004F307D">
      <w:pPr>
        <w:pStyle w:val="ListParagraph"/>
        <w:numPr>
          <w:ilvl w:val="0"/>
          <w:numId w:val="9"/>
        </w:numPr>
        <w:spacing w:after="0" w:line="288" w:lineRule="auto"/>
        <w:jc w:val="both"/>
        <w:rPr>
          <w:rFonts w:ascii="Times New Roman" w:hAnsi="Times New Roman" w:cs="Times New Roman"/>
          <w:color w:val="002060"/>
          <w:lang w:val="en-US"/>
        </w:rPr>
      </w:pPr>
      <w:r w:rsidRPr="0078202F">
        <w:rPr>
          <w:rFonts w:ascii="Times New Roman" w:hAnsi="Times New Roman" w:cs="Times New Roman"/>
          <w:color w:val="002060"/>
          <w:lang w:val="en-US"/>
        </w:rPr>
        <w:t>Cách NV 5 tháng, BN được chẩn đoán thiếu máu, hiện đang điều trị bằng thuốc</w:t>
      </w:r>
      <w:r w:rsidR="35B63960" w:rsidRPr="0078202F">
        <w:rPr>
          <w:rFonts w:ascii="Times New Roman" w:hAnsi="Times New Roman" w:cs="Times New Roman"/>
          <w:color w:val="002060"/>
        </w:rPr>
        <w:t xml:space="preserve"> .</w:t>
      </w:r>
    </w:p>
    <w:p w14:paraId="45130424" w14:textId="0325A600" w:rsidR="00DA2E00" w:rsidRPr="0078202F" w:rsidRDefault="000F1FDA" w:rsidP="004F307D">
      <w:pPr>
        <w:pStyle w:val="ListParagraph"/>
        <w:numPr>
          <w:ilvl w:val="0"/>
          <w:numId w:val="9"/>
        </w:numPr>
        <w:spacing w:after="0" w:line="288" w:lineRule="auto"/>
        <w:jc w:val="both"/>
        <w:rPr>
          <w:rFonts w:ascii="Times New Roman" w:hAnsi="Times New Roman" w:cs="Times New Roman"/>
          <w:color w:val="002060"/>
        </w:rPr>
      </w:pPr>
      <w:r w:rsidRPr="0078202F">
        <w:rPr>
          <w:rFonts w:ascii="Times New Roman" w:hAnsi="Times New Roman" w:cs="Times New Roman"/>
          <w:color w:val="002060"/>
        </w:rPr>
        <w:t>Cách NV 3 tháng, BN mắc COVID-19, khi đó có tiêm ngừa 2 mũi Pfizer, hiện tại vẫn thường xuyên bị khó thở</w:t>
      </w:r>
      <w:r w:rsidRPr="0078202F">
        <w:rPr>
          <w:rFonts w:ascii="Times New Roman" w:hAnsi="Times New Roman" w:cs="Times New Roman"/>
          <w:color w:val="002060"/>
          <w:lang w:val="en-US"/>
        </w:rPr>
        <w:t xml:space="preserve"> thì hít vào, khó thở</w:t>
      </w:r>
      <w:r w:rsidRPr="0078202F">
        <w:rPr>
          <w:rFonts w:ascii="Times New Roman" w:hAnsi="Times New Roman" w:cs="Times New Roman"/>
          <w:color w:val="002060"/>
        </w:rPr>
        <w:t xml:space="preserve"> từng cơn, mỗi cơn kéo dài 5p.</w:t>
      </w:r>
      <w:r w:rsidR="0078202F" w:rsidRPr="0078202F">
        <w:rPr>
          <w:rFonts w:ascii="Times New Roman" w:hAnsi="Times New Roman" w:cs="Times New Roman"/>
          <w:color w:val="002060"/>
        </w:rPr>
        <w:t>}</w:t>
      </w:r>
    </w:p>
    <w:p w14:paraId="5440EB33" w14:textId="15B3E88C" w:rsidR="102C285C" w:rsidRDefault="102C285C" w:rsidP="004F307D">
      <w:pPr>
        <w:pStyle w:val="ListParagraph"/>
        <w:numPr>
          <w:ilvl w:val="0"/>
          <w:numId w:val="9"/>
        </w:numPr>
        <w:spacing w:after="0" w:line="288" w:lineRule="auto"/>
        <w:jc w:val="both"/>
        <w:rPr>
          <w:rFonts w:ascii="Times New Roman" w:hAnsi="Times New Roman" w:cs="Times New Roman"/>
          <w:lang w:val="en-US"/>
        </w:rPr>
      </w:pPr>
      <w:r w:rsidRPr="35B63960">
        <w:rPr>
          <w:rFonts w:ascii="Times New Roman" w:hAnsi="Times New Roman" w:cs="Times New Roman"/>
        </w:rPr>
        <w:t xml:space="preserve">Chưa ghi nhận tiền căn </w:t>
      </w:r>
      <w:r w:rsidR="000F1FDA" w:rsidRPr="35B63960">
        <w:rPr>
          <w:rFonts w:ascii="Times New Roman" w:hAnsi="Times New Roman" w:cs="Times New Roman"/>
          <w:lang w:val="en-US"/>
        </w:rPr>
        <w:t>bệnh lý tim mạch, hô hấp, tiêu hóa, bệnh tự miễn khác</w:t>
      </w:r>
    </w:p>
    <w:p w14:paraId="062E939C" w14:textId="4AE40896" w:rsidR="001B6737" w:rsidRPr="004422D5" w:rsidRDefault="001B6737" w:rsidP="004F307D">
      <w:pPr>
        <w:pStyle w:val="ListParagraph"/>
        <w:numPr>
          <w:ilvl w:val="0"/>
          <w:numId w:val="10"/>
        </w:numPr>
        <w:spacing w:after="0" w:line="288" w:lineRule="auto"/>
        <w:jc w:val="both"/>
        <w:rPr>
          <w:rFonts w:ascii="Times New Roman" w:hAnsi="Times New Roman" w:cs="Times New Roman"/>
        </w:rPr>
      </w:pPr>
      <w:r w:rsidRPr="345A89D5">
        <w:rPr>
          <w:rFonts w:ascii="Times New Roman" w:hAnsi="Times New Roman" w:cs="Times New Roman"/>
        </w:rPr>
        <w:t xml:space="preserve">Chưa ghi nhận các tiền căn </w:t>
      </w:r>
      <w:r w:rsidR="004422D5" w:rsidRPr="345A89D5">
        <w:rPr>
          <w:rFonts w:ascii="Times New Roman" w:hAnsi="Times New Roman" w:cs="Times New Roman"/>
        </w:rPr>
        <w:t>bệnh lý viêm gan B,C, xơ gan, UT gan.</w:t>
      </w:r>
      <w:r w:rsidR="000F1FDA" w:rsidRPr="345A89D5">
        <w:rPr>
          <w:rFonts w:ascii="Times New Roman" w:hAnsi="Times New Roman" w:cs="Times New Roman"/>
          <w:lang w:val="en-US"/>
        </w:rPr>
        <w:t xml:space="preserve"> Chưa tiêm ngừa vaccine viêm gan B</w:t>
      </w:r>
    </w:p>
    <w:p w14:paraId="43E16FAF" w14:textId="77777777" w:rsidR="001B6737" w:rsidRDefault="001B6737" w:rsidP="004F307D">
      <w:pPr>
        <w:pStyle w:val="ListParagraph"/>
        <w:numPr>
          <w:ilvl w:val="0"/>
          <w:numId w:val="8"/>
        </w:numPr>
        <w:spacing w:after="0" w:line="288" w:lineRule="auto"/>
        <w:jc w:val="both"/>
        <w:rPr>
          <w:rFonts w:ascii="Times New Roman" w:hAnsi="Times New Roman" w:cs="Times New Roman"/>
        </w:rPr>
      </w:pPr>
      <w:r w:rsidRPr="0315744C">
        <w:rPr>
          <w:rFonts w:ascii="Times New Roman" w:hAnsi="Times New Roman" w:cs="Times New Roman"/>
        </w:rPr>
        <w:t>Ngoại khoa</w:t>
      </w:r>
    </w:p>
    <w:p w14:paraId="3A866644" w14:textId="66AC945F" w:rsidR="001B6737" w:rsidRDefault="00A95B98" w:rsidP="004F307D">
      <w:pPr>
        <w:pStyle w:val="ListParagraph"/>
        <w:numPr>
          <w:ilvl w:val="0"/>
          <w:numId w:val="11"/>
        </w:numPr>
        <w:spacing w:after="0" w:line="288" w:lineRule="auto"/>
        <w:jc w:val="both"/>
        <w:rPr>
          <w:rFonts w:ascii="Times New Roman" w:hAnsi="Times New Roman" w:cs="Times New Roman"/>
        </w:rPr>
      </w:pPr>
      <w:r>
        <w:rPr>
          <w:rFonts w:ascii="Times New Roman" w:hAnsi="Times New Roman" w:cs="Times New Roman"/>
          <w:lang w:val="en-US"/>
        </w:rPr>
        <w:t>Chưa ghi nhận tiền căn chấn thương, 2 lần sinh trước đều sinh mổ</w:t>
      </w:r>
    </w:p>
    <w:p w14:paraId="510E0270" w14:textId="77777777" w:rsidR="001B6737" w:rsidRDefault="001B6737" w:rsidP="004F307D">
      <w:pPr>
        <w:pStyle w:val="ListParagraph"/>
        <w:numPr>
          <w:ilvl w:val="0"/>
          <w:numId w:val="7"/>
        </w:numPr>
        <w:spacing w:after="0" w:line="288" w:lineRule="auto"/>
        <w:jc w:val="both"/>
        <w:rPr>
          <w:rFonts w:ascii="Times New Roman" w:hAnsi="Times New Roman" w:cs="Times New Roman"/>
        </w:rPr>
      </w:pPr>
      <w:r w:rsidRPr="0315744C">
        <w:rPr>
          <w:rFonts w:ascii="Times New Roman" w:hAnsi="Times New Roman" w:cs="Times New Roman"/>
        </w:rPr>
        <w:t>Thói quen:</w:t>
      </w:r>
    </w:p>
    <w:p w14:paraId="21806452" w14:textId="77777777" w:rsidR="001B6737" w:rsidRDefault="001B6737" w:rsidP="004F307D">
      <w:pPr>
        <w:pStyle w:val="ListParagraph"/>
        <w:spacing w:after="0" w:line="288" w:lineRule="auto"/>
        <w:ind w:left="0"/>
        <w:jc w:val="both"/>
        <w:rPr>
          <w:rFonts w:ascii="Times New Roman" w:hAnsi="Times New Roman" w:cs="Times New Roman"/>
        </w:rPr>
      </w:pPr>
      <w:r w:rsidRPr="0315744C">
        <w:rPr>
          <w:rFonts w:ascii="Times New Roman" w:hAnsi="Times New Roman" w:cs="Times New Roman"/>
        </w:rPr>
        <w:t>Sinh hoạt</w:t>
      </w:r>
    </w:p>
    <w:p w14:paraId="55956B44" w14:textId="17146B9F" w:rsidR="001B6737" w:rsidRDefault="001B6737" w:rsidP="004F307D">
      <w:pPr>
        <w:pStyle w:val="ListParagraph"/>
        <w:numPr>
          <w:ilvl w:val="0"/>
          <w:numId w:val="11"/>
        </w:numPr>
        <w:spacing w:after="0" w:line="288" w:lineRule="auto"/>
        <w:jc w:val="both"/>
        <w:rPr>
          <w:rFonts w:ascii="Times New Roman" w:hAnsi="Times New Roman" w:cs="Times New Roman"/>
        </w:rPr>
      </w:pPr>
      <w:r w:rsidRPr="0315744C">
        <w:rPr>
          <w:rFonts w:ascii="Times New Roman" w:hAnsi="Times New Roman" w:cs="Times New Roman"/>
        </w:rPr>
        <w:t xml:space="preserve">Rượu bia: không </w:t>
      </w:r>
    </w:p>
    <w:p w14:paraId="6040E27F" w14:textId="5997ED5A" w:rsidR="001B6737" w:rsidRDefault="001B6737" w:rsidP="004F307D">
      <w:pPr>
        <w:pStyle w:val="ListParagraph"/>
        <w:numPr>
          <w:ilvl w:val="0"/>
          <w:numId w:val="11"/>
        </w:numPr>
        <w:spacing w:after="0" w:line="288" w:lineRule="auto"/>
        <w:jc w:val="both"/>
        <w:rPr>
          <w:rFonts w:ascii="Times New Roman" w:hAnsi="Times New Roman" w:cs="Times New Roman"/>
        </w:rPr>
      </w:pPr>
      <w:r w:rsidRPr="0315744C">
        <w:rPr>
          <w:rFonts w:ascii="Times New Roman" w:hAnsi="Times New Roman" w:cs="Times New Roman"/>
        </w:rPr>
        <w:t>Thuốc lá: không</w:t>
      </w:r>
    </w:p>
    <w:p w14:paraId="4D11A84A" w14:textId="77777777" w:rsidR="001B6737" w:rsidRDefault="001B6737" w:rsidP="004F307D">
      <w:pPr>
        <w:spacing w:after="0" w:line="288" w:lineRule="auto"/>
        <w:contextualSpacing/>
        <w:jc w:val="both"/>
        <w:rPr>
          <w:rFonts w:ascii="Times New Roman" w:hAnsi="Times New Roman" w:cs="Times New Roman"/>
        </w:rPr>
      </w:pPr>
      <w:r w:rsidRPr="0315744C">
        <w:rPr>
          <w:rFonts w:ascii="Times New Roman" w:hAnsi="Times New Roman" w:cs="Times New Roman"/>
        </w:rPr>
        <w:t>Ăn uống</w:t>
      </w:r>
    </w:p>
    <w:p w14:paraId="3971F041" w14:textId="1CD6F74A" w:rsidR="001B6737" w:rsidRDefault="001B6737" w:rsidP="004F307D">
      <w:pPr>
        <w:pStyle w:val="ListParagraph"/>
        <w:numPr>
          <w:ilvl w:val="0"/>
          <w:numId w:val="11"/>
        </w:numPr>
        <w:spacing w:after="0" w:line="288" w:lineRule="auto"/>
        <w:jc w:val="both"/>
        <w:rPr>
          <w:rFonts w:ascii="Times New Roman" w:hAnsi="Times New Roman" w:cs="Times New Roman"/>
        </w:rPr>
      </w:pPr>
      <w:r w:rsidRPr="0315744C">
        <w:rPr>
          <w:rFonts w:ascii="Times New Roman" w:hAnsi="Times New Roman" w:cs="Times New Roman"/>
        </w:rPr>
        <w:t xml:space="preserve">BN </w:t>
      </w:r>
      <w:r w:rsidR="004422D5" w:rsidRPr="0315744C">
        <w:rPr>
          <w:rFonts w:ascii="Times New Roman" w:hAnsi="Times New Roman" w:cs="Times New Roman"/>
        </w:rPr>
        <w:t>có thói quen ăn mặn</w:t>
      </w:r>
      <w:r w:rsidR="009F3C3A">
        <w:rPr>
          <w:rFonts w:ascii="Times New Roman" w:hAnsi="Times New Roman" w:cs="Times New Roman"/>
          <w:lang w:val="en-US"/>
        </w:rPr>
        <w:t xml:space="preserve"> và nhiều dầu mỡ</w:t>
      </w:r>
    </w:p>
    <w:p w14:paraId="2ACF537A" w14:textId="5E29404E" w:rsidR="001B6737" w:rsidRDefault="0D024B5F" w:rsidP="004F307D">
      <w:pPr>
        <w:pStyle w:val="ListParagraph"/>
        <w:numPr>
          <w:ilvl w:val="0"/>
          <w:numId w:val="7"/>
        </w:numPr>
        <w:spacing w:after="0" w:line="288" w:lineRule="auto"/>
        <w:jc w:val="both"/>
        <w:rPr>
          <w:rFonts w:ascii="Times New Roman" w:eastAsia="Times New Roman" w:hAnsi="Times New Roman" w:cs="Times New Roman"/>
        </w:rPr>
      </w:pPr>
      <w:r w:rsidRPr="15D5143C">
        <w:rPr>
          <w:rFonts w:ascii="Times New Roman" w:hAnsi="Times New Roman" w:cs="Times New Roman"/>
        </w:rPr>
        <w:t xml:space="preserve">Tiếp xúc thuốc (ngoài điều trị bệnh), hoá chất: không có </w:t>
      </w:r>
    </w:p>
    <w:p w14:paraId="16E3AD7C" w14:textId="523958F2" w:rsidR="001B6737" w:rsidRDefault="001B6737" w:rsidP="004F307D">
      <w:pPr>
        <w:pStyle w:val="ListParagraph"/>
        <w:numPr>
          <w:ilvl w:val="0"/>
          <w:numId w:val="7"/>
        </w:numPr>
        <w:spacing w:after="0" w:line="288" w:lineRule="auto"/>
        <w:jc w:val="both"/>
      </w:pPr>
      <w:r w:rsidRPr="0315744C">
        <w:rPr>
          <w:rFonts w:ascii="Times New Roman" w:hAnsi="Times New Roman" w:cs="Times New Roman"/>
        </w:rPr>
        <w:t xml:space="preserve">Dị ứng: </w:t>
      </w:r>
    </w:p>
    <w:p w14:paraId="3783384D" w14:textId="1FD578BF" w:rsidR="001B6737" w:rsidRDefault="001B6737" w:rsidP="004F307D">
      <w:pPr>
        <w:pStyle w:val="ListParagraph"/>
        <w:numPr>
          <w:ilvl w:val="0"/>
          <w:numId w:val="11"/>
        </w:numPr>
        <w:spacing w:after="0" w:line="288" w:lineRule="auto"/>
        <w:jc w:val="both"/>
        <w:rPr>
          <w:rFonts w:ascii="Times New Roman" w:hAnsi="Times New Roman" w:cs="Times New Roman"/>
        </w:rPr>
      </w:pPr>
      <w:r w:rsidRPr="102C285C">
        <w:rPr>
          <w:rFonts w:ascii="Times New Roman" w:hAnsi="Times New Roman" w:cs="Times New Roman"/>
        </w:rPr>
        <w:t>Chưa</w:t>
      </w:r>
      <w:r w:rsidRPr="0315744C">
        <w:rPr>
          <w:rFonts w:ascii="Times New Roman" w:hAnsi="Times New Roman" w:cs="Times New Roman"/>
        </w:rPr>
        <w:t xml:space="preserve"> ghi nhận tiền căn dị ứng.</w:t>
      </w:r>
    </w:p>
    <w:p w14:paraId="4013BC09" w14:textId="77777777" w:rsidR="001B6737" w:rsidRDefault="001B6737" w:rsidP="004F307D">
      <w:pPr>
        <w:pStyle w:val="ListParagraph"/>
        <w:numPr>
          <w:ilvl w:val="0"/>
          <w:numId w:val="7"/>
        </w:numPr>
        <w:spacing w:after="0" w:line="288" w:lineRule="auto"/>
        <w:jc w:val="both"/>
        <w:rPr>
          <w:rFonts w:ascii="Times New Roman" w:hAnsi="Times New Roman" w:cs="Times New Roman"/>
        </w:rPr>
      </w:pPr>
      <w:r w:rsidRPr="0315744C">
        <w:rPr>
          <w:rFonts w:ascii="Times New Roman" w:hAnsi="Times New Roman" w:cs="Times New Roman"/>
        </w:rPr>
        <w:t>Dịch tễ:</w:t>
      </w:r>
    </w:p>
    <w:p w14:paraId="50218BD8" w14:textId="77777777" w:rsidR="001B6737" w:rsidRDefault="001B6737" w:rsidP="004F307D">
      <w:pPr>
        <w:pStyle w:val="ListParagraph"/>
        <w:numPr>
          <w:ilvl w:val="0"/>
          <w:numId w:val="11"/>
        </w:numPr>
        <w:spacing w:after="0" w:line="288" w:lineRule="auto"/>
        <w:jc w:val="both"/>
        <w:rPr>
          <w:rFonts w:ascii="Times New Roman" w:hAnsi="Times New Roman" w:cs="Times New Roman"/>
        </w:rPr>
      </w:pPr>
      <w:r w:rsidRPr="0315744C">
        <w:rPr>
          <w:rFonts w:ascii="Times New Roman" w:hAnsi="Times New Roman" w:cs="Times New Roman"/>
        </w:rPr>
        <w:t xml:space="preserve">BN không tiếp xúc với người mắc COVID-19. </w:t>
      </w:r>
    </w:p>
    <w:p w14:paraId="31FED0DC" w14:textId="19CD7632" w:rsidR="001B6737" w:rsidRDefault="001B6737" w:rsidP="004F307D">
      <w:pPr>
        <w:pStyle w:val="ListParagraph"/>
        <w:numPr>
          <w:ilvl w:val="0"/>
          <w:numId w:val="11"/>
        </w:numPr>
        <w:spacing w:after="0" w:line="288" w:lineRule="auto"/>
        <w:jc w:val="both"/>
        <w:rPr>
          <w:rFonts w:ascii="Times New Roman" w:hAnsi="Times New Roman" w:cs="Times New Roman"/>
        </w:rPr>
      </w:pPr>
      <w:r w:rsidRPr="1E1453A9">
        <w:rPr>
          <w:rFonts w:ascii="Times New Roman" w:hAnsi="Times New Roman" w:cs="Times New Roman"/>
        </w:rPr>
        <w:t xml:space="preserve">BN </w:t>
      </w:r>
      <w:r w:rsidR="009F3C3A" w:rsidRPr="1E1453A9">
        <w:rPr>
          <w:rFonts w:ascii="Times New Roman" w:hAnsi="Times New Roman" w:cs="Times New Roman"/>
          <w:lang w:val="en-US"/>
        </w:rPr>
        <w:t>từng</w:t>
      </w:r>
      <w:r w:rsidRPr="1E1453A9">
        <w:rPr>
          <w:rFonts w:ascii="Times New Roman" w:hAnsi="Times New Roman" w:cs="Times New Roman"/>
        </w:rPr>
        <w:t xml:space="preserve"> nhiễm COVID-19, bệnh nhẹ, đã tiêm </w:t>
      </w:r>
      <w:r w:rsidR="009F3C3A" w:rsidRPr="1E1453A9">
        <w:rPr>
          <w:rFonts w:ascii="Times New Roman" w:hAnsi="Times New Roman" w:cs="Times New Roman"/>
          <w:lang w:val="en-US"/>
        </w:rPr>
        <w:t>2</w:t>
      </w:r>
      <w:r w:rsidRPr="1E1453A9">
        <w:rPr>
          <w:rFonts w:ascii="Times New Roman" w:hAnsi="Times New Roman" w:cs="Times New Roman"/>
        </w:rPr>
        <w:t xml:space="preserve"> mũi vaccine</w:t>
      </w:r>
      <w:r w:rsidR="009F3C3A" w:rsidRPr="1E1453A9">
        <w:rPr>
          <w:rFonts w:ascii="Times New Roman" w:hAnsi="Times New Roman" w:cs="Times New Roman"/>
          <w:lang w:val="en-US"/>
        </w:rPr>
        <w:t xml:space="preserve"> Pfizer</w:t>
      </w:r>
    </w:p>
    <w:p w14:paraId="179F5746" w14:textId="77777777" w:rsidR="001B6737" w:rsidRDefault="001B6737" w:rsidP="004F307D">
      <w:pPr>
        <w:spacing w:after="0" w:line="288" w:lineRule="auto"/>
        <w:contextualSpacing/>
        <w:jc w:val="both"/>
        <w:rPr>
          <w:rFonts w:ascii="Times New Roman" w:hAnsi="Times New Roman" w:cs="Times New Roman"/>
        </w:rPr>
      </w:pPr>
      <w:r w:rsidRPr="0315744C">
        <w:rPr>
          <w:rFonts w:ascii="Times New Roman" w:hAnsi="Times New Roman" w:cs="Times New Roman"/>
        </w:rPr>
        <w:lastRenderedPageBreak/>
        <w:t xml:space="preserve">2. Gia đình  </w:t>
      </w:r>
    </w:p>
    <w:p w14:paraId="56E3D99E" w14:textId="65433A13" w:rsidR="001B6737" w:rsidRPr="00916E5B" w:rsidRDefault="004C4B83" w:rsidP="004F307D">
      <w:pPr>
        <w:pStyle w:val="ListParagraph"/>
        <w:numPr>
          <w:ilvl w:val="0"/>
          <w:numId w:val="11"/>
        </w:numPr>
        <w:spacing w:after="0" w:line="288" w:lineRule="auto"/>
        <w:jc w:val="both"/>
        <w:rPr>
          <w:rFonts w:ascii="Times New Roman" w:hAnsi="Times New Roman" w:cs="Times New Roman"/>
        </w:rPr>
      </w:pPr>
      <w:r w:rsidRPr="0315744C">
        <w:rPr>
          <w:rFonts w:ascii="Times New Roman" w:hAnsi="Times New Roman" w:cs="Times New Roman"/>
        </w:rPr>
        <w:t xml:space="preserve">Bố và </w:t>
      </w:r>
      <w:r w:rsidR="009F3C3A">
        <w:rPr>
          <w:rFonts w:ascii="Times New Roman" w:hAnsi="Times New Roman" w:cs="Times New Roman"/>
          <w:lang w:val="en-US"/>
        </w:rPr>
        <w:t>mẹ bị THA và ĐTĐ</w:t>
      </w:r>
    </w:p>
    <w:p w14:paraId="189DC98B" w14:textId="2F9762AA" w:rsidR="00916E5B" w:rsidRDefault="00916E5B" w:rsidP="004F307D">
      <w:pPr>
        <w:pStyle w:val="ListParagraph"/>
        <w:numPr>
          <w:ilvl w:val="0"/>
          <w:numId w:val="11"/>
        </w:numPr>
        <w:spacing w:after="0" w:line="288" w:lineRule="auto"/>
        <w:jc w:val="both"/>
        <w:rPr>
          <w:rFonts w:ascii="Times New Roman" w:hAnsi="Times New Roman" w:cs="Times New Roman"/>
        </w:rPr>
      </w:pPr>
      <w:r w:rsidRPr="0315744C">
        <w:rPr>
          <w:rFonts w:ascii="Times New Roman" w:hAnsi="Times New Roman" w:cs="Times New Roman"/>
        </w:rPr>
        <w:t>Không ghi nhận tiền căn gia đình về bệnh lý gan,</w:t>
      </w:r>
      <w:r w:rsidR="000D2AC4">
        <w:rPr>
          <w:rFonts w:ascii="Times New Roman" w:hAnsi="Times New Roman" w:cs="Times New Roman"/>
          <w:lang w:val="en-US"/>
        </w:rPr>
        <w:t xml:space="preserve"> thận, tim mạch,</w:t>
      </w:r>
      <w:r w:rsidRPr="0315744C">
        <w:rPr>
          <w:rFonts w:ascii="Times New Roman" w:hAnsi="Times New Roman" w:cs="Times New Roman"/>
        </w:rPr>
        <w:t xml:space="preserve"> bệ</w:t>
      </w:r>
      <w:r w:rsidR="000D2AC4">
        <w:rPr>
          <w:rFonts w:ascii="Times New Roman" w:hAnsi="Times New Roman" w:cs="Times New Roman"/>
        </w:rPr>
        <w:t>nh lý ác tính.</w:t>
      </w:r>
    </w:p>
    <w:p w14:paraId="7E205D48" w14:textId="77777777" w:rsidR="001B6737" w:rsidRDefault="001B6737" w:rsidP="004F307D">
      <w:pPr>
        <w:spacing w:after="0" w:line="288" w:lineRule="auto"/>
        <w:contextualSpacing/>
        <w:jc w:val="both"/>
        <w:rPr>
          <w:rFonts w:ascii="Times New Roman" w:hAnsi="Times New Roman" w:cs="Times New Roman"/>
          <w:b/>
          <w:bCs/>
        </w:rPr>
      </w:pPr>
      <w:r w:rsidRPr="0315744C">
        <w:rPr>
          <w:rFonts w:ascii="Times New Roman" w:hAnsi="Times New Roman" w:cs="Times New Roman"/>
          <w:b/>
          <w:bCs/>
        </w:rPr>
        <w:t>V. LƯỢC QUA CÁC CƠ QUAN</w:t>
      </w:r>
    </w:p>
    <w:p w14:paraId="3AA7A006" w14:textId="77777777" w:rsidR="001B6737" w:rsidRDefault="001B6737" w:rsidP="004F307D">
      <w:pPr>
        <w:pStyle w:val="NormalWeb"/>
        <w:numPr>
          <w:ilvl w:val="0"/>
          <w:numId w:val="11"/>
        </w:numPr>
        <w:spacing w:beforeAutospacing="0" w:after="0" w:afterAutospacing="0" w:line="288" w:lineRule="auto"/>
        <w:contextualSpacing/>
        <w:jc w:val="both"/>
        <w:rPr>
          <w:lang w:val="en-US"/>
        </w:rPr>
      </w:pPr>
      <w:r>
        <w:t>Tim mạch: không đau ngực, không hồi hộp đánh trống ngực.</w:t>
      </w:r>
    </w:p>
    <w:p w14:paraId="4BB2CC3D" w14:textId="3F2E6D4B" w:rsidR="001B6737" w:rsidRDefault="001B6737" w:rsidP="004F307D">
      <w:pPr>
        <w:pStyle w:val="NormalWeb"/>
        <w:numPr>
          <w:ilvl w:val="0"/>
          <w:numId w:val="11"/>
        </w:numPr>
        <w:spacing w:beforeAutospacing="0" w:after="0" w:afterAutospacing="0" w:line="288" w:lineRule="auto"/>
        <w:contextualSpacing/>
        <w:jc w:val="both"/>
        <w:rPr>
          <w:lang w:val="en-US"/>
        </w:rPr>
      </w:pPr>
      <w:r>
        <w:t>Hô hấp</w:t>
      </w:r>
      <w:r w:rsidR="00916E5B">
        <w:t>: không ho</w:t>
      </w:r>
      <w:r>
        <w:t>, không khạc đàm, không khò khè, không sốt, không khó thở.</w:t>
      </w:r>
    </w:p>
    <w:p w14:paraId="255213A2" w14:textId="45CCEE0A" w:rsidR="001B6737" w:rsidRDefault="12FDFF57" w:rsidP="004F307D">
      <w:pPr>
        <w:pStyle w:val="NormalWeb"/>
        <w:numPr>
          <w:ilvl w:val="0"/>
          <w:numId w:val="11"/>
        </w:numPr>
        <w:spacing w:beforeAutospacing="0" w:after="0" w:afterAutospacing="0" w:line="288" w:lineRule="auto"/>
        <w:contextualSpacing/>
        <w:jc w:val="both"/>
      </w:pPr>
      <w:r>
        <w:t>Tiêu hóa: không đau bụng,</w:t>
      </w:r>
      <w:r w:rsidR="4964EA84">
        <w:t xml:space="preserve"> không buồn nôn, không nôn</w:t>
      </w:r>
      <w:r w:rsidR="000D2AC4">
        <w:rPr>
          <w:bCs/>
          <w:lang w:val="en-US"/>
        </w:rPr>
        <w:t>, đi tiêu phân lỏng.</w:t>
      </w:r>
    </w:p>
    <w:p w14:paraId="41F818F7" w14:textId="7C95C395" w:rsidR="001B6737" w:rsidRPr="000D2AC4" w:rsidRDefault="001B6737" w:rsidP="004F307D">
      <w:pPr>
        <w:pStyle w:val="NormalWeb"/>
        <w:numPr>
          <w:ilvl w:val="0"/>
          <w:numId w:val="11"/>
        </w:numPr>
        <w:spacing w:beforeAutospacing="0" w:after="0" w:afterAutospacing="0" w:line="288" w:lineRule="auto"/>
        <w:contextualSpacing/>
        <w:jc w:val="both"/>
        <w:rPr>
          <w:lang w:val="en-US"/>
        </w:rPr>
      </w:pPr>
      <w:r>
        <w:t xml:space="preserve">Thận niệu: </w:t>
      </w:r>
      <w:r w:rsidR="000D2AC4">
        <w:rPr>
          <w:bCs/>
          <w:lang w:val="en-US"/>
        </w:rPr>
        <w:t xml:space="preserve">không đau hông lưng, </w:t>
      </w:r>
      <w:r w:rsidR="000D2AC4">
        <w:t xml:space="preserve">không tiểu gắt tiểu buốt, không tiểu bọt, không tiểu đêm, </w:t>
      </w:r>
      <w:r w:rsidR="000D2AC4" w:rsidRPr="00A34744">
        <w:rPr>
          <w:b/>
          <w:bCs/>
        </w:rPr>
        <w:t>nước tiểu vàng trong, lượng nước tiểu giảm so với trước đây</w:t>
      </w:r>
      <w:r w:rsidR="000D2AC4">
        <w:t>.</w:t>
      </w:r>
    </w:p>
    <w:p w14:paraId="091BCE2C" w14:textId="77777777" w:rsidR="001B6737" w:rsidRDefault="001B6737" w:rsidP="004F307D">
      <w:pPr>
        <w:pStyle w:val="NormalWeb"/>
        <w:numPr>
          <w:ilvl w:val="0"/>
          <w:numId w:val="11"/>
        </w:numPr>
        <w:spacing w:beforeAutospacing="0" w:after="0" w:afterAutospacing="0" w:line="288" w:lineRule="auto"/>
        <w:contextualSpacing/>
        <w:jc w:val="both"/>
        <w:rPr>
          <w:lang w:val="en-US"/>
        </w:rPr>
      </w:pPr>
      <w:r>
        <w:t>Thần kinh: không đau đầu, không chóng mặt, không choáng, không méo mặt.</w:t>
      </w:r>
    </w:p>
    <w:p w14:paraId="0AC11C5E" w14:textId="17023609" w:rsidR="001B6737" w:rsidRDefault="001B6737" w:rsidP="004F307D">
      <w:pPr>
        <w:pStyle w:val="NormalWeb"/>
        <w:numPr>
          <w:ilvl w:val="0"/>
          <w:numId w:val="11"/>
        </w:numPr>
        <w:spacing w:beforeAutospacing="0" w:after="0" w:afterAutospacing="0" w:line="288" w:lineRule="auto"/>
        <w:contextualSpacing/>
        <w:jc w:val="both"/>
        <w:rPr>
          <w:lang w:val="en-US"/>
        </w:rPr>
      </w:pPr>
      <w:r>
        <w:t>Cơ xương khớp: không đau khớp, không đau đầu, không chóng mặt, không đau cách hồi các chi.</w:t>
      </w:r>
    </w:p>
    <w:p w14:paraId="2D6A0656" w14:textId="77777777" w:rsidR="001B6737" w:rsidRDefault="001B6737" w:rsidP="004F307D">
      <w:pPr>
        <w:spacing w:after="0" w:line="288" w:lineRule="auto"/>
        <w:contextualSpacing/>
        <w:jc w:val="both"/>
        <w:rPr>
          <w:rFonts w:ascii="Times New Roman" w:hAnsi="Times New Roman" w:cs="Times New Roman"/>
        </w:rPr>
      </w:pPr>
    </w:p>
    <w:p w14:paraId="5781CFF5" w14:textId="1FA9558C" w:rsidR="001B6737" w:rsidRDefault="001B6737" w:rsidP="004F307D">
      <w:pPr>
        <w:spacing w:after="0" w:line="288" w:lineRule="auto"/>
        <w:contextualSpacing/>
        <w:jc w:val="both"/>
        <w:rPr>
          <w:rFonts w:ascii="Times New Roman" w:hAnsi="Times New Roman" w:cs="Times New Roman"/>
          <w:b/>
          <w:bCs/>
        </w:rPr>
      </w:pPr>
      <w:r w:rsidRPr="0315744C">
        <w:rPr>
          <w:rFonts w:ascii="Times New Roman" w:hAnsi="Times New Roman" w:cs="Times New Roman"/>
          <w:b/>
          <w:bCs/>
        </w:rPr>
        <w:t xml:space="preserve">VI. KHÁM LÂM SÀNG (7h30’ ngày </w:t>
      </w:r>
      <w:r w:rsidR="6F806157" w:rsidRPr="6F806157">
        <w:rPr>
          <w:rFonts w:ascii="Times New Roman" w:hAnsi="Times New Roman" w:cs="Times New Roman"/>
          <w:b/>
          <w:bCs/>
        </w:rPr>
        <w:t>24</w:t>
      </w:r>
      <w:r w:rsidRPr="0315744C">
        <w:rPr>
          <w:rFonts w:ascii="Times New Roman" w:hAnsi="Times New Roman" w:cs="Times New Roman"/>
          <w:b/>
          <w:bCs/>
        </w:rPr>
        <w:t>/05/2022)</w:t>
      </w:r>
    </w:p>
    <w:p w14:paraId="2A13C51E" w14:textId="77777777" w:rsidR="001B6737" w:rsidRDefault="001B6737" w:rsidP="004F307D">
      <w:pPr>
        <w:pStyle w:val="ListParagraph"/>
        <w:numPr>
          <w:ilvl w:val="0"/>
          <w:numId w:val="12"/>
        </w:numPr>
        <w:spacing w:after="0" w:line="288" w:lineRule="auto"/>
        <w:jc w:val="both"/>
        <w:rPr>
          <w:rFonts w:ascii="Times New Roman" w:hAnsi="Times New Roman" w:cs="Times New Roman"/>
        </w:rPr>
      </w:pPr>
      <w:r w:rsidRPr="0315744C">
        <w:rPr>
          <w:rFonts w:ascii="Times New Roman" w:hAnsi="Times New Roman" w:cs="Times New Roman"/>
        </w:rPr>
        <w:t>Tổng trạng</w:t>
      </w:r>
    </w:p>
    <w:p w14:paraId="537DE4F1" w14:textId="77777777" w:rsidR="001B6737" w:rsidRDefault="001B6737" w:rsidP="004F307D">
      <w:pPr>
        <w:pStyle w:val="ListParagraph"/>
        <w:numPr>
          <w:ilvl w:val="0"/>
          <w:numId w:val="13"/>
        </w:numPr>
        <w:spacing w:after="0" w:line="288" w:lineRule="auto"/>
        <w:jc w:val="both"/>
        <w:rPr>
          <w:rFonts w:ascii="Times New Roman" w:hAnsi="Times New Roman" w:cs="Times New Roman"/>
        </w:rPr>
      </w:pPr>
      <w:r w:rsidRPr="0315744C">
        <w:rPr>
          <w:rFonts w:ascii="Times New Roman" w:hAnsi="Times New Roman" w:cs="Times New Roman"/>
        </w:rPr>
        <w:t>BN tỉnh, tiếp xúc tốt</w:t>
      </w:r>
    </w:p>
    <w:p w14:paraId="1FC4D19C" w14:textId="77777777" w:rsidR="001B6737" w:rsidRDefault="001B6737" w:rsidP="004F307D">
      <w:pPr>
        <w:pStyle w:val="ListParagraph"/>
        <w:numPr>
          <w:ilvl w:val="0"/>
          <w:numId w:val="13"/>
        </w:numPr>
        <w:spacing w:after="0" w:line="288" w:lineRule="auto"/>
        <w:jc w:val="both"/>
        <w:rPr>
          <w:rFonts w:ascii="Times New Roman" w:hAnsi="Times New Roman" w:cs="Times New Roman"/>
        </w:rPr>
      </w:pPr>
      <w:r w:rsidRPr="0315744C">
        <w:rPr>
          <w:rFonts w:ascii="Times New Roman" w:hAnsi="Times New Roman" w:cs="Times New Roman"/>
        </w:rPr>
        <w:t xml:space="preserve">Sinh hiệu: </w:t>
      </w:r>
    </w:p>
    <w:p w14:paraId="5CAA2244" w14:textId="181B4062" w:rsidR="001B6737" w:rsidRDefault="001B6737" w:rsidP="004F307D">
      <w:pPr>
        <w:pStyle w:val="ListParagraph"/>
        <w:numPr>
          <w:ilvl w:val="0"/>
          <w:numId w:val="14"/>
        </w:numPr>
        <w:spacing w:after="0" w:line="288" w:lineRule="auto"/>
        <w:ind w:firstLine="0"/>
        <w:jc w:val="both"/>
        <w:rPr>
          <w:rFonts w:ascii="Times New Roman" w:hAnsi="Times New Roman" w:cs="Times New Roman"/>
        </w:rPr>
      </w:pPr>
      <w:r w:rsidRPr="0315744C">
        <w:rPr>
          <w:rFonts w:ascii="Times New Roman" w:hAnsi="Times New Roman" w:cs="Times New Roman"/>
        </w:rPr>
        <w:t xml:space="preserve">Mạch: </w:t>
      </w:r>
      <w:r w:rsidR="6F806157" w:rsidRPr="6F806157">
        <w:rPr>
          <w:rFonts w:ascii="Times New Roman" w:hAnsi="Times New Roman" w:cs="Times New Roman"/>
        </w:rPr>
        <w:t>80</w:t>
      </w:r>
      <w:r w:rsidRPr="0315744C">
        <w:rPr>
          <w:rFonts w:ascii="Times New Roman" w:hAnsi="Times New Roman" w:cs="Times New Roman"/>
        </w:rPr>
        <w:t xml:space="preserve"> lần/phút</w:t>
      </w:r>
    </w:p>
    <w:p w14:paraId="05F16752" w14:textId="733437F6" w:rsidR="001B6737" w:rsidRDefault="001B6737" w:rsidP="004F307D">
      <w:pPr>
        <w:pStyle w:val="ListParagraph"/>
        <w:numPr>
          <w:ilvl w:val="0"/>
          <w:numId w:val="14"/>
        </w:numPr>
        <w:spacing w:after="0" w:line="288" w:lineRule="auto"/>
        <w:ind w:firstLine="0"/>
        <w:jc w:val="both"/>
        <w:rPr>
          <w:rFonts w:ascii="Times New Roman" w:hAnsi="Times New Roman" w:cs="Times New Roman"/>
        </w:rPr>
      </w:pPr>
      <w:r w:rsidRPr="0315744C">
        <w:rPr>
          <w:rFonts w:ascii="Times New Roman" w:hAnsi="Times New Roman" w:cs="Times New Roman"/>
        </w:rPr>
        <w:t xml:space="preserve">HA: tay phải </w:t>
      </w:r>
      <w:r w:rsidR="6F806157" w:rsidRPr="6F806157">
        <w:rPr>
          <w:rFonts w:ascii="Times New Roman" w:hAnsi="Times New Roman" w:cs="Times New Roman"/>
        </w:rPr>
        <w:t xml:space="preserve">140/70 </w:t>
      </w:r>
      <w:r w:rsidRPr="0315744C">
        <w:rPr>
          <w:rFonts w:ascii="Times New Roman" w:hAnsi="Times New Roman" w:cs="Times New Roman"/>
        </w:rPr>
        <w:t>mmHg</w:t>
      </w:r>
    </w:p>
    <w:p w14:paraId="19155563" w14:textId="35B26DB1" w:rsidR="001B6737" w:rsidRDefault="001B6737" w:rsidP="004F307D">
      <w:pPr>
        <w:pStyle w:val="ListParagraph"/>
        <w:numPr>
          <w:ilvl w:val="0"/>
          <w:numId w:val="14"/>
        </w:numPr>
        <w:spacing w:after="0" w:line="288" w:lineRule="auto"/>
        <w:ind w:firstLine="0"/>
        <w:jc w:val="both"/>
        <w:rPr>
          <w:rFonts w:ascii="Times New Roman" w:hAnsi="Times New Roman" w:cs="Times New Roman"/>
        </w:rPr>
      </w:pPr>
      <w:r w:rsidRPr="0315744C">
        <w:rPr>
          <w:rFonts w:ascii="Times New Roman" w:hAnsi="Times New Roman" w:cs="Times New Roman"/>
        </w:rPr>
        <w:t>Nhịp thở</w:t>
      </w:r>
      <w:r w:rsidR="000D2AC4">
        <w:rPr>
          <w:rFonts w:ascii="Times New Roman" w:hAnsi="Times New Roman" w:cs="Times New Roman"/>
        </w:rPr>
        <w:t xml:space="preserve">: </w:t>
      </w:r>
      <w:r w:rsidR="6F806157" w:rsidRPr="6F806157">
        <w:rPr>
          <w:rFonts w:ascii="Times New Roman" w:hAnsi="Times New Roman" w:cs="Times New Roman"/>
        </w:rPr>
        <w:t>20</w:t>
      </w:r>
      <w:r w:rsidRPr="0315744C">
        <w:rPr>
          <w:rFonts w:ascii="Times New Roman" w:hAnsi="Times New Roman" w:cs="Times New Roman"/>
        </w:rPr>
        <w:t xml:space="preserve"> lần/phút, đều</w:t>
      </w:r>
    </w:p>
    <w:p w14:paraId="62796AF7" w14:textId="28100D5C" w:rsidR="001B6737" w:rsidRDefault="001B6737" w:rsidP="004F307D">
      <w:pPr>
        <w:pStyle w:val="ListParagraph"/>
        <w:numPr>
          <w:ilvl w:val="0"/>
          <w:numId w:val="13"/>
        </w:numPr>
        <w:spacing w:after="0" w:line="288" w:lineRule="auto"/>
        <w:jc w:val="both"/>
        <w:rPr>
          <w:rFonts w:ascii="Times New Roman" w:hAnsi="Times New Roman" w:cs="Times New Roman"/>
        </w:rPr>
      </w:pPr>
      <w:r w:rsidRPr="0315744C">
        <w:rPr>
          <w:rFonts w:ascii="Times New Roman" w:hAnsi="Times New Roman" w:cs="Times New Roman"/>
        </w:rPr>
        <w:t>Chiều cao: 1,</w:t>
      </w:r>
      <w:r w:rsidR="000D2AC4">
        <w:rPr>
          <w:rFonts w:ascii="Times New Roman" w:hAnsi="Times New Roman" w:cs="Times New Roman"/>
          <w:lang w:val="en-US"/>
        </w:rPr>
        <w:t>60</w:t>
      </w:r>
      <w:r w:rsidRPr="0315744C">
        <w:rPr>
          <w:rFonts w:ascii="Times New Roman" w:hAnsi="Times New Roman" w:cs="Times New Roman"/>
        </w:rPr>
        <w:t xml:space="preserve">m; cân nặng: </w:t>
      </w:r>
      <w:r w:rsidR="000D2AC4">
        <w:rPr>
          <w:rFonts w:ascii="Times New Roman" w:hAnsi="Times New Roman" w:cs="Times New Roman"/>
          <w:lang w:val="en-US"/>
        </w:rPr>
        <w:t>54</w:t>
      </w:r>
      <w:r w:rsidRPr="0315744C">
        <w:rPr>
          <w:rFonts w:ascii="Times New Roman" w:hAnsi="Times New Roman" w:cs="Times New Roman"/>
        </w:rPr>
        <w:t xml:space="preserve"> kg =&gt; BMI = </w:t>
      </w:r>
      <w:r w:rsidR="000D2AC4">
        <w:rPr>
          <w:rFonts w:ascii="Times New Roman" w:hAnsi="Times New Roman" w:cs="Times New Roman"/>
          <w:lang w:val="en-US"/>
        </w:rPr>
        <w:t>21,1</w:t>
      </w:r>
      <w:r w:rsidRPr="0315744C">
        <w:rPr>
          <w:rFonts w:ascii="Times New Roman" w:hAnsi="Times New Roman" w:cs="Times New Roman"/>
        </w:rPr>
        <w:t>, thể trạng trung bình</w:t>
      </w:r>
    </w:p>
    <w:p w14:paraId="670961D1" w14:textId="710DE4BB" w:rsidR="001B6737" w:rsidRDefault="001B6737" w:rsidP="004F307D">
      <w:pPr>
        <w:pStyle w:val="ListParagraph"/>
        <w:numPr>
          <w:ilvl w:val="0"/>
          <w:numId w:val="13"/>
        </w:numPr>
        <w:spacing w:after="0" w:line="288" w:lineRule="auto"/>
        <w:jc w:val="both"/>
        <w:rPr>
          <w:rFonts w:ascii="Times New Roman" w:hAnsi="Times New Roman" w:cs="Times New Roman"/>
        </w:rPr>
      </w:pPr>
      <w:r w:rsidRPr="0315744C">
        <w:rPr>
          <w:rFonts w:ascii="Times New Roman" w:hAnsi="Times New Roman" w:cs="Times New Roman"/>
        </w:rPr>
        <w:t>BN nằm đầu ngang dễ chịu, thở êm, không co kéo cơ hô hấp phụ</w:t>
      </w:r>
    </w:p>
    <w:p w14:paraId="6DFA71D4" w14:textId="77777777" w:rsidR="001B6737" w:rsidRDefault="001B6737" w:rsidP="004F307D">
      <w:pPr>
        <w:pStyle w:val="ListParagraph"/>
        <w:numPr>
          <w:ilvl w:val="0"/>
          <w:numId w:val="13"/>
        </w:numPr>
        <w:spacing w:after="0" w:line="288" w:lineRule="auto"/>
        <w:jc w:val="both"/>
        <w:rPr>
          <w:rFonts w:ascii="Times New Roman" w:hAnsi="Times New Roman" w:cs="Times New Roman"/>
        </w:rPr>
      </w:pPr>
      <w:r w:rsidRPr="0315744C">
        <w:rPr>
          <w:rFonts w:ascii="Times New Roman" w:hAnsi="Times New Roman" w:cs="Times New Roman"/>
        </w:rPr>
        <w:t>Vẻ mặt tươi tỉnh</w:t>
      </w:r>
    </w:p>
    <w:p w14:paraId="3BEDC93A" w14:textId="3D0CD544" w:rsidR="001B6737" w:rsidRPr="00125CF3" w:rsidRDefault="001B6737" w:rsidP="004F307D">
      <w:pPr>
        <w:pStyle w:val="ListParagraph"/>
        <w:numPr>
          <w:ilvl w:val="0"/>
          <w:numId w:val="13"/>
        </w:numPr>
        <w:spacing w:after="0" w:line="288" w:lineRule="auto"/>
        <w:jc w:val="both"/>
        <w:rPr>
          <w:rFonts w:ascii="Times New Roman" w:hAnsi="Times New Roman" w:cs="Times New Roman"/>
        </w:rPr>
      </w:pPr>
      <w:r w:rsidRPr="0315744C">
        <w:rPr>
          <w:rFonts w:ascii="Times New Roman" w:hAnsi="Times New Roman" w:cs="Times New Roman"/>
        </w:rPr>
        <w:t>Da niêm hồng, chi ấm, môi hồng, không dấu xuất huyết, không tím môi đầu chi, không vàng da niêm, kết mạc mắt không vàng.</w:t>
      </w:r>
    </w:p>
    <w:p w14:paraId="305E6AF2" w14:textId="1015531B" w:rsidR="00125CF3" w:rsidRDefault="00125CF3" w:rsidP="004F307D">
      <w:pPr>
        <w:pStyle w:val="ListParagraph"/>
        <w:numPr>
          <w:ilvl w:val="0"/>
          <w:numId w:val="13"/>
        </w:numPr>
        <w:spacing w:after="0" w:line="288" w:lineRule="auto"/>
        <w:jc w:val="both"/>
        <w:rPr>
          <w:rFonts w:ascii="Times New Roman" w:hAnsi="Times New Roman" w:cs="Times New Roman"/>
        </w:rPr>
      </w:pPr>
      <w:r w:rsidRPr="0315744C">
        <w:rPr>
          <w:rFonts w:ascii="Times New Roman" w:hAnsi="Times New Roman" w:cs="Times New Roman"/>
        </w:rPr>
        <w:t>Không ngón tay dùi trống, không lòng bàn tay son, không móng trắng</w:t>
      </w:r>
    </w:p>
    <w:p w14:paraId="2C4D8F9C" w14:textId="67766185" w:rsidR="001B6737" w:rsidRDefault="001B6737" w:rsidP="004F307D">
      <w:pPr>
        <w:pStyle w:val="ListParagraph"/>
        <w:numPr>
          <w:ilvl w:val="0"/>
          <w:numId w:val="13"/>
        </w:numPr>
        <w:spacing w:after="0" w:line="288" w:lineRule="auto"/>
        <w:jc w:val="both"/>
        <w:rPr>
          <w:rFonts w:ascii="Times New Roman" w:hAnsi="Times New Roman" w:cs="Times New Roman"/>
        </w:rPr>
      </w:pPr>
      <w:r w:rsidRPr="6891B4A0">
        <w:rPr>
          <w:rFonts w:ascii="Times New Roman" w:hAnsi="Times New Roman" w:cs="Times New Roman"/>
        </w:rPr>
        <w:t>Phù 2 chân (+),</w:t>
      </w:r>
      <w:r w:rsidRPr="35B63960">
        <w:rPr>
          <w:rFonts w:ascii="Times New Roman" w:hAnsi="Times New Roman" w:cs="Times New Roman"/>
        </w:rPr>
        <w:t xml:space="preserve"> phù </w:t>
      </w:r>
      <w:r w:rsidRPr="6891B4A0">
        <w:rPr>
          <w:rFonts w:ascii="Times New Roman" w:hAnsi="Times New Roman" w:cs="Times New Roman"/>
        </w:rPr>
        <w:t>trắng, mềm, ấn lõm, không đau</w:t>
      </w:r>
      <w:r w:rsidRPr="35B63960">
        <w:rPr>
          <w:rFonts w:ascii="Times New Roman" w:hAnsi="Times New Roman" w:cs="Times New Roman"/>
        </w:rPr>
        <w:t>, không có dấu mất nước</w:t>
      </w:r>
      <w:r w:rsidR="000D2AC4" w:rsidRPr="35B63960">
        <w:rPr>
          <w:rFonts w:ascii="Times New Roman" w:hAnsi="Times New Roman" w:cs="Times New Roman"/>
          <w:lang w:val="en-US"/>
        </w:rPr>
        <w:t xml:space="preserve"> </w:t>
      </w:r>
    </w:p>
    <w:p w14:paraId="368B2FD6" w14:textId="77777777" w:rsidR="001B6737" w:rsidRDefault="001B6737" w:rsidP="004F307D">
      <w:pPr>
        <w:pStyle w:val="ListParagraph"/>
        <w:numPr>
          <w:ilvl w:val="0"/>
          <w:numId w:val="12"/>
        </w:numPr>
        <w:spacing w:after="0" w:line="288" w:lineRule="auto"/>
        <w:jc w:val="both"/>
        <w:rPr>
          <w:rFonts w:ascii="Times New Roman" w:hAnsi="Times New Roman" w:cs="Times New Roman"/>
        </w:rPr>
      </w:pPr>
      <w:r w:rsidRPr="0315744C">
        <w:rPr>
          <w:rFonts w:ascii="Times New Roman" w:hAnsi="Times New Roman" w:cs="Times New Roman"/>
        </w:rPr>
        <w:t>Đầu mặt cổ</w:t>
      </w:r>
    </w:p>
    <w:p w14:paraId="14B6E841" w14:textId="10638DC6" w:rsidR="001B6737" w:rsidRDefault="001B6737" w:rsidP="004F307D">
      <w:pPr>
        <w:pStyle w:val="ListParagraph"/>
        <w:numPr>
          <w:ilvl w:val="0"/>
          <w:numId w:val="15"/>
        </w:numPr>
        <w:spacing w:after="0" w:line="288" w:lineRule="auto"/>
        <w:jc w:val="both"/>
        <w:rPr>
          <w:rFonts w:ascii="Times New Roman" w:hAnsi="Times New Roman" w:cs="Times New Roman"/>
        </w:rPr>
      </w:pPr>
      <w:r w:rsidRPr="0315744C">
        <w:rPr>
          <w:rFonts w:ascii="Times New Roman" w:hAnsi="Times New Roman" w:cs="Times New Roman"/>
        </w:rPr>
        <w:t>Đầu cân đối, không biến dạng</w:t>
      </w:r>
      <w:r w:rsidR="00906155">
        <w:rPr>
          <w:rFonts w:ascii="Times New Roman" w:hAnsi="Times New Roman" w:cs="Times New Roman"/>
          <w:lang w:val="en-US"/>
        </w:rPr>
        <w:t xml:space="preserve"> </w:t>
      </w:r>
    </w:p>
    <w:p w14:paraId="47F8D257" w14:textId="5642958F" w:rsidR="001B6737" w:rsidRDefault="001B6737" w:rsidP="004F307D">
      <w:pPr>
        <w:pStyle w:val="ListParagraph"/>
        <w:numPr>
          <w:ilvl w:val="0"/>
          <w:numId w:val="15"/>
        </w:numPr>
        <w:spacing w:after="0" w:line="288" w:lineRule="auto"/>
        <w:jc w:val="both"/>
        <w:rPr>
          <w:rFonts w:ascii="Times New Roman" w:hAnsi="Times New Roman" w:cs="Times New Roman"/>
        </w:rPr>
      </w:pPr>
      <w:r w:rsidRPr="0315744C">
        <w:rPr>
          <w:rFonts w:ascii="Times New Roman" w:hAnsi="Times New Roman" w:cs="Times New Roman"/>
        </w:rPr>
        <w:t>Không có ban vàng mi mắt, không xuất huyết võng mạc</w:t>
      </w:r>
      <w:r w:rsidR="00906155">
        <w:rPr>
          <w:rFonts w:ascii="Times New Roman" w:hAnsi="Times New Roman" w:cs="Times New Roman"/>
          <w:lang w:val="en-US"/>
        </w:rPr>
        <w:t xml:space="preserve"> </w:t>
      </w:r>
    </w:p>
    <w:p w14:paraId="2FAA2D72" w14:textId="5370645E" w:rsidR="001B6737" w:rsidRPr="00125CF3" w:rsidRDefault="001B6737" w:rsidP="004F307D">
      <w:pPr>
        <w:pStyle w:val="ListParagraph"/>
        <w:numPr>
          <w:ilvl w:val="0"/>
          <w:numId w:val="15"/>
        </w:numPr>
        <w:spacing w:after="0" w:line="288" w:lineRule="auto"/>
        <w:jc w:val="both"/>
        <w:rPr>
          <w:rFonts w:ascii="Times New Roman" w:hAnsi="Times New Roman" w:cs="Times New Roman"/>
        </w:rPr>
      </w:pPr>
      <w:r w:rsidRPr="0315744C">
        <w:rPr>
          <w:rFonts w:ascii="Times New Roman" w:hAnsi="Times New Roman" w:cs="Times New Roman"/>
        </w:rPr>
        <w:t>Tai</w:t>
      </w:r>
      <w:r w:rsidR="00125CF3" w:rsidRPr="0315744C">
        <w:rPr>
          <w:rFonts w:ascii="Times New Roman" w:hAnsi="Times New Roman" w:cs="Times New Roman"/>
        </w:rPr>
        <w:t xml:space="preserve"> không rỉ dịch</w:t>
      </w:r>
      <w:r w:rsidR="00906155">
        <w:rPr>
          <w:rFonts w:ascii="Times New Roman" w:hAnsi="Times New Roman" w:cs="Times New Roman"/>
          <w:lang w:val="en-US"/>
        </w:rPr>
        <w:t xml:space="preserve"> </w:t>
      </w:r>
    </w:p>
    <w:p w14:paraId="2E9E4016" w14:textId="19C746B0" w:rsidR="001B6737" w:rsidRDefault="001B6737" w:rsidP="004F307D">
      <w:pPr>
        <w:pStyle w:val="ListParagraph"/>
        <w:numPr>
          <w:ilvl w:val="0"/>
          <w:numId w:val="15"/>
        </w:numPr>
        <w:spacing w:after="0" w:line="288" w:lineRule="auto"/>
        <w:jc w:val="both"/>
        <w:rPr>
          <w:rFonts w:ascii="Times New Roman" w:hAnsi="Times New Roman" w:cs="Times New Roman"/>
        </w:rPr>
      </w:pPr>
      <w:r w:rsidRPr="0315744C">
        <w:rPr>
          <w:rFonts w:ascii="Times New Roman" w:hAnsi="Times New Roman" w:cs="Times New Roman"/>
        </w:rPr>
        <w:t>Mũi không xuất tiết, không chảy máu mũi</w:t>
      </w:r>
      <w:r w:rsidR="00906155">
        <w:rPr>
          <w:rFonts w:ascii="Times New Roman" w:hAnsi="Times New Roman" w:cs="Times New Roman"/>
          <w:lang w:val="en-US"/>
        </w:rPr>
        <w:t xml:space="preserve"> </w:t>
      </w:r>
    </w:p>
    <w:p w14:paraId="080D6563" w14:textId="0CEF8DEE" w:rsidR="001B6737" w:rsidRDefault="001B6737" w:rsidP="004F307D">
      <w:pPr>
        <w:pStyle w:val="ListParagraph"/>
        <w:numPr>
          <w:ilvl w:val="0"/>
          <w:numId w:val="15"/>
        </w:numPr>
        <w:spacing w:after="0" w:line="288" w:lineRule="auto"/>
        <w:jc w:val="both"/>
        <w:rPr>
          <w:rFonts w:ascii="Times New Roman" w:hAnsi="Times New Roman" w:cs="Times New Roman"/>
        </w:rPr>
      </w:pPr>
      <w:r w:rsidRPr="0315744C">
        <w:rPr>
          <w:rFonts w:ascii="Times New Roman" w:hAnsi="Times New Roman" w:cs="Times New Roman"/>
        </w:rPr>
        <w:t>Họng sạch, không sưng đỏ, môi không khô, lưỡi không dơ</w:t>
      </w:r>
      <w:r w:rsidR="00906155">
        <w:rPr>
          <w:rFonts w:ascii="Times New Roman" w:hAnsi="Times New Roman" w:cs="Times New Roman"/>
          <w:lang w:val="en-US"/>
        </w:rPr>
        <w:t xml:space="preserve"> </w:t>
      </w:r>
    </w:p>
    <w:p w14:paraId="04F72ED5" w14:textId="5D249B95" w:rsidR="001B6737" w:rsidRDefault="001B6737" w:rsidP="004F307D">
      <w:pPr>
        <w:pStyle w:val="ListParagraph"/>
        <w:numPr>
          <w:ilvl w:val="0"/>
          <w:numId w:val="15"/>
        </w:numPr>
        <w:spacing w:after="0" w:line="288" w:lineRule="auto"/>
        <w:jc w:val="both"/>
        <w:rPr>
          <w:rFonts w:ascii="Times New Roman" w:hAnsi="Times New Roman" w:cs="Times New Roman"/>
        </w:rPr>
      </w:pPr>
      <w:r w:rsidRPr="0315744C">
        <w:rPr>
          <w:rFonts w:ascii="Times New Roman" w:hAnsi="Times New Roman" w:cs="Times New Roman"/>
        </w:rPr>
        <w:t xml:space="preserve">Không sâu răng, không u bướu vùng mặt </w:t>
      </w:r>
      <w:r w:rsidR="00906155">
        <w:rPr>
          <w:rFonts w:ascii="Times New Roman" w:hAnsi="Times New Roman" w:cs="Times New Roman"/>
          <w:lang w:val="en-US"/>
        </w:rPr>
        <w:t xml:space="preserve"> </w:t>
      </w:r>
    </w:p>
    <w:p w14:paraId="19CC46C5" w14:textId="60717ED7" w:rsidR="001B6737" w:rsidRDefault="001B6737" w:rsidP="004F307D">
      <w:pPr>
        <w:pStyle w:val="ListParagraph"/>
        <w:numPr>
          <w:ilvl w:val="0"/>
          <w:numId w:val="15"/>
        </w:numPr>
        <w:spacing w:after="0" w:line="288" w:lineRule="auto"/>
        <w:jc w:val="both"/>
        <w:rPr>
          <w:rFonts w:ascii="Times New Roman" w:hAnsi="Times New Roman" w:cs="Times New Roman"/>
        </w:rPr>
      </w:pPr>
      <w:r w:rsidRPr="0315744C">
        <w:rPr>
          <w:rFonts w:ascii="Times New Roman" w:hAnsi="Times New Roman" w:cs="Times New Roman"/>
        </w:rPr>
        <w:t>Tĩnh mạch cổ không nổi ở tư thế 45 độ</w:t>
      </w:r>
      <w:r w:rsidR="00906155">
        <w:rPr>
          <w:rFonts w:ascii="Times New Roman" w:hAnsi="Times New Roman" w:cs="Times New Roman"/>
          <w:lang w:val="en-US"/>
        </w:rPr>
        <w:t xml:space="preserve"> </w:t>
      </w:r>
    </w:p>
    <w:p w14:paraId="4CC3BF8B" w14:textId="7D1BE487" w:rsidR="001B6737" w:rsidRDefault="001B6737" w:rsidP="004F307D">
      <w:pPr>
        <w:pStyle w:val="ListParagraph"/>
        <w:numPr>
          <w:ilvl w:val="0"/>
          <w:numId w:val="15"/>
        </w:numPr>
        <w:spacing w:after="0" w:line="288" w:lineRule="auto"/>
        <w:jc w:val="both"/>
        <w:rPr>
          <w:rFonts w:ascii="Times New Roman" w:hAnsi="Times New Roman" w:cs="Times New Roman"/>
        </w:rPr>
      </w:pPr>
      <w:r w:rsidRPr="0315744C">
        <w:rPr>
          <w:rFonts w:ascii="Times New Roman" w:hAnsi="Times New Roman" w:cs="Times New Roman"/>
        </w:rPr>
        <w:t>Khí quản không lệch</w:t>
      </w:r>
      <w:r w:rsidR="00906155">
        <w:rPr>
          <w:rFonts w:ascii="Times New Roman" w:hAnsi="Times New Roman" w:cs="Times New Roman"/>
          <w:lang w:val="en-US"/>
        </w:rPr>
        <w:t xml:space="preserve"> </w:t>
      </w:r>
    </w:p>
    <w:p w14:paraId="0C981862" w14:textId="321B1ADC" w:rsidR="001B6737" w:rsidRDefault="001B6737" w:rsidP="004F307D">
      <w:pPr>
        <w:pStyle w:val="ListParagraph"/>
        <w:numPr>
          <w:ilvl w:val="0"/>
          <w:numId w:val="15"/>
        </w:numPr>
        <w:spacing w:after="0" w:line="288" w:lineRule="auto"/>
        <w:jc w:val="both"/>
        <w:rPr>
          <w:rFonts w:ascii="Times New Roman" w:hAnsi="Times New Roman" w:cs="Times New Roman"/>
        </w:rPr>
      </w:pPr>
      <w:r w:rsidRPr="0315744C">
        <w:rPr>
          <w:rFonts w:ascii="Times New Roman" w:hAnsi="Times New Roman" w:cs="Times New Roman"/>
        </w:rPr>
        <w:t>Không sờ chạm hạch vùng đầu mặt cổ</w:t>
      </w:r>
      <w:r w:rsidR="00906155">
        <w:rPr>
          <w:rFonts w:ascii="Times New Roman" w:hAnsi="Times New Roman" w:cs="Times New Roman"/>
          <w:lang w:val="en-US"/>
        </w:rPr>
        <w:t xml:space="preserve"> </w:t>
      </w:r>
    </w:p>
    <w:p w14:paraId="41EC15C2" w14:textId="689C6E59" w:rsidR="001B6737" w:rsidRDefault="001B6737" w:rsidP="004F307D">
      <w:pPr>
        <w:pStyle w:val="ListParagraph"/>
        <w:numPr>
          <w:ilvl w:val="0"/>
          <w:numId w:val="15"/>
        </w:numPr>
        <w:spacing w:after="0" w:line="288" w:lineRule="auto"/>
        <w:jc w:val="both"/>
        <w:rPr>
          <w:rFonts w:ascii="Times New Roman" w:hAnsi="Times New Roman" w:cs="Times New Roman"/>
        </w:rPr>
      </w:pPr>
      <w:r w:rsidRPr="0315744C">
        <w:rPr>
          <w:rFonts w:ascii="Times New Roman" w:hAnsi="Times New Roman" w:cs="Times New Roman"/>
        </w:rPr>
        <w:t>Tuyến giáp di động tốt theo nhịp nuốt, không sờ thấy tuyến giáp, không nghe âm thổi tại tuyến giáp.</w:t>
      </w:r>
      <w:r w:rsidR="00906155">
        <w:rPr>
          <w:rFonts w:ascii="Times New Roman" w:hAnsi="Times New Roman" w:cs="Times New Roman"/>
          <w:lang w:val="en-US"/>
        </w:rPr>
        <w:t xml:space="preserve"> </w:t>
      </w:r>
    </w:p>
    <w:p w14:paraId="190B891F" w14:textId="77777777" w:rsidR="001B6737" w:rsidRDefault="001B6737" w:rsidP="004F307D">
      <w:pPr>
        <w:pStyle w:val="ListParagraph"/>
        <w:numPr>
          <w:ilvl w:val="0"/>
          <w:numId w:val="12"/>
        </w:numPr>
        <w:spacing w:after="0" w:line="288" w:lineRule="auto"/>
        <w:jc w:val="both"/>
        <w:rPr>
          <w:rFonts w:ascii="Times New Roman" w:hAnsi="Times New Roman" w:cs="Times New Roman"/>
        </w:rPr>
      </w:pPr>
      <w:r w:rsidRPr="0315744C">
        <w:rPr>
          <w:rFonts w:ascii="Times New Roman" w:hAnsi="Times New Roman" w:cs="Times New Roman"/>
        </w:rPr>
        <w:t>Lồng ngực</w:t>
      </w:r>
    </w:p>
    <w:p w14:paraId="6A983556" w14:textId="77777777" w:rsidR="001B6737" w:rsidRDefault="001B6737" w:rsidP="004F307D">
      <w:pPr>
        <w:spacing w:after="0" w:line="288" w:lineRule="auto"/>
        <w:contextualSpacing/>
        <w:jc w:val="both"/>
        <w:rPr>
          <w:rFonts w:ascii="Times New Roman" w:hAnsi="Times New Roman" w:cs="Times New Roman"/>
        </w:rPr>
      </w:pPr>
      <w:r w:rsidRPr="0315744C">
        <w:rPr>
          <w:rFonts w:ascii="Times New Roman" w:hAnsi="Times New Roman" w:cs="Times New Roman"/>
        </w:rPr>
        <w:lastRenderedPageBreak/>
        <w:t>Lồng ngực cân đối, di động đều theo nhịp thở, không sẹo mổ cũ, không ổ đập bất thường, không dấu sao mạch, không tuần hoàn bàng hệ, KLS không dãn rộng</w:t>
      </w:r>
    </w:p>
    <w:p w14:paraId="6C432498" w14:textId="77777777" w:rsidR="001B6737" w:rsidRDefault="001B6737" w:rsidP="004F307D">
      <w:pPr>
        <w:spacing w:after="0" w:line="288" w:lineRule="auto"/>
        <w:contextualSpacing/>
        <w:jc w:val="both"/>
        <w:rPr>
          <w:rFonts w:ascii="Times New Roman" w:hAnsi="Times New Roman" w:cs="Times New Roman"/>
        </w:rPr>
      </w:pPr>
      <w:r w:rsidRPr="0315744C">
        <w:rPr>
          <w:rFonts w:ascii="Times New Roman" w:hAnsi="Times New Roman" w:cs="Times New Roman"/>
        </w:rPr>
        <w:t xml:space="preserve">Tim </w:t>
      </w:r>
    </w:p>
    <w:p w14:paraId="66DFBAD3" w14:textId="77777777" w:rsidR="001B6737" w:rsidRDefault="001B6737" w:rsidP="004F307D">
      <w:pPr>
        <w:pStyle w:val="ListParagraph"/>
        <w:numPr>
          <w:ilvl w:val="0"/>
          <w:numId w:val="16"/>
        </w:numPr>
        <w:spacing w:after="0" w:line="288" w:lineRule="auto"/>
        <w:jc w:val="both"/>
        <w:rPr>
          <w:rFonts w:ascii="Times New Roman" w:hAnsi="Times New Roman" w:cs="Times New Roman"/>
        </w:rPr>
      </w:pPr>
      <w:r w:rsidRPr="0315744C">
        <w:rPr>
          <w:rFonts w:ascii="Times New Roman" w:hAnsi="Times New Roman" w:cs="Times New Roman"/>
        </w:rPr>
        <w:t>Nhìn: không nhìn thấy diện đập mỏm tim</w:t>
      </w:r>
    </w:p>
    <w:p w14:paraId="300F282A" w14:textId="7299A0BF" w:rsidR="001B6737" w:rsidRDefault="001B6737" w:rsidP="004F307D">
      <w:pPr>
        <w:pStyle w:val="ListParagraph"/>
        <w:numPr>
          <w:ilvl w:val="0"/>
          <w:numId w:val="16"/>
        </w:numPr>
        <w:spacing w:after="0" w:line="288" w:lineRule="auto"/>
        <w:jc w:val="both"/>
        <w:rPr>
          <w:rFonts w:ascii="Times New Roman" w:hAnsi="Times New Roman" w:cs="Times New Roman"/>
        </w:rPr>
      </w:pPr>
      <w:r w:rsidRPr="0315744C">
        <w:rPr>
          <w:rFonts w:ascii="Times New Roman" w:hAnsi="Times New Roman" w:cs="Times New Roman"/>
        </w:rPr>
        <w:t xml:space="preserve">Sờ: mỏm tim </w:t>
      </w:r>
      <w:r w:rsidR="009E59DB" w:rsidRPr="0315744C">
        <w:rPr>
          <w:rFonts w:ascii="Times New Roman" w:hAnsi="Times New Roman" w:cs="Times New Roman"/>
        </w:rPr>
        <w:t>ở KLS V đường trung đòn trái, diện đập 1x1cm, không dấu nảy trước ngực, không dấu Harzer</w:t>
      </w:r>
      <w:r w:rsidR="00A6617C" w:rsidRPr="0315744C">
        <w:rPr>
          <w:rFonts w:ascii="Times New Roman" w:hAnsi="Times New Roman" w:cs="Times New Roman"/>
        </w:rPr>
        <w:t>, không rung miêu</w:t>
      </w:r>
    </w:p>
    <w:p w14:paraId="5084A23B" w14:textId="0A3206FA" w:rsidR="001B6737" w:rsidRDefault="001B6737" w:rsidP="004F307D">
      <w:pPr>
        <w:pStyle w:val="ListParagraph"/>
        <w:numPr>
          <w:ilvl w:val="0"/>
          <w:numId w:val="16"/>
        </w:numPr>
        <w:spacing w:after="0" w:line="288" w:lineRule="auto"/>
        <w:jc w:val="both"/>
        <w:rPr>
          <w:rFonts w:ascii="Times New Roman" w:eastAsia="Times New Roman" w:hAnsi="Times New Roman" w:cs="Times New Roman"/>
        </w:rPr>
      </w:pPr>
      <w:r w:rsidRPr="0315744C">
        <w:rPr>
          <w:rFonts w:ascii="Times New Roman" w:hAnsi="Times New Roman" w:cs="Times New Roman"/>
        </w:rPr>
        <w:t xml:space="preserve">Nghe: </w:t>
      </w:r>
      <w:r w:rsidRPr="102C285C">
        <w:rPr>
          <w:rFonts w:ascii="Times New Roman" w:hAnsi="Times New Roman" w:cs="Times New Roman"/>
        </w:rPr>
        <w:t xml:space="preserve">T1, T2 rõ, </w:t>
      </w:r>
      <w:r w:rsidRPr="0315744C">
        <w:rPr>
          <w:rFonts w:ascii="Times New Roman" w:hAnsi="Times New Roman" w:cs="Times New Roman"/>
        </w:rPr>
        <w:t xml:space="preserve">nhịp tim đều, tần số </w:t>
      </w:r>
      <w:r w:rsidR="000D2AC4">
        <w:rPr>
          <w:rFonts w:ascii="Times New Roman" w:hAnsi="Times New Roman" w:cs="Times New Roman"/>
          <w:lang w:val="en-US"/>
        </w:rPr>
        <w:t>?</w:t>
      </w:r>
      <w:r w:rsidRPr="0315744C">
        <w:rPr>
          <w:rFonts w:ascii="Times New Roman" w:hAnsi="Times New Roman" w:cs="Times New Roman"/>
        </w:rPr>
        <w:t>l/p, không tiếng tim bất thường, không âm thổi</w:t>
      </w:r>
    </w:p>
    <w:p w14:paraId="0B509C82" w14:textId="77777777" w:rsidR="001B6737" w:rsidRDefault="001B6737" w:rsidP="004F307D">
      <w:pPr>
        <w:spacing w:after="0" w:line="288" w:lineRule="auto"/>
        <w:contextualSpacing/>
        <w:jc w:val="both"/>
        <w:rPr>
          <w:rFonts w:ascii="Times New Roman" w:hAnsi="Times New Roman" w:cs="Times New Roman"/>
        </w:rPr>
      </w:pPr>
      <w:r w:rsidRPr="0315744C">
        <w:rPr>
          <w:rFonts w:ascii="Times New Roman" w:hAnsi="Times New Roman" w:cs="Times New Roman"/>
        </w:rPr>
        <w:t>Phổi</w:t>
      </w:r>
    </w:p>
    <w:p w14:paraId="2E90F05C" w14:textId="77777777" w:rsidR="001B6737" w:rsidRDefault="001B6737" w:rsidP="004F307D">
      <w:pPr>
        <w:pStyle w:val="ListParagraph"/>
        <w:numPr>
          <w:ilvl w:val="0"/>
          <w:numId w:val="17"/>
        </w:numPr>
        <w:spacing w:after="0" w:line="288" w:lineRule="auto"/>
        <w:jc w:val="both"/>
        <w:rPr>
          <w:rFonts w:ascii="Times New Roman" w:hAnsi="Times New Roman" w:cs="Times New Roman"/>
        </w:rPr>
      </w:pPr>
      <w:r w:rsidRPr="0315744C">
        <w:rPr>
          <w:rFonts w:ascii="Times New Roman" w:hAnsi="Times New Roman" w:cs="Times New Roman"/>
        </w:rPr>
        <w:t>Sờ: rung thanh đều 2 phế trường</w:t>
      </w:r>
    </w:p>
    <w:p w14:paraId="0961B7B1" w14:textId="77777777" w:rsidR="001B6737" w:rsidRDefault="001B6737" w:rsidP="004F307D">
      <w:pPr>
        <w:pStyle w:val="ListParagraph"/>
        <w:numPr>
          <w:ilvl w:val="0"/>
          <w:numId w:val="17"/>
        </w:numPr>
        <w:spacing w:after="0" w:line="288" w:lineRule="auto"/>
        <w:jc w:val="both"/>
        <w:rPr>
          <w:rFonts w:ascii="Times New Roman" w:hAnsi="Times New Roman" w:cs="Times New Roman"/>
        </w:rPr>
      </w:pPr>
      <w:r w:rsidRPr="0315744C">
        <w:rPr>
          <w:rFonts w:ascii="Times New Roman" w:hAnsi="Times New Roman" w:cs="Times New Roman"/>
        </w:rPr>
        <w:t>Gõ: gõ trong khắp phổi</w:t>
      </w:r>
    </w:p>
    <w:p w14:paraId="04D0B29C" w14:textId="77777777" w:rsidR="001B6737" w:rsidRDefault="001B6737" w:rsidP="004F307D">
      <w:pPr>
        <w:pStyle w:val="ListParagraph"/>
        <w:numPr>
          <w:ilvl w:val="0"/>
          <w:numId w:val="17"/>
        </w:numPr>
        <w:spacing w:after="0" w:line="288" w:lineRule="auto"/>
        <w:jc w:val="both"/>
        <w:rPr>
          <w:rFonts w:ascii="Times New Roman" w:hAnsi="Times New Roman" w:cs="Times New Roman"/>
        </w:rPr>
      </w:pPr>
      <w:r w:rsidRPr="0315744C">
        <w:rPr>
          <w:rFonts w:ascii="Times New Roman" w:hAnsi="Times New Roman" w:cs="Times New Roman"/>
        </w:rPr>
        <w:t>Nghe: rì rào phế nang êm dịu 2 phế trường, không ran</w:t>
      </w:r>
    </w:p>
    <w:p w14:paraId="5560ABB7" w14:textId="77777777" w:rsidR="001B6737" w:rsidRDefault="001B6737" w:rsidP="004F307D">
      <w:pPr>
        <w:pStyle w:val="ListParagraph"/>
        <w:numPr>
          <w:ilvl w:val="0"/>
          <w:numId w:val="12"/>
        </w:numPr>
        <w:spacing w:after="0" w:line="288" w:lineRule="auto"/>
        <w:jc w:val="both"/>
        <w:rPr>
          <w:rFonts w:ascii="Times New Roman" w:hAnsi="Times New Roman" w:cs="Times New Roman"/>
        </w:rPr>
      </w:pPr>
      <w:r w:rsidRPr="0315744C">
        <w:rPr>
          <w:rFonts w:ascii="Times New Roman" w:hAnsi="Times New Roman" w:cs="Times New Roman"/>
        </w:rPr>
        <w:t>Bụng</w:t>
      </w:r>
    </w:p>
    <w:p w14:paraId="78A8694A" w14:textId="7C6A4F75" w:rsidR="001B6737" w:rsidRDefault="001B6737" w:rsidP="004F307D">
      <w:pPr>
        <w:pStyle w:val="ListParagraph"/>
        <w:numPr>
          <w:ilvl w:val="0"/>
          <w:numId w:val="18"/>
        </w:numPr>
        <w:spacing w:after="0" w:line="288" w:lineRule="auto"/>
        <w:jc w:val="both"/>
        <w:rPr>
          <w:rFonts w:ascii="Times New Roman" w:hAnsi="Times New Roman" w:cs="Times New Roman"/>
        </w:rPr>
      </w:pPr>
      <w:r w:rsidRPr="0315744C">
        <w:rPr>
          <w:rFonts w:ascii="Times New Roman" w:hAnsi="Times New Roman" w:cs="Times New Roman"/>
        </w:rPr>
        <w:t>Bụng cân đố</w:t>
      </w:r>
      <w:r w:rsidR="000D2AC4">
        <w:rPr>
          <w:rFonts w:ascii="Times New Roman" w:hAnsi="Times New Roman" w:cs="Times New Roman"/>
        </w:rPr>
        <w:t>i,</w:t>
      </w:r>
      <w:r w:rsidR="00A34744">
        <w:rPr>
          <w:rFonts w:ascii="Times New Roman" w:hAnsi="Times New Roman" w:cs="Times New Roman"/>
          <w:lang w:val="en-US"/>
        </w:rPr>
        <w:t xml:space="preserve"> di động đều theo nhịp thở,</w:t>
      </w:r>
      <w:r w:rsidR="000D2AC4">
        <w:rPr>
          <w:rFonts w:ascii="Times New Roman" w:hAnsi="Times New Roman" w:cs="Times New Roman"/>
        </w:rPr>
        <w:t xml:space="preserve"> có</w:t>
      </w:r>
      <w:r w:rsidRPr="0315744C">
        <w:rPr>
          <w:rFonts w:ascii="Times New Roman" w:hAnsi="Times New Roman" w:cs="Times New Roman"/>
        </w:rPr>
        <w:t xml:space="preserve"> sẹo mổ cũ, không ổ đập bất thường, không tuần hoàn bàng hệ</w:t>
      </w:r>
    </w:p>
    <w:p w14:paraId="6FDC259B" w14:textId="1BF5B205" w:rsidR="001B6737" w:rsidRDefault="001B6737" w:rsidP="004F307D">
      <w:pPr>
        <w:pStyle w:val="ListParagraph"/>
        <w:numPr>
          <w:ilvl w:val="0"/>
          <w:numId w:val="18"/>
        </w:numPr>
        <w:spacing w:after="0" w:line="288" w:lineRule="auto"/>
        <w:jc w:val="both"/>
        <w:rPr>
          <w:rFonts w:ascii="Times New Roman" w:hAnsi="Times New Roman" w:cs="Times New Roman"/>
        </w:rPr>
      </w:pPr>
      <w:r w:rsidRPr="0315744C">
        <w:rPr>
          <w:rFonts w:ascii="Times New Roman" w:hAnsi="Times New Roman" w:cs="Times New Roman"/>
        </w:rPr>
        <w:t xml:space="preserve">Nghe nhu động ruột </w:t>
      </w:r>
      <w:r w:rsidR="000D2AC4">
        <w:rPr>
          <w:rFonts w:ascii="Times New Roman" w:hAnsi="Times New Roman" w:cs="Times New Roman"/>
          <w:lang w:val="en-US"/>
        </w:rPr>
        <w:t>6</w:t>
      </w:r>
      <w:r w:rsidRPr="0315744C">
        <w:rPr>
          <w:rFonts w:ascii="Times New Roman" w:hAnsi="Times New Roman" w:cs="Times New Roman"/>
        </w:rPr>
        <w:t>l/p, không âm thổi ĐMC bụng, ĐM thận</w:t>
      </w:r>
    </w:p>
    <w:p w14:paraId="6B9B9089" w14:textId="77777777" w:rsidR="001B6737" w:rsidRDefault="001B6737" w:rsidP="004F307D">
      <w:pPr>
        <w:pStyle w:val="ListParagraph"/>
        <w:numPr>
          <w:ilvl w:val="0"/>
          <w:numId w:val="18"/>
        </w:numPr>
        <w:spacing w:after="0" w:line="288" w:lineRule="auto"/>
        <w:jc w:val="both"/>
        <w:rPr>
          <w:rFonts w:ascii="Times New Roman" w:hAnsi="Times New Roman" w:cs="Times New Roman"/>
        </w:rPr>
      </w:pPr>
      <w:r w:rsidRPr="0315744C">
        <w:rPr>
          <w:rFonts w:ascii="Times New Roman" w:hAnsi="Times New Roman" w:cs="Times New Roman"/>
        </w:rPr>
        <w:t>Gõ: gõ đục vùng gan lách, gõ trong quanh rốn</w:t>
      </w:r>
    </w:p>
    <w:p w14:paraId="4A04C0E5" w14:textId="77777777" w:rsidR="001B6737" w:rsidRDefault="001B6737" w:rsidP="004F307D">
      <w:pPr>
        <w:pStyle w:val="ListParagraph"/>
        <w:numPr>
          <w:ilvl w:val="0"/>
          <w:numId w:val="18"/>
        </w:numPr>
        <w:spacing w:after="0" w:line="288" w:lineRule="auto"/>
        <w:jc w:val="both"/>
        <w:rPr>
          <w:rFonts w:ascii="Times New Roman" w:hAnsi="Times New Roman" w:cs="Times New Roman"/>
        </w:rPr>
      </w:pPr>
      <w:r w:rsidRPr="0315744C">
        <w:rPr>
          <w:rFonts w:ascii="Times New Roman" w:hAnsi="Times New Roman" w:cs="Times New Roman"/>
        </w:rPr>
        <w:t>Sờ: bụng mềm, gan lách không sờ chạm, không điểm đau khu trú, rung thận (-), chạm thận (-)</w:t>
      </w:r>
    </w:p>
    <w:p w14:paraId="5A276DEC" w14:textId="4678D652" w:rsidR="001B6737" w:rsidRPr="00620671" w:rsidRDefault="001B6737" w:rsidP="004F307D">
      <w:pPr>
        <w:pStyle w:val="ListParagraph"/>
        <w:numPr>
          <w:ilvl w:val="0"/>
          <w:numId w:val="12"/>
        </w:numPr>
        <w:spacing w:after="0" w:line="288" w:lineRule="auto"/>
        <w:jc w:val="both"/>
        <w:rPr>
          <w:rFonts w:ascii="Times New Roman" w:hAnsi="Times New Roman" w:cs="Times New Roman"/>
        </w:rPr>
      </w:pPr>
      <w:r w:rsidRPr="0315744C">
        <w:rPr>
          <w:rFonts w:ascii="Times New Roman" w:hAnsi="Times New Roman" w:cs="Times New Roman"/>
        </w:rPr>
        <w:t>Tứ chi – cột sống</w:t>
      </w:r>
      <w:r w:rsidR="00620671" w:rsidRPr="0315744C">
        <w:rPr>
          <w:rFonts w:ascii="Times New Roman" w:hAnsi="Times New Roman" w:cs="Times New Roman"/>
        </w:rPr>
        <w:t>: k</w:t>
      </w:r>
      <w:r w:rsidRPr="0315744C">
        <w:rPr>
          <w:rFonts w:ascii="Times New Roman" w:hAnsi="Times New Roman" w:cs="Times New Roman"/>
        </w:rPr>
        <w:t>hông biến dạng chi, không gù vẹo cột sống, mạch mu chân và chày sau bắt được.</w:t>
      </w:r>
    </w:p>
    <w:p w14:paraId="35B0E6E7" w14:textId="088B1AC5" w:rsidR="001B6737" w:rsidRDefault="001B6737" w:rsidP="004F307D">
      <w:pPr>
        <w:pStyle w:val="ListParagraph"/>
        <w:numPr>
          <w:ilvl w:val="0"/>
          <w:numId w:val="12"/>
        </w:numPr>
        <w:spacing w:after="0" w:line="288" w:lineRule="auto"/>
        <w:jc w:val="both"/>
        <w:rPr>
          <w:rFonts w:ascii="Times New Roman" w:hAnsi="Times New Roman" w:cs="Times New Roman"/>
        </w:rPr>
      </w:pPr>
      <w:r w:rsidRPr="0315744C">
        <w:rPr>
          <w:rFonts w:ascii="Times New Roman" w:hAnsi="Times New Roman" w:cs="Times New Roman"/>
        </w:rPr>
        <w:t xml:space="preserve">Thần kinh: </w:t>
      </w:r>
      <w:r w:rsidR="00720733" w:rsidRPr="0315744C">
        <w:rPr>
          <w:rFonts w:ascii="Times New Roman" w:hAnsi="Times New Roman" w:cs="Times New Roman"/>
        </w:rPr>
        <w:t>cổ mềm, không dấu thần kinh định vị</w:t>
      </w:r>
    </w:p>
    <w:p w14:paraId="5E970289" w14:textId="77777777" w:rsidR="001B6737" w:rsidRDefault="001B6737" w:rsidP="004F307D">
      <w:pPr>
        <w:spacing w:after="0" w:line="288" w:lineRule="auto"/>
        <w:contextualSpacing/>
        <w:jc w:val="both"/>
        <w:rPr>
          <w:rFonts w:ascii="Times New Roman" w:hAnsi="Times New Roman" w:cs="Times New Roman"/>
          <w:b/>
          <w:bCs/>
        </w:rPr>
      </w:pPr>
      <w:r w:rsidRPr="0315744C">
        <w:rPr>
          <w:rFonts w:ascii="Times New Roman" w:hAnsi="Times New Roman" w:cs="Times New Roman"/>
          <w:b/>
          <w:bCs/>
        </w:rPr>
        <w:t>VII. TÓM TẮT BỆNH ÁN</w:t>
      </w:r>
    </w:p>
    <w:p w14:paraId="62491AB5" w14:textId="5FD72BF3" w:rsidR="001B6737" w:rsidRDefault="001B6737" w:rsidP="004F307D">
      <w:pPr>
        <w:spacing w:after="0" w:line="288" w:lineRule="auto"/>
        <w:contextualSpacing/>
        <w:jc w:val="both"/>
        <w:rPr>
          <w:rFonts w:ascii="Times New Roman" w:hAnsi="Times New Roman" w:cs="Times New Roman"/>
        </w:rPr>
      </w:pPr>
      <w:r w:rsidRPr="0315744C">
        <w:rPr>
          <w:rFonts w:ascii="Times New Roman" w:hAnsi="Times New Roman" w:cs="Times New Roman"/>
        </w:rPr>
        <w:t>BN nữ</w:t>
      </w:r>
      <w:r w:rsidR="000D2AC4">
        <w:rPr>
          <w:rFonts w:ascii="Times New Roman" w:hAnsi="Times New Roman" w:cs="Times New Roman"/>
        </w:rPr>
        <w:t>, 41</w:t>
      </w:r>
      <w:r w:rsidRPr="0315744C">
        <w:rPr>
          <w:rFonts w:ascii="Times New Roman" w:hAnsi="Times New Roman" w:cs="Times New Roman"/>
        </w:rPr>
        <w:t xml:space="preserve"> tuổi, nhập viện vì </w:t>
      </w:r>
      <w:r w:rsidR="000D2AC4">
        <w:rPr>
          <w:rFonts w:ascii="Times New Roman" w:hAnsi="Times New Roman" w:cs="Times New Roman"/>
          <w:lang w:val="en-US"/>
        </w:rPr>
        <w:t>tụt HA</w:t>
      </w:r>
      <w:r w:rsidRPr="0315744C">
        <w:rPr>
          <w:rFonts w:ascii="Times New Roman" w:hAnsi="Times New Roman" w:cs="Times New Roman"/>
        </w:rPr>
        <w:t>, bệnh 1 ngày. Qua hỏi bệnh và thăm khám ghi nhận:</w:t>
      </w:r>
    </w:p>
    <w:p w14:paraId="299282E6" w14:textId="77777777" w:rsidR="001B6737" w:rsidRDefault="001B6737" w:rsidP="004F307D">
      <w:pPr>
        <w:spacing w:after="0" w:line="288" w:lineRule="auto"/>
        <w:contextualSpacing/>
        <w:jc w:val="both"/>
        <w:rPr>
          <w:rFonts w:ascii="Times New Roman" w:hAnsi="Times New Roman" w:cs="Times New Roman"/>
        </w:rPr>
      </w:pPr>
      <w:r w:rsidRPr="0315744C">
        <w:rPr>
          <w:rFonts w:ascii="Times New Roman" w:hAnsi="Times New Roman" w:cs="Times New Roman"/>
        </w:rPr>
        <w:t>TTCN</w:t>
      </w:r>
    </w:p>
    <w:p w14:paraId="5A1584A1" w14:textId="5D6B0CF0" w:rsidR="001B6737" w:rsidRPr="00A34744" w:rsidRDefault="00A34744" w:rsidP="004F307D">
      <w:pPr>
        <w:pStyle w:val="ListParagraph"/>
        <w:numPr>
          <w:ilvl w:val="0"/>
          <w:numId w:val="19"/>
        </w:numPr>
        <w:spacing w:after="0" w:line="288" w:lineRule="auto"/>
        <w:jc w:val="both"/>
        <w:rPr>
          <w:rFonts w:ascii="Times New Roman" w:hAnsi="Times New Roman" w:cs="Times New Roman"/>
        </w:rPr>
      </w:pPr>
      <w:r>
        <w:rPr>
          <w:rFonts w:ascii="Times New Roman" w:hAnsi="Times New Roman" w:cs="Times New Roman"/>
          <w:lang w:val="en-US"/>
        </w:rPr>
        <w:t>Phù toàn thân</w:t>
      </w:r>
    </w:p>
    <w:p w14:paraId="6EDC3052" w14:textId="66397513" w:rsidR="00A34744" w:rsidRPr="0047183C" w:rsidRDefault="0047183C" w:rsidP="004F307D">
      <w:pPr>
        <w:pStyle w:val="ListParagraph"/>
        <w:numPr>
          <w:ilvl w:val="0"/>
          <w:numId w:val="19"/>
        </w:numPr>
        <w:spacing w:after="0" w:line="288" w:lineRule="auto"/>
        <w:jc w:val="both"/>
        <w:rPr>
          <w:rFonts w:ascii="Times New Roman" w:hAnsi="Times New Roman" w:cs="Times New Roman"/>
        </w:rPr>
      </w:pPr>
      <w:r>
        <w:rPr>
          <w:rFonts w:ascii="Times New Roman" w:hAnsi="Times New Roman" w:cs="Times New Roman"/>
          <w:lang w:val="en-US"/>
        </w:rPr>
        <w:t>Tiểu bọt, tiểu đục, có mùi lạ</w:t>
      </w:r>
    </w:p>
    <w:p w14:paraId="454D48DF" w14:textId="10DD5F73" w:rsidR="0047183C" w:rsidRPr="0047183C" w:rsidRDefault="0047183C" w:rsidP="004F307D">
      <w:pPr>
        <w:pStyle w:val="ListParagraph"/>
        <w:numPr>
          <w:ilvl w:val="0"/>
          <w:numId w:val="19"/>
        </w:numPr>
        <w:spacing w:after="0" w:line="288" w:lineRule="auto"/>
        <w:jc w:val="both"/>
        <w:rPr>
          <w:rFonts w:ascii="Times New Roman" w:hAnsi="Times New Roman" w:cs="Times New Roman"/>
        </w:rPr>
      </w:pPr>
      <w:r>
        <w:rPr>
          <w:rFonts w:ascii="Times New Roman" w:hAnsi="Times New Roman" w:cs="Times New Roman"/>
          <w:lang w:val="en-US"/>
        </w:rPr>
        <w:t>Buồn nôn, chán ăn, khó tiêu, mệt mỏi, chóng mặt, choáng váng, vã mồ hôi, xanh xao</w:t>
      </w:r>
    </w:p>
    <w:p w14:paraId="17A38BE2" w14:textId="3DADB0D4" w:rsidR="0047183C" w:rsidRPr="0047183C" w:rsidRDefault="0047183C" w:rsidP="004F307D">
      <w:pPr>
        <w:pStyle w:val="ListParagraph"/>
        <w:numPr>
          <w:ilvl w:val="0"/>
          <w:numId w:val="19"/>
        </w:numPr>
        <w:spacing w:after="0" w:line="288" w:lineRule="auto"/>
        <w:jc w:val="both"/>
        <w:rPr>
          <w:rFonts w:ascii="Times New Roman" w:hAnsi="Times New Roman" w:cs="Times New Roman"/>
        </w:rPr>
      </w:pPr>
      <w:r w:rsidRPr="13A2BECA">
        <w:rPr>
          <w:rFonts w:ascii="Times New Roman" w:hAnsi="Times New Roman" w:cs="Times New Roman"/>
          <w:lang w:val="en-US"/>
        </w:rPr>
        <w:t>HA 80/60 mmHg</w:t>
      </w:r>
    </w:p>
    <w:p w14:paraId="068DF18E" w14:textId="77777777" w:rsidR="001B6737" w:rsidRDefault="001B6737" w:rsidP="004F307D">
      <w:pPr>
        <w:spacing w:after="0" w:line="288" w:lineRule="auto"/>
        <w:contextualSpacing/>
        <w:jc w:val="both"/>
        <w:rPr>
          <w:rFonts w:ascii="Times New Roman" w:hAnsi="Times New Roman" w:cs="Times New Roman"/>
        </w:rPr>
      </w:pPr>
      <w:r w:rsidRPr="0315744C">
        <w:rPr>
          <w:rFonts w:ascii="Times New Roman" w:hAnsi="Times New Roman" w:cs="Times New Roman"/>
        </w:rPr>
        <w:t xml:space="preserve">TCTT: </w:t>
      </w:r>
    </w:p>
    <w:p w14:paraId="3EB87A20" w14:textId="26D3C8CE" w:rsidR="001B6737" w:rsidRPr="008D5E32" w:rsidRDefault="00170892" w:rsidP="004F307D">
      <w:pPr>
        <w:pStyle w:val="ListParagraph"/>
        <w:numPr>
          <w:ilvl w:val="0"/>
          <w:numId w:val="13"/>
        </w:numPr>
        <w:spacing w:after="0" w:line="288" w:lineRule="auto"/>
        <w:jc w:val="both"/>
        <w:rPr>
          <w:rFonts w:ascii="Times New Roman" w:hAnsi="Times New Roman" w:cs="Times New Roman"/>
        </w:rPr>
      </w:pPr>
      <w:r w:rsidRPr="0315744C">
        <w:rPr>
          <w:rFonts w:ascii="Times New Roman" w:hAnsi="Times New Roman" w:cs="Times New Roman"/>
        </w:rPr>
        <w:t xml:space="preserve">Sinh </w:t>
      </w:r>
      <w:r w:rsidR="0047183C">
        <w:rPr>
          <w:rFonts w:ascii="Times New Roman" w:hAnsi="Times New Roman" w:cs="Times New Roman"/>
          <w:lang w:val="en-US"/>
        </w:rPr>
        <w:t>hiệu lúc nhập viện: M: 80l/p, HA 160/100 mmHg, t</w:t>
      </w:r>
      <w:r w:rsidR="0047183C" w:rsidRPr="0047183C">
        <w:rPr>
          <w:rFonts w:ascii="Times New Roman" w:hAnsi="Times New Roman" w:cs="Times New Roman"/>
          <w:sz w:val="22"/>
          <w:szCs w:val="22"/>
          <w:lang w:val="en-US"/>
        </w:rPr>
        <w:t>o</w:t>
      </w:r>
      <w:r w:rsidR="0047183C">
        <w:rPr>
          <w:rFonts w:ascii="Times New Roman" w:hAnsi="Times New Roman" w:cs="Times New Roman"/>
          <w:lang w:val="en-US"/>
        </w:rPr>
        <w:t>: 37 độ C, NT:</w:t>
      </w:r>
      <w:r w:rsidR="008D5E32">
        <w:rPr>
          <w:rFonts w:ascii="Times New Roman" w:hAnsi="Times New Roman" w:cs="Times New Roman"/>
          <w:lang w:val="en-US"/>
        </w:rPr>
        <w:t xml:space="preserve"> 20 l/p</w:t>
      </w:r>
    </w:p>
    <w:p w14:paraId="25CB5E94" w14:textId="5D9332F7" w:rsidR="008D5E32" w:rsidRPr="000D2AC4" w:rsidRDefault="008D5E32" w:rsidP="004F307D">
      <w:pPr>
        <w:pStyle w:val="ListParagraph"/>
        <w:numPr>
          <w:ilvl w:val="0"/>
          <w:numId w:val="13"/>
        </w:numPr>
        <w:spacing w:after="0" w:line="288" w:lineRule="auto"/>
        <w:jc w:val="both"/>
        <w:rPr>
          <w:rFonts w:ascii="Times New Roman" w:hAnsi="Times New Roman" w:cs="Times New Roman"/>
        </w:rPr>
      </w:pPr>
      <w:r>
        <w:rPr>
          <w:rFonts w:ascii="Times New Roman" w:hAnsi="Times New Roman" w:cs="Times New Roman"/>
          <w:lang w:val="en-US"/>
        </w:rPr>
        <w:t xml:space="preserve">Sinh hiệu lúc khám: M: 80l/p, HA </w:t>
      </w:r>
      <w:r w:rsidRPr="6891B4A0">
        <w:rPr>
          <w:rFonts w:ascii="Times New Roman" w:hAnsi="Times New Roman" w:cs="Times New Roman"/>
          <w:lang w:val="en-US"/>
        </w:rPr>
        <w:t>140/70</w:t>
      </w:r>
      <w:r>
        <w:rPr>
          <w:rFonts w:ascii="Times New Roman" w:hAnsi="Times New Roman" w:cs="Times New Roman"/>
          <w:lang w:val="en-US"/>
        </w:rPr>
        <w:t xml:space="preserve"> mmHg, t</w:t>
      </w:r>
      <w:r w:rsidRPr="0047183C">
        <w:rPr>
          <w:rFonts w:ascii="Times New Roman" w:hAnsi="Times New Roman" w:cs="Times New Roman"/>
          <w:sz w:val="22"/>
          <w:szCs w:val="22"/>
          <w:lang w:val="en-US"/>
        </w:rPr>
        <w:t>o</w:t>
      </w:r>
      <w:r>
        <w:rPr>
          <w:rFonts w:ascii="Times New Roman" w:hAnsi="Times New Roman" w:cs="Times New Roman"/>
          <w:lang w:val="en-US"/>
        </w:rPr>
        <w:t>: 37 độ C, NT: 20 l/p</w:t>
      </w:r>
    </w:p>
    <w:p w14:paraId="21DF01B4" w14:textId="1F232091" w:rsidR="001B6737" w:rsidRDefault="001B6737" w:rsidP="004F307D">
      <w:pPr>
        <w:pStyle w:val="ListParagraph"/>
        <w:numPr>
          <w:ilvl w:val="0"/>
          <w:numId w:val="13"/>
        </w:numPr>
        <w:spacing w:after="0" w:line="288" w:lineRule="auto"/>
        <w:jc w:val="both"/>
        <w:rPr>
          <w:rFonts w:ascii="Times New Roman" w:hAnsi="Times New Roman" w:cs="Times New Roman"/>
          <w:lang w:val="en-US"/>
        </w:rPr>
      </w:pPr>
      <w:r w:rsidRPr="6891B4A0">
        <w:rPr>
          <w:rFonts w:ascii="Times New Roman" w:hAnsi="Times New Roman" w:cs="Times New Roman"/>
        </w:rPr>
        <w:t>Phù 2 chân (+), phù trắng, mềm, ấn lõm, không đau</w:t>
      </w:r>
    </w:p>
    <w:p w14:paraId="4631FBF6" w14:textId="77777777" w:rsidR="001B6737" w:rsidRDefault="001B6737" w:rsidP="004F307D">
      <w:pPr>
        <w:spacing w:after="0" w:line="288" w:lineRule="auto"/>
        <w:contextualSpacing/>
        <w:jc w:val="both"/>
        <w:rPr>
          <w:rFonts w:ascii="Times New Roman" w:hAnsi="Times New Roman" w:cs="Times New Roman"/>
        </w:rPr>
      </w:pPr>
      <w:r w:rsidRPr="0315744C">
        <w:rPr>
          <w:rFonts w:ascii="Times New Roman" w:hAnsi="Times New Roman" w:cs="Times New Roman"/>
        </w:rPr>
        <w:t xml:space="preserve">Tiền căn: </w:t>
      </w:r>
    </w:p>
    <w:p w14:paraId="5EC1035A" w14:textId="5A972541" w:rsidR="00620671" w:rsidRDefault="000D2AC4" w:rsidP="004F307D">
      <w:pPr>
        <w:pStyle w:val="ListParagraph"/>
        <w:numPr>
          <w:ilvl w:val="0"/>
          <w:numId w:val="20"/>
        </w:numPr>
        <w:spacing w:after="0" w:line="288" w:lineRule="auto"/>
        <w:jc w:val="both"/>
        <w:rPr>
          <w:rFonts w:ascii="Times New Roman" w:hAnsi="Times New Roman" w:cs="Times New Roman"/>
        </w:rPr>
      </w:pPr>
      <w:r w:rsidRPr="35B63960">
        <w:rPr>
          <w:rFonts w:ascii="Times New Roman" w:hAnsi="Times New Roman" w:cs="Times New Roman"/>
        </w:rPr>
        <w:t>PARA 0212</w:t>
      </w:r>
      <w:r w:rsidR="00696993" w:rsidRPr="35B63960">
        <w:rPr>
          <w:rFonts w:ascii="Times New Roman" w:hAnsi="Times New Roman" w:cs="Times New Roman"/>
          <w:lang w:val="en-US"/>
        </w:rPr>
        <w:t>, sinh mổ 2 lần</w:t>
      </w:r>
    </w:p>
    <w:p w14:paraId="48A64946" w14:textId="0F56A731" w:rsidR="00696993" w:rsidRPr="00C43141" w:rsidRDefault="00696993" w:rsidP="004F307D">
      <w:pPr>
        <w:pStyle w:val="ListParagraph"/>
        <w:numPr>
          <w:ilvl w:val="0"/>
          <w:numId w:val="20"/>
        </w:numPr>
        <w:spacing w:after="0" w:line="288" w:lineRule="auto"/>
        <w:jc w:val="both"/>
        <w:rPr>
          <w:rFonts w:ascii="Times New Roman" w:hAnsi="Times New Roman" w:cs="Times New Roman"/>
        </w:rPr>
      </w:pPr>
      <w:r>
        <w:rPr>
          <w:rFonts w:ascii="Times New Roman" w:hAnsi="Times New Roman" w:cs="Times New Roman"/>
          <w:lang w:val="en-US"/>
        </w:rPr>
        <w:t>ĐTĐ type 2 8 năm, đường huyết không ổn định</w:t>
      </w:r>
    </w:p>
    <w:p w14:paraId="0A58C8CA" w14:textId="5E6CC6DF" w:rsidR="00C43141" w:rsidRPr="00C0315C" w:rsidRDefault="00C43141" w:rsidP="004F307D">
      <w:pPr>
        <w:pStyle w:val="ListParagraph"/>
        <w:numPr>
          <w:ilvl w:val="0"/>
          <w:numId w:val="20"/>
        </w:numPr>
        <w:spacing w:after="0" w:line="288" w:lineRule="auto"/>
        <w:jc w:val="both"/>
        <w:rPr>
          <w:rFonts w:ascii="Times New Roman" w:hAnsi="Times New Roman" w:cs="Times New Roman"/>
        </w:rPr>
      </w:pPr>
      <w:r>
        <w:rPr>
          <w:rFonts w:ascii="Times New Roman" w:hAnsi="Times New Roman" w:cs="Times New Roman"/>
          <w:lang w:val="en-US"/>
        </w:rPr>
        <w:t>Suy giãn TM sâu chi dưới 3 năm</w:t>
      </w:r>
    </w:p>
    <w:p w14:paraId="069BDA26" w14:textId="357D5B34" w:rsidR="001B6737" w:rsidRDefault="001B6737" w:rsidP="004F307D">
      <w:pPr>
        <w:pStyle w:val="ListParagraph"/>
        <w:numPr>
          <w:ilvl w:val="0"/>
          <w:numId w:val="20"/>
        </w:numPr>
        <w:spacing w:after="0" w:line="288" w:lineRule="auto"/>
        <w:jc w:val="both"/>
        <w:rPr>
          <w:rFonts w:ascii="Times New Roman" w:hAnsi="Times New Roman" w:cs="Times New Roman"/>
        </w:rPr>
      </w:pPr>
      <w:r w:rsidRPr="0315744C">
        <w:rPr>
          <w:rFonts w:ascii="Times New Roman" w:hAnsi="Times New Roman" w:cs="Times New Roman"/>
        </w:rPr>
        <w:t xml:space="preserve">THA </w:t>
      </w:r>
      <w:r w:rsidR="00620671" w:rsidRPr="0315744C">
        <w:rPr>
          <w:rFonts w:ascii="Times New Roman" w:hAnsi="Times New Roman" w:cs="Times New Roman"/>
        </w:rPr>
        <w:t>5</w:t>
      </w:r>
      <w:r w:rsidR="000D2AC4">
        <w:rPr>
          <w:rFonts w:ascii="Times New Roman" w:hAnsi="Times New Roman" w:cs="Times New Roman"/>
        </w:rPr>
        <w:t xml:space="preserve"> tháng</w:t>
      </w:r>
    </w:p>
    <w:p w14:paraId="240C85C0" w14:textId="72E3BB5F" w:rsidR="001B6737" w:rsidRDefault="00620671" w:rsidP="004F307D">
      <w:pPr>
        <w:pStyle w:val="ListParagraph"/>
        <w:numPr>
          <w:ilvl w:val="0"/>
          <w:numId w:val="20"/>
        </w:numPr>
        <w:spacing w:after="0" w:line="288" w:lineRule="auto"/>
        <w:jc w:val="both"/>
        <w:rPr>
          <w:rFonts w:ascii="Times New Roman" w:hAnsi="Times New Roman" w:cs="Times New Roman"/>
        </w:rPr>
      </w:pPr>
      <w:r w:rsidRPr="0315744C">
        <w:rPr>
          <w:rFonts w:ascii="Times New Roman" w:hAnsi="Times New Roman" w:cs="Times New Roman"/>
        </w:rPr>
        <w:t xml:space="preserve">RL lipid máu 5 </w:t>
      </w:r>
      <w:r w:rsidR="000D2AC4">
        <w:rPr>
          <w:rFonts w:ascii="Times New Roman" w:hAnsi="Times New Roman" w:cs="Times New Roman"/>
          <w:lang w:val="en-US"/>
        </w:rPr>
        <w:t>tháng</w:t>
      </w:r>
    </w:p>
    <w:p w14:paraId="0F73D518" w14:textId="55CFAB78" w:rsidR="001B6737" w:rsidRPr="00620671" w:rsidRDefault="000D2AC4" w:rsidP="004F307D">
      <w:pPr>
        <w:pStyle w:val="ListParagraph"/>
        <w:numPr>
          <w:ilvl w:val="0"/>
          <w:numId w:val="20"/>
        </w:numPr>
        <w:spacing w:after="0" w:line="288" w:lineRule="auto"/>
        <w:jc w:val="both"/>
        <w:rPr>
          <w:rFonts w:ascii="Times New Roman" w:hAnsi="Times New Roman" w:cs="Times New Roman"/>
        </w:rPr>
      </w:pPr>
      <w:r>
        <w:rPr>
          <w:rFonts w:ascii="Times New Roman" w:hAnsi="Times New Roman" w:cs="Times New Roman"/>
          <w:lang w:val="en-US"/>
        </w:rPr>
        <w:t>HCTH 5 tháng</w:t>
      </w:r>
    </w:p>
    <w:p w14:paraId="3259BF6F" w14:textId="35ED8213" w:rsidR="00C0315C" w:rsidRPr="001E0080" w:rsidRDefault="001E0080" w:rsidP="004F307D">
      <w:pPr>
        <w:pStyle w:val="ListParagraph"/>
        <w:numPr>
          <w:ilvl w:val="0"/>
          <w:numId w:val="20"/>
        </w:numPr>
        <w:spacing w:after="0" w:line="288" w:lineRule="auto"/>
        <w:jc w:val="both"/>
        <w:rPr>
          <w:rFonts w:ascii="Times New Roman" w:hAnsi="Times New Roman" w:cs="Times New Roman"/>
        </w:rPr>
      </w:pPr>
      <w:r>
        <w:rPr>
          <w:rFonts w:ascii="Times New Roman" w:hAnsi="Times New Roman" w:cs="Times New Roman"/>
          <w:lang w:val="en-US"/>
        </w:rPr>
        <w:t>Covid 3 tháng</w:t>
      </w:r>
    </w:p>
    <w:p w14:paraId="73A3DB5B" w14:textId="465D9B10" w:rsidR="001E0080" w:rsidRDefault="001E0080" w:rsidP="004F307D">
      <w:pPr>
        <w:pStyle w:val="ListParagraph"/>
        <w:numPr>
          <w:ilvl w:val="0"/>
          <w:numId w:val="20"/>
        </w:numPr>
        <w:spacing w:after="0" w:line="288" w:lineRule="auto"/>
        <w:jc w:val="both"/>
        <w:rPr>
          <w:rFonts w:ascii="Times New Roman" w:hAnsi="Times New Roman" w:cs="Times New Roman"/>
        </w:rPr>
      </w:pPr>
      <w:r>
        <w:rPr>
          <w:rFonts w:ascii="Times New Roman" w:hAnsi="Times New Roman" w:cs="Times New Roman"/>
          <w:lang w:val="en-US"/>
        </w:rPr>
        <w:t>Thiếu máu 3 tháng</w:t>
      </w:r>
    </w:p>
    <w:p w14:paraId="69C2B1FD" w14:textId="77777777" w:rsidR="001B6737" w:rsidRDefault="001B6737" w:rsidP="004F307D">
      <w:pPr>
        <w:spacing w:after="0" w:line="288" w:lineRule="auto"/>
        <w:contextualSpacing/>
        <w:jc w:val="both"/>
        <w:rPr>
          <w:rFonts w:ascii="Times New Roman" w:hAnsi="Times New Roman" w:cs="Times New Roman"/>
          <w:b/>
          <w:bCs/>
        </w:rPr>
      </w:pPr>
      <w:r w:rsidRPr="0315744C">
        <w:rPr>
          <w:rFonts w:ascii="Times New Roman" w:hAnsi="Times New Roman" w:cs="Times New Roman"/>
          <w:b/>
          <w:bCs/>
        </w:rPr>
        <w:lastRenderedPageBreak/>
        <w:t>VIII. ĐẶT VẤN ĐỀ</w:t>
      </w:r>
    </w:p>
    <w:p w14:paraId="6D33208E" w14:textId="7006039A" w:rsidR="001B6737" w:rsidRPr="00C0315C" w:rsidRDefault="13A2BECA" w:rsidP="004F307D">
      <w:pPr>
        <w:pStyle w:val="ListParagraph"/>
        <w:numPr>
          <w:ilvl w:val="0"/>
          <w:numId w:val="21"/>
        </w:numPr>
        <w:spacing w:after="0" w:line="288" w:lineRule="auto"/>
        <w:jc w:val="both"/>
        <w:rPr>
          <w:rFonts w:ascii="Times New Roman" w:hAnsi="Times New Roman" w:cs="Times New Roman"/>
        </w:rPr>
      </w:pPr>
      <w:r w:rsidRPr="13A2BECA">
        <w:rPr>
          <w:rFonts w:ascii="Times New Roman" w:hAnsi="Times New Roman" w:cs="Times New Roman"/>
        </w:rPr>
        <w:t>Phù toàn thân</w:t>
      </w:r>
    </w:p>
    <w:p w14:paraId="70642DB5" w14:textId="30FA82D3" w:rsidR="13A2BECA" w:rsidRDefault="13A2BECA" w:rsidP="004F307D">
      <w:pPr>
        <w:pStyle w:val="ListParagraph"/>
        <w:numPr>
          <w:ilvl w:val="0"/>
          <w:numId w:val="21"/>
        </w:numPr>
        <w:spacing w:after="0" w:line="288" w:lineRule="auto"/>
        <w:jc w:val="both"/>
        <w:rPr>
          <w:rFonts w:ascii="Times New Roman" w:hAnsi="Times New Roman" w:cs="Times New Roman"/>
        </w:rPr>
      </w:pPr>
      <w:r w:rsidRPr="13A2BECA">
        <w:rPr>
          <w:rFonts w:ascii="Times New Roman" w:hAnsi="Times New Roman" w:cs="Times New Roman"/>
        </w:rPr>
        <w:t>Tiểu bọt, tiểu đục, tiểu có mùi lạ</w:t>
      </w:r>
    </w:p>
    <w:p w14:paraId="5BA3DC6B" w14:textId="0417CBE4" w:rsidR="13A2BECA" w:rsidRDefault="13A2BECA" w:rsidP="004F307D">
      <w:pPr>
        <w:pStyle w:val="ListParagraph"/>
        <w:numPr>
          <w:ilvl w:val="0"/>
          <w:numId w:val="21"/>
        </w:numPr>
        <w:spacing w:after="0" w:line="288" w:lineRule="auto"/>
        <w:jc w:val="both"/>
        <w:rPr>
          <w:rFonts w:ascii="Times New Roman" w:hAnsi="Times New Roman" w:cs="Times New Roman"/>
        </w:rPr>
      </w:pPr>
      <w:r w:rsidRPr="13A2BECA">
        <w:rPr>
          <w:rFonts w:ascii="Times New Roman" w:hAnsi="Times New Roman" w:cs="Times New Roman"/>
        </w:rPr>
        <w:t>Tụt HA</w:t>
      </w:r>
    </w:p>
    <w:p w14:paraId="00621E1B" w14:textId="57531602" w:rsidR="13A2BECA" w:rsidRDefault="13A2BECA" w:rsidP="004F307D">
      <w:pPr>
        <w:pStyle w:val="ListParagraph"/>
        <w:numPr>
          <w:ilvl w:val="0"/>
          <w:numId w:val="21"/>
        </w:numPr>
        <w:spacing w:after="0" w:line="288" w:lineRule="auto"/>
        <w:jc w:val="both"/>
        <w:rPr>
          <w:rFonts w:ascii="Times New Roman" w:hAnsi="Times New Roman" w:cs="Times New Roman"/>
        </w:rPr>
      </w:pPr>
      <w:r w:rsidRPr="35B63960">
        <w:rPr>
          <w:rFonts w:ascii="Times New Roman" w:hAnsi="Times New Roman" w:cs="Times New Roman"/>
        </w:rPr>
        <w:t>Tiền căn: PARA 0212, ĐTĐ type II, suy giãn TM sâu chi dưới, THA, RL lipid máu, nhiễm covid, thiếu máu</w:t>
      </w:r>
    </w:p>
    <w:p w14:paraId="6993BAA0" w14:textId="77777777" w:rsidR="001B6737" w:rsidRDefault="001B6737" w:rsidP="004F307D">
      <w:pPr>
        <w:spacing w:after="0" w:line="288" w:lineRule="auto"/>
        <w:contextualSpacing/>
        <w:jc w:val="both"/>
        <w:rPr>
          <w:rFonts w:ascii="Times New Roman" w:hAnsi="Times New Roman" w:cs="Times New Roman"/>
          <w:b/>
          <w:bCs/>
        </w:rPr>
      </w:pPr>
      <w:r w:rsidRPr="0315744C">
        <w:rPr>
          <w:rFonts w:ascii="Times New Roman" w:hAnsi="Times New Roman" w:cs="Times New Roman"/>
          <w:b/>
          <w:bCs/>
        </w:rPr>
        <w:t>IX. CHẨN ĐOÁN</w:t>
      </w:r>
    </w:p>
    <w:p w14:paraId="636B8A01" w14:textId="3A140691" w:rsidR="001B6737" w:rsidRPr="00906155" w:rsidRDefault="00521EF3" w:rsidP="004F307D">
      <w:pPr>
        <w:spacing w:after="0" w:line="288" w:lineRule="auto"/>
        <w:contextualSpacing/>
        <w:jc w:val="both"/>
        <w:rPr>
          <w:rFonts w:ascii="Times New Roman" w:hAnsi="Times New Roman" w:cs="Times New Roman"/>
          <w:lang w:val="en-US"/>
        </w:rPr>
      </w:pPr>
      <w:r w:rsidRPr="35B63960">
        <w:rPr>
          <w:rFonts w:ascii="Times New Roman" w:hAnsi="Times New Roman" w:cs="Times New Roman"/>
        </w:rPr>
        <w:t>CĐSB:</w:t>
      </w:r>
      <w:r w:rsidR="00906155" w:rsidRPr="35B63960">
        <w:rPr>
          <w:rFonts w:ascii="Times New Roman" w:hAnsi="Times New Roman" w:cs="Times New Roman"/>
          <w:lang w:val="en-US"/>
        </w:rPr>
        <w:t xml:space="preserve"> HCTH</w:t>
      </w:r>
      <w:r w:rsidR="00007538">
        <w:rPr>
          <w:rFonts w:ascii="Times New Roman" w:hAnsi="Times New Roman" w:cs="Times New Roman"/>
        </w:rPr>
        <w:t xml:space="preserve"> </w:t>
      </w:r>
      <w:r w:rsidR="00007538">
        <w:rPr>
          <w:rFonts w:ascii="Times New Roman" w:hAnsi="Times New Roman" w:cs="Times New Roman"/>
          <w:color w:val="FF0000"/>
        </w:rPr>
        <w:t>lần đầu</w:t>
      </w:r>
      <w:r w:rsidR="00906155" w:rsidRPr="35B63960">
        <w:rPr>
          <w:rFonts w:ascii="Times New Roman" w:hAnsi="Times New Roman" w:cs="Times New Roman"/>
          <w:lang w:val="en-US"/>
        </w:rPr>
        <w:t xml:space="preserve"> </w:t>
      </w:r>
      <w:r w:rsidR="00906155" w:rsidRPr="00007538">
        <w:rPr>
          <w:rFonts w:ascii="Times New Roman" w:hAnsi="Times New Roman" w:cs="Times New Roman"/>
          <w:strike/>
          <w:lang w:val="en-US"/>
        </w:rPr>
        <w:t>tái phát</w:t>
      </w:r>
      <w:r w:rsidR="00906155" w:rsidRPr="35B63960">
        <w:rPr>
          <w:rFonts w:ascii="Times New Roman" w:hAnsi="Times New Roman" w:cs="Times New Roman"/>
          <w:lang w:val="en-US"/>
        </w:rPr>
        <w:t>, không thuần túy, thứ phát do ĐTĐ type II, biến chứng THA, suy thận mạn</w:t>
      </w:r>
      <w:r w:rsidR="00906155" w:rsidRPr="6891B4A0">
        <w:rPr>
          <w:rFonts w:ascii="Times New Roman" w:hAnsi="Times New Roman" w:cs="Times New Roman"/>
          <w:lang w:val="en-US"/>
        </w:rPr>
        <w:t>.</w:t>
      </w:r>
    </w:p>
    <w:p w14:paraId="1BFCC16F" w14:textId="7733D4B6" w:rsidR="003076F1" w:rsidRDefault="003076F1" w:rsidP="004F307D">
      <w:pPr>
        <w:spacing w:after="0" w:line="288" w:lineRule="auto"/>
        <w:contextualSpacing/>
        <w:jc w:val="both"/>
        <w:rPr>
          <w:rFonts w:ascii="Times New Roman" w:hAnsi="Times New Roman" w:cs="Times New Roman"/>
          <w:lang w:val="en-US"/>
        </w:rPr>
      </w:pPr>
      <w:r w:rsidRPr="6891B4A0">
        <w:rPr>
          <w:rFonts w:ascii="Times New Roman" w:hAnsi="Times New Roman" w:cs="Times New Roman"/>
        </w:rPr>
        <w:t xml:space="preserve">CĐPB: </w:t>
      </w:r>
      <w:r w:rsidR="00906155" w:rsidRPr="6891B4A0">
        <w:rPr>
          <w:rFonts w:ascii="Times New Roman" w:hAnsi="Times New Roman" w:cs="Times New Roman"/>
          <w:lang w:val="en-US"/>
        </w:rPr>
        <w:t xml:space="preserve">HCTH </w:t>
      </w:r>
      <w:r w:rsidR="00906155" w:rsidRPr="00007538">
        <w:rPr>
          <w:rFonts w:ascii="Times New Roman" w:hAnsi="Times New Roman" w:cs="Times New Roman"/>
          <w:strike/>
          <w:lang w:val="en-US"/>
        </w:rPr>
        <w:t xml:space="preserve">tái phát, </w:t>
      </w:r>
      <w:r w:rsidR="00906155" w:rsidRPr="6891B4A0">
        <w:rPr>
          <w:rFonts w:ascii="Times New Roman" w:hAnsi="Times New Roman" w:cs="Times New Roman"/>
          <w:lang w:val="en-US"/>
        </w:rPr>
        <w:t>không thuần túy, nguyên phát, biến chứng THA, suy thận mạn.</w:t>
      </w:r>
    </w:p>
    <w:p w14:paraId="0E4E7051" w14:textId="0A9E93CF" w:rsidR="00AD59C2" w:rsidRDefault="00AD59C2" w:rsidP="004F307D">
      <w:pPr>
        <w:spacing w:after="0" w:line="288" w:lineRule="auto"/>
        <w:contextualSpacing/>
        <w:jc w:val="both"/>
        <w:rPr>
          <w:rFonts w:ascii="Times New Roman" w:hAnsi="Times New Roman" w:cs="Times New Roman"/>
          <w:color w:val="FF0000"/>
        </w:rPr>
      </w:pPr>
      <w:r>
        <w:rPr>
          <w:rFonts w:ascii="Times New Roman" w:hAnsi="Times New Roman" w:cs="Times New Roman"/>
          <w:color w:val="FF0000"/>
        </w:rPr>
        <w:t xml:space="preserve">[?] Đề nghị CLS chẩn đoán </w:t>
      </w:r>
      <w:r w:rsidR="0078047C">
        <w:rPr>
          <w:rFonts w:ascii="Times New Roman" w:hAnsi="Times New Roman" w:cs="Times New Roman"/>
          <w:color w:val="FF0000"/>
        </w:rPr>
        <w:t>gì. dự đoán kết quả</w:t>
      </w:r>
    </w:p>
    <w:p w14:paraId="3551B245" w14:textId="77777777" w:rsidR="00CA33E1" w:rsidRDefault="0078047C" w:rsidP="004F307D">
      <w:pPr>
        <w:spacing w:after="0" w:line="288" w:lineRule="auto"/>
        <w:contextualSpacing/>
        <w:jc w:val="both"/>
        <w:rPr>
          <w:rFonts w:ascii="Times New Roman" w:hAnsi="Times New Roman" w:cs="Times New Roman"/>
          <w:color w:val="FF0000"/>
        </w:rPr>
      </w:pPr>
      <w:r>
        <w:rPr>
          <w:rFonts w:ascii="Times New Roman" w:hAnsi="Times New Roman" w:cs="Times New Roman"/>
          <w:color w:val="FF0000"/>
        </w:rPr>
        <w:t xml:space="preserve">TPTNT: </w:t>
      </w:r>
    </w:p>
    <w:p w14:paraId="5F2E093F" w14:textId="77777777" w:rsidR="00CA33E1" w:rsidRPr="004813D5" w:rsidRDefault="0078047C" w:rsidP="004813D5">
      <w:pPr>
        <w:pStyle w:val="ListParagraph"/>
        <w:numPr>
          <w:ilvl w:val="0"/>
          <w:numId w:val="35"/>
        </w:numPr>
        <w:spacing w:after="0" w:line="288" w:lineRule="auto"/>
        <w:jc w:val="both"/>
        <w:rPr>
          <w:rFonts w:ascii="Times New Roman" w:hAnsi="Times New Roman" w:cs="Times New Roman"/>
          <w:color w:val="FF0000"/>
        </w:rPr>
      </w:pPr>
      <w:r w:rsidRPr="004813D5">
        <w:rPr>
          <w:rFonts w:ascii="Times New Roman" w:hAnsi="Times New Roman" w:cs="Times New Roman"/>
          <w:color w:val="FF0000"/>
        </w:rPr>
        <w:t>đạm niệu (+) – lượng thì ước lượng được từ 1+ → 4+</w:t>
      </w:r>
      <w:r w:rsidR="00007AE1" w:rsidRPr="004813D5">
        <w:rPr>
          <w:rFonts w:ascii="Times New Roman" w:hAnsi="Times New Roman" w:cs="Times New Roman"/>
          <w:color w:val="FF0000"/>
        </w:rPr>
        <w:t xml:space="preserve">. </w:t>
      </w:r>
    </w:p>
    <w:p w14:paraId="427779A9" w14:textId="694C18A1" w:rsidR="00AD59C2" w:rsidRPr="004813D5" w:rsidRDefault="00CA33E1" w:rsidP="004813D5">
      <w:pPr>
        <w:pStyle w:val="ListParagraph"/>
        <w:numPr>
          <w:ilvl w:val="0"/>
          <w:numId w:val="35"/>
        </w:numPr>
        <w:spacing w:after="0" w:line="288" w:lineRule="auto"/>
        <w:jc w:val="both"/>
        <w:rPr>
          <w:rFonts w:ascii="Times New Roman" w:hAnsi="Times New Roman" w:cs="Times New Roman"/>
          <w:color w:val="FF0000"/>
        </w:rPr>
      </w:pPr>
      <w:r w:rsidRPr="004813D5">
        <w:rPr>
          <w:rFonts w:ascii="Times New Roman" w:hAnsi="Times New Roman" w:cs="Times New Roman"/>
          <w:color w:val="FF0000"/>
        </w:rPr>
        <w:t xml:space="preserve">Đường trong nước tiểu: vậy có phải tất cả người </w:t>
      </w:r>
      <w:r w:rsidR="00011D2C" w:rsidRPr="004813D5">
        <w:rPr>
          <w:rFonts w:ascii="Times New Roman" w:hAnsi="Times New Roman" w:cs="Times New Roman"/>
          <w:color w:val="FF0000"/>
        </w:rPr>
        <w:t xml:space="preserve">ĐTĐ đều có đường trong nước tiểu </w:t>
      </w:r>
      <w:r w:rsidR="005C6BFC" w:rsidRPr="004813D5">
        <w:rPr>
          <w:rFonts w:ascii="Times New Roman" w:hAnsi="Times New Roman" w:cs="Times New Roman"/>
          <w:color w:val="FF0000"/>
        </w:rPr>
        <w:t xml:space="preserve">hong? → không, phải xét tới đường huyết bình thường của </w:t>
      </w:r>
      <w:r w:rsidR="00D163ED">
        <w:rPr>
          <w:rFonts w:ascii="Times New Roman" w:hAnsi="Times New Roman" w:cs="Times New Roman"/>
          <w:color w:val="FF0000"/>
        </w:rPr>
        <w:t>BN, nhưng mà có nghĩ</w:t>
      </w:r>
    </w:p>
    <w:p w14:paraId="13293F9C" w14:textId="44853822" w:rsidR="00011D2C" w:rsidRDefault="00726A26" w:rsidP="004813D5">
      <w:pPr>
        <w:pStyle w:val="ListParagraph"/>
        <w:numPr>
          <w:ilvl w:val="0"/>
          <w:numId w:val="35"/>
        </w:numPr>
        <w:spacing w:after="0" w:line="288" w:lineRule="auto"/>
        <w:jc w:val="both"/>
        <w:rPr>
          <w:rFonts w:ascii="Times New Roman" w:hAnsi="Times New Roman" w:cs="Times New Roman"/>
          <w:color w:val="FF0000"/>
        </w:rPr>
      </w:pPr>
      <w:r w:rsidRPr="004813D5">
        <w:rPr>
          <w:rFonts w:ascii="Times New Roman" w:hAnsi="Times New Roman" w:cs="Times New Roman"/>
          <w:color w:val="FF0000"/>
        </w:rPr>
        <w:t xml:space="preserve">Tiểu đục: (đục do dưỡng trấp, </w:t>
      </w:r>
      <w:r w:rsidR="004813D5" w:rsidRPr="004813D5">
        <w:rPr>
          <w:rFonts w:ascii="Times New Roman" w:hAnsi="Times New Roman" w:cs="Times New Roman"/>
          <w:color w:val="FF0000"/>
        </w:rPr>
        <w:t>mủ)</w:t>
      </w:r>
    </w:p>
    <w:p w14:paraId="54470E62" w14:textId="40667BCA" w:rsidR="003977B5" w:rsidRDefault="003977B5" w:rsidP="004813D5">
      <w:pPr>
        <w:pStyle w:val="ListParagraph"/>
        <w:numPr>
          <w:ilvl w:val="0"/>
          <w:numId w:val="35"/>
        </w:numPr>
        <w:spacing w:after="0" w:line="288" w:lineRule="auto"/>
        <w:jc w:val="both"/>
        <w:rPr>
          <w:rFonts w:ascii="Times New Roman" w:hAnsi="Times New Roman" w:cs="Times New Roman"/>
          <w:color w:val="FF0000"/>
        </w:rPr>
      </w:pPr>
      <w:r>
        <w:rPr>
          <w:rFonts w:ascii="Times New Roman" w:hAnsi="Times New Roman" w:cs="Times New Roman"/>
          <w:color w:val="FF0000"/>
        </w:rPr>
        <w:t xml:space="preserve">Nitrit: </w:t>
      </w:r>
    </w:p>
    <w:p w14:paraId="71EB69FC" w14:textId="431CA268" w:rsidR="00B610C2" w:rsidRPr="004813D5" w:rsidRDefault="00B610C2" w:rsidP="00B610C2">
      <w:pPr>
        <w:pStyle w:val="ListParagraph"/>
        <w:spacing w:after="0" w:line="288" w:lineRule="auto"/>
        <w:ind w:left="0"/>
        <w:jc w:val="both"/>
        <w:rPr>
          <w:rFonts w:ascii="Times New Roman" w:hAnsi="Times New Roman" w:cs="Times New Roman"/>
          <w:color w:val="FF0000"/>
        </w:rPr>
      </w:pPr>
      <w:r>
        <w:rPr>
          <w:rFonts w:ascii="Times New Roman" w:hAnsi="Times New Roman" w:cs="Times New Roman"/>
          <w:color w:val="FF0000"/>
        </w:rPr>
        <w:t>[?] Tìm thử NT tiểu ở BN đái tháo đường phải chăng lúc nào cũng có triệu chứng không?</w:t>
      </w:r>
    </w:p>
    <w:p w14:paraId="071786C4" w14:textId="52AA06A8" w:rsidR="004813D5" w:rsidRPr="004813D5" w:rsidRDefault="00D163ED" w:rsidP="004813D5">
      <w:pPr>
        <w:pStyle w:val="ListParagraph"/>
        <w:numPr>
          <w:ilvl w:val="0"/>
          <w:numId w:val="35"/>
        </w:numPr>
        <w:spacing w:after="0" w:line="288" w:lineRule="auto"/>
        <w:jc w:val="both"/>
        <w:rPr>
          <w:rFonts w:ascii="Times New Roman" w:hAnsi="Times New Roman" w:cs="Times New Roman"/>
          <w:color w:val="FF0000"/>
        </w:rPr>
      </w:pPr>
      <w:r>
        <w:rPr>
          <w:rFonts w:ascii="Times New Roman" w:hAnsi="Times New Roman" w:cs="Times New Roman"/>
          <w:color w:val="FF0000"/>
        </w:rPr>
        <w:t>Máu:</w:t>
      </w:r>
      <w:r w:rsidR="001C20AC">
        <w:rPr>
          <w:rFonts w:ascii="Times New Roman" w:hAnsi="Times New Roman" w:cs="Times New Roman"/>
          <w:color w:val="FF0000"/>
        </w:rPr>
        <w:t xml:space="preserve"> có thể dương nếu HCTH không thuần túy</w:t>
      </w:r>
    </w:p>
    <w:p w14:paraId="577F3456" w14:textId="6CD4778A" w:rsidR="00AD59C2" w:rsidRDefault="00AD59C2" w:rsidP="004F307D">
      <w:pPr>
        <w:spacing w:after="0" w:line="288" w:lineRule="auto"/>
        <w:contextualSpacing/>
        <w:jc w:val="both"/>
        <w:rPr>
          <w:rFonts w:ascii="Times New Roman" w:hAnsi="Times New Roman" w:cs="Times New Roman"/>
          <w:color w:val="FF0000"/>
        </w:rPr>
      </w:pPr>
      <w:r>
        <w:rPr>
          <w:rFonts w:ascii="Times New Roman" w:hAnsi="Times New Roman" w:cs="Times New Roman"/>
          <w:color w:val="FF0000"/>
        </w:rPr>
        <w:t xml:space="preserve">Đạm niệu </w:t>
      </w:r>
      <w:r w:rsidR="00B65964">
        <w:rPr>
          <w:rFonts w:ascii="Times New Roman" w:hAnsi="Times New Roman" w:cs="Times New Roman"/>
          <w:color w:val="FF0000"/>
        </w:rPr>
        <w:t xml:space="preserve">24h: thường xét hiệu chỉnh theo diện tích da. </w:t>
      </w:r>
      <w:r w:rsidR="00B65964">
        <w:rPr>
          <w:rFonts w:ascii="Times New Roman" w:hAnsi="Times New Roman" w:cs="Times New Roman"/>
          <w:color w:val="FF0000"/>
        </w:rPr>
        <w:t>Nếu BN có tiểu đạm mức 3,1g/24h</w:t>
      </w:r>
      <w:r w:rsidR="00B65964">
        <w:rPr>
          <w:rFonts w:ascii="Times New Roman" w:hAnsi="Times New Roman" w:cs="Times New Roman"/>
          <w:color w:val="FF0000"/>
        </w:rPr>
        <w:t xml:space="preserve"> thì nếu kết luận luôn là không có thì không đúng, phải đọc tiêu chuẩn chẩn đoán HCTH của Y4, đôi khi người VN là &gt;3g/24h là đủ tiêu chuẩn </w:t>
      </w:r>
      <w:r w:rsidR="00DF5843">
        <w:rPr>
          <w:rFonts w:ascii="Times New Roman" w:hAnsi="Times New Roman" w:cs="Times New Roman"/>
          <w:color w:val="FF0000"/>
        </w:rPr>
        <w:t>rồi.</w:t>
      </w:r>
    </w:p>
    <w:p w14:paraId="0F0AE74F" w14:textId="798661BF" w:rsidR="00AD59C2" w:rsidRDefault="00DF5843" w:rsidP="004F307D">
      <w:pPr>
        <w:spacing w:after="0" w:line="288" w:lineRule="auto"/>
        <w:contextualSpacing/>
        <w:jc w:val="both"/>
        <w:rPr>
          <w:rFonts w:ascii="Times New Roman" w:hAnsi="Times New Roman" w:cs="Times New Roman"/>
          <w:color w:val="FF0000"/>
        </w:rPr>
      </w:pPr>
      <w:r>
        <w:rPr>
          <w:rFonts w:ascii="Times New Roman" w:hAnsi="Times New Roman" w:cs="Times New Roman"/>
          <w:color w:val="FF0000"/>
        </w:rPr>
        <w:t>S</w:t>
      </w:r>
      <w:r w:rsidR="00AD59C2">
        <w:rPr>
          <w:rFonts w:ascii="Times New Roman" w:hAnsi="Times New Roman" w:cs="Times New Roman"/>
          <w:color w:val="FF0000"/>
        </w:rPr>
        <w:t>oi cặn lắng nước tiểu</w:t>
      </w:r>
    </w:p>
    <w:p w14:paraId="2F9A2833" w14:textId="77777777" w:rsidR="001B6737" w:rsidRDefault="12FDFF57" w:rsidP="004F307D">
      <w:pPr>
        <w:spacing w:after="0" w:line="288" w:lineRule="auto"/>
        <w:contextualSpacing/>
        <w:jc w:val="both"/>
        <w:rPr>
          <w:rFonts w:ascii="Times New Roman" w:hAnsi="Times New Roman" w:cs="Times New Roman"/>
          <w:b/>
          <w:bCs/>
        </w:rPr>
      </w:pPr>
      <w:r w:rsidRPr="7F197B8F">
        <w:rPr>
          <w:rFonts w:ascii="Times New Roman" w:hAnsi="Times New Roman" w:cs="Times New Roman"/>
          <w:b/>
          <w:bCs/>
        </w:rPr>
        <w:t>X. BIỆN LUẬN</w:t>
      </w:r>
    </w:p>
    <w:p w14:paraId="495F068F" w14:textId="2F739985" w:rsidR="102C285C" w:rsidRDefault="13A2BECA" w:rsidP="004F307D">
      <w:pPr>
        <w:spacing w:after="0" w:line="288" w:lineRule="auto"/>
        <w:contextualSpacing/>
        <w:jc w:val="both"/>
        <w:rPr>
          <w:rFonts w:ascii="Times New Roman" w:hAnsi="Times New Roman" w:cs="Times New Roman"/>
          <w:b/>
          <w:bCs/>
          <w:u w:val="single"/>
        </w:rPr>
      </w:pPr>
      <w:r w:rsidRPr="345A89D5">
        <w:rPr>
          <w:rFonts w:ascii="Times New Roman" w:hAnsi="Times New Roman" w:cs="Times New Roman"/>
          <w:b/>
          <w:bCs/>
          <w:u w:val="single"/>
        </w:rPr>
        <w:t>1. Phù toàn thân:</w:t>
      </w:r>
    </w:p>
    <w:p w14:paraId="7D63C243" w14:textId="0D0DD91E" w:rsidR="13A2BECA" w:rsidRDefault="13A2BECA" w:rsidP="004F307D">
      <w:pPr>
        <w:spacing w:after="0" w:line="288" w:lineRule="auto"/>
        <w:contextualSpacing/>
        <w:jc w:val="both"/>
        <w:rPr>
          <w:rFonts w:ascii="Times New Roman" w:eastAsia="Times New Roman" w:hAnsi="Times New Roman" w:cs="Times New Roman"/>
          <w:lang w:val="vi"/>
        </w:rPr>
      </w:pPr>
      <w:r w:rsidRPr="35B63960">
        <w:rPr>
          <w:rFonts w:ascii="Times New Roman" w:eastAsia="Times New Roman" w:hAnsi="Times New Roman" w:cs="Times New Roman"/>
          <w:lang w:val="vi"/>
        </w:rPr>
        <w:t>BN có phù mặt, phù tay chân, phù đối xứng 2 bên; phù mềm, trắng, ấn lõm, không đau -&gt; Nghĩ nhiều ở BN này là phù toàn thân.</w:t>
      </w:r>
    </w:p>
    <w:p w14:paraId="62B0F07D" w14:textId="02E13DCD" w:rsidR="13A2BECA" w:rsidRDefault="13A2BECA" w:rsidP="004F307D">
      <w:pPr>
        <w:spacing w:after="0" w:line="288" w:lineRule="auto"/>
        <w:contextualSpacing/>
        <w:jc w:val="both"/>
        <w:rPr>
          <w:rFonts w:ascii="Times New Roman" w:eastAsia="Times New Roman" w:hAnsi="Times New Roman" w:cs="Times New Roman"/>
          <w:b/>
          <w:bCs/>
          <w:lang w:val="vi"/>
        </w:rPr>
      </w:pPr>
      <w:r w:rsidRPr="13A2BECA">
        <w:rPr>
          <w:rFonts w:ascii="Times New Roman" w:eastAsia="Times New Roman" w:hAnsi="Times New Roman" w:cs="Times New Roman"/>
          <w:b/>
          <w:bCs/>
          <w:lang w:val="vi"/>
        </w:rPr>
        <w:t>Nguyên nhân:</w:t>
      </w:r>
    </w:p>
    <w:p w14:paraId="1349577E" w14:textId="51C99D07" w:rsidR="13A2BECA" w:rsidRDefault="13A2BECA" w:rsidP="004F307D">
      <w:pPr>
        <w:spacing w:after="0" w:line="288" w:lineRule="auto"/>
        <w:ind w:firstLine="720"/>
        <w:contextualSpacing/>
        <w:jc w:val="both"/>
        <w:rPr>
          <w:rFonts w:ascii="Times New Roman" w:eastAsia="Times New Roman" w:hAnsi="Times New Roman" w:cs="Times New Roman"/>
          <w:lang w:val="vi"/>
        </w:rPr>
      </w:pPr>
      <w:r w:rsidRPr="345A89D5">
        <w:rPr>
          <w:rFonts w:ascii="Times New Roman" w:eastAsia="Times New Roman" w:hAnsi="Times New Roman" w:cs="Times New Roman"/>
          <w:i/>
          <w:iCs/>
          <w:lang w:val="vi"/>
        </w:rPr>
        <w:t>Xơ gan:</w:t>
      </w:r>
      <w:r w:rsidRPr="345A89D5">
        <w:rPr>
          <w:rFonts w:ascii="Times New Roman" w:eastAsia="Times New Roman" w:hAnsi="Times New Roman" w:cs="Times New Roman"/>
          <w:lang w:val="vi"/>
        </w:rPr>
        <w:t xml:space="preserve"> BN phù bắt đầu từ chân và cuối cùng mới có báng bụng, BN không biểu hiện HC suy tế bào gan (vàng da, vàng mắt, lòng bàn tay son, sao mạch) và HC tăng áp lực TMC (tuần hoàn bàng hệ, xuất huyết tiêu hóa, lách to), đồng thời BN không có tiền căn bệnh lý gan mật trước đây, không lạm dụng rượu -&gt; không nghĩ</w:t>
      </w:r>
    </w:p>
    <w:p w14:paraId="30BB8113" w14:textId="692DF962" w:rsidR="13A2BECA" w:rsidRDefault="13A2BECA" w:rsidP="004F307D">
      <w:pPr>
        <w:spacing w:after="0" w:line="288" w:lineRule="auto"/>
        <w:ind w:firstLine="720"/>
        <w:contextualSpacing/>
        <w:jc w:val="both"/>
        <w:rPr>
          <w:rFonts w:ascii="Times New Roman" w:eastAsia="Times New Roman" w:hAnsi="Times New Roman" w:cs="Times New Roman"/>
          <w:lang w:val="vi"/>
        </w:rPr>
      </w:pPr>
      <w:r w:rsidRPr="345A89D5">
        <w:rPr>
          <w:rFonts w:ascii="Times New Roman" w:eastAsia="Times New Roman" w:hAnsi="Times New Roman" w:cs="Times New Roman"/>
          <w:i/>
          <w:iCs/>
          <w:lang w:val="vi"/>
        </w:rPr>
        <w:t>Suy tim:</w:t>
      </w:r>
      <w:r w:rsidRPr="345A89D5">
        <w:rPr>
          <w:rFonts w:ascii="Times New Roman" w:eastAsia="Times New Roman" w:hAnsi="Times New Roman" w:cs="Times New Roman"/>
          <w:lang w:val="vi"/>
        </w:rPr>
        <w:t xml:space="preserve"> BN phù tăng vào buổi sáng, BN không khó thở, không đau ngực, khám không thấy tĩnh mạch cổ nổi, mỏm tim không lệch, không nghe tiếng tim hay âm thổi bất thường, BN không có tiền căn bệnh lý tim mạch -&gt; không nghĩ.</w:t>
      </w:r>
    </w:p>
    <w:p w14:paraId="1AAC2421" w14:textId="4780EBCE" w:rsidR="13A2BECA" w:rsidRDefault="13A2BECA" w:rsidP="004F307D">
      <w:pPr>
        <w:spacing w:after="0" w:line="288" w:lineRule="auto"/>
        <w:ind w:firstLine="720"/>
        <w:contextualSpacing/>
        <w:jc w:val="both"/>
        <w:rPr>
          <w:rFonts w:ascii="Times New Roman" w:eastAsia="Times New Roman" w:hAnsi="Times New Roman" w:cs="Times New Roman"/>
          <w:lang w:val="vi"/>
        </w:rPr>
      </w:pPr>
      <w:r w:rsidRPr="345A89D5">
        <w:rPr>
          <w:rFonts w:ascii="Times New Roman" w:eastAsia="Times New Roman" w:hAnsi="Times New Roman" w:cs="Times New Roman"/>
          <w:i/>
          <w:iCs/>
          <w:lang w:val="vi"/>
        </w:rPr>
        <w:t>Suy dinh dưỡng:</w:t>
      </w:r>
      <w:r w:rsidRPr="345A89D5">
        <w:rPr>
          <w:rFonts w:ascii="Times New Roman" w:eastAsia="Times New Roman" w:hAnsi="Times New Roman" w:cs="Times New Roman"/>
          <w:lang w:val="vi"/>
        </w:rPr>
        <w:t>BN không ăn chay trường, không có chế độ ăn kiêng đặc biệt,</w:t>
      </w:r>
      <w:r w:rsidRPr="345A89D5">
        <w:rPr>
          <w:rFonts w:ascii="Times New Roman" w:eastAsia="Times New Roman" w:hAnsi="Times New Roman" w:cs="Times New Roman"/>
          <w:i/>
          <w:iCs/>
          <w:lang w:val="vi"/>
        </w:rPr>
        <w:t xml:space="preserve"> </w:t>
      </w:r>
      <w:r w:rsidRPr="345A89D5">
        <w:rPr>
          <w:rFonts w:ascii="Times New Roman" w:eastAsia="Times New Roman" w:hAnsi="Times New Roman" w:cs="Times New Roman"/>
          <w:lang w:val="vi"/>
        </w:rPr>
        <w:t>không sụt cân, không có tiền căn ăn uống kém kéo dài hay các bệnh lý mạn tính như ung thư, lao,..  -&gt; không nghĩ.</w:t>
      </w:r>
    </w:p>
    <w:p w14:paraId="57C3941B" w14:textId="2FEC2C82" w:rsidR="13A2BECA" w:rsidRDefault="13A2BECA" w:rsidP="004F307D">
      <w:pPr>
        <w:spacing w:after="0" w:line="288" w:lineRule="auto"/>
        <w:ind w:firstLine="720"/>
        <w:contextualSpacing/>
        <w:jc w:val="both"/>
        <w:rPr>
          <w:rFonts w:ascii="Times New Roman" w:eastAsia="Times New Roman" w:hAnsi="Times New Roman" w:cs="Times New Roman"/>
          <w:lang w:val="vi"/>
        </w:rPr>
      </w:pPr>
      <w:r w:rsidRPr="13A2BECA">
        <w:rPr>
          <w:rFonts w:ascii="Times New Roman" w:eastAsia="Times New Roman" w:hAnsi="Times New Roman" w:cs="Times New Roman"/>
          <w:i/>
          <w:iCs/>
          <w:lang w:val="vi"/>
        </w:rPr>
        <w:t xml:space="preserve">Bệnh thận: </w:t>
      </w:r>
      <w:r w:rsidRPr="13A2BECA">
        <w:rPr>
          <w:rFonts w:ascii="Times New Roman" w:eastAsia="Times New Roman" w:hAnsi="Times New Roman" w:cs="Times New Roman"/>
          <w:lang w:val="vi"/>
        </w:rPr>
        <w:t>BN phù toàn thân, có phù ở mi mắt, mặt, nặng hơn vào buổi sáng. BN có tiểu đục, tiểu bọt -&gt; nghĩ nhiều</w:t>
      </w:r>
    </w:p>
    <w:p w14:paraId="7185A642" w14:textId="55A8363E" w:rsidR="13A2BECA" w:rsidRDefault="13A2BECA" w:rsidP="004F307D">
      <w:pPr>
        <w:spacing w:after="0" w:line="288" w:lineRule="auto"/>
        <w:contextualSpacing/>
        <w:jc w:val="both"/>
        <w:rPr>
          <w:rFonts w:ascii="Times New Roman" w:eastAsia="Times New Roman" w:hAnsi="Times New Roman" w:cs="Times New Roman"/>
          <w:lang w:val="vi"/>
        </w:rPr>
      </w:pPr>
      <w:r w:rsidRPr="35B63960">
        <w:rPr>
          <w:rFonts w:ascii="Times New Roman" w:eastAsia="Times New Roman" w:hAnsi="Times New Roman" w:cs="Times New Roman"/>
          <w:lang w:val="vi"/>
        </w:rPr>
        <w:t xml:space="preserve">- Viêm cầu thận cấp: BN không có tiền căn viêm họng 2 tuần trước đó, không có tiền căn hậu nhiễm liên cầu trùng, BN không thiểu niệu hay vô niệu, không đau vùng hông lưng. Tuy nhiên, </w:t>
      </w:r>
      <w:r w:rsidRPr="35B63960">
        <w:rPr>
          <w:rFonts w:ascii="Times New Roman" w:eastAsia="Times New Roman" w:hAnsi="Times New Roman" w:cs="Times New Roman"/>
          <w:lang w:val="vi"/>
        </w:rPr>
        <w:lastRenderedPageBreak/>
        <w:t>BN có tam chứng: tăng huyết áp, phù, không tiểu máu đại thể (nhưng không thể loại trừ tiểu máu vi thể) -&gt; không loại trừ -&gt; Tổng phân tích nước tiểu, soi cặn lắng nước tiểu</w:t>
      </w:r>
    </w:p>
    <w:p w14:paraId="7D7B6DC7" w14:textId="6B25E77B" w:rsidR="13A2BECA" w:rsidRDefault="13A2BECA" w:rsidP="004F307D">
      <w:pPr>
        <w:spacing w:after="0" w:line="288" w:lineRule="auto"/>
        <w:contextualSpacing/>
        <w:jc w:val="both"/>
        <w:rPr>
          <w:rFonts w:ascii="Times New Roman" w:eastAsia="Times New Roman" w:hAnsi="Times New Roman" w:cs="Times New Roman"/>
          <w:lang w:val="vi"/>
        </w:rPr>
      </w:pPr>
      <w:r w:rsidRPr="35B63960">
        <w:rPr>
          <w:rFonts w:ascii="Times New Roman" w:eastAsia="Times New Roman" w:hAnsi="Times New Roman" w:cs="Times New Roman"/>
          <w:lang w:val="vi"/>
        </w:rPr>
        <w:t>- HCTH: BN phù nhiều, phù rầm rộ, tiều bọt nhiều, không tan -&gt; nghĩ nhiều -&gt; Tổng phân tích nước tiểu, protein niệu 24h, protein máu, albumin máu.</w:t>
      </w:r>
    </w:p>
    <w:p w14:paraId="162BE066" w14:textId="78FFD493" w:rsidR="13A2BECA" w:rsidRDefault="13A2BECA" w:rsidP="004F307D">
      <w:pPr>
        <w:spacing w:after="0" w:line="288" w:lineRule="auto"/>
        <w:contextualSpacing/>
        <w:jc w:val="both"/>
        <w:rPr>
          <w:rFonts w:ascii="Times New Roman" w:eastAsia="Times New Roman" w:hAnsi="Times New Roman" w:cs="Times New Roman"/>
          <w:lang w:val="vi"/>
        </w:rPr>
      </w:pPr>
      <w:r w:rsidRPr="35B63960">
        <w:rPr>
          <w:rFonts w:ascii="Times New Roman" w:eastAsia="Times New Roman" w:hAnsi="Times New Roman" w:cs="Times New Roman"/>
          <w:lang w:val="vi"/>
        </w:rPr>
        <w:t>- Suy thận cấp: không có tình trạng thiểu niệu, vô niệu nhưng không thể loại trừ suy thận cấp thể không thiểu niệu. Trước phù, BN không sử dụng thuốc. BN không có triệu chứng thần kinh (lơ mơ, ngủ gà, run vẫy, chân không yên, động kinh) và triệu chứng tim mạch (đau ngực, tiếng cọ màng ngoài tim, tiếng tim mờ, TM cổ nổi) của HC ure huyết cao nhưng có triệu chứng tiêu hóa (buồn nôn, chán ăn) -&gt; không loại trừ -&gt; đề nghị creatinin huyết thanh 24h, BUN</w:t>
      </w:r>
    </w:p>
    <w:p w14:paraId="60C760FE" w14:textId="1BA6E7CE" w:rsidR="13A2BECA" w:rsidRDefault="13A2BECA" w:rsidP="004F307D">
      <w:pPr>
        <w:spacing w:after="0" w:line="288" w:lineRule="auto"/>
        <w:contextualSpacing/>
        <w:jc w:val="both"/>
        <w:rPr>
          <w:rFonts w:ascii="Times New Roman" w:eastAsia="Times New Roman" w:hAnsi="Times New Roman" w:cs="Times New Roman"/>
          <w:lang w:val="vi"/>
        </w:rPr>
      </w:pPr>
      <w:r w:rsidRPr="35B63960">
        <w:rPr>
          <w:rFonts w:ascii="Times New Roman" w:eastAsia="Times New Roman" w:hAnsi="Times New Roman" w:cs="Times New Roman"/>
          <w:lang w:val="vi"/>
        </w:rPr>
        <w:t>- Suy thận mạn: BN không sạm da, không xanh xao, không xuất huyết, không khô ngứa da;  không tiểu máu, không đau hông lưng, không tiểu gắt, tiểu buốt nhưng BN có phù, thiếu máu, có triệu chứng tiêu hóa của HC ure huyết cao (buồn nôn, chán ăn) -&gt; không loại trừ -&gt; đề nghị microalbumin nước tiểu 24h</w:t>
      </w:r>
    </w:p>
    <w:p w14:paraId="1568DDED" w14:textId="10B88A06" w:rsidR="13A2BECA" w:rsidRDefault="13A2BECA" w:rsidP="004F307D">
      <w:pPr>
        <w:spacing w:after="0" w:line="288" w:lineRule="auto"/>
        <w:ind w:firstLine="720"/>
        <w:contextualSpacing/>
        <w:jc w:val="both"/>
        <w:rPr>
          <w:rFonts w:ascii="Times New Roman" w:eastAsia="Times New Roman" w:hAnsi="Times New Roman" w:cs="Times New Roman"/>
          <w:lang w:val="vi"/>
        </w:rPr>
      </w:pPr>
      <w:r w:rsidRPr="345A89D5">
        <w:rPr>
          <w:rFonts w:ascii="Times New Roman" w:eastAsia="Times New Roman" w:hAnsi="Times New Roman" w:cs="Times New Roman"/>
          <w:i/>
          <w:iCs/>
          <w:lang w:val="vi"/>
        </w:rPr>
        <w:t xml:space="preserve">Thuốc: </w:t>
      </w:r>
      <w:r w:rsidRPr="345A89D5">
        <w:rPr>
          <w:rFonts w:ascii="Times New Roman" w:eastAsia="Times New Roman" w:hAnsi="Times New Roman" w:cs="Times New Roman"/>
          <w:lang w:val="vi"/>
        </w:rPr>
        <w:t>BN không sử dụng thuốc (NSAIDS, thuốc hạ áp, thuốc ức chế miễn dịch,..) trước khi phù -&gt; không nghĩ.</w:t>
      </w:r>
    </w:p>
    <w:p w14:paraId="18EC8833" w14:textId="6252C834" w:rsidR="13A2BECA" w:rsidRDefault="13A2BECA" w:rsidP="004F307D">
      <w:pPr>
        <w:spacing w:after="0" w:line="288" w:lineRule="auto"/>
        <w:contextualSpacing/>
        <w:jc w:val="both"/>
        <w:rPr>
          <w:rFonts w:ascii="Times New Roman" w:eastAsia="Times New Roman" w:hAnsi="Times New Roman" w:cs="Times New Roman"/>
          <w:b/>
          <w:bCs/>
          <w:lang w:val="vi"/>
        </w:rPr>
      </w:pPr>
      <w:r w:rsidRPr="13A2BECA">
        <w:rPr>
          <w:rFonts w:ascii="Times New Roman" w:eastAsia="Times New Roman" w:hAnsi="Times New Roman" w:cs="Times New Roman"/>
          <w:b/>
          <w:bCs/>
          <w:lang w:val="vi"/>
        </w:rPr>
        <w:t>BN có kèm tăng huyết áp -&gt; HCTH không thuần túy</w:t>
      </w:r>
    </w:p>
    <w:p w14:paraId="20A8D06A" w14:textId="23A78122" w:rsidR="13A2BECA" w:rsidRDefault="13A2BECA" w:rsidP="004F307D">
      <w:pPr>
        <w:spacing w:after="0" w:line="288" w:lineRule="auto"/>
        <w:contextualSpacing/>
        <w:jc w:val="both"/>
        <w:rPr>
          <w:rFonts w:ascii="Times New Roman" w:eastAsia="Times New Roman" w:hAnsi="Times New Roman" w:cs="Times New Roman"/>
          <w:b/>
          <w:bCs/>
          <w:lang w:val="vi"/>
        </w:rPr>
      </w:pPr>
      <w:r w:rsidRPr="13A2BECA">
        <w:rPr>
          <w:rFonts w:ascii="Times New Roman" w:eastAsia="Times New Roman" w:hAnsi="Times New Roman" w:cs="Times New Roman"/>
          <w:b/>
          <w:bCs/>
          <w:lang w:val="vi"/>
        </w:rPr>
        <w:t>Nguyên nhân gây ra HCTH:</w:t>
      </w:r>
    </w:p>
    <w:p w14:paraId="2B12579C" w14:textId="4C5F782B" w:rsidR="13A2BECA" w:rsidRDefault="13A2BECA" w:rsidP="004F307D">
      <w:pPr>
        <w:pStyle w:val="ListParagraph"/>
        <w:numPr>
          <w:ilvl w:val="0"/>
          <w:numId w:val="32"/>
        </w:numPr>
        <w:spacing w:after="0" w:line="288" w:lineRule="auto"/>
        <w:jc w:val="both"/>
        <w:rPr>
          <w:rFonts w:ascii="Times New Roman" w:eastAsia="Times New Roman" w:hAnsi="Times New Roman" w:cs="Times New Roman"/>
        </w:rPr>
      </w:pPr>
      <w:r w:rsidRPr="13A2BECA">
        <w:rPr>
          <w:rFonts w:ascii="Times New Roman" w:eastAsia="Times New Roman" w:hAnsi="Times New Roman" w:cs="Times New Roman"/>
        </w:rPr>
        <w:t>Thứ phát:</w:t>
      </w:r>
    </w:p>
    <w:p w14:paraId="44899933" w14:textId="155AAA9F" w:rsidR="13A2BECA" w:rsidRDefault="13A2BECA" w:rsidP="004F307D">
      <w:pPr>
        <w:spacing w:after="0" w:line="288" w:lineRule="auto"/>
        <w:contextualSpacing/>
        <w:jc w:val="both"/>
        <w:rPr>
          <w:rFonts w:ascii="Times New Roman" w:eastAsia="Times New Roman" w:hAnsi="Times New Roman" w:cs="Times New Roman"/>
        </w:rPr>
      </w:pPr>
      <w:r w:rsidRPr="13A2BECA">
        <w:rPr>
          <w:rFonts w:ascii="Times New Roman" w:eastAsia="Times New Roman" w:hAnsi="Times New Roman" w:cs="Times New Roman"/>
        </w:rPr>
        <w:t>- Thuốc: BN không sử dụng thuốc nào trước đó nên không nghĩ</w:t>
      </w:r>
    </w:p>
    <w:p w14:paraId="762BE317" w14:textId="66CFA4D3" w:rsidR="13A2BECA" w:rsidRDefault="13A2BECA" w:rsidP="004F307D">
      <w:pPr>
        <w:spacing w:after="0" w:line="288" w:lineRule="auto"/>
        <w:contextualSpacing/>
        <w:jc w:val="both"/>
        <w:rPr>
          <w:rFonts w:ascii="Times New Roman" w:eastAsia="Times New Roman" w:hAnsi="Times New Roman" w:cs="Times New Roman"/>
        </w:rPr>
      </w:pPr>
      <w:r w:rsidRPr="13A2BECA">
        <w:rPr>
          <w:rFonts w:ascii="Times New Roman" w:eastAsia="Times New Roman" w:hAnsi="Times New Roman" w:cs="Times New Roman"/>
        </w:rPr>
        <w:t xml:space="preserve">- Nhiễm khuẩn: </w:t>
      </w:r>
    </w:p>
    <w:p w14:paraId="1A123CE6" w14:textId="7E3FAA18" w:rsidR="13A2BECA" w:rsidRDefault="13A2BECA" w:rsidP="004F307D">
      <w:pPr>
        <w:spacing w:after="0" w:line="288" w:lineRule="auto"/>
        <w:contextualSpacing/>
        <w:jc w:val="both"/>
        <w:rPr>
          <w:rFonts w:ascii="Times New Roman" w:eastAsia="Times New Roman" w:hAnsi="Times New Roman" w:cs="Times New Roman"/>
        </w:rPr>
      </w:pPr>
      <w:r w:rsidRPr="13A2BECA">
        <w:rPr>
          <w:rFonts w:ascii="Times New Roman" w:eastAsia="Times New Roman" w:hAnsi="Times New Roman" w:cs="Times New Roman"/>
        </w:rPr>
        <w:t xml:space="preserve">+Vi trùng: </w:t>
      </w:r>
    </w:p>
    <w:p w14:paraId="365C7A0C" w14:textId="1A63C257" w:rsidR="13A2BECA" w:rsidRDefault="13A2BECA" w:rsidP="004F307D">
      <w:pPr>
        <w:spacing w:after="0" w:line="288" w:lineRule="auto"/>
        <w:ind w:firstLine="720"/>
        <w:contextualSpacing/>
        <w:jc w:val="both"/>
        <w:rPr>
          <w:rFonts w:ascii="Times New Roman" w:eastAsia="Times New Roman" w:hAnsi="Times New Roman" w:cs="Times New Roman"/>
          <w:lang w:val="vi"/>
        </w:rPr>
      </w:pPr>
      <w:r w:rsidRPr="345A89D5">
        <w:rPr>
          <w:rFonts w:ascii="Times New Roman" w:eastAsia="Times New Roman" w:hAnsi="Times New Roman" w:cs="Times New Roman"/>
        </w:rPr>
        <w:t>Viêm cầu thận cấp hậu nhiễm liên cầu trùng: đã biện luận ở trên</w:t>
      </w:r>
    </w:p>
    <w:p w14:paraId="5FB65880" w14:textId="4D8DD680" w:rsidR="13A2BECA" w:rsidRDefault="13A2BECA" w:rsidP="004F307D">
      <w:pPr>
        <w:spacing w:after="0" w:line="288" w:lineRule="auto"/>
        <w:ind w:firstLine="720"/>
        <w:contextualSpacing/>
        <w:jc w:val="both"/>
        <w:rPr>
          <w:rFonts w:ascii="Times New Roman" w:eastAsia="Times New Roman" w:hAnsi="Times New Roman" w:cs="Times New Roman"/>
          <w:lang w:val="vi"/>
        </w:rPr>
      </w:pPr>
      <w:r w:rsidRPr="345A89D5">
        <w:rPr>
          <w:rFonts w:ascii="Times New Roman" w:eastAsia="Times New Roman" w:hAnsi="Times New Roman" w:cs="Times New Roman"/>
          <w:lang w:val="vi"/>
        </w:rPr>
        <w:t>Viêm nội tâm mạc: BN không sốt, không khó thở, không đau ngực, không có tiền căn đau khớp, viêm họng, nhiễm trùng da trước đợt bệnh. Khám không nghe tiếng tim, âm thổi bất thường -&gt; không nghĩ</w:t>
      </w:r>
    </w:p>
    <w:p w14:paraId="272381A5" w14:textId="1AA47907" w:rsidR="13A2BECA" w:rsidRDefault="13A2BECA" w:rsidP="004F307D">
      <w:pPr>
        <w:spacing w:after="0" w:line="288" w:lineRule="auto"/>
        <w:ind w:firstLine="720"/>
        <w:contextualSpacing/>
        <w:jc w:val="both"/>
        <w:rPr>
          <w:rFonts w:ascii="Times New Roman" w:eastAsia="Times New Roman" w:hAnsi="Times New Roman" w:cs="Times New Roman"/>
          <w:lang w:val="vi"/>
        </w:rPr>
      </w:pPr>
      <w:r w:rsidRPr="345A89D5">
        <w:rPr>
          <w:rFonts w:ascii="Times New Roman" w:eastAsia="Times New Roman" w:hAnsi="Times New Roman" w:cs="Times New Roman"/>
          <w:lang w:val="vi"/>
        </w:rPr>
        <w:t>Lao: BN không có biểu hiện hội chứng nhiễm lao chung (ho khạc đàm kéo dài trên 2 tuần, sốt nhẹ về chiều, vã mồ hôi đêm, sụt cân), không ghi nhận tiền căn lao -&gt; không nghĩ.</w:t>
      </w:r>
    </w:p>
    <w:p w14:paraId="506A454B" w14:textId="3BBF07E7" w:rsidR="13A2BECA" w:rsidRDefault="13A2BECA" w:rsidP="004F307D">
      <w:pPr>
        <w:spacing w:after="0" w:line="288" w:lineRule="auto"/>
        <w:contextualSpacing/>
        <w:jc w:val="both"/>
        <w:rPr>
          <w:rFonts w:ascii="Times New Roman" w:eastAsia="Times New Roman" w:hAnsi="Times New Roman" w:cs="Times New Roman"/>
          <w:lang w:val="vi"/>
        </w:rPr>
      </w:pPr>
      <w:r w:rsidRPr="13A2BECA">
        <w:rPr>
          <w:rFonts w:ascii="Times New Roman" w:eastAsia="Times New Roman" w:hAnsi="Times New Roman" w:cs="Times New Roman"/>
          <w:lang w:val="vi"/>
        </w:rPr>
        <w:t>+ Virus</w:t>
      </w:r>
    </w:p>
    <w:p w14:paraId="5A9A772C" w14:textId="19927FC6" w:rsidR="13A2BECA" w:rsidRDefault="13A2BECA" w:rsidP="004F307D">
      <w:pPr>
        <w:spacing w:after="0" w:line="288" w:lineRule="auto"/>
        <w:ind w:firstLine="720"/>
        <w:contextualSpacing/>
        <w:jc w:val="both"/>
        <w:rPr>
          <w:rFonts w:ascii="Times New Roman" w:eastAsia="Times New Roman" w:hAnsi="Times New Roman" w:cs="Times New Roman"/>
          <w:lang w:val="vi"/>
        </w:rPr>
      </w:pPr>
      <w:r w:rsidRPr="345A89D5">
        <w:rPr>
          <w:rFonts w:ascii="Times New Roman" w:eastAsia="Times New Roman" w:hAnsi="Times New Roman" w:cs="Times New Roman"/>
          <w:lang w:val="vi"/>
        </w:rPr>
        <w:t xml:space="preserve">Viêm gan siêu vi B,C: BN không có HC nhiễm siêu vi (sốt nhẹ, mệt mỏi, đau nhức cơ) không ghi nhận tiền căn nhiễm siêu vi B,C; không ghi nhận tiền căn truyền máu nhưng BN chưa tiêm ngừa viêm gan siêu vi B,C -&gt; không loại trừ -&gt; đề nghị HBsAg, anti-HCV </w:t>
      </w:r>
    </w:p>
    <w:p w14:paraId="3458DD4A" w14:textId="2BE518AB" w:rsidR="13A2BECA" w:rsidRDefault="13A2BECA" w:rsidP="004F307D">
      <w:pPr>
        <w:spacing w:after="0" w:line="288" w:lineRule="auto"/>
        <w:contextualSpacing/>
        <w:jc w:val="both"/>
        <w:rPr>
          <w:rFonts w:ascii="Times New Roman" w:eastAsia="Times New Roman" w:hAnsi="Times New Roman" w:cs="Times New Roman"/>
          <w:lang w:val="vi"/>
        </w:rPr>
      </w:pPr>
      <w:r w:rsidRPr="13A2BECA">
        <w:rPr>
          <w:rFonts w:ascii="Times New Roman" w:eastAsia="Times New Roman" w:hAnsi="Times New Roman" w:cs="Times New Roman"/>
          <w:lang w:val="vi"/>
        </w:rPr>
        <w:t>+ Ký sinh trùng</w:t>
      </w:r>
    </w:p>
    <w:p w14:paraId="7ED44084" w14:textId="538ACF33" w:rsidR="13A2BECA" w:rsidRDefault="13A2BECA" w:rsidP="004F307D">
      <w:pPr>
        <w:spacing w:after="0" w:line="288" w:lineRule="auto"/>
        <w:ind w:firstLine="720"/>
        <w:contextualSpacing/>
        <w:jc w:val="both"/>
        <w:rPr>
          <w:rFonts w:ascii="Times New Roman" w:eastAsia="Times New Roman" w:hAnsi="Times New Roman" w:cs="Times New Roman"/>
          <w:lang w:val="vi"/>
        </w:rPr>
      </w:pPr>
      <w:r w:rsidRPr="345A89D5">
        <w:rPr>
          <w:rFonts w:ascii="Times New Roman" w:eastAsia="Times New Roman" w:hAnsi="Times New Roman" w:cs="Times New Roman"/>
          <w:lang w:val="vi"/>
        </w:rPr>
        <w:t>Sốt rét: không sốt, không ớn lạnh, không có tiền căn đi từ vừng dịch tễ -&gt; không nghĩ</w:t>
      </w:r>
    </w:p>
    <w:p w14:paraId="4912AB7F" w14:textId="286777D9" w:rsidR="13A2BECA" w:rsidRDefault="13A2BECA" w:rsidP="004F307D">
      <w:pPr>
        <w:spacing w:after="0" w:line="288" w:lineRule="auto"/>
        <w:contextualSpacing/>
        <w:jc w:val="both"/>
        <w:rPr>
          <w:rFonts w:ascii="Times New Roman" w:eastAsia="Times New Roman" w:hAnsi="Times New Roman" w:cs="Times New Roman"/>
          <w:lang w:val="vi"/>
        </w:rPr>
      </w:pPr>
      <w:r w:rsidRPr="13A2BECA">
        <w:rPr>
          <w:rFonts w:ascii="Times New Roman" w:eastAsia="Times New Roman" w:hAnsi="Times New Roman" w:cs="Times New Roman"/>
          <w:lang w:val="vi"/>
        </w:rPr>
        <w:t>- Bệnh hệ thống:</w:t>
      </w:r>
    </w:p>
    <w:p w14:paraId="0D9FA07C" w14:textId="31577C67" w:rsidR="13A2BECA" w:rsidRDefault="13A2BECA" w:rsidP="004F307D">
      <w:pPr>
        <w:spacing w:after="0" w:line="288" w:lineRule="auto"/>
        <w:contextualSpacing/>
        <w:jc w:val="both"/>
        <w:rPr>
          <w:rFonts w:ascii="Times New Roman" w:eastAsia="Times New Roman" w:hAnsi="Times New Roman" w:cs="Times New Roman"/>
          <w:lang w:val="vi"/>
        </w:rPr>
      </w:pPr>
      <w:r w:rsidRPr="345A89D5">
        <w:rPr>
          <w:rFonts w:ascii="Times New Roman" w:eastAsia="Times New Roman" w:hAnsi="Times New Roman" w:cs="Times New Roman"/>
          <w:lang w:val="vi"/>
        </w:rPr>
        <w:t>+ Lupus: BN không rụng tóc, không nhạy cảm ánh sáng, không đau khớp, không hồng ban cánh bướm, không hồng ban dạng đĩa, không ghi nhận tiền căn lupus -&gt; không nghĩ</w:t>
      </w:r>
    </w:p>
    <w:p w14:paraId="64919008" w14:textId="5EA86342" w:rsidR="13A2BECA" w:rsidRDefault="13A2BECA" w:rsidP="004F307D">
      <w:pPr>
        <w:spacing w:after="0" w:line="288" w:lineRule="auto"/>
        <w:contextualSpacing/>
        <w:jc w:val="both"/>
        <w:rPr>
          <w:rFonts w:ascii="Times New Roman" w:eastAsia="Times New Roman" w:hAnsi="Times New Roman" w:cs="Times New Roman"/>
          <w:lang w:val="vi"/>
        </w:rPr>
      </w:pPr>
      <w:r w:rsidRPr="345A89D5">
        <w:rPr>
          <w:rFonts w:ascii="Times New Roman" w:eastAsia="Times New Roman" w:hAnsi="Times New Roman" w:cs="Times New Roman"/>
          <w:lang w:val="vi"/>
        </w:rPr>
        <w:t>+ Viêm khớp dạng thấp: BN không teo khớp, cứng khớp, không teo cơ -&gt; không nghĩ</w:t>
      </w:r>
    </w:p>
    <w:p w14:paraId="55866D9D" w14:textId="706F16EA" w:rsidR="13A2BECA" w:rsidRDefault="13A2BECA" w:rsidP="004F307D">
      <w:pPr>
        <w:spacing w:after="0" w:line="288" w:lineRule="auto"/>
        <w:contextualSpacing/>
        <w:jc w:val="both"/>
        <w:rPr>
          <w:rFonts w:ascii="Times New Roman" w:eastAsia="Times New Roman" w:hAnsi="Times New Roman" w:cs="Times New Roman"/>
          <w:lang w:val="vi"/>
        </w:rPr>
      </w:pPr>
      <w:r w:rsidRPr="345A89D5">
        <w:rPr>
          <w:rFonts w:ascii="Times New Roman" w:eastAsia="Times New Roman" w:hAnsi="Times New Roman" w:cs="Times New Roman"/>
          <w:lang w:val="vi"/>
        </w:rPr>
        <w:t>- Ung thư: BN không sốt về chiều, vã mồ hôi đêm, không sựt cân; không có tiền căn ung thư -&gt; không nghĩ</w:t>
      </w:r>
    </w:p>
    <w:p w14:paraId="594324E9" w14:textId="550AFE4B" w:rsidR="13A2BECA" w:rsidRDefault="13A2BECA" w:rsidP="004F307D">
      <w:pPr>
        <w:spacing w:after="0" w:line="288" w:lineRule="auto"/>
        <w:contextualSpacing/>
        <w:jc w:val="both"/>
        <w:rPr>
          <w:rFonts w:ascii="Times New Roman" w:eastAsia="Times New Roman" w:hAnsi="Times New Roman" w:cs="Times New Roman"/>
          <w:lang w:val="vi"/>
        </w:rPr>
      </w:pPr>
      <w:r w:rsidRPr="13A2BECA">
        <w:rPr>
          <w:rFonts w:ascii="Times New Roman" w:eastAsia="Times New Roman" w:hAnsi="Times New Roman" w:cs="Times New Roman"/>
          <w:lang w:val="vi"/>
        </w:rPr>
        <w:t>- Bệnh di truyền và chuyển hóa:</w:t>
      </w:r>
    </w:p>
    <w:p w14:paraId="236D675A" w14:textId="38CC2712" w:rsidR="13A2BECA" w:rsidRDefault="13A2BECA" w:rsidP="004F307D">
      <w:pPr>
        <w:spacing w:after="0" w:line="288" w:lineRule="auto"/>
        <w:contextualSpacing/>
        <w:jc w:val="both"/>
        <w:rPr>
          <w:rFonts w:ascii="Times New Roman" w:eastAsia="Times New Roman" w:hAnsi="Times New Roman" w:cs="Times New Roman"/>
          <w:lang w:val="vi"/>
        </w:rPr>
      </w:pPr>
      <w:r w:rsidRPr="35B63960">
        <w:rPr>
          <w:rFonts w:ascii="Times New Roman" w:eastAsia="Times New Roman" w:hAnsi="Times New Roman" w:cs="Times New Roman"/>
          <w:lang w:val="vi"/>
        </w:rPr>
        <w:t>+ ĐTĐ: BN có tiền căn ĐTĐ type 2, đường huyết không ổn định -&gt; nghĩ nhiều -&gt; đề nghị glucose máu, HbA1c</w:t>
      </w:r>
    </w:p>
    <w:p w14:paraId="1D8CE020" w14:textId="1FFF1D06" w:rsidR="13A2BECA" w:rsidRDefault="13A2BECA" w:rsidP="004F307D">
      <w:pPr>
        <w:spacing w:after="0" w:line="288" w:lineRule="auto"/>
        <w:contextualSpacing/>
        <w:jc w:val="both"/>
        <w:rPr>
          <w:rFonts w:ascii="Times New Roman" w:eastAsia="Times New Roman" w:hAnsi="Times New Roman" w:cs="Times New Roman"/>
          <w:lang w:val="vi"/>
        </w:rPr>
      </w:pPr>
      <w:r w:rsidRPr="345A89D5">
        <w:rPr>
          <w:rFonts w:ascii="Times New Roman" w:eastAsia="Times New Roman" w:hAnsi="Times New Roman" w:cs="Times New Roman"/>
          <w:lang w:val="vi"/>
        </w:rPr>
        <w:lastRenderedPageBreak/>
        <w:t xml:space="preserve">+ Hội chứng Alport: BN không điếc, không giảm thị lực, không ghi nhận tiền căn gia đình -&gt; không nghĩ </w:t>
      </w:r>
    </w:p>
    <w:p w14:paraId="5DC9FC1E" w14:textId="64C9BF8B" w:rsidR="13A2BECA" w:rsidRDefault="13A2BECA" w:rsidP="004F307D">
      <w:pPr>
        <w:pStyle w:val="ListParagraph"/>
        <w:numPr>
          <w:ilvl w:val="0"/>
          <w:numId w:val="32"/>
        </w:numPr>
        <w:spacing w:after="0" w:line="288" w:lineRule="auto"/>
        <w:jc w:val="both"/>
        <w:rPr>
          <w:rFonts w:ascii="Times New Roman" w:eastAsia="Times New Roman" w:hAnsi="Times New Roman" w:cs="Times New Roman"/>
          <w:lang w:val="vi"/>
        </w:rPr>
      </w:pPr>
      <w:r w:rsidRPr="6891B4A0">
        <w:rPr>
          <w:rFonts w:ascii="Times New Roman" w:eastAsia="Times New Roman" w:hAnsi="Times New Roman" w:cs="Times New Roman"/>
          <w:lang w:val="vi"/>
        </w:rPr>
        <w:t>Nguyên phát: chiếm tỉ lệ trên 90% -&gt; không loại trừ</w:t>
      </w:r>
    </w:p>
    <w:p w14:paraId="58DE5EFC" w14:textId="1C70DD35" w:rsidR="345A89D5" w:rsidRDefault="345A89D5" w:rsidP="004F307D">
      <w:pPr>
        <w:spacing w:after="0" w:line="288" w:lineRule="auto"/>
        <w:contextualSpacing/>
        <w:jc w:val="both"/>
        <w:rPr>
          <w:rFonts w:ascii="Times New Roman" w:eastAsia="Times New Roman" w:hAnsi="Times New Roman" w:cs="Times New Roman"/>
          <w:b/>
          <w:bCs/>
          <w:lang w:val="vi"/>
        </w:rPr>
      </w:pPr>
      <w:r w:rsidRPr="345A89D5">
        <w:rPr>
          <w:rFonts w:ascii="Times New Roman" w:eastAsia="Times New Roman" w:hAnsi="Times New Roman" w:cs="Times New Roman"/>
          <w:b/>
          <w:bCs/>
          <w:lang w:val="vi"/>
        </w:rPr>
        <w:t>Các biến chứng của HCTH</w:t>
      </w:r>
    </w:p>
    <w:p w14:paraId="502C30B7" w14:textId="72FBC03A" w:rsidR="345A89D5" w:rsidRDefault="345A89D5" w:rsidP="004F307D">
      <w:pPr>
        <w:pStyle w:val="ListParagraph"/>
        <w:numPr>
          <w:ilvl w:val="0"/>
          <w:numId w:val="32"/>
        </w:numPr>
        <w:spacing w:after="0" w:line="288" w:lineRule="auto"/>
        <w:rPr>
          <w:rFonts w:ascii="Times New Roman" w:eastAsia="Times New Roman" w:hAnsi="Times New Roman" w:cs="Times New Roman"/>
          <w:b/>
          <w:bCs/>
          <w:lang w:val="vi"/>
        </w:rPr>
      </w:pPr>
      <w:r w:rsidRPr="345A89D5">
        <w:rPr>
          <w:rFonts w:ascii="Times New Roman" w:eastAsia="Times New Roman" w:hAnsi="Times New Roman" w:cs="Times New Roman"/>
          <w:b/>
          <w:bCs/>
          <w:lang w:val="vi"/>
        </w:rPr>
        <w:t>Biến chứng cấp</w:t>
      </w:r>
    </w:p>
    <w:p w14:paraId="5F700279" w14:textId="67F4B906" w:rsidR="345A89D5" w:rsidRDefault="345A89D5" w:rsidP="004F307D">
      <w:pPr>
        <w:spacing w:after="0" w:line="288" w:lineRule="auto"/>
        <w:contextualSpacing/>
        <w:rPr>
          <w:rFonts w:ascii="Times New Roman" w:eastAsia="Times New Roman" w:hAnsi="Times New Roman" w:cs="Times New Roman"/>
          <w:lang w:val="vi"/>
        </w:rPr>
      </w:pPr>
      <w:r w:rsidRPr="345A89D5">
        <w:rPr>
          <w:rFonts w:ascii="Times New Roman" w:eastAsia="Times New Roman" w:hAnsi="Times New Roman" w:cs="Times New Roman"/>
          <w:lang w:val="vi"/>
        </w:rPr>
        <w:t>- Suy thận cấp: BN không thiểu niệu -&gt; không nghĩ</w:t>
      </w:r>
    </w:p>
    <w:p w14:paraId="60F566D4" w14:textId="11B20424" w:rsidR="345A89D5" w:rsidRDefault="345A89D5" w:rsidP="004F307D">
      <w:pPr>
        <w:spacing w:after="0" w:line="288" w:lineRule="auto"/>
        <w:contextualSpacing/>
        <w:rPr>
          <w:rFonts w:ascii="Times New Roman" w:eastAsia="Times New Roman" w:hAnsi="Times New Roman" w:cs="Times New Roman"/>
          <w:lang w:val="vi"/>
        </w:rPr>
      </w:pPr>
      <w:r w:rsidRPr="345A89D5">
        <w:rPr>
          <w:rFonts w:ascii="Times New Roman" w:eastAsia="Times New Roman" w:hAnsi="Times New Roman" w:cs="Times New Roman"/>
          <w:lang w:val="vi"/>
        </w:rPr>
        <w:t>- Tắc mạch: BN không có triệu chứng của thuyên tắc phổi, NMCT, tắc mạch máu não, huyết khối TM sâu chi dưới. BN không đau hông lưng, không tiểu máu đại thể -&gt; không nghĩ</w:t>
      </w:r>
    </w:p>
    <w:p w14:paraId="24D75E57" w14:textId="085EAFA0" w:rsidR="345A89D5" w:rsidRDefault="345A89D5" w:rsidP="004F307D">
      <w:pPr>
        <w:spacing w:after="0" w:line="288" w:lineRule="auto"/>
        <w:contextualSpacing/>
        <w:rPr>
          <w:rFonts w:ascii="Times New Roman" w:eastAsia="Times New Roman" w:hAnsi="Times New Roman" w:cs="Times New Roman"/>
          <w:lang w:val="vi"/>
        </w:rPr>
      </w:pPr>
      <w:r w:rsidRPr="345A89D5">
        <w:rPr>
          <w:rFonts w:ascii="Times New Roman" w:eastAsia="Times New Roman" w:hAnsi="Times New Roman" w:cs="Times New Roman"/>
          <w:lang w:val="vi"/>
        </w:rPr>
        <w:t>- Nhiễm trùng: không sốt, không có vẻ mặt nhiễm trùng, môi không khô, lưỡi không dơ          -&gt; không nghĩ</w:t>
      </w:r>
    </w:p>
    <w:p w14:paraId="353D6DCD" w14:textId="285A159A" w:rsidR="345A89D5" w:rsidRDefault="345A89D5" w:rsidP="004F307D">
      <w:pPr>
        <w:pStyle w:val="ListParagraph"/>
        <w:numPr>
          <w:ilvl w:val="0"/>
          <w:numId w:val="32"/>
        </w:numPr>
        <w:spacing w:after="0" w:line="288" w:lineRule="auto"/>
        <w:rPr>
          <w:rFonts w:ascii="Times New Roman" w:eastAsia="Times New Roman" w:hAnsi="Times New Roman" w:cs="Times New Roman"/>
          <w:lang w:val="vi"/>
        </w:rPr>
      </w:pPr>
      <w:r w:rsidRPr="35B63960">
        <w:rPr>
          <w:rFonts w:ascii="Times New Roman" w:eastAsia="Times New Roman" w:hAnsi="Times New Roman" w:cs="Times New Roman"/>
          <w:b/>
          <w:bCs/>
          <w:lang w:val="vi"/>
        </w:rPr>
        <w:t xml:space="preserve">Biến chứng mạn: </w:t>
      </w:r>
    </w:p>
    <w:p w14:paraId="3D27B92B" w14:textId="387BCF14" w:rsidR="35B63960" w:rsidRDefault="35B63960" w:rsidP="004F307D">
      <w:pPr>
        <w:spacing w:after="0" w:line="288" w:lineRule="auto"/>
        <w:contextualSpacing/>
        <w:rPr>
          <w:rFonts w:ascii="Times New Roman" w:eastAsia="Times New Roman" w:hAnsi="Times New Roman" w:cs="Times New Roman"/>
          <w:b/>
          <w:bCs/>
          <w:lang w:val="vi"/>
        </w:rPr>
      </w:pPr>
      <w:r w:rsidRPr="35B63960">
        <w:rPr>
          <w:rFonts w:ascii="Times New Roman" w:eastAsia="Times New Roman" w:hAnsi="Times New Roman" w:cs="Times New Roman"/>
          <w:lang w:val="vi"/>
        </w:rPr>
        <w:t>-</w:t>
      </w:r>
      <w:r w:rsidRPr="35B63960">
        <w:rPr>
          <w:rFonts w:ascii="Times New Roman" w:eastAsia="Times New Roman" w:hAnsi="Times New Roman" w:cs="Times New Roman"/>
          <w:b/>
          <w:bCs/>
          <w:lang w:val="vi"/>
        </w:rPr>
        <w:t xml:space="preserve"> </w:t>
      </w:r>
      <w:r w:rsidRPr="35B63960">
        <w:rPr>
          <w:rFonts w:ascii="Times New Roman" w:eastAsia="Times New Roman" w:hAnsi="Times New Roman" w:cs="Times New Roman"/>
          <w:lang w:val="vi"/>
        </w:rPr>
        <w:t>THA: BN từng nhập viện vì cơn THA, đợt NV lần này HA lúc NV 160/100 mmHg -&gt; nghĩ nhiều</w:t>
      </w:r>
    </w:p>
    <w:p w14:paraId="028E2A53" w14:textId="5380989A" w:rsidR="345A89D5" w:rsidRDefault="35B63960" w:rsidP="004F307D">
      <w:pPr>
        <w:spacing w:after="0" w:line="288" w:lineRule="auto"/>
        <w:contextualSpacing/>
        <w:jc w:val="both"/>
        <w:rPr>
          <w:rFonts w:ascii="Times New Roman" w:eastAsia="Times New Roman" w:hAnsi="Times New Roman" w:cs="Times New Roman"/>
          <w:lang w:val="vi"/>
        </w:rPr>
      </w:pPr>
      <w:r w:rsidRPr="35B63960">
        <w:rPr>
          <w:rFonts w:ascii="Times New Roman" w:eastAsia="Times New Roman" w:hAnsi="Times New Roman" w:cs="Times New Roman"/>
          <w:lang w:val="vi"/>
        </w:rPr>
        <w:t xml:space="preserve">- Suy thận mạn: BN có phù, thiếu máu, có triệu chứng tiêu hóa của HC ure huyết cao (buồn nôn, chán ăn) nhưng </w:t>
      </w:r>
      <w:r w:rsidR="13A2BECA" w:rsidRPr="35B63960">
        <w:rPr>
          <w:rFonts w:ascii="Times New Roman" w:eastAsia="Times New Roman" w:hAnsi="Times New Roman" w:cs="Times New Roman"/>
          <w:lang w:val="vi"/>
        </w:rPr>
        <w:t xml:space="preserve">không có triệu chứng thần kinh (lơ mơ, ngủ gà, run vẫy, chân không yên, động kinh) và triệu chứng tim mạch (đau ngực, tiếng cọ màng ngoài tim, tiếng tim mờ, TM cổ nổi) </w:t>
      </w:r>
      <w:r w:rsidR="13A2BECA" w:rsidRPr="6891B4A0">
        <w:rPr>
          <w:rFonts w:ascii="Times New Roman" w:eastAsia="Times New Roman" w:hAnsi="Times New Roman" w:cs="Times New Roman"/>
          <w:lang w:val="vi"/>
        </w:rPr>
        <w:t xml:space="preserve">của HC ure huyết cao </w:t>
      </w:r>
      <w:r w:rsidR="13A2BECA" w:rsidRPr="35B63960">
        <w:rPr>
          <w:rFonts w:ascii="Times New Roman" w:eastAsia="Times New Roman" w:hAnsi="Times New Roman" w:cs="Times New Roman"/>
          <w:lang w:val="vi"/>
        </w:rPr>
        <w:t>-&gt; không loại trừ -&gt; đề nghị eGFR</w:t>
      </w:r>
    </w:p>
    <w:p w14:paraId="09800F43" w14:textId="4A08995F" w:rsidR="13A2BECA" w:rsidRDefault="13A2BECA" w:rsidP="004F307D">
      <w:pPr>
        <w:spacing w:after="0" w:line="288" w:lineRule="auto"/>
        <w:contextualSpacing/>
        <w:jc w:val="both"/>
        <w:rPr>
          <w:rFonts w:ascii="Times New Roman" w:eastAsia="Times New Roman" w:hAnsi="Times New Roman" w:cs="Times New Roman"/>
          <w:b/>
          <w:bCs/>
          <w:u w:val="single"/>
          <w:lang w:val="vi"/>
        </w:rPr>
      </w:pPr>
      <w:r w:rsidRPr="345A89D5">
        <w:rPr>
          <w:rFonts w:ascii="Times New Roman" w:eastAsia="Times New Roman" w:hAnsi="Times New Roman" w:cs="Times New Roman"/>
          <w:b/>
          <w:bCs/>
          <w:u w:val="single"/>
          <w:lang w:val="vi"/>
        </w:rPr>
        <w:t>2. Tăng huyết áp:</w:t>
      </w:r>
    </w:p>
    <w:p w14:paraId="42814533" w14:textId="305EDEB4" w:rsidR="13A2BECA" w:rsidRDefault="13A2BECA" w:rsidP="004F307D">
      <w:pPr>
        <w:spacing w:after="0" w:line="288" w:lineRule="auto"/>
        <w:contextualSpacing/>
        <w:jc w:val="both"/>
        <w:rPr>
          <w:rFonts w:ascii="Times New Roman" w:eastAsia="Times New Roman" w:hAnsi="Times New Roman" w:cs="Times New Roman"/>
          <w:lang w:val="vi"/>
        </w:rPr>
      </w:pPr>
      <w:r w:rsidRPr="345A89D5">
        <w:rPr>
          <w:rFonts w:ascii="Times New Roman" w:eastAsia="Times New Roman" w:hAnsi="Times New Roman" w:cs="Times New Roman"/>
          <w:lang w:val="vi"/>
        </w:rPr>
        <w:t>BN từng đi khám vì cơn THA nên có THA mạn.</w:t>
      </w:r>
    </w:p>
    <w:p w14:paraId="4BE21D09" w14:textId="34D3A979" w:rsidR="13A2BECA" w:rsidRDefault="13A2BECA" w:rsidP="004F307D">
      <w:pPr>
        <w:spacing w:after="0" w:line="288" w:lineRule="auto"/>
        <w:contextualSpacing/>
        <w:jc w:val="both"/>
        <w:rPr>
          <w:rFonts w:ascii="Times New Roman" w:eastAsia="Times New Roman" w:hAnsi="Times New Roman" w:cs="Times New Roman"/>
          <w:b/>
          <w:bCs/>
          <w:color w:val="000000" w:themeColor="text1"/>
          <w:lang w:val="vi"/>
        </w:rPr>
      </w:pPr>
      <w:r w:rsidRPr="13A2BECA">
        <w:rPr>
          <w:rFonts w:ascii="Times New Roman" w:eastAsia="Times New Roman" w:hAnsi="Times New Roman" w:cs="Times New Roman"/>
          <w:b/>
          <w:bCs/>
          <w:color w:val="000000" w:themeColor="text1"/>
          <w:lang w:val="vi"/>
        </w:rPr>
        <w:t xml:space="preserve">Nguyên nhân </w:t>
      </w:r>
    </w:p>
    <w:p w14:paraId="4E9E9669" w14:textId="50C5C076" w:rsidR="13A2BECA" w:rsidRDefault="13A2BECA" w:rsidP="004F307D">
      <w:pPr>
        <w:pStyle w:val="ListParagraph"/>
        <w:numPr>
          <w:ilvl w:val="0"/>
          <w:numId w:val="31"/>
        </w:numPr>
        <w:spacing w:after="0" w:line="288" w:lineRule="auto"/>
        <w:jc w:val="both"/>
        <w:rPr>
          <w:rFonts w:ascii="Times New Roman" w:eastAsia="Times New Roman" w:hAnsi="Times New Roman" w:cs="Times New Roman"/>
          <w:lang w:val="vi"/>
        </w:rPr>
      </w:pPr>
      <w:r w:rsidRPr="13A2BECA">
        <w:rPr>
          <w:rFonts w:ascii="Times New Roman" w:eastAsia="Times New Roman" w:hAnsi="Times New Roman" w:cs="Times New Roman"/>
          <w:lang w:val="vi"/>
        </w:rPr>
        <w:t>Thứ phát</w:t>
      </w:r>
    </w:p>
    <w:p w14:paraId="18A01062" w14:textId="219B2A25" w:rsidR="13A2BECA" w:rsidRDefault="13A2BECA" w:rsidP="004F307D">
      <w:pPr>
        <w:spacing w:after="0" w:line="288" w:lineRule="auto"/>
        <w:contextualSpacing/>
        <w:jc w:val="both"/>
        <w:rPr>
          <w:rFonts w:ascii="Times New Roman" w:eastAsia="Times New Roman" w:hAnsi="Times New Roman" w:cs="Times New Roman"/>
          <w:lang w:val="vi"/>
        </w:rPr>
      </w:pPr>
      <w:r w:rsidRPr="345A89D5">
        <w:rPr>
          <w:rFonts w:ascii="Times New Roman" w:eastAsia="Times New Roman" w:hAnsi="Times New Roman" w:cs="Times New Roman"/>
          <w:lang w:val="vi"/>
        </w:rPr>
        <w:t>- Do thuốc: chưa ghi nhập tiền căn sử dụng cam thảo, thuốc kháng viêm corticoid kéo dài -&gt; không nghĩ.</w:t>
      </w:r>
    </w:p>
    <w:p w14:paraId="5724CD6E" w14:textId="5EE4B6FB" w:rsidR="13A2BECA" w:rsidRDefault="13A2BECA" w:rsidP="004F307D">
      <w:pPr>
        <w:spacing w:after="0" w:line="288" w:lineRule="auto"/>
        <w:contextualSpacing/>
        <w:jc w:val="both"/>
        <w:rPr>
          <w:rFonts w:ascii="Times New Roman" w:eastAsia="Times New Roman" w:hAnsi="Times New Roman" w:cs="Times New Roman"/>
          <w:lang w:val="vi"/>
        </w:rPr>
      </w:pPr>
      <w:r w:rsidRPr="35B63960">
        <w:rPr>
          <w:rFonts w:ascii="Times New Roman" w:eastAsia="Times New Roman" w:hAnsi="Times New Roman" w:cs="Times New Roman"/>
          <w:lang w:val="vi"/>
        </w:rPr>
        <w:t xml:space="preserve">- Hẹp eo động mạch chủ: bệnh nhân có tứ chi cân đối, mạch tay chân rõ, không nghe thấy âm thổi vùng liên bả vai, giữa cột sống -&gt; không nghĩ. </w:t>
      </w:r>
    </w:p>
    <w:p w14:paraId="0B6A435F" w14:textId="22AF6AAA" w:rsidR="13A2BECA" w:rsidRDefault="13A2BECA" w:rsidP="004F307D">
      <w:pPr>
        <w:spacing w:after="0" w:line="288" w:lineRule="auto"/>
        <w:contextualSpacing/>
        <w:jc w:val="both"/>
        <w:rPr>
          <w:rFonts w:ascii="Times New Roman" w:eastAsia="Times New Roman" w:hAnsi="Times New Roman" w:cs="Times New Roman"/>
          <w:lang w:val="vi"/>
        </w:rPr>
      </w:pPr>
      <w:r w:rsidRPr="345A89D5">
        <w:rPr>
          <w:rFonts w:ascii="Times New Roman" w:eastAsia="Times New Roman" w:hAnsi="Times New Roman" w:cs="Times New Roman"/>
          <w:lang w:val="vi"/>
        </w:rPr>
        <w:t>- Bệnh lý thận:</w:t>
      </w:r>
    </w:p>
    <w:p w14:paraId="19D311F1" w14:textId="3F8626BA" w:rsidR="13A2BECA" w:rsidRDefault="13A2BECA" w:rsidP="004F307D">
      <w:pPr>
        <w:spacing w:after="0" w:line="288" w:lineRule="auto"/>
        <w:contextualSpacing/>
        <w:jc w:val="both"/>
        <w:rPr>
          <w:rFonts w:ascii="Times New Roman" w:eastAsia="Times New Roman" w:hAnsi="Times New Roman" w:cs="Times New Roman"/>
          <w:lang w:val="vi"/>
        </w:rPr>
      </w:pPr>
      <w:r w:rsidRPr="345A89D5">
        <w:rPr>
          <w:rFonts w:ascii="Times New Roman" w:eastAsia="Times New Roman" w:hAnsi="Times New Roman" w:cs="Times New Roman"/>
          <w:lang w:val="vi"/>
        </w:rPr>
        <w:t>+ VCTC: đã biện luận ở trên.</w:t>
      </w:r>
    </w:p>
    <w:p w14:paraId="6D6FD108" w14:textId="38DE05E0" w:rsidR="13A2BECA" w:rsidRDefault="13A2BECA" w:rsidP="004F307D">
      <w:pPr>
        <w:spacing w:after="0" w:line="288" w:lineRule="auto"/>
        <w:contextualSpacing/>
        <w:jc w:val="both"/>
        <w:rPr>
          <w:rFonts w:ascii="Times New Roman" w:eastAsia="Times New Roman" w:hAnsi="Times New Roman" w:cs="Times New Roman"/>
          <w:lang w:val="vi"/>
        </w:rPr>
      </w:pPr>
      <w:r w:rsidRPr="345A89D5">
        <w:rPr>
          <w:rFonts w:ascii="Times New Roman" w:eastAsia="Times New Roman" w:hAnsi="Times New Roman" w:cs="Times New Roman"/>
          <w:lang w:val="vi"/>
        </w:rPr>
        <w:t>+ HCTH: đã biện luận ở trên.</w:t>
      </w:r>
    </w:p>
    <w:p w14:paraId="2D59148D" w14:textId="55B011B3" w:rsidR="13A2BECA" w:rsidRDefault="13A2BECA" w:rsidP="004F307D">
      <w:pPr>
        <w:spacing w:after="0" w:line="288" w:lineRule="auto"/>
        <w:contextualSpacing/>
        <w:jc w:val="both"/>
        <w:rPr>
          <w:rFonts w:ascii="Times New Roman" w:eastAsia="Times New Roman" w:hAnsi="Times New Roman" w:cs="Times New Roman"/>
          <w:lang w:val="vi"/>
        </w:rPr>
      </w:pPr>
      <w:r w:rsidRPr="345A89D5">
        <w:rPr>
          <w:rFonts w:ascii="Times New Roman" w:eastAsia="Times New Roman" w:hAnsi="Times New Roman" w:cs="Times New Roman"/>
          <w:lang w:val="vi"/>
        </w:rPr>
        <w:t>+ Bệnh thận mạn: đã biện luận ở trên.</w:t>
      </w:r>
    </w:p>
    <w:p w14:paraId="7452699F" w14:textId="4DBFBDCA" w:rsidR="345A89D5" w:rsidRDefault="345A89D5" w:rsidP="004F307D">
      <w:pPr>
        <w:spacing w:after="0" w:line="288" w:lineRule="auto"/>
        <w:contextualSpacing/>
        <w:jc w:val="both"/>
        <w:rPr>
          <w:rFonts w:ascii="Times New Roman" w:eastAsia="Times New Roman" w:hAnsi="Times New Roman" w:cs="Times New Roman"/>
          <w:lang w:val="vi"/>
        </w:rPr>
      </w:pPr>
    </w:p>
    <w:p w14:paraId="704A6D98" w14:textId="3AFACE9B" w:rsidR="13A2BECA" w:rsidRDefault="13A2BECA" w:rsidP="004F307D">
      <w:pPr>
        <w:spacing w:after="0" w:line="288" w:lineRule="auto"/>
        <w:contextualSpacing/>
        <w:jc w:val="both"/>
        <w:rPr>
          <w:rFonts w:ascii="Times New Roman" w:eastAsia="Times New Roman" w:hAnsi="Times New Roman" w:cs="Times New Roman"/>
          <w:lang w:val="vi"/>
        </w:rPr>
      </w:pPr>
      <w:r w:rsidRPr="13A2BECA">
        <w:rPr>
          <w:rFonts w:ascii="Times New Roman" w:eastAsia="Times New Roman" w:hAnsi="Times New Roman" w:cs="Times New Roman"/>
          <w:lang w:val="vi"/>
        </w:rPr>
        <w:t>-&gt; Nghĩ nhiều do bệnh lý thận</w:t>
      </w:r>
    </w:p>
    <w:p w14:paraId="584EFFC6" w14:textId="2196732C" w:rsidR="13A2BECA" w:rsidRDefault="13A2BECA" w:rsidP="004F307D">
      <w:pPr>
        <w:spacing w:after="0" w:line="288" w:lineRule="auto"/>
        <w:contextualSpacing/>
        <w:jc w:val="both"/>
        <w:rPr>
          <w:rFonts w:ascii="Times New Roman" w:eastAsia="Times New Roman" w:hAnsi="Times New Roman" w:cs="Times New Roman"/>
          <w:lang w:val="vi"/>
        </w:rPr>
      </w:pPr>
      <w:r w:rsidRPr="13A2BECA">
        <w:rPr>
          <w:rFonts w:ascii="Times New Roman" w:eastAsia="Times New Roman" w:hAnsi="Times New Roman" w:cs="Times New Roman"/>
          <w:lang w:val="vi"/>
        </w:rPr>
        <w:t>- Bệnh nội tiết:</w:t>
      </w:r>
    </w:p>
    <w:p w14:paraId="1E65B1CD" w14:textId="7396AD6F" w:rsidR="13A2BECA" w:rsidRDefault="13A2BECA" w:rsidP="004F307D">
      <w:pPr>
        <w:spacing w:after="0" w:line="288" w:lineRule="auto"/>
        <w:contextualSpacing/>
        <w:jc w:val="both"/>
        <w:rPr>
          <w:rFonts w:ascii="Times New Roman" w:eastAsia="Times New Roman" w:hAnsi="Times New Roman" w:cs="Times New Roman"/>
          <w:lang w:val="vi"/>
        </w:rPr>
      </w:pPr>
      <w:r w:rsidRPr="345A89D5">
        <w:rPr>
          <w:rFonts w:ascii="Times New Roman" w:eastAsia="Times New Roman" w:hAnsi="Times New Roman" w:cs="Times New Roman"/>
          <w:lang w:val="vi"/>
        </w:rPr>
        <w:t xml:space="preserve">+ Bệnh to đầu chi: ngón tay bệnh nhân không to -&gt; không nghĩ </w:t>
      </w:r>
    </w:p>
    <w:p w14:paraId="1E15EB85" w14:textId="7FF755C1" w:rsidR="13A2BECA" w:rsidRDefault="13A2BECA" w:rsidP="004F307D">
      <w:pPr>
        <w:spacing w:after="0" w:line="288" w:lineRule="auto"/>
        <w:contextualSpacing/>
        <w:jc w:val="both"/>
        <w:rPr>
          <w:rFonts w:ascii="Times New Roman" w:eastAsia="Times New Roman" w:hAnsi="Times New Roman" w:cs="Times New Roman"/>
          <w:lang w:val="vi"/>
        </w:rPr>
      </w:pPr>
      <w:r w:rsidRPr="345A89D5">
        <w:rPr>
          <w:rFonts w:ascii="Times New Roman" w:eastAsia="Times New Roman" w:hAnsi="Times New Roman" w:cs="Times New Roman"/>
          <w:lang w:val="vi"/>
        </w:rPr>
        <w:t xml:space="preserve">+ Cường giáp: Bệnh nhân không sụt cân, không sợ nóng, không sốt, không hồi hộp đánh trống ngực, không mạch nhanh, không kích động, không tiêu chảy, tuyến giáp không to, chưa ghi nhận tiền căn cường giáp, phình giáp -&gt; không nghĩ. </w:t>
      </w:r>
    </w:p>
    <w:p w14:paraId="270268F6" w14:textId="49C65014" w:rsidR="13A2BECA" w:rsidRDefault="13A2BECA" w:rsidP="004F307D">
      <w:pPr>
        <w:spacing w:after="0" w:line="288" w:lineRule="auto"/>
        <w:contextualSpacing/>
        <w:jc w:val="both"/>
        <w:rPr>
          <w:rFonts w:ascii="Times New Roman" w:eastAsia="Times New Roman" w:hAnsi="Times New Roman" w:cs="Times New Roman"/>
          <w:lang w:val="vi"/>
        </w:rPr>
      </w:pPr>
      <w:r w:rsidRPr="345A89D5">
        <w:rPr>
          <w:rFonts w:ascii="Times New Roman" w:eastAsia="Times New Roman" w:hAnsi="Times New Roman" w:cs="Times New Roman"/>
          <w:lang w:val="vi"/>
        </w:rPr>
        <w:t xml:space="preserve">+ Nhược giáp: Bệnh nhân tiếp xúc tốt, không mệt mỏi, không chậm chạp, không sợ lạnh, không khàn giọng, yếu cơ, khám: tuyến giáp không to, mạch không chậm, chưa ghi nhận tiền căn bệnh lý tuyến giáp -&gt; không nghĩ. </w:t>
      </w:r>
    </w:p>
    <w:p w14:paraId="70A59061" w14:textId="65712E7F" w:rsidR="13A2BECA" w:rsidRDefault="13A2BECA" w:rsidP="004F307D">
      <w:pPr>
        <w:spacing w:after="0" w:line="288" w:lineRule="auto"/>
        <w:contextualSpacing/>
        <w:jc w:val="both"/>
        <w:rPr>
          <w:rFonts w:ascii="Times New Roman" w:eastAsia="Times New Roman" w:hAnsi="Times New Roman" w:cs="Times New Roman"/>
          <w:lang w:val="vi"/>
        </w:rPr>
      </w:pPr>
      <w:r w:rsidRPr="345A89D5">
        <w:rPr>
          <w:rFonts w:ascii="Times New Roman" w:eastAsia="Times New Roman" w:hAnsi="Times New Roman" w:cs="Times New Roman"/>
          <w:lang w:val="vi"/>
        </w:rPr>
        <w:t>+ U tủy thượng thận: không có THA dạng cơn, không đỏ bừng mặt khi THA, không đau đầu, không hồi hộp, không da tái -&gt; không nghĩ.</w:t>
      </w:r>
    </w:p>
    <w:p w14:paraId="7BEA8F23" w14:textId="381F2B55" w:rsidR="13A2BECA" w:rsidRDefault="13A2BECA" w:rsidP="004F307D">
      <w:pPr>
        <w:spacing w:after="0" w:line="288" w:lineRule="auto"/>
        <w:contextualSpacing/>
        <w:jc w:val="both"/>
        <w:rPr>
          <w:rFonts w:ascii="Times New Roman" w:eastAsia="Times New Roman" w:hAnsi="Times New Roman" w:cs="Times New Roman"/>
          <w:lang w:val="vi"/>
        </w:rPr>
      </w:pPr>
      <w:r w:rsidRPr="345A89D5">
        <w:rPr>
          <w:rFonts w:ascii="Times New Roman" w:eastAsia="Times New Roman" w:hAnsi="Times New Roman" w:cs="Times New Roman"/>
          <w:lang w:val="vi"/>
        </w:rPr>
        <w:lastRenderedPageBreak/>
        <w:t xml:space="preserve">+ Cường aldosterone nguyên phát: BN không có chuột rút, yếu cơ tuy nhiên không loại trừ được trường hợp không có triệu chứng -&gt; đề nghị ion đồ, định lượng aldosterone trong máu </w:t>
      </w:r>
    </w:p>
    <w:p w14:paraId="73EEA6EA" w14:textId="55E57B0B" w:rsidR="13A2BECA" w:rsidRDefault="13A2BECA" w:rsidP="004F307D">
      <w:pPr>
        <w:spacing w:after="0" w:line="288" w:lineRule="auto"/>
        <w:contextualSpacing/>
        <w:jc w:val="both"/>
        <w:rPr>
          <w:rFonts w:ascii="Times New Roman" w:eastAsia="Times New Roman" w:hAnsi="Times New Roman" w:cs="Times New Roman"/>
          <w:lang w:val="vi"/>
        </w:rPr>
      </w:pPr>
      <w:r w:rsidRPr="345A89D5">
        <w:rPr>
          <w:rFonts w:ascii="Times New Roman" w:eastAsia="Times New Roman" w:hAnsi="Times New Roman" w:cs="Times New Roman"/>
          <w:lang w:val="vi"/>
        </w:rPr>
        <w:t>+ HC cushing: BN không có các triệu chứng như mặt tròn, da mỏng, tay chân teo, không có tiền căn sử dụng corticoid -&gt; không nghĩ.</w:t>
      </w:r>
    </w:p>
    <w:p w14:paraId="4CCE17D0" w14:textId="51B2F228" w:rsidR="13A2BECA" w:rsidRDefault="13A2BECA" w:rsidP="004F307D">
      <w:pPr>
        <w:spacing w:after="0" w:line="288" w:lineRule="auto"/>
        <w:contextualSpacing/>
        <w:jc w:val="both"/>
        <w:rPr>
          <w:rFonts w:ascii="Times New Roman" w:hAnsi="Times New Roman" w:cs="Times New Roman"/>
        </w:rPr>
      </w:pPr>
    </w:p>
    <w:p w14:paraId="5065AD45" w14:textId="0BCD3214" w:rsidR="001B6737" w:rsidRDefault="12FDFF57" w:rsidP="004F307D">
      <w:pPr>
        <w:spacing w:after="0" w:line="288" w:lineRule="auto"/>
        <w:contextualSpacing/>
        <w:jc w:val="both"/>
        <w:rPr>
          <w:rFonts w:ascii="Times New Roman" w:hAnsi="Times New Roman" w:cs="Times New Roman"/>
          <w:b/>
          <w:bCs/>
        </w:rPr>
      </w:pPr>
      <w:r w:rsidRPr="7F197B8F">
        <w:rPr>
          <w:rFonts w:ascii="Times New Roman" w:hAnsi="Times New Roman" w:cs="Times New Roman"/>
          <w:b/>
          <w:bCs/>
        </w:rPr>
        <w:t>XI. ĐỀ NGHỊ CẬN LÂM SÀNG:</w:t>
      </w:r>
    </w:p>
    <w:p w14:paraId="02FBE060" w14:textId="2E397144" w:rsidR="7F197B8F" w:rsidRDefault="7F197B8F" w:rsidP="004F307D">
      <w:pPr>
        <w:spacing w:after="0" w:line="288" w:lineRule="auto"/>
        <w:contextualSpacing/>
        <w:jc w:val="both"/>
        <w:rPr>
          <w:b/>
          <w:bCs/>
        </w:rPr>
      </w:pPr>
      <w:r w:rsidRPr="7F197B8F">
        <w:rPr>
          <w:rFonts w:ascii="Times New Roman" w:hAnsi="Times New Roman" w:cs="Times New Roman"/>
          <w:b/>
          <w:bCs/>
        </w:rPr>
        <w:t>1. CLS thường quy:</w:t>
      </w:r>
    </w:p>
    <w:p w14:paraId="0FB22B25" w14:textId="3EA06C41" w:rsidR="7F197B8F" w:rsidRDefault="7F197B8F" w:rsidP="004F307D">
      <w:pPr>
        <w:spacing w:after="0" w:line="288" w:lineRule="auto"/>
        <w:contextualSpacing/>
        <w:jc w:val="both"/>
        <w:rPr>
          <w:b/>
          <w:bCs/>
        </w:rPr>
      </w:pPr>
      <w:r w:rsidRPr="35B63960">
        <w:rPr>
          <w:rFonts w:ascii="Times New Roman" w:hAnsi="Times New Roman" w:cs="Times New Roman"/>
        </w:rPr>
        <w:t>- Xét nghiệm máu: CTM, AST/ALT, BUN, Creatinine, ion đồ, glucose</w:t>
      </w:r>
    </w:p>
    <w:p w14:paraId="2457F596" w14:textId="3A68910A" w:rsidR="7F197B8F" w:rsidRDefault="7F197B8F" w:rsidP="004F307D">
      <w:pPr>
        <w:spacing w:after="0" w:line="288" w:lineRule="auto"/>
        <w:contextualSpacing/>
        <w:jc w:val="both"/>
        <w:rPr>
          <w:rFonts w:ascii="Times New Roman" w:hAnsi="Times New Roman" w:cs="Times New Roman"/>
        </w:rPr>
      </w:pPr>
      <w:r w:rsidRPr="7F197B8F">
        <w:rPr>
          <w:rFonts w:ascii="Times New Roman" w:hAnsi="Times New Roman" w:cs="Times New Roman"/>
        </w:rPr>
        <w:t>- TPTNT</w:t>
      </w:r>
    </w:p>
    <w:p w14:paraId="2B976414" w14:textId="6D2275C3" w:rsidR="7F197B8F" w:rsidRDefault="7F197B8F" w:rsidP="004F307D">
      <w:pPr>
        <w:spacing w:after="0" w:line="288" w:lineRule="auto"/>
        <w:contextualSpacing/>
        <w:jc w:val="both"/>
        <w:rPr>
          <w:rFonts w:ascii="Times New Roman" w:hAnsi="Times New Roman" w:cs="Times New Roman"/>
        </w:rPr>
      </w:pPr>
      <w:r w:rsidRPr="7F197B8F">
        <w:rPr>
          <w:rFonts w:ascii="Times New Roman" w:hAnsi="Times New Roman" w:cs="Times New Roman"/>
        </w:rPr>
        <w:t>- X quang ngực thẳng, ECG</w:t>
      </w:r>
    </w:p>
    <w:p w14:paraId="0129C5F5" w14:textId="29E8E58B" w:rsidR="7F197B8F" w:rsidRDefault="7F197B8F" w:rsidP="004F307D">
      <w:pPr>
        <w:spacing w:after="0" w:line="288" w:lineRule="auto"/>
        <w:contextualSpacing/>
        <w:jc w:val="both"/>
      </w:pPr>
      <w:r w:rsidRPr="7F197B8F">
        <w:rPr>
          <w:rFonts w:ascii="Times New Roman" w:hAnsi="Times New Roman" w:cs="Times New Roman"/>
          <w:b/>
          <w:bCs/>
        </w:rPr>
        <w:t>2. CLS chẩn đoán:</w:t>
      </w:r>
    </w:p>
    <w:p w14:paraId="4E98291B" w14:textId="52240E91" w:rsidR="7F197B8F" w:rsidRDefault="35B63960" w:rsidP="004F307D">
      <w:pPr>
        <w:spacing w:after="0" w:line="288" w:lineRule="auto"/>
        <w:contextualSpacing/>
        <w:jc w:val="both"/>
        <w:rPr>
          <w:rFonts w:ascii="Times New Roman" w:hAnsi="Times New Roman" w:cs="Times New Roman"/>
          <w:b/>
          <w:bCs/>
        </w:rPr>
      </w:pPr>
      <w:r w:rsidRPr="35B63960">
        <w:rPr>
          <w:rFonts w:ascii="Times New Roman" w:hAnsi="Times New Roman" w:cs="Times New Roman"/>
        </w:rPr>
        <w:t>- Albumin máu, protein máu, bilan lipid máu (Cholesterol TP, HDL-C, LDL-C, TG)</w:t>
      </w:r>
    </w:p>
    <w:p w14:paraId="4A25344E" w14:textId="32F08E14" w:rsidR="35B63960" w:rsidRDefault="35B63960" w:rsidP="004F307D">
      <w:pPr>
        <w:spacing w:after="0" w:line="288" w:lineRule="auto"/>
        <w:contextualSpacing/>
        <w:jc w:val="both"/>
        <w:rPr>
          <w:rFonts w:ascii="Times New Roman" w:hAnsi="Times New Roman" w:cs="Times New Roman"/>
        </w:rPr>
      </w:pPr>
      <w:r w:rsidRPr="35B63960">
        <w:rPr>
          <w:rFonts w:ascii="Times New Roman" w:hAnsi="Times New Roman" w:cs="Times New Roman"/>
        </w:rPr>
        <w:t>- Protein niệu 24h, soi cặn lắng nước tiểu</w:t>
      </w:r>
      <w:r w:rsidR="00BE043D">
        <w:rPr>
          <w:rFonts w:ascii="Times New Roman" w:hAnsi="Times New Roman" w:cs="Times New Roman"/>
        </w:rPr>
        <w:t xml:space="preserve"> </w:t>
      </w:r>
      <w:r w:rsidR="00BE043D" w:rsidRPr="00BE043D">
        <w:rPr>
          <w:rFonts w:ascii="Times New Roman" w:hAnsi="Times New Roman" w:cs="Times New Roman"/>
          <w:color w:val="FF0000"/>
        </w:rPr>
        <w:t xml:space="preserve">(trụ </w:t>
      </w:r>
      <w:r w:rsidR="00BE043D">
        <w:rPr>
          <w:rFonts w:ascii="Times New Roman" w:hAnsi="Times New Roman" w:cs="Times New Roman"/>
          <w:color w:val="FF0000"/>
        </w:rPr>
        <w:t xml:space="preserve">mỡ và thể bầu </w:t>
      </w:r>
      <w:r w:rsidR="000F5B32">
        <w:rPr>
          <w:rFonts w:ascii="Times New Roman" w:hAnsi="Times New Roman" w:cs="Times New Roman"/>
          <w:color w:val="FF0000"/>
        </w:rPr>
        <w:t>dục, số lượng HC, hình dạng HC, trụ HC, trụ khác</w:t>
      </w:r>
      <w:r w:rsidR="00BE043D">
        <w:rPr>
          <w:rFonts w:ascii="Times New Roman" w:hAnsi="Times New Roman" w:cs="Times New Roman"/>
          <w:color w:val="FF0000"/>
        </w:rPr>
        <w:t>)</w:t>
      </w:r>
      <w:r w:rsidRPr="35B63960">
        <w:rPr>
          <w:rFonts w:ascii="Times New Roman" w:hAnsi="Times New Roman" w:cs="Times New Roman"/>
        </w:rPr>
        <w:t>, microalbumin nước tiểu 24h</w:t>
      </w:r>
    </w:p>
    <w:p w14:paraId="40A2B777" w14:textId="0D87FE6B" w:rsidR="00447FEE" w:rsidRPr="00937A8A" w:rsidRDefault="00447FEE" w:rsidP="004F307D">
      <w:pPr>
        <w:spacing w:after="0" w:line="288" w:lineRule="auto"/>
        <w:contextualSpacing/>
        <w:jc w:val="both"/>
        <w:rPr>
          <w:rFonts w:ascii="Times New Roman" w:hAnsi="Times New Roman" w:cs="Times New Roman"/>
          <w:color w:val="FF0000"/>
        </w:rPr>
      </w:pPr>
      <w:r w:rsidRPr="00937A8A">
        <w:rPr>
          <w:rFonts w:ascii="Times New Roman" w:hAnsi="Times New Roman" w:cs="Times New Roman"/>
          <w:color w:val="FF0000"/>
        </w:rPr>
        <w:t xml:space="preserve">[?] Microalbumin niệu là từ số bao nhiêu đến bao nhiêu thì được gọi là vi lượng, đại lượng thì từ bao nhiêu trở </w:t>
      </w:r>
      <w:r w:rsidR="002B368E" w:rsidRPr="00937A8A">
        <w:rPr>
          <w:rFonts w:ascii="Times New Roman" w:hAnsi="Times New Roman" w:cs="Times New Roman"/>
          <w:color w:val="FF0000"/>
        </w:rPr>
        <w:t>lên?</w:t>
      </w:r>
    </w:p>
    <w:p w14:paraId="50EC21CE" w14:textId="55368AA8" w:rsidR="00D517C1" w:rsidRPr="00937A8A" w:rsidRDefault="00D517C1" w:rsidP="004F307D">
      <w:pPr>
        <w:spacing w:after="0" w:line="288" w:lineRule="auto"/>
        <w:contextualSpacing/>
        <w:jc w:val="both"/>
        <w:rPr>
          <w:rFonts w:ascii="Times New Roman" w:hAnsi="Times New Roman" w:cs="Times New Roman"/>
          <w:color w:val="FF0000"/>
        </w:rPr>
      </w:pPr>
      <w:r w:rsidRPr="00937A8A">
        <w:rPr>
          <w:rFonts w:ascii="Times New Roman" w:hAnsi="Times New Roman" w:cs="Times New Roman"/>
          <w:color w:val="FF0000"/>
        </w:rPr>
        <w:t xml:space="preserve">Nếu tiểu albumin đại lượng thì những XN thông thường thôi là phát hiện </w:t>
      </w:r>
      <w:r w:rsidR="00413421" w:rsidRPr="00937A8A">
        <w:rPr>
          <w:rFonts w:ascii="Times New Roman" w:hAnsi="Times New Roman" w:cs="Times New Roman"/>
          <w:color w:val="FF0000"/>
        </w:rPr>
        <w:t>được.</w:t>
      </w:r>
    </w:p>
    <w:p w14:paraId="47F9941E" w14:textId="39E6C4AD" w:rsidR="00447FEE" w:rsidRPr="00937A8A" w:rsidRDefault="00D517C1" w:rsidP="004F307D">
      <w:pPr>
        <w:spacing w:after="0" w:line="288" w:lineRule="auto"/>
        <w:contextualSpacing/>
        <w:jc w:val="both"/>
        <w:rPr>
          <w:rFonts w:ascii="Times New Roman" w:hAnsi="Times New Roman" w:cs="Times New Roman"/>
          <w:color w:val="FF0000"/>
        </w:rPr>
      </w:pPr>
      <w:r w:rsidRPr="00937A8A">
        <w:rPr>
          <w:rFonts w:ascii="Times New Roman" w:hAnsi="Times New Roman" w:cs="Times New Roman"/>
          <w:color w:val="FF0000"/>
        </w:rPr>
        <w:t xml:space="preserve">Nếu vi lượng thì ở một thời điểm đôi khi xét nghiệm thường quy ko tìm thấy được, nên phải làm 24h luôn </w:t>
      </w:r>
    </w:p>
    <w:p w14:paraId="3DB68EC5" w14:textId="7890865A" w:rsidR="00413421" w:rsidRPr="00937A8A" w:rsidRDefault="00413421" w:rsidP="004F307D">
      <w:pPr>
        <w:spacing w:after="0" w:line="288" w:lineRule="auto"/>
        <w:contextualSpacing/>
        <w:jc w:val="both"/>
        <w:rPr>
          <w:rFonts w:ascii="Times New Roman" w:hAnsi="Times New Roman" w:cs="Times New Roman"/>
          <w:color w:val="FF0000"/>
        </w:rPr>
      </w:pPr>
      <w:r w:rsidRPr="00937A8A">
        <w:rPr>
          <w:rFonts w:ascii="Times New Roman" w:hAnsi="Times New Roman" w:cs="Times New Roman"/>
          <w:color w:val="FF0000"/>
        </w:rPr>
        <w:t>[?] Vậy nếu BN đã tiểu đạm đại lượng rồi thì có cần làm microalbumin không?</w:t>
      </w:r>
    </w:p>
    <w:p w14:paraId="5AB61D72" w14:textId="1FF31B90" w:rsidR="00F16F8C" w:rsidRDefault="00F16F8C" w:rsidP="004F307D">
      <w:pPr>
        <w:spacing w:after="0" w:line="288" w:lineRule="auto"/>
        <w:contextualSpacing/>
        <w:jc w:val="both"/>
        <w:rPr>
          <w:rFonts w:ascii="Times New Roman" w:hAnsi="Times New Roman" w:cs="Times New Roman"/>
          <w:color w:val="FF0000"/>
        </w:rPr>
      </w:pPr>
      <w:r w:rsidRPr="00937A8A">
        <w:rPr>
          <w:rFonts w:ascii="Times New Roman" w:hAnsi="Times New Roman" w:cs="Times New Roman"/>
          <w:color w:val="FF0000"/>
        </w:rPr>
        <w:t xml:space="preserve">HCTH là hội chứng gồm nhiều triệu chứng, mà triệu chứng tiên quyết là tiểu đạm ngưỡng thận hư = làm đạm niệu </w:t>
      </w:r>
      <w:r w:rsidR="00937A8A" w:rsidRPr="00937A8A">
        <w:rPr>
          <w:rFonts w:ascii="Times New Roman" w:hAnsi="Times New Roman" w:cs="Times New Roman"/>
          <w:color w:val="FF0000"/>
        </w:rPr>
        <w:t>24h/ước đoán bằng P/C-ratio (protein niệu và creatinin niệu cùng 1 thời điểm)</w:t>
      </w:r>
      <w:r w:rsidR="00131BE7">
        <w:rPr>
          <w:rFonts w:ascii="Times New Roman" w:hAnsi="Times New Roman" w:cs="Times New Roman"/>
          <w:color w:val="FF0000"/>
        </w:rPr>
        <w:t>, nhưng cần thêm giảm albumin máu, tăng lipid máu, giảm protein máu</w:t>
      </w:r>
    </w:p>
    <w:p w14:paraId="3D080A8D" w14:textId="2A3A25AF" w:rsidR="001D60FB" w:rsidRPr="00937A8A" w:rsidRDefault="001D60FB" w:rsidP="004F307D">
      <w:pPr>
        <w:spacing w:after="0" w:line="288" w:lineRule="auto"/>
        <w:contextualSpacing/>
        <w:jc w:val="both"/>
        <w:rPr>
          <w:rFonts w:ascii="Times New Roman" w:hAnsi="Times New Roman" w:cs="Times New Roman"/>
          <w:color w:val="FF0000"/>
        </w:rPr>
      </w:pPr>
      <w:r>
        <w:rPr>
          <w:rFonts w:ascii="Times New Roman" w:hAnsi="Times New Roman" w:cs="Times New Roman"/>
          <w:color w:val="FF0000"/>
        </w:rPr>
        <w:t xml:space="preserve">[?] Tìm hiểu về lupus ban đỏ hệ thống? </w:t>
      </w:r>
      <w:r w:rsidR="000C2754">
        <w:rPr>
          <w:rFonts w:ascii="Times New Roman" w:hAnsi="Times New Roman" w:cs="Times New Roman"/>
          <w:color w:val="FF0000"/>
        </w:rPr>
        <w:t xml:space="preserve">Xuất hiện ở người nào, giới gì tuổi bao nhiêu? </w:t>
      </w:r>
    </w:p>
    <w:p w14:paraId="5415ABEB" w14:textId="5A70720E" w:rsidR="35B63960" w:rsidRDefault="35B63960" w:rsidP="004F307D">
      <w:pPr>
        <w:spacing w:after="0" w:line="288" w:lineRule="auto"/>
        <w:contextualSpacing/>
        <w:jc w:val="both"/>
        <w:rPr>
          <w:rFonts w:ascii="Times New Roman" w:hAnsi="Times New Roman" w:cs="Times New Roman"/>
        </w:rPr>
      </w:pPr>
      <w:r w:rsidRPr="35B63960">
        <w:rPr>
          <w:rFonts w:ascii="Times New Roman" w:hAnsi="Times New Roman" w:cs="Times New Roman"/>
        </w:rPr>
        <w:t>- Đường huyết đói, HbA1c</w:t>
      </w:r>
    </w:p>
    <w:p w14:paraId="4D3C1266" w14:textId="569F2E9E" w:rsidR="35B63960" w:rsidRDefault="35B63960" w:rsidP="004F307D">
      <w:pPr>
        <w:spacing w:after="0" w:line="288" w:lineRule="auto"/>
        <w:contextualSpacing/>
        <w:jc w:val="both"/>
        <w:rPr>
          <w:rFonts w:ascii="Times New Roman" w:hAnsi="Times New Roman" w:cs="Times New Roman"/>
        </w:rPr>
      </w:pPr>
      <w:r w:rsidRPr="35B63960">
        <w:rPr>
          <w:rFonts w:ascii="Times New Roman" w:hAnsi="Times New Roman" w:cs="Times New Roman"/>
        </w:rPr>
        <w:t>- ASO</w:t>
      </w:r>
    </w:p>
    <w:p w14:paraId="66A451E1" w14:textId="6AD56BFC" w:rsidR="35B63960" w:rsidRDefault="35B63960" w:rsidP="004F307D">
      <w:pPr>
        <w:spacing w:after="0" w:line="288" w:lineRule="auto"/>
        <w:contextualSpacing/>
        <w:jc w:val="both"/>
        <w:rPr>
          <w:rFonts w:ascii="Times New Roman" w:hAnsi="Times New Roman" w:cs="Times New Roman"/>
        </w:rPr>
      </w:pPr>
      <w:r w:rsidRPr="35B63960">
        <w:rPr>
          <w:rFonts w:ascii="Times New Roman" w:hAnsi="Times New Roman" w:cs="Times New Roman"/>
        </w:rPr>
        <w:t>- HBsAg, anti-HCV</w:t>
      </w:r>
    </w:p>
    <w:p w14:paraId="247E3386" w14:textId="24F57683" w:rsidR="35B63960" w:rsidRDefault="35B63960" w:rsidP="004F307D">
      <w:pPr>
        <w:spacing w:after="0" w:line="288" w:lineRule="auto"/>
        <w:contextualSpacing/>
        <w:jc w:val="both"/>
        <w:rPr>
          <w:rFonts w:ascii="Times New Roman" w:hAnsi="Times New Roman" w:cs="Times New Roman"/>
        </w:rPr>
      </w:pPr>
      <w:r w:rsidRPr="35B63960">
        <w:rPr>
          <w:rFonts w:ascii="Times New Roman" w:hAnsi="Times New Roman" w:cs="Times New Roman"/>
        </w:rPr>
        <w:t>- ANA, anti-dsDNA, C3, C4</w:t>
      </w:r>
    </w:p>
    <w:p w14:paraId="50041E7B" w14:textId="44393B0D" w:rsidR="35B63960" w:rsidRDefault="35B63960" w:rsidP="004F307D">
      <w:pPr>
        <w:spacing w:after="0" w:line="288" w:lineRule="auto"/>
        <w:contextualSpacing/>
        <w:jc w:val="both"/>
        <w:rPr>
          <w:rFonts w:ascii="Times New Roman" w:hAnsi="Times New Roman" w:cs="Times New Roman"/>
        </w:rPr>
      </w:pPr>
      <w:r w:rsidRPr="35B63960">
        <w:rPr>
          <w:rFonts w:ascii="Times New Roman" w:hAnsi="Times New Roman" w:cs="Times New Roman"/>
        </w:rPr>
        <w:t>- eGFR</w:t>
      </w:r>
    </w:p>
    <w:p w14:paraId="28DB53B1" w14:textId="1F870A51" w:rsidR="35B63960" w:rsidRDefault="35B63960" w:rsidP="004F307D">
      <w:pPr>
        <w:spacing w:after="0" w:line="288" w:lineRule="auto"/>
        <w:contextualSpacing/>
        <w:jc w:val="both"/>
        <w:rPr>
          <w:rFonts w:ascii="Times New Roman" w:hAnsi="Times New Roman" w:cs="Times New Roman"/>
        </w:rPr>
      </w:pPr>
      <w:r w:rsidRPr="35B63960">
        <w:rPr>
          <w:rFonts w:ascii="Times New Roman" w:hAnsi="Times New Roman" w:cs="Times New Roman"/>
        </w:rPr>
        <w:t>- Siêu âm bụng</w:t>
      </w:r>
    </w:p>
    <w:p w14:paraId="2417269B" w14:textId="5757ECA3" w:rsidR="35B63960" w:rsidRDefault="35B63960" w:rsidP="004F307D">
      <w:pPr>
        <w:spacing w:after="0" w:line="288" w:lineRule="auto"/>
        <w:contextualSpacing/>
        <w:jc w:val="both"/>
        <w:rPr>
          <w:rFonts w:ascii="Times New Roman" w:hAnsi="Times New Roman" w:cs="Times New Roman"/>
        </w:rPr>
      </w:pPr>
      <w:r w:rsidRPr="35B63960">
        <w:rPr>
          <w:rFonts w:ascii="Times New Roman" w:hAnsi="Times New Roman" w:cs="Times New Roman"/>
        </w:rPr>
        <w:t>- Sinh thiết thận</w:t>
      </w:r>
    </w:p>
    <w:p w14:paraId="67B511C5" w14:textId="77777777" w:rsidR="001B6737" w:rsidRDefault="001B6737" w:rsidP="004F307D">
      <w:pPr>
        <w:spacing w:after="0" w:line="288" w:lineRule="auto"/>
        <w:contextualSpacing/>
        <w:jc w:val="both"/>
        <w:rPr>
          <w:rFonts w:ascii="Times New Roman" w:hAnsi="Times New Roman" w:cs="Times New Roman"/>
          <w:b/>
          <w:bCs/>
        </w:rPr>
      </w:pPr>
    </w:p>
    <w:p w14:paraId="7406683C" w14:textId="4024F9C8" w:rsidR="00573A2F" w:rsidRDefault="12FDFF57" w:rsidP="004F307D">
      <w:pPr>
        <w:spacing w:after="0" w:line="288" w:lineRule="auto"/>
        <w:contextualSpacing/>
        <w:jc w:val="both"/>
        <w:rPr>
          <w:rFonts w:ascii="Times New Roman" w:hAnsi="Times New Roman" w:cs="Times New Roman"/>
          <w:b/>
          <w:bCs/>
        </w:rPr>
      </w:pPr>
      <w:r w:rsidRPr="35B63960">
        <w:rPr>
          <w:rFonts w:ascii="Times New Roman" w:hAnsi="Times New Roman" w:cs="Times New Roman"/>
          <w:b/>
          <w:bCs/>
        </w:rPr>
        <w:t>XII. CẬN LÂM SÀNG:</w:t>
      </w:r>
    </w:p>
    <w:p w14:paraId="107075E0" w14:textId="22F448C9" w:rsidR="00573A2F" w:rsidRDefault="7F197B8F" w:rsidP="004F307D">
      <w:pPr>
        <w:spacing w:after="0" w:line="288" w:lineRule="auto"/>
        <w:contextualSpacing/>
        <w:jc w:val="both"/>
        <w:rPr>
          <w:b/>
          <w:bCs/>
        </w:rPr>
      </w:pPr>
      <w:r w:rsidRPr="35B63960">
        <w:rPr>
          <w:rFonts w:ascii="Times New Roman" w:hAnsi="Times New Roman" w:cs="Times New Roman"/>
          <w:b/>
          <w:bCs/>
        </w:rPr>
        <w:t>1. Tổng phân tích nước tiểu</w:t>
      </w:r>
    </w:p>
    <w:tbl>
      <w:tblPr>
        <w:tblStyle w:val="TableGrid"/>
        <w:tblW w:w="0" w:type="auto"/>
        <w:tblLayout w:type="fixed"/>
        <w:tblLook w:val="04A0" w:firstRow="1" w:lastRow="0" w:firstColumn="1" w:lastColumn="0" w:noHBand="0" w:noVBand="1"/>
      </w:tblPr>
      <w:tblGrid>
        <w:gridCol w:w="2299"/>
        <w:gridCol w:w="2254"/>
        <w:gridCol w:w="2254"/>
        <w:gridCol w:w="2209"/>
      </w:tblGrid>
      <w:tr w:rsidR="35B63960" w14:paraId="13394149" w14:textId="77777777" w:rsidTr="35B63960">
        <w:tc>
          <w:tcPr>
            <w:tcW w:w="2299" w:type="dxa"/>
            <w:tcBorders>
              <w:top w:val="single" w:sz="8" w:space="0" w:color="auto"/>
              <w:left w:val="single" w:sz="8" w:space="0" w:color="auto"/>
              <w:bottom w:val="single" w:sz="8" w:space="0" w:color="auto"/>
              <w:right w:val="single" w:sz="8" w:space="0" w:color="auto"/>
            </w:tcBorders>
          </w:tcPr>
          <w:p w14:paraId="675F9146" w14:textId="051CFA15" w:rsidR="35B63960" w:rsidRDefault="35B63960" w:rsidP="004F307D">
            <w:pPr>
              <w:spacing w:line="288" w:lineRule="auto"/>
              <w:contextualSpacing/>
            </w:pPr>
            <w:r w:rsidRPr="35B63960">
              <w:rPr>
                <w:rFonts w:ascii="Times New Roman" w:eastAsia="Times New Roman" w:hAnsi="Times New Roman" w:cs="Times New Roman"/>
                <w:b/>
                <w:bCs/>
                <w:color w:val="000000" w:themeColor="text1"/>
                <w:sz w:val="28"/>
                <w:szCs w:val="28"/>
              </w:rPr>
              <w:t>Yêu cầu xét nghiệm</w:t>
            </w:r>
          </w:p>
        </w:tc>
        <w:tc>
          <w:tcPr>
            <w:tcW w:w="2254" w:type="dxa"/>
            <w:tcBorders>
              <w:top w:val="single" w:sz="8" w:space="0" w:color="auto"/>
              <w:left w:val="single" w:sz="8" w:space="0" w:color="auto"/>
              <w:bottom w:val="single" w:sz="8" w:space="0" w:color="auto"/>
              <w:right w:val="single" w:sz="8" w:space="0" w:color="auto"/>
            </w:tcBorders>
          </w:tcPr>
          <w:p w14:paraId="02417855" w14:textId="05E8467C" w:rsidR="35B63960" w:rsidRDefault="35B63960" w:rsidP="004F307D">
            <w:pPr>
              <w:spacing w:line="288" w:lineRule="auto"/>
              <w:contextualSpacing/>
              <w:jc w:val="center"/>
            </w:pPr>
            <w:r w:rsidRPr="35B63960">
              <w:rPr>
                <w:rFonts w:ascii="Times New Roman" w:eastAsia="Times New Roman" w:hAnsi="Times New Roman" w:cs="Times New Roman"/>
                <w:b/>
                <w:bCs/>
                <w:color w:val="000000" w:themeColor="text1"/>
                <w:sz w:val="28"/>
                <w:szCs w:val="28"/>
              </w:rPr>
              <w:t>Kết quả xét nghiệm</w:t>
            </w:r>
          </w:p>
        </w:tc>
        <w:tc>
          <w:tcPr>
            <w:tcW w:w="2254" w:type="dxa"/>
            <w:tcBorders>
              <w:top w:val="single" w:sz="8" w:space="0" w:color="auto"/>
              <w:left w:val="single" w:sz="8" w:space="0" w:color="auto"/>
              <w:bottom w:val="single" w:sz="8" w:space="0" w:color="auto"/>
              <w:right w:val="single" w:sz="8" w:space="0" w:color="auto"/>
            </w:tcBorders>
          </w:tcPr>
          <w:p w14:paraId="38DAB30E" w14:textId="376081B4" w:rsidR="35B63960" w:rsidRDefault="35B63960" w:rsidP="004F307D">
            <w:pPr>
              <w:spacing w:line="288" w:lineRule="auto"/>
              <w:contextualSpacing/>
              <w:jc w:val="center"/>
            </w:pPr>
            <w:r w:rsidRPr="35B63960">
              <w:rPr>
                <w:rFonts w:ascii="Times New Roman" w:eastAsia="Times New Roman" w:hAnsi="Times New Roman" w:cs="Times New Roman"/>
                <w:b/>
                <w:bCs/>
                <w:color w:val="000000" w:themeColor="text1"/>
                <w:sz w:val="28"/>
                <w:szCs w:val="28"/>
              </w:rPr>
              <w:t>Khoảng tham chiếu</w:t>
            </w:r>
          </w:p>
        </w:tc>
        <w:tc>
          <w:tcPr>
            <w:tcW w:w="2209" w:type="dxa"/>
            <w:tcBorders>
              <w:top w:val="single" w:sz="8" w:space="0" w:color="auto"/>
              <w:left w:val="single" w:sz="8" w:space="0" w:color="auto"/>
              <w:bottom w:val="single" w:sz="8" w:space="0" w:color="auto"/>
              <w:right w:val="single" w:sz="8" w:space="0" w:color="auto"/>
            </w:tcBorders>
          </w:tcPr>
          <w:p w14:paraId="19492C3E" w14:textId="401CF4D4" w:rsidR="35B63960" w:rsidRDefault="35B63960" w:rsidP="004F307D">
            <w:pPr>
              <w:spacing w:line="288" w:lineRule="auto"/>
              <w:contextualSpacing/>
              <w:jc w:val="center"/>
            </w:pPr>
            <w:r w:rsidRPr="35B63960">
              <w:rPr>
                <w:rFonts w:ascii="Times New Roman" w:eastAsia="Times New Roman" w:hAnsi="Times New Roman" w:cs="Times New Roman"/>
                <w:b/>
                <w:bCs/>
                <w:color w:val="000000" w:themeColor="text1"/>
                <w:sz w:val="28"/>
                <w:szCs w:val="28"/>
              </w:rPr>
              <w:t>Đơn vị</w:t>
            </w:r>
          </w:p>
        </w:tc>
      </w:tr>
      <w:tr w:rsidR="35B63960" w14:paraId="07949BA3" w14:textId="77777777" w:rsidTr="35B63960">
        <w:tc>
          <w:tcPr>
            <w:tcW w:w="2299" w:type="dxa"/>
            <w:tcBorders>
              <w:top w:val="single" w:sz="8" w:space="0" w:color="auto"/>
              <w:left w:val="single" w:sz="8" w:space="0" w:color="auto"/>
              <w:bottom w:val="single" w:sz="8" w:space="0" w:color="auto"/>
              <w:right w:val="single" w:sz="8" w:space="0" w:color="auto"/>
            </w:tcBorders>
          </w:tcPr>
          <w:p w14:paraId="7165DF3B" w14:textId="33A417C3" w:rsidR="35B63960" w:rsidRDefault="35B63960" w:rsidP="004F307D">
            <w:pPr>
              <w:spacing w:line="288" w:lineRule="auto"/>
              <w:contextualSpacing/>
            </w:pPr>
            <w:r w:rsidRPr="35B63960">
              <w:rPr>
                <w:rFonts w:ascii="Times New Roman" w:eastAsia="Times New Roman" w:hAnsi="Times New Roman" w:cs="Times New Roman"/>
                <w:color w:val="000000" w:themeColor="text1"/>
                <w:sz w:val="28"/>
                <w:szCs w:val="28"/>
              </w:rPr>
              <w:t>pH</w:t>
            </w:r>
          </w:p>
        </w:tc>
        <w:tc>
          <w:tcPr>
            <w:tcW w:w="2254" w:type="dxa"/>
            <w:tcBorders>
              <w:top w:val="single" w:sz="8" w:space="0" w:color="auto"/>
              <w:left w:val="single" w:sz="8" w:space="0" w:color="auto"/>
              <w:bottom w:val="single" w:sz="8" w:space="0" w:color="auto"/>
              <w:right w:val="single" w:sz="8" w:space="0" w:color="auto"/>
            </w:tcBorders>
          </w:tcPr>
          <w:p w14:paraId="3DE9CF8E" w14:textId="772FC478" w:rsidR="35B63960" w:rsidRDefault="35B63960" w:rsidP="004F307D">
            <w:pPr>
              <w:spacing w:line="288" w:lineRule="auto"/>
              <w:contextualSpacing/>
              <w:jc w:val="center"/>
            </w:pPr>
            <w:r w:rsidRPr="35B63960">
              <w:rPr>
                <w:rFonts w:ascii="Times New Roman" w:eastAsia="Times New Roman" w:hAnsi="Times New Roman" w:cs="Times New Roman"/>
                <w:color w:val="000000" w:themeColor="text1"/>
                <w:sz w:val="28"/>
                <w:szCs w:val="28"/>
              </w:rPr>
              <w:t>6.5</w:t>
            </w:r>
          </w:p>
        </w:tc>
        <w:tc>
          <w:tcPr>
            <w:tcW w:w="2254" w:type="dxa"/>
            <w:tcBorders>
              <w:top w:val="single" w:sz="8" w:space="0" w:color="auto"/>
              <w:left w:val="single" w:sz="8" w:space="0" w:color="auto"/>
              <w:bottom w:val="single" w:sz="8" w:space="0" w:color="auto"/>
              <w:right w:val="single" w:sz="8" w:space="0" w:color="auto"/>
            </w:tcBorders>
          </w:tcPr>
          <w:p w14:paraId="7FC88689" w14:textId="44A3ACB3" w:rsidR="35B63960" w:rsidRDefault="35B63960" w:rsidP="004F307D">
            <w:pPr>
              <w:spacing w:line="288" w:lineRule="auto"/>
              <w:contextualSpacing/>
              <w:jc w:val="center"/>
            </w:pPr>
            <w:r w:rsidRPr="35B63960">
              <w:rPr>
                <w:rFonts w:ascii="Times New Roman" w:eastAsia="Times New Roman" w:hAnsi="Times New Roman" w:cs="Times New Roman"/>
                <w:color w:val="000000" w:themeColor="text1"/>
                <w:sz w:val="28"/>
                <w:szCs w:val="28"/>
              </w:rPr>
              <w:t>4.8 – 7.4</w:t>
            </w:r>
          </w:p>
        </w:tc>
        <w:tc>
          <w:tcPr>
            <w:tcW w:w="2209" w:type="dxa"/>
            <w:tcBorders>
              <w:top w:val="single" w:sz="8" w:space="0" w:color="auto"/>
              <w:left w:val="single" w:sz="8" w:space="0" w:color="auto"/>
              <w:bottom w:val="single" w:sz="8" w:space="0" w:color="auto"/>
              <w:right w:val="single" w:sz="8" w:space="0" w:color="auto"/>
            </w:tcBorders>
          </w:tcPr>
          <w:p w14:paraId="0C94D586" w14:textId="317EE5E6" w:rsidR="35B63960" w:rsidRDefault="35B63960" w:rsidP="004F307D">
            <w:pPr>
              <w:spacing w:line="288" w:lineRule="auto"/>
              <w:contextualSpacing/>
              <w:jc w:val="center"/>
            </w:pPr>
            <w:r w:rsidRPr="35B63960">
              <w:rPr>
                <w:rFonts w:ascii="Times New Roman" w:eastAsia="Times New Roman" w:hAnsi="Times New Roman" w:cs="Times New Roman"/>
                <w:color w:val="000000" w:themeColor="text1"/>
                <w:sz w:val="28"/>
                <w:szCs w:val="28"/>
              </w:rPr>
              <w:t xml:space="preserve"> </w:t>
            </w:r>
          </w:p>
        </w:tc>
      </w:tr>
      <w:tr w:rsidR="35B63960" w14:paraId="0F635138" w14:textId="77777777" w:rsidTr="35B63960">
        <w:tc>
          <w:tcPr>
            <w:tcW w:w="2299" w:type="dxa"/>
            <w:tcBorders>
              <w:top w:val="single" w:sz="8" w:space="0" w:color="auto"/>
              <w:left w:val="single" w:sz="8" w:space="0" w:color="auto"/>
              <w:bottom w:val="single" w:sz="8" w:space="0" w:color="auto"/>
              <w:right w:val="single" w:sz="8" w:space="0" w:color="auto"/>
            </w:tcBorders>
          </w:tcPr>
          <w:p w14:paraId="32F0B6CD" w14:textId="1587DA4B" w:rsidR="35B63960" w:rsidRDefault="35B63960" w:rsidP="004F307D">
            <w:pPr>
              <w:spacing w:line="288" w:lineRule="auto"/>
              <w:contextualSpacing/>
            </w:pPr>
            <w:r w:rsidRPr="35B63960">
              <w:rPr>
                <w:rFonts w:ascii="Times New Roman" w:eastAsia="Times New Roman" w:hAnsi="Times New Roman" w:cs="Times New Roman"/>
                <w:color w:val="000000" w:themeColor="text1"/>
                <w:sz w:val="28"/>
                <w:szCs w:val="28"/>
              </w:rPr>
              <w:t>Tỷ trọng</w:t>
            </w:r>
          </w:p>
        </w:tc>
        <w:tc>
          <w:tcPr>
            <w:tcW w:w="2254" w:type="dxa"/>
            <w:tcBorders>
              <w:top w:val="single" w:sz="8" w:space="0" w:color="auto"/>
              <w:left w:val="single" w:sz="8" w:space="0" w:color="auto"/>
              <w:bottom w:val="single" w:sz="8" w:space="0" w:color="auto"/>
              <w:right w:val="single" w:sz="8" w:space="0" w:color="auto"/>
            </w:tcBorders>
          </w:tcPr>
          <w:p w14:paraId="429CBAD5" w14:textId="03B1C9A2" w:rsidR="35B63960" w:rsidRDefault="35B63960" w:rsidP="004F307D">
            <w:pPr>
              <w:spacing w:line="288" w:lineRule="auto"/>
              <w:contextualSpacing/>
              <w:jc w:val="center"/>
            </w:pPr>
            <w:r w:rsidRPr="35B63960">
              <w:rPr>
                <w:rFonts w:ascii="Times New Roman" w:eastAsia="Times New Roman" w:hAnsi="Times New Roman" w:cs="Times New Roman"/>
                <w:b/>
                <w:bCs/>
                <w:color w:val="000000" w:themeColor="text1"/>
                <w:sz w:val="28"/>
                <w:szCs w:val="28"/>
              </w:rPr>
              <w:t>1.010</w:t>
            </w:r>
          </w:p>
        </w:tc>
        <w:tc>
          <w:tcPr>
            <w:tcW w:w="2254" w:type="dxa"/>
            <w:tcBorders>
              <w:top w:val="single" w:sz="8" w:space="0" w:color="auto"/>
              <w:left w:val="single" w:sz="8" w:space="0" w:color="auto"/>
              <w:bottom w:val="single" w:sz="8" w:space="0" w:color="auto"/>
              <w:right w:val="single" w:sz="8" w:space="0" w:color="auto"/>
            </w:tcBorders>
          </w:tcPr>
          <w:p w14:paraId="337E9E3F" w14:textId="3EBFEA92" w:rsidR="35B63960" w:rsidRDefault="35B63960" w:rsidP="004F307D">
            <w:pPr>
              <w:spacing w:line="288" w:lineRule="auto"/>
              <w:contextualSpacing/>
              <w:jc w:val="center"/>
            </w:pPr>
            <w:r w:rsidRPr="35B63960">
              <w:rPr>
                <w:rFonts w:ascii="Times New Roman" w:eastAsia="Times New Roman" w:hAnsi="Times New Roman" w:cs="Times New Roman"/>
                <w:color w:val="000000" w:themeColor="text1"/>
                <w:sz w:val="28"/>
                <w:szCs w:val="28"/>
              </w:rPr>
              <w:t>1.015 – 1.025</w:t>
            </w:r>
          </w:p>
        </w:tc>
        <w:tc>
          <w:tcPr>
            <w:tcW w:w="2209" w:type="dxa"/>
            <w:tcBorders>
              <w:top w:val="single" w:sz="8" w:space="0" w:color="auto"/>
              <w:left w:val="single" w:sz="8" w:space="0" w:color="auto"/>
              <w:bottom w:val="single" w:sz="8" w:space="0" w:color="auto"/>
              <w:right w:val="single" w:sz="8" w:space="0" w:color="auto"/>
            </w:tcBorders>
          </w:tcPr>
          <w:p w14:paraId="604F2AD9" w14:textId="16E8F58C" w:rsidR="35B63960" w:rsidRDefault="35B63960" w:rsidP="004F307D">
            <w:pPr>
              <w:spacing w:line="288" w:lineRule="auto"/>
              <w:contextualSpacing/>
              <w:jc w:val="center"/>
            </w:pPr>
            <w:r w:rsidRPr="35B63960">
              <w:rPr>
                <w:rFonts w:ascii="Times New Roman" w:eastAsia="Times New Roman" w:hAnsi="Times New Roman" w:cs="Times New Roman"/>
                <w:color w:val="000000" w:themeColor="text1"/>
                <w:sz w:val="28"/>
                <w:szCs w:val="28"/>
              </w:rPr>
              <w:t xml:space="preserve"> </w:t>
            </w:r>
          </w:p>
        </w:tc>
      </w:tr>
      <w:tr w:rsidR="35B63960" w14:paraId="15F9863A" w14:textId="77777777" w:rsidTr="35B63960">
        <w:tc>
          <w:tcPr>
            <w:tcW w:w="2299" w:type="dxa"/>
            <w:tcBorders>
              <w:top w:val="single" w:sz="8" w:space="0" w:color="auto"/>
              <w:left w:val="single" w:sz="8" w:space="0" w:color="auto"/>
              <w:bottom w:val="single" w:sz="8" w:space="0" w:color="auto"/>
              <w:right w:val="single" w:sz="8" w:space="0" w:color="auto"/>
            </w:tcBorders>
          </w:tcPr>
          <w:p w14:paraId="32F3A973" w14:textId="65CF3251" w:rsidR="35B63960" w:rsidRDefault="35B63960" w:rsidP="004F307D">
            <w:pPr>
              <w:spacing w:line="288" w:lineRule="auto"/>
              <w:contextualSpacing/>
            </w:pPr>
            <w:r w:rsidRPr="35B63960">
              <w:rPr>
                <w:rFonts w:ascii="Times New Roman" w:eastAsia="Times New Roman" w:hAnsi="Times New Roman" w:cs="Times New Roman"/>
                <w:color w:val="000000" w:themeColor="text1"/>
                <w:sz w:val="28"/>
                <w:szCs w:val="28"/>
              </w:rPr>
              <w:t>Protein</w:t>
            </w:r>
          </w:p>
        </w:tc>
        <w:tc>
          <w:tcPr>
            <w:tcW w:w="2254" w:type="dxa"/>
            <w:tcBorders>
              <w:top w:val="single" w:sz="8" w:space="0" w:color="auto"/>
              <w:left w:val="single" w:sz="8" w:space="0" w:color="auto"/>
              <w:bottom w:val="single" w:sz="8" w:space="0" w:color="auto"/>
              <w:right w:val="single" w:sz="8" w:space="0" w:color="auto"/>
            </w:tcBorders>
          </w:tcPr>
          <w:p w14:paraId="3A1E82A1" w14:textId="0851947D" w:rsidR="35B63960" w:rsidRDefault="35B63960" w:rsidP="004F307D">
            <w:pPr>
              <w:spacing w:line="288" w:lineRule="auto"/>
              <w:contextualSpacing/>
              <w:jc w:val="center"/>
            </w:pPr>
            <w:r w:rsidRPr="35B63960">
              <w:rPr>
                <w:rFonts w:ascii="Times New Roman" w:eastAsia="Times New Roman" w:hAnsi="Times New Roman" w:cs="Times New Roman"/>
                <w:b/>
                <w:bCs/>
                <w:color w:val="000000" w:themeColor="text1"/>
                <w:sz w:val="28"/>
                <w:szCs w:val="28"/>
              </w:rPr>
              <w:t>3.0</w:t>
            </w:r>
          </w:p>
        </w:tc>
        <w:tc>
          <w:tcPr>
            <w:tcW w:w="2254" w:type="dxa"/>
            <w:tcBorders>
              <w:top w:val="single" w:sz="8" w:space="0" w:color="auto"/>
              <w:left w:val="single" w:sz="8" w:space="0" w:color="auto"/>
              <w:bottom w:val="single" w:sz="8" w:space="0" w:color="auto"/>
              <w:right w:val="single" w:sz="8" w:space="0" w:color="auto"/>
            </w:tcBorders>
          </w:tcPr>
          <w:p w14:paraId="5A1BACDE" w14:textId="0F7C3B43" w:rsidR="35B63960" w:rsidRDefault="35B63960" w:rsidP="004F307D">
            <w:pPr>
              <w:spacing w:line="288" w:lineRule="auto"/>
              <w:contextualSpacing/>
              <w:jc w:val="center"/>
            </w:pPr>
            <w:r w:rsidRPr="35B63960">
              <w:rPr>
                <w:rFonts w:ascii="Times New Roman" w:eastAsia="Times New Roman" w:hAnsi="Times New Roman" w:cs="Times New Roman"/>
                <w:color w:val="000000" w:themeColor="text1"/>
                <w:sz w:val="28"/>
                <w:szCs w:val="28"/>
              </w:rPr>
              <w:t xml:space="preserve"> </w:t>
            </w:r>
          </w:p>
        </w:tc>
        <w:tc>
          <w:tcPr>
            <w:tcW w:w="2209" w:type="dxa"/>
            <w:tcBorders>
              <w:top w:val="single" w:sz="8" w:space="0" w:color="auto"/>
              <w:left w:val="single" w:sz="8" w:space="0" w:color="auto"/>
              <w:bottom w:val="single" w:sz="8" w:space="0" w:color="auto"/>
              <w:right w:val="single" w:sz="8" w:space="0" w:color="auto"/>
            </w:tcBorders>
          </w:tcPr>
          <w:p w14:paraId="42D1546B" w14:textId="5C753410" w:rsidR="35B63960" w:rsidRDefault="35B63960" w:rsidP="004F307D">
            <w:pPr>
              <w:spacing w:line="288" w:lineRule="auto"/>
              <w:contextualSpacing/>
              <w:jc w:val="center"/>
            </w:pPr>
            <w:r w:rsidRPr="35B63960">
              <w:rPr>
                <w:rFonts w:ascii="Times New Roman" w:eastAsia="Times New Roman" w:hAnsi="Times New Roman" w:cs="Times New Roman"/>
                <w:color w:val="000000" w:themeColor="text1"/>
                <w:sz w:val="28"/>
                <w:szCs w:val="28"/>
              </w:rPr>
              <w:t>g/l</w:t>
            </w:r>
          </w:p>
        </w:tc>
      </w:tr>
      <w:tr w:rsidR="35B63960" w14:paraId="474312BC" w14:textId="77777777" w:rsidTr="35B63960">
        <w:tc>
          <w:tcPr>
            <w:tcW w:w="2299" w:type="dxa"/>
            <w:tcBorders>
              <w:top w:val="single" w:sz="8" w:space="0" w:color="auto"/>
              <w:left w:val="single" w:sz="8" w:space="0" w:color="auto"/>
              <w:bottom w:val="single" w:sz="8" w:space="0" w:color="auto"/>
              <w:right w:val="single" w:sz="8" w:space="0" w:color="auto"/>
            </w:tcBorders>
          </w:tcPr>
          <w:p w14:paraId="0F456EFF" w14:textId="1FE9CD16" w:rsidR="35B63960" w:rsidRDefault="35B63960" w:rsidP="004F307D">
            <w:pPr>
              <w:spacing w:line="288" w:lineRule="auto"/>
              <w:contextualSpacing/>
            </w:pPr>
            <w:r w:rsidRPr="35B63960">
              <w:rPr>
                <w:rFonts w:ascii="Times New Roman" w:eastAsia="Times New Roman" w:hAnsi="Times New Roman" w:cs="Times New Roman"/>
                <w:color w:val="000000" w:themeColor="text1"/>
                <w:sz w:val="28"/>
                <w:szCs w:val="28"/>
              </w:rPr>
              <w:t>Glucose</w:t>
            </w:r>
          </w:p>
        </w:tc>
        <w:tc>
          <w:tcPr>
            <w:tcW w:w="2254" w:type="dxa"/>
            <w:tcBorders>
              <w:top w:val="single" w:sz="8" w:space="0" w:color="auto"/>
              <w:left w:val="single" w:sz="8" w:space="0" w:color="auto"/>
              <w:bottom w:val="single" w:sz="8" w:space="0" w:color="auto"/>
              <w:right w:val="single" w:sz="8" w:space="0" w:color="auto"/>
            </w:tcBorders>
          </w:tcPr>
          <w:p w14:paraId="6FA6502E" w14:textId="18FBB8CE" w:rsidR="35B63960" w:rsidRDefault="35B63960" w:rsidP="004F307D">
            <w:pPr>
              <w:spacing w:line="288" w:lineRule="auto"/>
              <w:contextualSpacing/>
              <w:jc w:val="center"/>
            </w:pPr>
            <w:r w:rsidRPr="35B63960">
              <w:rPr>
                <w:rFonts w:ascii="Times New Roman" w:eastAsia="Times New Roman" w:hAnsi="Times New Roman" w:cs="Times New Roman"/>
                <w:b/>
                <w:bCs/>
                <w:color w:val="000000" w:themeColor="text1"/>
                <w:sz w:val="28"/>
                <w:szCs w:val="28"/>
              </w:rPr>
              <w:t>5.6</w:t>
            </w:r>
          </w:p>
        </w:tc>
        <w:tc>
          <w:tcPr>
            <w:tcW w:w="2254" w:type="dxa"/>
            <w:tcBorders>
              <w:top w:val="single" w:sz="8" w:space="0" w:color="auto"/>
              <w:left w:val="single" w:sz="8" w:space="0" w:color="auto"/>
              <w:bottom w:val="single" w:sz="8" w:space="0" w:color="auto"/>
              <w:right w:val="single" w:sz="8" w:space="0" w:color="auto"/>
            </w:tcBorders>
          </w:tcPr>
          <w:p w14:paraId="78EED785" w14:textId="21C273F6" w:rsidR="35B63960" w:rsidRDefault="35B63960" w:rsidP="004F307D">
            <w:pPr>
              <w:spacing w:line="288" w:lineRule="auto"/>
              <w:contextualSpacing/>
              <w:jc w:val="center"/>
            </w:pPr>
            <w:r w:rsidRPr="35B63960">
              <w:rPr>
                <w:rFonts w:ascii="Times New Roman" w:eastAsia="Times New Roman" w:hAnsi="Times New Roman" w:cs="Times New Roman"/>
                <w:color w:val="000000" w:themeColor="text1"/>
                <w:sz w:val="28"/>
                <w:szCs w:val="28"/>
              </w:rPr>
              <w:t xml:space="preserve"> </w:t>
            </w:r>
          </w:p>
        </w:tc>
        <w:tc>
          <w:tcPr>
            <w:tcW w:w="2209" w:type="dxa"/>
            <w:tcBorders>
              <w:top w:val="single" w:sz="8" w:space="0" w:color="auto"/>
              <w:left w:val="single" w:sz="8" w:space="0" w:color="auto"/>
              <w:bottom w:val="single" w:sz="8" w:space="0" w:color="auto"/>
              <w:right w:val="single" w:sz="8" w:space="0" w:color="auto"/>
            </w:tcBorders>
          </w:tcPr>
          <w:p w14:paraId="78EA6095" w14:textId="0999E974" w:rsidR="35B63960" w:rsidRDefault="35B63960" w:rsidP="004F307D">
            <w:pPr>
              <w:spacing w:line="288" w:lineRule="auto"/>
              <w:contextualSpacing/>
              <w:jc w:val="center"/>
            </w:pPr>
            <w:r w:rsidRPr="35B63960">
              <w:rPr>
                <w:rFonts w:ascii="Times New Roman" w:eastAsia="Times New Roman" w:hAnsi="Times New Roman" w:cs="Times New Roman"/>
                <w:color w:val="000000" w:themeColor="text1"/>
                <w:sz w:val="28"/>
                <w:szCs w:val="28"/>
              </w:rPr>
              <w:t>mmol/L</w:t>
            </w:r>
          </w:p>
        </w:tc>
      </w:tr>
      <w:tr w:rsidR="35B63960" w14:paraId="2F700CFC" w14:textId="77777777" w:rsidTr="35B63960">
        <w:tc>
          <w:tcPr>
            <w:tcW w:w="2299" w:type="dxa"/>
            <w:tcBorders>
              <w:top w:val="single" w:sz="8" w:space="0" w:color="auto"/>
              <w:left w:val="single" w:sz="8" w:space="0" w:color="auto"/>
              <w:bottom w:val="single" w:sz="8" w:space="0" w:color="auto"/>
              <w:right w:val="single" w:sz="8" w:space="0" w:color="auto"/>
            </w:tcBorders>
          </w:tcPr>
          <w:p w14:paraId="05DC59E8" w14:textId="57B18B3B" w:rsidR="35B63960" w:rsidRDefault="35B63960" w:rsidP="004F307D">
            <w:pPr>
              <w:spacing w:line="288" w:lineRule="auto"/>
              <w:contextualSpacing/>
            </w:pPr>
            <w:r w:rsidRPr="35B63960">
              <w:rPr>
                <w:rFonts w:ascii="Times New Roman" w:eastAsia="Times New Roman" w:hAnsi="Times New Roman" w:cs="Times New Roman"/>
                <w:color w:val="000000" w:themeColor="text1"/>
                <w:sz w:val="28"/>
                <w:szCs w:val="28"/>
              </w:rPr>
              <w:lastRenderedPageBreak/>
              <w:t>Thể cetonic</w:t>
            </w:r>
          </w:p>
        </w:tc>
        <w:tc>
          <w:tcPr>
            <w:tcW w:w="2254" w:type="dxa"/>
            <w:tcBorders>
              <w:top w:val="single" w:sz="8" w:space="0" w:color="auto"/>
              <w:left w:val="single" w:sz="8" w:space="0" w:color="auto"/>
              <w:bottom w:val="single" w:sz="8" w:space="0" w:color="auto"/>
              <w:right w:val="single" w:sz="8" w:space="0" w:color="auto"/>
            </w:tcBorders>
          </w:tcPr>
          <w:p w14:paraId="5FE3B609" w14:textId="0906ADC6" w:rsidR="35B63960" w:rsidRDefault="35B63960" w:rsidP="004F307D">
            <w:pPr>
              <w:spacing w:line="288" w:lineRule="auto"/>
              <w:contextualSpacing/>
              <w:jc w:val="center"/>
            </w:pPr>
            <w:r w:rsidRPr="35B63960">
              <w:rPr>
                <w:rFonts w:ascii="Times New Roman" w:eastAsia="Times New Roman" w:hAnsi="Times New Roman" w:cs="Times New Roman"/>
                <w:color w:val="000000" w:themeColor="text1"/>
                <w:sz w:val="28"/>
                <w:szCs w:val="28"/>
              </w:rPr>
              <w:t>Âm</w:t>
            </w:r>
          </w:p>
        </w:tc>
        <w:tc>
          <w:tcPr>
            <w:tcW w:w="2254" w:type="dxa"/>
            <w:tcBorders>
              <w:top w:val="single" w:sz="8" w:space="0" w:color="auto"/>
              <w:left w:val="single" w:sz="8" w:space="0" w:color="auto"/>
              <w:bottom w:val="single" w:sz="8" w:space="0" w:color="auto"/>
              <w:right w:val="single" w:sz="8" w:space="0" w:color="auto"/>
            </w:tcBorders>
          </w:tcPr>
          <w:p w14:paraId="0C68FA1B" w14:textId="19E4880D" w:rsidR="35B63960" w:rsidRDefault="35B63960" w:rsidP="004F307D">
            <w:pPr>
              <w:spacing w:line="288" w:lineRule="auto"/>
              <w:contextualSpacing/>
              <w:jc w:val="center"/>
            </w:pPr>
            <w:r w:rsidRPr="35B63960">
              <w:rPr>
                <w:rFonts w:ascii="Times New Roman" w:eastAsia="Times New Roman" w:hAnsi="Times New Roman" w:cs="Times New Roman"/>
                <w:color w:val="000000" w:themeColor="text1"/>
                <w:sz w:val="28"/>
                <w:szCs w:val="28"/>
              </w:rPr>
              <w:t xml:space="preserve"> </w:t>
            </w:r>
          </w:p>
        </w:tc>
        <w:tc>
          <w:tcPr>
            <w:tcW w:w="2209" w:type="dxa"/>
            <w:tcBorders>
              <w:top w:val="single" w:sz="8" w:space="0" w:color="auto"/>
              <w:left w:val="single" w:sz="8" w:space="0" w:color="auto"/>
              <w:bottom w:val="single" w:sz="8" w:space="0" w:color="auto"/>
              <w:right w:val="single" w:sz="8" w:space="0" w:color="auto"/>
            </w:tcBorders>
          </w:tcPr>
          <w:p w14:paraId="24D15B8D" w14:textId="6FF50DD6" w:rsidR="35B63960" w:rsidRDefault="35B63960" w:rsidP="004F307D">
            <w:pPr>
              <w:spacing w:line="288" w:lineRule="auto"/>
              <w:contextualSpacing/>
              <w:jc w:val="center"/>
            </w:pPr>
            <w:r w:rsidRPr="35B63960">
              <w:rPr>
                <w:rFonts w:ascii="Times New Roman" w:eastAsia="Times New Roman" w:hAnsi="Times New Roman" w:cs="Times New Roman"/>
                <w:color w:val="000000" w:themeColor="text1"/>
                <w:sz w:val="28"/>
                <w:szCs w:val="28"/>
              </w:rPr>
              <w:t>mmol/L</w:t>
            </w:r>
          </w:p>
        </w:tc>
      </w:tr>
      <w:tr w:rsidR="35B63960" w14:paraId="270C269F" w14:textId="77777777" w:rsidTr="35B63960">
        <w:tc>
          <w:tcPr>
            <w:tcW w:w="2299" w:type="dxa"/>
            <w:tcBorders>
              <w:top w:val="single" w:sz="8" w:space="0" w:color="auto"/>
              <w:left w:val="single" w:sz="8" w:space="0" w:color="auto"/>
              <w:bottom w:val="single" w:sz="8" w:space="0" w:color="auto"/>
              <w:right w:val="single" w:sz="8" w:space="0" w:color="auto"/>
            </w:tcBorders>
          </w:tcPr>
          <w:p w14:paraId="53FFEEE1" w14:textId="320E4E91" w:rsidR="35B63960" w:rsidRDefault="35B63960" w:rsidP="004F307D">
            <w:pPr>
              <w:spacing w:line="288" w:lineRule="auto"/>
              <w:contextualSpacing/>
            </w:pPr>
            <w:r w:rsidRPr="35B63960">
              <w:rPr>
                <w:rFonts w:ascii="Times New Roman" w:eastAsia="Times New Roman" w:hAnsi="Times New Roman" w:cs="Times New Roman"/>
                <w:color w:val="000000" w:themeColor="text1"/>
                <w:sz w:val="28"/>
                <w:szCs w:val="28"/>
              </w:rPr>
              <w:t>Hồng cầu</w:t>
            </w:r>
          </w:p>
        </w:tc>
        <w:tc>
          <w:tcPr>
            <w:tcW w:w="2254" w:type="dxa"/>
            <w:tcBorders>
              <w:top w:val="single" w:sz="8" w:space="0" w:color="auto"/>
              <w:left w:val="single" w:sz="8" w:space="0" w:color="auto"/>
              <w:bottom w:val="single" w:sz="8" w:space="0" w:color="auto"/>
              <w:right w:val="single" w:sz="8" w:space="0" w:color="auto"/>
            </w:tcBorders>
          </w:tcPr>
          <w:p w14:paraId="2C45BB2E" w14:textId="0EF056C8" w:rsidR="35B63960" w:rsidRDefault="35B63960" w:rsidP="004F307D">
            <w:pPr>
              <w:spacing w:line="288" w:lineRule="auto"/>
              <w:contextualSpacing/>
              <w:jc w:val="center"/>
            </w:pPr>
            <w:r w:rsidRPr="35B63960">
              <w:rPr>
                <w:rFonts w:ascii="Times New Roman" w:eastAsia="Times New Roman" w:hAnsi="Times New Roman" w:cs="Times New Roman"/>
                <w:color w:val="000000" w:themeColor="text1"/>
                <w:sz w:val="28"/>
                <w:szCs w:val="28"/>
              </w:rPr>
              <w:t>Âm</w:t>
            </w:r>
          </w:p>
        </w:tc>
        <w:tc>
          <w:tcPr>
            <w:tcW w:w="2254" w:type="dxa"/>
            <w:tcBorders>
              <w:top w:val="single" w:sz="8" w:space="0" w:color="auto"/>
              <w:left w:val="single" w:sz="8" w:space="0" w:color="auto"/>
              <w:bottom w:val="single" w:sz="8" w:space="0" w:color="auto"/>
              <w:right w:val="single" w:sz="8" w:space="0" w:color="auto"/>
            </w:tcBorders>
          </w:tcPr>
          <w:p w14:paraId="6D862EF6" w14:textId="60B2691A" w:rsidR="35B63960" w:rsidRDefault="35B63960" w:rsidP="004F307D">
            <w:pPr>
              <w:spacing w:line="288" w:lineRule="auto"/>
              <w:contextualSpacing/>
              <w:jc w:val="center"/>
            </w:pPr>
            <w:r w:rsidRPr="35B63960">
              <w:rPr>
                <w:rFonts w:ascii="Times New Roman" w:eastAsia="Times New Roman" w:hAnsi="Times New Roman" w:cs="Times New Roman"/>
                <w:color w:val="000000" w:themeColor="text1"/>
                <w:sz w:val="28"/>
                <w:szCs w:val="28"/>
              </w:rPr>
              <w:t xml:space="preserve"> </w:t>
            </w:r>
          </w:p>
        </w:tc>
        <w:tc>
          <w:tcPr>
            <w:tcW w:w="2209" w:type="dxa"/>
            <w:tcBorders>
              <w:top w:val="single" w:sz="8" w:space="0" w:color="auto"/>
              <w:left w:val="single" w:sz="8" w:space="0" w:color="auto"/>
              <w:bottom w:val="single" w:sz="8" w:space="0" w:color="auto"/>
              <w:right w:val="single" w:sz="8" w:space="0" w:color="auto"/>
            </w:tcBorders>
          </w:tcPr>
          <w:p w14:paraId="5F1B38A2" w14:textId="693B49ED" w:rsidR="35B63960" w:rsidRDefault="35B63960" w:rsidP="004F307D">
            <w:pPr>
              <w:spacing w:line="288" w:lineRule="auto"/>
              <w:contextualSpacing/>
              <w:jc w:val="center"/>
            </w:pPr>
            <w:r w:rsidRPr="35B63960">
              <w:rPr>
                <w:rFonts w:ascii="Times New Roman" w:eastAsia="Times New Roman" w:hAnsi="Times New Roman" w:cs="Times New Roman"/>
                <w:color w:val="000000" w:themeColor="text1"/>
                <w:sz w:val="28"/>
                <w:szCs w:val="28"/>
              </w:rPr>
              <w:t>Ery/μL</w:t>
            </w:r>
          </w:p>
        </w:tc>
      </w:tr>
      <w:tr w:rsidR="35B63960" w14:paraId="723DC3F4" w14:textId="77777777" w:rsidTr="35B63960">
        <w:tc>
          <w:tcPr>
            <w:tcW w:w="2299" w:type="dxa"/>
            <w:tcBorders>
              <w:top w:val="single" w:sz="8" w:space="0" w:color="auto"/>
              <w:left w:val="single" w:sz="8" w:space="0" w:color="auto"/>
              <w:bottom w:val="single" w:sz="8" w:space="0" w:color="auto"/>
              <w:right w:val="single" w:sz="8" w:space="0" w:color="auto"/>
            </w:tcBorders>
          </w:tcPr>
          <w:p w14:paraId="17DF5DBE" w14:textId="6065E5EE" w:rsidR="35B63960" w:rsidRDefault="35B63960" w:rsidP="004F307D">
            <w:pPr>
              <w:spacing w:line="288" w:lineRule="auto"/>
              <w:contextualSpacing/>
            </w:pPr>
            <w:r w:rsidRPr="35B63960">
              <w:rPr>
                <w:rFonts w:ascii="Times New Roman" w:eastAsia="Times New Roman" w:hAnsi="Times New Roman" w:cs="Times New Roman"/>
                <w:color w:val="000000" w:themeColor="text1"/>
                <w:sz w:val="28"/>
                <w:szCs w:val="28"/>
              </w:rPr>
              <w:t>Bạch cầu</w:t>
            </w:r>
          </w:p>
        </w:tc>
        <w:tc>
          <w:tcPr>
            <w:tcW w:w="2254" w:type="dxa"/>
            <w:tcBorders>
              <w:top w:val="single" w:sz="8" w:space="0" w:color="auto"/>
              <w:left w:val="single" w:sz="8" w:space="0" w:color="auto"/>
              <w:bottom w:val="single" w:sz="8" w:space="0" w:color="auto"/>
              <w:right w:val="single" w:sz="8" w:space="0" w:color="auto"/>
            </w:tcBorders>
          </w:tcPr>
          <w:p w14:paraId="28D319F4" w14:textId="221FB7C6" w:rsidR="35B63960" w:rsidRDefault="35B63960" w:rsidP="004F307D">
            <w:pPr>
              <w:spacing w:line="288" w:lineRule="auto"/>
              <w:contextualSpacing/>
              <w:jc w:val="center"/>
            </w:pPr>
            <w:r w:rsidRPr="35B63960">
              <w:rPr>
                <w:rFonts w:ascii="Times New Roman" w:eastAsia="Times New Roman" w:hAnsi="Times New Roman" w:cs="Times New Roman"/>
                <w:color w:val="000000" w:themeColor="text1"/>
                <w:sz w:val="28"/>
                <w:szCs w:val="28"/>
              </w:rPr>
              <w:t>Âm</w:t>
            </w:r>
          </w:p>
        </w:tc>
        <w:tc>
          <w:tcPr>
            <w:tcW w:w="2254" w:type="dxa"/>
            <w:tcBorders>
              <w:top w:val="single" w:sz="8" w:space="0" w:color="auto"/>
              <w:left w:val="single" w:sz="8" w:space="0" w:color="auto"/>
              <w:bottom w:val="single" w:sz="8" w:space="0" w:color="auto"/>
              <w:right w:val="single" w:sz="8" w:space="0" w:color="auto"/>
            </w:tcBorders>
          </w:tcPr>
          <w:p w14:paraId="43B92EFE" w14:textId="20AC4458" w:rsidR="35B63960" w:rsidRDefault="35B63960" w:rsidP="004F307D">
            <w:pPr>
              <w:spacing w:line="288" w:lineRule="auto"/>
              <w:contextualSpacing/>
              <w:jc w:val="center"/>
            </w:pPr>
            <w:r w:rsidRPr="35B63960">
              <w:rPr>
                <w:rFonts w:ascii="Times New Roman" w:eastAsia="Times New Roman" w:hAnsi="Times New Roman" w:cs="Times New Roman"/>
                <w:color w:val="000000" w:themeColor="text1"/>
                <w:sz w:val="28"/>
                <w:szCs w:val="28"/>
              </w:rPr>
              <w:t xml:space="preserve"> </w:t>
            </w:r>
          </w:p>
        </w:tc>
        <w:tc>
          <w:tcPr>
            <w:tcW w:w="2209" w:type="dxa"/>
            <w:tcBorders>
              <w:top w:val="single" w:sz="8" w:space="0" w:color="auto"/>
              <w:left w:val="single" w:sz="8" w:space="0" w:color="auto"/>
              <w:bottom w:val="single" w:sz="8" w:space="0" w:color="auto"/>
              <w:right w:val="single" w:sz="8" w:space="0" w:color="auto"/>
            </w:tcBorders>
          </w:tcPr>
          <w:p w14:paraId="217A2713" w14:textId="09A154A5" w:rsidR="35B63960" w:rsidRDefault="35B63960" w:rsidP="004F307D">
            <w:pPr>
              <w:spacing w:line="288" w:lineRule="auto"/>
              <w:contextualSpacing/>
              <w:jc w:val="center"/>
            </w:pPr>
            <w:r w:rsidRPr="35B63960">
              <w:rPr>
                <w:rFonts w:ascii="Times New Roman" w:eastAsia="Times New Roman" w:hAnsi="Times New Roman" w:cs="Times New Roman"/>
                <w:color w:val="000000" w:themeColor="text1"/>
                <w:sz w:val="28"/>
                <w:szCs w:val="28"/>
              </w:rPr>
              <w:t>Leu/μL</w:t>
            </w:r>
          </w:p>
        </w:tc>
      </w:tr>
      <w:tr w:rsidR="35B63960" w14:paraId="7ACD4D60" w14:textId="77777777" w:rsidTr="35B63960">
        <w:tc>
          <w:tcPr>
            <w:tcW w:w="2299" w:type="dxa"/>
            <w:tcBorders>
              <w:top w:val="single" w:sz="8" w:space="0" w:color="auto"/>
              <w:left w:val="single" w:sz="8" w:space="0" w:color="auto"/>
              <w:bottom w:val="single" w:sz="8" w:space="0" w:color="auto"/>
              <w:right w:val="single" w:sz="8" w:space="0" w:color="auto"/>
            </w:tcBorders>
          </w:tcPr>
          <w:p w14:paraId="17AD5022" w14:textId="248A57DE" w:rsidR="35B63960" w:rsidRDefault="35B63960" w:rsidP="004F307D">
            <w:pPr>
              <w:spacing w:line="288" w:lineRule="auto"/>
              <w:contextualSpacing/>
            </w:pPr>
            <w:r w:rsidRPr="35B63960">
              <w:rPr>
                <w:rFonts w:ascii="Times New Roman" w:eastAsia="Times New Roman" w:hAnsi="Times New Roman" w:cs="Times New Roman"/>
                <w:color w:val="000000" w:themeColor="text1"/>
                <w:sz w:val="28"/>
                <w:szCs w:val="28"/>
              </w:rPr>
              <w:t>Nitrit</w:t>
            </w:r>
          </w:p>
        </w:tc>
        <w:tc>
          <w:tcPr>
            <w:tcW w:w="2254" w:type="dxa"/>
            <w:tcBorders>
              <w:top w:val="single" w:sz="8" w:space="0" w:color="auto"/>
              <w:left w:val="single" w:sz="8" w:space="0" w:color="auto"/>
              <w:bottom w:val="single" w:sz="8" w:space="0" w:color="auto"/>
              <w:right w:val="single" w:sz="8" w:space="0" w:color="auto"/>
            </w:tcBorders>
          </w:tcPr>
          <w:p w14:paraId="2F04954A" w14:textId="1DCD3571" w:rsidR="35B63960" w:rsidRDefault="35B63960" w:rsidP="004F307D">
            <w:pPr>
              <w:spacing w:line="288" w:lineRule="auto"/>
              <w:contextualSpacing/>
              <w:jc w:val="center"/>
            </w:pPr>
            <w:r w:rsidRPr="35B63960">
              <w:rPr>
                <w:rFonts w:ascii="Times New Roman" w:eastAsia="Times New Roman" w:hAnsi="Times New Roman" w:cs="Times New Roman"/>
                <w:color w:val="000000" w:themeColor="text1"/>
                <w:sz w:val="28"/>
                <w:szCs w:val="28"/>
              </w:rPr>
              <w:t>Âm</w:t>
            </w:r>
          </w:p>
        </w:tc>
        <w:tc>
          <w:tcPr>
            <w:tcW w:w="2254" w:type="dxa"/>
            <w:tcBorders>
              <w:top w:val="single" w:sz="8" w:space="0" w:color="auto"/>
              <w:left w:val="single" w:sz="8" w:space="0" w:color="auto"/>
              <w:bottom w:val="single" w:sz="8" w:space="0" w:color="auto"/>
              <w:right w:val="single" w:sz="8" w:space="0" w:color="auto"/>
            </w:tcBorders>
          </w:tcPr>
          <w:p w14:paraId="50A1ED66" w14:textId="2DF6C220" w:rsidR="35B63960" w:rsidRDefault="35B63960" w:rsidP="004F307D">
            <w:pPr>
              <w:spacing w:line="288" w:lineRule="auto"/>
              <w:contextualSpacing/>
              <w:jc w:val="center"/>
            </w:pPr>
            <w:r w:rsidRPr="35B63960">
              <w:rPr>
                <w:rFonts w:ascii="Times New Roman" w:eastAsia="Times New Roman" w:hAnsi="Times New Roman" w:cs="Times New Roman"/>
                <w:color w:val="000000" w:themeColor="text1"/>
                <w:sz w:val="28"/>
                <w:szCs w:val="28"/>
              </w:rPr>
              <w:t xml:space="preserve"> </w:t>
            </w:r>
          </w:p>
        </w:tc>
        <w:tc>
          <w:tcPr>
            <w:tcW w:w="2209" w:type="dxa"/>
            <w:tcBorders>
              <w:top w:val="single" w:sz="8" w:space="0" w:color="auto"/>
              <w:left w:val="single" w:sz="8" w:space="0" w:color="auto"/>
              <w:bottom w:val="single" w:sz="8" w:space="0" w:color="auto"/>
              <w:right w:val="single" w:sz="8" w:space="0" w:color="auto"/>
            </w:tcBorders>
          </w:tcPr>
          <w:p w14:paraId="00C5EB62" w14:textId="7162FF55" w:rsidR="35B63960" w:rsidRDefault="35B63960" w:rsidP="004F307D">
            <w:pPr>
              <w:spacing w:line="288" w:lineRule="auto"/>
              <w:contextualSpacing/>
              <w:jc w:val="center"/>
            </w:pPr>
            <w:r w:rsidRPr="35B63960">
              <w:rPr>
                <w:rFonts w:ascii="Times New Roman" w:eastAsia="Times New Roman" w:hAnsi="Times New Roman" w:cs="Times New Roman"/>
                <w:color w:val="000000" w:themeColor="text1"/>
                <w:sz w:val="28"/>
                <w:szCs w:val="28"/>
              </w:rPr>
              <w:t xml:space="preserve"> </w:t>
            </w:r>
          </w:p>
        </w:tc>
      </w:tr>
      <w:tr w:rsidR="35B63960" w14:paraId="01BC7F13" w14:textId="77777777" w:rsidTr="35B63960">
        <w:tc>
          <w:tcPr>
            <w:tcW w:w="2299" w:type="dxa"/>
            <w:tcBorders>
              <w:top w:val="single" w:sz="8" w:space="0" w:color="auto"/>
              <w:left w:val="single" w:sz="8" w:space="0" w:color="auto"/>
              <w:bottom w:val="single" w:sz="8" w:space="0" w:color="auto"/>
              <w:right w:val="single" w:sz="8" w:space="0" w:color="auto"/>
            </w:tcBorders>
          </w:tcPr>
          <w:p w14:paraId="071434F1" w14:textId="73169C8A" w:rsidR="35B63960" w:rsidRDefault="35B63960" w:rsidP="004F307D">
            <w:pPr>
              <w:spacing w:line="288" w:lineRule="auto"/>
              <w:contextualSpacing/>
            </w:pPr>
            <w:r w:rsidRPr="35B63960">
              <w:rPr>
                <w:rFonts w:ascii="Times New Roman" w:eastAsia="Times New Roman" w:hAnsi="Times New Roman" w:cs="Times New Roman"/>
                <w:color w:val="000000" w:themeColor="text1"/>
                <w:sz w:val="28"/>
                <w:szCs w:val="28"/>
              </w:rPr>
              <w:t>Bilirubin</w:t>
            </w:r>
          </w:p>
        </w:tc>
        <w:tc>
          <w:tcPr>
            <w:tcW w:w="2254" w:type="dxa"/>
            <w:tcBorders>
              <w:top w:val="single" w:sz="8" w:space="0" w:color="auto"/>
              <w:left w:val="single" w:sz="8" w:space="0" w:color="auto"/>
              <w:bottom w:val="single" w:sz="8" w:space="0" w:color="auto"/>
              <w:right w:val="single" w:sz="8" w:space="0" w:color="auto"/>
            </w:tcBorders>
          </w:tcPr>
          <w:p w14:paraId="04676AE6" w14:textId="649B3DD0" w:rsidR="35B63960" w:rsidRDefault="35B63960" w:rsidP="004F307D">
            <w:pPr>
              <w:spacing w:line="288" w:lineRule="auto"/>
              <w:contextualSpacing/>
              <w:jc w:val="center"/>
            </w:pPr>
            <w:r w:rsidRPr="35B63960">
              <w:rPr>
                <w:rFonts w:ascii="Times New Roman" w:eastAsia="Times New Roman" w:hAnsi="Times New Roman" w:cs="Times New Roman"/>
                <w:color w:val="000000" w:themeColor="text1"/>
                <w:sz w:val="28"/>
                <w:szCs w:val="28"/>
              </w:rPr>
              <w:t>Âm</w:t>
            </w:r>
          </w:p>
        </w:tc>
        <w:tc>
          <w:tcPr>
            <w:tcW w:w="2254" w:type="dxa"/>
            <w:tcBorders>
              <w:top w:val="single" w:sz="8" w:space="0" w:color="auto"/>
              <w:left w:val="single" w:sz="8" w:space="0" w:color="auto"/>
              <w:bottom w:val="single" w:sz="8" w:space="0" w:color="auto"/>
              <w:right w:val="single" w:sz="8" w:space="0" w:color="auto"/>
            </w:tcBorders>
          </w:tcPr>
          <w:p w14:paraId="05C0E10C" w14:textId="4F4292BC" w:rsidR="35B63960" w:rsidRDefault="35B63960" w:rsidP="004F307D">
            <w:pPr>
              <w:spacing w:line="288" w:lineRule="auto"/>
              <w:contextualSpacing/>
              <w:jc w:val="center"/>
            </w:pPr>
            <w:r w:rsidRPr="35B63960">
              <w:rPr>
                <w:rFonts w:ascii="Times New Roman" w:eastAsia="Times New Roman" w:hAnsi="Times New Roman" w:cs="Times New Roman"/>
                <w:color w:val="000000" w:themeColor="text1"/>
                <w:sz w:val="28"/>
                <w:szCs w:val="28"/>
              </w:rPr>
              <w:t xml:space="preserve"> </w:t>
            </w:r>
          </w:p>
        </w:tc>
        <w:tc>
          <w:tcPr>
            <w:tcW w:w="2209" w:type="dxa"/>
            <w:tcBorders>
              <w:top w:val="single" w:sz="8" w:space="0" w:color="auto"/>
              <w:left w:val="single" w:sz="8" w:space="0" w:color="auto"/>
              <w:bottom w:val="single" w:sz="8" w:space="0" w:color="auto"/>
              <w:right w:val="single" w:sz="8" w:space="0" w:color="auto"/>
            </w:tcBorders>
          </w:tcPr>
          <w:p w14:paraId="1A686DD1" w14:textId="53CA7762" w:rsidR="35B63960" w:rsidRDefault="35B63960" w:rsidP="004F307D">
            <w:pPr>
              <w:spacing w:line="288" w:lineRule="auto"/>
              <w:contextualSpacing/>
              <w:jc w:val="center"/>
            </w:pPr>
            <w:r w:rsidRPr="35B63960">
              <w:rPr>
                <w:rFonts w:ascii="Times New Roman" w:eastAsia="Times New Roman" w:hAnsi="Times New Roman" w:cs="Times New Roman"/>
                <w:color w:val="000000" w:themeColor="text1"/>
                <w:sz w:val="28"/>
                <w:szCs w:val="28"/>
              </w:rPr>
              <w:t>μmol/L</w:t>
            </w:r>
          </w:p>
        </w:tc>
      </w:tr>
      <w:tr w:rsidR="35B63960" w14:paraId="76A14A1B" w14:textId="77777777" w:rsidTr="35B63960">
        <w:tc>
          <w:tcPr>
            <w:tcW w:w="2299" w:type="dxa"/>
            <w:tcBorders>
              <w:top w:val="single" w:sz="8" w:space="0" w:color="auto"/>
              <w:left w:val="single" w:sz="8" w:space="0" w:color="auto"/>
              <w:bottom w:val="single" w:sz="8" w:space="0" w:color="auto"/>
              <w:right w:val="single" w:sz="8" w:space="0" w:color="auto"/>
            </w:tcBorders>
          </w:tcPr>
          <w:p w14:paraId="20C542EF" w14:textId="68448672" w:rsidR="35B63960" w:rsidRDefault="35B63960" w:rsidP="004F307D">
            <w:pPr>
              <w:spacing w:line="288" w:lineRule="auto"/>
              <w:contextualSpacing/>
            </w:pPr>
            <w:r w:rsidRPr="35B63960">
              <w:rPr>
                <w:rFonts w:ascii="Times New Roman" w:eastAsia="Times New Roman" w:hAnsi="Times New Roman" w:cs="Times New Roman"/>
                <w:color w:val="000000" w:themeColor="text1"/>
                <w:sz w:val="28"/>
                <w:szCs w:val="28"/>
              </w:rPr>
              <w:t>Urobilinogen</w:t>
            </w:r>
          </w:p>
        </w:tc>
        <w:tc>
          <w:tcPr>
            <w:tcW w:w="2254" w:type="dxa"/>
            <w:tcBorders>
              <w:top w:val="single" w:sz="8" w:space="0" w:color="auto"/>
              <w:left w:val="single" w:sz="8" w:space="0" w:color="auto"/>
              <w:bottom w:val="single" w:sz="8" w:space="0" w:color="auto"/>
              <w:right w:val="single" w:sz="8" w:space="0" w:color="auto"/>
            </w:tcBorders>
          </w:tcPr>
          <w:p w14:paraId="0C3B3125" w14:textId="2D816103" w:rsidR="35B63960" w:rsidRDefault="35B63960" w:rsidP="004F307D">
            <w:pPr>
              <w:spacing w:line="288" w:lineRule="auto"/>
              <w:contextualSpacing/>
              <w:jc w:val="center"/>
            </w:pPr>
            <w:r w:rsidRPr="35B63960">
              <w:rPr>
                <w:rFonts w:ascii="Times New Roman" w:eastAsia="Times New Roman" w:hAnsi="Times New Roman" w:cs="Times New Roman"/>
                <w:color w:val="000000" w:themeColor="text1"/>
                <w:sz w:val="28"/>
                <w:szCs w:val="28"/>
              </w:rPr>
              <w:t>Âm</w:t>
            </w:r>
          </w:p>
        </w:tc>
        <w:tc>
          <w:tcPr>
            <w:tcW w:w="2254" w:type="dxa"/>
            <w:tcBorders>
              <w:top w:val="single" w:sz="8" w:space="0" w:color="auto"/>
              <w:left w:val="single" w:sz="8" w:space="0" w:color="auto"/>
              <w:bottom w:val="single" w:sz="8" w:space="0" w:color="auto"/>
              <w:right w:val="single" w:sz="8" w:space="0" w:color="auto"/>
            </w:tcBorders>
          </w:tcPr>
          <w:p w14:paraId="63608AC5" w14:textId="5B4B99F0" w:rsidR="35B63960" w:rsidRDefault="35B63960" w:rsidP="004F307D">
            <w:pPr>
              <w:spacing w:line="288" w:lineRule="auto"/>
              <w:contextualSpacing/>
              <w:jc w:val="center"/>
            </w:pPr>
            <w:r w:rsidRPr="35B63960">
              <w:rPr>
                <w:rFonts w:ascii="Times New Roman" w:eastAsia="Times New Roman" w:hAnsi="Times New Roman" w:cs="Times New Roman"/>
                <w:color w:val="000000" w:themeColor="text1"/>
                <w:sz w:val="28"/>
                <w:szCs w:val="28"/>
              </w:rPr>
              <w:t xml:space="preserve"> </w:t>
            </w:r>
          </w:p>
        </w:tc>
        <w:tc>
          <w:tcPr>
            <w:tcW w:w="2209" w:type="dxa"/>
            <w:tcBorders>
              <w:top w:val="single" w:sz="8" w:space="0" w:color="auto"/>
              <w:left w:val="single" w:sz="8" w:space="0" w:color="auto"/>
              <w:bottom w:val="single" w:sz="8" w:space="0" w:color="auto"/>
              <w:right w:val="single" w:sz="8" w:space="0" w:color="auto"/>
            </w:tcBorders>
          </w:tcPr>
          <w:p w14:paraId="1E3080D6" w14:textId="1EC5A425" w:rsidR="35B63960" w:rsidRDefault="35B63960" w:rsidP="004F307D">
            <w:pPr>
              <w:spacing w:line="288" w:lineRule="auto"/>
              <w:contextualSpacing/>
              <w:jc w:val="center"/>
            </w:pPr>
            <w:r w:rsidRPr="35B63960">
              <w:rPr>
                <w:rFonts w:ascii="Times New Roman" w:eastAsia="Times New Roman" w:hAnsi="Times New Roman" w:cs="Times New Roman"/>
                <w:color w:val="000000" w:themeColor="text1"/>
                <w:sz w:val="28"/>
                <w:szCs w:val="28"/>
              </w:rPr>
              <w:t>μmol/L</w:t>
            </w:r>
          </w:p>
        </w:tc>
      </w:tr>
    </w:tbl>
    <w:p w14:paraId="39DB5B83" w14:textId="494942D0" w:rsidR="00573A2F" w:rsidRDefault="7F197B8F" w:rsidP="004F307D">
      <w:pPr>
        <w:spacing w:after="0" w:line="288" w:lineRule="auto"/>
        <w:contextualSpacing/>
        <w:jc w:val="both"/>
        <w:rPr>
          <w:b/>
          <w:bCs/>
        </w:rPr>
      </w:pPr>
      <w:r w:rsidRPr="35B63960">
        <w:rPr>
          <w:rFonts w:ascii="Times New Roman" w:hAnsi="Times New Roman" w:cs="Times New Roman"/>
          <w:b/>
          <w:bCs/>
        </w:rPr>
        <w:t>2. Xét nghiệm sinh hóa</w:t>
      </w:r>
    </w:p>
    <w:tbl>
      <w:tblPr>
        <w:tblStyle w:val="TableGrid"/>
        <w:tblW w:w="0" w:type="auto"/>
        <w:tblLayout w:type="fixed"/>
        <w:tblLook w:val="04A0" w:firstRow="1" w:lastRow="0" w:firstColumn="1" w:lastColumn="0" w:noHBand="0" w:noVBand="1"/>
      </w:tblPr>
      <w:tblGrid>
        <w:gridCol w:w="2520"/>
        <w:gridCol w:w="1050"/>
        <w:gridCol w:w="2385"/>
        <w:gridCol w:w="1755"/>
      </w:tblGrid>
      <w:tr w:rsidR="35B63960" w14:paraId="11685096" w14:textId="77777777" w:rsidTr="35B63960">
        <w:trPr>
          <w:trHeight w:val="450"/>
        </w:trPr>
        <w:tc>
          <w:tcPr>
            <w:tcW w:w="2520" w:type="dxa"/>
            <w:tcBorders>
              <w:top w:val="single" w:sz="8" w:space="0" w:color="auto"/>
              <w:left w:val="single" w:sz="8" w:space="0" w:color="auto"/>
              <w:bottom w:val="single" w:sz="8" w:space="0" w:color="auto"/>
              <w:right w:val="single" w:sz="8" w:space="0" w:color="auto"/>
            </w:tcBorders>
          </w:tcPr>
          <w:p w14:paraId="3387AAD7" w14:textId="4C2C9A9B" w:rsidR="35B63960" w:rsidRDefault="35B63960" w:rsidP="004F307D">
            <w:pPr>
              <w:spacing w:line="288" w:lineRule="auto"/>
              <w:contextualSpacing/>
            </w:pPr>
            <w:r w:rsidRPr="35B63960">
              <w:rPr>
                <w:rFonts w:ascii="Times New Roman" w:eastAsia="Times New Roman" w:hAnsi="Times New Roman" w:cs="Times New Roman"/>
                <w:b/>
                <w:bCs/>
                <w:color w:val="000000" w:themeColor="text1"/>
                <w:sz w:val="28"/>
                <w:szCs w:val="28"/>
                <w:lang w:val="vi"/>
              </w:rPr>
              <w:t>Yêu cầu xét nghiệm</w:t>
            </w:r>
          </w:p>
        </w:tc>
        <w:tc>
          <w:tcPr>
            <w:tcW w:w="1050" w:type="dxa"/>
            <w:tcBorders>
              <w:top w:val="single" w:sz="8" w:space="0" w:color="auto"/>
              <w:left w:val="single" w:sz="8" w:space="0" w:color="auto"/>
              <w:bottom w:val="single" w:sz="8" w:space="0" w:color="auto"/>
              <w:right w:val="single" w:sz="8" w:space="0" w:color="auto"/>
            </w:tcBorders>
          </w:tcPr>
          <w:p w14:paraId="12EE88E0" w14:textId="3D3814C2" w:rsidR="35B63960" w:rsidRDefault="35B63960" w:rsidP="004F307D">
            <w:pPr>
              <w:spacing w:line="288" w:lineRule="auto"/>
              <w:contextualSpacing/>
              <w:jc w:val="center"/>
            </w:pPr>
            <w:r w:rsidRPr="35B63960">
              <w:rPr>
                <w:rFonts w:ascii="Times New Roman" w:eastAsia="Times New Roman" w:hAnsi="Times New Roman" w:cs="Times New Roman"/>
                <w:b/>
                <w:bCs/>
                <w:color w:val="000000" w:themeColor="text1"/>
                <w:sz w:val="28"/>
                <w:szCs w:val="28"/>
                <w:lang w:val="vi"/>
              </w:rPr>
              <w:t>Kết quả</w:t>
            </w:r>
          </w:p>
        </w:tc>
        <w:tc>
          <w:tcPr>
            <w:tcW w:w="2385" w:type="dxa"/>
            <w:tcBorders>
              <w:top w:val="single" w:sz="8" w:space="0" w:color="auto"/>
              <w:left w:val="single" w:sz="8" w:space="0" w:color="auto"/>
              <w:bottom w:val="single" w:sz="8" w:space="0" w:color="auto"/>
              <w:right w:val="single" w:sz="8" w:space="0" w:color="auto"/>
            </w:tcBorders>
          </w:tcPr>
          <w:p w14:paraId="2C3D3C63" w14:textId="2FA0A431" w:rsidR="35B63960" w:rsidRDefault="35B63960" w:rsidP="004F307D">
            <w:pPr>
              <w:spacing w:line="288" w:lineRule="auto"/>
              <w:contextualSpacing/>
              <w:jc w:val="center"/>
            </w:pPr>
            <w:r w:rsidRPr="35B63960">
              <w:rPr>
                <w:rFonts w:ascii="Times New Roman" w:eastAsia="Times New Roman" w:hAnsi="Times New Roman" w:cs="Times New Roman"/>
                <w:b/>
                <w:bCs/>
                <w:color w:val="000000" w:themeColor="text1"/>
                <w:sz w:val="28"/>
                <w:szCs w:val="28"/>
                <w:lang w:val="vi"/>
              </w:rPr>
              <w:t>Khoảng tham chiếu</w:t>
            </w:r>
          </w:p>
        </w:tc>
        <w:tc>
          <w:tcPr>
            <w:tcW w:w="1755" w:type="dxa"/>
            <w:tcBorders>
              <w:top w:val="single" w:sz="8" w:space="0" w:color="auto"/>
              <w:left w:val="single" w:sz="8" w:space="0" w:color="auto"/>
              <w:bottom w:val="single" w:sz="8" w:space="0" w:color="auto"/>
              <w:right w:val="single" w:sz="8" w:space="0" w:color="auto"/>
            </w:tcBorders>
          </w:tcPr>
          <w:p w14:paraId="22222038" w14:textId="7BEEECD7" w:rsidR="35B63960" w:rsidRDefault="35B63960" w:rsidP="004F307D">
            <w:pPr>
              <w:spacing w:line="288" w:lineRule="auto"/>
              <w:contextualSpacing/>
              <w:jc w:val="center"/>
            </w:pPr>
            <w:r w:rsidRPr="35B63960">
              <w:rPr>
                <w:rFonts w:ascii="Times New Roman" w:eastAsia="Times New Roman" w:hAnsi="Times New Roman" w:cs="Times New Roman"/>
                <w:b/>
                <w:bCs/>
                <w:color w:val="000000" w:themeColor="text1"/>
                <w:sz w:val="28"/>
                <w:szCs w:val="28"/>
                <w:lang w:val="vi"/>
              </w:rPr>
              <w:t>Đơn vị</w:t>
            </w:r>
          </w:p>
        </w:tc>
      </w:tr>
      <w:tr w:rsidR="35B63960" w14:paraId="000BA4FF" w14:textId="77777777" w:rsidTr="35B63960">
        <w:trPr>
          <w:trHeight w:val="570"/>
        </w:trPr>
        <w:tc>
          <w:tcPr>
            <w:tcW w:w="2520" w:type="dxa"/>
            <w:tcBorders>
              <w:top w:val="single" w:sz="8" w:space="0" w:color="auto"/>
              <w:left w:val="single" w:sz="8" w:space="0" w:color="auto"/>
              <w:bottom w:val="single" w:sz="8" w:space="0" w:color="auto"/>
              <w:right w:val="single" w:sz="8" w:space="0" w:color="auto"/>
            </w:tcBorders>
          </w:tcPr>
          <w:p w14:paraId="4F8A3670" w14:textId="171232FD" w:rsidR="35B63960" w:rsidRDefault="35B63960" w:rsidP="004F307D">
            <w:pPr>
              <w:spacing w:line="288" w:lineRule="auto"/>
              <w:contextualSpacing/>
            </w:pPr>
            <w:r w:rsidRPr="35B63960">
              <w:rPr>
                <w:rFonts w:ascii="Times New Roman" w:eastAsia="Times New Roman" w:hAnsi="Times New Roman" w:cs="Times New Roman"/>
                <w:color w:val="000000" w:themeColor="text1"/>
                <w:sz w:val="28"/>
                <w:szCs w:val="28"/>
                <w:lang w:val="vi"/>
              </w:rPr>
              <w:t>Urea</w:t>
            </w:r>
          </w:p>
        </w:tc>
        <w:tc>
          <w:tcPr>
            <w:tcW w:w="1050" w:type="dxa"/>
            <w:tcBorders>
              <w:top w:val="single" w:sz="8" w:space="0" w:color="auto"/>
              <w:left w:val="single" w:sz="8" w:space="0" w:color="auto"/>
              <w:bottom w:val="single" w:sz="8" w:space="0" w:color="auto"/>
              <w:right w:val="single" w:sz="8" w:space="0" w:color="auto"/>
            </w:tcBorders>
          </w:tcPr>
          <w:p w14:paraId="1E5D36FD" w14:textId="7BAA980A" w:rsidR="35B63960" w:rsidRDefault="35B63960" w:rsidP="004F307D">
            <w:pPr>
              <w:spacing w:line="288" w:lineRule="auto"/>
              <w:contextualSpacing/>
              <w:jc w:val="center"/>
            </w:pPr>
            <w:r w:rsidRPr="35B63960">
              <w:rPr>
                <w:rFonts w:ascii="Times New Roman" w:eastAsia="Times New Roman" w:hAnsi="Times New Roman" w:cs="Times New Roman"/>
                <w:color w:val="000000" w:themeColor="text1"/>
                <w:sz w:val="28"/>
                <w:szCs w:val="28"/>
                <w:lang w:val="vi"/>
              </w:rPr>
              <w:t>5.</w:t>
            </w:r>
            <w:r w:rsidRPr="35B63960">
              <w:rPr>
                <w:rFonts w:ascii="Times New Roman" w:eastAsia="Times New Roman" w:hAnsi="Times New Roman" w:cs="Times New Roman"/>
                <w:color w:val="000000" w:themeColor="text1"/>
                <w:sz w:val="28"/>
                <w:szCs w:val="28"/>
              </w:rPr>
              <w:t>96</w:t>
            </w:r>
          </w:p>
        </w:tc>
        <w:tc>
          <w:tcPr>
            <w:tcW w:w="2385" w:type="dxa"/>
            <w:tcBorders>
              <w:top w:val="single" w:sz="8" w:space="0" w:color="auto"/>
              <w:left w:val="single" w:sz="8" w:space="0" w:color="auto"/>
              <w:bottom w:val="single" w:sz="8" w:space="0" w:color="auto"/>
              <w:right w:val="single" w:sz="8" w:space="0" w:color="auto"/>
            </w:tcBorders>
          </w:tcPr>
          <w:p w14:paraId="7ECE78C6" w14:textId="23CE5C3E" w:rsidR="35B63960" w:rsidRDefault="35B63960" w:rsidP="004F307D">
            <w:pPr>
              <w:spacing w:line="288" w:lineRule="auto"/>
              <w:contextualSpacing/>
              <w:jc w:val="center"/>
            </w:pPr>
            <w:r w:rsidRPr="35B63960">
              <w:rPr>
                <w:rFonts w:ascii="Times New Roman" w:eastAsia="Times New Roman" w:hAnsi="Times New Roman" w:cs="Times New Roman"/>
                <w:color w:val="000000" w:themeColor="text1"/>
                <w:sz w:val="28"/>
                <w:szCs w:val="28"/>
                <w:lang w:val="vi"/>
              </w:rPr>
              <w:t>3.00 – 9.2</w:t>
            </w:r>
          </w:p>
        </w:tc>
        <w:tc>
          <w:tcPr>
            <w:tcW w:w="1755" w:type="dxa"/>
            <w:tcBorders>
              <w:top w:val="single" w:sz="8" w:space="0" w:color="auto"/>
              <w:left w:val="single" w:sz="8" w:space="0" w:color="auto"/>
              <w:bottom w:val="single" w:sz="8" w:space="0" w:color="auto"/>
              <w:right w:val="single" w:sz="8" w:space="0" w:color="auto"/>
            </w:tcBorders>
          </w:tcPr>
          <w:p w14:paraId="193E830F" w14:textId="6F9E6CB3" w:rsidR="35B63960" w:rsidRDefault="35B63960" w:rsidP="004F307D">
            <w:pPr>
              <w:spacing w:line="288" w:lineRule="auto"/>
              <w:contextualSpacing/>
              <w:jc w:val="center"/>
            </w:pPr>
            <w:r w:rsidRPr="35B63960">
              <w:rPr>
                <w:rFonts w:ascii="Times New Roman" w:eastAsia="Times New Roman" w:hAnsi="Times New Roman" w:cs="Times New Roman"/>
                <w:color w:val="000000" w:themeColor="text1"/>
                <w:sz w:val="28"/>
                <w:szCs w:val="28"/>
              </w:rPr>
              <w:t>m</w:t>
            </w:r>
            <w:r w:rsidRPr="35B63960">
              <w:rPr>
                <w:rFonts w:ascii="Times New Roman" w:eastAsia="Times New Roman" w:hAnsi="Times New Roman" w:cs="Times New Roman"/>
                <w:color w:val="000000" w:themeColor="text1"/>
                <w:sz w:val="28"/>
                <w:szCs w:val="28"/>
                <w:lang w:val="vi"/>
              </w:rPr>
              <w:t>mol/L</w:t>
            </w:r>
          </w:p>
        </w:tc>
      </w:tr>
      <w:tr w:rsidR="35B63960" w14:paraId="04B9952C" w14:textId="77777777" w:rsidTr="35B63960">
        <w:trPr>
          <w:trHeight w:val="585"/>
        </w:trPr>
        <w:tc>
          <w:tcPr>
            <w:tcW w:w="2520" w:type="dxa"/>
            <w:tcBorders>
              <w:top w:val="single" w:sz="8" w:space="0" w:color="auto"/>
              <w:left w:val="single" w:sz="8" w:space="0" w:color="auto"/>
              <w:bottom w:val="single" w:sz="8" w:space="0" w:color="auto"/>
              <w:right w:val="single" w:sz="8" w:space="0" w:color="auto"/>
            </w:tcBorders>
          </w:tcPr>
          <w:p w14:paraId="48C2EC80" w14:textId="7ABFAC0B" w:rsidR="35B63960" w:rsidRDefault="35B63960" w:rsidP="004F307D">
            <w:pPr>
              <w:spacing w:line="288" w:lineRule="auto"/>
              <w:contextualSpacing/>
            </w:pPr>
            <w:r w:rsidRPr="35B63960">
              <w:rPr>
                <w:rFonts w:ascii="Times New Roman" w:eastAsia="Times New Roman" w:hAnsi="Times New Roman" w:cs="Times New Roman"/>
                <w:color w:val="000000" w:themeColor="text1"/>
                <w:sz w:val="28"/>
                <w:szCs w:val="28"/>
                <w:lang w:val="vi"/>
              </w:rPr>
              <w:t>Glucose</w:t>
            </w:r>
          </w:p>
        </w:tc>
        <w:tc>
          <w:tcPr>
            <w:tcW w:w="1050" w:type="dxa"/>
            <w:tcBorders>
              <w:top w:val="single" w:sz="8" w:space="0" w:color="auto"/>
              <w:left w:val="single" w:sz="8" w:space="0" w:color="auto"/>
              <w:bottom w:val="single" w:sz="8" w:space="0" w:color="auto"/>
              <w:right w:val="single" w:sz="8" w:space="0" w:color="auto"/>
            </w:tcBorders>
          </w:tcPr>
          <w:p w14:paraId="272FFA1F" w14:textId="7F37DD1A" w:rsidR="35B63960" w:rsidRDefault="35B63960" w:rsidP="004F307D">
            <w:pPr>
              <w:spacing w:line="288" w:lineRule="auto"/>
              <w:contextualSpacing/>
              <w:jc w:val="center"/>
            </w:pPr>
            <w:r w:rsidRPr="35B63960">
              <w:rPr>
                <w:rFonts w:ascii="Times New Roman" w:eastAsia="Times New Roman" w:hAnsi="Times New Roman" w:cs="Times New Roman"/>
                <w:b/>
                <w:bCs/>
                <w:color w:val="000000" w:themeColor="text1"/>
                <w:sz w:val="28"/>
                <w:szCs w:val="28"/>
              </w:rPr>
              <w:t xml:space="preserve"> </w:t>
            </w:r>
          </w:p>
        </w:tc>
        <w:tc>
          <w:tcPr>
            <w:tcW w:w="2385" w:type="dxa"/>
            <w:tcBorders>
              <w:top w:val="single" w:sz="8" w:space="0" w:color="auto"/>
              <w:left w:val="single" w:sz="8" w:space="0" w:color="auto"/>
              <w:bottom w:val="single" w:sz="8" w:space="0" w:color="auto"/>
              <w:right w:val="single" w:sz="8" w:space="0" w:color="auto"/>
            </w:tcBorders>
          </w:tcPr>
          <w:p w14:paraId="46B4B110" w14:textId="0B55ECE7" w:rsidR="35B63960" w:rsidRDefault="35B63960" w:rsidP="004F307D">
            <w:pPr>
              <w:spacing w:line="288" w:lineRule="auto"/>
              <w:contextualSpacing/>
              <w:jc w:val="center"/>
            </w:pPr>
            <w:r w:rsidRPr="35B63960">
              <w:rPr>
                <w:rFonts w:ascii="Times New Roman" w:eastAsia="Times New Roman" w:hAnsi="Times New Roman" w:cs="Times New Roman"/>
                <w:color w:val="000000" w:themeColor="text1"/>
                <w:sz w:val="28"/>
                <w:szCs w:val="28"/>
                <w:lang w:val="vi"/>
              </w:rPr>
              <w:t>4 – 5.9</w:t>
            </w:r>
          </w:p>
        </w:tc>
        <w:tc>
          <w:tcPr>
            <w:tcW w:w="1755" w:type="dxa"/>
            <w:tcBorders>
              <w:top w:val="single" w:sz="8" w:space="0" w:color="auto"/>
              <w:left w:val="single" w:sz="8" w:space="0" w:color="auto"/>
              <w:bottom w:val="single" w:sz="8" w:space="0" w:color="auto"/>
              <w:right w:val="single" w:sz="8" w:space="0" w:color="auto"/>
            </w:tcBorders>
          </w:tcPr>
          <w:p w14:paraId="2C9388D1" w14:textId="21275B22" w:rsidR="35B63960" w:rsidRDefault="35B63960" w:rsidP="004F307D">
            <w:pPr>
              <w:spacing w:line="288" w:lineRule="auto"/>
              <w:contextualSpacing/>
              <w:jc w:val="center"/>
            </w:pPr>
            <w:r w:rsidRPr="35B63960">
              <w:rPr>
                <w:rFonts w:ascii="Times New Roman" w:eastAsia="Times New Roman" w:hAnsi="Times New Roman" w:cs="Times New Roman"/>
                <w:color w:val="000000" w:themeColor="text1"/>
                <w:sz w:val="28"/>
                <w:szCs w:val="28"/>
              </w:rPr>
              <w:t>m</w:t>
            </w:r>
            <w:r w:rsidRPr="35B63960">
              <w:rPr>
                <w:rFonts w:ascii="Times New Roman" w:eastAsia="Times New Roman" w:hAnsi="Times New Roman" w:cs="Times New Roman"/>
                <w:color w:val="000000" w:themeColor="text1"/>
                <w:sz w:val="28"/>
                <w:szCs w:val="28"/>
                <w:lang w:val="vi"/>
              </w:rPr>
              <w:t>mol/L</w:t>
            </w:r>
          </w:p>
        </w:tc>
      </w:tr>
      <w:tr w:rsidR="35B63960" w14:paraId="75E381E2" w14:textId="77777777" w:rsidTr="35B63960">
        <w:trPr>
          <w:trHeight w:val="615"/>
        </w:trPr>
        <w:tc>
          <w:tcPr>
            <w:tcW w:w="2520" w:type="dxa"/>
            <w:tcBorders>
              <w:top w:val="single" w:sz="8" w:space="0" w:color="auto"/>
              <w:left w:val="single" w:sz="8" w:space="0" w:color="auto"/>
              <w:bottom w:val="single" w:sz="8" w:space="0" w:color="auto"/>
              <w:right w:val="single" w:sz="8" w:space="0" w:color="auto"/>
            </w:tcBorders>
          </w:tcPr>
          <w:p w14:paraId="70579CDD" w14:textId="1E4A8955" w:rsidR="35B63960" w:rsidRDefault="35B63960" w:rsidP="004F307D">
            <w:pPr>
              <w:spacing w:line="288" w:lineRule="auto"/>
              <w:contextualSpacing/>
            </w:pPr>
            <w:r w:rsidRPr="35B63960">
              <w:rPr>
                <w:rFonts w:ascii="Times New Roman" w:eastAsia="Times New Roman" w:hAnsi="Times New Roman" w:cs="Times New Roman"/>
                <w:color w:val="000000" w:themeColor="text1"/>
                <w:sz w:val="28"/>
                <w:szCs w:val="28"/>
                <w:lang w:val="vi"/>
              </w:rPr>
              <w:t>HbA1C</w:t>
            </w:r>
          </w:p>
        </w:tc>
        <w:tc>
          <w:tcPr>
            <w:tcW w:w="1050" w:type="dxa"/>
            <w:tcBorders>
              <w:top w:val="single" w:sz="8" w:space="0" w:color="auto"/>
              <w:left w:val="single" w:sz="8" w:space="0" w:color="auto"/>
              <w:bottom w:val="single" w:sz="8" w:space="0" w:color="auto"/>
              <w:right w:val="single" w:sz="8" w:space="0" w:color="auto"/>
            </w:tcBorders>
          </w:tcPr>
          <w:p w14:paraId="7D1FDB4A" w14:textId="20E557A6" w:rsidR="35B63960" w:rsidRDefault="35B63960" w:rsidP="004F307D">
            <w:pPr>
              <w:spacing w:line="288" w:lineRule="auto"/>
              <w:contextualSpacing/>
              <w:jc w:val="center"/>
            </w:pPr>
            <w:r w:rsidRPr="35B63960">
              <w:rPr>
                <w:rFonts w:ascii="Times New Roman" w:eastAsia="Times New Roman" w:hAnsi="Times New Roman" w:cs="Times New Roman"/>
                <w:b/>
                <w:bCs/>
                <w:color w:val="000000" w:themeColor="text1"/>
                <w:sz w:val="28"/>
                <w:szCs w:val="28"/>
                <w:lang w:val="vi"/>
              </w:rPr>
              <w:t xml:space="preserve"> </w:t>
            </w:r>
          </w:p>
        </w:tc>
        <w:tc>
          <w:tcPr>
            <w:tcW w:w="2385" w:type="dxa"/>
            <w:tcBorders>
              <w:top w:val="single" w:sz="8" w:space="0" w:color="auto"/>
              <w:left w:val="single" w:sz="8" w:space="0" w:color="auto"/>
              <w:bottom w:val="single" w:sz="8" w:space="0" w:color="auto"/>
              <w:right w:val="single" w:sz="8" w:space="0" w:color="auto"/>
            </w:tcBorders>
          </w:tcPr>
          <w:p w14:paraId="406DE2EC" w14:textId="754AACBC" w:rsidR="35B63960" w:rsidRDefault="35B63960" w:rsidP="004F307D">
            <w:pPr>
              <w:spacing w:line="288" w:lineRule="auto"/>
              <w:contextualSpacing/>
              <w:jc w:val="center"/>
            </w:pPr>
            <w:r w:rsidRPr="35B63960">
              <w:rPr>
                <w:rFonts w:ascii="Times New Roman" w:eastAsia="Times New Roman" w:hAnsi="Times New Roman" w:cs="Times New Roman"/>
                <w:color w:val="000000" w:themeColor="text1"/>
                <w:sz w:val="28"/>
                <w:szCs w:val="28"/>
                <w:lang w:val="vi"/>
              </w:rPr>
              <w:t>4 – 6.2</w:t>
            </w:r>
          </w:p>
        </w:tc>
        <w:tc>
          <w:tcPr>
            <w:tcW w:w="1755" w:type="dxa"/>
            <w:tcBorders>
              <w:top w:val="single" w:sz="8" w:space="0" w:color="auto"/>
              <w:left w:val="single" w:sz="8" w:space="0" w:color="auto"/>
              <w:bottom w:val="single" w:sz="8" w:space="0" w:color="auto"/>
              <w:right w:val="single" w:sz="8" w:space="0" w:color="auto"/>
            </w:tcBorders>
          </w:tcPr>
          <w:p w14:paraId="486AD011" w14:textId="73B32BF1" w:rsidR="35B63960" w:rsidRDefault="35B63960" w:rsidP="004F307D">
            <w:pPr>
              <w:spacing w:line="288" w:lineRule="auto"/>
              <w:contextualSpacing/>
              <w:jc w:val="center"/>
            </w:pPr>
            <w:r w:rsidRPr="35B63960">
              <w:rPr>
                <w:rFonts w:ascii="Times New Roman" w:eastAsia="Times New Roman" w:hAnsi="Times New Roman" w:cs="Times New Roman"/>
                <w:color w:val="000000" w:themeColor="text1"/>
                <w:sz w:val="28"/>
                <w:szCs w:val="28"/>
                <w:lang w:val="vi"/>
              </w:rPr>
              <w:t>%</w:t>
            </w:r>
          </w:p>
        </w:tc>
      </w:tr>
      <w:tr w:rsidR="35B63960" w14:paraId="33E69986" w14:textId="77777777" w:rsidTr="35B63960">
        <w:trPr>
          <w:trHeight w:val="570"/>
        </w:trPr>
        <w:tc>
          <w:tcPr>
            <w:tcW w:w="2520" w:type="dxa"/>
            <w:tcBorders>
              <w:top w:val="single" w:sz="8" w:space="0" w:color="auto"/>
              <w:left w:val="single" w:sz="8" w:space="0" w:color="auto"/>
              <w:bottom w:val="single" w:sz="8" w:space="0" w:color="auto"/>
              <w:right w:val="single" w:sz="8" w:space="0" w:color="auto"/>
            </w:tcBorders>
          </w:tcPr>
          <w:p w14:paraId="02A4B145" w14:textId="248077BF" w:rsidR="35B63960" w:rsidRDefault="35B63960" w:rsidP="004F307D">
            <w:pPr>
              <w:spacing w:line="288" w:lineRule="auto"/>
              <w:contextualSpacing/>
            </w:pPr>
            <w:r w:rsidRPr="35B63960">
              <w:rPr>
                <w:rFonts w:ascii="Times New Roman" w:eastAsia="Times New Roman" w:hAnsi="Times New Roman" w:cs="Times New Roman"/>
                <w:color w:val="000000" w:themeColor="text1"/>
                <w:sz w:val="28"/>
                <w:szCs w:val="28"/>
                <w:lang w:val="vi"/>
              </w:rPr>
              <w:t>Creatinin</w:t>
            </w:r>
          </w:p>
        </w:tc>
        <w:tc>
          <w:tcPr>
            <w:tcW w:w="1050" w:type="dxa"/>
            <w:tcBorders>
              <w:top w:val="single" w:sz="8" w:space="0" w:color="auto"/>
              <w:left w:val="single" w:sz="8" w:space="0" w:color="auto"/>
              <w:bottom w:val="single" w:sz="8" w:space="0" w:color="auto"/>
              <w:right w:val="single" w:sz="8" w:space="0" w:color="auto"/>
            </w:tcBorders>
          </w:tcPr>
          <w:p w14:paraId="5D05B723" w14:textId="162A1045" w:rsidR="35B63960" w:rsidRDefault="35B63960" w:rsidP="004F307D">
            <w:pPr>
              <w:spacing w:line="288" w:lineRule="auto"/>
              <w:contextualSpacing/>
              <w:jc w:val="center"/>
            </w:pPr>
            <w:r w:rsidRPr="35B63960">
              <w:rPr>
                <w:rFonts w:ascii="Times New Roman" w:eastAsia="Times New Roman" w:hAnsi="Times New Roman" w:cs="Times New Roman"/>
                <w:b/>
                <w:bCs/>
                <w:color w:val="000000" w:themeColor="text1"/>
                <w:sz w:val="28"/>
                <w:szCs w:val="28"/>
                <w:lang w:val="vi"/>
              </w:rPr>
              <w:t>1</w:t>
            </w:r>
            <w:r w:rsidRPr="35B63960">
              <w:rPr>
                <w:rFonts w:ascii="Times New Roman" w:eastAsia="Times New Roman" w:hAnsi="Times New Roman" w:cs="Times New Roman"/>
                <w:b/>
                <w:bCs/>
                <w:color w:val="000000" w:themeColor="text1"/>
                <w:sz w:val="28"/>
                <w:szCs w:val="28"/>
              </w:rPr>
              <w:t>26.2</w:t>
            </w:r>
          </w:p>
        </w:tc>
        <w:tc>
          <w:tcPr>
            <w:tcW w:w="2385" w:type="dxa"/>
            <w:tcBorders>
              <w:top w:val="single" w:sz="8" w:space="0" w:color="auto"/>
              <w:left w:val="single" w:sz="8" w:space="0" w:color="auto"/>
              <w:bottom w:val="single" w:sz="8" w:space="0" w:color="auto"/>
              <w:right w:val="single" w:sz="8" w:space="0" w:color="auto"/>
            </w:tcBorders>
          </w:tcPr>
          <w:p w14:paraId="0FA0EB6F" w14:textId="1A86EC15" w:rsidR="35B63960" w:rsidRDefault="35B63960" w:rsidP="004F307D">
            <w:pPr>
              <w:spacing w:line="288" w:lineRule="auto"/>
              <w:contextualSpacing/>
              <w:jc w:val="center"/>
            </w:pPr>
            <w:r w:rsidRPr="35B63960">
              <w:rPr>
                <w:rFonts w:ascii="Times New Roman" w:eastAsia="Times New Roman" w:hAnsi="Times New Roman" w:cs="Times New Roman"/>
                <w:color w:val="000000" w:themeColor="text1"/>
                <w:sz w:val="28"/>
                <w:szCs w:val="28"/>
                <w:lang w:val="vi"/>
              </w:rPr>
              <w:t>49 - 100</w:t>
            </w:r>
          </w:p>
        </w:tc>
        <w:tc>
          <w:tcPr>
            <w:tcW w:w="1755" w:type="dxa"/>
            <w:tcBorders>
              <w:top w:val="single" w:sz="8" w:space="0" w:color="auto"/>
              <w:left w:val="single" w:sz="8" w:space="0" w:color="auto"/>
              <w:bottom w:val="single" w:sz="8" w:space="0" w:color="auto"/>
              <w:right w:val="single" w:sz="8" w:space="0" w:color="auto"/>
            </w:tcBorders>
          </w:tcPr>
          <w:p w14:paraId="2D2C8C75" w14:textId="0FB4C0F9" w:rsidR="35B63960" w:rsidRDefault="35B63960" w:rsidP="004F307D">
            <w:pPr>
              <w:spacing w:line="288" w:lineRule="auto"/>
              <w:contextualSpacing/>
              <w:jc w:val="center"/>
            </w:pPr>
            <w:r w:rsidRPr="35B63960">
              <w:rPr>
                <w:rFonts w:ascii="Times New Roman" w:eastAsia="Times New Roman" w:hAnsi="Times New Roman" w:cs="Times New Roman"/>
                <w:color w:val="000000" w:themeColor="text1"/>
                <w:sz w:val="28"/>
                <w:szCs w:val="28"/>
                <w:lang w:val="vi"/>
              </w:rPr>
              <w:t>umol/L</w:t>
            </w:r>
          </w:p>
        </w:tc>
      </w:tr>
      <w:tr w:rsidR="35B63960" w14:paraId="14A055A6" w14:textId="77777777" w:rsidTr="35B63960">
        <w:trPr>
          <w:trHeight w:val="420"/>
        </w:trPr>
        <w:tc>
          <w:tcPr>
            <w:tcW w:w="2520" w:type="dxa"/>
            <w:tcBorders>
              <w:top w:val="single" w:sz="8" w:space="0" w:color="auto"/>
              <w:left w:val="single" w:sz="8" w:space="0" w:color="auto"/>
              <w:bottom w:val="single" w:sz="8" w:space="0" w:color="auto"/>
              <w:right w:val="single" w:sz="8" w:space="0" w:color="auto"/>
            </w:tcBorders>
          </w:tcPr>
          <w:p w14:paraId="1378B2B2" w14:textId="63B0CB07" w:rsidR="35B63960" w:rsidRDefault="35B63960" w:rsidP="004F307D">
            <w:pPr>
              <w:spacing w:line="288" w:lineRule="auto"/>
              <w:contextualSpacing/>
            </w:pPr>
            <w:r w:rsidRPr="35B63960">
              <w:rPr>
                <w:rFonts w:ascii="Times New Roman" w:eastAsia="Times New Roman" w:hAnsi="Times New Roman" w:cs="Times New Roman"/>
                <w:color w:val="000000" w:themeColor="text1"/>
                <w:sz w:val="28"/>
                <w:szCs w:val="28"/>
                <w:lang w:val="vi"/>
              </w:rPr>
              <w:t>eGFR (CKD – EPI)</w:t>
            </w:r>
          </w:p>
        </w:tc>
        <w:tc>
          <w:tcPr>
            <w:tcW w:w="1050" w:type="dxa"/>
            <w:tcBorders>
              <w:top w:val="single" w:sz="8" w:space="0" w:color="auto"/>
              <w:left w:val="single" w:sz="8" w:space="0" w:color="auto"/>
              <w:bottom w:val="single" w:sz="8" w:space="0" w:color="auto"/>
              <w:right w:val="single" w:sz="8" w:space="0" w:color="auto"/>
            </w:tcBorders>
          </w:tcPr>
          <w:p w14:paraId="7106B7DD" w14:textId="55C92F7D" w:rsidR="35B63960" w:rsidRDefault="35B63960" w:rsidP="004F307D">
            <w:pPr>
              <w:spacing w:line="288" w:lineRule="auto"/>
              <w:contextualSpacing/>
              <w:jc w:val="center"/>
            </w:pPr>
            <w:r w:rsidRPr="35B63960">
              <w:rPr>
                <w:rFonts w:ascii="Times New Roman" w:eastAsia="Times New Roman" w:hAnsi="Times New Roman" w:cs="Times New Roman"/>
                <w:b/>
                <w:bCs/>
                <w:color w:val="000000" w:themeColor="text1"/>
                <w:sz w:val="28"/>
                <w:szCs w:val="28"/>
              </w:rPr>
              <w:t>45.53</w:t>
            </w:r>
          </w:p>
        </w:tc>
        <w:tc>
          <w:tcPr>
            <w:tcW w:w="2385" w:type="dxa"/>
            <w:tcBorders>
              <w:top w:val="single" w:sz="8" w:space="0" w:color="auto"/>
              <w:left w:val="single" w:sz="8" w:space="0" w:color="auto"/>
              <w:bottom w:val="single" w:sz="8" w:space="0" w:color="auto"/>
              <w:right w:val="single" w:sz="8" w:space="0" w:color="auto"/>
            </w:tcBorders>
          </w:tcPr>
          <w:p w14:paraId="78331891" w14:textId="175CCAC6" w:rsidR="35B63960" w:rsidRDefault="35B63960" w:rsidP="004F307D">
            <w:pPr>
              <w:spacing w:line="288" w:lineRule="auto"/>
              <w:contextualSpacing/>
              <w:jc w:val="center"/>
            </w:pPr>
            <w:r w:rsidRPr="35B63960">
              <w:rPr>
                <w:rFonts w:ascii="Times New Roman" w:eastAsia="Times New Roman" w:hAnsi="Times New Roman" w:cs="Times New Roman"/>
                <w:color w:val="000000" w:themeColor="text1"/>
                <w:sz w:val="28"/>
                <w:szCs w:val="28"/>
                <w:lang w:val="vi"/>
              </w:rPr>
              <w:t>&gt;= 90</w:t>
            </w:r>
          </w:p>
        </w:tc>
        <w:tc>
          <w:tcPr>
            <w:tcW w:w="1755" w:type="dxa"/>
            <w:tcBorders>
              <w:top w:val="single" w:sz="8" w:space="0" w:color="auto"/>
              <w:left w:val="single" w:sz="8" w:space="0" w:color="auto"/>
              <w:bottom w:val="single" w:sz="8" w:space="0" w:color="auto"/>
              <w:right w:val="single" w:sz="8" w:space="0" w:color="auto"/>
            </w:tcBorders>
          </w:tcPr>
          <w:p w14:paraId="42D00B98" w14:textId="4BF2B2EC" w:rsidR="35B63960" w:rsidRDefault="35B63960" w:rsidP="004F307D">
            <w:pPr>
              <w:spacing w:line="288" w:lineRule="auto"/>
              <w:contextualSpacing/>
              <w:jc w:val="center"/>
            </w:pPr>
            <w:r w:rsidRPr="35B63960">
              <w:rPr>
                <w:rFonts w:ascii="Times New Roman" w:eastAsia="Times New Roman" w:hAnsi="Times New Roman" w:cs="Times New Roman"/>
                <w:color w:val="000000" w:themeColor="text1"/>
                <w:sz w:val="28"/>
                <w:szCs w:val="28"/>
                <w:lang w:val="vi"/>
              </w:rPr>
              <w:t>ml/phut/1.73m2</w:t>
            </w:r>
          </w:p>
        </w:tc>
      </w:tr>
      <w:tr w:rsidR="35B63960" w14:paraId="68DE2F9F" w14:textId="77777777" w:rsidTr="35B63960">
        <w:trPr>
          <w:trHeight w:val="390"/>
        </w:trPr>
        <w:tc>
          <w:tcPr>
            <w:tcW w:w="2520" w:type="dxa"/>
            <w:tcBorders>
              <w:top w:val="single" w:sz="8" w:space="0" w:color="auto"/>
              <w:left w:val="single" w:sz="8" w:space="0" w:color="auto"/>
              <w:bottom w:val="single" w:sz="8" w:space="0" w:color="auto"/>
              <w:right w:val="single" w:sz="8" w:space="0" w:color="auto"/>
            </w:tcBorders>
          </w:tcPr>
          <w:p w14:paraId="104AC8F2" w14:textId="19A80E0F" w:rsidR="35B63960" w:rsidRDefault="35B63960" w:rsidP="004F307D">
            <w:pPr>
              <w:spacing w:line="288" w:lineRule="auto"/>
              <w:contextualSpacing/>
            </w:pPr>
            <w:r w:rsidRPr="35B63960">
              <w:rPr>
                <w:rFonts w:ascii="Times New Roman" w:eastAsia="Times New Roman" w:hAnsi="Times New Roman" w:cs="Times New Roman"/>
                <w:color w:val="000000" w:themeColor="text1"/>
                <w:sz w:val="28"/>
                <w:szCs w:val="28"/>
              </w:rPr>
              <w:t>Albumin</w:t>
            </w:r>
          </w:p>
        </w:tc>
        <w:tc>
          <w:tcPr>
            <w:tcW w:w="1050" w:type="dxa"/>
            <w:tcBorders>
              <w:top w:val="single" w:sz="8" w:space="0" w:color="auto"/>
              <w:left w:val="single" w:sz="8" w:space="0" w:color="auto"/>
              <w:bottom w:val="single" w:sz="8" w:space="0" w:color="auto"/>
              <w:right w:val="single" w:sz="8" w:space="0" w:color="auto"/>
            </w:tcBorders>
          </w:tcPr>
          <w:p w14:paraId="62206908" w14:textId="7FDB8683" w:rsidR="35B63960" w:rsidRDefault="35B63960" w:rsidP="004F307D">
            <w:pPr>
              <w:spacing w:line="288" w:lineRule="auto"/>
              <w:contextualSpacing/>
              <w:jc w:val="center"/>
            </w:pPr>
            <w:r w:rsidRPr="35B63960">
              <w:rPr>
                <w:rFonts w:ascii="Times New Roman" w:eastAsia="Times New Roman" w:hAnsi="Times New Roman" w:cs="Times New Roman"/>
                <w:b/>
                <w:bCs/>
                <w:color w:val="000000" w:themeColor="text1"/>
                <w:sz w:val="28"/>
                <w:szCs w:val="28"/>
              </w:rPr>
              <w:t>23.6</w:t>
            </w:r>
          </w:p>
        </w:tc>
        <w:tc>
          <w:tcPr>
            <w:tcW w:w="2385" w:type="dxa"/>
            <w:tcBorders>
              <w:top w:val="single" w:sz="8" w:space="0" w:color="auto"/>
              <w:left w:val="single" w:sz="8" w:space="0" w:color="auto"/>
              <w:bottom w:val="single" w:sz="8" w:space="0" w:color="auto"/>
              <w:right w:val="single" w:sz="8" w:space="0" w:color="auto"/>
            </w:tcBorders>
          </w:tcPr>
          <w:p w14:paraId="22EE4743" w14:textId="1D230E27" w:rsidR="35B63960" w:rsidRDefault="35B63960" w:rsidP="004F307D">
            <w:pPr>
              <w:spacing w:line="288" w:lineRule="auto"/>
              <w:contextualSpacing/>
              <w:jc w:val="center"/>
            </w:pPr>
            <w:r w:rsidRPr="35B63960">
              <w:rPr>
                <w:rFonts w:ascii="Times New Roman" w:eastAsia="Times New Roman" w:hAnsi="Times New Roman" w:cs="Times New Roman"/>
                <w:color w:val="000000" w:themeColor="text1"/>
                <w:sz w:val="28"/>
                <w:szCs w:val="28"/>
              </w:rPr>
              <w:t>35-52</w:t>
            </w:r>
          </w:p>
        </w:tc>
        <w:tc>
          <w:tcPr>
            <w:tcW w:w="1755" w:type="dxa"/>
            <w:tcBorders>
              <w:top w:val="single" w:sz="8" w:space="0" w:color="auto"/>
              <w:left w:val="single" w:sz="8" w:space="0" w:color="auto"/>
              <w:bottom w:val="single" w:sz="8" w:space="0" w:color="auto"/>
              <w:right w:val="single" w:sz="8" w:space="0" w:color="auto"/>
            </w:tcBorders>
          </w:tcPr>
          <w:p w14:paraId="57F6CF77" w14:textId="00B57D17" w:rsidR="35B63960" w:rsidRDefault="35B63960" w:rsidP="004F307D">
            <w:pPr>
              <w:spacing w:line="288" w:lineRule="auto"/>
              <w:contextualSpacing/>
              <w:jc w:val="center"/>
            </w:pPr>
            <w:r w:rsidRPr="35B63960">
              <w:rPr>
                <w:rFonts w:ascii="Times New Roman" w:eastAsia="Times New Roman" w:hAnsi="Times New Roman" w:cs="Times New Roman"/>
                <w:color w:val="000000" w:themeColor="text1"/>
                <w:sz w:val="28"/>
                <w:szCs w:val="28"/>
              </w:rPr>
              <w:t>g/L</w:t>
            </w:r>
          </w:p>
        </w:tc>
      </w:tr>
      <w:tr w:rsidR="35B63960" w14:paraId="0D3598E3" w14:textId="77777777" w:rsidTr="35B63960">
        <w:trPr>
          <w:trHeight w:val="390"/>
        </w:trPr>
        <w:tc>
          <w:tcPr>
            <w:tcW w:w="2520" w:type="dxa"/>
            <w:tcBorders>
              <w:top w:val="single" w:sz="8" w:space="0" w:color="auto"/>
              <w:left w:val="single" w:sz="8" w:space="0" w:color="auto"/>
              <w:bottom w:val="single" w:sz="8" w:space="0" w:color="auto"/>
              <w:right w:val="single" w:sz="8" w:space="0" w:color="auto"/>
            </w:tcBorders>
          </w:tcPr>
          <w:p w14:paraId="7F2B5982" w14:textId="5C02A69B" w:rsidR="35B63960" w:rsidRDefault="35B63960" w:rsidP="004F307D">
            <w:pPr>
              <w:spacing w:line="288" w:lineRule="auto"/>
              <w:contextualSpacing/>
            </w:pPr>
            <w:r w:rsidRPr="35B63960">
              <w:rPr>
                <w:rFonts w:ascii="Times New Roman" w:eastAsia="Times New Roman" w:hAnsi="Times New Roman" w:cs="Times New Roman"/>
                <w:color w:val="000000" w:themeColor="text1"/>
                <w:sz w:val="28"/>
                <w:szCs w:val="28"/>
              </w:rPr>
              <w:t>Acid Uric</w:t>
            </w:r>
          </w:p>
        </w:tc>
        <w:tc>
          <w:tcPr>
            <w:tcW w:w="1050" w:type="dxa"/>
            <w:tcBorders>
              <w:top w:val="single" w:sz="8" w:space="0" w:color="auto"/>
              <w:left w:val="single" w:sz="8" w:space="0" w:color="auto"/>
              <w:bottom w:val="single" w:sz="8" w:space="0" w:color="auto"/>
              <w:right w:val="single" w:sz="8" w:space="0" w:color="auto"/>
            </w:tcBorders>
          </w:tcPr>
          <w:p w14:paraId="2D0B178F" w14:textId="6685B500" w:rsidR="35B63960" w:rsidRDefault="35B63960" w:rsidP="004F307D">
            <w:pPr>
              <w:spacing w:line="288" w:lineRule="auto"/>
              <w:contextualSpacing/>
              <w:jc w:val="center"/>
            </w:pPr>
            <w:r w:rsidRPr="35B63960">
              <w:rPr>
                <w:rFonts w:ascii="Times New Roman" w:eastAsia="Times New Roman" w:hAnsi="Times New Roman" w:cs="Times New Roman"/>
                <w:color w:val="000000" w:themeColor="text1"/>
                <w:sz w:val="28"/>
                <w:szCs w:val="28"/>
                <w:lang w:val="vi"/>
              </w:rPr>
              <w:t xml:space="preserve"> </w:t>
            </w:r>
          </w:p>
        </w:tc>
        <w:tc>
          <w:tcPr>
            <w:tcW w:w="2385" w:type="dxa"/>
            <w:tcBorders>
              <w:top w:val="single" w:sz="8" w:space="0" w:color="auto"/>
              <w:left w:val="single" w:sz="8" w:space="0" w:color="auto"/>
              <w:bottom w:val="single" w:sz="8" w:space="0" w:color="auto"/>
              <w:right w:val="single" w:sz="8" w:space="0" w:color="auto"/>
            </w:tcBorders>
          </w:tcPr>
          <w:p w14:paraId="18E6A8FA" w14:textId="286EAF0A" w:rsidR="35B63960" w:rsidRDefault="35B63960" w:rsidP="004F307D">
            <w:pPr>
              <w:spacing w:line="288" w:lineRule="auto"/>
              <w:contextualSpacing/>
              <w:jc w:val="center"/>
            </w:pPr>
            <w:r w:rsidRPr="35B63960">
              <w:rPr>
                <w:rFonts w:ascii="Times New Roman" w:eastAsia="Times New Roman" w:hAnsi="Times New Roman" w:cs="Times New Roman"/>
                <w:color w:val="000000" w:themeColor="text1"/>
                <w:sz w:val="28"/>
                <w:szCs w:val="28"/>
              </w:rPr>
              <w:t>155-428</w:t>
            </w:r>
          </w:p>
        </w:tc>
        <w:tc>
          <w:tcPr>
            <w:tcW w:w="1755" w:type="dxa"/>
            <w:tcBorders>
              <w:top w:val="single" w:sz="8" w:space="0" w:color="auto"/>
              <w:left w:val="single" w:sz="8" w:space="0" w:color="auto"/>
              <w:bottom w:val="single" w:sz="8" w:space="0" w:color="auto"/>
              <w:right w:val="single" w:sz="8" w:space="0" w:color="auto"/>
            </w:tcBorders>
          </w:tcPr>
          <w:p w14:paraId="4D2A5BAC" w14:textId="43CE9302" w:rsidR="35B63960" w:rsidRDefault="35B63960" w:rsidP="004F307D">
            <w:pPr>
              <w:spacing w:line="288" w:lineRule="auto"/>
              <w:contextualSpacing/>
              <w:jc w:val="center"/>
            </w:pPr>
            <w:r w:rsidRPr="35B63960">
              <w:rPr>
                <w:rFonts w:ascii="Times New Roman" w:eastAsia="Times New Roman" w:hAnsi="Times New Roman" w:cs="Times New Roman"/>
                <w:color w:val="000000" w:themeColor="text1"/>
                <w:sz w:val="28"/>
                <w:szCs w:val="28"/>
              </w:rPr>
              <w:t>Umol/L</w:t>
            </w:r>
          </w:p>
        </w:tc>
      </w:tr>
      <w:tr w:rsidR="35B63960" w14:paraId="393718BA" w14:textId="77777777" w:rsidTr="35B63960">
        <w:trPr>
          <w:trHeight w:val="360"/>
        </w:trPr>
        <w:tc>
          <w:tcPr>
            <w:tcW w:w="2520" w:type="dxa"/>
            <w:tcBorders>
              <w:top w:val="single" w:sz="8" w:space="0" w:color="auto"/>
              <w:left w:val="single" w:sz="8" w:space="0" w:color="auto"/>
              <w:bottom w:val="single" w:sz="8" w:space="0" w:color="auto"/>
              <w:right w:val="single" w:sz="8" w:space="0" w:color="auto"/>
            </w:tcBorders>
          </w:tcPr>
          <w:p w14:paraId="01D0312C" w14:textId="1A13C4E3" w:rsidR="35B63960" w:rsidRDefault="35B63960" w:rsidP="004F307D">
            <w:pPr>
              <w:spacing w:line="288" w:lineRule="auto"/>
              <w:contextualSpacing/>
            </w:pPr>
            <w:r w:rsidRPr="35B63960">
              <w:rPr>
                <w:rFonts w:ascii="Times New Roman" w:eastAsia="Times New Roman" w:hAnsi="Times New Roman" w:cs="Times New Roman"/>
                <w:color w:val="000000" w:themeColor="text1"/>
                <w:sz w:val="28"/>
                <w:szCs w:val="28"/>
                <w:lang w:val="vi"/>
              </w:rPr>
              <w:t>Cholesterol toàn phần</w:t>
            </w:r>
          </w:p>
        </w:tc>
        <w:tc>
          <w:tcPr>
            <w:tcW w:w="1050" w:type="dxa"/>
            <w:tcBorders>
              <w:top w:val="single" w:sz="8" w:space="0" w:color="auto"/>
              <w:left w:val="single" w:sz="8" w:space="0" w:color="auto"/>
              <w:bottom w:val="single" w:sz="8" w:space="0" w:color="auto"/>
              <w:right w:val="single" w:sz="8" w:space="0" w:color="auto"/>
            </w:tcBorders>
          </w:tcPr>
          <w:p w14:paraId="29BCEE3A" w14:textId="0EC364FF" w:rsidR="35B63960" w:rsidRDefault="35B63960" w:rsidP="004F307D">
            <w:pPr>
              <w:spacing w:line="288" w:lineRule="auto"/>
              <w:contextualSpacing/>
              <w:jc w:val="center"/>
            </w:pPr>
            <w:r w:rsidRPr="35B63960">
              <w:rPr>
                <w:rFonts w:ascii="Times New Roman" w:eastAsia="Times New Roman" w:hAnsi="Times New Roman" w:cs="Times New Roman"/>
                <w:b/>
                <w:bCs/>
                <w:color w:val="000000" w:themeColor="text1"/>
                <w:sz w:val="28"/>
                <w:szCs w:val="28"/>
                <w:lang w:val="vi"/>
              </w:rPr>
              <w:t xml:space="preserve"> </w:t>
            </w:r>
          </w:p>
        </w:tc>
        <w:tc>
          <w:tcPr>
            <w:tcW w:w="2385" w:type="dxa"/>
            <w:tcBorders>
              <w:top w:val="single" w:sz="8" w:space="0" w:color="auto"/>
              <w:left w:val="single" w:sz="8" w:space="0" w:color="auto"/>
              <w:bottom w:val="single" w:sz="8" w:space="0" w:color="auto"/>
              <w:right w:val="single" w:sz="8" w:space="0" w:color="auto"/>
            </w:tcBorders>
          </w:tcPr>
          <w:p w14:paraId="58275379" w14:textId="60CEA017" w:rsidR="35B63960" w:rsidRDefault="35B63960" w:rsidP="004F307D">
            <w:pPr>
              <w:spacing w:line="288" w:lineRule="auto"/>
              <w:contextualSpacing/>
              <w:jc w:val="center"/>
            </w:pPr>
            <w:r w:rsidRPr="35B63960">
              <w:rPr>
                <w:rFonts w:ascii="Times New Roman" w:eastAsia="Times New Roman" w:hAnsi="Times New Roman" w:cs="Times New Roman"/>
                <w:color w:val="000000" w:themeColor="text1"/>
                <w:sz w:val="28"/>
                <w:szCs w:val="28"/>
                <w:lang w:val="vi"/>
              </w:rPr>
              <w:t>3.9 – 5.1</w:t>
            </w:r>
          </w:p>
        </w:tc>
        <w:tc>
          <w:tcPr>
            <w:tcW w:w="1755" w:type="dxa"/>
            <w:tcBorders>
              <w:top w:val="single" w:sz="8" w:space="0" w:color="auto"/>
              <w:left w:val="single" w:sz="8" w:space="0" w:color="auto"/>
              <w:bottom w:val="single" w:sz="8" w:space="0" w:color="auto"/>
              <w:right w:val="single" w:sz="8" w:space="0" w:color="auto"/>
            </w:tcBorders>
          </w:tcPr>
          <w:p w14:paraId="4298FAF1" w14:textId="2A4AC39C" w:rsidR="35B63960" w:rsidRDefault="35B63960" w:rsidP="004F307D">
            <w:pPr>
              <w:spacing w:line="288" w:lineRule="auto"/>
              <w:contextualSpacing/>
              <w:jc w:val="center"/>
            </w:pPr>
            <w:r w:rsidRPr="35B63960">
              <w:rPr>
                <w:rFonts w:ascii="Times New Roman" w:eastAsia="Times New Roman" w:hAnsi="Times New Roman" w:cs="Times New Roman"/>
                <w:color w:val="000000" w:themeColor="text1"/>
                <w:sz w:val="28"/>
                <w:szCs w:val="28"/>
              </w:rPr>
              <w:t>m</w:t>
            </w:r>
            <w:r w:rsidRPr="35B63960">
              <w:rPr>
                <w:rFonts w:ascii="Times New Roman" w:eastAsia="Times New Roman" w:hAnsi="Times New Roman" w:cs="Times New Roman"/>
                <w:color w:val="000000" w:themeColor="text1"/>
                <w:sz w:val="28"/>
                <w:szCs w:val="28"/>
                <w:lang w:val="vi"/>
              </w:rPr>
              <w:t>mol/L</w:t>
            </w:r>
          </w:p>
        </w:tc>
      </w:tr>
      <w:tr w:rsidR="35B63960" w14:paraId="77F72D87" w14:textId="77777777" w:rsidTr="35B63960">
        <w:trPr>
          <w:trHeight w:val="615"/>
        </w:trPr>
        <w:tc>
          <w:tcPr>
            <w:tcW w:w="2520" w:type="dxa"/>
            <w:tcBorders>
              <w:top w:val="single" w:sz="8" w:space="0" w:color="auto"/>
              <w:left w:val="single" w:sz="8" w:space="0" w:color="auto"/>
              <w:bottom w:val="single" w:sz="8" w:space="0" w:color="auto"/>
              <w:right w:val="single" w:sz="8" w:space="0" w:color="auto"/>
            </w:tcBorders>
          </w:tcPr>
          <w:p w14:paraId="7F5E2696" w14:textId="631958FA" w:rsidR="35B63960" w:rsidRDefault="35B63960" w:rsidP="004F307D">
            <w:pPr>
              <w:spacing w:line="288" w:lineRule="auto"/>
              <w:contextualSpacing/>
            </w:pPr>
            <w:r w:rsidRPr="35B63960">
              <w:rPr>
                <w:rFonts w:ascii="Times New Roman" w:eastAsia="Times New Roman" w:hAnsi="Times New Roman" w:cs="Times New Roman"/>
                <w:color w:val="000000" w:themeColor="text1"/>
                <w:sz w:val="28"/>
                <w:szCs w:val="28"/>
                <w:lang w:val="vi"/>
              </w:rPr>
              <w:t xml:space="preserve">Triglycerid </w:t>
            </w:r>
          </w:p>
        </w:tc>
        <w:tc>
          <w:tcPr>
            <w:tcW w:w="1050" w:type="dxa"/>
            <w:tcBorders>
              <w:top w:val="single" w:sz="8" w:space="0" w:color="auto"/>
              <w:left w:val="single" w:sz="8" w:space="0" w:color="auto"/>
              <w:bottom w:val="single" w:sz="8" w:space="0" w:color="auto"/>
              <w:right w:val="single" w:sz="8" w:space="0" w:color="auto"/>
            </w:tcBorders>
          </w:tcPr>
          <w:p w14:paraId="1C698715" w14:textId="65D2E067" w:rsidR="35B63960" w:rsidRDefault="35B63960" w:rsidP="004F307D">
            <w:pPr>
              <w:spacing w:line="288" w:lineRule="auto"/>
              <w:contextualSpacing/>
              <w:jc w:val="center"/>
            </w:pPr>
            <w:r w:rsidRPr="35B63960">
              <w:rPr>
                <w:rFonts w:ascii="Times New Roman" w:eastAsia="Times New Roman" w:hAnsi="Times New Roman" w:cs="Times New Roman"/>
                <w:b/>
                <w:bCs/>
                <w:color w:val="000000" w:themeColor="text1"/>
                <w:sz w:val="28"/>
                <w:szCs w:val="28"/>
                <w:lang w:val="vi"/>
              </w:rPr>
              <w:t xml:space="preserve"> </w:t>
            </w:r>
          </w:p>
        </w:tc>
        <w:tc>
          <w:tcPr>
            <w:tcW w:w="2385" w:type="dxa"/>
            <w:tcBorders>
              <w:top w:val="single" w:sz="8" w:space="0" w:color="auto"/>
              <w:left w:val="single" w:sz="8" w:space="0" w:color="auto"/>
              <w:bottom w:val="single" w:sz="8" w:space="0" w:color="auto"/>
              <w:right w:val="single" w:sz="8" w:space="0" w:color="auto"/>
            </w:tcBorders>
          </w:tcPr>
          <w:p w14:paraId="382B9154" w14:textId="15639CF3" w:rsidR="35B63960" w:rsidRDefault="35B63960" w:rsidP="004F307D">
            <w:pPr>
              <w:spacing w:line="288" w:lineRule="auto"/>
              <w:contextualSpacing/>
              <w:jc w:val="center"/>
            </w:pPr>
            <w:r w:rsidRPr="35B63960">
              <w:rPr>
                <w:rFonts w:ascii="Times New Roman" w:eastAsia="Times New Roman" w:hAnsi="Times New Roman" w:cs="Times New Roman"/>
                <w:color w:val="000000" w:themeColor="text1"/>
                <w:sz w:val="28"/>
                <w:szCs w:val="28"/>
                <w:lang w:val="vi"/>
              </w:rPr>
              <w:t>0.46 – 1.7</w:t>
            </w:r>
          </w:p>
        </w:tc>
        <w:tc>
          <w:tcPr>
            <w:tcW w:w="1755" w:type="dxa"/>
            <w:tcBorders>
              <w:top w:val="single" w:sz="8" w:space="0" w:color="auto"/>
              <w:left w:val="single" w:sz="8" w:space="0" w:color="auto"/>
              <w:bottom w:val="single" w:sz="8" w:space="0" w:color="auto"/>
              <w:right w:val="single" w:sz="8" w:space="0" w:color="auto"/>
            </w:tcBorders>
          </w:tcPr>
          <w:p w14:paraId="1F82A826" w14:textId="47745706" w:rsidR="35B63960" w:rsidRDefault="35B63960" w:rsidP="004F307D">
            <w:pPr>
              <w:spacing w:line="288" w:lineRule="auto"/>
              <w:contextualSpacing/>
              <w:jc w:val="center"/>
            </w:pPr>
            <w:r w:rsidRPr="35B63960">
              <w:rPr>
                <w:rFonts w:ascii="Times New Roman" w:eastAsia="Times New Roman" w:hAnsi="Times New Roman" w:cs="Times New Roman"/>
                <w:color w:val="000000" w:themeColor="text1"/>
                <w:sz w:val="28"/>
                <w:szCs w:val="28"/>
              </w:rPr>
              <w:t>m</w:t>
            </w:r>
            <w:r w:rsidRPr="35B63960">
              <w:rPr>
                <w:rFonts w:ascii="Times New Roman" w:eastAsia="Times New Roman" w:hAnsi="Times New Roman" w:cs="Times New Roman"/>
                <w:color w:val="000000" w:themeColor="text1"/>
                <w:sz w:val="28"/>
                <w:szCs w:val="28"/>
                <w:lang w:val="vi"/>
              </w:rPr>
              <w:t>mol/L</w:t>
            </w:r>
          </w:p>
        </w:tc>
      </w:tr>
      <w:tr w:rsidR="35B63960" w14:paraId="3310EDFC" w14:textId="77777777" w:rsidTr="35B63960">
        <w:trPr>
          <w:trHeight w:val="555"/>
        </w:trPr>
        <w:tc>
          <w:tcPr>
            <w:tcW w:w="2520" w:type="dxa"/>
            <w:tcBorders>
              <w:top w:val="single" w:sz="8" w:space="0" w:color="auto"/>
              <w:left w:val="single" w:sz="8" w:space="0" w:color="auto"/>
              <w:bottom w:val="single" w:sz="8" w:space="0" w:color="auto"/>
              <w:right w:val="single" w:sz="8" w:space="0" w:color="auto"/>
            </w:tcBorders>
          </w:tcPr>
          <w:p w14:paraId="6373BDDE" w14:textId="0F8A78B8" w:rsidR="35B63960" w:rsidRDefault="35B63960" w:rsidP="004F307D">
            <w:pPr>
              <w:spacing w:line="288" w:lineRule="auto"/>
              <w:contextualSpacing/>
            </w:pPr>
            <w:r w:rsidRPr="35B63960">
              <w:rPr>
                <w:rFonts w:ascii="Times New Roman" w:eastAsia="Times New Roman" w:hAnsi="Times New Roman" w:cs="Times New Roman"/>
                <w:color w:val="000000" w:themeColor="text1"/>
                <w:sz w:val="28"/>
                <w:szCs w:val="28"/>
                <w:lang w:val="vi"/>
              </w:rPr>
              <w:t>HDL - C</w:t>
            </w:r>
          </w:p>
        </w:tc>
        <w:tc>
          <w:tcPr>
            <w:tcW w:w="1050" w:type="dxa"/>
            <w:tcBorders>
              <w:top w:val="single" w:sz="8" w:space="0" w:color="auto"/>
              <w:left w:val="single" w:sz="8" w:space="0" w:color="auto"/>
              <w:bottom w:val="single" w:sz="8" w:space="0" w:color="auto"/>
              <w:right w:val="single" w:sz="8" w:space="0" w:color="auto"/>
            </w:tcBorders>
          </w:tcPr>
          <w:p w14:paraId="264BBB96" w14:textId="4F0A57CD" w:rsidR="35B63960" w:rsidRDefault="35B63960" w:rsidP="004F307D">
            <w:pPr>
              <w:spacing w:line="288" w:lineRule="auto"/>
              <w:contextualSpacing/>
              <w:jc w:val="center"/>
            </w:pPr>
            <w:r w:rsidRPr="35B63960">
              <w:rPr>
                <w:rFonts w:ascii="Times New Roman" w:eastAsia="Times New Roman" w:hAnsi="Times New Roman" w:cs="Times New Roman"/>
                <w:b/>
                <w:bCs/>
                <w:color w:val="000000" w:themeColor="text1"/>
                <w:sz w:val="28"/>
                <w:szCs w:val="28"/>
                <w:lang w:val="vi"/>
              </w:rPr>
              <w:t xml:space="preserve"> </w:t>
            </w:r>
          </w:p>
        </w:tc>
        <w:tc>
          <w:tcPr>
            <w:tcW w:w="2385" w:type="dxa"/>
            <w:tcBorders>
              <w:top w:val="single" w:sz="8" w:space="0" w:color="auto"/>
              <w:left w:val="single" w:sz="8" w:space="0" w:color="auto"/>
              <w:bottom w:val="single" w:sz="8" w:space="0" w:color="auto"/>
              <w:right w:val="single" w:sz="8" w:space="0" w:color="auto"/>
            </w:tcBorders>
          </w:tcPr>
          <w:p w14:paraId="6D033FEB" w14:textId="2B0A5D8A" w:rsidR="35B63960" w:rsidRDefault="35B63960" w:rsidP="004F307D">
            <w:pPr>
              <w:spacing w:line="288" w:lineRule="auto"/>
              <w:contextualSpacing/>
              <w:jc w:val="center"/>
            </w:pPr>
            <w:r w:rsidRPr="35B63960">
              <w:rPr>
                <w:rFonts w:ascii="Times New Roman" w:eastAsia="Times New Roman" w:hAnsi="Times New Roman" w:cs="Times New Roman"/>
                <w:color w:val="000000" w:themeColor="text1"/>
                <w:sz w:val="28"/>
                <w:szCs w:val="28"/>
                <w:lang w:val="vi"/>
              </w:rPr>
              <w:t>0.9 – 1.55</w:t>
            </w:r>
          </w:p>
        </w:tc>
        <w:tc>
          <w:tcPr>
            <w:tcW w:w="1755" w:type="dxa"/>
            <w:tcBorders>
              <w:top w:val="single" w:sz="8" w:space="0" w:color="auto"/>
              <w:left w:val="single" w:sz="8" w:space="0" w:color="auto"/>
              <w:bottom w:val="single" w:sz="8" w:space="0" w:color="auto"/>
              <w:right w:val="single" w:sz="8" w:space="0" w:color="auto"/>
            </w:tcBorders>
          </w:tcPr>
          <w:p w14:paraId="23D06FB6" w14:textId="56C6FF03" w:rsidR="35B63960" w:rsidRDefault="35B63960" w:rsidP="004F307D">
            <w:pPr>
              <w:spacing w:line="288" w:lineRule="auto"/>
              <w:contextualSpacing/>
              <w:jc w:val="center"/>
            </w:pPr>
            <w:r w:rsidRPr="35B63960">
              <w:rPr>
                <w:rFonts w:ascii="Times New Roman" w:eastAsia="Times New Roman" w:hAnsi="Times New Roman" w:cs="Times New Roman"/>
                <w:color w:val="000000" w:themeColor="text1"/>
                <w:sz w:val="28"/>
                <w:szCs w:val="28"/>
              </w:rPr>
              <w:t>m</w:t>
            </w:r>
            <w:r w:rsidRPr="35B63960">
              <w:rPr>
                <w:rFonts w:ascii="Times New Roman" w:eastAsia="Times New Roman" w:hAnsi="Times New Roman" w:cs="Times New Roman"/>
                <w:color w:val="000000" w:themeColor="text1"/>
                <w:sz w:val="28"/>
                <w:szCs w:val="28"/>
                <w:lang w:val="vi"/>
              </w:rPr>
              <w:t>mol/L</w:t>
            </w:r>
          </w:p>
        </w:tc>
      </w:tr>
      <w:tr w:rsidR="35B63960" w14:paraId="40F65708" w14:textId="77777777" w:rsidTr="35B63960">
        <w:trPr>
          <w:trHeight w:val="615"/>
        </w:trPr>
        <w:tc>
          <w:tcPr>
            <w:tcW w:w="2520" w:type="dxa"/>
            <w:tcBorders>
              <w:top w:val="single" w:sz="8" w:space="0" w:color="auto"/>
              <w:left w:val="single" w:sz="8" w:space="0" w:color="auto"/>
              <w:bottom w:val="single" w:sz="8" w:space="0" w:color="auto"/>
              <w:right w:val="single" w:sz="8" w:space="0" w:color="auto"/>
            </w:tcBorders>
          </w:tcPr>
          <w:p w14:paraId="0C21228C" w14:textId="3D108414" w:rsidR="35B63960" w:rsidRDefault="35B63960" w:rsidP="004F307D">
            <w:pPr>
              <w:spacing w:line="288" w:lineRule="auto"/>
              <w:contextualSpacing/>
            </w:pPr>
            <w:r w:rsidRPr="35B63960">
              <w:rPr>
                <w:rFonts w:ascii="Times New Roman" w:eastAsia="Times New Roman" w:hAnsi="Times New Roman" w:cs="Times New Roman"/>
                <w:color w:val="000000" w:themeColor="text1"/>
                <w:sz w:val="28"/>
                <w:szCs w:val="28"/>
                <w:lang w:val="vi"/>
              </w:rPr>
              <w:t>LDL - C</w:t>
            </w:r>
          </w:p>
        </w:tc>
        <w:tc>
          <w:tcPr>
            <w:tcW w:w="1050" w:type="dxa"/>
            <w:tcBorders>
              <w:top w:val="single" w:sz="8" w:space="0" w:color="auto"/>
              <w:left w:val="single" w:sz="8" w:space="0" w:color="auto"/>
              <w:bottom w:val="single" w:sz="8" w:space="0" w:color="auto"/>
              <w:right w:val="single" w:sz="8" w:space="0" w:color="auto"/>
            </w:tcBorders>
          </w:tcPr>
          <w:p w14:paraId="4CEFE8A5" w14:textId="1A9070D7" w:rsidR="35B63960" w:rsidRDefault="35B63960" w:rsidP="004F307D">
            <w:pPr>
              <w:spacing w:line="288" w:lineRule="auto"/>
              <w:contextualSpacing/>
              <w:jc w:val="center"/>
            </w:pPr>
            <w:r w:rsidRPr="35B63960">
              <w:rPr>
                <w:rFonts w:ascii="Times New Roman" w:eastAsia="Times New Roman" w:hAnsi="Times New Roman" w:cs="Times New Roman"/>
                <w:b/>
                <w:bCs/>
                <w:color w:val="000000" w:themeColor="text1"/>
                <w:sz w:val="28"/>
                <w:szCs w:val="28"/>
                <w:lang w:val="vi"/>
              </w:rPr>
              <w:t xml:space="preserve"> </w:t>
            </w:r>
          </w:p>
        </w:tc>
        <w:tc>
          <w:tcPr>
            <w:tcW w:w="2385" w:type="dxa"/>
            <w:tcBorders>
              <w:top w:val="single" w:sz="8" w:space="0" w:color="auto"/>
              <w:left w:val="single" w:sz="8" w:space="0" w:color="auto"/>
              <w:bottom w:val="single" w:sz="8" w:space="0" w:color="auto"/>
              <w:right w:val="single" w:sz="8" w:space="0" w:color="auto"/>
            </w:tcBorders>
          </w:tcPr>
          <w:p w14:paraId="0268F49E" w14:textId="501A20D4" w:rsidR="35B63960" w:rsidRDefault="35B63960" w:rsidP="004F307D">
            <w:pPr>
              <w:spacing w:line="288" w:lineRule="auto"/>
              <w:contextualSpacing/>
              <w:jc w:val="center"/>
            </w:pPr>
            <w:r w:rsidRPr="35B63960">
              <w:rPr>
                <w:rFonts w:ascii="Times New Roman" w:eastAsia="Times New Roman" w:hAnsi="Times New Roman" w:cs="Times New Roman"/>
                <w:color w:val="000000" w:themeColor="text1"/>
                <w:sz w:val="28"/>
                <w:szCs w:val="28"/>
                <w:lang w:val="vi"/>
              </w:rPr>
              <w:t>0 – 2.5</w:t>
            </w:r>
          </w:p>
        </w:tc>
        <w:tc>
          <w:tcPr>
            <w:tcW w:w="1755" w:type="dxa"/>
            <w:tcBorders>
              <w:top w:val="single" w:sz="8" w:space="0" w:color="auto"/>
              <w:left w:val="single" w:sz="8" w:space="0" w:color="auto"/>
              <w:bottom w:val="single" w:sz="8" w:space="0" w:color="auto"/>
              <w:right w:val="single" w:sz="8" w:space="0" w:color="auto"/>
            </w:tcBorders>
          </w:tcPr>
          <w:p w14:paraId="0150A22B" w14:textId="5A5027BB" w:rsidR="35B63960" w:rsidRDefault="35B63960" w:rsidP="004F307D">
            <w:pPr>
              <w:spacing w:line="288" w:lineRule="auto"/>
              <w:contextualSpacing/>
              <w:jc w:val="center"/>
            </w:pPr>
            <w:r w:rsidRPr="35B63960">
              <w:rPr>
                <w:rFonts w:ascii="Times New Roman" w:eastAsia="Times New Roman" w:hAnsi="Times New Roman" w:cs="Times New Roman"/>
                <w:color w:val="000000" w:themeColor="text1"/>
                <w:sz w:val="28"/>
                <w:szCs w:val="28"/>
              </w:rPr>
              <w:t>m</w:t>
            </w:r>
            <w:r w:rsidRPr="35B63960">
              <w:rPr>
                <w:rFonts w:ascii="Times New Roman" w:eastAsia="Times New Roman" w:hAnsi="Times New Roman" w:cs="Times New Roman"/>
                <w:color w:val="000000" w:themeColor="text1"/>
                <w:sz w:val="28"/>
                <w:szCs w:val="28"/>
                <w:lang w:val="vi"/>
              </w:rPr>
              <w:t>mol/L</w:t>
            </w:r>
          </w:p>
        </w:tc>
      </w:tr>
      <w:tr w:rsidR="35B63960" w14:paraId="4D67277D" w14:textId="77777777" w:rsidTr="35B63960">
        <w:trPr>
          <w:trHeight w:val="270"/>
        </w:trPr>
        <w:tc>
          <w:tcPr>
            <w:tcW w:w="2520" w:type="dxa"/>
            <w:tcBorders>
              <w:top w:val="single" w:sz="8" w:space="0" w:color="auto"/>
              <w:left w:val="single" w:sz="8" w:space="0" w:color="auto"/>
              <w:bottom w:val="single" w:sz="8" w:space="0" w:color="auto"/>
              <w:right w:val="single" w:sz="8" w:space="0" w:color="auto"/>
            </w:tcBorders>
          </w:tcPr>
          <w:p w14:paraId="6508D2AF" w14:textId="21863702" w:rsidR="35B63960" w:rsidRDefault="35B63960" w:rsidP="004F307D">
            <w:pPr>
              <w:spacing w:line="288" w:lineRule="auto"/>
              <w:contextualSpacing/>
            </w:pPr>
            <w:r w:rsidRPr="35B63960">
              <w:rPr>
                <w:rFonts w:ascii="Times New Roman" w:eastAsia="Times New Roman" w:hAnsi="Times New Roman" w:cs="Times New Roman"/>
                <w:color w:val="000000" w:themeColor="text1"/>
                <w:sz w:val="28"/>
                <w:szCs w:val="28"/>
                <w:lang w:val="vi"/>
              </w:rPr>
              <w:t>SGLT (AST)</w:t>
            </w:r>
          </w:p>
        </w:tc>
        <w:tc>
          <w:tcPr>
            <w:tcW w:w="1050" w:type="dxa"/>
            <w:tcBorders>
              <w:top w:val="single" w:sz="8" w:space="0" w:color="auto"/>
              <w:left w:val="single" w:sz="8" w:space="0" w:color="auto"/>
              <w:bottom w:val="single" w:sz="8" w:space="0" w:color="auto"/>
              <w:right w:val="single" w:sz="8" w:space="0" w:color="auto"/>
            </w:tcBorders>
          </w:tcPr>
          <w:p w14:paraId="42A16E2B" w14:textId="37CF071E" w:rsidR="35B63960" w:rsidRDefault="35B63960" w:rsidP="004F307D">
            <w:pPr>
              <w:spacing w:line="288" w:lineRule="auto"/>
              <w:contextualSpacing/>
              <w:jc w:val="center"/>
            </w:pPr>
            <w:r w:rsidRPr="35B63960">
              <w:rPr>
                <w:rFonts w:ascii="Times New Roman" w:eastAsia="Times New Roman" w:hAnsi="Times New Roman" w:cs="Times New Roman"/>
                <w:color w:val="000000" w:themeColor="text1"/>
                <w:sz w:val="28"/>
                <w:szCs w:val="28"/>
                <w:lang w:val="vi"/>
              </w:rPr>
              <w:t>12.8</w:t>
            </w:r>
          </w:p>
        </w:tc>
        <w:tc>
          <w:tcPr>
            <w:tcW w:w="2385" w:type="dxa"/>
            <w:tcBorders>
              <w:top w:val="single" w:sz="8" w:space="0" w:color="auto"/>
              <w:left w:val="single" w:sz="8" w:space="0" w:color="auto"/>
              <w:bottom w:val="single" w:sz="8" w:space="0" w:color="auto"/>
              <w:right w:val="single" w:sz="8" w:space="0" w:color="auto"/>
            </w:tcBorders>
          </w:tcPr>
          <w:p w14:paraId="0AE5FA1B" w14:textId="46D386E6" w:rsidR="35B63960" w:rsidRDefault="35B63960" w:rsidP="004F307D">
            <w:pPr>
              <w:spacing w:line="288" w:lineRule="auto"/>
              <w:contextualSpacing/>
              <w:jc w:val="center"/>
            </w:pPr>
            <w:r w:rsidRPr="35B63960">
              <w:rPr>
                <w:rFonts w:ascii="Times New Roman" w:eastAsia="Times New Roman" w:hAnsi="Times New Roman" w:cs="Times New Roman"/>
                <w:color w:val="000000" w:themeColor="text1"/>
                <w:sz w:val="28"/>
                <w:szCs w:val="28"/>
                <w:lang w:val="vi"/>
              </w:rPr>
              <w:t>0 - 34</w:t>
            </w:r>
          </w:p>
        </w:tc>
        <w:tc>
          <w:tcPr>
            <w:tcW w:w="1755" w:type="dxa"/>
            <w:tcBorders>
              <w:top w:val="single" w:sz="8" w:space="0" w:color="auto"/>
              <w:left w:val="single" w:sz="8" w:space="0" w:color="auto"/>
              <w:bottom w:val="single" w:sz="8" w:space="0" w:color="auto"/>
              <w:right w:val="single" w:sz="8" w:space="0" w:color="auto"/>
            </w:tcBorders>
          </w:tcPr>
          <w:p w14:paraId="1B955ED3" w14:textId="33499CBC" w:rsidR="35B63960" w:rsidRDefault="35B63960" w:rsidP="004F307D">
            <w:pPr>
              <w:spacing w:line="288" w:lineRule="auto"/>
              <w:contextualSpacing/>
              <w:jc w:val="center"/>
            </w:pPr>
            <w:r w:rsidRPr="35B63960">
              <w:rPr>
                <w:rFonts w:ascii="Times New Roman" w:eastAsia="Times New Roman" w:hAnsi="Times New Roman" w:cs="Times New Roman"/>
                <w:color w:val="000000" w:themeColor="text1"/>
                <w:sz w:val="28"/>
                <w:szCs w:val="28"/>
                <w:lang w:val="vi"/>
              </w:rPr>
              <w:t>U/L</w:t>
            </w:r>
          </w:p>
        </w:tc>
      </w:tr>
      <w:tr w:rsidR="35B63960" w14:paraId="46270897" w14:textId="77777777" w:rsidTr="35B63960">
        <w:trPr>
          <w:trHeight w:val="525"/>
        </w:trPr>
        <w:tc>
          <w:tcPr>
            <w:tcW w:w="2520" w:type="dxa"/>
            <w:tcBorders>
              <w:top w:val="single" w:sz="8" w:space="0" w:color="auto"/>
              <w:left w:val="single" w:sz="8" w:space="0" w:color="auto"/>
              <w:bottom w:val="single" w:sz="8" w:space="0" w:color="auto"/>
              <w:right w:val="single" w:sz="8" w:space="0" w:color="auto"/>
            </w:tcBorders>
          </w:tcPr>
          <w:p w14:paraId="1254FD1D" w14:textId="11EC4DB5" w:rsidR="35B63960" w:rsidRDefault="35B63960" w:rsidP="004F307D">
            <w:pPr>
              <w:spacing w:line="288" w:lineRule="auto"/>
              <w:contextualSpacing/>
            </w:pPr>
            <w:r w:rsidRPr="35B63960">
              <w:rPr>
                <w:rFonts w:ascii="Times New Roman" w:eastAsia="Times New Roman" w:hAnsi="Times New Roman" w:cs="Times New Roman"/>
                <w:color w:val="000000" w:themeColor="text1"/>
                <w:sz w:val="28"/>
                <w:szCs w:val="28"/>
                <w:lang w:val="vi"/>
              </w:rPr>
              <w:t>SGPT (ALT)</w:t>
            </w:r>
          </w:p>
        </w:tc>
        <w:tc>
          <w:tcPr>
            <w:tcW w:w="1050" w:type="dxa"/>
            <w:tcBorders>
              <w:top w:val="single" w:sz="8" w:space="0" w:color="auto"/>
              <w:left w:val="single" w:sz="8" w:space="0" w:color="auto"/>
              <w:bottom w:val="single" w:sz="8" w:space="0" w:color="auto"/>
              <w:right w:val="single" w:sz="8" w:space="0" w:color="auto"/>
            </w:tcBorders>
          </w:tcPr>
          <w:p w14:paraId="137C3B7A" w14:textId="17B69FD3" w:rsidR="35B63960" w:rsidRDefault="35B63960" w:rsidP="004F307D">
            <w:pPr>
              <w:spacing w:line="288" w:lineRule="auto"/>
              <w:contextualSpacing/>
              <w:jc w:val="center"/>
            </w:pPr>
            <w:r w:rsidRPr="35B63960">
              <w:rPr>
                <w:rFonts w:ascii="Times New Roman" w:eastAsia="Times New Roman" w:hAnsi="Times New Roman" w:cs="Times New Roman"/>
                <w:color w:val="000000" w:themeColor="text1"/>
                <w:sz w:val="28"/>
                <w:szCs w:val="28"/>
                <w:lang w:val="vi"/>
              </w:rPr>
              <w:t>7.4</w:t>
            </w:r>
          </w:p>
        </w:tc>
        <w:tc>
          <w:tcPr>
            <w:tcW w:w="2385" w:type="dxa"/>
            <w:tcBorders>
              <w:top w:val="single" w:sz="8" w:space="0" w:color="auto"/>
              <w:left w:val="single" w:sz="8" w:space="0" w:color="auto"/>
              <w:bottom w:val="single" w:sz="8" w:space="0" w:color="auto"/>
              <w:right w:val="single" w:sz="8" w:space="0" w:color="auto"/>
            </w:tcBorders>
          </w:tcPr>
          <w:p w14:paraId="60E15452" w14:textId="7CBCAFE8" w:rsidR="35B63960" w:rsidRDefault="35B63960" w:rsidP="004F307D">
            <w:pPr>
              <w:spacing w:line="288" w:lineRule="auto"/>
              <w:contextualSpacing/>
              <w:jc w:val="center"/>
            </w:pPr>
            <w:r w:rsidRPr="35B63960">
              <w:rPr>
                <w:rFonts w:ascii="Times New Roman" w:eastAsia="Times New Roman" w:hAnsi="Times New Roman" w:cs="Times New Roman"/>
                <w:color w:val="000000" w:themeColor="text1"/>
                <w:sz w:val="28"/>
                <w:szCs w:val="28"/>
                <w:lang w:val="vi"/>
              </w:rPr>
              <w:t>0 - 34</w:t>
            </w:r>
          </w:p>
        </w:tc>
        <w:tc>
          <w:tcPr>
            <w:tcW w:w="1755" w:type="dxa"/>
            <w:tcBorders>
              <w:top w:val="single" w:sz="8" w:space="0" w:color="auto"/>
              <w:left w:val="single" w:sz="8" w:space="0" w:color="auto"/>
              <w:bottom w:val="single" w:sz="8" w:space="0" w:color="auto"/>
              <w:right w:val="single" w:sz="8" w:space="0" w:color="auto"/>
            </w:tcBorders>
          </w:tcPr>
          <w:p w14:paraId="5E67B55C" w14:textId="249D2E82" w:rsidR="35B63960" w:rsidRDefault="35B63960" w:rsidP="004F307D">
            <w:pPr>
              <w:spacing w:line="288" w:lineRule="auto"/>
              <w:contextualSpacing/>
              <w:jc w:val="center"/>
            </w:pPr>
            <w:r w:rsidRPr="35B63960">
              <w:rPr>
                <w:rFonts w:ascii="Times New Roman" w:eastAsia="Times New Roman" w:hAnsi="Times New Roman" w:cs="Times New Roman"/>
                <w:color w:val="000000" w:themeColor="text1"/>
                <w:sz w:val="28"/>
                <w:szCs w:val="28"/>
                <w:lang w:val="vi"/>
              </w:rPr>
              <w:t>U/L</w:t>
            </w:r>
          </w:p>
        </w:tc>
      </w:tr>
      <w:tr w:rsidR="35B63960" w14:paraId="1346FBEF" w14:textId="77777777" w:rsidTr="35B63960">
        <w:trPr>
          <w:trHeight w:val="615"/>
        </w:trPr>
        <w:tc>
          <w:tcPr>
            <w:tcW w:w="2520" w:type="dxa"/>
            <w:tcBorders>
              <w:top w:val="single" w:sz="8" w:space="0" w:color="auto"/>
              <w:left w:val="single" w:sz="8" w:space="0" w:color="auto"/>
              <w:bottom w:val="single" w:sz="8" w:space="0" w:color="auto"/>
              <w:right w:val="single" w:sz="8" w:space="0" w:color="auto"/>
            </w:tcBorders>
          </w:tcPr>
          <w:p w14:paraId="717BAB0F" w14:textId="4AA3B7F1" w:rsidR="35B63960" w:rsidRDefault="35B63960" w:rsidP="004F307D">
            <w:pPr>
              <w:spacing w:line="288" w:lineRule="auto"/>
              <w:contextualSpacing/>
            </w:pPr>
            <w:r w:rsidRPr="35B63960">
              <w:rPr>
                <w:rFonts w:ascii="Times New Roman" w:eastAsia="Times New Roman" w:hAnsi="Times New Roman" w:cs="Times New Roman"/>
                <w:color w:val="000000" w:themeColor="text1"/>
                <w:sz w:val="28"/>
                <w:szCs w:val="28"/>
                <w:lang w:val="vi"/>
              </w:rPr>
              <w:t>GGT</w:t>
            </w:r>
          </w:p>
        </w:tc>
        <w:tc>
          <w:tcPr>
            <w:tcW w:w="1050" w:type="dxa"/>
            <w:tcBorders>
              <w:top w:val="single" w:sz="8" w:space="0" w:color="auto"/>
              <w:left w:val="single" w:sz="8" w:space="0" w:color="auto"/>
              <w:bottom w:val="single" w:sz="8" w:space="0" w:color="auto"/>
              <w:right w:val="single" w:sz="8" w:space="0" w:color="auto"/>
            </w:tcBorders>
          </w:tcPr>
          <w:p w14:paraId="2A73AD04" w14:textId="39DF7AE0" w:rsidR="35B63960" w:rsidRDefault="35B63960" w:rsidP="004F307D">
            <w:pPr>
              <w:spacing w:line="288" w:lineRule="auto"/>
              <w:contextualSpacing/>
              <w:jc w:val="center"/>
            </w:pPr>
            <w:r w:rsidRPr="35B63960">
              <w:rPr>
                <w:rFonts w:ascii="Times New Roman" w:eastAsia="Times New Roman" w:hAnsi="Times New Roman" w:cs="Times New Roman"/>
                <w:color w:val="000000" w:themeColor="text1"/>
                <w:sz w:val="28"/>
                <w:szCs w:val="28"/>
                <w:lang w:val="vi"/>
              </w:rPr>
              <w:t xml:space="preserve"> </w:t>
            </w:r>
          </w:p>
        </w:tc>
        <w:tc>
          <w:tcPr>
            <w:tcW w:w="2385" w:type="dxa"/>
            <w:tcBorders>
              <w:top w:val="single" w:sz="8" w:space="0" w:color="auto"/>
              <w:left w:val="single" w:sz="8" w:space="0" w:color="auto"/>
              <w:bottom w:val="single" w:sz="8" w:space="0" w:color="auto"/>
              <w:right w:val="single" w:sz="8" w:space="0" w:color="auto"/>
            </w:tcBorders>
          </w:tcPr>
          <w:p w14:paraId="2A99E200" w14:textId="28BE687A" w:rsidR="35B63960" w:rsidRDefault="35B63960" w:rsidP="004F307D">
            <w:pPr>
              <w:spacing w:line="288" w:lineRule="auto"/>
              <w:contextualSpacing/>
              <w:jc w:val="center"/>
            </w:pPr>
            <w:r w:rsidRPr="35B63960">
              <w:rPr>
                <w:rFonts w:ascii="Times New Roman" w:eastAsia="Times New Roman" w:hAnsi="Times New Roman" w:cs="Times New Roman"/>
                <w:color w:val="000000" w:themeColor="text1"/>
                <w:sz w:val="28"/>
                <w:szCs w:val="28"/>
                <w:lang w:val="vi"/>
              </w:rPr>
              <w:t>0 - 53</w:t>
            </w:r>
          </w:p>
        </w:tc>
        <w:tc>
          <w:tcPr>
            <w:tcW w:w="1755" w:type="dxa"/>
            <w:tcBorders>
              <w:top w:val="single" w:sz="8" w:space="0" w:color="auto"/>
              <w:left w:val="single" w:sz="8" w:space="0" w:color="auto"/>
              <w:bottom w:val="single" w:sz="8" w:space="0" w:color="auto"/>
              <w:right w:val="single" w:sz="8" w:space="0" w:color="auto"/>
            </w:tcBorders>
          </w:tcPr>
          <w:p w14:paraId="4941C15B" w14:textId="20A960CA" w:rsidR="35B63960" w:rsidRDefault="35B63960" w:rsidP="004F307D">
            <w:pPr>
              <w:spacing w:line="288" w:lineRule="auto"/>
              <w:contextualSpacing/>
              <w:jc w:val="center"/>
            </w:pPr>
            <w:r w:rsidRPr="35B63960">
              <w:rPr>
                <w:rFonts w:ascii="Times New Roman" w:eastAsia="Times New Roman" w:hAnsi="Times New Roman" w:cs="Times New Roman"/>
                <w:color w:val="000000" w:themeColor="text1"/>
                <w:sz w:val="28"/>
                <w:szCs w:val="28"/>
                <w:lang w:val="vi"/>
              </w:rPr>
              <w:t>U/L</w:t>
            </w:r>
          </w:p>
        </w:tc>
      </w:tr>
      <w:tr w:rsidR="35B63960" w14:paraId="4708644C" w14:textId="77777777" w:rsidTr="35B63960">
        <w:trPr>
          <w:trHeight w:val="615"/>
        </w:trPr>
        <w:tc>
          <w:tcPr>
            <w:tcW w:w="2520" w:type="dxa"/>
            <w:tcBorders>
              <w:top w:val="single" w:sz="8" w:space="0" w:color="auto"/>
              <w:left w:val="single" w:sz="8" w:space="0" w:color="auto"/>
              <w:bottom w:val="single" w:sz="8" w:space="0" w:color="auto"/>
              <w:right w:val="single" w:sz="8" w:space="0" w:color="auto"/>
            </w:tcBorders>
          </w:tcPr>
          <w:p w14:paraId="0D0D00BB" w14:textId="5A3902E2" w:rsidR="35B63960" w:rsidRDefault="35B63960" w:rsidP="004F307D">
            <w:pPr>
              <w:spacing w:line="288" w:lineRule="auto"/>
              <w:contextualSpacing/>
            </w:pPr>
            <w:r w:rsidRPr="35B63960">
              <w:rPr>
                <w:rFonts w:ascii="Times New Roman" w:eastAsia="Times New Roman" w:hAnsi="Times New Roman" w:cs="Times New Roman"/>
                <w:color w:val="000000" w:themeColor="text1"/>
                <w:sz w:val="28"/>
                <w:szCs w:val="28"/>
                <w:lang w:val="vi"/>
              </w:rPr>
              <w:t>CPK - MB</w:t>
            </w:r>
          </w:p>
        </w:tc>
        <w:tc>
          <w:tcPr>
            <w:tcW w:w="1050" w:type="dxa"/>
            <w:tcBorders>
              <w:top w:val="single" w:sz="8" w:space="0" w:color="auto"/>
              <w:left w:val="single" w:sz="8" w:space="0" w:color="auto"/>
              <w:bottom w:val="single" w:sz="8" w:space="0" w:color="auto"/>
              <w:right w:val="single" w:sz="8" w:space="0" w:color="auto"/>
            </w:tcBorders>
          </w:tcPr>
          <w:p w14:paraId="1F2E7DBB" w14:textId="4FE84632" w:rsidR="35B63960" w:rsidRDefault="35B63960" w:rsidP="004F307D">
            <w:pPr>
              <w:spacing w:line="288" w:lineRule="auto"/>
              <w:contextualSpacing/>
              <w:jc w:val="center"/>
            </w:pPr>
            <w:r w:rsidRPr="35B63960">
              <w:rPr>
                <w:rFonts w:ascii="Times New Roman" w:eastAsia="Times New Roman" w:hAnsi="Times New Roman" w:cs="Times New Roman"/>
                <w:color w:val="000000" w:themeColor="text1"/>
                <w:sz w:val="28"/>
                <w:szCs w:val="28"/>
                <w:lang w:val="vi"/>
              </w:rPr>
              <w:t xml:space="preserve"> </w:t>
            </w:r>
          </w:p>
        </w:tc>
        <w:tc>
          <w:tcPr>
            <w:tcW w:w="2385" w:type="dxa"/>
            <w:tcBorders>
              <w:top w:val="single" w:sz="8" w:space="0" w:color="auto"/>
              <w:left w:val="single" w:sz="8" w:space="0" w:color="auto"/>
              <w:bottom w:val="single" w:sz="8" w:space="0" w:color="auto"/>
              <w:right w:val="single" w:sz="8" w:space="0" w:color="auto"/>
            </w:tcBorders>
          </w:tcPr>
          <w:p w14:paraId="2933D18D" w14:textId="77F408B1" w:rsidR="35B63960" w:rsidRDefault="35B63960" w:rsidP="004F307D">
            <w:pPr>
              <w:spacing w:line="288" w:lineRule="auto"/>
              <w:contextualSpacing/>
              <w:jc w:val="center"/>
            </w:pPr>
            <w:r w:rsidRPr="35B63960">
              <w:rPr>
                <w:rFonts w:ascii="Times New Roman" w:eastAsia="Times New Roman" w:hAnsi="Times New Roman" w:cs="Times New Roman"/>
                <w:color w:val="000000" w:themeColor="text1"/>
                <w:sz w:val="28"/>
                <w:szCs w:val="28"/>
                <w:lang w:val="vi"/>
              </w:rPr>
              <w:t>0 - 23</w:t>
            </w:r>
          </w:p>
        </w:tc>
        <w:tc>
          <w:tcPr>
            <w:tcW w:w="1755" w:type="dxa"/>
            <w:tcBorders>
              <w:top w:val="single" w:sz="8" w:space="0" w:color="auto"/>
              <w:left w:val="single" w:sz="8" w:space="0" w:color="auto"/>
              <w:bottom w:val="single" w:sz="8" w:space="0" w:color="auto"/>
              <w:right w:val="single" w:sz="8" w:space="0" w:color="auto"/>
            </w:tcBorders>
          </w:tcPr>
          <w:p w14:paraId="0FCFEDF1" w14:textId="0B126F32" w:rsidR="35B63960" w:rsidRDefault="35B63960" w:rsidP="004F307D">
            <w:pPr>
              <w:spacing w:line="288" w:lineRule="auto"/>
              <w:contextualSpacing/>
              <w:jc w:val="center"/>
            </w:pPr>
            <w:r w:rsidRPr="35B63960">
              <w:rPr>
                <w:rFonts w:ascii="Times New Roman" w:eastAsia="Times New Roman" w:hAnsi="Times New Roman" w:cs="Times New Roman"/>
                <w:color w:val="000000" w:themeColor="text1"/>
                <w:sz w:val="28"/>
                <w:szCs w:val="28"/>
                <w:lang w:val="vi"/>
              </w:rPr>
              <w:t>U/L</w:t>
            </w:r>
          </w:p>
        </w:tc>
      </w:tr>
      <w:tr w:rsidR="35B63960" w14:paraId="659EFA63" w14:textId="77777777" w:rsidTr="35B63960">
        <w:trPr>
          <w:trHeight w:val="390"/>
        </w:trPr>
        <w:tc>
          <w:tcPr>
            <w:tcW w:w="2520" w:type="dxa"/>
            <w:tcBorders>
              <w:top w:val="single" w:sz="8" w:space="0" w:color="auto"/>
              <w:left w:val="single" w:sz="8" w:space="0" w:color="auto"/>
              <w:bottom w:val="single" w:sz="8" w:space="0" w:color="auto"/>
              <w:right w:val="single" w:sz="8" w:space="0" w:color="auto"/>
            </w:tcBorders>
          </w:tcPr>
          <w:p w14:paraId="2A983F91" w14:textId="48F90AC6" w:rsidR="35B63960" w:rsidRDefault="35B63960" w:rsidP="004F307D">
            <w:pPr>
              <w:spacing w:line="288" w:lineRule="auto"/>
              <w:contextualSpacing/>
            </w:pPr>
            <w:r w:rsidRPr="35B63960">
              <w:rPr>
                <w:rFonts w:ascii="Times New Roman" w:eastAsia="Times New Roman" w:hAnsi="Times New Roman" w:cs="Times New Roman"/>
                <w:color w:val="000000" w:themeColor="text1"/>
                <w:sz w:val="28"/>
                <w:szCs w:val="28"/>
                <w:lang w:val="vi"/>
              </w:rPr>
              <w:t xml:space="preserve">Na+ </w:t>
            </w:r>
          </w:p>
        </w:tc>
        <w:tc>
          <w:tcPr>
            <w:tcW w:w="1050" w:type="dxa"/>
            <w:tcBorders>
              <w:top w:val="single" w:sz="8" w:space="0" w:color="auto"/>
              <w:left w:val="single" w:sz="8" w:space="0" w:color="auto"/>
              <w:bottom w:val="single" w:sz="8" w:space="0" w:color="auto"/>
              <w:right w:val="single" w:sz="8" w:space="0" w:color="auto"/>
            </w:tcBorders>
          </w:tcPr>
          <w:p w14:paraId="52596E17" w14:textId="0553485D" w:rsidR="35B63960" w:rsidRDefault="35B63960" w:rsidP="004F307D">
            <w:pPr>
              <w:spacing w:line="288" w:lineRule="auto"/>
              <w:contextualSpacing/>
              <w:jc w:val="center"/>
            </w:pPr>
            <w:r w:rsidRPr="35B63960">
              <w:rPr>
                <w:rFonts w:ascii="Times New Roman" w:eastAsia="Times New Roman" w:hAnsi="Times New Roman" w:cs="Times New Roman"/>
                <w:b/>
                <w:bCs/>
                <w:color w:val="000000" w:themeColor="text1"/>
                <w:sz w:val="28"/>
                <w:szCs w:val="28"/>
                <w:lang w:val="vi"/>
              </w:rPr>
              <w:t>134</w:t>
            </w:r>
          </w:p>
        </w:tc>
        <w:tc>
          <w:tcPr>
            <w:tcW w:w="2385" w:type="dxa"/>
            <w:tcBorders>
              <w:top w:val="single" w:sz="8" w:space="0" w:color="auto"/>
              <w:left w:val="single" w:sz="8" w:space="0" w:color="auto"/>
              <w:bottom w:val="single" w:sz="8" w:space="0" w:color="auto"/>
              <w:right w:val="single" w:sz="8" w:space="0" w:color="auto"/>
            </w:tcBorders>
          </w:tcPr>
          <w:p w14:paraId="2A3AAF25" w14:textId="4143A998" w:rsidR="35B63960" w:rsidRDefault="35B63960" w:rsidP="004F307D">
            <w:pPr>
              <w:spacing w:line="288" w:lineRule="auto"/>
              <w:contextualSpacing/>
              <w:jc w:val="center"/>
            </w:pPr>
            <w:r w:rsidRPr="35B63960">
              <w:rPr>
                <w:rFonts w:ascii="Times New Roman" w:eastAsia="Times New Roman" w:hAnsi="Times New Roman" w:cs="Times New Roman"/>
                <w:color w:val="000000" w:themeColor="text1"/>
                <w:sz w:val="28"/>
                <w:szCs w:val="28"/>
                <w:lang w:val="vi"/>
              </w:rPr>
              <w:t>136 - 146</w:t>
            </w:r>
          </w:p>
        </w:tc>
        <w:tc>
          <w:tcPr>
            <w:tcW w:w="1755" w:type="dxa"/>
            <w:tcBorders>
              <w:top w:val="single" w:sz="8" w:space="0" w:color="auto"/>
              <w:left w:val="single" w:sz="8" w:space="0" w:color="auto"/>
              <w:bottom w:val="single" w:sz="8" w:space="0" w:color="auto"/>
              <w:right w:val="single" w:sz="8" w:space="0" w:color="auto"/>
            </w:tcBorders>
          </w:tcPr>
          <w:p w14:paraId="449A8F7A" w14:textId="147589DF" w:rsidR="35B63960" w:rsidRDefault="35B63960" w:rsidP="004F307D">
            <w:pPr>
              <w:spacing w:line="288" w:lineRule="auto"/>
              <w:contextualSpacing/>
              <w:jc w:val="center"/>
            </w:pPr>
            <w:r w:rsidRPr="35B63960">
              <w:rPr>
                <w:rFonts w:ascii="Times New Roman" w:eastAsia="Times New Roman" w:hAnsi="Times New Roman" w:cs="Times New Roman"/>
                <w:color w:val="000000" w:themeColor="text1"/>
                <w:sz w:val="28"/>
                <w:szCs w:val="28"/>
              </w:rPr>
              <w:t>m</w:t>
            </w:r>
            <w:r w:rsidRPr="35B63960">
              <w:rPr>
                <w:rFonts w:ascii="Times New Roman" w:eastAsia="Times New Roman" w:hAnsi="Times New Roman" w:cs="Times New Roman"/>
                <w:color w:val="000000" w:themeColor="text1"/>
                <w:sz w:val="28"/>
                <w:szCs w:val="28"/>
                <w:lang w:val="vi"/>
              </w:rPr>
              <w:t>mol/L</w:t>
            </w:r>
          </w:p>
        </w:tc>
      </w:tr>
      <w:tr w:rsidR="35B63960" w14:paraId="0045C646" w14:textId="77777777" w:rsidTr="35B63960">
        <w:trPr>
          <w:trHeight w:val="360"/>
        </w:trPr>
        <w:tc>
          <w:tcPr>
            <w:tcW w:w="2520" w:type="dxa"/>
            <w:tcBorders>
              <w:top w:val="single" w:sz="8" w:space="0" w:color="auto"/>
              <w:left w:val="single" w:sz="8" w:space="0" w:color="auto"/>
              <w:bottom w:val="single" w:sz="8" w:space="0" w:color="auto"/>
              <w:right w:val="single" w:sz="8" w:space="0" w:color="auto"/>
            </w:tcBorders>
          </w:tcPr>
          <w:p w14:paraId="57D4B553" w14:textId="7B352093" w:rsidR="35B63960" w:rsidRDefault="35B63960" w:rsidP="004F307D">
            <w:pPr>
              <w:spacing w:line="288" w:lineRule="auto"/>
              <w:contextualSpacing/>
            </w:pPr>
            <w:r w:rsidRPr="35B63960">
              <w:rPr>
                <w:rFonts w:ascii="Times New Roman" w:eastAsia="Times New Roman" w:hAnsi="Times New Roman" w:cs="Times New Roman"/>
                <w:color w:val="000000" w:themeColor="text1"/>
                <w:sz w:val="28"/>
                <w:szCs w:val="28"/>
                <w:lang w:val="vi"/>
              </w:rPr>
              <w:t>K+</w:t>
            </w:r>
          </w:p>
        </w:tc>
        <w:tc>
          <w:tcPr>
            <w:tcW w:w="1050" w:type="dxa"/>
            <w:tcBorders>
              <w:top w:val="single" w:sz="8" w:space="0" w:color="auto"/>
              <w:left w:val="single" w:sz="8" w:space="0" w:color="auto"/>
              <w:bottom w:val="single" w:sz="8" w:space="0" w:color="auto"/>
              <w:right w:val="single" w:sz="8" w:space="0" w:color="auto"/>
            </w:tcBorders>
          </w:tcPr>
          <w:p w14:paraId="47C5CD3A" w14:textId="23CE8BC8" w:rsidR="35B63960" w:rsidRDefault="35B63960" w:rsidP="004F307D">
            <w:pPr>
              <w:spacing w:line="288" w:lineRule="auto"/>
              <w:contextualSpacing/>
              <w:jc w:val="center"/>
            </w:pPr>
            <w:r w:rsidRPr="35B63960">
              <w:rPr>
                <w:rFonts w:ascii="Times New Roman" w:eastAsia="Times New Roman" w:hAnsi="Times New Roman" w:cs="Times New Roman"/>
                <w:color w:val="000000" w:themeColor="text1"/>
                <w:sz w:val="28"/>
                <w:szCs w:val="28"/>
              </w:rPr>
              <w:t>3.82</w:t>
            </w:r>
          </w:p>
        </w:tc>
        <w:tc>
          <w:tcPr>
            <w:tcW w:w="2385" w:type="dxa"/>
            <w:tcBorders>
              <w:top w:val="single" w:sz="8" w:space="0" w:color="auto"/>
              <w:left w:val="single" w:sz="8" w:space="0" w:color="auto"/>
              <w:bottom w:val="single" w:sz="8" w:space="0" w:color="auto"/>
              <w:right w:val="single" w:sz="8" w:space="0" w:color="auto"/>
            </w:tcBorders>
          </w:tcPr>
          <w:p w14:paraId="79427CBF" w14:textId="739B725A" w:rsidR="35B63960" w:rsidRDefault="35B63960" w:rsidP="004F307D">
            <w:pPr>
              <w:spacing w:line="288" w:lineRule="auto"/>
              <w:contextualSpacing/>
              <w:jc w:val="center"/>
            </w:pPr>
            <w:r w:rsidRPr="35B63960">
              <w:rPr>
                <w:rFonts w:ascii="Times New Roman" w:eastAsia="Times New Roman" w:hAnsi="Times New Roman" w:cs="Times New Roman"/>
                <w:color w:val="000000" w:themeColor="text1"/>
                <w:sz w:val="28"/>
                <w:szCs w:val="28"/>
                <w:lang w:val="vi"/>
              </w:rPr>
              <w:t>3.4 – 4.5</w:t>
            </w:r>
          </w:p>
        </w:tc>
        <w:tc>
          <w:tcPr>
            <w:tcW w:w="1755" w:type="dxa"/>
            <w:tcBorders>
              <w:top w:val="single" w:sz="8" w:space="0" w:color="auto"/>
              <w:left w:val="single" w:sz="8" w:space="0" w:color="auto"/>
              <w:bottom w:val="single" w:sz="8" w:space="0" w:color="auto"/>
              <w:right w:val="single" w:sz="8" w:space="0" w:color="auto"/>
            </w:tcBorders>
          </w:tcPr>
          <w:p w14:paraId="5423F9FC" w14:textId="0AAFC0F5" w:rsidR="35B63960" w:rsidRDefault="35B63960" w:rsidP="004F307D">
            <w:pPr>
              <w:spacing w:line="288" w:lineRule="auto"/>
              <w:contextualSpacing/>
              <w:jc w:val="center"/>
            </w:pPr>
            <w:r w:rsidRPr="35B63960">
              <w:rPr>
                <w:rFonts w:ascii="Times New Roman" w:eastAsia="Times New Roman" w:hAnsi="Times New Roman" w:cs="Times New Roman"/>
                <w:color w:val="000000" w:themeColor="text1"/>
                <w:sz w:val="28"/>
                <w:szCs w:val="28"/>
              </w:rPr>
              <w:t>m</w:t>
            </w:r>
            <w:r w:rsidRPr="35B63960">
              <w:rPr>
                <w:rFonts w:ascii="Times New Roman" w:eastAsia="Times New Roman" w:hAnsi="Times New Roman" w:cs="Times New Roman"/>
                <w:color w:val="000000" w:themeColor="text1"/>
                <w:sz w:val="28"/>
                <w:szCs w:val="28"/>
                <w:lang w:val="vi"/>
              </w:rPr>
              <w:t>mol/L</w:t>
            </w:r>
          </w:p>
        </w:tc>
      </w:tr>
      <w:tr w:rsidR="35B63960" w14:paraId="71E50228" w14:textId="77777777" w:rsidTr="35B63960">
        <w:trPr>
          <w:trHeight w:val="465"/>
        </w:trPr>
        <w:tc>
          <w:tcPr>
            <w:tcW w:w="2520" w:type="dxa"/>
            <w:tcBorders>
              <w:top w:val="single" w:sz="8" w:space="0" w:color="auto"/>
              <w:left w:val="single" w:sz="8" w:space="0" w:color="auto"/>
              <w:bottom w:val="single" w:sz="8" w:space="0" w:color="auto"/>
              <w:right w:val="single" w:sz="8" w:space="0" w:color="auto"/>
            </w:tcBorders>
          </w:tcPr>
          <w:p w14:paraId="149F36FF" w14:textId="3AFBDFFE" w:rsidR="35B63960" w:rsidRDefault="35B63960" w:rsidP="004F307D">
            <w:pPr>
              <w:spacing w:line="288" w:lineRule="auto"/>
              <w:contextualSpacing/>
            </w:pPr>
            <w:r w:rsidRPr="35B63960">
              <w:rPr>
                <w:rFonts w:ascii="Times New Roman" w:eastAsia="Times New Roman" w:hAnsi="Times New Roman" w:cs="Times New Roman"/>
                <w:color w:val="000000" w:themeColor="text1"/>
                <w:sz w:val="28"/>
                <w:szCs w:val="28"/>
                <w:lang w:val="vi"/>
              </w:rPr>
              <w:t>Cl-</w:t>
            </w:r>
          </w:p>
        </w:tc>
        <w:tc>
          <w:tcPr>
            <w:tcW w:w="1050" w:type="dxa"/>
            <w:tcBorders>
              <w:top w:val="single" w:sz="8" w:space="0" w:color="auto"/>
              <w:left w:val="single" w:sz="8" w:space="0" w:color="auto"/>
              <w:bottom w:val="single" w:sz="8" w:space="0" w:color="auto"/>
              <w:right w:val="single" w:sz="8" w:space="0" w:color="auto"/>
            </w:tcBorders>
          </w:tcPr>
          <w:p w14:paraId="1D4298D0" w14:textId="377DEF40" w:rsidR="35B63960" w:rsidRDefault="35B63960" w:rsidP="004F307D">
            <w:pPr>
              <w:spacing w:line="288" w:lineRule="auto"/>
              <w:contextualSpacing/>
              <w:jc w:val="center"/>
            </w:pPr>
            <w:r w:rsidRPr="35B63960">
              <w:rPr>
                <w:rFonts w:ascii="Times New Roman" w:eastAsia="Times New Roman" w:hAnsi="Times New Roman" w:cs="Times New Roman"/>
                <w:color w:val="000000" w:themeColor="text1"/>
                <w:sz w:val="28"/>
                <w:szCs w:val="28"/>
              </w:rPr>
              <w:t>102.1</w:t>
            </w:r>
          </w:p>
        </w:tc>
        <w:tc>
          <w:tcPr>
            <w:tcW w:w="2385" w:type="dxa"/>
            <w:tcBorders>
              <w:top w:val="single" w:sz="8" w:space="0" w:color="auto"/>
              <w:left w:val="single" w:sz="8" w:space="0" w:color="auto"/>
              <w:bottom w:val="single" w:sz="8" w:space="0" w:color="auto"/>
              <w:right w:val="single" w:sz="8" w:space="0" w:color="auto"/>
            </w:tcBorders>
          </w:tcPr>
          <w:p w14:paraId="3DFCE78C" w14:textId="29C90B18" w:rsidR="35B63960" w:rsidRDefault="35B63960" w:rsidP="004F307D">
            <w:pPr>
              <w:spacing w:line="288" w:lineRule="auto"/>
              <w:contextualSpacing/>
              <w:jc w:val="center"/>
            </w:pPr>
            <w:r w:rsidRPr="35B63960">
              <w:rPr>
                <w:rFonts w:ascii="Times New Roman" w:eastAsia="Times New Roman" w:hAnsi="Times New Roman" w:cs="Times New Roman"/>
                <w:color w:val="000000" w:themeColor="text1"/>
                <w:sz w:val="28"/>
                <w:szCs w:val="28"/>
                <w:lang w:val="vi"/>
              </w:rPr>
              <w:t>101 - 109</w:t>
            </w:r>
          </w:p>
        </w:tc>
        <w:tc>
          <w:tcPr>
            <w:tcW w:w="1755" w:type="dxa"/>
            <w:tcBorders>
              <w:top w:val="single" w:sz="8" w:space="0" w:color="auto"/>
              <w:left w:val="single" w:sz="8" w:space="0" w:color="auto"/>
              <w:bottom w:val="single" w:sz="8" w:space="0" w:color="auto"/>
              <w:right w:val="single" w:sz="8" w:space="0" w:color="auto"/>
            </w:tcBorders>
          </w:tcPr>
          <w:p w14:paraId="69F6E41C" w14:textId="5B872391" w:rsidR="35B63960" w:rsidRDefault="35B63960" w:rsidP="004F307D">
            <w:pPr>
              <w:spacing w:line="288" w:lineRule="auto"/>
              <w:contextualSpacing/>
              <w:jc w:val="center"/>
            </w:pPr>
            <w:r w:rsidRPr="35B63960">
              <w:rPr>
                <w:rFonts w:ascii="Times New Roman" w:eastAsia="Times New Roman" w:hAnsi="Times New Roman" w:cs="Times New Roman"/>
                <w:color w:val="000000" w:themeColor="text1"/>
                <w:sz w:val="28"/>
                <w:szCs w:val="28"/>
              </w:rPr>
              <w:t>m</w:t>
            </w:r>
            <w:r w:rsidRPr="35B63960">
              <w:rPr>
                <w:rFonts w:ascii="Times New Roman" w:eastAsia="Times New Roman" w:hAnsi="Times New Roman" w:cs="Times New Roman"/>
                <w:color w:val="000000" w:themeColor="text1"/>
                <w:sz w:val="28"/>
                <w:szCs w:val="28"/>
                <w:lang w:val="vi"/>
              </w:rPr>
              <w:t>mol/L</w:t>
            </w:r>
          </w:p>
        </w:tc>
      </w:tr>
      <w:tr w:rsidR="35B63960" w14:paraId="567AB150" w14:textId="77777777" w:rsidTr="35B63960">
        <w:trPr>
          <w:trHeight w:val="225"/>
        </w:trPr>
        <w:tc>
          <w:tcPr>
            <w:tcW w:w="2520" w:type="dxa"/>
            <w:tcBorders>
              <w:top w:val="single" w:sz="8" w:space="0" w:color="auto"/>
              <w:left w:val="single" w:sz="8" w:space="0" w:color="auto"/>
              <w:bottom w:val="single" w:sz="8" w:space="0" w:color="auto"/>
              <w:right w:val="single" w:sz="8" w:space="0" w:color="auto"/>
            </w:tcBorders>
          </w:tcPr>
          <w:p w14:paraId="346CFC34" w14:textId="03223B04" w:rsidR="35B63960" w:rsidRDefault="35B63960" w:rsidP="004F307D">
            <w:pPr>
              <w:spacing w:line="288" w:lineRule="auto"/>
              <w:contextualSpacing/>
            </w:pPr>
            <w:r w:rsidRPr="35B63960">
              <w:rPr>
                <w:rFonts w:ascii="Times New Roman" w:eastAsia="Times New Roman" w:hAnsi="Times New Roman" w:cs="Times New Roman"/>
                <w:color w:val="000000" w:themeColor="text1"/>
                <w:sz w:val="28"/>
                <w:szCs w:val="28"/>
                <w:lang w:val="vi"/>
              </w:rPr>
              <w:lastRenderedPageBreak/>
              <w:t>Ca++ (Ca toàn phần)</w:t>
            </w:r>
          </w:p>
        </w:tc>
        <w:tc>
          <w:tcPr>
            <w:tcW w:w="1050" w:type="dxa"/>
            <w:tcBorders>
              <w:top w:val="single" w:sz="8" w:space="0" w:color="auto"/>
              <w:left w:val="single" w:sz="8" w:space="0" w:color="auto"/>
              <w:bottom w:val="single" w:sz="8" w:space="0" w:color="auto"/>
              <w:right w:val="single" w:sz="8" w:space="0" w:color="auto"/>
            </w:tcBorders>
          </w:tcPr>
          <w:p w14:paraId="2A8CCA06" w14:textId="3A3A61F9" w:rsidR="35B63960" w:rsidRDefault="35B63960" w:rsidP="004F307D">
            <w:pPr>
              <w:spacing w:line="288" w:lineRule="auto"/>
              <w:contextualSpacing/>
              <w:jc w:val="center"/>
            </w:pPr>
            <w:r w:rsidRPr="35B63960">
              <w:rPr>
                <w:rFonts w:ascii="Times New Roman" w:eastAsia="Times New Roman" w:hAnsi="Times New Roman" w:cs="Times New Roman"/>
                <w:b/>
                <w:bCs/>
                <w:color w:val="000000" w:themeColor="text1"/>
                <w:sz w:val="28"/>
                <w:szCs w:val="28"/>
                <w:lang w:val="vi"/>
              </w:rPr>
              <w:t xml:space="preserve"> </w:t>
            </w:r>
          </w:p>
        </w:tc>
        <w:tc>
          <w:tcPr>
            <w:tcW w:w="2385" w:type="dxa"/>
            <w:tcBorders>
              <w:top w:val="single" w:sz="8" w:space="0" w:color="auto"/>
              <w:left w:val="single" w:sz="8" w:space="0" w:color="auto"/>
              <w:bottom w:val="single" w:sz="8" w:space="0" w:color="auto"/>
              <w:right w:val="single" w:sz="8" w:space="0" w:color="auto"/>
            </w:tcBorders>
          </w:tcPr>
          <w:p w14:paraId="16DDE63F" w14:textId="410862BB" w:rsidR="35B63960" w:rsidRDefault="35B63960" w:rsidP="004F307D">
            <w:pPr>
              <w:spacing w:line="288" w:lineRule="auto"/>
              <w:contextualSpacing/>
              <w:jc w:val="center"/>
            </w:pPr>
            <w:r w:rsidRPr="35B63960">
              <w:rPr>
                <w:rFonts w:ascii="Times New Roman" w:eastAsia="Times New Roman" w:hAnsi="Times New Roman" w:cs="Times New Roman"/>
                <w:color w:val="000000" w:themeColor="text1"/>
                <w:sz w:val="28"/>
                <w:szCs w:val="28"/>
                <w:lang w:val="vi"/>
              </w:rPr>
              <w:t>2.2 – 2.66</w:t>
            </w:r>
          </w:p>
        </w:tc>
        <w:tc>
          <w:tcPr>
            <w:tcW w:w="1755" w:type="dxa"/>
            <w:tcBorders>
              <w:top w:val="single" w:sz="8" w:space="0" w:color="auto"/>
              <w:left w:val="single" w:sz="8" w:space="0" w:color="auto"/>
              <w:bottom w:val="single" w:sz="8" w:space="0" w:color="auto"/>
              <w:right w:val="single" w:sz="8" w:space="0" w:color="auto"/>
            </w:tcBorders>
          </w:tcPr>
          <w:p w14:paraId="6D651026" w14:textId="4C4E610A" w:rsidR="35B63960" w:rsidRDefault="35B63960" w:rsidP="004F307D">
            <w:pPr>
              <w:spacing w:line="288" w:lineRule="auto"/>
              <w:contextualSpacing/>
              <w:jc w:val="center"/>
            </w:pPr>
            <w:r w:rsidRPr="35B63960">
              <w:rPr>
                <w:rFonts w:ascii="Times New Roman" w:eastAsia="Times New Roman" w:hAnsi="Times New Roman" w:cs="Times New Roman"/>
                <w:color w:val="000000" w:themeColor="text1"/>
                <w:sz w:val="28"/>
                <w:szCs w:val="28"/>
              </w:rPr>
              <w:t>m</w:t>
            </w:r>
            <w:r w:rsidRPr="35B63960">
              <w:rPr>
                <w:rFonts w:ascii="Times New Roman" w:eastAsia="Times New Roman" w:hAnsi="Times New Roman" w:cs="Times New Roman"/>
                <w:color w:val="000000" w:themeColor="text1"/>
                <w:sz w:val="28"/>
                <w:szCs w:val="28"/>
                <w:lang w:val="vi"/>
              </w:rPr>
              <w:t>mol/L</w:t>
            </w:r>
          </w:p>
        </w:tc>
      </w:tr>
      <w:tr w:rsidR="35B63960" w14:paraId="5BAB58F8" w14:textId="77777777" w:rsidTr="35B63960">
        <w:trPr>
          <w:trHeight w:val="1050"/>
        </w:trPr>
        <w:tc>
          <w:tcPr>
            <w:tcW w:w="2520" w:type="dxa"/>
            <w:tcBorders>
              <w:top w:val="single" w:sz="8" w:space="0" w:color="auto"/>
              <w:left w:val="single" w:sz="8" w:space="0" w:color="auto"/>
              <w:bottom w:val="single" w:sz="8" w:space="0" w:color="auto"/>
              <w:right w:val="single" w:sz="8" w:space="0" w:color="auto"/>
            </w:tcBorders>
          </w:tcPr>
          <w:p w14:paraId="4D9EB1C3" w14:textId="1107455E" w:rsidR="35B63960" w:rsidRDefault="35B63960" w:rsidP="004F307D">
            <w:pPr>
              <w:spacing w:line="288" w:lineRule="auto"/>
              <w:contextualSpacing/>
            </w:pPr>
            <w:r w:rsidRPr="35B63960">
              <w:rPr>
                <w:rFonts w:ascii="Times New Roman" w:eastAsia="Times New Roman" w:hAnsi="Times New Roman" w:cs="Times New Roman"/>
                <w:color w:val="000000" w:themeColor="text1"/>
                <w:sz w:val="28"/>
                <w:szCs w:val="28"/>
                <w:lang w:val="vi"/>
              </w:rPr>
              <w:t>TROPONIN 1hs</w:t>
            </w:r>
          </w:p>
        </w:tc>
        <w:tc>
          <w:tcPr>
            <w:tcW w:w="1050" w:type="dxa"/>
            <w:tcBorders>
              <w:top w:val="single" w:sz="8" w:space="0" w:color="auto"/>
              <w:left w:val="single" w:sz="8" w:space="0" w:color="auto"/>
              <w:bottom w:val="single" w:sz="8" w:space="0" w:color="auto"/>
              <w:right w:val="single" w:sz="8" w:space="0" w:color="auto"/>
            </w:tcBorders>
          </w:tcPr>
          <w:p w14:paraId="14179192" w14:textId="1E4C3BCF" w:rsidR="35B63960" w:rsidRDefault="35B63960" w:rsidP="004F307D">
            <w:pPr>
              <w:spacing w:line="288" w:lineRule="auto"/>
              <w:contextualSpacing/>
              <w:jc w:val="center"/>
            </w:pPr>
            <w:r w:rsidRPr="35B63960">
              <w:rPr>
                <w:rFonts w:ascii="Times New Roman" w:eastAsia="Times New Roman" w:hAnsi="Times New Roman" w:cs="Times New Roman"/>
                <w:color w:val="000000" w:themeColor="text1"/>
                <w:sz w:val="28"/>
                <w:szCs w:val="28"/>
                <w:lang w:val="vi"/>
              </w:rPr>
              <w:t xml:space="preserve"> </w:t>
            </w:r>
          </w:p>
        </w:tc>
        <w:tc>
          <w:tcPr>
            <w:tcW w:w="2385" w:type="dxa"/>
            <w:tcBorders>
              <w:top w:val="single" w:sz="8" w:space="0" w:color="auto"/>
              <w:left w:val="single" w:sz="8" w:space="0" w:color="auto"/>
              <w:bottom w:val="single" w:sz="8" w:space="0" w:color="auto"/>
              <w:right w:val="single" w:sz="8" w:space="0" w:color="auto"/>
            </w:tcBorders>
          </w:tcPr>
          <w:p w14:paraId="5921F9B7" w14:textId="51A77733" w:rsidR="35B63960" w:rsidRDefault="35B63960" w:rsidP="004F307D">
            <w:pPr>
              <w:spacing w:line="288" w:lineRule="auto"/>
              <w:contextualSpacing/>
              <w:jc w:val="center"/>
            </w:pPr>
            <w:r w:rsidRPr="35B63960">
              <w:rPr>
                <w:rFonts w:ascii="Times New Roman" w:eastAsia="Times New Roman" w:hAnsi="Times New Roman" w:cs="Times New Roman"/>
                <w:color w:val="000000" w:themeColor="text1"/>
                <w:sz w:val="28"/>
                <w:szCs w:val="28"/>
                <w:lang w:val="vi"/>
              </w:rPr>
              <w:t>Nam: 0 – 0.034</w:t>
            </w:r>
          </w:p>
          <w:p w14:paraId="3B1027CA" w14:textId="655C5CE2" w:rsidR="35B63960" w:rsidRDefault="35B63960" w:rsidP="004F307D">
            <w:pPr>
              <w:spacing w:line="288" w:lineRule="auto"/>
              <w:contextualSpacing/>
              <w:jc w:val="center"/>
            </w:pPr>
            <w:r w:rsidRPr="35B63960">
              <w:rPr>
                <w:rFonts w:ascii="Times New Roman" w:eastAsia="Times New Roman" w:hAnsi="Times New Roman" w:cs="Times New Roman"/>
                <w:color w:val="000000" w:themeColor="text1"/>
                <w:sz w:val="28"/>
                <w:szCs w:val="28"/>
                <w:lang w:val="vi"/>
              </w:rPr>
              <w:t>Nữ: 0 – 0.017</w:t>
            </w:r>
          </w:p>
        </w:tc>
        <w:tc>
          <w:tcPr>
            <w:tcW w:w="1755" w:type="dxa"/>
            <w:tcBorders>
              <w:top w:val="single" w:sz="8" w:space="0" w:color="auto"/>
              <w:left w:val="single" w:sz="8" w:space="0" w:color="auto"/>
              <w:bottom w:val="single" w:sz="8" w:space="0" w:color="auto"/>
              <w:right w:val="single" w:sz="8" w:space="0" w:color="auto"/>
            </w:tcBorders>
          </w:tcPr>
          <w:p w14:paraId="60BC057A" w14:textId="64E00C2D" w:rsidR="35B63960" w:rsidRDefault="35B63960" w:rsidP="004F307D">
            <w:pPr>
              <w:spacing w:line="288" w:lineRule="auto"/>
              <w:contextualSpacing/>
              <w:jc w:val="center"/>
            </w:pPr>
            <w:r w:rsidRPr="35B63960">
              <w:rPr>
                <w:rFonts w:ascii="Times New Roman" w:eastAsia="Times New Roman" w:hAnsi="Times New Roman" w:cs="Times New Roman"/>
                <w:color w:val="000000" w:themeColor="text1"/>
                <w:sz w:val="28"/>
                <w:szCs w:val="28"/>
                <w:lang w:val="vi"/>
              </w:rPr>
              <w:t>ng/mL</w:t>
            </w:r>
          </w:p>
        </w:tc>
      </w:tr>
    </w:tbl>
    <w:p w14:paraId="02F34493" w14:textId="29EAB0F4" w:rsidR="00573A2F" w:rsidRDefault="7F197B8F" w:rsidP="004F307D">
      <w:pPr>
        <w:spacing w:after="0" w:line="288" w:lineRule="auto"/>
        <w:contextualSpacing/>
        <w:jc w:val="both"/>
        <w:rPr>
          <w:b/>
          <w:bCs/>
        </w:rPr>
      </w:pPr>
      <w:r w:rsidRPr="35B63960">
        <w:rPr>
          <w:rFonts w:ascii="Times New Roman" w:hAnsi="Times New Roman" w:cs="Times New Roman"/>
          <w:b/>
          <w:bCs/>
        </w:rPr>
        <w:t>3. Xét nghiệm đông máu</w:t>
      </w:r>
    </w:p>
    <w:tbl>
      <w:tblPr>
        <w:tblStyle w:val="TableGrid"/>
        <w:tblW w:w="0" w:type="auto"/>
        <w:tblLayout w:type="fixed"/>
        <w:tblLook w:val="04A0" w:firstRow="1" w:lastRow="0" w:firstColumn="1" w:lastColumn="0" w:noHBand="0" w:noVBand="1"/>
      </w:tblPr>
      <w:tblGrid>
        <w:gridCol w:w="2265"/>
        <w:gridCol w:w="2265"/>
        <w:gridCol w:w="2280"/>
        <w:gridCol w:w="1110"/>
      </w:tblGrid>
      <w:tr w:rsidR="35B63960" w14:paraId="6A1C6479" w14:textId="77777777" w:rsidTr="35B63960">
        <w:tc>
          <w:tcPr>
            <w:tcW w:w="2265" w:type="dxa"/>
            <w:tcBorders>
              <w:top w:val="single" w:sz="8" w:space="0" w:color="auto"/>
              <w:left w:val="single" w:sz="8" w:space="0" w:color="auto"/>
              <w:bottom w:val="single" w:sz="8" w:space="0" w:color="auto"/>
              <w:right w:val="single" w:sz="8" w:space="0" w:color="auto"/>
            </w:tcBorders>
          </w:tcPr>
          <w:p w14:paraId="7938E2E8" w14:textId="4C045A3A" w:rsidR="35B63960" w:rsidRDefault="35B63960" w:rsidP="004F307D">
            <w:pPr>
              <w:spacing w:line="288" w:lineRule="auto"/>
              <w:contextualSpacing/>
            </w:pPr>
            <w:r w:rsidRPr="35B63960">
              <w:rPr>
                <w:rFonts w:ascii="Times New Roman" w:eastAsia="Times New Roman" w:hAnsi="Times New Roman" w:cs="Times New Roman"/>
                <w:b/>
                <w:bCs/>
                <w:color w:val="000000" w:themeColor="text1"/>
                <w:sz w:val="28"/>
                <w:szCs w:val="28"/>
              </w:rPr>
              <w:t>Yêu cầu xét nghiệm</w:t>
            </w:r>
          </w:p>
        </w:tc>
        <w:tc>
          <w:tcPr>
            <w:tcW w:w="2265" w:type="dxa"/>
            <w:tcBorders>
              <w:top w:val="single" w:sz="8" w:space="0" w:color="auto"/>
              <w:left w:val="single" w:sz="8" w:space="0" w:color="auto"/>
              <w:bottom w:val="single" w:sz="8" w:space="0" w:color="auto"/>
              <w:right w:val="single" w:sz="8" w:space="0" w:color="auto"/>
            </w:tcBorders>
          </w:tcPr>
          <w:p w14:paraId="5ACF4186" w14:textId="6B522796" w:rsidR="35B63960" w:rsidRDefault="35B63960" w:rsidP="004F307D">
            <w:pPr>
              <w:spacing w:line="288" w:lineRule="auto"/>
              <w:contextualSpacing/>
              <w:jc w:val="center"/>
            </w:pPr>
            <w:r w:rsidRPr="35B63960">
              <w:rPr>
                <w:rFonts w:ascii="Times New Roman" w:eastAsia="Times New Roman" w:hAnsi="Times New Roman" w:cs="Times New Roman"/>
                <w:b/>
                <w:bCs/>
                <w:color w:val="000000" w:themeColor="text1"/>
                <w:sz w:val="28"/>
                <w:szCs w:val="28"/>
              </w:rPr>
              <w:t>Kết quả xét nghiệm</w:t>
            </w:r>
          </w:p>
        </w:tc>
        <w:tc>
          <w:tcPr>
            <w:tcW w:w="2280" w:type="dxa"/>
            <w:tcBorders>
              <w:top w:val="single" w:sz="8" w:space="0" w:color="auto"/>
              <w:left w:val="single" w:sz="8" w:space="0" w:color="auto"/>
              <w:bottom w:val="single" w:sz="8" w:space="0" w:color="auto"/>
              <w:right w:val="single" w:sz="8" w:space="0" w:color="auto"/>
            </w:tcBorders>
          </w:tcPr>
          <w:p w14:paraId="4CFAF7EC" w14:textId="03B96AFB" w:rsidR="35B63960" w:rsidRDefault="35B63960" w:rsidP="004F307D">
            <w:pPr>
              <w:spacing w:line="288" w:lineRule="auto"/>
              <w:contextualSpacing/>
              <w:jc w:val="center"/>
            </w:pPr>
            <w:r w:rsidRPr="35B63960">
              <w:rPr>
                <w:rFonts w:ascii="Times New Roman" w:eastAsia="Times New Roman" w:hAnsi="Times New Roman" w:cs="Times New Roman"/>
                <w:b/>
                <w:bCs/>
                <w:color w:val="000000" w:themeColor="text1"/>
                <w:sz w:val="28"/>
                <w:szCs w:val="28"/>
              </w:rPr>
              <w:t>Khoàng tham chiếu</w:t>
            </w:r>
          </w:p>
        </w:tc>
        <w:tc>
          <w:tcPr>
            <w:tcW w:w="1110" w:type="dxa"/>
            <w:tcBorders>
              <w:top w:val="single" w:sz="8" w:space="0" w:color="auto"/>
              <w:left w:val="single" w:sz="8" w:space="0" w:color="auto"/>
              <w:bottom w:val="single" w:sz="8" w:space="0" w:color="auto"/>
              <w:right w:val="single" w:sz="8" w:space="0" w:color="auto"/>
            </w:tcBorders>
          </w:tcPr>
          <w:p w14:paraId="45D75D51" w14:textId="3419F8A9" w:rsidR="35B63960" w:rsidRDefault="35B63960" w:rsidP="004F307D">
            <w:pPr>
              <w:spacing w:line="288" w:lineRule="auto"/>
              <w:contextualSpacing/>
              <w:jc w:val="center"/>
            </w:pPr>
            <w:r w:rsidRPr="35B63960">
              <w:rPr>
                <w:rFonts w:ascii="Times New Roman" w:eastAsia="Times New Roman" w:hAnsi="Times New Roman" w:cs="Times New Roman"/>
                <w:b/>
                <w:bCs/>
                <w:color w:val="000000" w:themeColor="text1"/>
                <w:sz w:val="28"/>
                <w:szCs w:val="28"/>
              </w:rPr>
              <w:t>Đơn vị</w:t>
            </w:r>
          </w:p>
        </w:tc>
      </w:tr>
      <w:tr w:rsidR="35B63960" w14:paraId="0F82CF42" w14:textId="77777777" w:rsidTr="35B63960">
        <w:tc>
          <w:tcPr>
            <w:tcW w:w="2265" w:type="dxa"/>
            <w:tcBorders>
              <w:top w:val="single" w:sz="8" w:space="0" w:color="auto"/>
              <w:left w:val="single" w:sz="8" w:space="0" w:color="auto"/>
              <w:bottom w:val="single" w:sz="8" w:space="0" w:color="auto"/>
              <w:right w:val="single" w:sz="8" w:space="0" w:color="auto"/>
            </w:tcBorders>
          </w:tcPr>
          <w:p w14:paraId="114628AC" w14:textId="705C538F" w:rsidR="35B63960" w:rsidRDefault="35B63960" w:rsidP="004F307D">
            <w:pPr>
              <w:spacing w:line="288" w:lineRule="auto"/>
              <w:contextualSpacing/>
            </w:pPr>
            <w:r w:rsidRPr="35B63960">
              <w:rPr>
                <w:rFonts w:ascii="Times New Roman" w:eastAsia="Times New Roman" w:hAnsi="Times New Roman" w:cs="Times New Roman"/>
                <w:color w:val="000000" w:themeColor="text1"/>
                <w:sz w:val="28"/>
                <w:szCs w:val="28"/>
              </w:rPr>
              <w:t>TQ (PT)</w:t>
            </w:r>
          </w:p>
        </w:tc>
        <w:tc>
          <w:tcPr>
            <w:tcW w:w="2265" w:type="dxa"/>
            <w:tcBorders>
              <w:top w:val="single" w:sz="8" w:space="0" w:color="auto"/>
              <w:left w:val="single" w:sz="8" w:space="0" w:color="auto"/>
              <w:bottom w:val="single" w:sz="8" w:space="0" w:color="auto"/>
              <w:right w:val="single" w:sz="8" w:space="0" w:color="auto"/>
            </w:tcBorders>
          </w:tcPr>
          <w:p w14:paraId="0C405D34" w14:textId="7ED3A94F" w:rsidR="35B63960" w:rsidRDefault="35B63960" w:rsidP="004F307D">
            <w:pPr>
              <w:spacing w:line="288" w:lineRule="auto"/>
              <w:contextualSpacing/>
              <w:jc w:val="center"/>
            </w:pPr>
            <w:r w:rsidRPr="35B63960">
              <w:rPr>
                <w:rFonts w:ascii="Times New Roman" w:eastAsia="Times New Roman" w:hAnsi="Times New Roman" w:cs="Times New Roman"/>
                <w:color w:val="000000" w:themeColor="text1"/>
                <w:sz w:val="28"/>
                <w:szCs w:val="28"/>
              </w:rPr>
              <w:t>10.5</w:t>
            </w:r>
          </w:p>
        </w:tc>
        <w:tc>
          <w:tcPr>
            <w:tcW w:w="2280" w:type="dxa"/>
            <w:tcBorders>
              <w:top w:val="single" w:sz="8" w:space="0" w:color="auto"/>
              <w:left w:val="single" w:sz="8" w:space="0" w:color="auto"/>
              <w:bottom w:val="single" w:sz="8" w:space="0" w:color="auto"/>
              <w:right w:val="single" w:sz="8" w:space="0" w:color="auto"/>
            </w:tcBorders>
          </w:tcPr>
          <w:p w14:paraId="0E450529" w14:textId="5C32CE8D" w:rsidR="35B63960" w:rsidRDefault="35B63960" w:rsidP="004F307D">
            <w:pPr>
              <w:spacing w:line="288" w:lineRule="auto"/>
              <w:contextualSpacing/>
              <w:jc w:val="center"/>
            </w:pPr>
            <w:r w:rsidRPr="35B63960">
              <w:rPr>
                <w:rFonts w:ascii="Times New Roman" w:eastAsia="Times New Roman" w:hAnsi="Times New Roman" w:cs="Times New Roman"/>
                <w:color w:val="000000" w:themeColor="text1"/>
                <w:sz w:val="28"/>
                <w:szCs w:val="28"/>
              </w:rPr>
              <w:t>9.7 – 11.4</w:t>
            </w:r>
          </w:p>
        </w:tc>
        <w:tc>
          <w:tcPr>
            <w:tcW w:w="1110" w:type="dxa"/>
            <w:tcBorders>
              <w:top w:val="single" w:sz="8" w:space="0" w:color="auto"/>
              <w:left w:val="single" w:sz="8" w:space="0" w:color="auto"/>
              <w:bottom w:val="single" w:sz="8" w:space="0" w:color="auto"/>
              <w:right w:val="single" w:sz="8" w:space="0" w:color="auto"/>
            </w:tcBorders>
          </w:tcPr>
          <w:p w14:paraId="38DB9748" w14:textId="6E54B8BF" w:rsidR="35B63960" w:rsidRDefault="35B63960" w:rsidP="004F307D">
            <w:pPr>
              <w:spacing w:line="288" w:lineRule="auto"/>
              <w:contextualSpacing/>
              <w:jc w:val="center"/>
            </w:pPr>
            <w:r w:rsidRPr="35B63960">
              <w:rPr>
                <w:rFonts w:ascii="Times New Roman" w:eastAsia="Times New Roman" w:hAnsi="Times New Roman" w:cs="Times New Roman"/>
                <w:color w:val="000000" w:themeColor="text1"/>
                <w:sz w:val="28"/>
                <w:szCs w:val="28"/>
              </w:rPr>
              <w:t>giây</w:t>
            </w:r>
          </w:p>
        </w:tc>
      </w:tr>
      <w:tr w:rsidR="35B63960" w14:paraId="522FBE6F" w14:textId="77777777" w:rsidTr="35B63960">
        <w:tc>
          <w:tcPr>
            <w:tcW w:w="2265" w:type="dxa"/>
            <w:tcBorders>
              <w:top w:val="single" w:sz="8" w:space="0" w:color="auto"/>
              <w:left w:val="single" w:sz="8" w:space="0" w:color="auto"/>
              <w:bottom w:val="single" w:sz="8" w:space="0" w:color="auto"/>
              <w:right w:val="single" w:sz="8" w:space="0" w:color="auto"/>
            </w:tcBorders>
          </w:tcPr>
          <w:p w14:paraId="5D12905B" w14:textId="048B0951" w:rsidR="35B63960" w:rsidRDefault="35B63960" w:rsidP="004F307D">
            <w:pPr>
              <w:spacing w:line="288" w:lineRule="auto"/>
              <w:contextualSpacing/>
            </w:pPr>
            <w:r w:rsidRPr="35B63960">
              <w:rPr>
                <w:rFonts w:ascii="Times New Roman" w:eastAsia="Times New Roman" w:hAnsi="Times New Roman" w:cs="Times New Roman"/>
                <w:color w:val="000000" w:themeColor="text1"/>
                <w:sz w:val="28"/>
                <w:szCs w:val="28"/>
              </w:rPr>
              <w:t>PT</w:t>
            </w:r>
          </w:p>
        </w:tc>
        <w:tc>
          <w:tcPr>
            <w:tcW w:w="2265" w:type="dxa"/>
            <w:tcBorders>
              <w:top w:val="single" w:sz="8" w:space="0" w:color="auto"/>
              <w:left w:val="single" w:sz="8" w:space="0" w:color="auto"/>
              <w:bottom w:val="single" w:sz="8" w:space="0" w:color="auto"/>
              <w:right w:val="single" w:sz="8" w:space="0" w:color="auto"/>
            </w:tcBorders>
          </w:tcPr>
          <w:p w14:paraId="6DE00AD3" w14:textId="2AD36C6C" w:rsidR="35B63960" w:rsidRDefault="35B63960" w:rsidP="004F307D">
            <w:pPr>
              <w:spacing w:line="288" w:lineRule="auto"/>
              <w:contextualSpacing/>
              <w:jc w:val="center"/>
            </w:pPr>
            <w:r w:rsidRPr="35B63960">
              <w:rPr>
                <w:rFonts w:ascii="Times New Roman" w:eastAsia="Times New Roman" w:hAnsi="Times New Roman" w:cs="Times New Roman"/>
                <w:color w:val="000000" w:themeColor="text1"/>
                <w:sz w:val="28"/>
                <w:szCs w:val="28"/>
              </w:rPr>
              <w:t>98.6</w:t>
            </w:r>
          </w:p>
        </w:tc>
        <w:tc>
          <w:tcPr>
            <w:tcW w:w="2280" w:type="dxa"/>
            <w:tcBorders>
              <w:top w:val="single" w:sz="8" w:space="0" w:color="auto"/>
              <w:left w:val="single" w:sz="8" w:space="0" w:color="auto"/>
              <w:bottom w:val="single" w:sz="8" w:space="0" w:color="auto"/>
              <w:right w:val="single" w:sz="8" w:space="0" w:color="auto"/>
            </w:tcBorders>
          </w:tcPr>
          <w:p w14:paraId="3B6D215A" w14:textId="57846CBD" w:rsidR="35B63960" w:rsidRDefault="35B63960" w:rsidP="004F307D">
            <w:pPr>
              <w:spacing w:line="288" w:lineRule="auto"/>
              <w:contextualSpacing/>
              <w:jc w:val="center"/>
            </w:pPr>
            <w:r w:rsidRPr="35B63960">
              <w:rPr>
                <w:rFonts w:ascii="Times New Roman" w:eastAsia="Times New Roman" w:hAnsi="Times New Roman" w:cs="Times New Roman"/>
                <w:color w:val="000000" w:themeColor="text1"/>
                <w:sz w:val="28"/>
                <w:szCs w:val="28"/>
              </w:rPr>
              <w:t>89 – 129</w:t>
            </w:r>
          </w:p>
        </w:tc>
        <w:tc>
          <w:tcPr>
            <w:tcW w:w="1110" w:type="dxa"/>
            <w:tcBorders>
              <w:top w:val="single" w:sz="8" w:space="0" w:color="auto"/>
              <w:left w:val="single" w:sz="8" w:space="0" w:color="auto"/>
              <w:bottom w:val="single" w:sz="8" w:space="0" w:color="auto"/>
              <w:right w:val="single" w:sz="8" w:space="0" w:color="auto"/>
            </w:tcBorders>
          </w:tcPr>
          <w:p w14:paraId="53E106F6" w14:textId="167C500D" w:rsidR="35B63960" w:rsidRDefault="35B63960" w:rsidP="004F307D">
            <w:pPr>
              <w:spacing w:line="288" w:lineRule="auto"/>
              <w:contextualSpacing/>
              <w:jc w:val="center"/>
            </w:pPr>
            <w:r w:rsidRPr="35B63960">
              <w:rPr>
                <w:rFonts w:ascii="Times New Roman" w:eastAsia="Times New Roman" w:hAnsi="Times New Roman" w:cs="Times New Roman"/>
                <w:color w:val="000000" w:themeColor="text1"/>
                <w:sz w:val="28"/>
                <w:szCs w:val="28"/>
              </w:rPr>
              <w:t>%</w:t>
            </w:r>
          </w:p>
        </w:tc>
      </w:tr>
      <w:tr w:rsidR="35B63960" w14:paraId="5D19DD01" w14:textId="77777777" w:rsidTr="35B63960">
        <w:tc>
          <w:tcPr>
            <w:tcW w:w="2265" w:type="dxa"/>
            <w:tcBorders>
              <w:top w:val="single" w:sz="8" w:space="0" w:color="auto"/>
              <w:left w:val="single" w:sz="8" w:space="0" w:color="auto"/>
              <w:bottom w:val="single" w:sz="8" w:space="0" w:color="auto"/>
              <w:right w:val="single" w:sz="8" w:space="0" w:color="auto"/>
            </w:tcBorders>
          </w:tcPr>
          <w:p w14:paraId="6C993A9C" w14:textId="7527329C" w:rsidR="35B63960" w:rsidRDefault="35B63960" w:rsidP="004F307D">
            <w:pPr>
              <w:spacing w:line="288" w:lineRule="auto"/>
              <w:contextualSpacing/>
            </w:pPr>
            <w:r w:rsidRPr="35B63960">
              <w:rPr>
                <w:rFonts w:ascii="Times New Roman" w:eastAsia="Times New Roman" w:hAnsi="Times New Roman" w:cs="Times New Roman"/>
                <w:color w:val="000000" w:themeColor="text1"/>
                <w:sz w:val="28"/>
                <w:szCs w:val="28"/>
              </w:rPr>
              <w:t>T</w:t>
            </w:r>
          </w:p>
        </w:tc>
        <w:tc>
          <w:tcPr>
            <w:tcW w:w="2265" w:type="dxa"/>
            <w:tcBorders>
              <w:top w:val="single" w:sz="8" w:space="0" w:color="auto"/>
              <w:left w:val="single" w:sz="8" w:space="0" w:color="auto"/>
              <w:bottom w:val="single" w:sz="8" w:space="0" w:color="auto"/>
              <w:right w:val="single" w:sz="8" w:space="0" w:color="auto"/>
            </w:tcBorders>
          </w:tcPr>
          <w:p w14:paraId="5F3A35B9" w14:textId="28D50CD4" w:rsidR="35B63960" w:rsidRDefault="35B63960" w:rsidP="004F307D">
            <w:pPr>
              <w:spacing w:line="288" w:lineRule="auto"/>
              <w:contextualSpacing/>
              <w:jc w:val="center"/>
            </w:pPr>
            <w:r w:rsidRPr="35B63960">
              <w:rPr>
                <w:rFonts w:ascii="Times New Roman" w:eastAsia="Times New Roman" w:hAnsi="Times New Roman" w:cs="Times New Roman"/>
                <w:color w:val="000000" w:themeColor="text1"/>
                <w:sz w:val="28"/>
                <w:szCs w:val="28"/>
              </w:rPr>
              <w:t>11</w:t>
            </w:r>
          </w:p>
        </w:tc>
        <w:tc>
          <w:tcPr>
            <w:tcW w:w="2280" w:type="dxa"/>
            <w:tcBorders>
              <w:top w:val="single" w:sz="8" w:space="0" w:color="auto"/>
              <w:left w:val="single" w:sz="8" w:space="0" w:color="auto"/>
              <w:bottom w:val="single" w:sz="8" w:space="0" w:color="auto"/>
              <w:right w:val="single" w:sz="8" w:space="0" w:color="auto"/>
            </w:tcBorders>
          </w:tcPr>
          <w:p w14:paraId="3C04DFFC" w14:textId="3B78DBD8" w:rsidR="35B63960" w:rsidRDefault="35B63960" w:rsidP="004F307D">
            <w:pPr>
              <w:spacing w:line="288" w:lineRule="auto"/>
              <w:contextualSpacing/>
              <w:jc w:val="center"/>
            </w:pPr>
            <w:r w:rsidRPr="35B63960">
              <w:rPr>
                <w:rFonts w:ascii="Times New Roman" w:eastAsia="Times New Roman" w:hAnsi="Times New Roman" w:cs="Times New Roman"/>
                <w:color w:val="000000" w:themeColor="text1"/>
                <w:sz w:val="28"/>
                <w:szCs w:val="28"/>
              </w:rPr>
              <w:t xml:space="preserve"> </w:t>
            </w:r>
          </w:p>
        </w:tc>
        <w:tc>
          <w:tcPr>
            <w:tcW w:w="1110" w:type="dxa"/>
            <w:tcBorders>
              <w:top w:val="single" w:sz="8" w:space="0" w:color="auto"/>
              <w:left w:val="single" w:sz="8" w:space="0" w:color="auto"/>
              <w:bottom w:val="single" w:sz="8" w:space="0" w:color="auto"/>
              <w:right w:val="single" w:sz="8" w:space="0" w:color="auto"/>
            </w:tcBorders>
          </w:tcPr>
          <w:p w14:paraId="1C45790E" w14:textId="13D82657" w:rsidR="35B63960" w:rsidRDefault="35B63960" w:rsidP="004F307D">
            <w:pPr>
              <w:spacing w:line="288" w:lineRule="auto"/>
              <w:contextualSpacing/>
              <w:jc w:val="center"/>
            </w:pPr>
            <w:r w:rsidRPr="35B63960">
              <w:rPr>
                <w:rFonts w:ascii="Times New Roman" w:eastAsia="Times New Roman" w:hAnsi="Times New Roman" w:cs="Times New Roman"/>
                <w:color w:val="000000" w:themeColor="text1"/>
                <w:sz w:val="28"/>
                <w:szCs w:val="28"/>
              </w:rPr>
              <w:t>giây</w:t>
            </w:r>
          </w:p>
        </w:tc>
      </w:tr>
      <w:tr w:rsidR="35B63960" w14:paraId="404271A4" w14:textId="77777777" w:rsidTr="35B63960">
        <w:tc>
          <w:tcPr>
            <w:tcW w:w="2265" w:type="dxa"/>
            <w:tcBorders>
              <w:top w:val="single" w:sz="8" w:space="0" w:color="auto"/>
              <w:left w:val="single" w:sz="8" w:space="0" w:color="auto"/>
              <w:bottom w:val="single" w:sz="8" w:space="0" w:color="auto"/>
              <w:right w:val="single" w:sz="8" w:space="0" w:color="auto"/>
            </w:tcBorders>
          </w:tcPr>
          <w:p w14:paraId="6CC1118F" w14:textId="614C3378" w:rsidR="35B63960" w:rsidRDefault="35B63960" w:rsidP="004F307D">
            <w:pPr>
              <w:spacing w:line="288" w:lineRule="auto"/>
              <w:contextualSpacing/>
            </w:pPr>
            <w:r w:rsidRPr="35B63960">
              <w:rPr>
                <w:rFonts w:ascii="Times New Roman" w:eastAsia="Times New Roman" w:hAnsi="Times New Roman" w:cs="Times New Roman"/>
                <w:color w:val="000000" w:themeColor="text1"/>
                <w:sz w:val="28"/>
                <w:szCs w:val="28"/>
              </w:rPr>
              <w:t>INR</w:t>
            </w:r>
          </w:p>
        </w:tc>
        <w:tc>
          <w:tcPr>
            <w:tcW w:w="2265" w:type="dxa"/>
            <w:tcBorders>
              <w:top w:val="single" w:sz="8" w:space="0" w:color="auto"/>
              <w:left w:val="single" w:sz="8" w:space="0" w:color="auto"/>
              <w:bottom w:val="single" w:sz="8" w:space="0" w:color="auto"/>
              <w:right w:val="single" w:sz="8" w:space="0" w:color="auto"/>
            </w:tcBorders>
          </w:tcPr>
          <w:p w14:paraId="7DFED4A7" w14:textId="1EB8F2DA" w:rsidR="35B63960" w:rsidRDefault="35B63960" w:rsidP="004F307D">
            <w:pPr>
              <w:spacing w:line="288" w:lineRule="auto"/>
              <w:contextualSpacing/>
              <w:jc w:val="center"/>
            </w:pPr>
            <w:r w:rsidRPr="35B63960">
              <w:rPr>
                <w:rFonts w:ascii="Times New Roman" w:eastAsia="Times New Roman" w:hAnsi="Times New Roman" w:cs="Times New Roman"/>
                <w:color w:val="000000" w:themeColor="text1"/>
                <w:sz w:val="28"/>
                <w:szCs w:val="28"/>
              </w:rPr>
              <w:t>0.99</w:t>
            </w:r>
          </w:p>
        </w:tc>
        <w:tc>
          <w:tcPr>
            <w:tcW w:w="2280" w:type="dxa"/>
            <w:tcBorders>
              <w:top w:val="single" w:sz="8" w:space="0" w:color="auto"/>
              <w:left w:val="single" w:sz="8" w:space="0" w:color="auto"/>
              <w:bottom w:val="single" w:sz="8" w:space="0" w:color="auto"/>
              <w:right w:val="single" w:sz="8" w:space="0" w:color="auto"/>
            </w:tcBorders>
          </w:tcPr>
          <w:p w14:paraId="08AF8553" w14:textId="654864D8" w:rsidR="35B63960" w:rsidRDefault="35B63960" w:rsidP="004F307D">
            <w:pPr>
              <w:spacing w:line="288" w:lineRule="auto"/>
              <w:contextualSpacing/>
              <w:jc w:val="center"/>
            </w:pPr>
            <w:r w:rsidRPr="35B63960">
              <w:rPr>
                <w:rFonts w:ascii="Times New Roman" w:eastAsia="Times New Roman" w:hAnsi="Times New Roman" w:cs="Times New Roman"/>
                <w:color w:val="000000" w:themeColor="text1"/>
                <w:sz w:val="28"/>
                <w:szCs w:val="28"/>
              </w:rPr>
              <w:t>0.89 – 1.13</w:t>
            </w:r>
          </w:p>
        </w:tc>
        <w:tc>
          <w:tcPr>
            <w:tcW w:w="1110" w:type="dxa"/>
            <w:tcBorders>
              <w:top w:val="single" w:sz="8" w:space="0" w:color="auto"/>
              <w:left w:val="single" w:sz="8" w:space="0" w:color="auto"/>
              <w:bottom w:val="single" w:sz="8" w:space="0" w:color="auto"/>
              <w:right w:val="single" w:sz="8" w:space="0" w:color="auto"/>
            </w:tcBorders>
          </w:tcPr>
          <w:p w14:paraId="0750FC4B" w14:textId="0ADEE14F" w:rsidR="35B63960" w:rsidRDefault="35B63960" w:rsidP="004F307D">
            <w:pPr>
              <w:spacing w:line="288" w:lineRule="auto"/>
              <w:contextualSpacing/>
              <w:jc w:val="center"/>
            </w:pPr>
            <w:r w:rsidRPr="35B63960">
              <w:rPr>
                <w:rFonts w:ascii="Times New Roman" w:eastAsia="Times New Roman" w:hAnsi="Times New Roman" w:cs="Times New Roman"/>
                <w:color w:val="000000" w:themeColor="text1"/>
                <w:sz w:val="28"/>
                <w:szCs w:val="28"/>
              </w:rPr>
              <w:t xml:space="preserve"> </w:t>
            </w:r>
          </w:p>
        </w:tc>
      </w:tr>
      <w:tr w:rsidR="35B63960" w14:paraId="41E09E76" w14:textId="77777777" w:rsidTr="35B63960">
        <w:tc>
          <w:tcPr>
            <w:tcW w:w="2265" w:type="dxa"/>
            <w:tcBorders>
              <w:top w:val="single" w:sz="8" w:space="0" w:color="auto"/>
              <w:left w:val="single" w:sz="8" w:space="0" w:color="auto"/>
              <w:bottom w:val="single" w:sz="8" w:space="0" w:color="auto"/>
              <w:right w:val="single" w:sz="8" w:space="0" w:color="auto"/>
            </w:tcBorders>
          </w:tcPr>
          <w:p w14:paraId="648FA0CB" w14:textId="755FAC9D" w:rsidR="35B63960" w:rsidRDefault="35B63960" w:rsidP="004F307D">
            <w:pPr>
              <w:spacing w:line="288" w:lineRule="auto"/>
              <w:contextualSpacing/>
            </w:pPr>
            <w:r w:rsidRPr="35B63960">
              <w:rPr>
                <w:rFonts w:ascii="Times New Roman" w:eastAsia="Times New Roman" w:hAnsi="Times New Roman" w:cs="Times New Roman"/>
                <w:color w:val="000000" w:themeColor="text1"/>
                <w:sz w:val="28"/>
                <w:szCs w:val="28"/>
              </w:rPr>
              <w:t>TCK (Aptt)</w:t>
            </w:r>
          </w:p>
        </w:tc>
        <w:tc>
          <w:tcPr>
            <w:tcW w:w="2265" w:type="dxa"/>
            <w:tcBorders>
              <w:top w:val="single" w:sz="8" w:space="0" w:color="auto"/>
              <w:left w:val="single" w:sz="8" w:space="0" w:color="auto"/>
              <w:bottom w:val="single" w:sz="8" w:space="0" w:color="auto"/>
              <w:right w:val="single" w:sz="8" w:space="0" w:color="auto"/>
            </w:tcBorders>
          </w:tcPr>
          <w:p w14:paraId="5729C94F" w14:textId="25FD9357" w:rsidR="35B63960" w:rsidRDefault="35B63960" w:rsidP="004F307D">
            <w:pPr>
              <w:spacing w:line="288" w:lineRule="auto"/>
              <w:contextualSpacing/>
              <w:jc w:val="center"/>
            </w:pPr>
            <w:r w:rsidRPr="35B63960">
              <w:rPr>
                <w:rFonts w:ascii="Times New Roman" w:eastAsia="Times New Roman" w:hAnsi="Times New Roman" w:cs="Times New Roman"/>
                <w:color w:val="000000" w:themeColor="text1"/>
                <w:sz w:val="28"/>
                <w:szCs w:val="28"/>
              </w:rPr>
              <w:t>27.5</w:t>
            </w:r>
          </w:p>
        </w:tc>
        <w:tc>
          <w:tcPr>
            <w:tcW w:w="2280" w:type="dxa"/>
            <w:tcBorders>
              <w:top w:val="single" w:sz="8" w:space="0" w:color="auto"/>
              <w:left w:val="single" w:sz="8" w:space="0" w:color="auto"/>
              <w:bottom w:val="single" w:sz="8" w:space="0" w:color="auto"/>
              <w:right w:val="single" w:sz="8" w:space="0" w:color="auto"/>
            </w:tcBorders>
          </w:tcPr>
          <w:p w14:paraId="0FA9A1AD" w14:textId="559C50BA" w:rsidR="35B63960" w:rsidRDefault="35B63960" w:rsidP="004F307D">
            <w:pPr>
              <w:spacing w:line="288" w:lineRule="auto"/>
              <w:contextualSpacing/>
              <w:jc w:val="center"/>
            </w:pPr>
            <w:r w:rsidRPr="35B63960">
              <w:rPr>
                <w:rFonts w:ascii="Times New Roman" w:eastAsia="Times New Roman" w:hAnsi="Times New Roman" w:cs="Times New Roman"/>
                <w:color w:val="000000" w:themeColor="text1"/>
                <w:sz w:val="28"/>
                <w:szCs w:val="28"/>
              </w:rPr>
              <w:t>23 – 28</w:t>
            </w:r>
          </w:p>
        </w:tc>
        <w:tc>
          <w:tcPr>
            <w:tcW w:w="1110" w:type="dxa"/>
            <w:tcBorders>
              <w:top w:val="single" w:sz="8" w:space="0" w:color="auto"/>
              <w:left w:val="single" w:sz="8" w:space="0" w:color="auto"/>
              <w:bottom w:val="single" w:sz="8" w:space="0" w:color="auto"/>
              <w:right w:val="single" w:sz="8" w:space="0" w:color="auto"/>
            </w:tcBorders>
          </w:tcPr>
          <w:p w14:paraId="2217C900" w14:textId="1E33FF2B" w:rsidR="35B63960" w:rsidRDefault="35B63960" w:rsidP="004F307D">
            <w:pPr>
              <w:spacing w:line="288" w:lineRule="auto"/>
              <w:contextualSpacing/>
              <w:jc w:val="center"/>
            </w:pPr>
            <w:r w:rsidRPr="35B63960">
              <w:rPr>
                <w:rFonts w:ascii="Times New Roman" w:eastAsia="Times New Roman" w:hAnsi="Times New Roman" w:cs="Times New Roman"/>
                <w:color w:val="000000" w:themeColor="text1"/>
                <w:sz w:val="28"/>
                <w:szCs w:val="28"/>
              </w:rPr>
              <w:t>giây</w:t>
            </w:r>
          </w:p>
        </w:tc>
      </w:tr>
      <w:tr w:rsidR="35B63960" w14:paraId="2453DE4C" w14:textId="77777777" w:rsidTr="35B63960">
        <w:tc>
          <w:tcPr>
            <w:tcW w:w="2265" w:type="dxa"/>
            <w:tcBorders>
              <w:top w:val="single" w:sz="8" w:space="0" w:color="auto"/>
              <w:left w:val="single" w:sz="8" w:space="0" w:color="auto"/>
              <w:bottom w:val="single" w:sz="8" w:space="0" w:color="auto"/>
              <w:right w:val="single" w:sz="8" w:space="0" w:color="auto"/>
            </w:tcBorders>
          </w:tcPr>
          <w:p w14:paraId="64C8456A" w14:textId="602F5214" w:rsidR="35B63960" w:rsidRDefault="35B63960" w:rsidP="004F307D">
            <w:pPr>
              <w:spacing w:line="288" w:lineRule="auto"/>
              <w:contextualSpacing/>
            </w:pPr>
            <w:r w:rsidRPr="35B63960">
              <w:rPr>
                <w:rFonts w:ascii="Times New Roman" w:eastAsia="Times New Roman" w:hAnsi="Times New Roman" w:cs="Times New Roman"/>
                <w:color w:val="000000" w:themeColor="text1"/>
                <w:sz w:val="28"/>
                <w:szCs w:val="28"/>
              </w:rPr>
              <w:t>t</w:t>
            </w:r>
          </w:p>
        </w:tc>
        <w:tc>
          <w:tcPr>
            <w:tcW w:w="2265" w:type="dxa"/>
            <w:tcBorders>
              <w:top w:val="single" w:sz="8" w:space="0" w:color="auto"/>
              <w:left w:val="single" w:sz="8" w:space="0" w:color="auto"/>
              <w:bottom w:val="single" w:sz="8" w:space="0" w:color="auto"/>
              <w:right w:val="single" w:sz="8" w:space="0" w:color="auto"/>
            </w:tcBorders>
          </w:tcPr>
          <w:p w14:paraId="481C86A5" w14:textId="29468BA3" w:rsidR="35B63960" w:rsidRDefault="35B63960" w:rsidP="004F307D">
            <w:pPr>
              <w:spacing w:line="288" w:lineRule="auto"/>
              <w:contextualSpacing/>
              <w:jc w:val="center"/>
            </w:pPr>
            <w:r w:rsidRPr="35B63960">
              <w:rPr>
                <w:rFonts w:ascii="Times New Roman" w:eastAsia="Times New Roman" w:hAnsi="Times New Roman" w:cs="Times New Roman"/>
                <w:color w:val="000000" w:themeColor="text1"/>
                <w:sz w:val="28"/>
                <w:szCs w:val="28"/>
              </w:rPr>
              <w:t>27.2</w:t>
            </w:r>
          </w:p>
        </w:tc>
        <w:tc>
          <w:tcPr>
            <w:tcW w:w="2280" w:type="dxa"/>
            <w:tcBorders>
              <w:top w:val="single" w:sz="8" w:space="0" w:color="auto"/>
              <w:left w:val="single" w:sz="8" w:space="0" w:color="auto"/>
              <w:bottom w:val="single" w:sz="8" w:space="0" w:color="auto"/>
              <w:right w:val="single" w:sz="8" w:space="0" w:color="auto"/>
            </w:tcBorders>
          </w:tcPr>
          <w:p w14:paraId="33257F6C" w14:textId="3D752014" w:rsidR="35B63960" w:rsidRDefault="35B63960" w:rsidP="004F307D">
            <w:pPr>
              <w:spacing w:line="288" w:lineRule="auto"/>
              <w:contextualSpacing/>
              <w:jc w:val="center"/>
            </w:pPr>
            <w:r w:rsidRPr="35B63960">
              <w:rPr>
                <w:rFonts w:ascii="Times New Roman" w:eastAsia="Times New Roman" w:hAnsi="Times New Roman" w:cs="Times New Roman"/>
                <w:color w:val="000000" w:themeColor="text1"/>
                <w:sz w:val="28"/>
                <w:szCs w:val="28"/>
              </w:rPr>
              <w:t xml:space="preserve"> </w:t>
            </w:r>
          </w:p>
        </w:tc>
        <w:tc>
          <w:tcPr>
            <w:tcW w:w="1110" w:type="dxa"/>
            <w:tcBorders>
              <w:top w:val="single" w:sz="8" w:space="0" w:color="auto"/>
              <w:left w:val="single" w:sz="8" w:space="0" w:color="auto"/>
              <w:bottom w:val="single" w:sz="8" w:space="0" w:color="auto"/>
              <w:right w:val="single" w:sz="8" w:space="0" w:color="auto"/>
            </w:tcBorders>
          </w:tcPr>
          <w:p w14:paraId="336647D7" w14:textId="253CA256" w:rsidR="35B63960" w:rsidRDefault="35B63960" w:rsidP="004F307D">
            <w:pPr>
              <w:spacing w:line="288" w:lineRule="auto"/>
              <w:contextualSpacing/>
              <w:jc w:val="center"/>
            </w:pPr>
            <w:r w:rsidRPr="35B63960">
              <w:rPr>
                <w:rFonts w:ascii="Times New Roman" w:eastAsia="Times New Roman" w:hAnsi="Times New Roman" w:cs="Times New Roman"/>
                <w:color w:val="000000" w:themeColor="text1"/>
                <w:sz w:val="28"/>
                <w:szCs w:val="28"/>
              </w:rPr>
              <w:t>giây</w:t>
            </w:r>
          </w:p>
        </w:tc>
      </w:tr>
    </w:tbl>
    <w:p w14:paraId="24B54948" w14:textId="4319ACB9" w:rsidR="7F197B8F" w:rsidRDefault="7F197B8F" w:rsidP="004F307D">
      <w:pPr>
        <w:spacing w:after="0" w:line="288" w:lineRule="auto"/>
        <w:contextualSpacing/>
        <w:jc w:val="both"/>
        <w:rPr>
          <w:b/>
          <w:bCs/>
        </w:rPr>
      </w:pPr>
      <w:r w:rsidRPr="35B63960">
        <w:rPr>
          <w:rFonts w:ascii="Times New Roman" w:hAnsi="Times New Roman" w:cs="Times New Roman"/>
          <w:b/>
          <w:bCs/>
        </w:rPr>
        <w:t>4. Tế bào máu</w:t>
      </w:r>
    </w:p>
    <w:tbl>
      <w:tblPr>
        <w:tblStyle w:val="TableGrid"/>
        <w:tblW w:w="0" w:type="auto"/>
        <w:tblLayout w:type="fixed"/>
        <w:tblLook w:val="04A0" w:firstRow="1" w:lastRow="0" w:firstColumn="1" w:lastColumn="0" w:noHBand="0" w:noVBand="1"/>
      </w:tblPr>
      <w:tblGrid>
        <w:gridCol w:w="2254"/>
        <w:gridCol w:w="2254"/>
        <w:gridCol w:w="2254"/>
        <w:gridCol w:w="2254"/>
      </w:tblGrid>
      <w:tr w:rsidR="35B63960" w14:paraId="1EA47E34" w14:textId="77777777" w:rsidTr="35B63960">
        <w:tc>
          <w:tcPr>
            <w:tcW w:w="2254" w:type="dxa"/>
            <w:tcBorders>
              <w:top w:val="single" w:sz="8" w:space="0" w:color="auto"/>
              <w:left w:val="single" w:sz="8" w:space="0" w:color="auto"/>
              <w:bottom w:val="single" w:sz="8" w:space="0" w:color="auto"/>
              <w:right w:val="single" w:sz="8" w:space="0" w:color="auto"/>
            </w:tcBorders>
          </w:tcPr>
          <w:p w14:paraId="1B112728" w14:textId="6E8EDE65" w:rsidR="35B63960" w:rsidRDefault="35B63960" w:rsidP="004F307D">
            <w:pPr>
              <w:spacing w:line="288" w:lineRule="auto"/>
              <w:contextualSpacing/>
            </w:pPr>
            <w:r w:rsidRPr="35B63960">
              <w:rPr>
                <w:rFonts w:ascii="Times New Roman" w:eastAsia="Times New Roman" w:hAnsi="Times New Roman" w:cs="Times New Roman"/>
                <w:b/>
                <w:bCs/>
                <w:color w:val="000000" w:themeColor="text1"/>
                <w:sz w:val="28"/>
                <w:szCs w:val="28"/>
              </w:rPr>
              <w:t>Yêu cầu xét nghiệm</w:t>
            </w:r>
          </w:p>
        </w:tc>
        <w:tc>
          <w:tcPr>
            <w:tcW w:w="2254" w:type="dxa"/>
            <w:tcBorders>
              <w:top w:val="single" w:sz="8" w:space="0" w:color="auto"/>
              <w:left w:val="single" w:sz="8" w:space="0" w:color="auto"/>
              <w:bottom w:val="single" w:sz="8" w:space="0" w:color="auto"/>
              <w:right w:val="single" w:sz="8" w:space="0" w:color="auto"/>
            </w:tcBorders>
          </w:tcPr>
          <w:p w14:paraId="145A0B29" w14:textId="43EE8046" w:rsidR="35B63960" w:rsidRDefault="35B63960" w:rsidP="004F307D">
            <w:pPr>
              <w:spacing w:line="288" w:lineRule="auto"/>
              <w:contextualSpacing/>
              <w:jc w:val="center"/>
            </w:pPr>
            <w:r w:rsidRPr="35B63960">
              <w:rPr>
                <w:rFonts w:ascii="Times New Roman" w:eastAsia="Times New Roman" w:hAnsi="Times New Roman" w:cs="Times New Roman"/>
                <w:b/>
                <w:bCs/>
                <w:color w:val="000000" w:themeColor="text1"/>
                <w:sz w:val="28"/>
                <w:szCs w:val="28"/>
              </w:rPr>
              <w:t>Kết quả xét nghiệm</w:t>
            </w:r>
          </w:p>
        </w:tc>
        <w:tc>
          <w:tcPr>
            <w:tcW w:w="2254" w:type="dxa"/>
            <w:tcBorders>
              <w:top w:val="single" w:sz="8" w:space="0" w:color="auto"/>
              <w:left w:val="single" w:sz="8" w:space="0" w:color="auto"/>
              <w:bottom w:val="single" w:sz="8" w:space="0" w:color="auto"/>
              <w:right w:val="single" w:sz="8" w:space="0" w:color="auto"/>
            </w:tcBorders>
          </w:tcPr>
          <w:p w14:paraId="7C27F690" w14:textId="40E7CFB9" w:rsidR="35B63960" w:rsidRDefault="35B63960" w:rsidP="004F307D">
            <w:pPr>
              <w:spacing w:line="288" w:lineRule="auto"/>
              <w:contextualSpacing/>
              <w:jc w:val="center"/>
            </w:pPr>
            <w:r w:rsidRPr="35B63960">
              <w:rPr>
                <w:rFonts w:ascii="Times New Roman" w:eastAsia="Times New Roman" w:hAnsi="Times New Roman" w:cs="Times New Roman"/>
                <w:b/>
                <w:bCs/>
                <w:color w:val="000000" w:themeColor="text1"/>
                <w:sz w:val="28"/>
                <w:szCs w:val="28"/>
              </w:rPr>
              <w:t>Khoảng tham chiếu</w:t>
            </w:r>
          </w:p>
        </w:tc>
        <w:tc>
          <w:tcPr>
            <w:tcW w:w="2254" w:type="dxa"/>
            <w:tcBorders>
              <w:top w:val="single" w:sz="8" w:space="0" w:color="auto"/>
              <w:left w:val="single" w:sz="8" w:space="0" w:color="auto"/>
              <w:bottom w:val="single" w:sz="8" w:space="0" w:color="auto"/>
              <w:right w:val="single" w:sz="8" w:space="0" w:color="auto"/>
            </w:tcBorders>
          </w:tcPr>
          <w:p w14:paraId="284B3A26" w14:textId="02A1B638" w:rsidR="35B63960" w:rsidRDefault="35B63960" w:rsidP="004F307D">
            <w:pPr>
              <w:spacing w:line="288" w:lineRule="auto"/>
              <w:contextualSpacing/>
              <w:jc w:val="center"/>
            </w:pPr>
            <w:r w:rsidRPr="35B63960">
              <w:rPr>
                <w:rFonts w:ascii="Times New Roman" w:eastAsia="Times New Roman" w:hAnsi="Times New Roman" w:cs="Times New Roman"/>
                <w:b/>
                <w:bCs/>
                <w:color w:val="000000" w:themeColor="text1"/>
                <w:sz w:val="28"/>
                <w:szCs w:val="28"/>
              </w:rPr>
              <w:t>Đơn vị</w:t>
            </w:r>
          </w:p>
        </w:tc>
      </w:tr>
      <w:tr w:rsidR="35B63960" w14:paraId="1D2AE144" w14:textId="77777777" w:rsidTr="35B63960">
        <w:tc>
          <w:tcPr>
            <w:tcW w:w="2254" w:type="dxa"/>
            <w:tcBorders>
              <w:top w:val="single" w:sz="8" w:space="0" w:color="auto"/>
              <w:left w:val="single" w:sz="8" w:space="0" w:color="auto"/>
              <w:bottom w:val="single" w:sz="8" w:space="0" w:color="auto"/>
              <w:right w:val="single" w:sz="8" w:space="0" w:color="auto"/>
            </w:tcBorders>
          </w:tcPr>
          <w:p w14:paraId="73353FF2" w14:textId="72650C52" w:rsidR="35B63960" w:rsidRDefault="35B63960" w:rsidP="004F307D">
            <w:pPr>
              <w:spacing w:line="288" w:lineRule="auto"/>
              <w:contextualSpacing/>
            </w:pPr>
            <w:r w:rsidRPr="35B63960">
              <w:rPr>
                <w:rFonts w:ascii="Times New Roman" w:eastAsia="Times New Roman" w:hAnsi="Times New Roman" w:cs="Times New Roman"/>
                <w:color w:val="000000" w:themeColor="text1"/>
                <w:sz w:val="28"/>
                <w:szCs w:val="28"/>
              </w:rPr>
              <w:t>Số lượng bạc cầu</w:t>
            </w:r>
          </w:p>
        </w:tc>
        <w:tc>
          <w:tcPr>
            <w:tcW w:w="2254" w:type="dxa"/>
            <w:tcBorders>
              <w:top w:val="single" w:sz="8" w:space="0" w:color="auto"/>
              <w:left w:val="single" w:sz="8" w:space="0" w:color="auto"/>
              <w:bottom w:val="single" w:sz="8" w:space="0" w:color="auto"/>
              <w:right w:val="single" w:sz="8" w:space="0" w:color="auto"/>
            </w:tcBorders>
          </w:tcPr>
          <w:p w14:paraId="1E9FC121" w14:textId="74932435" w:rsidR="35B63960" w:rsidRDefault="35B63960" w:rsidP="004F307D">
            <w:pPr>
              <w:spacing w:line="288" w:lineRule="auto"/>
              <w:contextualSpacing/>
              <w:jc w:val="center"/>
            </w:pPr>
            <w:r w:rsidRPr="35B63960">
              <w:rPr>
                <w:rFonts w:ascii="Times New Roman" w:eastAsia="Times New Roman" w:hAnsi="Times New Roman" w:cs="Times New Roman"/>
                <w:color w:val="000000" w:themeColor="text1"/>
                <w:sz w:val="28"/>
                <w:szCs w:val="28"/>
              </w:rPr>
              <w:t>7.16</w:t>
            </w:r>
          </w:p>
        </w:tc>
        <w:tc>
          <w:tcPr>
            <w:tcW w:w="2254" w:type="dxa"/>
            <w:tcBorders>
              <w:top w:val="single" w:sz="8" w:space="0" w:color="auto"/>
              <w:left w:val="single" w:sz="8" w:space="0" w:color="auto"/>
              <w:bottom w:val="single" w:sz="8" w:space="0" w:color="auto"/>
              <w:right w:val="single" w:sz="8" w:space="0" w:color="auto"/>
            </w:tcBorders>
          </w:tcPr>
          <w:p w14:paraId="6614D94A" w14:textId="0B8C09A3" w:rsidR="35B63960" w:rsidRDefault="35B63960" w:rsidP="004F307D">
            <w:pPr>
              <w:spacing w:line="288" w:lineRule="auto"/>
              <w:contextualSpacing/>
              <w:jc w:val="center"/>
            </w:pPr>
            <w:r w:rsidRPr="35B63960">
              <w:rPr>
                <w:rFonts w:ascii="Times New Roman" w:eastAsia="Times New Roman" w:hAnsi="Times New Roman" w:cs="Times New Roman"/>
                <w:color w:val="000000" w:themeColor="text1"/>
                <w:sz w:val="28"/>
                <w:szCs w:val="28"/>
              </w:rPr>
              <w:t>4.0 – 10.0</w:t>
            </w:r>
          </w:p>
        </w:tc>
        <w:tc>
          <w:tcPr>
            <w:tcW w:w="2254" w:type="dxa"/>
            <w:tcBorders>
              <w:top w:val="single" w:sz="8" w:space="0" w:color="auto"/>
              <w:left w:val="single" w:sz="8" w:space="0" w:color="auto"/>
              <w:bottom w:val="single" w:sz="8" w:space="0" w:color="auto"/>
              <w:right w:val="single" w:sz="8" w:space="0" w:color="auto"/>
            </w:tcBorders>
          </w:tcPr>
          <w:p w14:paraId="4FFEFAFB" w14:textId="63FF435B" w:rsidR="35B63960" w:rsidRDefault="35B63960" w:rsidP="004F307D">
            <w:pPr>
              <w:spacing w:line="288" w:lineRule="auto"/>
              <w:contextualSpacing/>
              <w:jc w:val="center"/>
            </w:pPr>
            <w:r w:rsidRPr="35B63960">
              <w:rPr>
                <w:rFonts w:ascii="Times New Roman" w:eastAsia="Times New Roman" w:hAnsi="Times New Roman" w:cs="Times New Roman"/>
                <w:color w:val="000000" w:themeColor="text1"/>
                <w:sz w:val="28"/>
                <w:szCs w:val="28"/>
              </w:rPr>
              <w:t>G/L</w:t>
            </w:r>
          </w:p>
        </w:tc>
      </w:tr>
      <w:tr w:rsidR="35B63960" w14:paraId="0D6BE41E" w14:textId="77777777" w:rsidTr="35B63960">
        <w:tc>
          <w:tcPr>
            <w:tcW w:w="2254" w:type="dxa"/>
            <w:tcBorders>
              <w:top w:val="single" w:sz="8" w:space="0" w:color="auto"/>
              <w:left w:val="single" w:sz="8" w:space="0" w:color="auto"/>
              <w:bottom w:val="single" w:sz="8" w:space="0" w:color="auto"/>
              <w:right w:val="single" w:sz="8" w:space="0" w:color="auto"/>
            </w:tcBorders>
          </w:tcPr>
          <w:p w14:paraId="38424B07" w14:textId="5FC05BAE" w:rsidR="35B63960" w:rsidRDefault="35B63960" w:rsidP="004F307D">
            <w:pPr>
              <w:spacing w:line="288" w:lineRule="auto"/>
              <w:contextualSpacing/>
            </w:pPr>
            <w:r w:rsidRPr="35B63960">
              <w:rPr>
                <w:rFonts w:ascii="Times New Roman" w:eastAsia="Times New Roman" w:hAnsi="Times New Roman" w:cs="Times New Roman"/>
                <w:color w:val="000000" w:themeColor="text1"/>
                <w:sz w:val="28"/>
                <w:szCs w:val="28"/>
              </w:rPr>
              <w:t>Trung tính %</w:t>
            </w:r>
          </w:p>
        </w:tc>
        <w:tc>
          <w:tcPr>
            <w:tcW w:w="2254" w:type="dxa"/>
            <w:tcBorders>
              <w:top w:val="single" w:sz="8" w:space="0" w:color="auto"/>
              <w:left w:val="single" w:sz="8" w:space="0" w:color="auto"/>
              <w:bottom w:val="single" w:sz="8" w:space="0" w:color="auto"/>
              <w:right w:val="single" w:sz="8" w:space="0" w:color="auto"/>
            </w:tcBorders>
          </w:tcPr>
          <w:p w14:paraId="5DE6591C" w14:textId="2CAC8699" w:rsidR="35B63960" w:rsidRDefault="35B63960" w:rsidP="004F307D">
            <w:pPr>
              <w:spacing w:line="288" w:lineRule="auto"/>
              <w:contextualSpacing/>
              <w:jc w:val="center"/>
            </w:pPr>
            <w:r w:rsidRPr="35B63960">
              <w:rPr>
                <w:rFonts w:ascii="Times New Roman" w:eastAsia="Times New Roman" w:hAnsi="Times New Roman" w:cs="Times New Roman"/>
                <w:color w:val="000000" w:themeColor="text1"/>
                <w:sz w:val="28"/>
                <w:szCs w:val="28"/>
              </w:rPr>
              <w:t>70.6</w:t>
            </w:r>
          </w:p>
        </w:tc>
        <w:tc>
          <w:tcPr>
            <w:tcW w:w="2254" w:type="dxa"/>
            <w:tcBorders>
              <w:top w:val="single" w:sz="8" w:space="0" w:color="auto"/>
              <w:left w:val="single" w:sz="8" w:space="0" w:color="auto"/>
              <w:bottom w:val="single" w:sz="8" w:space="0" w:color="auto"/>
              <w:right w:val="single" w:sz="8" w:space="0" w:color="auto"/>
            </w:tcBorders>
          </w:tcPr>
          <w:p w14:paraId="48E57023" w14:textId="36489182" w:rsidR="35B63960" w:rsidRDefault="35B63960" w:rsidP="004F307D">
            <w:pPr>
              <w:spacing w:line="288" w:lineRule="auto"/>
              <w:contextualSpacing/>
              <w:jc w:val="center"/>
            </w:pPr>
            <w:r w:rsidRPr="35B63960">
              <w:rPr>
                <w:rFonts w:ascii="Times New Roman" w:eastAsia="Times New Roman" w:hAnsi="Times New Roman" w:cs="Times New Roman"/>
                <w:color w:val="000000" w:themeColor="text1"/>
                <w:sz w:val="28"/>
                <w:szCs w:val="28"/>
              </w:rPr>
              <w:t>45 – 75</w:t>
            </w:r>
          </w:p>
        </w:tc>
        <w:tc>
          <w:tcPr>
            <w:tcW w:w="2254" w:type="dxa"/>
            <w:tcBorders>
              <w:top w:val="single" w:sz="8" w:space="0" w:color="auto"/>
              <w:left w:val="single" w:sz="8" w:space="0" w:color="auto"/>
              <w:bottom w:val="single" w:sz="8" w:space="0" w:color="auto"/>
              <w:right w:val="single" w:sz="8" w:space="0" w:color="auto"/>
            </w:tcBorders>
          </w:tcPr>
          <w:p w14:paraId="70DD15AB" w14:textId="58A7441B" w:rsidR="35B63960" w:rsidRDefault="35B63960" w:rsidP="004F307D">
            <w:pPr>
              <w:spacing w:line="288" w:lineRule="auto"/>
              <w:contextualSpacing/>
              <w:jc w:val="center"/>
            </w:pPr>
            <w:r w:rsidRPr="35B63960">
              <w:rPr>
                <w:rFonts w:ascii="Times New Roman" w:eastAsia="Times New Roman" w:hAnsi="Times New Roman" w:cs="Times New Roman"/>
                <w:color w:val="000000" w:themeColor="text1"/>
                <w:sz w:val="28"/>
                <w:szCs w:val="28"/>
              </w:rPr>
              <w:t>%</w:t>
            </w:r>
          </w:p>
        </w:tc>
      </w:tr>
      <w:tr w:rsidR="35B63960" w14:paraId="3F50825E" w14:textId="77777777" w:rsidTr="35B63960">
        <w:tc>
          <w:tcPr>
            <w:tcW w:w="2254" w:type="dxa"/>
            <w:tcBorders>
              <w:top w:val="single" w:sz="8" w:space="0" w:color="auto"/>
              <w:left w:val="single" w:sz="8" w:space="0" w:color="auto"/>
              <w:bottom w:val="single" w:sz="8" w:space="0" w:color="auto"/>
              <w:right w:val="single" w:sz="8" w:space="0" w:color="auto"/>
            </w:tcBorders>
          </w:tcPr>
          <w:p w14:paraId="1026922E" w14:textId="068E8D4E" w:rsidR="35B63960" w:rsidRDefault="35B63960" w:rsidP="004F307D">
            <w:pPr>
              <w:spacing w:line="288" w:lineRule="auto"/>
              <w:contextualSpacing/>
            </w:pPr>
            <w:r w:rsidRPr="35B63960">
              <w:rPr>
                <w:rFonts w:ascii="Times New Roman" w:eastAsia="Times New Roman" w:hAnsi="Times New Roman" w:cs="Times New Roman"/>
                <w:color w:val="000000" w:themeColor="text1"/>
                <w:sz w:val="28"/>
                <w:szCs w:val="28"/>
              </w:rPr>
              <w:t>Lympho %</w:t>
            </w:r>
          </w:p>
        </w:tc>
        <w:tc>
          <w:tcPr>
            <w:tcW w:w="2254" w:type="dxa"/>
            <w:tcBorders>
              <w:top w:val="single" w:sz="8" w:space="0" w:color="auto"/>
              <w:left w:val="single" w:sz="8" w:space="0" w:color="auto"/>
              <w:bottom w:val="single" w:sz="8" w:space="0" w:color="auto"/>
              <w:right w:val="single" w:sz="8" w:space="0" w:color="auto"/>
            </w:tcBorders>
          </w:tcPr>
          <w:p w14:paraId="46B72DAE" w14:textId="58C83653" w:rsidR="35B63960" w:rsidRDefault="35B63960" w:rsidP="004F307D">
            <w:pPr>
              <w:spacing w:line="288" w:lineRule="auto"/>
              <w:contextualSpacing/>
              <w:jc w:val="center"/>
            </w:pPr>
            <w:r w:rsidRPr="35B63960">
              <w:rPr>
                <w:rFonts w:ascii="Times New Roman" w:eastAsia="Times New Roman" w:hAnsi="Times New Roman" w:cs="Times New Roman"/>
                <w:color w:val="000000" w:themeColor="text1"/>
                <w:sz w:val="28"/>
                <w:szCs w:val="28"/>
              </w:rPr>
              <w:t>21.4</w:t>
            </w:r>
          </w:p>
        </w:tc>
        <w:tc>
          <w:tcPr>
            <w:tcW w:w="2254" w:type="dxa"/>
            <w:tcBorders>
              <w:top w:val="single" w:sz="8" w:space="0" w:color="auto"/>
              <w:left w:val="single" w:sz="8" w:space="0" w:color="auto"/>
              <w:bottom w:val="single" w:sz="8" w:space="0" w:color="auto"/>
              <w:right w:val="single" w:sz="8" w:space="0" w:color="auto"/>
            </w:tcBorders>
          </w:tcPr>
          <w:p w14:paraId="7A93F56C" w14:textId="699D4BA4" w:rsidR="35B63960" w:rsidRDefault="35B63960" w:rsidP="004F307D">
            <w:pPr>
              <w:spacing w:line="288" w:lineRule="auto"/>
              <w:contextualSpacing/>
              <w:jc w:val="center"/>
            </w:pPr>
            <w:r w:rsidRPr="35B63960">
              <w:rPr>
                <w:rFonts w:ascii="Times New Roman" w:eastAsia="Times New Roman" w:hAnsi="Times New Roman" w:cs="Times New Roman"/>
                <w:color w:val="000000" w:themeColor="text1"/>
                <w:sz w:val="28"/>
                <w:szCs w:val="28"/>
              </w:rPr>
              <w:t>20 – 35</w:t>
            </w:r>
          </w:p>
        </w:tc>
        <w:tc>
          <w:tcPr>
            <w:tcW w:w="2254" w:type="dxa"/>
            <w:tcBorders>
              <w:top w:val="single" w:sz="8" w:space="0" w:color="auto"/>
              <w:left w:val="single" w:sz="8" w:space="0" w:color="auto"/>
              <w:bottom w:val="single" w:sz="8" w:space="0" w:color="auto"/>
              <w:right w:val="single" w:sz="8" w:space="0" w:color="auto"/>
            </w:tcBorders>
          </w:tcPr>
          <w:p w14:paraId="48A2EC1D" w14:textId="560F3F29" w:rsidR="35B63960" w:rsidRDefault="35B63960" w:rsidP="004F307D">
            <w:pPr>
              <w:spacing w:line="288" w:lineRule="auto"/>
              <w:contextualSpacing/>
              <w:jc w:val="center"/>
            </w:pPr>
            <w:r w:rsidRPr="35B63960">
              <w:rPr>
                <w:rFonts w:ascii="Times New Roman" w:eastAsia="Times New Roman" w:hAnsi="Times New Roman" w:cs="Times New Roman"/>
                <w:color w:val="000000" w:themeColor="text1"/>
                <w:sz w:val="28"/>
                <w:szCs w:val="28"/>
              </w:rPr>
              <w:t>%</w:t>
            </w:r>
          </w:p>
        </w:tc>
      </w:tr>
      <w:tr w:rsidR="35B63960" w14:paraId="4842CEF5" w14:textId="77777777" w:rsidTr="35B63960">
        <w:tc>
          <w:tcPr>
            <w:tcW w:w="2254" w:type="dxa"/>
            <w:tcBorders>
              <w:top w:val="single" w:sz="8" w:space="0" w:color="auto"/>
              <w:left w:val="single" w:sz="8" w:space="0" w:color="auto"/>
              <w:bottom w:val="single" w:sz="8" w:space="0" w:color="auto"/>
              <w:right w:val="single" w:sz="8" w:space="0" w:color="auto"/>
            </w:tcBorders>
          </w:tcPr>
          <w:p w14:paraId="1BAE446A" w14:textId="0532D1FE" w:rsidR="35B63960" w:rsidRDefault="35B63960" w:rsidP="004F307D">
            <w:pPr>
              <w:spacing w:line="288" w:lineRule="auto"/>
              <w:contextualSpacing/>
            </w:pPr>
            <w:r w:rsidRPr="35B63960">
              <w:rPr>
                <w:rFonts w:ascii="Times New Roman" w:eastAsia="Times New Roman" w:hAnsi="Times New Roman" w:cs="Times New Roman"/>
                <w:color w:val="000000" w:themeColor="text1"/>
                <w:sz w:val="28"/>
                <w:szCs w:val="28"/>
              </w:rPr>
              <w:t>Mono %</w:t>
            </w:r>
          </w:p>
        </w:tc>
        <w:tc>
          <w:tcPr>
            <w:tcW w:w="2254" w:type="dxa"/>
            <w:tcBorders>
              <w:top w:val="single" w:sz="8" w:space="0" w:color="auto"/>
              <w:left w:val="single" w:sz="8" w:space="0" w:color="auto"/>
              <w:bottom w:val="single" w:sz="8" w:space="0" w:color="auto"/>
              <w:right w:val="single" w:sz="8" w:space="0" w:color="auto"/>
            </w:tcBorders>
          </w:tcPr>
          <w:p w14:paraId="6DE077B0" w14:textId="5417A81A" w:rsidR="35B63960" w:rsidRDefault="35B63960" w:rsidP="004F307D">
            <w:pPr>
              <w:spacing w:line="288" w:lineRule="auto"/>
              <w:contextualSpacing/>
              <w:jc w:val="center"/>
            </w:pPr>
            <w:r w:rsidRPr="35B63960">
              <w:rPr>
                <w:rFonts w:ascii="Times New Roman" w:eastAsia="Times New Roman" w:hAnsi="Times New Roman" w:cs="Times New Roman"/>
                <w:color w:val="000000" w:themeColor="text1"/>
                <w:sz w:val="28"/>
                <w:szCs w:val="28"/>
              </w:rPr>
              <w:t>4.6</w:t>
            </w:r>
          </w:p>
        </w:tc>
        <w:tc>
          <w:tcPr>
            <w:tcW w:w="2254" w:type="dxa"/>
            <w:tcBorders>
              <w:top w:val="single" w:sz="8" w:space="0" w:color="auto"/>
              <w:left w:val="single" w:sz="8" w:space="0" w:color="auto"/>
              <w:bottom w:val="single" w:sz="8" w:space="0" w:color="auto"/>
              <w:right w:val="single" w:sz="8" w:space="0" w:color="auto"/>
            </w:tcBorders>
          </w:tcPr>
          <w:p w14:paraId="7359EAB1" w14:textId="59CE984E" w:rsidR="35B63960" w:rsidRDefault="35B63960" w:rsidP="004F307D">
            <w:pPr>
              <w:spacing w:line="288" w:lineRule="auto"/>
              <w:contextualSpacing/>
              <w:jc w:val="center"/>
            </w:pPr>
            <w:r w:rsidRPr="35B63960">
              <w:rPr>
                <w:rFonts w:ascii="Times New Roman" w:eastAsia="Times New Roman" w:hAnsi="Times New Roman" w:cs="Times New Roman"/>
                <w:color w:val="000000" w:themeColor="text1"/>
                <w:sz w:val="28"/>
                <w:szCs w:val="28"/>
              </w:rPr>
              <w:t>4 – 10</w:t>
            </w:r>
          </w:p>
        </w:tc>
        <w:tc>
          <w:tcPr>
            <w:tcW w:w="2254" w:type="dxa"/>
            <w:tcBorders>
              <w:top w:val="single" w:sz="8" w:space="0" w:color="auto"/>
              <w:left w:val="single" w:sz="8" w:space="0" w:color="auto"/>
              <w:bottom w:val="single" w:sz="8" w:space="0" w:color="auto"/>
              <w:right w:val="single" w:sz="8" w:space="0" w:color="auto"/>
            </w:tcBorders>
          </w:tcPr>
          <w:p w14:paraId="42DD22BC" w14:textId="134C89E1" w:rsidR="35B63960" w:rsidRDefault="35B63960" w:rsidP="004F307D">
            <w:pPr>
              <w:spacing w:line="288" w:lineRule="auto"/>
              <w:contextualSpacing/>
              <w:jc w:val="center"/>
            </w:pPr>
            <w:r w:rsidRPr="35B63960">
              <w:rPr>
                <w:rFonts w:ascii="Times New Roman" w:eastAsia="Times New Roman" w:hAnsi="Times New Roman" w:cs="Times New Roman"/>
                <w:color w:val="000000" w:themeColor="text1"/>
                <w:sz w:val="28"/>
                <w:szCs w:val="28"/>
              </w:rPr>
              <w:t>%</w:t>
            </w:r>
          </w:p>
        </w:tc>
      </w:tr>
      <w:tr w:rsidR="35B63960" w14:paraId="7CB2DC17" w14:textId="77777777" w:rsidTr="35B63960">
        <w:tc>
          <w:tcPr>
            <w:tcW w:w="2254" w:type="dxa"/>
            <w:tcBorders>
              <w:top w:val="single" w:sz="8" w:space="0" w:color="auto"/>
              <w:left w:val="single" w:sz="8" w:space="0" w:color="auto"/>
              <w:bottom w:val="single" w:sz="8" w:space="0" w:color="auto"/>
              <w:right w:val="single" w:sz="8" w:space="0" w:color="auto"/>
            </w:tcBorders>
          </w:tcPr>
          <w:p w14:paraId="3721C4B3" w14:textId="61C77683" w:rsidR="35B63960" w:rsidRDefault="35B63960" w:rsidP="004F307D">
            <w:pPr>
              <w:spacing w:line="288" w:lineRule="auto"/>
              <w:contextualSpacing/>
            </w:pPr>
            <w:r w:rsidRPr="35B63960">
              <w:rPr>
                <w:rFonts w:ascii="Times New Roman" w:eastAsia="Times New Roman" w:hAnsi="Times New Roman" w:cs="Times New Roman"/>
                <w:color w:val="000000" w:themeColor="text1"/>
                <w:sz w:val="28"/>
                <w:szCs w:val="28"/>
              </w:rPr>
              <w:t>Ưa axit %</w:t>
            </w:r>
          </w:p>
        </w:tc>
        <w:tc>
          <w:tcPr>
            <w:tcW w:w="2254" w:type="dxa"/>
            <w:tcBorders>
              <w:top w:val="single" w:sz="8" w:space="0" w:color="auto"/>
              <w:left w:val="single" w:sz="8" w:space="0" w:color="auto"/>
              <w:bottom w:val="single" w:sz="8" w:space="0" w:color="auto"/>
              <w:right w:val="single" w:sz="8" w:space="0" w:color="auto"/>
            </w:tcBorders>
          </w:tcPr>
          <w:p w14:paraId="42CF2739" w14:textId="07F08C8D" w:rsidR="35B63960" w:rsidRDefault="35B63960" w:rsidP="004F307D">
            <w:pPr>
              <w:spacing w:line="288" w:lineRule="auto"/>
              <w:contextualSpacing/>
              <w:jc w:val="center"/>
            </w:pPr>
            <w:r w:rsidRPr="35B63960">
              <w:rPr>
                <w:rFonts w:ascii="Times New Roman" w:eastAsia="Times New Roman" w:hAnsi="Times New Roman" w:cs="Times New Roman"/>
                <w:color w:val="000000" w:themeColor="text1"/>
                <w:sz w:val="28"/>
                <w:szCs w:val="28"/>
              </w:rPr>
              <w:t>3.1</w:t>
            </w:r>
          </w:p>
        </w:tc>
        <w:tc>
          <w:tcPr>
            <w:tcW w:w="2254" w:type="dxa"/>
            <w:tcBorders>
              <w:top w:val="single" w:sz="8" w:space="0" w:color="auto"/>
              <w:left w:val="single" w:sz="8" w:space="0" w:color="auto"/>
              <w:bottom w:val="single" w:sz="8" w:space="0" w:color="auto"/>
              <w:right w:val="single" w:sz="8" w:space="0" w:color="auto"/>
            </w:tcBorders>
          </w:tcPr>
          <w:p w14:paraId="2FA7B3A5" w14:textId="52296A91" w:rsidR="35B63960" w:rsidRDefault="35B63960" w:rsidP="004F307D">
            <w:pPr>
              <w:spacing w:line="288" w:lineRule="auto"/>
              <w:contextualSpacing/>
              <w:jc w:val="center"/>
            </w:pPr>
            <w:r w:rsidRPr="35B63960">
              <w:rPr>
                <w:rFonts w:ascii="Times New Roman" w:eastAsia="Times New Roman" w:hAnsi="Times New Roman" w:cs="Times New Roman"/>
                <w:color w:val="000000" w:themeColor="text1"/>
                <w:sz w:val="28"/>
                <w:szCs w:val="28"/>
              </w:rPr>
              <w:t>1 – 8</w:t>
            </w:r>
          </w:p>
        </w:tc>
        <w:tc>
          <w:tcPr>
            <w:tcW w:w="2254" w:type="dxa"/>
            <w:tcBorders>
              <w:top w:val="single" w:sz="8" w:space="0" w:color="auto"/>
              <w:left w:val="single" w:sz="8" w:space="0" w:color="auto"/>
              <w:bottom w:val="single" w:sz="8" w:space="0" w:color="auto"/>
              <w:right w:val="single" w:sz="8" w:space="0" w:color="auto"/>
            </w:tcBorders>
          </w:tcPr>
          <w:p w14:paraId="20408243" w14:textId="34EBCE78" w:rsidR="35B63960" w:rsidRDefault="35B63960" w:rsidP="004F307D">
            <w:pPr>
              <w:spacing w:line="288" w:lineRule="auto"/>
              <w:contextualSpacing/>
              <w:jc w:val="center"/>
            </w:pPr>
            <w:r w:rsidRPr="35B63960">
              <w:rPr>
                <w:rFonts w:ascii="Times New Roman" w:eastAsia="Times New Roman" w:hAnsi="Times New Roman" w:cs="Times New Roman"/>
                <w:color w:val="000000" w:themeColor="text1"/>
                <w:sz w:val="28"/>
                <w:szCs w:val="28"/>
              </w:rPr>
              <w:t>%</w:t>
            </w:r>
          </w:p>
        </w:tc>
      </w:tr>
      <w:tr w:rsidR="35B63960" w14:paraId="6574E8A3" w14:textId="77777777" w:rsidTr="35B63960">
        <w:tc>
          <w:tcPr>
            <w:tcW w:w="2254" w:type="dxa"/>
            <w:tcBorders>
              <w:top w:val="single" w:sz="8" w:space="0" w:color="auto"/>
              <w:left w:val="single" w:sz="8" w:space="0" w:color="auto"/>
              <w:bottom w:val="single" w:sz="8" w:space="0" w:color="auto"/>
              <w:right w:val="single" w:sz="8" w:space="0" w:color="auto"/>
            </w:tcBorders>
          </w:tcPr>
          <w:p w14:paraId="35FA5FD5" w14:textId="2B7E8506" w:rsidR="35B63960" w:rsidRDefault="35B63960" w:rsidP="004F307D">
            <w:pPr>
              <w:spacing w:line="288" w:lineRule="auto"/>
              <w:contextualSpacing/>
            </w:pPr>
            <w:r w:rsidRPr="35B63960">
              <w:rPr>
                <w:rFonts w:ascii="Times New Roman" w:eastAsia="Times New Roman" w:hAnsi="Times New Roman" w:cs="Times New Roman"/>
                <w:color w:val="000000" w:themeColor="text1"/>
                <w:sz w:val="28"/>
                <w:szCs w:val="28"/>
              </w:rPr>
              <w:t>Ưa bazo %</w:t>
            </w:r>
          </w:p>
        </w:tc>
        <w:tc>
          <w:tcPr>
            <w:tcW w:w="2254" w:type="dxa"/>
            <w:tcBorders>
              <w:top w:val="single" w:sz="8" w:space="0" w:color="auto"/>
              <w:left w:val="single" w:sz="8" w:space="0" w:color="auto"/>
              <w:bottom w:val="single" w:sz="8" w:space="0" w:color="auto"/>
              <w:right w:val="single" w:sz="8" w:space="0" w:color="auto"/>
            </w:tcBorders>
          </w:tcPr>
          <w:p w14:paraId="0EBB9ACD" w14:textId="1FD37F0E" w:rsidR="35B63960" w:rsidRDefault="35B63960" w:rsidP="004F307D">
            <w:pPr>
              <w:spacing w:line="288" w:lineRule="auto"/>
              <w:contextualSpacing/>
              <w:jc w:val="center"/>
            </w:pPr>
            <w:r w:rsidRPr="35B63960">
              <w:rPr>
                <w:rFonts w:ascii="Times New Roman" w:eastAsia="Times New Roman" w:hAnsi="Times New Roman" w:cs="Times New Roman"/>
                <w:color w:val="000000" w:themeColor="text1"/>
                <w:sz w:val="28"/>
                <w:szCs w:val="28"/>
              </w:rPr>
              <w:t>0.3</w:t>
            </w:r>
          </w:p>
        </w:tc>
        <w:tc>
          <w:tcPr>
            <w:tcW w:w="2254" w:type="dxa"/>
            <w:tcBorders>
              <w:top w:val="single" w:sz="8" w:space="0" w:color="auto"/>
              <w:left w:val="single" w:sz="8" w:space="0" w:color="auto"/>
              <w:bottom w:val="single" w:sz="8" w:space="0" w:color="auto"/>
              <w:right w:val="single" w:sz="8" w:space="0" w:color="auto"/>
            </w:tcBorders>
          </w:tcPr>
          <w:p w14:paraId="22A336DB" w14:textId="0FF6A55D" w:rsidR="35B63960" w:rsidRDefault="35B63960" w:rsidP="004F307D">
            <w:pPr>
              <w:spacing w:line="288" w:lineRule="auto"/>
              <w:contextualSpacing/>
              <w:jc w:val="center"/>
            </w:pPr>
            <w:r w:rsidRPr="35B63960">
              <w:rPr>
                <w:rFonts w:ascii="Times New Roman" w:eastAsia="Times New Roman" w:hAnsi="Times New Roman" w:cs="Times New Roman"/>
                <w:color w:val="000000" w:themeColor="text1"/>
                <w:sz w:val="28"/>
                <w:szCs w:val="28"/>
              </w:rPr>
              <w:t>0 - 2</w:t>
            </w:r>
          </w:p>
        </w:tc>
        <w:tc>
          <w:tcPr>
            <w:tcW w:w="2254" w:type="dxa"/>
            <w:tcBorders>
              <w:top w:val="single" w:sz="8" w:space="0" w:color="auto"/>
              <w:left w:val="single" w:sz="8" w:space="0" w:color="auto"/>
              <w:bottom w:val="single" w:sz="8" w:space="0" w:color="auto"/>
              <w:right w:val="single" w:sz="8" w:space="0" w:color="auto"/>
            </w:tcBorders>
          </w:tcPr>
          <w:p w14:paraId="3751917C" w14:textId="362299FB" w:rsidR="35B63960" w:rsidRDefault="35B63960" w:rsidP="004F307D">
            <w:pPr>
              <w:spacing w:line="288" w:lineRule="auto"/>
              <w:contextualSpacing/>
              <w:jc w:val="center"/>
            </w:pPr>
            <w:r w:rsidRPr="35B63960">
              <w:rPr>
                <w:rFonts w:ascii="Times New Roman" w:eastAsia="Times New Roman" w:hAnsi="Times New Roman" w:cs="Times New Roman"/>
                <w:color w:val="000000" w:themeColor="text1"/>
                <w:sz w:val="28"/>
                <w:szCs w:val="28"/>
              </w:rPr>
              <w:t>%</w:t>
            </w:r>
          </w:p>
        </w:tc>
      </w:tr>
      <w:tr w:rsidR="35B63960" w14:paraId="75579DD9" w14:textId="77777777" w:rsidTr="35B63960">
        <w:tc>
          <w:tcPr>
            <w:tcW w:w="2254" w:type="dxa"/>
            <w:tcBorders>
              <w:top w:val="single" w:sz="8" w:space="0" w:color="auto"/>
              <w:left w:val="single" w:sz="8" w:space="0" w:color="auto"/>
              <w:bottom w:val="single" w:sz="8" w:space="0" w:color="auto"/>
              <w:right w:val="single" w:sz="8" w:space="0" w:color="auto"/>
            </w:tcBorders>
          </w:tcPr>
          <w:p w14:paraId="4C9439CA" w14:textId="295B10F0" w:rsidR="35B63960" w:rsidRDefault="35B63960" w:rsidP="004F307D">
            <w:pPr>
              <w:spacing w:line="288" w:lineRule="auto"/>
              <w:contextualSpacing/>
            </w:pPr>
            <w:r w:rsidRPr="35B63960">
              <w:rPr>
                <w:rFonts w:ascii="Times New Roman" w:eastAsia="Times New Roman" w:hAnsi="Times New Roman" w:cs="Times New Roman"/>
                <w:color w:val="000000" w:themeColor="text1"/>
                <w:sz w:val="28"/>
                <w:szCs w:val="28"/>
              </w:rPr>
              <w:t xml:space="preserve">Trung tính </w:t>
            </w:r>
          </w:p>
        </w:tc>
        <w:tc>
          <w:tcPr>
            <w:tcW w:w="2254" w:type="dxa"/>
            <w:tcBorders>
              <w:top w:val="single" w:sz="8" w:space="0" w:color="auto"/>
              <w:left w:val="single" w:sz="8" w:space="0" w:color="auto"/>
              <w:bottom w:val="single" w:sz="8" w:space="0" w:color="auto"/>
              <w:right w:val="single" w:sz="8" w:space="0" w:color="auto"/>
            </w:tcBorders>
          </w:tcPr>
          <w:p w14:paraId="05AF3D0A" w14:textId="4DF2AD90" w:rsidR="35B63960" w:rsidRDefault="35B63960" w:rsidP="004F307D">
            <w:pPr>
              <w:spacing w:line="288" w:lineRule="auto"/>
              <w:contextualSpacing/>
              <w:jc w:val="center"/>
            </w:pPr>
            <w:r w:rsidRPr="35B63960">
              <w:rPr>
                <w:rFonts w:ascii="Times New Roman" w:eastAsia="Times New Roman" w:hAnsi="Times New Roman" w:cs="Times New Roman"/>
                <w:color w:val="000000" w:themeColor="text1"/>
                <w:sz w:val="28"/>
                <w:szCs w:val="28"/>
              </w:rPr>
              <w:t>5.06</w:t>
            </w:r>
          </w:p>
        </w:tc>
        <w:tc>
          <w:tcPr>
            <w:tcW w:w="2254" w:type="dxa"/>
            <w:tcBorders>
              <w:top w:val="single" w:sz="8" w:space="0" w:color="auto"/>
              <w:left w:val="single" w:sz="8" w:space="0" w:color="auto"/>
              <w:bottom w:val="single" w:sz="8" w:space="0" w:color="auto"/>
              <w:right w:val="single" w:sz="8" w:space="0" w:color="auto"/>
            </w:tcBorders>
          </w:tcPr>
          <w:p w14:paraId="03D15445" w14:textId="60212623" w:rsidR="35B63960" w:rsidRDefault="35B63960" w:rsidP="004F307D">
            <w:pPr>
              <w:spacing w:line="288" w:lineRule="auto"/>
              <w:contextualSpacing/>
              <w:jc w:val="center"/>
            </w:pPr>
            <w:r w:rsidRPr="35B63960">
              <w:rPr>
                <w:rFonts w:ascii="Times New Roman" w:eastAsia="Times New Roman" w:hAnsi="Times New Roman" w:cs="Times New Roman"/>
                <w:color w:val="000000" w:themeColor="text1"/>
                <w:sz w:val="28"/>
                <w:szCs w:val="28"/>
              </w:rPr>
              <w:t>1.8 – 7.5</w:t>
            </w:r>
          </w:p>
        </w:tc>
        <w:tc>
          <w:tcPr>
            <w:tcW w:w="2254" w:type="dxa"/>
            <w:tcBorders>
              <w:top w:val="single" w:sz="8" w:space="0" w:color="auto"/>
              <w:left w:val="single" w:sz="8" w:space="0" w:color="auto"/>
              <w:bottom w:val="single" w:sz="8" w:space="0" w:color="auto"/>
              <w:right w:val="single" w:sz="8" w:space="0" w:color="auto"/>
            </w:tcBorders>
          </w:tcPr>
          <w:p w14:paraId="0FC6CA7D" w14:textId="3FF5CE6E" w:rsidR="35B63960" w:rsidRDefault="35B63960" w:rsidP="004F307D">
            <w:pPr>
              <w:spacing w:line="288" w:lineRule="auto"/>
              <w:contextualSpacing/>
              <w:jc w:val="center"/>
            </w:pPr>
            <w:r w:rsidRPr="35B63960">
              <w:rPr>
                <w:rFonts w:ascii="Times New Roman" w:eastAsia="Times New Roman" w:hAnsi="Times New Roman" w:cs="Times New Roman"/>
                <w:color w:val="000000" w:themeColor="text1"/>
                <w:sz w:val="28"/>
                <w:szCs w:val="28"/>
              </w:rPr>
              <w:t>G/L</w:t>
            </w:r>
          </w:p>
        </w:tc>
      </w:tr>
      <w:tr w:rsidR="35B63960" w14:paraId="76B7B6CD" w14:textId="77777777" w:rsidTr="35B63960">
        <w:tc>
          <w:tcPr>
            <w:tcW w:w="2254" w:type="dxa"/>
            <w:tcBorders>
              <w:top w:val="single" w:sz="8" w:space="0" w:color="auto"/>
              <w:left w:val="single" w:sz="8" w:space="0" w:color="auto"/>
              <w:bottom w:val="single" w:sz="8" w:space="0" w:color="auto"/>
              <w:right w:val="single" w:sz="8" w:space="0" w:color="auto"/>
            </w:tcBorders>
          </w:tcPr>
          <w:p w14:paraId="5B8123BD" w14:textId="09F690FB" w:rsidR="35B63960" w:rsidRDefault="35B63960" w:rsidP="004F307D">
            <w:pPr>
              <w:spacing w:line="288" w:lineRule="auto"/>
              <w:contextualSpacing/>
            </w:pPr>
            <w:r w:rsidRPr="35B63960">
              <w:rPr>
                <w:rFonts w:ascii="Times New Roman" w:eastAsia="Times New Roman" w:hAnsi="Times New Roman" w:cs="Times New Roman"/>
                <w:color w:val="000000" w:themeColor="text1"/>
                <w:sz w:val="28"/>
                <w:szCs w:val="28"/>
              </w:rPr>
              <w:t xml:space="preserve">Lympho </w:t>
            </w:r>
          </w:p>
        </w:tc>
        <w:tc>
          <w:tcPr>
            <w:tcW w:w="2254" w:type="dxa"/>
            <w:tcBorders>
              <w:top w:val="single" w:sz="8" w:space="0" w:color="auto"/>
              <w:left w:val="single" w:sz="8" w:space="0" w:color="auto"/>
              <w:bottom w:val="single" w:sz="8" w:space="0" w:color="auto"/>
              <w:right w:val="single" w:sz="8" w:space="0" w:color="auto"/>
            </w:tcBorders>
          </w:tcPr>
          <w:p w14:paraId="44C8A92D" w14:textId="6EF2A0F8" w:rsidR="35B63960" w:rsidRDefault="35B63960" w:rsidP="004F307D">
            <w:pPr>
              <w:spacing w:line="288" w:lineRule="auto"/>
              <w:contextualSpacing/>
              <w:jc w:val="center"/>
            </w:pPr>
            <w:r w:rsidRPr="35B63960">
              <w:rPr>
                <w:rFonts w:ascii="Times New Roman" w:eastAsia="Times New Roman" w:hAnsi="Times New Roman" w:cs="Times New Roman"/>
                <w:color w:val="000000" w:themeColor="text1"/>
                <w:sz w:val="28"/>
                <w:szCs w:val="28"/>
              </w:rPr>
              <w:t>1.53</w:t>
            </w:r>
          </w:p>
          <w:p w14:paraId="4C1C3039" w14:textId="268049CE" w:rsidR="35B63960" w:rsidRDefault="35B63960" w:rsidP="004F307D">
            <w:pPr>
              <w:spacing w:line="288" w:lineRule="auto"/>
              <w:contextualSpacing/>
            </w:pPr>
            <w:r w:rsidRPr="35B63960">
              <w:rPr>
                <w:rFonts w:ascii="Times New Roman" w:eastAsia="Times New Roman" w:hAnsi="Times New Roman" w:cs="Times New Roman"/>
                <w:color w:val="000000" w:themeColor="text1"/>
                <w:sz w:val="28"/>
                <w:szCs w:val="28"/>
              </w:rPr>
              <w:t xml:space="preserve"> </w:t>
            </w:r>
          </w:p>
        </w:tc>
        <w:tc>
          <w:tcPr>
            <w:tcW w:w="2254" w:type="dxa"/>
            <w:tcBorders>
              <w:top w:val="single" w:sz="8" w:space="0" w:color="auto"/>
              <w:left w:val="single" w:sz="8" w:space="0" w:color="auto"/>
              <w:bottom w:val="single" w:sz="8" w:space="0" w:color="auto"/>
              <w:right w:val="single" w:sz="8" w:space="0" w:color="auto"/>
            </w:tcBorders>
          </w:tcPr>
          <w:p w14:paraId="59601D10" w14:textId="03205783" w:rsidR="35B63960" w:rsidRDefault="35B63960" w:rsidP="004F307D">
            <w:pPr>
              <w:spacing w:line="288" w:lineRule="auto"/>
              <w:contextualSpacing/>
              <w:jc w:val="center"/>
            </w:pPr>
            <w:r w:rsidRPr="35B63960">
              <w:rPr>
                <w:rFonts w:ascii="Times New Roman" w:eastAsia="Times New Roman" w:hAnsi="Times New Roman" w:cs="Times New Roman"/>
                <w:color w:val="000000" w:themeColor="text1"/>
                <w:sz w:val="28"/>
                <w:szCs w:val="28"/>
              </w:rPr>
              <w:t>0.8 – 3.5</w:t>
            </w:r>
          </w:p>
        </w:tc>
        <w:tc>
          <w:tcPr>
            <w:tcW w:w="2254" w:type="dxa"/>
            <w:tcBorders>
              <w:top w:val="single" w:sz="8" w:space="0" w:color="auto"/>
              <w:left w:val="single" w:sz="8" w:space="0" w:color="auto"/>
              <w:bottom w:val="single" w:sz="8" w:space="0" w:color="auto"/>
              <w:right w:val="single" w:sz="8" w:space="0" w:color="auto"/>
            </w:tcBorders>
          </w:tcPr>
          <w:p w14:paraId="1533BF60" w14:textId="35B7BED2" w:rsidR="35B63960" w:rsidRDefault="35B63960" w:rsidP="004F307D">
            <w:pPr>
              <w:spacing w:line="288" w:lineRule="auto"/>
              <w:contextualSpacing/>
              <w:jc w:val="center"/>
            </w:pPr>
            <w:r w:rsidRPr="35B63960">
              <w:rPr>
                <w:rFonts w:ascii="Times New Roman" w:eastAsia="Times New Roman" w:hAnsi="Times New Roman" w:cs="Times New Roman"/>
                <w:color w:val="000000" w:themeColor="text1"/>
                <w:sz w:val="28"/>
                <w:szCs w:val="28"/>
              </w:rPr>
              <w:t>G/L</w:t>
            </w:r>
          </w:p>
        </w:tc>
      </w:tr>
      <w:tr w:rsidR="35B63960" w14:paraId="33C36C60" w14:textId="77777777" w:rsidTr="35B63960">
        <w:tc>
          <w:tcPr>
            <w:tcW w:w="2254" w:type="dxa"/>
            <w:tcBorders>
              <w:top w:val="single" w:sz="8" w:space="0" w:color="auto"/>
              <w:left w:val="single" w:sz="8" w:space="0" w:color="auto"/>
              <w:bottom w:val="single" w:sz="8" w:space="0" w:color="auto"/>
              <w:right w:val="single" w:sz="8" w:space="0" w:color="auto"/>
            </w:tcBorders>
          </w:tcPr>
          <w:p w14:paraId="127D93F9" w14:textId="17D6370F" w:rsidR="35B63960" w:rsidRDefault="35B63960" w:rsidP="004F307D">
            <w:pPr>
              <w:spacing w:line="288" w:lineRule="auto"/>
              <w:contextualSpacing/>
            </w:pPr>
            <w:r w:rsidRPr="35B63960">
              <w:rPr>
                <w:rFonts w:ascii="Times New Roman" w:eastAsia="Times New Roman" w:hAnsi="Times New Roman" w:cs="Times New Roman"/>
                <w:color w:val="000000" w:themeColor="text1"/>
                <w:sz w:val="28"/>
                <w:szCs w:val="28"/>
              </w:rPr>
              <w:t xml:space="preserve">Mono </w:t>
            </w:r>
          </w:p>
        </w:tc>
        <w:tc>
          <w:tcPr>
            <w:tcW w:w="2254" w:type="dxa"/>
            <w:tcBorders>
              <w:top w:val="single" w:sz="8" w:space="0" w:color="auto"/>
              <w:left w:val="single" w:sz="8" w:space="0" w:color="auto"/>
              <w:bottom w:val="single" w:sz="8" w:space="0" w:color="auto"/>
              <w:right w:val="single" w:sz="8" w:space="0" w:color="auto"/>
            </w:tcBorders>
          </w:tcPr>
          <w:p w14:paraId="5431C518" w14:textId="64336640" w:rsidR="35B63960" w:rsidRDefault="35B63960" w:rsidP="004F307D">
            <w:pPr>
              <w:spacing w:line="288" w:lineRule="auto"/>
              <w:contextualSpacing/>
              <w:jc w:val="center"/>
            </w:pPr>
            <w:r w:rsidRPr="35B63960">
              <w:rPr>
                <w:rFonts w:ascii="Times New Roman" w:eastAsia="Times New Roman" w:hAnsi="Times New Roman" w:cs="Times New Roman"/>
                <w:color w:val="000000" w:themeColor="text1"/>
                <w:sz w:val="28"/>
                <w:szCs w:val="28"/>
              </w:rPr>
              <w:t>0.33</w:t>
            </w:r>
          </w:p>
        </w:tc>
        <w:tc>
          <w:tcPr>
            <w:tcW w:w="2254" w:type="dxa"/>
            <w:tcBorders>
              <w:top w:val="single" w:sz="8" w:space="0" w:color="auto"/>
              <w:left w:val="single" w:sz="8" w:space="0" w:color="auto"/>
              <w:bottom w:val="single" w:sz="8" w:space="0" w:color="auto"/>
              <w:right w:val="single" w:sz="8" w:space="0" w:color="auto"/>
            </w:tcBorders>
          </w:tcPr>
          <w:p w14:paraId="7D5DF5DB" w14:textId="50E6B392" w:rsidR="35B63960" w:rsidRDefault="35B63960" w:rsidP="004F307D">
            <w:pPr>
              <w:spacing w:line="288" w:lineRule="auto"/>
              <w:contextualSpacing/>
              <w:jc w:val="center"/>
            </w:pPr>
            <w:r w:rsidRPr="35B63960">
              <w:rPr>
                <w:rFonts w:ascii="Times New Roman" w:eastAsia="Times New Roman" w:hAnsi="Times New Roman" w:cs="Times New Roman"/>
                <w:color w:val="000000" w:themeColor="text1"/>
                <w:sz w:val="28"/>
                <w:szCs w:val="28"/>
              </w:rPr>
              <w:t>0.16 – 1.0</w:t>
            </w:r>
          </w:p>
        </w:tc>
        <w:tc>
          <w:tcPr>
            <w:tcW w:w="2254" w:type="dxa"/>
            <w:tcBorders>
              <w:top w:val="single" w:sz="8" w:space="0" w:color="auto"/>
              <w:left w:val="single" w:sz="8" w:space="0" w:color="auto"/>
              <w:bottom w:val="single" w:sz="8" w:space="0" w:color="auto"/>
              <w:right w:val="single" w:sz="8" w:space="0" w:color="auto"/>
            </w:tcBorders>
          </w:tcPr>
          <w:p w14:paraId="5B147516" w14:textId="275AF2DE" w:rsidR="35B63960" w:rsidRDefault="35B63960" w:rsidP="004F307D">
            <w:pPr>
              <w:spacing w:line="288" w:lineRule="auto"/>
              <w:contextualSpacing/>
              <w:jc w:val="center"/>
            </w:pPr>
            <w:r w:rsidRPr="35B63960">
              <w:rPr>
                <w:rFonts w:ascii="Times New Roman" w:eastAsia="Times New Roman" w:hAnsi="Times New Roman" w:cs="Times New Roman"/>
                <w:color w:val="000000" w:themeColor="text1"/>
                <w:sz w:val="28"/>
                <w:szCs w:val="28"/>
              </w:rPr>
              <w:t>G/L</w:t>
            </w:r>
          </w:p>
        </w:tc>
      </w:tr>
      <w:tr w:rsidR="35B63960" w14:paraId="63F6BE4D" w14:textId="77777777" w:rsidTr="35B63960">
        <w:tc>
          <w:tcPr>
            <w:tcW w:w="2254" w:type="dxa"/>
            <w:tcBorders>
              <w:top w:val="single" w:sz="8" w:space="0" w:color="auto"/>
              <w:left w:val="single" w:sz="8" w:space="0" w:color="auto"/>
              <w:bottom w:val="single" w:sz="8" w:space="0" w:color="auto"/>
              <w:right w:val="single" w:sz="8" w:space="0" w:color="auto"/>
            </w:tcBorders>
          </w:tcPr>
          <w:p w14:paraId="0A43C107" w14:textId="348F443E" w:rsidR="35B63960" w:rsidRDefault="35B63960" w:rsidP="004F307D">
            <w:pPr>
              <w:spacing w:line="288" w:lineRule="auto"/>
              <w:contextualSpacing/>
            </w:pPr>
            <w:r w:rsidRPr="35B63960">
              <w:rPr>
                <w:rFonts w:ascii="Times New Roman" w:eastAsia="Times New Roman" w:hAnsi="Times New Roman" w:cs="Times New Roman"/>
                <w:color w:val="000000" w:themeColor="text1"/>
                <w:sz w:val="28"/>
                <w:szCs w:val="28"/>
              </w:rPr>
              <w:t xml:space="preserve">Ưa axit </w:t>
            </w:r>
          </w:p>
        </w:tc>
        <w:tc>
          <w:tcPr>
            <w:tcW w:w="2254" w:type="dxa"/>
            <w:tcBorders>
              <w:top w:val="single" w:sz="8" w:space="0" w:color="auto"/>
              <w:left w:val="single" w:sz="8" w:space="0" w:color="auto"/>
              <w:bottom w:val="single" w:sz="8" w:space="0" w:color="auto"/>
              <w:right w:val="single" w:sz="8" w:space="0" w:color="auto"/>
            </w:tcBorders>
          </w:tcPr>
          <w:p w14:paraId="607E6801" w14:textId="7772E060" w:rsidR="35B63960" w:rsidRDefault="35B63960" w:rsidP="004F307D">
            <w:pPr>
              <w:spacing w:line="288" w:lineRule="auto"/>
              <w:contextualSpacing/>
              <w:jc w:val="center"/>
            </w:pPr>
            <w:r w:rsidRPr="35B63960">
              <w:rPr>
                <w:rFonts w:ascii="Times New Roman" w:eastAsia="Times New Roman" w:hAnsi="Times New Roman" w:cs="Times New Roman"/>
                <w:color w:val="000000" w:themeColor="text1"/>
                <w:sz w:val="28"/>
                <w:szCs w:val="28"/>
              </w:rPr>
              <w:t>0.22</w:t>
            </w:r>
          </w:p>
        </w:tc>
        <w:tc>
          <w:tcPr>
            <w:tcW w:w="2254" w:type="dxa"/>
            <w:tcBorders>
              <w:top w:val="single" w:sz="8" w:space="0" w:color="auto"/>
              <w:left w:val="single" w:sz="8" w:space="0" w:color="auto"/>
              <w:bottom w:val="single" w:sz="8" w:space="0" w:color="auto"/>
              <w:right w:val="single" w:sz="8" w:space="0" w:color="auto"/>
            </w:tcBorders>
          </w:tcPr>
          <w:p w14:paraId="01504578" w14:textId="52F5826C" w:rsidR="35B63960" w:rsidRDefault="35B63960" w:rsidP="004F307D">
            <w:pPr>
              <w:spacing w:line="288" w:lineRule="auto"/>
              <w:contextualSpacing/>
              <w:jc w:val="center"/>
            </w:pPr>
            <w:r w:rsidRPr="35B63960">
              <w:rPr>
                <w:rFonts w:ascii="Times New Roman" w:eastAsia="Times New Roman" w:hAnsi="Times New Roman" w:cs="Times New Roman"/>
                <w:color w:val="000000" w:themeColor="text1"/>
                <w:sz w:val="28"/>
                <w:szCs w:val="28"/>
              </w:rPr>
              <w:t>0.01 – 0.8</w:t>
            </w:r>
          </w:p>
        </w:tc>
        <w:tc>
          <w:tcPr>
            <w:tcW w:w="2254" w:type="dxa"/>
            <w:tcBorders>
              <w:top w:val="single" w:sz="8" w:space="0" w:color="auto"/>
              <w:left w:val="single" w:sz="8" w:space="0" w:color="auto"/>
              <w:bottom w:val="single" w:sz="8" w:space="0" w:color="auto"/>
              <w:right w:val="single" w:sz="8" w:space="0" w:color="auto"/>
            </w:tcBorders>
          </w:tcPr>
          <w:p w14:paraId="7001AC5E" w14:textId="51288F86" w:rsidR="35B63960" w:rsidRDefault="35B63960" w:rsidP="004F307D">
            <w:pPr>
              <w:spacing w:line="288" w:lineRule="auto"/>
              <w:contextualSpacing/>
              <w:jc w:val="center"/>
            </w:pPr>
            <w:r w:rsidRPr="35B63960">
              <w:rPr>
                <w:rFonts w:ascii="Times New Roman" w:eastAsia="Times New Roman" w:hAnsi="Times New Roman" w:cs="Times New Roman"/>
                <w:color w:val="000000" w:themeColor="text1"/>
                <w:sz w:val="28"/>
                <w:szCs w:val="28"/>
              </w:rPr>
              <w:t>G/L</w:t>
            </w:r>
          </w:p>
        </w:tc>
      </w:tr>
      <w:tr w:rsidR="35B63960" w14:paraId="2C9A06FA" w14:textId="77777777" w:rsidTr="35B63960">
        <w:tc>
          <w:tcPr>
            <w:tcW w:w="2254" w:type="dxa"/>
            <w:tcBorders>
              <w:top w:val="single" w:sz="8" w:space="0" w:color="auto"/>
              <w:left w:val="single" w:sz="8" w:space="0" w:color="auto"/>
              <w:bottom w:val="single" w:sz="8" w:space="0" w:color="auto"/>
              <w:right w:val="single" w:sz="8" w:space="0" w:color="auto"/>
            </w:tcBorders>
          </w:tcPr>
          <w:p w14:paraId="6B1D8843" w14:textId="4BEE65C2" w:rsidR="35B63960" w:rsidRDefault="35B63960" w:rsidP="004F307D">
            <w:pPr>
              <w:spacing w:line="288" w:lineRule="auto"/>
              <w:contextualSpacing/>
            </w:pPr>
            <w:r w:rsidRPr="35B63960">
              <w:rPr>
                <w:rFonts w:ascii="Times New Roman" w:eastAsia="Times New Roman" w:hAnsi="Times New Roman" w:cs="Times New Roman"/>
                <w:color w:val="000000" w:themeColor="text1"/>
                <w:sz w:val="28"/>
                <w:szCs w:val="28"/>
              </w:rPr>
              <w:t>Ưa bazo</w:t>
            </w:r>
          </w:p>
        </w:tc>
        <w:tc>
          <w:tcPr>
            <w:tcW w:w="2254" w:type="dxa"/>
            <w:tcBorders>
              <w:top w:val="single" w:sz="8" w:space="0" w:color="auto"/>
              <w:left w:val="single" w:sz="8" w:space="0" w:color="auto"/>
              <w:bottom w:val="single" w:sz="8" w:space="0" w:color="auto"/>
              <w:right w:val="single" w:sz="8" w:space="0" w:color="auto"/>
            </w:tcBorders>
          </w:tcPr>
          <w:p w14:paraId="7C6A228C" w14:textId="3FFCB05F" w:rsidR="35B63960" w:rsidRDefault="35B63960" w:rsidP="004F307D">
            <w:pPr>
              <w:spacing w:line="288" w:lineRule="auto"/>
              <w:contextualSpacing/>
              <w:jc w:val="center"/>
            </w:pPr>
            <w:r w:rsidRPr="35B63960">
              <w:rPr>
                <w:rFonts w:ascii="Times New Roman" w:eastAsia="Times New Roman" w:hAnsi="Times New Roman" w:cs="Times New Roman"/>
                <w:color w:val="000000" w:themeColor="text1"/>
                <w:sz w:val="28"/>
                <w:szCs w:val="28"/>
              </w:rPr>
              <w:t>0.02</w:t>
            </w:r>
          </w:p>
        </w:tc>
        <w:tc>
          <w:tcPr>
            <w:tcW w:w="2254" w:type="dxa"/>
            <w:tcBorders>
              <w:top w:val="single" w:sz="8" w:space="0" w:color="auto"/>
              <w:left w:val="single" w:sz="8" w:space="0" w:color="auto"/>
              <w:bottom w:val="single" w:sz="8" w:space="0" w:color="auto"/>
              <w:right w:val="single" w:sz="8" w:space="0" w:color="auto"/>
            </w:tcBorders>
          </w:tcPr>
          <w:p w14:paraId="104BE71D" w14:textId="3031DC06" w:rsidR="35B63960" w:rsidRDefault="35B63960" w:rsidP="004F307D">
            <w:pPr>
              <w:spacing w:line="288" w:lineRule="auto"/>
              <w:contextualSpacing/>
              <w:jc w:val="center"/>
            </w:pPr>
            <w:r w:rsidRPr="35B63960">
              <w:rPr>
                <w:rFonts w:ascii="Times New Roman" w:eastAsia="Times New Roman" w:hAnsi="Times New Roman" w:cs="Times New Roman"/>
                <w:color w:val="000000" w:themeColor="text1"/>
                <w:sz w:val="28"/>
                <w:szCs w:val="28"/>
              </w:rPr>
              <w:t>0.0 – 0.2</w:t>
            </w:r>
          </w:p>
        </w:tc>
        <w:tc>
          <w:tcPr>
            <w:tcW w:w="2254" w:type="dxa"/>
            <w:tcBorders>
              <w:top w:val="single" w:sz="8" w:space="0" w:color="auto"/>
              <w:left w:val="single" w:sz="8" w:space="0" w:color="auto"/>
              <w:bottom w:val="single" w:sz="8" w:space="0" w:color="auto"/>
              <w:right w:val="single" w:sz="8" w:space="0" w:color="auto"/>
            </w:tcBorders>
          </w:tcPr>
          <w:p w14:paraId="56664EAC" w14:textId="79E616D0" w:rsidR="35B63960" w:rsidRDefault="35B63960" w:rsidP="004F307D">
            <w:pPr>
              <w:spacing w:line="288" w:lineRule="auto"/>
              <w:contextualSpacing/>
              <w:jc w:val="center"/>
            </w:pPr>
            <w:r w:rsidRPr="35B63960">
              <w:rPr>
                <w:rFonts w:ascii="Times New Roman" w:eastAsia="Times New Roman" w:hAnsi="Times New Roman" w:cs="Times New Roman"/>
                <w:color w:val="000000" w:themeColor="text1"/>
                <w:sz w:val="28"/>
                <w:szCs w:val="28"/>
              </w:rPr>
              <w:t>G/L</w:t>
            </w:r>
          </w:p>
        </w:tc>
      </w:tr>
      <w:tr w:rsidR="35B63960" w14:paraId="4253471A" w14:textId="77777777" w:rsidTr="35B63960">
        <w:tc>
          <w:tcPr>
            <w:tcW w:w="2254" w:type="dxa"/>
            <w:tcBorders>
              <w:top w:val="single" w:sz="8" w:space="0" w:color="auto"/>
              <w:left w:val="single" w:sz="8" w:space="0" w:color="auto"/>
              <w:bottom w:val="single" w:sz="8" w:space="0" w:color="auto"/>
              <w:right w:val="single" w:sz="8" w:space="0" w:color="auto"/>
            </w:tcBorders>
          </w:tcPr>
          <w:p w14:paraId="420F9593" w14:textId="223FE668" w:rsidR="35B63960" w:rsidRDefault="35B63960" w:rsidP="004F307D">
            <w:pPr>
              <w:spacing w:line="288" w:lineRule="auto"/>
              <w:contextualSpacing/>
            </w:pPr>
            <w:r w:rsidRPr="35B63960">
              <w:rPr>
                <w:rFonts w:ascii="Times New Roman" w:eastAsia="Times New Roman" w:hAnsi="Times New Roman" w:cs="Times New Roman"/>
                <w:color w:val="000000" w:themeColor="text1"/>
                <w:sz w:val="28"/>
                <w:szCs w:val="28"/>
              </w:rPr>
              <w:t>Số lượng hồng cầu</w:t>
            </w:r>
          </w:p>
        </w:tc>
        <w:tc>
          <w:tcPr>
            <w:tcW w:w="2254" w:type="dxa"/>
            <w:tcBorders>
              <w:top w:val="single" w:sz="8" w:space="0" w:color="auto"/>
              <w:left w:val="single" w:sz="8" w:space="0" w:color="auto"/>
              <w:bottom w:val="single" w:sz="8" w:space="0" w:color="auto"/>
              <w:right w:val="single" w:sz="8" w:space="0" w:color="auto"/>
            </w:tcBorders>
          </w:tcPr>
          <w:p w14:paraId="4F1168E7" w14:textId="4B04CA11" w:rsidR="35B63960" w:rsidRDefault="35B63960" w:rsidP="004F307D">
            <w:pPr>
              <w:spacing w:line="288" w:lineRule="auto"/>
              <w:contextualSpacing/>
              <w:jc w:val="center"/>
            </w:pPr>
            <w:r w:rsidRPr="35B63960">
              <w:rPr>
                <w:rFonts w:ascii="Times New Roman" w:eastAsia="Times New Roman" w:hAnsi="Times New Roman" w:cs="Times New Roman"/>
                <w:b/>
                <w:bCs/>
                <w:color w:val="000000" w:themeColor="text1"/>
                <w:sz w:val="28"/>
                <w:szCs w:val="28"/>
              </w:rPr>
              <w:t>3.15</w:t>
            </w:r>
          </w:p>
        </w:tc>
        <w:tc>
          <w:tcPr>
            <w:tcW w:w="2254" w:type="dxa"/>
            <w:tcBorders>
              <w:top w:val="single" w:sz="8" w:space="0" w:color="auto"/>
              <w:left w:val="single" w:sz="8" w:space="0" w:color="auto"/>
              <w:bottom w:val="single" w:sz="8" w:space="0" w:color="auto"/>
              <w:right w:val="single" w:sz="8" w:space="0" w:color="auto"/>
            </w:tcBorders>
          </w:tcPr>
          <w:p w14:paraId="32B21887" w14:textId="223F3960" w:rsidR="35B63960" w:rsidRDefault="35B63960" w:rsidP="004F307D">
            <w:pPr>
              <w:spacing w:line="288" w:lineRule="auto"/>
              <w:contextualSpacing/>
              <w:jc w:val="center"/>
            </w:pPr>
            <w:r w:rsidRPr="35B63960">
              <w:rPr>
                <w:rFonts w:ascii="Times New Roman" w:eastAsia="Times New Roman" w:hAnsi="Times New Roman" w:cs="Times New Roman"/>
                <w:color w:val="000000" w:themeColor="text1"/>
                <w:sz w:val="28"/>
                <w:szCs w:val="28"/>
              </w:rPr>
              <w:t>3.8 – 5.5</w:t>
            </w:r>
          </w:p>
        </w:tc>
        <w:tc>
          <w:tcPr>
            <w:tcW w:w="2254" w:type="dxa"/>
            <w:tcBorders>
              <w:top w:val="single" w:sz="8" w:space="0" w:color="auto"/>
              <w:left w:val="single" w:sz="8" w:space="0" w:color="auto"/>
              <w:bottom w:val="single" w:sz="8" w:space="0" w:color="auto"/>
              <w:right w:val="single" w:sz="8" w:space="0" w:color="auto"/>
            </w:tcBorders>
          </w:tcPr>
          <w:p w14:paraId="26683A80" w14:textId="5E9084D6" w:rsidR="35B63960" w:rsidRDefault="35B63960" w:rsidP="004F307D">
            <w:pPr>
              <w:spacing w:line="288" w:lineRule="auto"/>
              <w:contextualSpacing/>
              <w:jc w:val="center"/>
            </w:pPr>
            <w:r w:rsidRPr="35B63960">
              <w:rPr>
                <w:rFonts w:ascii="Times New Roman" w:eastAsia="Times New Roman" w:hAnsi="Times New Roman" w:cs="Times New Roman"/>
                <w:color w:val="000000" w:themeColor="text1"/>
                <w:sz w:val="28"/>
                <w:szCs w:val="28"/>
              </w:rPr>
              <w:t>T/L</w:t>
            </w:r>
          </w:p>
        </w:tc>
      </w:tr>
      <w:tr w:rsidR="35B63960" w14:paraId="57BB5F73" w14:textId="77777777" w:rsidTr="35B63960">
        <w:tc>
          <w:tcPr>
            <w:tcW w:w="2254" w:type="dxa"/>
            <w:tcBorders>
              <w:top w:val="single" w:sz="8" w:space="0" w:color="auto"/>
              <w:left w:val="single" w:sz="8" w:space="0" w:color="auto"/>
              <w:bottom w:val="single" w:sz="8" w:space="0" w:color="auto"/>
              <w:right w:val="single" w:sz="8" w:space="0" w:color="auto"/>
            </w:tcBorders>
          </w:tcPr>
          <w:p w14:paraId="1A5A6212" w14:textId="125212A0" w:rsidR="35B63960" w:rsidRDefault="35B63960" w:rsidP="004F307D">
            <w:pPr>
              <w:spacing w:line="288" w:lineRule="auto"/>
              <w:contextualSpacing/>
            </w:pPr>
            <w:r w:rsidRPr="35B63960">
              <w:rPr>
                <w:rFonts w:ascii="Times New Roman" w:eastAsia="Times New Roman" w:hAnsi="Times New Roman" w:cs="Times New Roman"/>
                <w:color w:val="000000" w:themeColor="text1"/>
                <w:sz w:val="28"/>
                <w:szCs w:val="28"/>
              </w:rPr>
              <w:t>Huyết sắc tố</w:t>
            </w:r>
          </w:p>
        </w:tc>
        <w:tc>
          <w:tcPr>
            <w:tcW w:w="2254" w:type="dxa"/>
            <w:tcBorders>
              <w:top w:val="single" w:sz="8" w:space="0" w:color="auto"/>
              <w:left w:val="single" w:sz="8" w:space="0" w:color="auto"/>
              <w:bottom w:val="single" w:sz="8" w:space="0" w:color="auto"/>
              <w:right w:val="single" w:sz="8" w:space="0" w:color="auto"/>
            </w:tcBorders>
          </w:tcPr>
          <w:p w14:paraId="7B337E4F" w14:textId="3DD5700A" w:rsidR="35B63960" w:rsidRDefault="35B63960" w:rsidP="004F307D">
            <w:pPr>
              <w:spacing w:line="288" w:lineRule="auto"/>
              <w:contextualSpacing/>
              <w:jc w:val="center"/>
            </w:pPr>
            <w:r w:rsidRPr="35B63960">
              <w:rPr>
                <w:rFonts w:ascii="Times New Roman" w:eastAsia="Times New Roman" w:hAnsi="Times New Roman" w:cs="Times New Roman"/>
                <w:b/>
                <w:bCs/>
                <w:color w:val="000000" w:themeColor="text1"/>
                <w:sz w:val="28"/>
                <w:szCs w:val="28"/>
              </w:rPr>
              <w:t>83</w:t>
            </w:r>
          </w:p>
        </w:tc>
        <w:tc>
          <w:tcPr>
            <w:tcW w:w="2254" w:type="dxa"/>
            <w:tcBorders>
              <w:top w:val="single" w:sz="8" w:space="0" w:color="auto"/>
              <w:left w:val="single" w:sz="8" w:space="0" w:color="auto"/>
              <w:bottom w:val="single" w:sz="8" w:space="0" w:color="auto"/>
              <w:right w:val="single" w:sz="8" w:space="0" w:color="auto"/>
            </w:tcBorders>
          </w:tcPr>
          <w:p w14:paraId="4A57AA24" w14:textId="7D200A11" w:rsidR="35B63960" w:rsidRDefault="35B63960" w:rsidP="004F307D">
            <w:pPr>
              <w:spacing w:line="288" w:lineRule="auto"/>
              <w:contextualSpacing/>
              <w:jc w:val="center"/>
            </w:pPr>
            <w:r w:rsidRPr="35B63960">
              <w:rPr>
                <w:rFonts w:ascii="Times New Roman" w:eastAsia="Times New Roman" w:hAnsi="Times New Roman" w:cs="Times New Roman"/>
                <w:color w:val="000000" w:themeColor="text1"/>
                <w:sz w:val="28"/>
                <w:szCs w:val="28"/>
              </w:rPr>
              <w:t>120 – 150</w:t>
            </w:r>
          </w:p>
        </w:tc>
        <w:tc>
          <w:tcPr>
            <w:tcW w:w="2254" w:type="dxa"/>
            <w:tcBorders>
              <w:top w:val="single" w:sz="8" w:space="0" w:color="auto"/>
              <w:left w:val="single" w:sz="8" w:space="0" w:color="auto"/>
              <w:bottom w:val="single" w:sz="8" w:space="0" w:color="auto"/>
              <w:right w:val="single" w:sz="8" w:space="0" w:color="auto"/>
            </w:tcBorders>
          </w:tcPr>
          <w:p w14:paraId="7DACCBDE" w14:textId="5CCA27E3" w:rsidR="35B63960" w:rsidRDefault="35B63960" w:rsidP="004F307D">
            <w:pPr>
              <w:spacing w:line="288" w:lineRule="auto"/>
              <w:contextualSpacing/>
              <w:jc w:val="center"/>
            </w:pPr>
            <w:r w:rsidRPr="35B63960">
              <w:rPr>
                <w:rFonts w:ascii="Times New Roman" w:eastAsia="Times New Roman" w:hAnsi="Times New Roman" w:cs="Times New Roman"/>
                <w:color w:val="000000" w:themeColor="text1"/>
                <w:sz w:val="28"/>
                <w:szCs w:val="28"/>
              </w:rPr>
              <w:t>g/L</w:t>
            </w:r>
          </w:p>
        </w:tc>
      </w:tr>
      <w:tr w:rsidR="35B63960" w14:paraId="72A54ACE" w14:textId="77777777" w:rsidTr="35B63960">
        <w:tc>
          <w:tcPr>
            <w:tcW w:w="2254" w:type="dxa"/>
            <w:tcBorders>
              <w:top w:val="single" w:sz="8" w:space="0" w:color="auto"/>
              <w:left w:val="single" w:sz="8" w:space="0" w:color="auto"/>
              <w:bottom w:val="single" w:sz="8" w:space="0" w:color="auto"/>
              <w:right w:val="single" w:sz="8" w:space="0" w:color="auto"/>
            </w:tcBorders>
          </w:tcPr>
          <w:p w14:paraId="7496ECE3" w14:textId="4DE36019" w:rsidR="35B63960" w:rsidRDefault="35B63960" w:rsidP="004F307D">
            <w:pPr>
              <w:spacing w:line="288" w:lineRule="auto"/>
              <w:contextualSpacing/>
            </w:pPr>
            <w:r w:rsidRPr="35B63960">
              <w:rPr>
                <w:rFonts w:ascii="Times New Roman" w:eastAsia="Times New Roman" w:hAnsi="Times New Roman" w:cs="Times New Roman"/>
                <w:color w:val="000000" w:themeColor="text1"/>
                <w:sz w:val="28"/>
                <w:szCs w:val="28"/>
              </w:rPr>
              <w:t>Hematocrit</w:t>
            </w:r>
          </w:p>
        </w:tc>
        <w:tc>
          <w:tcPr>
            <w:tcW w:w="2254" w:type="dxa"/>
            <w:tcBorders>
              <w:top w:val="single" w:sz="8" w:space="0" w:color="auto"/>
              <w:left w:val="single" w:sz="8" w:space="0" w:color="auto"/>
              <w:bottom w:val="single" w:sz="8" w:space="0" w:color="auto"/>
              <w:right w:val="single" w:sz="8" w:space="0" w:color="auto"/>
            </w:tcBorders>
          </w:tcPr>
          <w:p w14:paraId="060D981D" w14:textId="7C18AEE9" w:rsidR="35B63960" w:rsidRDefault="35B63960" w:rsidP="004F307D">
            <w:pPr>
              <w:spacing w:line="288" w:lineRule="auto"/>
              <w:contextualSpacing/>
              <w:jc w:val="center"/>
            </w:pPr>
            <w:r w:rsidRPr="35B63960">
              <w:rPr>
                <w:rFonts w:ascii="Times New Roman" w:eastAsia="Times New Roman" w:hAnsi="Times New Roman" w:cs="Times New Roman"/>
                <w:b/>
                <w:bCs/>
                <w:color w:val="000000" w:themeColor="text1"/>
                <w:sz w:val="28"/>
                <w:szCs w:val="28"/>
              </w:rPr>
              <w:t>0.256</w:t>
            </w:r>
          </w:p>
        </w:tc>
        <w:tc>
          <w:tcPr>
            <w:tcW w:w="2254" w:type="dxa"/>
            <w:tcBorders>
              <w:top w:val="single" w:sz="8" w:space="0" w:color="auto"/>
              <w:left w:val="single" w:sz="8" w:space="0" w:color="auto"/>
              <w:bottom w:val="single" w:sz="8" w:space="0" w:color="auto"/>
              <w:right w:val="single" w:sz="8" w:space="0" w:color="auto"/>
            </w:tcBorders>
          </w:tcPr>
          <w:p w14:paraId="3587C1EE" w14:textId="4D268BEB" w:rsidR="35B63960" w:rsidRDefault="35B63960" w:rsidP="004F307D">
            <w:pPr>
              <w:spacing w:line="288" w:lineRule="auto"/>
              <w:contextualSpacing/>
              <w:jc w:val="center"/>
            </w:pPr>
            <w:r w:rsidRPr="35B63960">
              <w:rPr>
                <w:rFonts w:ascii="Times New Roman" w:eastAsia="Times New Roman" w:hAnsi="Times New Roman" w:cs="Times New Roman"/>
                <w:color w:val="000000" w:themeColor="text1"/>
                <w:sz w:val="28"/>
                <w:szCs w:val="28"/>
              </w:rPr>
              <w:t>0.35 – 0.45</w:t>
            </w:r>
          </w:p>
        </w:tc>
        <w:tc>
          <w:tcPr>
            <w:tcW w:w="2254" w:type="dxa"/>
            <w:tcBorders>
              <w:top w:val="single" w:sz="8" w:space="0" w:color="auto"/>
              <w:left w:val="single" w:sz="8" w:space="0" w:color="auto"/>
              <w:bottom w:val="single" w:sz="8" w:space="0" w:color="auto"/>
              <w:right w:val="single" w:sz="8" w:space="0" w:color="auto"/>
            </w:tcBorders>
          </w:tcPr>
          <w:p w14:paraId="28B65BAB" w14:textId="380EB90C" w:rsidR="35B63960" w:rsidRDefault="35B63960" w:rsidP="004F307D">
            <w:pPr>
              <w:spacing w:line="288" w:lineRule="auto"/>
              <w:contextualSpacing/>
              <w:jc w:val="center"/>
            </w:pPr>
            <w:r w:rsidRPr="35B63960">
              <w:rPr>
                <w:rFonts w:ascii="Times New Roman" w:eastAsia="Times New Roman" w:hAnsi="Times New Roman" w:cs="Times New Roman"/>
                <w:color w:val="000000" w:themeColor="text1"/>
                <w:sz w:val="28"/>
                <w:szCs w:val="28"/>
              </w:rPr>
              <w:t>L/L</w:t>
            </w:r>
          </w:p>
        </w:tc>
      </w:tr>
      <w:tr w:rsidR="35B63960" w14:paraId="359FD421" w14:textId="77777777" w:rsidTr="35B63960">
        <w:tc>
          <w:tcPr>
            <w:tcW w:w="2254" w:type="dxa"/>
            <w:tcBorders>
              <w:top w:val="single" w:sz="8" w:space="0" w:color="auto"/>
              <w:left w:val="single" w:sz="8" w:space="0" w:color="auto"/>
              <w:bottom w:val="single" w:sz="8" w:space="0" w:color="auto"/>
              <w:right w:val="single" w:sz="8" w:space="0" w:color="auto"/>
            </w:tcBorders>
          </w:tcPr>
          <w:p w14:paraId="7D485CA5" w14:textId="5E9D22FA" w:rsidR="35B63960" w:rsidRDefault="35B63960" w:rsidP="004F307D">
            <w:pPr>
              <w:spacing w:line="288" w:lineRule="auto"/>
              <w:contextualSpacing/>
            </w:pPr>
            <w:r w:rsidRPr="35B63960">
              <w:rPr>
                <w:rFonts w:ascii="Times New Roman" w:eastAsia="Times New Roman" w:hAnsi="Times New Roman" w:cs="Times New Roman"/>
                <w:color w:val="000000" w:themeColor="text1"/>
                <w:sz w:val="28"/>
                <w:szCs w:val="28"/>
              </w:rPr>
              <w:t>MCV</w:t>
            </w:r>
          </w:p>
        </w:tc>
        <w:tc>
          <w:tcPr>
            <w:tcW w:w="2254" w:type="dxa"/>
            <w:tcBorders>
              <w:top w:val="single" w:sz="8" w:space="0" w:color="auto"/>
              <w:left w:val="single" w:sz="8" w:space="0" w:color="auto"/>
              <w:bottom w:val="single" w:sz="8" w:space="0" w:color="auto"/>
              <w:right w:val="single" w:sz="8" w:space="0" w:color="auto"/>
            </w:tcBorders>
          </w:tcPr>
          <w:p w14:paraId="34277803" w14:textId="6E1E213F" w:rsidR="35B63960" w:rsidRDefault="35B63960" w:rsidP="004F307D">
            <w:pPr>
              <w:spacing w:line="288" w:lineRule="auto"/>
              <w:contextualSpacing/>
              <w:jc w:val="center"/>
            </w:pPr>
            <w:r w:rsidRPr="35B63960">
              <w:rPr>
                <w:rFonts w:ascii="Times New Roman" w:eastAsia="Times New Roman" w:hAnsi="Times New Roman" w:cs="Times New Roman"/>
                <w:color w:val="000000" w:themeColor="text1"/>
                <w:sz w:val="28"/>
                <w:szCs w:val="28"/>
              </w:rPr>
              <w:t>81.3</w:t>
            </w:r>
          </w:p>
        </w:tc>
        <w:tc>
          <w:tcPr>
            <w:tcW w:w="2254" w:type="dxa"/>
            <w:tcBorders>
              <w:top w:val="single" w:sz="8" w:space="0" w:color="auto"/>
              <w:left w:val="single" w:sz="8" w:space="0" w:color="auto"/>
              <w:bottom w:val="single" w:sz="8" w:space="0" w:color="auto"/>
              <w:right w:val="single" w:sz="8" w:space="0" w:color="auto"/>
            </w:tcBorders>
          </w:tcPr>
          <w:p w14:paraId="33040362" w14:textId="0F63E1A9" w:rsidR="35B63960" w:rsidRDefault="35B63960" w:rsidP="004F307D">
            <w:pPr>
              <w:spacing w:line="288" w:lineRule="auto"/>
              <w:contextualSpacing/>
              <w:jc w:val="center"/>
            </w:pPr>
            <w:r w:rsidRPr="35B63960">
              <w:rPr>
                <w:rFonts w:ascii="Times New Roman" w:eastAsia="Times New Roman" w:hAnsi="Times New Roman" w:cs="Times New Roman"/>
                <w:color w:val="000000" w:themeColor="text1"/>
                <w:sz w:val="28"/>
                <w:szCs w:val="28"/>
              </w:rPr>
              <w:t>78 – 100</w:t>
            </w:r>
          </w:p>
        </w:tc>
        <w:tc>
          <w:tcPr>
            <w:tcW w:w="2254" w:type="dxa"/>
            <w:tcBorders>
              <w:top w:val="single" w:sz="8" w:space="0" w:color="auto"/>
              <w:left w:val="single" w:sz="8" w:space="0" w:color="auto"/>
              <w:bottom w:val="single" w:sz="8" w:space="0" w:color="auto"/>
              <w:right w:val="single" w:sz="8" w:space="0" w:color="auto"/>
            </w:tcBorders>
          </w:tcPr>
          <w:p w14:paraId="6B882005" w14:textId="3408217B" w:rsidR="35B63960" w:rsidRDefault="35B63960" w:rsidP="004F307D">
            <w:pPr>
              <w:spacing w:line="288" w:lineRule="auto"/>
              <w:contextualSpacing/>
              <w:jc w:val="center"/>
            </w:pPr>
            <w:r w:rsidRPr="35B63960">
              <w:rPr>
                <w:rFonts w:ascii="Times New Roman" w:eastAsia="Times New Roman" w:hAnsi="Times New Roman" w:cs="Times New Roman"/>
                <w:color w:val="000000" w:themeColor="text1"/>
                <w:sz w:val="28"/>
                <w:szCs w:val="28"/>
              </w:rPr>
              <w:t>fL</w:t>
            </w:r>
          </w:p>
        </w:tc>
      </w:tr>
      <w:tr w:rsidR="35B63960" w14:paraId="6A69935A" w14:textId="77777777" w:rsidTr="35B63960">
        <w:tc>
          <w:tcPr>
            <w:tcW w:w="2254" w:type="dxa"/>
            <w:tcBorders>
              <w:top w:val="single" w:sz="8" w:space="0" w:color="auto"/>
              <w:left w:val="single" w:sz="8" w:space="0" w:color="auto"/>
              <w:bottom w:val="single" w:sz="8" w:space="0" w:color="auto"/>
              <w:right w:val="single" w:sz="8" w:space="0" w:color="auto"/>
            </w:tcBorders>
          </w:tcPr>
          <w:p w14:paraId="57F275B3" w14:textId="3ACFE197" w:rsidR="35B63960" w:rsidRDefault="35B63960" w:rsidP="004F307D">
            <w:pPr>
              <w:spacing w:line="288" w:lineRule="auto"/>
              <w:contextualSpacing/>
            </w:pPr>
            <w:r w:rsidRPr="35B63960">
              <w:rPr>
                <w:rFonts w:ascii="Times New Roman" w:eastAsia="Times New Roman" w:hAnsi="Times New Roman" w:cs="Times New Roman"/>
                <w:color w:val="000000" w:themeColor="text1"/>
                <w:sz w:val="28"/>
                <w:szCs w:val="28"/>
              </w:rPr>
              <w:t>MCH</w:t>
            </w:r>
          </w:p>
        </w:tc>
        <w:tc>
          <w:tcPr>
            <w:tcW w:w="2254" w:type="dxa"/>
            <w:tcBorders>
              <w:top w:val="single" w:sz="8" w:space="0" w:color="auto"/>
              <w:left w:val="single" w:sz="8" w:space="0" w:color="auto"/>
              <w:bottom w:val="single" w:sz="8" w:space="0" w:color="auto"/>
              <w:right w:val="single" w:sz="8" w:space="0" w:color="auto"/>
            </w:tcBorders>
          </w:tcPr>
          <w:p w14:paraId="1DEC042D" w14:textId="2DBA02BB" w:rsidR="35B63960" w:rsidRDefault="35B63960" w:rsidP="004F307D">
            <w:pPr>
              <w:spacing w:line="288" w:lineRule="auto"/>
              <w:contextualSpacing/>
              <w:jc w:val="center"/>
            </w:pPr>
            <w:r w:rsidRPr="35B63960">
              <w:rPr>
                <w:rFonts w:ascii="Times New Roman" w:eastAsia="Times New Roman" w:hAnsi="Times New Roman" w:cs="Times New Roman"/>
                <w:b/>
                <w:bCs/>
                <w:color w:val="000000" w:themeColor="text1"/>
                <w:sz w:val="28"/>
                <w:szCs w:val="28"/>
              </w:rPr>
              <w:t>26.3</w:t>
            </w:r>
          </w:p>
        </w:tc>
        <w:tc>
          <w:tcPr>
            <w:tcW w:w="2254" w:type="dxa"/>
            <w:tcBorders>
              <w:top w:val="single" w:sz="8" w:space="0" w:color="auto"/>
              <w:left w:val="single" w:sz="8" w:space="0" w:color="auto"/>
              <w:bottom w:val="single" w:sz="8" w:space="0" w:color="auto"/>
              <w:right w:val="single" w:sz="8" w:space="0" w:color="auto"/>
            </w:tcBorders>
          </w:tcPr>
          <w:p w14:paraId="60B241C5" w14:textId="757FFF1C" w:rsidR="35B63960" w:rsidRDefault="35B63960" w:rsidP="004F307D">
            <w:pPr>
              <w:spacing w:line="288" w:lineRule="auto"/>
              <w:contextualSpacing/>
              <w:jc w:val="center"/>
            </w:pPr>
            <w:r w:rsidRPr="35B63960">
              <w:rPr>
                <w:rFonts w:ascii="Times New Roman" w:eastAsia="Times New Roman" w:hAnsi="Times New Roman" w:cs="Times New Roman"/>
                <w:color w:val="000000" w:themeColor="text1"/>
                <w:sz w:val="28"/>
                <w:szCs w:val="28"/>
              </w:rPr>
              <w:t>26.7 – 30.7</w:t>
            </w:r>
          </w:p>
        </w:tc>
        <w:tc>
          <w:tcPr>
            <w:tcW w:w="2254" w:type="dxa"/>
            <w:tcBorders>
              <w:top w:val="single" w:sz="8" w:space="0" w:color="auto"/>
              <w:left w:val="single" w:sz="8" w:space="0" w:color="auto"/>
              <w:bottom w:val="single" w:sz="8" w:space="0" w:color="auto"/>
              <w:right w:val="single" w:sz="8" w:space="0" w:color="auto"/>
            </w:tcBorders>
          </w:tcPr>
          <w:p w14:paraId="287587C3" w14:textId="1E55C681" w:rsidR="35B63960" w:rsidRDefault="35B63960" w:rsidP="004F307D">
            <w:pPr>
              <w:spacing w:line="288" w:lineRule="auto"/>
              <w:contextualSpacing/>
              <w:jc w:val="center"/>
            </w:pPr>
            <w:r w:rsidRPr="35B63960">
              <w:rPr>
                <w:rFonts w:ascii="Times New Roman" w:eastAsia="Times New Roman" w:hAnsi="Times New Roman" w:cs="Times New Roman"/>
                <w:color w:val="000000" w:themeColor="text1"/>
                <w:sz w:val="28"/>
                <w:szCs w:val="28"/>
              </w:rPr>
              <w:t>pg</w:t>
            </w:r>
          </w:p>
        </w:tc>
      </w:tr>
      <w:tr w:rsidR="35B63960" w14:paraId="73CB4158" w14:textId="77777777" w:rsidTr="35B63960">
        <w:tc>
          <w:tcPr>
            <w:tcW w:w="2254" w:type="dxa"/>
            <w:tcBorders>
              <w:top w:val="single" w:sz="8" w:space="0" w:color="auto"/>
              <w:left w:val="single" w:sz="8" w:space="0" w:color="auto"/>
              <w:bottom w:val="single" w:sz="8" w:space="0" w:color="auto"/>
              <w:right w:val="single" w:sz="8" w:space="0" w:color="auto"/>
            </w:tcBorders>
          </w:tcPr>
          <w:p w14:paraId="411A9C26" w14:textId="4C36D214" w:rsidR="35B63960" w:rsidRDefault="35B63960" w:rsidP="004F307D">
            <w:pPr>
              <w:spacing w:line="288" w:lineRule="auto"/>
              <w:contextualSpacing/>
            </w:pPr>
            <w:r w:rsidRPr="35B63960">
              <w:rPr>
                <w:rFonts w:ascii="Times New Roman" w:eastAsia="Times New Roman" w:hAnsi="Times New Roman" w:cs="Times New Roman"/>
                <w:color w:val="000000" w:themeColor="text1"/>
                <w:sz w:val="28"/>
                <w:szCs w:val="28"/>
              </w:rPr>
              <w:lastRenderedPageBreak/>
              <w:t>MCHC</w:t>
            </w:r>
          </w:p>
        </w:tc>
        <w:tc>
          <w:tcPr>
            <w:tcW w:w="2254" w:type="dxa"/>
            <w:tcBorders>
              <w:top w:val="single" w:sz="8" w:space="0" w:color="auto"/>
              <w:left w:val="single" w:sz="8" w:space="0" w:color="auto"/>
              <w:bottom w:val="single" w:sz="8" w:space="0" w:color="auto"/>
              <w:right w:val="single" w:sz="8" w:space="0" w:color="auto"/>
            </w:tcBorders>
          </w:tcPr>
          <w:p w14:paraId="4CC99152" w14:textId="791D70FA" w:rsidR="35B63960" w:rsidRDefault="35B63960" w:rsidP="004F307D">
            <w:pPr>
              <w:spacing w:line="288" w:lineRule="auto"/>
              <w:contextualSpacing/>
              <w:jc w:val="center"/>
            </w:pPr>
            <w:r w:rsidRPr="35B63960">
              <w:rPr>
                <w:rFonts w:ascii="Times New Roman" w:eastAsia="Times New Roman" w:hAnsi="Times New Roman" w:cs="Times New Roman"/>
                <w:color w:val="000000" w:themeColor="text1"/>
                <w:sz w:val="28"/>
                <w:szCs w:val="28"/>
              </w:rPr>
              <w:t>324</w:t>
            </w:r>
          </w:p>
        </w:tc>
        <w:tc>
          <w:tcPr>
            <w:tcW w:w="2254" w:type="dxa"/>
            <w:tcBorders>
              <w:top w:val="single" w:sz="8" w:space="0" w:color="auto"/>
              <w:left w:val="single" w:sz="8" w:space="0" w:color="auto"/>
              <w:bottom w:val="single" w:sz="8" w:space="0" w:color="auto"/>
              <w:right w:val="single" w:sz="8" w:space="0" w:color="auto"/>
            </w:tcBorders>
          </w:tcPr>
          <w:p w14:paraId="089D699C" w14:textId="0B876AA3" w:rsidR="35B63960" w:rsidRDefault="35B63960" w:rsidP="004F307D">
            <w:pPr>
              <w:spacing w:line="288" w:lineRule="auto"/>
              <w:contextualSpacing/>
              <w:jc w:val="center"/>
            </w:pPr>
            <w:r w:rsidRPr="35B63960">
              <w:rPr>
                <w:rFonts w:ascii="Times New Roman" w:eastAsia="Times New Roman" w:hAnsi="Times New Roman" w:cs="Times New Roman"/>
                <w:color w:val="000000" w:themeColor="text1"/>
                <w:sz w:val="28"/>
                <w:szCs w:val="28"/>
              </w:rPr>
              <w:t>320 – 350</w:t>
            </w:r>
          </w:p>
        </w:tc>
        <w:tc>
          <w:tcPr>
            <w:tcW w:w="2254" w:type="dxa"/>
            <w:tcBorders>
              <w:top w:val="single" w:sz="8" w:space="0" w:color="auto"/>
              <w:left w:val="single" w:sz="8" w:space="0" w:color="auto"/>
              <w:bottom w:val="single" w:sz="8" w:space="0" w:color="auto"/>
              <w:right w:val="single" w:sz="8" w:space="0" w:color="auto"/>
            </w:tcBorders>
          </w:tcPr>
          <w:p w14:paraId="685078B6" w14:textId="29DCD8EA" w:rsidR="35B63960" w:rsidRDefault="35B63960" w:rsidP="004F307D">
            <w:pPr>
              <w:spacing w:line="288" w:lineRule="auto"/>
              <w:contextualSpacing/>
              <w:jc w:val="center"/>
            </w:pPr>
            <w:r w:rsidRPr="35B63960">
              <w:rPr>
                <w:rFonts w:ascii="Times New Roman" w:eastAsia="Times New Roman" w:hAnsi="Times New Roman" w:cs="Times New Roman"/>
                <w:color w:val="000000" w:themeColor="text1"/>
                <w:sz w:val="28"/>
                <w:szCs w:val="28"/>
              </w:rPr>
              <w:t>g/L</w:t>
            </w:r>
          </w:p>
        </w:tc>
      </w:tr>
      <w:tr w:rsidR="35B63960" w14:paraId="700962D3" w14:textId="77777777" w:rsidTr="35B63960">
        <w:tc>
          <w:tcPr>
            <w:tcW w:w="2254" w:type="dxa"/>
            <w:tcBorders>
              <w:top w:val="single" w:sz="8" w:space="0" w:color="auto"/>
              <w:left w:val="single" w:sz="8" w:space="0" w:color="auto"/>
              <w:bottom w:val="single" w:sz="8" w:space="0" w:color="auto"/>
              <w:right w:val="single" w:sz="8" w:space="0" w:color="auto"/>
            </w:tcBorders>
          </w:tcPr>
          <w:p w14:paraId="6EF3B417" w14:textId="651C0E43" w:rsidR="35B63960" w:rsidRDefault="35B63960" w:rsidP="004F307D">
            <w:pPr>
              <w:spacing w:line="288" w:lineRule="auto"/>
              <w:contextualSpacing/>
            </w:pPr>
            <w:r w:rsidRPr="35B63960">
              <w:rPr>
                <w:rFonts w:ascii="Times New Roman" w:eastAsia="Times New Roman" w:hAnsi="Times New Roman" w:cs="Times New Roman"/>
                <w:color w:val="000000" w:themeColor="text1"/>
                <w:sz w:val="28"/>
                <w:szCs w:val="28"/>
              </w:rPr>
              <w:t>RDW</w:t>
            </w:r>
          </w:p>
        </w:tc>
        <w:tc>
          <w:tcPr>
            <w:tcW w:w="2254" w:type="dxa"/>
            <w:tcBorders>
              <w:top w:val="single" w:sz="8" w:space="0" w:color="auto"/>
              <w:left w:val="single" w:sz="8" w:space="0" w:color="auto"/>
              <w:bottom w:val="single" w:sz="8" w:space="0" w:color="auto"/>
              <w:right w:val="single" w:sz="8" w:space="0" w:color="auto"/>
            </w:tcBorders>
          </w:tcPr>
          <w:p w14:paraId="00382247" w14:textId="52336360" w:rsidR="35B63960" w:rsidRDefault="35B63960" w:rsidP="004F307D">
            <w:pPr>
              <w:spacing w:line="288" w:lineRule="auto"/>
              <w:contextualSpacing/>
              <w:jc w:val="center"/>
            </w:pPr>
            <w:r w:rsidRPr="35B63960">
              <w:rPr>
                <w:rFonts w:ascii="Times New Roman" w:eastAsia="Times New Roman" w:hAnsi="Times New Roman" w:cs="Times New Roman"/>
                <w:color w:val="000000" w:themeColor="text1"/>
                <w:sz w:val="28"/>
                <w:szCs w:val="28"/>
              </w:rPr>
              <w:t>13.1</w:t>
            </w:r>
          </w:p>
        </w:tc>
        <w:tc>
          <w:tcPr>
            <w:tcW w:w="2254" w:type="dxa"/>
            <w:tcBorders>
              <w:top w:val="single" w:sz="8" w:space="0" w:color="auto"/>
              <w:left w:val="single" w:sz="8" w:space="0" w:color="auto"/>
              <w:bottom w:val="single" w:sz="8" w:space="0" w:color="auto"/>
              <w:right w:val="single" w:sz="8" w:space="0" w:color="auto"/>
            </w:tcBorders>
          </w:tcPr>
          <w:p w14:paraId="7A7F5956" w14:textId="19E4427B" w:rsidR="35B63960" w:rsidRDefault="35B63960" w:rsidP="004F307D">
            <w:pPr>
              <w:spacing w:line="288" w:lineRule="auto"/>
              <w:contextualSpacing/>
              <w:jc w:val="center"/>
            </w:pPr>
            <w:r w:rsidRPr="35B63960">
              <w:rPr>
                <w:rFonts w:ascii="Times New Roman" w:eastAsia="Times New Roman" w:hAnsi="Times New Roman" w:cs="Times New Roman"/>
                <w:color w:val="000000" w:themeColor="text1"/>
                <w:sz w:val="28"/>
                <w:szCs w:val="28"/>
              </w:rPr>
              <w:t>11.5 – 14.5</w:t>
            </w:r>
          </w:p>
        </w:tc>
        <w:tc>
          <w:tcPr>
            <w:tcW w:w="2254" w:type="dxa"/>
            <w:tcBorders>
              <w:top w:val="single" w:sz="8" w:space="0" w:color="auto"/>
              <w:left w:val="single" w:sz="8" w:space="0" w:color="auto"/>
              <w:bottom w:val="single" w:sz="8" w:space="0" w:color="auto"/>
              <w:right w:val="single" w:sz="8" w:space="0" w:color="auto"/>
            </w:tcBorders>
          </w:tcPr>
          <w:p w14:paraId="745FD6A9" w14:textId="100646B5" w:rsidR="35B63960" w:rsidRDefault="35B63960" w:rsidP="004F307D">
            <w:pPr>
              <w:spacing w:line="288" w:lineRule="auto"/>
              <w:contextualSpacing/>
              <w:jc w:val="center"/>
            </w:pPr>
            <w:r w:rsidRPr="35B63960">
              <w:rPr>
                <w:rFonts w:ascii="Times New Roman" w:eastAsia="Times New Roman" w:hAnsi="Times New Roman" w:cs="Times New Roman"/>
                <w:color w:val="000000" w:themeColor="text1"/>
                <w:sz w:val="28"/>
                <w:szCs w:val="28"/>
              </w:rPr>
              <w:t>%CV</w:t>
            </w:r>
          </w:p>
        </w:tc>
      </w:tr>
      <w:tr w:rsidR="35B63960" w14:paraId="3D12C67E" w14:textId="77777777" w:rsidTr="35B63960">
        <w:tc>
          <w:tcPr>
            <w:tcW w:w="2254" w:type="dxa"/>
            <w:tcBorders>
              <w:top w:val="single" w:sz="8" w:space="0" w:color="auto"/>
              <w:left w:val="single" w:sz="8" w:space="0" w:color="auto"/>
              <w:bottom w:val="single" w:sz="8" w:space="0" w:color="auto"/>
              <w:right w:val="single" w:sz="8" w:space="0" w:color="auto"/>
            </w:tcBorders>
          </w:tcPr>
          <w:p w14:paraId="56087D23" w14:textId="766566E0" w:rsidR="35B63960" w:rsidRDefault="35B63960" w:rsidP="004F307D">
            <w:pPr>
              <w:spacing w:line="288" w:lineRule="auto"/>
              <w:contextualSpacing/>
            </w:pPr>
            <w:r w:rsidRPr="35B63960">
              <w:rPr>
                <w:rFonts w:ascii="Times New Roman" w:eastAsia="Times New Roman" w:hAnsi="Times New Roman" w:cs="Times New Roman"/>
                <w:color w:val="000000" w:themeColor="text1"/>
                <w:sz w:val="28"/>
                <w:szCs w:val="28"/>
              </w:rPr>
              <w:t>Số lượng tiểu cầu</w:t>
            </w:r>
          </w:p>
        </w:tc>
        <w:tc>
          <w:tcPr>
            <w:tcW w:w="2254" w:type="dxa"/>
            <w:tcBorders>
              <w:top w:val="single" w:sz="8" w:space="0" w:color="auto"/>
              <w:left w:val="single" w:sz="8" w:space="0" w:color="auto"/>
              <w:bottom w:val="single" w:sz="8" w:space="0" w:color="auto"/>
              <w:right w:val="single" w:sz="8" w:space="0" w:color="auto"/>
            </w:tcBorders>
          </w:tcPr>
          <w:p w14:paraId="62201500" w14:textId="39858A44" w:rsidR="35B63960" w:rsidRDefault="35B63960" w:rsidP="004F307D">
            <w:pPr>
              <w:spacing w:line="288" w:lineRule="auto"/>
              <w:contextualSpacing/>
              <w:jc w:val="center"/>
            </w:pPr>
            <w:r w:rsidRPr="35B63960">
              <w:rPr>
                <w:rFonts w:ascii="Times New Roman" w:eastAsia="Times New Roman" w:hAnsi="Times New Roman" w:cs="Times New Roman"/>
                <w:color w:val="000000" w:themeColor="text1"/>
                <w:sz w:val="28"/>
                <w:szCs w:val="28"/>
              </w:rPr>
              <w:t>350</w:t>
            </w:r>
          </w:p>
        </w:tc>
        <w:tc>
          <w:tcPr>
            <w:tcW w:w="2254" w:type="dxa"/>
            <w:tcBorders>
              <w:top w:val="single" w:sz="8" w:space="0" w:color="auto"/>
              <w:left w:val="single" w:sz="8" w:space="0" w:color="auto"/>
              <w:bottom w:val="single" w:sz="8" w:space="0" w:color="auto"/>
              <w:right w:val="single" w:sz="8" w:space="0" w:color="auto"/>
            </w:tcBorders>
          </w:tcPr>
          <w:p w14:paraId="51D20A72" w14:textId="04736A38" w:rsidR="35B63960" w:rsidRDefault="35B63960" w:rsidP="004F307D">
            <w:pPr>
              <w:spacing w:line="288" w:lineRule="auto"/>
              <w:contextualSpacing/>
              <w:jc w:val="center"/>
            </w:pPr>
            <w:r w:rsidRPr="35B63960">
              <w:rPr>
                <w:rFonts w:ascii="Times New Roman" w:eastAsia="Times New Roman" w:hAnsi="Times New Roman" w:cs="Times New Roman"/>
                <w:color w:val="000000" w:themeColor="text1"/>
                <w:sz w:val="28"/>
                <w:szCs w:val="28"/>
              </w:rPr>
              <w:t>150 – 400</w:t>
            </w:r>
          </w:p>
        </w:tc>
        <w:tc>
          <w:tcPr>
            <w:tcW w:w="2254" w:type="dxa"/>
            <w:tcBorders>
              <w:top w:val="single" w:sz="8" w:space="0" w:color="auto"/>
              <w:left w:val="single" w:sz="8" w:space="0" w:color="auto"/>
              <w:bottom w:val="single" w:sz="8" w:space="0" w:color="auto"/>
              <w:right w:val="single" w:sz="8" w:space="0" w:color="auto"/>
            </w:tcBorders>
          </w:tcPr>
          <w:p w14:paraId="68E11264" w14:textId="53765562" w:rsidR="35B63960" w:rsidRDefault="35B63960" w:rsidP="004F307D">
            <w:pPr>
              <w:spacing w:line="288" w:lineRule="auto"/>
              <w:contextualSpacing/>
              <w:jc w:val="center"/>
            </w:pPr>
            <w:r w:rsidRPr="35B63960">
              <w:rPr>
                <w:rFonts w:ascii="Times New Roman" w:eastAsia="Times New Roman" w:hAnsi="Times New Roman" w:cs="Times New Roman"/>
                <w:color w:val="000000" w:themeColor="text1"/>
                <w:sz w:val="28"/>
                <w:szCs w:val="28"/>
              </w:rPr>
              <w:t>G/L</w:t>
            </w:r>
          </w:p>
        </w:tc>
      </w:tr>
      <w:tr w:rsidR="35B63960" w14:paraId="395E49E9" w14:textId="77777777" w:rsidTr="35B63960">
        <w:tc>
          <w:tcPr>
            <w:tcW w:w="2254" w:type="dxa"/>
            <w:tcBorders>
              <w:top w:val="single" w:sz="8" w:space="0" w:color="auto"/>
              <w:left w:val="single" w:sz="8" w:space="0" w:color="auto"/>
              <w:bottom w:val="single" w:sz="8" w:space="0" w:color="auto"/>
              <w:right w:val="single" w:sz="8" w:space="0" w:color="auto"/>
            </w:tcBorders>
          </w:tcPr>
          <w:p w14:paraId="6560EB93" w14:textId="37032653" w:rsidR="35B63960" w:rsidRDefault="35B63960" w:rsidP="004F307D">
            <w:pPr>
              <w:spacing w:line="288" w:lineRule="auto"/>
              <w:contextualSpacing/>
            </w:pPr>
            <w:r w:rsidRPr="35B63960">
              <w:rPr>
                <w:rFonts w:ascii="Times New Roman" w:eastAsia="Times New Roman" w:hAnsi="Times New Roman" w:cs="Times New Roman"/>
                <w:color w:val="000000" w:themeColor="text1"/>
                <w:sz w:val="28"/>
                <w:szCs w:val="28"/>
              </w:rPr>
              <w:t>MPV</w:t>
            </w:r>
          </w:p>
        </w:tc>
        <w:tc>
          <w:tcPr>
            <w:tcW w:w="2254" w:type="dxa"/>
            <w:tcBorders>
              <w:top w:val="single" w:sz="8" w:space="0" w:color="auto"/>
              <w:left w:val="single" w:sz="8" w:space="0" w:color="auto"/>
              <w:bottom w:val="single" w:sz="8" w:space="0" w:color="auto"/>
              <w:right w:val="single" w:sz="8" w:space="0" w:color="auto"/>
            </w:tcBorders>
          </w:tcPr>
          <w:p w14:paraId="38FCB42D" w14:textId="65B38CAC" w:rsidR="35B63960" w:rsidRDefault="35B63960" w:rsidP="004F307D">
            <w:pPr>
              <w:spacing w:line="288" w:lineRule="auto"/>
              <w:contextualSpacing/>
              <w:jc w:val="center"/>
            </w:pPr>
            <w:r w:rsidRPr="35B63960">
              <w:rPr>
                <w:rFonts w:ascii="Times New Roman" w:eastAsia="Times New Roman" w:hAnsi="Times New Roman" w:cs="Times New Roman"/>
                <w:color w:val="000000" w:themeColor="text1"/>
                <w:sz w:val="28"/>
                <w:szCs w:val="28"/>
              </w:rPr>
              <w:t>8.8</w:t>
            </w:r>
          </w:p>
        </w:tc>
        <w:tc>
          <w:tcPr>
            <w:tcW w:w="2254" w:type="dxa"/>
            <w:tcBorders>
              <w:top w:val="single" w:sz="8" w:space="0" w:color="auto"/>
              <w:left w:val="single" w:sz="8" w:space="0" w:color="auto"/>
              <w:bottom w:val="single" w:sz="8" w:space="0" w:color="auto"/>
              <w:right w:val="single" w:sz="8" w:space="0" w:color="auto"/>
            </w:tcBorders>
          </w:tcPr>
          <w:p w14:paraId="63302ABF" w14:textId="44B32398" w:rsidR="35B63960" w:rsidRDefault="35B63960" w:rsidP="004F307D">
            <w:pPr>
              <w:spacing w:line="288" w:lineRule="auto"/>
              <w:contextualSpacing/>
              <w:jc w:val="center"/>
            </w:pPr>
            <w:r w:rsidRPr="35B63960">
              <w:rPr>
                <w:rFonts w:ascii="Times New Roman" w:eastAsia="Times New Roman" w:hAnsi="Times New Roman" w:cs="Times New Roman"/>
                <w:color w:val="000000" w:themeColor="text1"/>
                <w:sz w:val="28"/>
                <w:szCs w:val="28"/>
              </w:rPr>
              <w:t>7.0 – 12.0</w:t>
            </w:r>
          </w:p>
        </w:tc>
        <w:tc>
          <w:tcPr>
            <w:tcW w:w="2254" w:type="dxa"/>
            <w:tcBorders>
              <w:top w:val="single" w:sz="8" w:space="0" w:color="auto"/>
              <w:left w:val="single" w:sz="8" w:space="0" w:color="auto"/>
              <w:bottom w:val="single" w:sz="8" w:space="0" w:color="auto"/>
              <w:right w:val="single" w:sz="8" w:space="0" w:color="auto"/>
            </w:tcBorders>
          </w:tcPr>
          <w:p w14:paraId="50B2A9D1" w14:textId="1A27DC76" w:rsidR="35B63960" w:rsidRDefault="35B63960" w:rsidP="004F307D">
            <w:pPr>
              <w:spacing w:line="288" w:lineRule="auto"/>
              <w:contextualSpacing/>
              <w:jc w:val="center"/>
            </w:pPr>
            <w:r w:rsidRPr="35B63960">
              <w:rPr>
                <w:rFonts w:ascii="Times New Roman" w:eastAsia="Times New Roman" w:hAnsi="Times New Roman" w:cs="Times New Roman"/>
                <w:color w:val="000000" w:themeColor="text1"/>
                <w:sz w:val="28"/>
                <w:szCs w:val="28"/>
              </w:rPr>
              <w:t>fL</w:t>
            </w:r>
          </w:p>
        </w:tc>
      </w:tr>
      <w:tr w:rsidR="35B63960" w14:paraId="04884402" w14:textId="77777777" w:rsidTr="35B63960">
        <w:tc>
          <w:tcPr>
            <w:tcW w:w="2254" w:type="dxa"/>
            <w:tcBorders>
              <w:top w:val="single" w:sz="8" w:space="0" w:color="auto"/>
              <w:left w:val="single" w:sz="8" w:space="0" w:color="auto"/>
              <w:bottom w:val="single" w:sz="8" w:space="0" w:color="auto"/>
              <w:right w:val="single" w:sz="8" w:space="0" w:color="auto"/>
            </w:tcBorders>
          </w:tcPr>
          <w:p w14:paraId="1938F8C6" w14:textId="23984A5C" w:rsidR="35B63960" w:rsidRDefault="35B63960" w:rsidP="004F307D">
            <w:pPr>
              <w:spacing w:line="288" w:lineRule="auto"/>
              <w:contextualSpacing/>
            </w:pPr>
            <w:r w:rsidRPr="35B63960">
              <w:rPr>
                <w:rFonts w:ascii="Times New Roman" w:eastAsia="Times New Roman" w:hAnsi="Times New Roman" w:cs="Times New Roman"/>
                <w:color w:val="000000" w:themeColor="text1"/>
                <w:sz w:val="28"/>
                <w:szCs w:val="28"/>
              </w:rPr>
              <w:t>PCT</w:t>
            </w:r>
          </w:p>
        </w:tc>
        <w:tc>
          <w:tcPr>
            <w:tcW w:w="2254" w:type="dxa"/>
            <w:tcBorders>
              <w:top w:val="single" w:sz="8" w:space="0" w:color="auto"/>
              <w:left w:val="single" w:sz="8" w:space="0" w:color="auto"/>
              <w:bottom w:val="single" w:sz="8" w:space="0" w:color="auto"/>
              <w:right w:val="single" w:sz="8" w:space="0" w:color="auto"/>
            </w:tcBorders>
          </w:tcPr>
          <w:p w14:paraId="6CBF4F2C" w14:textId="3ABB02A1" w:rsidR="35B63960" w:rsidRDefault="35B63960" w:rsidP="004F307D">
            <w:pPr>
              <w:spacing w:line="288" w:lineRule="auto"/>
              <w:contextualSpacing/>
              <w:jc w:val="center"/>
            </w:pPr>
            <w:r w:rsidRPr="35B63960">
              <w:rPr>
                <w:rFonts w:ascii="Times New Roman" w:eastAsia="Times New Roman" w:hAnsi="Times New Roman" w:cs="Times New Roman"/>
                <w:color w:val="000000" w:themeColor="text1"/>
                <w:sz w:val="28"/>
                <w:szCs w:val="28"/>
              </w:rPr>
              <w:t>0.31</w:t>
            </w:r>
          </w:p>
        </w:tc>
        <w:tc>
          <w:tcPr>
            <w:tcW w:w="2254" w:type="dxa"/>
            <w:tcBorders>
              <w:top w:val="single" w:sz="8" w:space="0" w:color="auto"/>
              <w:left w:val="single" w:sz="8" w:space="0" w:color="auto"/>
              <w:bottom w:val="single" w:sz="8" w:space="0" w:color="auto"/>
              <w:right w:val="single" w:sz="8" w:space="0" w:color="auto"/>
            </w:tcBorders>
          </w:tcPr>
          <w:p w14:paraId="7620D2EF" w14:textId="5A45C247" w:rsidR="35B63960" w:rsidRDefault="35B63960" w:rsidP="004F307D">
            <w:pPr>
              <w:spacing w:line="288" w:lineRule="auto"/>
              <w:contextualSpacing/>
              <w:jc w:val="center"/>
            </w:pPr>
            <w:r w:rsidRPr="35B63960">
              <w:rPr>
                <w:rFonts w:ascii="Times New Roman" w:eastAsia="Times New Roman" w:hAnsi="Times New Roman" w:cs="Times New Roman"/>
                <w:color w:val="000000" w:themeColor="text1"/>
                <w:sz w:val="28"/>
                <w:szCs w:val="28"/>
              </w:rPr>
              <w:t>0.19 – 0.36</w:t>
            </w:r>
          </w:p>
        </w:tc>
        <w:tc>
          <w:tcPr>
            <w:tcW w:w="2254" w:type="dxa"/>
            <w:tcBorders>
              <w:top w:val="single" w:sz="8" w:space="0" w:color="auto"/>
              <w:left w:val="single" w:sz="8" w:space="0" w:color="auto"/>
              <w:bottom w:val="single" w:sz="8" w:space="0" w:color="auto"/>
              <w:right w:val="single" w:sz="8" w:space="0" w:color="auto"/>
            </w:tcBorders>
          </w:tcPr>
          <w:p w14:paraId="16A3A633" w14:textId="22B4E4FC" w:rsidR="35B63960" w:rsidRDefault="35B63960" w:rsidP="004F307D">
            <w:pPr>
              <w:spacing w:line="288" w:lineRule="auto"/>
              <w:contextualSpacing/>
              <w:jc w:val="center"/>
            </w:pPr>
            <w:r w:rsidRPr="35B63960">
              <w:rPr>
                <w:rFonts w:ascii="Times New Roman" w:eastAsia="Times New Roman" w:hAnsi="Times New Roman" w:cs="Times New Roman"/>
                <w:color w:val="000000" w:themeColor="text1"/>
                <w:sz w:val="28"/>
                <w:szCs w:val="28"/>
              </w:rPr>
              <w:t>%</w:t>
            </w:r>
          </w:p>
        </w:tc>
      </w:tr>
      <w:tr w:rsidR="35B63960" w14:paraId="254DD931" w14:textId="77777777" w:rsidTr="35B63960">
        <w:tc>
          <w:tcPr>
            <w:tcW w:w="2254" w:type="dxa"/>
            <w:tcBorders>
              <w:top w:val="single" w:sz="8" w:space="0" w:color="auto"/>
              <w:left w:val="single" w:sz="8" w:space="0" w:color="auto"/>
              <w:bottom w:val="single" w:sz="8" w:space="0" w:color="auto"/>
              <w:right w:val="single" w:sz="8" w:space="0" w:color="auto"/>
            </w:tcBorders>
          </w:tcPr>
          <w:p w14:paraId="7551B96C" w14:textId="55966FDE" w:rsidR="35B63960" w:rsidRDefault="35B63960" w:rsidP="004F307D">
            <w:pPr>
              <w:spacing w:line="288" w:lineRule="auto"/>
              <w:contextualSpacing/>
            </w:pPr>
            <w:r w:rsidRPr="35B63960">
              <w:rPr>
                <w:rFonts w:ascii="Times New Roman" w:eastAsia="Times New Roman" w:hAnsi="Times New Roman" w:cs="Times New Roman"/>
                <w:color w:val="000000" w:themeColor="text1"/>
                <w:sz w:val="28"/>
                <w:szCs w:val="28"/>
              </w:rPr>
              <w:t>PDW</w:t>
            </w:r>
          </w:p>
        </w:tc>
        <w:tc>
          <w:tcPr>
            <w:tcW w:w="2254" w:type="dxa"/>
            <w:tcBorders>
              <w:top w:val="single" w:sz="8" w:space="0" w:color="auto"/>
              <w:left w:val="single" w:sz="8" w:space="0" w:color="auto"/>
              <w:bottom w:val="single" w:sz="8" w:space="0" w:color="auto"/>
              <w:right w:val="single" w:sz="8" w:space="0" w:color="auto"/>
            </w:tcBorders>
          </w:tcPr>
          <w:p w14:paraId="186D7E82" w14:textId="3019CD2B" w:rsidR="35B63960" w:rsidRDefault="35B63960" w:rsidP="004F307D">
            <w:pPr>
              <w:spacing w:line="288" w:lineRule="auto"/>
              <w:contextualSpacing/>
              <w:jc w:val="center"/>
            </w:pPr>
            <w:r w:rsidRPr="35B63960">
              <w:rPr>
                <w:rFonts w:ascii="Times New Roman" w:eastAsia="Times New Roman" w:hAnsi="Times New Roman" w:cs="Times New Roman"/>
                <w:b/>
                <w:bCs/>
                <w:color w:val="000000" w:themeColor="text1"/>
                <w:sz w:val="28"/>
                <w:szCs w:val="28"/>
              </w:rPr>
              <w:t>8.7</w:t>
            </w:r>
          </w:p>
        </w:tc>
        <w:tc>
          <w:tcPr>
            <w:tcW w:w="2254" w:type="dxa"/>
            <w:tcBorders>
              <w:top w:val="single" w:sz="8" w:space="0" w:color="auto"/>
              <w:left w:val="single" w:sz="8" w:space="0" w:color="auto"/>
              <w:bottom w:val="single" w:sz="8" w:space="0" w:color="auto"/>
              <w:right w:val="single" w:sz="8" w:space="0" w:color="auto"/>
            </w:tcBorders>
          </w:tcPr>
          <w:p w14:paraId="4DD3C614" w14:textId="7A99C9F2" w:rsidR="35B63960" w:rsidRDefault="35B63960" w:rsidP="004F307D">
            <w:pPr>
              <w:spacing w:line="288" w:lineRule="auto"/>
              <w:contextualSpacing/>
              <w:jc w:val="center"/>
            </w:pPr>
            <w:r w:rsidRPr="35B63960">
              <w:rPr>
                <w:rFonts w:ascii="Times New Roman" w:eastAsia="Times New Roman" w:hAnsi="Times New Roman" w:cs="Times New Roman"/>
                <w:color w:val="000000" w:themeColor="text1"/>
                <w:sz w:val="28"/>
                <w:szCs w:val="28"/>
              </w:rPr>
              <w:t>9.8 – 15.2</w:t>
            </w:r>
          </w:p>
        </w:tc>
        <w:tc>
          <w:tcPr>
            <w:tcW w:w="2254" w:type="dxa"/>
            <w:tcBorders>
              <w:top w:val="single" w:sz="8" w:space="0" w:color="auto"/>
              <w:left w:val="single" w:sz="8" w:space="0" w:color="auto"/>
              <w:bottom w:val="single" w:sz="8" w:space="0" w:color="auto"/>
              <w:right w:val="single" w:sz="8" w:space="0" w:color="auto"/>
            </w:tcBorders>
          </w:tcPr>
          <w:p w14:paraId="3CC01540" w14:textId="0518A285" w:rsidR="35B63960" w:rsidRDefault="35B63960" w:rsidP="004F307D">
            <w:pPr>
              <w:spacing w:line="288" w:lineRule="auto"/>
              <w:contextualSpacing/>
              <w:jc w:val="center"/>
              <w:rPr>
                <w:rFonts w:ascii="Times New Roman" w:eastAsia="Times New Roman" w:hAnsi="Times New Roman" w:cs="Times New Roman"/>
                <w:color w:val="000000" w:themeColor="text1"/>
                <w:sz w:val="28"/>
                <w:szCs w:val="28"/>
              </w:rPr>
            </w:pPr>
          </w:p>
        </w:tc>
      </w:tr>
    </w:tbl>
    <w:p w14:paraId="1744DB39" w14:textId="320E260A" w:rsidR="35B63960" w:rsidRDefault="35B63960" w:rsidP="004F307D">
      <w:pPr>
        <w:spacing w:after="0" w:line="288" w:lineRule="auto"/>
        <w:contextualSpacing/>
        <w:jc w:val="both"/>
      </w:pPr>
    </w:p>
    <w:sectPr w:rsidR="35B63960" w:rsidSect="0069481D">
      <w:pgSz w:w="11909" w:h="16834" w:code="9"/>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rdia New">
    <w:panose1 w:val="020B0304020202020204"/>
    <w:charset w:val="00"/>
    <w:family w:val="swiss"/>
    <w:pitch w:val="variable"/>
    <w:sig w:usb0="81000003" w:usb1="00000000" w:usb2="00000000" w:usb3="00000000" w:csb0="00010001"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ngsana New">
    <w:panose1 w:val="02020603050405020304"/>
    <w:charset w:val="00"/>
    <w:family w:val="roman"/>
    <w:pitch w:val="variable"/>
    <w:sig w:usb0="81000003" w:usb1="00000000" w:usb2="00000000" w:usb3="00000000" w:csb0="00010001"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222A3"/>
    <w:multiLevelType w:val="hybridMultilevel"/>
    <w:tmpl w:val="B36E35AA"/>
    <w:lvl w:ilvl="0" w:tplc="B56EB8A2">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1F0811"/>
    <w:multiLevelType w:val="hybridMultilevel"/>
    <w:tmpl w:val="6A9A2E40"/>
    <w:lvl w:ilvl="0" w:tplc="FCF292BC">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0FDD3C32"/>
    <w:multiLevelType w:val="hybridMultilevel"/>
    <w:tmpl w:val="FFFFFFFF"/>
    <w:lvl w:ilvl="0" w:tplc="209AF446">
      <w:start w:val="1"/>
      <w:numFmt w:val="bullet"/>
      <w:lvlText w:val="·"/>
      <w:lvlJc w:val="left"/>
      <w:pPr>
        <w:ind w:left="720" w:hanging="360"/>
      </w:pPr>
      <w:rPr>
        <w:rFonts w:ascii="Symbol" w:hAnsi="Symbol" w:hint="default"/>
      </w:rPr>
    </w:lvl>
    <w:lvl w:ilvl="1" w:tplc="B9AEBDC2">
      <w:start w:val="1"/>
      <w:numFmt w:val="bullet"/>
      <w:lvlText w:val="o"/>
      <w:lvlJc w:val="left"/>
      <w:pPr>
        <w:ind w:left="1440" w:hanging="360"/>
      </w:pPr>
      <w:rPr>
        <w:rFonts w:ascii="Courier New" w:hAnsi="Courier New" w:hint="default"/>
      </w:rPr>
    </w:lvl>
    <w:lvl w:ilvl="2" w:tplc="35323164">
      <w:start w:val="1"/>
      <w:numFmt w:val="bullet"/>
      <w:lvlText w:val=""/>
      <w:lvlJc w:val="left"/>
      <w:pPr>
        <w:ind w:left="2160" w:hanging="360"/>
      </w:pPr>
      <w:rPr>
        <w:rFonts w:ascii="Wingdings" w:hAnsi="Wingdings" w:hint="default"/>
      </w:rPr>
    </w:lvl>
    <w:lvl w:ilvl="3" w:tplc="4426ECFC">
      <w:start w:val="1"/>
      <w:numFmt w:val="bullet"/>
      <w:lvlText w:val=""/>
      <w:lvlJc w:val="left"/>
      <w:pPr>
        <w:ind w:left="2880" w:hanging="360"/>
      </w:pPr>
      <w:rPr>
        <w:rFonts w:ascii="Symbol" w:hAnsi="Symbol" w:hint="default"/>
      </w:rPr>
    </w:lvl>
    <w:lvl w:ilvl="4" w:tplc="406E4754">
      <w:start w:val="1"/>
      <w:numFmt w:val="bullet"/>
      <w:lvlText w:val="o"/>
      <w:lvlJc w:val="left"/>
      <w:pPr>
        <w:ind w:left="3600" w:hanging="360"/>
      </w:pPr>
      <w:rPr>
        <w:rFonts w:ascii="Courier New" w:hAnsi="Courier New" w:hint="default"/>
      </w:rPr>
    </w:lvl>
    <w:lvl w:ilvl="5" w:tplc="D0585BA0">
      <w:start w:val="1"/>
      <w:numFmt w:val="bullet"/>
      <w:lvlText w:val=""/>
      <w:lvlJc w:val="left"/>
      <w:pPr>
        <w:ind w:left="4320" w:hanging="360"/>
      </w:pPr>
      <w:rPr>
        <w:rFonts w:ascii="Wingdings" w:hAnsi="Wingdings" w:hint="default"/>
      </w:rPr>
    </w:lvl>
    <w:lvl w:ilvl="6" w:tplc="8C0AD872">
      <w:start w:val="1"/>
      <w:numFmt w:val="bullet"/>
      <w:lvlText w:val=""/>
      <w:lvlJc w:val="left"/>
      <w:pPr>
        <w:ind w:left="5040" w:hanging="360"/>
      </w:pPr>
      <w:rPr>
        <w:rFonts w:ascii="Symbol" w:hAnsi="Symbol" w:hint="default"/>
      </w:rPr>
    </w:lvl>
    <w:lvl w:ilvl="7" w:tplc="096CAEAE">
      <w:start w:val="1"/>
      <w:numFmt w:val="bullet"/>
      <w:lvlText w:val="o"/>
      <w:lvlJc w:val="left"/>
      <w:pPr>
        <w:ind w:left="5760" w:hanging="360"/>
      </w:pPr>
      <w:rPr>
        <w:rFonts w:ascii="Courier New" w:hAnsi="Courier New" w:hint="default"/>
      </w:rPr>
    </w:lvl>
    <w:lvl w:ilvl="8" w:tplc="C7020EC6">
      <w:start w:val="1"/>
      <w:numFmt w:val="bullet"/>
      <w:lvlText w:val=""/>
      <w:lvlJc w:val="left"/>
      <w:pPr>
        <w:ind w:left="6480" w:hanging="360"/>
      </w:pPr>
      <w:rPr>
        <w:rFonts w:ascii="Wingdings" w:hAnsi="Wingdings" w:hint="default"/>
      </w:rPr>
    </w:lvl>
  </w:abstractNum>
  <w:abstractNum w:abstractNumId="3" w15:restartNumberingAfterBreak="0">
    <w:nsid w:val="16544CF2"/>
    <w:multiLevelType w:val="hybridMultilevel"/>
    <w:tmpl w:val="FFFFFFFF"/>
    <w:lvl w:ilvl="0" w:tplc="2D3E3270">
      <w:start w:val="1"/>
      <w:numFmt w:val="bullet"/>
      <w:lvlText w:val="-"/>
      <w:lvlJc w:val="left"/>
      <w:pPr>
        <w:ind w:left="720" w:hanging="360"/>
      </w:pPr>
      <w:rPr>
        <w:rFonts w:ascii="Calibri" w:hAnsi="Calibri" w:hint="default"/>
      </w:rPr>
    </w:lvl>
    <w:lvl w:ilvl="1" w:tplc="84508264">
      <w:start w:val="1"/>
      <w:numFmt w:val="bullet"/>
      <w:lvlText w:val="o"/>
      <w:lvlJc w:val="left"/>
      <w:pPr>
        <w:ind w:left="1440" w:hanging="360"/>
      </w:pPr>
      <w:rPr>
        <w:rFonts w:ascii="Courier New" w:hAnsi="Courier New" w:hint="default"/>
      </w:rPr>
    </w:lvl>
    <w:lvl w:ilvl="2" w:tplc="B182539A">
      <w:start w:val="1"/>
      <w:numFmt w:val="bullet"/>
      <w:lvlText w:val=""/>
      <w:lvlJc w:val="left"/>
      <w:pPr>
        <w:ind w:left="2160" w:hanging="360"/>
      </w:pPr>
      <w:rPr>
        <w:rFonts w:ascii="Wingdings" w:hAnsi="Wingdings" w:hint="default"/>
      </w:rPr>
    </w:lvl>
    <w:lvl w:ilvl="3" w:tplc="9CB2C004">
      <w:start w:val="1"/>
      <w:numFmt w:val="bullet"/>
      <w:lvlText w:val=""/>
      <w:lvlJc w:val="left"/>
      <w:pPr>
        <w:ind w:left="2880" w:hanging="360"/>
      </w:pPr>
      <w:rPr>
        <w:rFonts w:ascii="Symbol" w:hAnsi="Symbol" w:hint="default"/>
      </w:rPr>
    </w:lvl>
    <w:lvl w:ilvl="4" w:tplc="EEFCF916">
      <w:start w:val="1"/>
      <w:numFmt w:val="bullet"/>
      <w:lvlText w:val="o"/>
      <w:lvlJc w:val="left"/>
      <w:pPr>
        <w:ind w:left="3600" w:hanging="360"/>
      </w:pPr>
      <w:rPr>
        <w:rFonts w:ascii="Courier New" w:hAnsi="Courier New" w:hint="default"/>
      </w:rPr>
    </w:lvl>
    <w:lvl w:ilvl="5" w:tplc="4C8038C6">
      <w:start w:val="1"/>
      <w:numFmt w:val="bullet"/>
      <w:lvlText w:val=""/>
      <w:lvlJc w:val="left"/>
      <w:pPr>
        <w:ind w:left="4320" w:hanging="360"/>
      </w:pPr>
      <w:rPr>
        <w:rFonts w:ascii="Wingdings" w:hAnsi="Wingdings" w:hint="default"/>
      </w:rPr>
    </w:lvl>
    <w:lvl w:ilvl="6" w:tplc="882EB864">
      <w:start w:val="1"/>
      <w:numFmt w:val="bullet"/>
      <w:lvlText w:val=""/>
      <w:lvlJc w:val="left"/>
      <w:pPr>
        <w:ind w:left="5040" w:hanging="360"/>
      </w:pPr>
      <w:rPr>
        <w:rFonts w:ascii="Symbol" w:hAnsi="Symbol" w:hint="default"/>
      </w:rPr>
    </w:lvl>
    <w:lvl w:ilvl="7" w:tplc="891C97B0">
      <w:start w:val="1"/>
      <w:numFmt w:val="bullet"/>
      <w:lvlText w:val="o"/>
      <w:lvlJc w:val="left"/>
      <w:pPr>
        <w:ind w:left="5760" w:hanging="360"/>
      </w:pPr>
      <w:rPr>
        <w:rFonts w:ascii="Courier New" w:hAnsi="Courier New" w:hint="default"/>
      </w:rPr>
    </w:lvl>
    <w:lvl w:ilvl="8" w:tplc="D70EF32C">
      <w:start w:val="1"/>
      <w:numFmt w:val="bullet"/>
      <w:lvlText w:val=""/>
      <w:lvlJc w:val="left"/>
      <w:pPr>
        <w:ind w:left="6480" w:hanging="360"/>
      </w:pPr>
      <w:rPr>
        <w:rFonts w:ascii="Wingdings" w:hAnsi="Wingdings" w:hint="default"/>
      </w:rPr>
    </w:lvl>
  </w:abstractNum>
  <w:abstractNum w:abstractNumId="4" w15:restartNumberingAfterBreak="0">
    <w:nsid w:val="16AC69F2"/>
    <w:multiLevelType w:val="hybridMultilevel"/>
    <w:tmpl w:val="88082D58"/>
    <w:lvl w:ilvl="0" w:tplc="5DFE58C0">
      <w:start w:val="1"/>
      <w:numFmt w:val="bullet"/>
      <w:suff w:val="space"/>
      <w:lvlText w:val=""/>
      <w:lvlJc w:val="left"/>
      <w:pPr>
        <w:ind w:left="0" w:firstLine="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BE3153C"/>
    <w:multiLevelType w:val="hybridMultilevel"/>
    <w:tmpl w:val="FFFFFFFF"/>
    <w:lvl w:ilvl="0" w:tplc="8B7807F4">
      <w:start w:val="1"/>
      <w:numFmt w:val="bullet"/>
      <w:lvlText w:val=""/>
      <w:lvlJc w:val="left"/>
      <w:pPr>
        <w:ind w:left="720" w:hanging="360"/>
      </w:pPr>
      <w:rPr>
        <w:rFonts w:ascii="Symbol" w:hAnsi="Symbol" w:hint="default"/>
      </w:rPr>
    </w:lvl>
    <w:lvl w:ilvl="1" w:tplc="8726245E">
      <w:start w:val="1"/>
      <w:numFmt w:val="bullet"/>
      <w:lvlText w:val="o"/>
      <w:lvlJc w:val="left"/>
      <w:pPr>
        <w:ind w:left="1440" w:hanging="360"/>
      </w:pPr>
      <w:rPr>
        <w:rFonts w:ascii="Courier New" w:hAnsi="Courier New" w:hint="default"/>
      </w:rPr>
    </w:lvl>
    <w:lvl w:ilvl="2" w:tplc="8DFC7A32">
      <w:start w:val="1"/>
      <w:numFmt w:val="bullet"/>
      <w:lvlText w:val=""/>
      <w:lvlJc w:val="left"/>
      <w:pPr>
        <w:ind w:left="2160" w:hanging="360"/>
      </w:pPr>
      <w:rPr>
        <w:rFonts w:ascii="Wingdings" w:hAnsi="Wingdings" w:hint="default"/>
      </w:rPr>
    </w:lvl>
    <w:lvl w:ilvl="3" w:tplc="41DAC9A6">
      <w:start w:val="1"/>
      <w:numFmt w:val="bullet"/>
      <w:lvlText w:val=""/>
      <w:lvlJc w:val="left"/>
      <w:pPr>
        <w:ind w:left="2880" w:hanging="360"/>
      </w:pPr>
      <w:rPr>
        <w:rFonts w:ascii="Symbol" w:hAnsi="Symbol" w:hint="default"/>
      </w:rPr>
    </w:lvl>
    <w:lvl w:ilvl="4" w:tplc="7B68E2B4">
      <w:start w:val="1"/>
      <w:numFmt w:val="bullet"/>
      <w:lvlText w:val="o"/>
      <w:lvlJc w:val="left"/>
      <w:pPr>
        <w:ind w:left="3600" w:hanging="360"/>
      </w:pPr>
      <w:rPr>
        <w:rFonts w:ascii="Courier New" w:hAnsi="Courier New" w:hint="default"/>
      </w:rPr>
    </w:lvl>
    <w:lvl w:ilvl="5" w:tplc="BC522456">
      <w:start w:val="1"/>
      <w:numFmt w:val="bullet"/>
      <w:lvlText w:val=""/>
      <w:lvlJc w:val="left"/>
      <w:pPr>
        <w:ind w:left="4320" w:hanging="360"/>
      </w:pPr>
      <w:rPr>
        <w:rFonts w:ascii="Wingdings" w:hAnsi="Wingdings" w:hint="default"/>
      </w:rPr>
    </w:lvl>
    <w:lvl w:ilvl="6" w:tplc="75CA2216">
      <w:start w:val="1"/>
      <w:numFmt w:val="bullet"/>
      <w:lvlText w:val=""/>
      <w:lvlJc w:val="left"/>
      <w:pPr>
        <w:ind w:left="5040" w:hanging="360"/>
      </w:pPr>
      <w:rPr>
        <w:rFonts w:ascii="Symbol" w:hAnsi="Symbol" w:hint="default"/>
      </w:rPr>
    </w:lvl>
    <w:lvl w:ilvl="7" w:tplc="14AA109C">
      <w:start w:val="1"/>
      <w:numFmt w:val="bullet"/>
      <w:lvlText w:val="o"/>
      <w:lvlJc w:val="left"/>
      <w:pPr>
        <w:ind w:left="5760" w:hanging="360"/>
      </w:pPr>
      <w:rPr>
        <w:rFonts w:ascii="Courier New" w:hAnsi="Courier New" w:hint="default"/>
      </w:rPr>
    </w:lvl>
    <w:lvl w:ilvl="8" w:tplc="AC804A96">
      <w:start w:val="1"/>
      <w:numFmt w:val="bullet"/>
      <w:lvlText w:val=""/>
      <w:lvlJc w:val="left"/>
      <w:pPr>
        <w:ind w:left="6480" w:hanging="360"/>
      </w:pPr>
      <w:rPr>
        <w:rFonts w:ascii="Wingdings" w:hAnsi="Wingdings" w:hint="default"/>
      </w:rPr>
    </w:lvl>
  </w:abstractNum>
  <w:abstractNum w:abstractNumId="6" w15:restartNumberingAfterBreak="0">
    <w:nsid w:val="1DB96DAA"/>
    <w:multiLevelType w:val="hybridMultilevel"/>
    <w:tmpl w:val="B5EA4D3E"/>
    <w:lvl w:ilvl="0" w:tplc="CA665820">
      <w:start w:val="1"/>
      <w:numFmt w:val="bullet"/>
      <w:suff w:val="space"/>
      <w:lvlText w:val="o"/>
      <w:lvlJc w:val="left"/>
      <w:pPr>
        <w:ind w:left="360" w:firstLine="0"/>
      </w:pPr>
      <w:rPr>
        <w:rFonts w:ascii="Courier New" w:hAnsi="Courier New"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 w15:restartNumberingAfterBreak="0">
    <w:nsid w:val="2678117C"/>
    <w:multiLevelType w:val="hybridMultilevel"/>
    <w:tmpl w:val="D6C83AF8"/>
    <w:lvl w:ilvl="0" w:tplc="FCF292BC">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81145E1"/>
    <w:multiLevelType w:val="hybridMultilevel"/>
    <w:tmpl w:val="FFFFFFFF"/>
    <w:lvl w:ilvl="0" w:tplc="26D29CE0">
      <w:start w:val="1"/>
      <w:numFmt w:val="bullet"/>
      <w:lvlText w:val=""/>
      <w:lvlJc w:val="left"/>
      <w:pPr>
        <w:ind w:left="720" w:hanging="360"/>
      </w:pPr>
      <w:rPr>
        <w:rFonts w:ascii="Symbol" w:hAnsi="Symbol" w:hint="default"/>
      </w:rPr>
    </w:lvl>
    <w:lvl w:ilvl="1" w:tplc="B860C73A">
      <w:start w:val="1"/>
      <w:numFmt w:val="bullet"/>
      <w:lvlText w:val="o"/>
      <w:lvlJc w:val="left"/>
      <w:pPr>
        <w:ind w:left="1440" w:hanging="360"/>
      </w:pPr>
      <w:rPr>
        <w:rFonts w:ascii="Courier New" w:hAnsi="Courier New" w:hint="default"/>
      </w:rPr>
    </w:lvl>
    <w:lvl w:ilvl="2" w:tplc="A4D89F16">
      <w:start w:val="1"/>
      <w:numFmt w:val="bullet"/>
      <w:lvlText w:val=""/>
      <w:lvlJc w:val="left"/>
      <w:pPr>
        <w:ind w:left="2160" w:hanging="360"/>
      </w:pPr>
      <w:rPr>
        <w:rFonts w:ascii="Wingdings" w:hAnsi="Wingdings" w:hint="default"/>
      </w:rPr>
    </w:lvl>
    <w:lvl w:ilvl="3" w:tplc="8B1895DE">
      <w:start w:val="1"/>
      <w:numFmt w:val="bullet"/>
      <w:lvlText w:val=""/>
      <w:lvlJc w:val="left"/>
      <w:pPr>
        <w:ind w:left="2880" w:hanging="360"/>
      </w:pPr>
      <w:rPr>
        <w:rFonts w:ascii="Symbol" w:hAnsi="Symbol" w:hint="default"/>
      </w:rPr>
    </w:lvl>
    <w:lvl w:ilvl="4" w:tplc="E48C929A">
      <w:start w:val="1"/>
      <w:numFmt w:val="bullet"/>
      <w:lvlText w:val="o"/>
      <w:lvlJc w:val="left"/>
      <w:pPr>
        <w:ind w:left="3600" w:hanging="360"/>
      </w:pPr>
      <w:rPr>
        <w:rFonts w:ascii="Courier New" w:hAnsi="Courier New" w:hint="default"/>
      </w:rPr>
    </w:lvl>
    <w:lvl w:ilvl="5" w:tplc="B2305A70">
      <w:start w:val="1"/>
      <w:numFmt w:val="bullet"/>
      <w:lvlText w:val=""/>
      <w:lvlJc w:val="left"/>
      <w:pPr>
        <w:ind w:left="4320" w:hanging="360"/>
      </w:pPr>
      <w:rPr>
        <w:rFonts w:ascii="Wingdings" w:hAnsi="Wingdings" w:hint="default"/>
      </w:rPr>
    </w:lvl>
    <w:lvl w:ilvl="6" w:tplc="FBEAEBE6">
      <w:start w:val="1"/>
      <w:numFmt w:val="bullet"/>
      <w:lvlText w:val=""/>
      <w:lvlJc w:val="left"/>
      <w:pPr>
        <w:ind w:left="5040" w:hanging="360"/>
      </w:pPr>
      <w:rPr>
        <w:rFonts w:ascii="Symbol" w:hAnsi="Symbol" w:hint="default"/>
      </w:rPr>
    </w:lvl>
    <w:lvl w:ilvl="7" w:tplc="9622314A">
      <w:start w:val="1"/>
      <w:numFmt w:val="bullet"/>
      <w:lvlText w:val="o"/>
      <w:lvlJc w:val="left"/>
      <w:pPr>
        <w:ind w:left="5760" w:hanging="360"/>
      </w:pPr>
      <w:rPr>
        <w:rFonts w:ascii="Courier New" w:hAnsi="Courier New" w:hint="default"/>
      </w:rPr>
    </w:lvl>
    <w:lvl w:ilvl="8" w:tplc="40BE07A0">
      <w:start w:val="1"/>
      <w:numFmt w:val="bullet"/>
      <w:lvlText w:val=""/>
      <w:lvlJc w:val="left"/>
      <w:pPr>
        <w:ind w:left="6480" w:hanging="360"/>
      </w:pPr>
      <w:rPr>
        <w:rFonts w:ascii="Wingdings" w:hAnsi="Wingdings" w:hint="default"/>
      </w:rPr>
    </w:lvl>
  </w:abstractNum>
  <w:abstractNum w:abstractNumId="9" w15:restartNumberingAfterBreak="0">
    <w:nsid w:val="282F57C2"/>
    <w:multiLevelType w:val="hybridMultilevel"/>
    <w:tmpl w:val="00668E80"/>
    <w:lvl w:ilvl="0" w:tplc="AA9A6AD8">
      <w:start w:val="1"/>
      <w:numFmt w:val="bullet"/>
      <w:suff w:val="space"/>
      <w:lvlText w:val=""/>
      <w:lvlJc w:val="left"/>
      <w:pPr>
        <w:ind w:left="0" w:firstLine="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0" w15:restartNumberingAfterBreak="0">
    <w:nsid w:val="29F01C03"/>
    <w:multiLevelType w:val="hybridMultilevel"/>
    <w:tmpl w:val="13CE2F70"/>
    <w:lvl w:ilvl="0" w:tplc="7494ABB2">
      <w:start w:val="1"/>
      <w:numFmt w:val="bullet"/>
      <w:suff w:val="space"/>
      <w:lvlText w:val=""/>
      <w:lvlJc w:val="left"/>
      <w:pPr>
        <w:ind w:left="0" w:firstLine="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 w15:restartNumberingAfterBreak="0">
    <w:nsid w:val="2C1727F9"/>
    <w:multiLevelType w:val="hybridMultilevel"/>
    <w:tmpl w:val="7278CC90"/>
    <w:lvl w:ilvl="0" w:tplc="FCF292BC">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15:restartNumberingAfterBreak="0">
    <w:nsid w:val="348A4146"/>
    <w:multiLevelType w:val="hybridMultilevel"/>
    <w:tmpl w:val="ACBA0B9C"/>
    <w:lvl w:ilvl="0" w:tplc="FCF292BC">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3" w15:restartNumberingAfterBreak="0">
    <w:nsid w:val="41D00900"/>
    <w:multiLevelType w:val="hybridMultilevel"/>
    <w:tmpl w:val="FFFFFFFF"/>
    <w:lvl w:ilvl="0" w:tplc="FF922824">
      <w:start w:val="1"/>
      <w:numFmt w:val="bullet"/>
      <w:lvlText w:val="-"/>
      <w:lvlJc w:val="left"/>
      <w:pPr>
        <w:ind w:left="720" w:hanging="360"/>
      </w:pPr>
      <w:rPr>
        <w:rFonts w:ascii="Calibri" w:hAnsi="Calibri" w:hint="default"/>
      </w:rPr>
    </w:lvl>
    <w:lvl w:ilvl="1" w:tplc="4BA2172C">
      <w:start w:val="1"/>
      <w:numFmt w:val="bullet"/>
      <w:lvlText w:val="o"/>
      <w:lvlJc w:val="left"/>
      <w:pPr>
        <w:ind w:left="1440" w:hanging="360"/>
      </w:pPr>
      <w:rPr>
        <w:rFonts w:ascii="Courier New" w:hAnsi="Courier New" w:hint="default"/>
      </w:rPr>
    </w:lvl>
    <w:lvl w:ilvl="2" w:tplc="447A777E">
      <w:start w:val="1"/>
      <w:numFmt w:val="bullet"/>
      <w:lvlText w:val=""/>
      <w:lvlJc w:val="left"/>
      <w:pPr>
        <w:ind w:left="2160" w:hanging="360"/>
      </w:pPr>
      <w:rPr>
        <w:rFonts w:ascii="Wingdings" w:hAnsi="Wingdings" w:hint="default"/>
      </w:rPr>
    </w:lvl>
    <w:lvl w:ilvl="3" w:tplc="76E47106">
      <w:start w:val="1"/>
      <w:numFmt w:val="bullet"/>
      <w:lvlText w:val=""/>
      <w:lvlJc w:val="left"/>
      <w:pPr>
        <w:ind w:left="2880" w:hanging="360"/>
      </w:pPr>
      <w:rPr>
        <w:rFonts w:ascii="Symbol" w:hAnsi="Symbol" w:hint="default"/>
      </w:rPr>
    </w:lvl>
    <w:lvl w:ilvl="4" w:tplc="815043FC">
      <w:start w:val="1"/>
      <w:numFmt w:val="bullet"/>
      <w:lvlText w:val="o"/>
      <w:lvlJc w:val="left"/>
      <w:pPr>
        <w:ind w:left="3600" w:hanging="360"/>
      </w:pPr>
      <w:rPr>
        <w:rFonts w:ascii="Courier New" w:hAnsi="Courier New" w:hint="default"/>
      </w:rPr>
    </w:lvl>
    <w:lvl w:ilvl="5" w:tplc="AB5098D8">
      <w:start w:val="1"/>
      <w:numFmt w:val="bullet"/>
      <w:lvlText w:val=""/>
      <w:lvlJc w:val="left"/>
      <w:pPr>
        <w:ind w:left="4320" w:hanging="360"/>
      </w:pPr>
      <w:rPr>
        <w:rFonts w:ascii="Wingdings" w:hAnsi="Wingdings" w:hint="default"/>
      </w:rPr>
    </w:lvl>
    <w:lvl w:ilvl="6" w:tplc="0D90B8D0">
      <w:start w:val="1"/>
      <w:numFmt w:val="bullet"/>
      <w:lvlText w:val=""/>
      <w:lvlJc w:val="left"/>
      <w:pPr>
        <w:ind w:left="5040" w:hanging="360"/>
      </w:pPr>
      <w:rPr>
        <w:rFonts w:ascii="Symbol" w:hAnsi="Symbol" w:hint="default"/>
      </w:rPr>
    </w:lvl>
    <w:lvl w:ilvl="7" w:tplc="B4E8ADF8">
      <w:start w:val="1"/>
      <w:numFmt w:val="bullet"/>
      <w:lvlText w:val="o"/>
      <w:lvlJc w:val="left"/>
      <w:pPr>
        <w:ind w:left="5760" w:hanging="360"/>
      </w:pPr>
      <w:rPr>
        <w:rFonts w:ascii="Courier New" w:hAnsi="Courier New" w:hint="default"/>
      </w:rPr>
    </w:lvl>
    <w:lvl w:ilvl="8" w:tplc="72743AAA">
      <w:start w:val="1"/>
      <w:numFmt w:val="bullet"/>
      <w:lvlText w:val=""/>
      <w:lvlJc w:val="left"/>
      <w:pPr>
        <w:ind w:left="6480" w:hanging="360"/>
      </w:pPr>
      <w:rPr>
        <w:rFonts w:ascii="Wingdings" w:hAnsi="Wingdings" w:hint="default"/>
      </w:rPr>
    </w:lvl>
  </w:abstractNum>
  <w:abstractNum w:abstractNumId="14" w15:restartNumberingAfterBreak="0">
    <w:nsid w:val="45657968"/>
    <w:multiLevelType w:val="hybridMultilevel"/>
    <w:tmpl w:val="A55E6F0A"/>
    <w:lvl w:ilvl="0" w:tplc="FCF292BC">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5" w15:restartNumberingAfterBreak="0">
    <w:nsid w:val="47F82F3B"/>
    <w:multiLevelType w:val="hybridMultilevel"/>
    <w:tmpl w:val="FFFFFFFF"/>
    <w:lvl w:ilvl="0" w:tplc="6C848C58">
      <w:start w:val="1"/>
      <w:numFmt w:val="bullet"/>
      <w:lvlText w:val="-"/>
      <w:lvlJc w:val="left"/>
      <w:pPr>
        <w:ind w:left="720" w:hanging="360"/>
      </w:pPr>
      <w:rPr>
        <w:rFonts w:ascii="Calibri" w:hAnsi="Calibri" w:hint="default"/>
      </w:rPr>
    </w:lvl>
    <w:lvl w:ilvl="1" w:tplc="A0BE3E52">
      <w:start w:val="1"/>
      <w:numFmt w:val="bullet"/>
      <w:lvlText w:val="o"/>
      <w:lvlJc w:val="left"/>
      <w:pPr>
        <w:ind w:left="1440" w:hanging="360"/>
      </w:pPr>
      <w:rPr>
        <w:rFonts w:ascii="Courier New" w:hAnsi="Courier New" w:hint="default"/>
      </w:rPr>
    </w:lvl>
    <w:lvl w:ilvl="2" w:tplc="2C447888">
      <w:start w:val="1"/>
      <w:numFmt w:val="bullet"/>
      <w:lvlText w:val=""/>
      <w:lvlJc w:val="left"/>
      <w:pPr>
        <w:ind w:left="2160" w:hanging="360"/>
      </w:pPr>
      <w:rPr>
        <w:rFonts w:ascii="Wingdings" w:hAnsi="Wingdings" w:hint="default"/>
      </w:rPr>
    </w:lvl>
    <w:lvl w:ilvl="3" w:tplc="6BBC727E">
      <w:start w:val="1"/>
      <w:numFmt w:val="bullet"/>
      <w:lvlText w:val=""/>
      <w:lvlJc w:val="left"/>
      <w:pPr>
        <w:ind w:left="2880" w:hanging="360"/>
      </w:pPr>
      <w:rPr>
        <w:rFonts w:ascii="Symbol" w:hAnsi="Symbol" w:hint="default"/>
      </w:rPr>
    </w:lvl>
    <w:lvl w:ilvl="4" w:tplc="E668BF46">
      <w:start w:val="1"/>
      <w:numFmt w:val="bullet"/>
      <w:lvlText w:val="o"/>
      <w:lvlJc w:val="left"/>
      <w:pPr>
        <w:ind w:left="3600" w:hanging="360"/>
      </w:pPr>
      <w:rPr>
        <w:rFonts w:ascii="Courier New" w:hAnsi="Courier New" w:hint="default"/>
      </w:rPr>
    </w:lvl>
    <w:lvl w:ilvl="5" w:tplc="87A08622">
      <w:start w:val="1"/>
      <w:numFmt w:val="bullet"/>
      <w:lvlText w:val=""/>
      <w:lvlJc w:val="left"/>
      <w:pPr>
        <w:ind w:left="4320" w:hanging="360"/>
      </w:pPr>
      <w:rPr>
        <w:rFonts w:ascii="Wingdings" w:hAnsi="Wingdings" w:hint="default"/>
      </w:rPr>
    </w:lvl>
    <w:lvl w:ilvl="6" w:tplc="695A204A">
      <w:start w:val="1"/>
      <w:numFmt w:val="bullet"/>
      <w:lvlText w:val=""/>
      <w:lvlJc w:val="left"/>
      <w:pPr>
        <w:ind w:left="5040" w:hanging="360"/>
      </w:pPr>
      <w:rPr>
        <w:rFonts w:ascii="Symbol" w:hAnsi="Symbol" w:hint="default"/>
      </w:rPr>
    </w:lvl>
    <w:lvl w:ilvl="7" w:tplc="40183D70">
      <w:start w:val="1"/>
      <w:numFmt w:val="bullet"/>
      <w:lvlText w:val="o"/>
      <w:lvlJc w:val="left"/>
      <w:pPr>
        <w:ind w:left="5760" w:hanging="360"/>
      </w:pPr>
      <w:rPr>
        <w:rFonts w:ascii="Courier New" w:hAnsi="Courier New" w:hint="default"/>
      </w:rPr>
    </w:lvl>
    <w:lvl w:ilvl="8" w:tplc="6ED2FAC2">
      <w:start w:val="1"/>
      <w:numFmt w:val="bullet"/>
      <w:lvlText w:val=""/>
      <w:lvlJc w:val="left"/>
      <w:pPr>
        <w:ind w:left="6480" w:hanging="360"/>
      </w:pPr>
      <w:rPr>
        <w:rFonts w:ascii="Wingdings" w:hAnsi="Wingdings" w:hint="default"/>
      </w:rPr>
    </w:lvl>
  </w:abstractNum>
  <w:abstractNum w:abstractNumId="16" w15:restartNumberingAfterBreak="0">
    <w:nsid w:val="4DF90E20"/>
    <w:multiLevelType w:val="hybridMultilevel"/>
    <w:tmpl w:val="24088868"/>
    <w:lvl w:ilvl="0" w:tplc="FCF292BC">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7" w15:restartNumberingAfterBreak="0">
    <w:nsid w:val="4E3330D0"/>
    <w:multiLevelType w:val="hybridMultilevel"/>
    <w:tmpl w:val="FFFFFFFF"/>
    <w:lvl w:ilvl="0" w:tplc="AC14EF78">
      <w:start w:val="1"/>
      <w:numFmt w:val="bullet"/>
      <w:lvlText w:val="·"/>
      <w:lvlJc w:val="left"/>
      <w:pPr>
        <w:ind w:left="720" w:hanging="360"/>
      </w:pPr>
      <w:rPr>
        <w:rFonts w:ascii="Symbol" w:hAnsi="Symbol" w:hint="default"/>
      </w:rPr>
    </w:lvl>
    <w:lvl w:ilvl="1" w:tplc="7494E0CA">
      <w:start w:val="1"/>
      <w:numFmt w:val="bullet"/>
      <w:lvlText w:val="o"/>
      <w:lvlJc w:val="left"/>
      <w:pPr>
        <w:ind w:left="1440" w:hanging="360"/>
      </w:pPr>
      <w:rPr>
        <w:rFonts w:ascii="Courier New" w:hAnsi="Courier New" w:hint="default"/>
      </w:rPr>
    </w:lvl>
    <w:lvl w:ilvl="2" w:tplc="3C143418">
      <w:start w:val="1"/>
      <w:numFmt w:val="bullet"/>
      <w:lvlText w:val=""/>
      <w:lvlJc w:val="left"/>
      <w:pPr>
        <w:ind w:left="2160" w:hanging="360"/>
      </w:pPr>
      <w:rPr>
        <w:rFonts w:ascii="Wingdings" w:hAnsi="Wingdings" w:hint="default"/>
      </w:rPr>
    </w:lvl>
    <w:lvl w:ilvl="3" w:tplc="D0D4DBAE">
      <w:start w:val="1"/>
      <w:numFmt w:val="bullet"/>
      <w:lvlText w:val=""/>
      <w:lvlJc w:val="left"/>
      <w:pPr>
        <w:ind w:left="2880" w:hanging="360"/>
      </w:pPr>
      <w:rPr>
        <w:rFonts w:ascii="Symbol" w:hAnsi="Symbol" w:hint="default"/>
      </w:rPr>
    </w:lvl>
    <w:lvl w:ilvl="4" w:tplc="1BA26978">
      <w:start w:val="1"/>
      <w:numFmt w:val="bullet"/>
      <w:lvlText w:val="o"/>
      <w:lvlJc w:val="left"/>
      <w:pPr>
        <w:ind w:left="3600" w:hanging="360"/>
      </w:pPr>
      <w:rPr>
        <w:rFonts w:ascii="Courier New" w:hAnsi="Courier New" w:hint="default"/>
      </w:rPr>
    </w:lvl>
    <w:lvl w:ilvl="5" w:tplc="7716E91C">
      <w:start w:val="1"/>
      <w:numFmt w:val="bullet"/>
      <w:lvlText w:val=""/>
      <w:lvlJc w:val="left"/>
      <w:pPr>
        <w:ind w:left="4320" w:hanging="360"/>
      </w:pPr>
      <w:rPr>
        <w:rFonts w:ascii="Wingdings" w:hAnsi="Wingdings" w:hint="default"/>
      </w:rPr>
    </w:lvl>
    <w:lvl w:ilvl="6" w:tplc="9522E646">
      <w:start w:val="1"/>
      <w:numFmt w:val="bullet"/>
      <w:lvlText w:val=""/>
      <w:lvlJc w:val="left"/>
      <w:pPr>
        <w:ind w:left="5040" w:hanging="360"/>
      </w:pPr>
      <w:rPr>
        <w:rFonts w:ascii="Symbol" w:hAnsi="Symbol" w:hint="default"/>
      </w:rPr>
    </w:lvl>
    <w:lvl w:ilvl="7" w:tplc="C8445550">
      <w:start w:val="1"/>
      <w:numFmt w:val="bullet"/>
      <w:lvlText w:val="o"/>
      <w:lvlJc w:val="left"/>
      <w:pPr>
        <w:ind w:left="5760" w:hanging="360"/>
      </w:pPr>
      <w:rPr>
        <w:rFonts w:ascii="Courier New" w:hAnsi="Courier New" w:hint="default"/>
      </w:rPr>
    </w:lvl>
    <w:lvl w:ilvl="8" w:tplc="6B64616E">
      <w:start w:val="1"/>
      <w:numFmt w:val="bullet"/>
      <w:lvlText w:val=""/>
      <w:lvlJc w:val="left"/>
      <w:pPr>
        <w:ind w:left="6480" w:hanging="360"/>
      </w:pPr>
      <w:rPr>
        <w:rFonts w:ascii="Wingdings" w:hAnsi="Wingdings" w:hint="default"/>
      </w:rPr>
    </w:lvl>
  </w:abstractNum>
  <w:abstractNum w:abstractNumId="18" w15:restartNumberingAfterBreak="0">
    <w:nsid w:val="520C6371"/>
    <w:multiLevelType w:val="hybridMultilevel"/>
    <w:tmpl w:val="250247C6"/>
    <w:lvl w:ilvl="0" w:tplc="7494ABB2">
      <w:start w:val="1"/>
      <w:numFmt w:val="bullet"/>
      <w:suff w:val="space"/>
      <w:lvlText w:val=""/>
      <w:lvlJc w:val="left"/>
      <w:pPr>
        <w:ind w:left="0" w:firstLine="360"/>
      </w:pPr>
      <w:rPr>
        <w:rFonts w:ascii="Symbol" w:hAnsi="Symbol" w:hint="default"/>
      </w:rPr>
    </w:lvl>
    <w:lvl w:ilvl="1" w:tplc="23B665CC">
      <w:start w:val="1"/>
      <w:numFmt w:val="bullet"/>
      <w:suff w:val="space"/>
      <w:lvlText w:val="o"/>
      <w:lvlJc w:val="left"/>
      <w:pPr>
        <w:ind w:left="1440" w:firstLine="0"/>
      </w:pPr>
      <w:rPr>
        <w:rFonts w:ascii="Courier New" w:hAnsi="Courier New" w:cs="Times New Roman" w:hint="default"/>
      </w:rPr>
    </w:lvl>
    <w:lvl w:ilvl="2" w:tplc="F9C005DA">
      <w:start w:val="3"/>
      <w:numFmt w:val="bullet"/>
      <w:lvlText w:val="-"/>
      <w:lvlJc w:val="left"/>
      <w:pPr>
        <w:ind w:left="2160" w:hanging="360"/>
      </w:pPr>
      <w:rPr>
        <w:rFonts w:ascii="Times New Roman" w:eastAsia="Malgun Gothic" w:hAnsi="Times New Roman" w:cs="Times New Roman"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9" w15:restartNumberingAfterBreak="0">
    <w:nsid w:val="54837303"/>
    <w:multiLevelType w:val="hybridMultilevel"/>
    <w:tmpl w:val="FEEA0022"/>
    <w:lvl w:ilvl="0" w:tplc="FCF292BC">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0" w15:restartNumberingAfterBreak="0">
    <w:nsid w:val="56D028DB"/>
    <w:multiLevelType w:val="hybridMultilevel"/>
    <w:tmpl w:val="33A6E2BE"/>
    <w:lvl w:ilvl="0" w:tplc="FCF292BC">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1" w15:restartNumberingAfterBreak="0">
    <w:nsid w:val="5809189D"/>
    <w:multiLevelType w:val="hybridMultilevel"/>
    <w:tmpl w:val="09545F32"/>
    <w:lvl w:ilvl="0" w:tplc="A1468654">
      <w:start w:val="1"/>
      <w:numFmt w:val="bullet"/>
      <w:suff w:val="space"/>
      <w:lvlText w:val=""/>
      <w:lvlJc w:val="left"/>
      <w:pPr>
        <w:ind w:left="0" w:firstLine="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2" w15:restartNumberingAfterBreak="0">
    <w:nsid w:val="5D327F0F"/>
    <w:multiLevelType w:val="hybridMultilevel"/>
    <w:tmpl w:val="5A469330"/>
    <w:lvl w:ilvl="0" w:tplc="FCF292BC">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3" w15:restartNumberingAfterBreak="0">
    <w:nsid w:val="5EF1173C"/>
    <w:multiLevelType w:val="hybridMultilevel"/>
    <w:tmpl w:val="FFFFFFFF"/>
    <w:lvl w:ilvl="0" w:tplc="25325EBE">
      <w:start w:val="1"/>
      <w:numFmt w:val="bullet"/>
      <w:lvlText w:val="-"/>
      <w:lvlJc w:val="left"/>
      <w:pPr>
        <w:ind w:left="720" w:hanging="360"/>
      </w:pPr>
      <w:rPr>
        <w:rFonts w:ascii="Calibri" w:hAnsi="Calibri" w:hint="default"/>
      </w:rPr>
    </w:lvl>
    <w:lvl w:ilvl="1" w:tplc="1AEAEA9C">
      <w:start w:val="1"/>
      <w:numFmt w:val="bullet"/>
      <w:lvlText w:val="o"/>
      <w:lvlJc w:val="left"/>
      <w:pPr>
        <w:ind w:left="1440" w:hanging="360"/>
      </w:pPr>
      <w:rPr>
        <w:rFonts w:ascii="Courier New" w:hAnsi="Courier New" w:hint="default"/>
      </w:rPr>
    </w:lvl>
    <w:lvl w:ilvl="2" w:tplc="104EDE24">
      <w:start w:val="1"/>
      <w:numFmt w:val="bullet"/>
      <w:lvlText w:val=""/>
      <w:lvlJc w:val="left"/>
      <w:pPr>
        <w:ind w:left="2160" w:hanging="360"/>
      </w:pPr>
      <w:rPr>
        <w:rFonts w:ascii="Wingdings" w:hAnsi="Wingdings" w:hint="default"/>
      </w:rPr>
    </w:lvl>
    <w:lvl w:ilvl="3" w:tplc="96DC0656">
      <w:start w:val="1"/>
      <w:numFmt w:val="bullet"/>
      <w:lvlText w:val=""/>
      <w:lvlJc w:val="left"/>
      <w:pPr>
        <w:ind w:left="2880" w:hanging="360"/>
      </w:pPr>
      <w:rPr>
        <w:rFonts w:ascii="Symbol" w:hAnsi="Symbol" w:hint="default"/>
      </w:rPr>
    </w:lvl>
    <w:lvl w:ilvl="4" w:tplc="57EC8D80">
      <w:start w:val="1"/>
      <w:numFmt w:val="bullet"/>
      <w:lvlText w:val="o"/>
      <w:lvlJc w:val="left"/>
      <w:pPr>
        <w:ind w:left="3600" w:hanging="360"/>
      </w:pPr>
      <w:rPr>
        <w:rFonts w:ascii="Courier New" w:hAnsi="Courier New" w:hint="default"/>
      </w:rPr>
    </w:lvl>
    <w:lvl w:ilvl="5" w:tplc="EDDCA7D6">
      <w:start w:val="1"/>
      <w:numFmt w:val="bullet"/>
      <w:lvlText w:val=""/>
      <w:lvlJc w:val="left"/>
      <w:pPr>
        <w:ind w:left="4320" w:hanging="360"/>
      </w:pPr>
      <w:rPr>
        <w:rFonts w:ascii="Wingdings" w:hAnsi="Wingdings" w:hint="default"/>
      </w:rPr>
    </w:lvl>
    <w:lvl w:ilvl="6" w:tplc="2F123CD2">
      <w:start w:val="1"/>
      <w:numFmt w:val="bullet"/>
      <w:lvlText w:val=""/>
      <w:lvlJc w:val="left"/>
      <w:pPr>
        <w:ind w:left="5040" w:hanging="360"/>
      </w:pPr>
      <w:rPr>
        <w:rFonts w:ascii="Symbol" w:hAnsi="Symbol" w:hint="default"/>
      </w:rPr>
    </w:lvl>
    <w:lvl w:ilvl="7" w:tplc="9CCE32D6">
      <w:start w:val="1"/>
      <w:numFmt w:val="bullet"/>
      <w:lvlText w:val="o"/>
      <w:lvlJc w:val="left"/>
      <w:pPr>
        <w:ind w:left="5760" w:hanging="360"/>
      </w:pPr>
      <w:rPr>
        <w:rFonts w:ascii="Courier New" w:hAnsi="Courier New" w:hint="default"/>
      </w:rPr>
    </w:lvl>
    <w:lvl w:ilvl="8" w:tplc="AE8A80C8">
      <w:start w:val="1"/>
      <w:numFmt w:val="bullet"/>
      <w:lvlText w:val=""/>
      <w:lvlJc w:val="left"/>
      <w:pPr>
        <w:ind w:left="6480" w:hanging="360"/>
      </w:pPr>
      <w:rPr>
        <w:rFonts w:ascii="Wingdings" w:hAnsi="Wingdings" w:hint="default"/>
      </w:rPr>
    </w:lvl>
  </w:abstractNum>
  <w:abstractNum w:abstractNumId="24" w15:restartNumberingAfterBreak="0">
    <w:nsid w:val="5F187648"/>
    <w:multiLevelType w:val="hybridMultilevel"/>
    <w:tmpl w:val="FF981788"/>
    <w:lvl w:ilvl="0" w:tplc="4FD410F8">
      <w:start w:val="1"/>
      <w:numFmt w:val="decimal"/>
      <w:lvlText w:val="%1. "/>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5" w15:restartNumberingAfterBreak="0">
    <w:nsid w:val="5F2E355F"/>
    <w:multiLevelType w:val="hybridMultilevel"/>
    <w:tmpl w:val="E5B62CF2"/>
    <w:lvl w:ilvl="0" w:tplc="6B2C08E8">
      <w:start w:val="2"/>
      <w:numFmt w:val="decimal"/>
      <w:suff w:val="space"/>
      <w:lvlText w:val="%1. "/>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6" w15:restartNumberingAfterBreak="0">
    <w:nsid w:val="5F475F6B"/>
    <w:multiLevelType w:val="hybridMultilevel"/>
    <w:tmpl w:val="B08674E2"/>
    <w:lvl w:ilvl="0" w:tplc="9426244C">
      <w:start w:val="1"/>
      <w:numFmt w:val="bullet"/>
      <w:suff w:val="space"/>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7" w15:restartNumberingAfterBreak="0">
    <w:nsid w:val="63893A42"/>
    <w:multiLevelType w:val="hybridMultilevel"/>
    <w:tmpl w:val="D1A4326E"/>
    <w:lvl w:ilvl="0" w:tplc="4FD410F8">
      <w:start w:val="1"/>
      <w:numFmt w:val="decimal"/>
      <w:lvlText w:val="%1. "/>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8" w15:restartNumberingAfterBreak="0">
    <w:nsid w:val="64101644"/>
    <w:multiLevelType w:val="hybridMultilevel"/>
    <w:tmpl w:val="B1F45DA4"/>
    <w:lvl w:ilvl="0" w:tplc="B62C6616">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9" w15:restartNumberingAfterBreak="0">
    <w:nsid w:val="66A8073A"/>
    <w:multiLevelType w:val="hybridMultilevel"/>
    <w:tmpl w:val="EC4CB348"/>
    <w:lvl w:ilvl="0" w:tplc="B62C6616">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0" w15:restartNumberingAfterBreak="0">
    <w:nsid w:val="69E672CB"/>
    <w:multiLevelType w:val="hybridMultilevel"/>
    <w:tmpl w:val="8FBCA776"/>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1" w15:restartNumberingAfterBreak="0">
    <w:nsid w:val="786921F7"/>
    <w:multiLevelType w:val="hybridMultilevel"/>
    <w:tmpl w:val="FFFFFFFF"/>
    <w:lvl w:ilvl="0" w:tplc="7652AFA0">
      <w:start w:val="1"/>
      <w:numFmt w:val="bullet"/>
      <w:lvlText w:val="·"/>
      <w:lvlJc w:val="left"/>
      <w:pPr>
        <w:ind w:left="720" w:hanging="360"/>
      </w:pPr>
      <w:rPr>
        <w:rFonts w:ascii="Symbol" w:hAnsi="Symbol" w:hint="default"/>
      </w:rPr>
    </w:lvl>
    <w:lvl w:ilvl="1" w:tplc="2B14240C">
      <w:start w:val="1"/>
      <w:numFmt w:val="bullet"/>
      <w:lvlText w:val="o"/>
      <w:lvlJc w:val="left"/>
      <w:pPr>
        <w:ind w:left="1440" w:hanging="360"/>
      </w:pPr>
      <w:rPr>
        <w:rFonts w:ascii="Courier New" w:hAnsi="Courier New" w:hint="default"/>
      </w:rPr>
    </w:lvl>
    <w:lvl w:ilvl="2" w:tplc="36466C12">
      <w:start w:val="1"/>
      <w:numFmt w:val="bullet"/>
      <w:lvlText w:val=""/>
      <w:lvlJc w:val="left"/>
      <w:pPr>
        <w:ind w:left="2160" w:hanging="360"/>
      </w:pPr>
      <w:rPr>
        <w:rFonts w:ascii="Wingdings" w:hAnsi="Wingdings" w:hint="default"/>
      </w:rPr>
    </w:lvl>
    <w:lvl w:ilvl="3" w:tplc="5F2A3B3A">
      <w:start w:val="1"/>
      <w:numFmt w:val="bullet"/>
      <w:lvlText w:val=""/>
      <w:lvlJc w:val="left"/>
      <w:pPr>
        <w:ind w:left="2880" w:hanging="360"/>
      </w:pPr>
      <w:rPr>
        <w:rFonts w:ascii="Symbol" w:hAnsi="Symbol" w:hint="default"/>
      </w:rPr>
    </w:lvl>
    <w:lvl w:ilvl="4" w:tplc="8BB06ADE">
      <w:start w:val="1"/>
      <w:numFmt w:val="bullet"/>
      <w:lvlText w:val="o"/>
      <w:lvlJc w:val="left"/>
      <w:pPr>
        <w:ind w:left="3600" w:hanging="360"/>
      </w:pPr>
      <w:rPr>
        <w:rFonts w:ascii="Courier New" w:hAnsi="Courier New" w:hint="default"/>
      </w:rPr>
    </w:lvl>
    <w:lvl w:ilvl="5" w:tplc="5238B380">
      <w:start w:val="1"/>
      <w:numFmt w:val="bullet"/>
      <w:lvlText w:val=""/>
      <w:lvlJc w:val="left"/>
      <w:pPr>
        <w:ind w:left="4320" w:hanging="360"/>
      </w:pPr>
      <w:rPr>
        <w:rFonts w:ascii="Wingdings" w:hAnsi="Wingdings" w:hint="default"/>
      </w:rPr>
    </w:lvl>
    <w:lvl w:ilvl="6" w:tplc="EDAEBF84">
      <w:start w:val="1"/>
      <w:numFmt w:val="bullet"/>
      <w:lvlText w:val=""/>
      <w:lvlJc w:val="left"/>
      <w:pPr>
        <w:ind w:left="5040" w:hanging="360"/>
      </w:pPr>
      <w:rPr>
        <w:rFonts w:ascii="Symbol" w:hAnsi="Symbol" w:hint="default"/>
      </w:rPr>
    </w:lvl>
    <w:lvl w:ilvl="7" w:tplc="E304A1E6">
      <w:start w:val="1"/>
      <w:numFmt w:val="bullet"/>
      <w:lvlText w:val="o"/>
      <w:lvlJc w:val="left"/>
      <w:pPr>
        <w:ind w:left="5760" w:hanging="360"/>
      </w:pPr>
      <w:rPr>
        <w:rFonts w:ascii="Courier New" w:hAnsi="Courier New" w:hint="default"/>
      </w:rPr>
    </w:lvl>
    <w:lvl w:ilvl="8" w:tplc="81066926">
      <w:start w:val="1"/>
      <w:numFmt w:val="bullet"/>
      <w:lvlText w:val=""/>
      <w:lvlJc w:val="left"/>
      <w:pPr>
        <w:ind w:left="6480" w:hanging="360"/>
      </w:pPr>
      <w:rPr>
        <w:rFonts w:ascii="Wingdings" w:hAnsi="Wingdings" w:hint="default"/>
      </w:rPr>
    </w:lvl>
  </w:abstractNum>
  <w:abstractNum w:abstractNumId="32" w15:restartNumberingAfterBreak="0">
    <w:nsid w:val="7AFC61D3"/>
    <w:multiLevelType w:val="hybridMultilevel"/>
    <w:tmpl w:val="FFFFFFFF"/>
    <w:lvl w:ilvl="0" w:tplc="67021E84">
      <w:start w:val="1"/>
      <w:numFmt w:val="bullet"/>
      <w:lvlText w:val="·"/>
      <w:lvlJc w:val="left"/>
      <w:pPr>
        <w:ind w:left="720" w:hanging="360"/>
      </w:pPr>
      <w:rPr>
        <w:rFonts w:ascii="Symbol" w:hAnsi="Symbol" w:hint="default"/>
      </w:rPr>
    </w:lvl>
    <w:lvl w:ilvl="1" w:tplc="15F4B194">
      <w:start w:val="1"/>
      <w:numFmt w:val="bullet"/>
      <w:lvlText w:val="o"/>
      <w:lvlJc w:val="left"/>
      <w:pPr>
        <w:ind w:left="1440" w:hanging="360"/>
      </w:pPr>
      <w:rPr>
        <w:rFonts w:ascii="Courier New" w:hAnsi="Courier New" w:hint="default"/>
      </w:rPr>
    </w:lvl>
    <w:lvl w:ilvl="2" w:tplc="FF18C5EC">
      <w:start w:val="1"/>
      <w:numFmt w:val="bullet"/>
      <w:lvlText w:val=""/>
      <w:lvlJc w:val="left"/>
      <w:pPr>
        <w:ind w:left="2160" w:hanging="360"/>
      </w:pPr>
      <w:rPr>
        <w:rFonts w:ascii="Wingdings" w:hAnsi="Wingdings" w:hint="default"/>
      </w:rPr>
    </w:lvl>
    <w:lvl w:ilvl="3" w:tplc="77AC73CA">
      <w:start w:val="1"/>
      <w:numFmt w:val="bullet"/>
      <w:lvlText w:val=""/>
      <w:lvlJc w:val="left"/>
      <w:pPr>
        <w:ind w:left="2880" w:hanging="360"/>
      </w:pPr>
      <w:rPr>
        <w:rFonts w:ascii="Symbol" w:hAnsi="Symbol" w:hint="default"/>
      </w:rPr>
    </w:lvl>
    <w:lvl w:ilvl="4" w:tplc="9182CCD0">
      <w:start w:val="1"/>
      <w:numFmt w:val="bullet"/>
      <w:lvlText w:val="o"/>
      <w:lvlJc w:val="left"/>
      <w:pPr>
        <w:ind w:left="3600" w:hanging="360"/>
      </w:pPr>
      <w:rPr>
        <w:rFonts w:ascii="Courier New" w:hAnsi="Courier New" w:hint="default"/>
      </w:rPr>
    </w:lvl>
    <w:lvl w:ilvl="5" w:tplc="C5606B18">
      <w:start w:val="1"/>
      <w:numFmt w:val="bullet"/>
      <w:lvlText w:val=""/>
      <w:lvlJc w:val="left"/>
      <w:pPr>
        <w:ind w:left="4320" w:hanging="360"/>
      </w:pPr>
      <w:rPr>
        <w:rFonts w:ascii="Wingdings" w:hAnsi="Wingdings" w:hint="default"/>
      </w:rPr>
    </w:lvl>
    <w:lvl w:ilvl="6" w:tplc="0CB61FBC">
      <w:start w:val="1"/>
      <w:numFmt w:val="bullet"/>
      <w:lvlText w:val=""/>
      <w:lvlJc w:val="left"/>
      <w:pPr>
        <w:ind w:left="5040" w:hanging="360"/>
      </w:pPr>
      <w:rPr>
        <w:rFonts w:ascii="Symbol" w:hAnsi="Symbol" w:hint="default"/>
      </w:rPr>
    </w:lvl>
    <w:lvl w:ilvl="7" w:tplc="E3E8FD0A">
      <w:start w:val="1"/>
      <w:numFmt w:val="bullet"/>
      <w:lvlText w:val="o"/>
      <w:lvlJc w:val="left"/>
      <w:pPr>
        <w:ind w:left="5760" w:hanging="360"/>
      </w:pPr>
      <w:rPr>
        <w:rFonts w:ascii="Courier New" w:hAnsi="Courier New" w:hint="default"/>
      </w:rPr>
    </w:lvl>
    <w:lvl w:ilvl="8" w:tplc="0122DBFA">
      <w:start w:val="1"/>
      <w:numFmt w:val="bullet"/>
      <w:lvlText w:val=""/>
      <w:lvlJc w:val="left"/>
      <w:pPr>
        <w:ind w:left="6480" w:hanging="360"/>
      </w:pPr>
      <w:rPr>
        <w:rFonts w:ascii="Wingdings" w:hAnsi="Wingdings" w:hint="default"/>
      </w:rPr>
    </w:lvl>
  </w:abstractNum>
  <w:abstractNum w:abstractNumId="33" w15:restartNumberingAfterBreak="0">
    <w:nsid w:val="7CB449B9"/>
    <w:multiLevelType w:val="hybridMultilevel"/>
    <w:tmpl w:val="3678E8B4"/>
    <w:lvl w:ilvl="0" w:tplc="2E46A400">
      <w:start w:val="1"/>
      <w:numFmt w:val="lowerLetter"/>
      <w:suff w:val="space"/>
      <w:lvlText w:val="%1."/>
      <w:lvlJc w:val="left"/>
      <w:pPr>
        <w:ind w:left="0" w:firstLine="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3"/>
  </w:num>
  <w:num w:numId="2">
    <w:abstractNumId w:val="32"/>
  </w:num>
  <w:num w:numId="3">
    <w:abstractNumId w:val="13"/>
  </w:num>
  <w:num w:numId="4">
    <w:abstractNumId w:val="5"/>
  </w:num>
  <w:num w:numId="5">
    <w:abstractNumId w:val="2"/>
  </w:num>
  <w:num w:numId="6">
    <w:abstractNumId w:val="9"/>
  </w:num>
  <w:num w:numId="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0"/>
  </w:num>
  <w:num w:numId="9">
    <w:abstractNumId w:val="10"/>
  </w:num>
  <w:num w:numId="10">
    <w:abstractNumId w:val="18"/>
  </w:num>
  <w:num w:numId="11">
    <w:abstractNumId w:val="21"/>
  </w:num>
  <w:num w:numId="1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num>
  <w:num w:numId="14">
    <w:abstractNumId w:val="26"/>
  </w:num>
  <w:num w:numId="15">
    <w:abstractNumId w:val="20"/>
  </w:num>
  <w:num w:numId="16">
    <w:abstractNumId w:val="1"/>
  </w:num>
  <w:num w:numId="17">
    <w:abstractNumId w:val="14"/>
  </w:num>
  <w:num w:numId="18">
    <w:abstractNumId w:val="12"/>
  </w:num>
  <w:num w:numId="19">
    <w:abstractNumId w:val="16"/>
  </w:num>
  <w:num w:numId="20">
    <w:abstractNumId w:val="22"/>
  </w:num>
  <w:num w:numId="2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6"/>
  </w:num>
  <w:num w:numId="23">
    <w:abstractNumId w:val="28"/>
  </w:num>
  <w:num w:numId="24">
    <w:abstractNumId w:val="19"/>
  </w:num>
  <w:num w:numId="25">
    <w:abstractNumId w:val="29"/>
  </w:num>
  <w:num w:numId="26">
    <w:abstractNumId w:val="2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num>
  <w:num w:numId="28">
    <w:abstractNumId w:val="23"/>
  </w:num>
  <w:num w:numId="29">
    <w:abstractNumId w:val="31"/>
  </w:num>
  <w:num w:numId="30">
    <w:abstractNumId w:val="15"/>
  </w:num>
  <w:num w:numId="31">
    <w:abstractNumId w:val="8"/>
  </w:num>
  <w:num w:numId="32">
    <w:abstractNumId w:val="17"/>
  </w:num>
  <w:num w:numId="33">
    <w:abstractNumId w:val="24"/>
  </w:num>
  <w:num w:numId="34">
    <w:abstractNumId w:val="7"/>
  </w:num>
  <w:num w:numId="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6737"/>
    <w:rsid w:val="00007538"/>
    <w:rsid w:val="00007AE1"/>
    <w:rsid w:val="00011D2C"/>
    <w:rsid w:val="000B65A9"/>
    <w:rsid w:val="000C2754"/>
    <w:rsid w:val="000D2AC4"/>
    <w:rsid w:val="000E4172"/>
    <w:rsid w:val="000F1FDA"/>
    <w:rsid w:val="000F5B32"/>
    <w:rsid w:val="001117D7"/>
    <w:rsid w:val="00125CF3"/>
    <w:rsid w:val="00131BE7"/>
    <w:rsid w:val="001402C0"/>
    <w:rsid w:val="00161D5D"/>
    <w:rsid w:val="00170892"/>
    <w:rsid w:val="00193405"/>
    <w:rsid w:val="001B6737"/>
    <w:rsid w:val="001C20AC"/>
    <w:rsid w:val="001C3734"/>
    <w:rsid w:val="001D60FB"/>
    <w:rsid w:val="001E0080"/>
    <w:rsid w:val="001F2908"/>
    <w:rsid w:val="00200B08"/>
    <w:rsid w:val="00211835"/>
    <w:rsid w:val="0021383B"/>
    <w:rsid w:val="002362A4"/>
    <w:rsid w:val="002462A8"/>
    <w:rsid w:val="00280004"/>
    <w:rsid w:val="0028468C"/>
    <w:rsid w:val="002B368E"/>
    <w:rsid w:val="003076F1"/>
    <w:rsid w:val="003176C0"/>
    <w:rsid w:val="00350392"/>
    <w:rsid w:val="0037148B"/>
    <w:rsid w:val="00394C36"/>
    <w:rsid w:val="003977B5"/>
    <w:rsid w:val="003B6F06"/>
    <w:rsid w:val="003C20DC"/>
    <w:rsid w:val="003C7EAE"/>
    <w:rsid w:val="003E0DCE"/>
    <w:rsid w:val="003E14F0"/>
    <w:rsid w:val="003E3941"/>
    <w:rsid w:val="00413421"/>
    <w:rsid w:val="00425B88"/>
    <w:rsid w:val="004422D5"/>
    <w:rsid w:val="00444216"/>
    <w:rsid w:val="00447FEE"/>
    <w:rsid w:val="004566B7"/>
    <w:rsid w:val="0047183C"/>
    <w:rsid w:val="004813D5"/>
    <w:rsid w:val="004C4B83"/>
    <w:rsid w:val="004F307D"/>
    <w:rsid w:val="004F5297"/>
    <w:rsid w:val="00521EF3"/>
    <w:rsid w:val="00572E37"/>
    <w:rsid w:val="00573A2F"/>
    <w:rsid w:val="005C1EC8"/>
    <w:rsid w:val="005C6BFC"/>
    <w:rsid w:val="00620671"/>
    <w:rsid w:val="006232F0"/>
    <w:rsid w:val="0062709B"/>
    <w:rsid w:val="0069481D"/>
    <w:rsid w:val="00696993"/>
    <w:rsid w:val="006C2F90"/>
    <w:rsid w:val="00720733"/>
    <w:rsid w:val="00726A26"/>
    <w:rsid w:val="0073925B"/>
    <w:rsid w:val="0078047C"/>
    <w:rsid w:val="00780AFF"/>
    <w:rsid w:val="0078202F"/>
    <w:rsid w:val="007B2E74"/>
    <w:rsid w:val="007C306D"/>
    <w:rsid w:val="007D5B50"/>
    <w:rsid w:val="007D6452"/>
    <w:rsid w:val="00866A80"/>
    <w:rsid w:val="0088704D"/>
    <w:rsid w:val="008D5E32"/>
    <w:rsid w:val="00906155"/>
    <w:rsid w:val="00914E68"/>
    <w:rsid w:val="00916E5B"/>
    <w:rsid w:val="00920E02"/>
    <w:rsid w:val="00937A8A"/>
    <w:rsid w:val="009934DB"/>
    <w:rsid w:val="00995EC8"/>
    <w:rsid w:val="009C63EE"/>
    <w:rsid w:val="009E59DB"/>
    <w:rsid w:val="009F3C3A"/>
    <w:rsid w:val="00A24C04"/>
    <w:rsid w:val="00A27016"/>
    <w:rsid w:val="00A34744"/>
    <w:rsid w:val="00A6617C"/>
    <w:rsid w:val="00A6649D"/>
    <w:rsid w:val="00A95B98"/>
    <w:rsid w:val="00AB68B2"/>
    <w:rsid w:val="00AD59C2"/>
    <w:rsid w:val="00AE76DF"/>
    <w:rsid w:val="00AF72C3"/>
    <w:rsid w:val="00B06DFD"/>
    <w:rsid w:val="00B152F9"/>
    <w:rsid w:val="00B35201"/>
    <w:rsid w:val="00B610C2"/>
    <w:rsid w:val="00B65964"/>
    <w:rsid w:val="00B804C5"/>
    <w:rsid w:val="00B92669"/>
    <w:rsid w:val="00BADB97"/>
    <w:rsid w:val="00BD6108"/>
    <w:rsid w:val="00BE043D"/>
    <w:rsid w:val="00C0315C"/>
    <w:rsid w:val="00C3243B"/>
    <w:rsid w:val="00C43141"/>
    <w:rsid w:val="00C4428D"/>
    <w:rsid w:val="00C66E4B"/>
    <w:rsid w:val="00C87466"/>
    <w:rsid w:val="00CA33E1"/>
    <w:rsid w:val="00CB487E"/>
    <w:rsid w:val="00CC711F"/>
    <w:rsid w:val="00D1498B"/>
    <w:rsid w:val="00D163ED"/>
    <w:rsid w:val="00D517C1"/>
    <w:rsid w:val="00D946E9"/>
    <w:rsid w:val="00DA2E00"/>
    <w:rsid w:val="00DF5843"/>
    <w:rsid w:val="00EA6B9E"/>
    <w:rsid w:val="00EC0830"/>
    <w:rsid w:val="00ED3879"/>
    <w:rsid w:val="00F16F8C"/>
    <w:rsid w:val="00F42CEA"/>
    <w:rsid w:val="00F6197B"/>
    <w:rsid w:val="00F809AF"/>
    <w:rsid w:val="00F81B8B"/>
    <w:rsid w:val="00FF7410"/>
    <w:rsid w:val="0122B01B"/>
    <w:rsid w:val="02512C88"/>
    <w:rsid w:val="0256ABF8"/>
    <w:rsid w:val="0315744C"/>
    <w:rsid w:val="032C7AE0"/>
    <w:rsid w:val="03E1A629"/>
    <w:rsid w:val="03ECFCE9"/>
    <w:rsid w:val="041797E8"/>
    <w:rsid w:val="0433F450"/>
    <w:rsid w:val="04414109"/>
    <w:rsid w:val="04BC0696"/>
    <w:rsid w:val="04BE964C"/>
    <w:rsid w:val="05A88071"/>
    <w:rsid w:val="05AEE8A5"/>
    <w:rsid w:val="05CFC4B1"/>
    <w:rsid w:val="064BFAF7"/>
    <w:rsid w:val="0680DA6C"/>
    <w:rsid w:val="06E5073E"/>
    <w:rsid w:val="0707ED26"/>
    <w:rsid w:val="07E5D96B"/>
    <w:rsid w:val="07E7CB58"/>
    <w:rsid w:val="084E9E7B"/>
    <w:rsid w:val="09D2543C"/>
    <w:rsid w:val="0B540021"/>
    <w:rsid w:val="0B781B77"/>
    <w:rsid w:val="0B79AF0E"/>
    <w:rsid w:val="0C105E57"/>
    <w:rsid w:val="0C44F248"/>
    <w:rsid w:val="0D024B5F"/>
    <w:rsid w:val="0D521563"/>
    <w:rsid w:val="0DA6A2A9"/>
    <w:rsid w:val="0DEFCDCE"/>
    <w:rsid w:val="0DF98E99"/>
    <w:rsid w:val="0E5D6BF4"/>
    <w:rsid w:val="0F402953"/>
    <w:rsid w:val="0F4F12D3"/>
    <w:rsid w:val="0F932AB6"/>
    <w:rsid w:val="102C285C"/>
    <w:rsid w:val="108227F0"/>
    <w:rsid w:val="1089B625"/>
    <w:rsid w:val="109D85F4"/>
    <w:rsid w:val="10DBF9B4"/>
    <w:rsid w:val="11511213"/>
    <w:rsid w:val="11667E0F"/>
    <w:rsid w:val="12AB402E"/>
    <w:rsid w:val="12E2A67B"/>
    <w:rsid w:val="12E4CC63"/>
    <w:rsid w:val="12F0DF95"/>
    <w:rsid w:val="12FDFF57"/>
    <w:rsid w:val="1355C3BA"/>
    <w:rsid w:val="13A2BECA"/>
    <w:rsid w:val="1447108F"/>
    <w:rsid w:val="146CF975"/>
    <w:rsid w:val="148DA5AD"/>
    <w:rsid w:val="15605319"/>
    <w:rsid w:val="15D5143C"/>
    <w:rsid w:val="161835F5"/>
    <w:rsid w:val="17411E16"/>
    <w:rsid w:val="17581219"/>
    <w:rsid w:val="177EB151"/>
    <w:rsid w:val="17B40656"/>
    <w:rsid w:val="183D7622"/>
    <w:rsid w:val="18F3E27A"/>
    <w:rsid w:val="193FDDB8"/>
    <w:rsid w:val="199C6362"/>
    <w:rsid w:val="19A1AD09"/>
    <w:rsid w:val="19FD73CB"/>
    <w:rsid w:val="1AAE7AE0"/>
    <w:rsid w:val="1BE1FCB2"/>
    <w:rsid w:val="1BFCBB91"/>
    <w:rsid w:val="1C820234"/>
    <w:rsid w:val="1D0E2D40"/>
    <w:rsid w:val="1D503528"/>
    <w:rsid w:val="1E1453A9"/>
    <w:rsid w:val="1FDEA424"/>
    <w:rsid w:val="1FEB8E7B"/>
    <w:rsid w:val="20402117"/>
    <w:rsid w:val="20C51224"/>
    <w:rsid w:val="2145F76F"/>
    <w:rsid w:val="21AC6E6B"/>
    <w:rsid w:val="21BECE07"/>
    <w:rsid w:val="225D8DC8"/>
    <w:rsid w:val="22A13197"/>
    <w:rsid w:val="231644E6"/>
    <w:rsid w:val="231F30D0"/>
    <w:rsid w:val="2343013E"/>
    <w:rsid w:val="23AC3A49"/>
    <w:rsid w:val="23F6CDD4"/>
    <w:rsid w:val="248715A1"/>
    <w:rsid w:val="25FBF917"/>
    <w:rsid w:val="26084CA9"/>
    <w:rsid w:val="265D3091"/>
    <w:rsid w:val="274590C4"/>
    <w:rsid w:val="27E227D4"/>
    <w:rsid w:val="2827CB5A"/>
    <w:rsid w:val="287FAB6C"/>
    <w:rsid w:val="2898BD2E"/>
    <w:rsid w:val="28C4509F"/>
    <w:rsid w:val="28FC5381"/>
    <w:rsid w:val="298D73F0"/>
    <w:rsid w:val="29E6B379"/>
    <w:rsid w:val="2A1B7BCD"/>
    <w:rsid w:val="2A3AFD1E"/>
    <w:rsid w:val="2A7D3186"/>
    <w:rsid w:val="2A8C771C"/>
    <w:rsid w:val="2A90DCFB"/>
    <w:rsid w:val="2AAB5F0B"/>
    <w:rsid w:val="2AAFD6CA"/>
    <w:rsid w:val="2ADEF8DD"/>
    <w:rsid w:val="2B40D7EF"/>
    <w:rsid w:val="2B7AE733"/>
    <w:rsid w:val="2B8762A2"/>
    <w:rsid w:val="2BBD193D"/>
    <w:rsid w:val="2CC514B2"/>
    <w:rsid w:val="2DCC19F5"/>
    <w:rsid w:val="2ECD49DE"/>
    <w:rsid w:val="2EE9A646"/>
    <w:rsid w:val="2FA2AA80"/>
    <w:rsid w:val="2FB7CD53"/>
    <w:rsid w:val="2FF7F3BF"/>
    <w:rsid w:val="3028731D"/>
    <w:rsid w:val="31C4437E"/>
    <w:rsid w:val="31D1005E"/>
    <w:rsid w:val="321651F7"/>
    <w:rsid w:val="32B59DF9"/>
    <w:rsid w:val="32BEB974"/>
    <w:rsid w:val="32BF96EB"/>
    <w:rsid w:val="32E840AD"/>
    <w:rsid w:val="336013DF"/>
    <w:rsid w:val="338792A4"/>
    <w:rsid w:val="3392DC6E"/>
    <w:rsid w:val="33BAB989"/>
    <w:rsid w:val="3439EA7D"/>
    <w:rsid w:val="345A89D5"/>
    <w:rsid w:val="3525EA68"/>
    <w:rsid w:val="35B63960"/>
    <w:rsid w:val="376478F7"/>
    <w:rsid w:val="37E05855"/>
    <w:rsid w:val="38487EED"/>
    <w:rsid w:val="389DD7F7"/>
    <w:rsid w:val="392744F8"/>
    <w:rsid w:val="396A767A"/>
    <w:rsid w:val="39B40B88"/>
    <w:rsid w:val="39BD8DAC"/>
    <w:rsid w:val="39E1D258"/>
    <w:rsid w:val="39EB47E2"/>
    <w:rsid w:val="3B5CB2CA"/>
    <w:rsid w:val="3B6B25C4"/>
    <w:rsid w:val="3BC300AD"/>
    <w:rsid w:val="3BEC0DB3"/>
    <w:rsid w:val="3C8DF403"/>
    <w:rsid w:val="3CDB387C"/>
    <w:rsid w:val="3E555EC2"/>
    <w:rsid w:val="3EA2C686"/>
    <w:rsid w:val="3F071246"/>
    <w:rsid w:val="3F51A373"/>
    <w:rsid w:val="3FB97393"/>
    <w:rsid w:val="400B4B09"/>
    <w:rsid w:val="4074064D"/>
    <w:rsid w:val="40B529D3"/>
    <w:rsid w:val="43213DAD"/>
    <w:rsid w:val="43A99470"/>
    <w:rsid w:val="44073D41"/>
    <w:rsid w:val="4602C553"/>
    <w:rsid w:val="462069AC"/>
    <w:rsid w:val="4667FE96"/>
    <w:rsid w:val="46ADD86B"/>
    <w:rsid w:val="4744E8C7"/>
    <w:rsid w:val="4797BB71"/>
    <w:rsid w:val="4964EA84"/>
    <w:rsid w:val="49E5792D"/>
    <w:rsid w:val="4A484091"/>
    <w:rsid w:val="4A94561A"/>
    <w:rsid w:val="4AE126A9"/>
    <w:rsid w:val="4CAE0BD6"/>
    <w:rsid w:val="4CC63467"/>
    <w:rsid w:val="4CF0C971"/>
    <w:rsid w:val="4D3960F8"/>
    <w:rsid w:val="4D593D16"/>
    <w:rsid w:val="4D5FE3CD"/>
    <w:rsid w:val="4DB28D55"/>
    <w:rsid w:val="4DE518E8"/>
    <w:rsid w:val="4E65DFB8"/>
    <w:rsid w:val="4F1FA6D8"/>
    <w:rsid w:val="4F4E9EE0"/>
    <w:rsid w:val="4F67C73D"/>
    <w:rsid w:val="4FACAD43"/>
    <w:rsid w:val="4FD42C08"/>
    <w:rsid w:val="50078BC9"/>
    <w:rsid w:val="506CBEB6"/>
    <w:rsid w:val="50A19E2B"/>
    <w:rsid w:val="50A6AF92"/>
    <w:rsid w:val="50CF1A88"/>
    <w:rsid w:val="512F5547"/>
    <w:rsid w:val="5257479A"/>
    <w:rsid w:val="5319BD6B"/>
    <w:rsid w:val="5358AB88"/>
    <w:rsid w:val="535CAE98"/>
    <w:rsid w:val="5397131B"/>
    <w:rsid w:val="53AC9A44"/>
    <w:rsid w:val="54221003"/>
    <w:rsid w:val="549CD43A"/>
    <w:rsid w:val="553C5584"/>
    <w:rsid w:val="55EDFF1F"/>
    <w:rsid w:val="561682F2"/>
    <w:rsid w:val="56E25F52"/>
    <w:rsid w:val="56EBA578"/>
    <w:rsid w:val="5759B0C5"/>
    <w:rsid w:val="593A672C"/>
    <w:rsid w:val="59F2360E"/>
    <w:rsid w:val="5AADA5B5"/>
    <w:rsid w:val="5B2DBC14"/>
    <w:rsid w:val="5BEC1C43"/>
    <w:rsid w:val="5C7207EE"/>
    <w:rsid w:val="5D7705B8"/>
    <w:rsid w:val="5DB64180"/>
    <w:rsid w:val="5DFAB02E"/>
    <w:rsid w:val="5E72C95F"/>
    <w:rsid w:val="5ED448DA"/>
    <w:rsid w:val="5EE3F01A"/>
    <w:rsid w:val="5FD582D5"/>
    <w:rsid w:val="60776022"/>
    <w:rsid w:val="60F541E9"/>
    <w:rsid w:val="6205F026"/>
    <w:rsid w:val="6235B585"/>
    <w:rsid w:val="62826729"/>
    <w:rsid w:val="6291124A"/>
    <w:rsid w:val="62E936F8"/>
    <w:rsid w:val="6310B5BD"/>
    <w:rsid w:val="633357EB"/>
    <w:rsid w:val="6343DCA2"/>
    <w:rsid w:val="637EE335"/>
    <w:rsid w:val="63855BCC"/>
    <w:rsid w:val="64850759"/>
    <w:rsid w:val="6503F20A"/>
    <w:rsid w:val="6578C74F"/>
    <w:rsid w:val="6634EAA4"/>
    <w:rsid w:val="670BA021"/>
    <w:rsid w:val="672C6B42"/>
    <w:rsid w:val="67F58E37"/>
    <w:rsid w:val="683758B6"/>
    <w:rsid w:val="687CB98E"/>
    <w:rsid w:val="6891B4A0"/>
    <w:rsid w:val="6894DA39"/>
    <w:rsid w:val="6965DB15"/>
    <w:rsid w:val="6A1889EF"/>
    <w:rsid w:val="6AE28126"/>
    <w:rsid w:val="6AF448DD"/>
    <w:rsid w:val="6B9B3844"/>
    <w:rsid w:val="6BC6F5ED"/>
    <w:rsid w:val="6BC92C8F"/>
    <w:rsid w:val="6C68DB36"/>
    <w:rsid w:val="6D640967"/>
    <w:rsid w:val="6F806157"/>
    <w:rsid w:val="709BAA29"/>
    <w:rsid w:val="70CC398B"/>
    <w:rsid w:val="70E07AD0"/>
    <w:rsid w:val="70EF42A8"/>
    <w:rsid w:val="713E4CEA"/>
    <w:rsid w:val="71FC2DF8"/>
    <w:rsid w:val="727ECC19"/>
    <w:rsid w:val="7282EAAA"/>
    <w:rsid w:val="72FF5AC2"/>
    <w:rsid w:val="74180673"/>
    <w:rsid w:val="741D23DD"/>
    <w:rsid w:val="74349B02"/>
    <w:rsid w:val="747CF879"/>
    <w:rsid w:val="74933D9D"/>
    <w:rsid w:val="74D8D69C"/>
    <w:rsid w:val="74E4F263"/>
    <w:rsid w:val="75D06B63"/>
    <w:rsid w:val="7636FB84"/>
    <w:rsid w:val="768FCDE9"/>
    <w:rsid w:val="7717061D"/>
    <w:rsid w:val="79F60506"/>
    <w:rsid w:val="7A0450D6"/>
    <w:rsid w:val="7A350CD1"/>
    <w:rsid w:val="7A89DDFE"/>
    <w:rsid w:val="7C25AE5F"/>
    <w:rsid w:val="7C79EC8A"/>
    <w:rsid w:val="7CA97D6F"/>
    <w:rsid w:val="7CAFFC28"/>
    <w:rsid w:val="7DBF2325"/>
    <w:rsid w:val="7DD2FF50"/>
    <w:rsid w:val="7DE30B37"/>
    <w:rsid w:val="7F197B8F"/>
    <w:rsid w:val="7F4426C4"/>
    <w:rsid w:val="7F45F57C"/>
    <w:rsid w:val="7F589334"/>
    <w:rsid w:val="7FB18D4C"/>
    <w:rsid w:val="7FE89572"/>
    <w:rsid w:val="7FF4DA1D"/>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554F0"/>
  <w15:chartTrackingRefBased/>
  <w15:docId w15:val="{4CD85C15-522C-7C49-A676-5819E0DB7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315744C"/>
    <w:rPr>
      <w:rFonts w:ascii="Candara" w:eastAsia="Malgun Gothic" w:hAnsi="Candara" w:cs="Cordia New"/>
      <w:noProof/>
      <w:sz w:val="24"/>
      <w:szCs w:val="24"/>
      <w:lang w:val="vi-VN" w:eastAsia="ko-KR" w:bidi="th-TH"/>
    </w:rPr>
  </w:style>
  <w:style w:type="paragraph" w:styleId="Heading1">
    <w:name w:val="heading 1"/>
    <w:basedOn w:val="Normal"/>
    <w:next w:val="Normal"/>
    <w:link w:val="Heading1Char"/>
    <w:uiPriority w:val="9"/>
    <w:qFormat/>
    <w:rsid w:val="0315744C"/>
    <w:pPr>
      <w:keepNext/>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315744C"/>
    <w:pPr>
      <w:keepNext/>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315744C"/>
    <w:pPr>
      <w:keepNext/>
      <w:spacing w:before="40" w:after="0"/>
      <w:outlineLvl w:val="2"/>
    </w:pPr>
    <w:rPr>
      <w:rFonts w:asciiTheme="majorHAnsi" w:eastAsiaTheme="majorEastAsia" w:hAnsiTheme="majorHAnsi" w:cstheme="majorBidi"/>
      <w:color w:val="1F3763"/>
    </w:rPr>
  </w:style>
  <w:style w:type="paragraph" w:styleId="Heading4">
    <w:name w:val="heading 4"/>
    <w:basedOn w:val="Normal"/>
    <w:next w:val="Normal"/>
    <w:link w:val="Heading4Char"/>
    <w:uiPriority w:val="9"/>
    <w:unhideWhenUsed/>
    <w:qFormat/>
    <w:rsid w:val="0315744C"/>
    <w:pPr>
      <w:keepNext/>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315744C"/>
    <w:pPr>
      <w:keepNext/>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315744C"/>
    <w:pPr>
      <w:keepNext/>
      <w:spacing w:before="40" w:after="0"/>
      <w:outlineLvl w:val="5"/>
    </w:pPr>
    <w:rPr>
      <w:rFonts w:asciiTheme="majorHAnsi" w:eastAsiaTheme="majorEastAsia" w:hAnsiTheme="majorHAnsi" w:cstheme="majorBidi"/>
      <w:color w:val="1F3763"/>
    </w:rPr>
  </w:style>
  <w:style w:type="paragraph" w:styleId="Heading7">
    <w:name w:val="heading 7"/>
    <w:basedOn w:val="Normal"/>
    <w:next w:val="Normal"/>
    <w:link w:val="Heading7Char"/>
    <w:uiPriority w:val="9"/>
    <w:unhideWhenUsed/>
    <w:qFormat/>
    <w:rsid w:val="0315744C"/>
    <w:pPr>
      <w:keepNext/>
      <w:spacing w:before="40" w:after="0"/>
      <w:outlineLvl w:val="6"/>
    </w:pPr>
    <w:rPr>
      <w:rFonts w:asciiTheme="majorHAnsi" w:eastAsiaTheme="majorEastAsia" w:hAnsiTheme="majorHAnsi" w:cstheme="majorBidi"/>
      <w:i/>
      <w:iCs/>
      <w:color w:val="1F3763"/>
    </w:rPr>
  </w:style>
  <w:style w:type="paragraph" w:styleId="Heading8">
    <w:name w:val="heading 8"/>
    <w:basedOn w:val="Normal"/>
    <w:next w:val="Normal"/>
    <w:link w:val="Heading8Char"/>
    <w:uiPriority w:val="9"/>
    <w:unhideWhenUsed/>
    <w:qFormat/>
    <w:rsid w:val="0315744C"/>
    <w:pPr>
      <w:keepNext/>
      <w:spacing w:before="40" w:after="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0315744C"/>
    <w:pPr>
      <w:keepNext/>
      <w:spacing w:before="40" w:after="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315744C"/>
    <w:pPr>
      <w:spacing w:beforeAutospacing="1" w:afterAutospacing="1"/>
    </w:pPr>
    <w:rPr>
      <w:rFonts w:ascii="Times New Roman" w:eastAsia="Times New Roman" w:hAnsi="Times New Roman" w:cs="Times New Roman"/>
    </w:rPr>
  </w:style>
  <w:style w:type="paragraph" w:styleId="ListParagraph">
    <w:name w:val="List Paragraph"/>
    <w:basedOn w:val="Normal"/>
    <w:uiPriority w:val="34"/>
    <w:qFormat/>
    <w:rsid w:val="0315744C"/>
    <w:pPr>
      <w:ind w:left="720"/>
      <w:contextualSpacing/>
    </w:pPr>
  </w:style>
  <w:style w:type="paragraph" w:styleId="Title">
    <w:name w:val="Title"/>
    <w:basedOn w:val="Normal"/>
    <w:next w:val="Normal"/>
    <w:link w:val="TitleChar"/>
    <w:uiPriority w:val="10"/>
    <w:qFormat/>
    <w:rsid w:val="0315744C"/>
    <w:pPr>
      <w:spacing w:after="0"/>
      <w:contextualSpacing/>
    </w:pPr>
    <w:rPr>
      <w:rFonts w:asciiTheme="majorHAnsi" w:eastAsiaTheme="majorEastAsia" w:hAnsiTheme="majorHAnsi" w:cstheme="majorBidi"/>
      <w:sz w:val="56"/>
      <w:szCs w:val="56"/>
    </w:rPr>
  </w:style>
  <w:style w:type="paragraph" w:styleId="Subtitle">
    <w:name w:val="Subtitle"/>
    <w:basedOn w:val="Normal"/>
    <w:next w:val="Normal"/>
    <w:link w:val="SubtitleChar"/>
    <w:uiPriority w:val="11"/>
    <w:qFormat/>
    <w:rsid w:val="0315744C"/>
    <w:rPr>
      <w:rFonts w:eastAsiaTheme="minorEastAsia"/>
      <w:color w:val="5A5A5A"/>
    </w:rPr>
  </w:style>
  <w:style w:type="paragraph" w:styleId="Quote">
    <w:name w:val="Quote"/>
    <w:basedOn w:val="Normal"/>
    <w:next w:val="Normal"/>
    <w:link w:val="QuoteChar"/>
    <w:uiPriority w:val="29"/>
    <w:qFormat/>
    <w:rsid w:val="0315744C"/>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0315744C"/>
    <w:pPr>
      <w:spacing w:before="360" w:after="360"/>
      <w:ind w:left="864" w:right="864"/>
      <w:jc w:val="center"/>
    </w:pPr>
    <w:rPr>
      <w:i/>
      <w:iCs/>
      <w:color w:val="4472C4" w:themeColor="accent1"/>
    </w:rPr>
  </w:style>
  <w:style w:type="character" w:customStyle="1" w:styleId="Heading1Char">
    <w:name w:val="Heading 1 Char"/>
    <w:basedOn w:val="DefaultParagraphFont"/>
    <w:link w:val="Heading1"/>
    <w:uiPriority w:val="9"/>
    <w:rsid w:val="0315744C"/>
    <w:rPr>
      <w:rFonts w:asciiTheme="majorHAnsi" w:eastAsiaTheme="majorEastAsia" w:hAnsiTheme="majorHAnsi" w:cstheme="majorBidi"/>
      <w:noProof/>
      <w:color w:val="2F5496" w:themeColor="accent1" w:themeShade="BF"/>
      <w:sz w:val="32"/>
      <w:szCs w:val="32"/>
      <w:lang w:val="vi-VN"/>
    </w:rPr>
  </w:style>
  <w:style w:type="character" w:customStyle="1" w:styleId="Heading2Char">
    <w:name w:val="Heading 2 Char"/>
    <w:basedOn w:val="DefaultParagraphFont"/>
    <w:link w:val="Heading2"/>
    <w:uiPriority w:val="9"/>
    <w:rsid w:val="0315744C"/>
    <w:rPr>
      <w:rFonts w:asciiTheme="majorHAnsi" w:eastAsiaTheme="majorEastAsia" w:hAnsiTheme="majorHAnsi" w:cstheme="majorBidi"/>
      <w:noProof/>
      <w:color w:val="2F5496" w:themeColor="accent1" w:themeShade="BF"/>
      <w:sz w:val="26"/>
      <w:szCs w:val="26"/>
      <w:lang w:val="vi-VN"/>
    </w:rPr>
  </w:style>
  <w:style w:type="character" w:customStyle="1" w:styleId="Heading3Char">
    <w:name w:val="Heading 3 Char"/>
    <w:basedOn w:val="DefaultParagraphFont"/>
    <w:link w:val="Heading3"/>
    <w:uiPriority w:val="9"/>
    <w:rsid w:val="0315744C"/>
    <w:rPr>
      <w:rFonts w:asciiTheme="majorHAnsi" w:eastAsiaTheme="majorEastAsia" w:hAnsiTheme="majorHAnsi" w:cstheme="majorBidi"/>
      <w:noProof/>
      <w:color w:val="1F3763"/>
      <w:sz w:val="24"/>
      <w:szCs w:val="24"/>
      <w:lang w:val="vi-VN"/>
    </w:rPr>
  </w:style>
  <w:style w:type="character" w:customStyle="1" w:styleId="Heading4Char">
    <w:name w:val="Heading 4 Char"/>
    <w:basedOn w:val="DefaultParagraphFont"/>
    <w:link w:val="Heading4"/>
    <w:uiPriority w:val="9"/>
    <w:rsid w:val="0315744C"/>
    <w:rPr>
      <w:rFonts w:asciiTheme="majorHAnsi" w:eastAsiaTheme="majorEastAsia" w:hAnsiTheme="majorHAnsi" w:cstheme="majorBidi"/>
      <w:i/>
      <w:iCs/>
      <w:noProof/>
      <w:color w:val="2F5496" w:themeColor="accent1" w:themeShade="BF"/>
      <w:lang w:val="vi-VN"/>
    </w:rPr>
  </w:style>
  <w:style w:type="character" w:customStyle="1" w:styleId="Heading5Char">
    <w:name w:val="Heading 5 Char"/>
    <w:basedOn w:val="DefaultParagraphFont"/>
    <w:link w:val="Heading5"/>
    <w:uiPriority w:val="9"/>
    <w:rsid w:val="0315744C"/>
    <w:rPr>
      <w:rFonts w:asciiTheme="majorHAnsi" w:eastAsiaTheme="majorEastAsia" w:hAnsiTheme="majorHAnsi" w:cstheme="majorBidi"/>
      <w:noProof/>
      <w:color w:val="2F5496" w:themeColor="accent1" w:themeShade="BF"/>
      <w:lang w:val="vi-VN"/>
    </w:rPr>
  </w:style>
  <w:style w:type="character" w:customStyle="1" w:styleId="Heading6Char">
    <w:name w:val="Heading 6 Char"/>
    <w:basedOn w:val="DefaultParagraphFont"/>
    <w:link w:val="Heading6"/>
    <w:uiPriority w:val="9"/>
    <w:rsid w:val="0315744C"/>
    <w:rPr>
      <w:rFonts w:asciiTheme="majorHAnsi" w:eastAsiaTheme="majorEastAsia" w:hAnsiTheme="majorHAnsi" w:cstheme="majorBidi"/>
      <w:noProof/>
      <w:color w:val="1F3763"/>
      <w:lang w:val="vi-VN"/>
    </w:rPr>
  </w:style>
  <w:style w:type="character" w:customStyle="1" w:styleId="Heading7Char">
    <w:name w:val="Heading 7 Char"/>
    <w:basedOn w:val="DefaultParagraphFont"/>
    <w:link w:val="Heading7"/>
    <w:uiPriority w:val="9"/>
    <w:rsid w:val="0315744C"/>
    <w:rPr>
      <w:rFonts w:asciiTheme="majorHAnsi" w:eastAsiaTheme="majorEastAsia" w:hAnsiTheme="majorHAnsi" w:cstheme="majorBidi"/>
      <w:i/>
      <w:iCs/>
      <w:noProof/>
      <w:color w:val="1F3763"/>
      <w:lang w:val="vi-VN"/>
    </w:rPr>
  </w:style>
  <w:style w:type="character" w:customStyle="1" w:styleId="Heading8Char">
    <w:name w:val="Heading 8 Char"/>
    <w:basedOn w:val="DefaultParagraphFont"/>
    <w:link w:val="Heading8"/>
    <w:uiPriority w:val="9"/>
    <w:rsid w:val="0315744C"/>
    <w:rPr>
      <w:rFonts w:asciiTheme="majorHAnsi" w:eastAsiaTheme="majorEastAsia" w:hAnsiTheme="majorHAnsi" w:cstheme="majorBidi"/>
      <w:noProof/>
      <w:color w:val="272727"/>
      <w:sz w:val="21"/>
      <w:szCs w:val="21"/>
      <w:lang w:val="vi-VN"/>
    </w:rPr>
  </w:style>
  <w:style w:type="character" w:customStyle="1" w:styleId="Heading9Char">
    <w:name w:val="Heading 9 Char"/>
    <w:basedOn w:val="DefaultParagraphFont"/>
    <w:link w:val="Heading9"/>
    <w:uiPriority w:val="9"/>
    <w:rsid w:val="0315744C"/>
    <w:rPr>
      <w:rFonts w:asciiTheme="majorHAnsi" w:eastAsiaTheme="majorEastAsia" w:hAnsiTheme="majorHAnsi" w:cstheme="majorBidi"/>
      <w:i/>
      <w:iCs/>
      <w:noProof/>
      <w:color w:val="272727"/>
      <w:sz w:val="21"/>
      <w:szCs w:val="21"/>
      <w:lang w:val="vi-VN"/>
    </w:rPr>
  </w:style>
  <w:style w:type="character" w:customStyle="1" w:styleId="TitleChar">
    <w:name w:val="Title Char"/>
    <w:basedOn w:val="DefaultParagraphFont"/>
    <w:link w:val="Title"/>
    <w:uiPriority w:val="10"/>
    <w:rsid w:val="0315744C"/>
    <w:rPr>
      <w:rFonts w:asciiTheme="majorHAnsi" w:eastAsiaTheme="majorEastAsia" w:hAnsiTheme="majorHAnsi" w:cstheme="majorBidi"/>
      <w:noProof/>
      <w:sz w:val="56"/>
      <w:szCs w:val="56"/>
      <w:lang w:val="vi-VN"/>
    </w:rPr>
  </w:style>
  <w:style w:type="character" w:customStyle="1" w:styleId="SubtitleChar">
    <w:name w:val="Subtitle Char"/>
    <w:basedOn w:val="DefaultParagraphFont"/>
    <w:link w:val="Subtitle"/>
    <w:uiPriority w:val="11"/>
    <w:rsid w:val="0315744C"/>
    <w:rPr>
      <w:rFonts w:ascii="Times New Roman" w:eastAsiaTheme="minorEastAsia" w:hAnsi="Times New Roman" w:cstheme="minorBidi"/>
      <w:noProof/>
      <w:color w:val="5A5A5A"/>
      <w:lang w:val="vi-VN"/>
    </w:rPr>
  </w:style>
  <w:style w:type="character" w:customStyle="1" w:styleId="QuoteChar">
    <w:name w:val="Quote Char"/>
    <w:basedOn w:val="DefaultParagraphFont"/>
    <w:link w:val="Quote"/>
    <w:uiPriority w:val="29"/>
    <w:rsid w:val="0315744C"/>
    <w:rPr>
      <w:i/>
      <w:iCs/>
      <w:noProof/>
      <w:color w:val="404040" w:themeColor="text1" w:themeTint="BF"/>
      <w:lang w:val="vi-VN"/>
    </w:rPr>
  </w:style>
  <w:style w:type="character" w:customStyle="1" w:styleId="IntenseQuoteChar">
    <w:name w:val="Intense Quote Char"/>
    <w:basedOn w:val="DefaultParagraphFont"/>
    <w:link w:val="IntenseQuote"/>
    <w:uiPriority w:val="30"/>
    <w:rsid w:val="0315744C"/>
    <w:rPr>
      <w:i/>
      <w:iCs/>
      <w:noProof/>
      <w:color w:val="4472C4" w:themeColor="accent1"/>
      <w:lang w:val="vi-VN"/>
    </w:rPr>
  </w:style>
  <w:style w:type="paragraph" w:styleId="TOC1">
    <w:name w:val="toc 1"/>
    <w:basedOn w:val="Normal"/>
    <w:next w:val="Normal"/>
    <w:uiPriority w:val="39"/>
    <w:unhideWhenUsed/>
    <w:rsid w:val="0315744C"/>
    <w:pPr>
      <w:spacing w:after="100"/>
    </w:pPr>
  </w:style>
  <w:style w:type="paragraph" w:styleId="TOC2">
    <w:name w:val="toc 2"/>
    <w:basedOn w:val="Normal"/>
    <w:next w:val="Normal"/>
    <w:uiPriority w:val="39"/>
    <w:unhideWhenUsed/>
    <w:rsid w:val="0315744C"/>
    <w:pPr>
      <w:spacing w:after="100"/>
      <w:ind w:left="220"/>
    </w:pPr>
  </w:style>
  <w:style w:type="paragraph" w:styleId="TOC3">
    <w:name w:val="toc 3"/>
    <w:basedOn w:val="Normal"/>
    <w:next w:val="Normal"/>
    <w:uiPriority w:val="39"/>
    <w:unhideWhenUsed/>
    <w:rsid w:val="0315744C"/>
    <w:pPr>
      <w:spacing w:after="100"/>
      <w:ind w:left="440"/>
    </w:pPr>
  </w:style>
  <w:style w:type="paragraph" w:styleId="TOC4">
    <w:name w:val="toc 4"/>
    <w:basedOn w:val="Normal"/>
    <w:next w:val="Normal"/>
    <w:uiPriority w:val="39"/>
    <w:unhideWhenUsed/>
    <w:rsid w:val="0315744C"/>
    <w:pPr>
      <w:spacing w:after="100"/>
      <w:ind w:left="660"/>
    </w:pPr>
  </w:style>
  <w:style w:type="paragraph" w:styleId="TOC5">
    <w:name w:val="toc 5"/>
    <w:basedOn w:val="Normal"/>
    <w:next w:val="Normal"/>
    <w:uiPriority w:val="39"/>
    <w:unhideWhenUsed/>
    <w:rsid w:val="0315744C"/>
    <w:pPr>
      <w:spacing w:after="100"/>
      <w:ind w:left="880"/>
    </w:pPr>
  </w:style>
  <w:style w:type="paragraph" w:styleId="TOC6">
    <w:name w:val="toc 6"/>
    <w:basedOn w:val="Normal"/>
    <w:next w:val="Normal"/>
    <w:uiPriority w:val="39"/>
    <w:unhideWhenUsed/>
    <w:rsid w:val="0315744C"/>
    <w:pPr>
      <w:spacing w:after="100"/>
      <w:ind w:left="1100"/>
    </w:pPr>
  </w:style>
  <w:style w:type="paragraph" w:styleId="TOC7">
    <w:name w:val="toc 7"/>
    <w:basedOn w:val="Normal"/>
    <w:next w:val="Normal"/>
    <w:uiPriority w:val="39"/>
    <w:unhideWhenUsed/>
    <w:rsid w:val="0315744C"/>
    <w:pPr>
      <w:spacing w:after="100"/>
      <w:ind w:left="1320"/>
    </w:pPr>
  </w:style>
  <w:style w:type="paragraph" w:styleId="TOC8">
    <w:name w:val="toc 8"/>
    <w:basedOn w:val="Normal"/>
    <w:next w:val="Normal"/>
    <w:uiPriority w:val="39"/>
    <w:unhideWhenUsed/>
    <w:rsid w:val="0315744C"/>
    <w:pPr>
      <w:spacing w:after="100"/>
      <w:ind w:left="1540"/>
    </w:pPr>
  </w:style>
  <w:style w:type="paragraph" w:styleId="TOC9">
    <w:name w:val="toc 9"/>
    <w:basedOn w:val="Normal"/>
    <w:next w:val="Normal"/>
    <w:uiPriority w:val="39"/>
    <w:unhideWhenUsed/>
    <w:rsid w:val="0315744C"/>
    <w:pPr>
      <w:spacing w:after="100"/>
      <w:ind w:left="1760"/>
    </w:pPr>
  </w:style>
  <w:style w:type="paragraph" w:styleId="EndnoteText">
    <w:name w:val="endnote text"/>
    <w:basedOn w:val="Normal"/>
    <w:link w:val="EndnoteTextChar"/>
    <w:uiPriority w:val="99"/>
    <w:semiHidden/>
    <w:unhideWhenUsed/>
    <w:rsid w:val="0315744C"/>
    <w:pPr>
      <w:spacing w:after="0"/>
    </w:pPr>
    <w:rPr>
      <w:sz w:val="20"/>
      <w:szCs w:val="20"/>
    </w:rPr>
  </w:style>
  <w:style w:type="character" w:customStyle="1" w:styleId="EndnoteTextChar">
    <w:name w:val="Endnote Text Char"/>
    <w:basedOn w:val="DefaultParagraphFont"/>
    <w:link w:val="EndnoteText"/>
    <w:uiPriority w:val="99"/>
    <w:semiHidden/>
    <w:rsid w:val="0315744C"/>
    <w:rPr>
      <w:noProof/>
      <w:sz w:val="20"/>
      <w:szCs w:val="20"/>
      <w:lang w:val="vi-VN"/>
    </w:rPr>
  </w:style>
  <w:style w:type="paragraph" w:styleId="Footer">
    <w:name w:val="footer"/>
    <w:basedOn w:val="Normal"/>
    <w:link w:val="FooterChar"/>
    <w:uiPriority w:val="99"/>
    <w:unhideWhenUsed/>
    <w:rsid w:val="0315744C"/>
    <w:pPr>
      <w:tabs>
        <w:tab w:val="center" w:pos="4680"/>
        <w:tab w:val="right" w:pos="9360"/>
      </w:tabs>
      <w:spacing w:after="0"/>
    </w:pPr>
  </w:style>
  <w:style w:type="character" w:customStyle="1" w:styleId="FooterChar">
    <w:name w:val="Footer Char"/>
    <w:basedOn w:val="DefaultParagraphFont"/>
    <w:link w:val="Footer"/>
    <w:uiPriority w:val="99"/>
    <w:rsid w:val="0315744C"/>
    <w:rPr>
      <w:noProof/>
      <w:lang w:val="vi-VN"/>
    </w:rPr>
  </w:style>
  <w:style w:type="paragraph" w:styleId="FootnoteText">
    <w:name w:val="footnote text"/>
    <w:basedOn w:val="Normal"/>
    <w:link w:val="FootnoteTextChar"/>
    <w:uiPriority w:val="99"/>
    <w:semiHidden/>
    <w:unhideWhenUsed/>
    <w:rsid w:val="0315744C"/>
    <w:pPr>
      <w:spacing w:after="0"/>
    </w:pPr>
    <w:rPr>
      <w:sz w:val="20"/>
      <w:szCs w:val="20"/>
    </w:rPr>
  </w:style>
  <w:style w:type="character" w:customStyle="1" w:styleId="FootnoteTextChar">
    <w:name w:val="Footnote Text Char"/>
    <w:basedOn w:val="DefaultParagraphFont"/>
    <w:link w:val="FootnoteText"/>
    <w:uiPriority w:val="99"/>
    <w:semiHidden/>
    <w:rsid w:val="0315744C"/>
    <w:rPr>
      <w:noProof/>
      <w:sz w:val="20"/>
      <w:szCs w:val="20"/>
      <w:lang w:val="vi-VN"/>
    </w:rPr>
  </w:style>
  <w:style w:type="paragraph" w:styleId="Header">
    <w:name w:val="header"/>
    <w:basedOn w:val="Normal"/>
    <w:link w:val="HeaderChar"/>
    <w:uiPriority w:val="99"/>
    <w:unhideWhenUsed/>
    <w:rsid w:val="0315744C"/>
    <w:pPr>
      <w:tabs>
        <w:tab w:val="center" w:pos="4680"/>
        <w:tab w:val="right" w:pos="9360"/>
      </w:tabs>
      <w:spacing w:after="0"/>
    </w:pPr>
  </w:style>
  <w:style w:type="character" w:customStyle="1" w:styleId="HeaderChar">
    <w:name w:val="Header Char"/>
    <w:basedOn w:val="DefaultParagraphFont"/>
    <w:link w:val="Header"/>
    <w:uiPriority w:val="99"/>
    <w:rsid w:val="0315744C"/>
    <w:rPr>
      <w:noProof/>
      <w:lang w:val="vi-VN"/>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0052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11</Pages>
  <Words>2606</Words>
  <Characters>14860</Characters>
  <Application>Microsoft Office Word</Application>
  <DocSecurity>0</DocSecurity>
  <Lines>123</Lines>
  <Paragraphs>34</Paragraphs>
  <ScaleCrop>false</ScaleCrop>
  <Company/>
  <LinksUpToDate>false</LinksUpToDate>
  <CharactersWithSpaces>17432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Viet  Minh - Y19</dc:creator>
  <cp:keywords/>
  <dc:description/>
  <cp:lastModifiedBy>Nguyen Le Gia  Nghi - Y19</cp:lastModifiedBy>
  <cp:revision>51</cp:revision>
  <dcterms:created xsi:type="dcterms:W3CDTF">2022-05-27T06:51:00Z</dcterms:created>
  <dcterms:modified xsi:type="dcterms:W3CDTF">2022-05-27T08:29:00Z</dcterms:modified>
</cp:coreProperties>
</file>