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1013" w14:textId="0137AD22" w:rsidR="00EA4648" w:rsidRPr="00423BB1" w:rsidRDefault="00FC2EAF" w:rsidP="009F2B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>BỆNH ÁN</w:t>
      </w:r>
    </w:p>
    <w:p w14:paraId="4FF98F8C" w14:textId="32B946E7" w:rsidR="00FC2EAF" w:rsidRPr="00423BB1" w:rsidRDefault="00FC2EAF" w:rsidP="009F2B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1E40A" w14:textId="65274F6F" w:rsidR="00FC2EAF" w:rsidRPr="00423BB1" w:rsidRDefault="00FC2EAF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>I. Hành chính</w:t>
      </w:r>
    </w:p>
    <w:p w14:paraId="168741C6" w14:textId="647F7E80" w:rsidR="00FC2EAF" w:rsidRPr="00423BB1" w:rsidRDefault="00FC2EAF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  <w:t>Họ tên:</w:t>
      </w:r>
      <w:r w:rsidR="00EB266E" w:rsidRPr="00423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266E" w:rsidRPr="00423BB1">
        <w:rPr>
          <w:rFonts w:ascii="Times New Roman" w:hAnsi="Times New Roman" w:cs="Times New Roman"/>
          <w:sz w:val="24"/>
          <w:szCs w:val="24"/>
        </w:rPr>
        <w:t>Ngô</w:t>
      </w:r>
      <w:r w:rsidR="00EB266E" w:rsidRPr="00423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BB1">
        <w:rPr>
          <w:rFonts w:ascii="Times New Roman" w:hAnsi="Times New Roman" w:cs="Times New Roman"/>
          <w:sz w:val="24"/>
          <w:szCs w:val="24"/>
        </w:rPr>
        <w:t xml:space="preserve">Tỷ </w:t>
      </w:r>
      <w:r w:rsidR="006308DE">
        <w:rPr>
          <w:rFonts w:ascii="Times New Roman" w:hAnsi="Times New Roman" w:cs="Times New Roman"/>
          <w:sz w:val="24"/>
          <w:szCs w:val="24"/>
        </w:rPr>
        <w:t>N</w:t>
      </w:r>
      <w:r w:rsidR="009A352C" w:rsidRPr="00423BB1">
        <w:rPr>
          <w:rFonts w:ascii="Times New Roman" w:hAnsi="Times New Roman" w:cs="Times New Roman"/>
          <w:sz w:val="24"/>
          <w:szCs w:val="24"/>
        </w:rPr>
        <w:tab/>
      </w:r>
      <w:r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FA6B72" w:rsidRPr="00423BB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23BB1">
        <w:rPr>
          <w:rFonts w:ascii="Times New Roman" w:hAnsi="Times New Roman" w:cs="Times New Roman"/>
          <w:b/>
          <w:bCs/>
          <w:sz w:val="24"/>
          <w:szCs w:val="24"/>
        </w:rPr>
        <w:t>uổi</w:t>
      </w:r>
      <w:r w:rsidR="00575935" w:rsidRPr="00423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352C" w:rsidRPr="00423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352C" w:rsidRPr="00423BB1">
        <w:rPr>
          <w:rFonts w:ascii="Times New Roman" w:hAnsi="Times New Roman" w:cs="Times New Roman"/>
          <w:sz w:val="24"/>
          <w:szCs w:val="24"/>
        </w:rPr>
        <w:t>52</w:t>
      </w:r>
      <w:r w:rsidR="009A352C" w:rsidRPr="00423BB1">
        <w:rPr>
          <w:rFonts w:ascii="Times New Roman" w:hAnsi="Times New Roman" w:cs="Times New Roman"/>
          <w:sz w:val="24"/>
          <w:szCs w:val="24"/>
        </w:rPr>
        <w:tab/>
      </w:r>
      <w:r w:rsidR="009A352C" w:rsidRPr="00423BB1">
        <w:rPr>
          <w:rFonts w:ascii="Times New Roman" w:hAnsi="Times New Roman" w:cs="Times New Roman"/>
          <w:b/>
          <w:bCs/>
          <w:sz w:val="24"/>
          <w:szCs w:val="24"/>
        </w:rPr>
        <w:t>Giới tính</w:t>
      </w:r>
      <w:r w:rsidR="009A352C" w:rsidRPr="00423BB1">
        <w:rPr>
          <w:rFonts w:ascii="Times New Roman" w:hAnsi="Times New Roman" w:cs="Times New Roman"/>
          <w:sz w:val="24"/>
          <w:szCs w:val="24"/>
        </w:rPr>
        <w:t>: Nam</w:t>
      </w:r>
    </w:p>
    <w:p w14:paraId="59131BDF" w14:textId="7926514F" w:rsidR="00FC2EAF" w:rsidRPr="00423BB1" w:rsidRDefault="00FC2EAF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  <w:t>Nghề nghiệp:</w:t>
      </w:r>
      <w:r w:rsidR="00EB266E" w:rsidRPr="00423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5935" w:rsidRPr="00423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5E53">
        <w:rPr>
          <w:rFonts w:ascii="Times New Roman" w:hAnsi="Times New Roman" w:cs="Times New Roman"/>
          <w:sz w:val="24"/>
          <w:szCs w:val="24"/>
        </w:rPr>
        <w:t xml:space="preserve">Về </w:t>
      </w:r>
      <w:r w:rsidR="008B4F68">
        <w:rPr>
          <w:rFonts w:ascii="Times New Roman" w:hAnsi="Times New Roman" w:cs="Times New Roman"/>
          <w:sz w:val="24"/>
          <w:szCs w:val="24"/>
        </w:rPr>
        <w:t>hưu</w:t>
      </w:r>
    </w:p>
    <w:p w14:paraId="12702952" w14:textId="3F628E71" w:rsidR="00FC2EAF" w:rsidRPr="00423BB1" w:rsidRDefault="00FC2EAF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Địa chỉ: </w:t>
      </w: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BB1">
        <w:rPr>
          <w:rFonts w:ascii="Times New Roman" w:hAnsi="Times New Roman" w:cs="Times New Roman"/>
          <w:sz w:val="24"/>
          <w:szCs w:val="24"/>
        </w:rPr>
        <w:t>Quận 6</w:t>
      </w:r>
      <w:r w:rsidR="008B4F68">
        <w:rPr>
          <w:rFonts w:ascii="Times New Roman" w:hAnsi="Times New Roman" w:cs="Times New Roman"/>
          <w:sz w:val="24"/>
          <w:szCs w:val="24"/>
        </w:rPr>
        <w:t>, TP.</w:t>
      </w:r>
      <w:r w:rsidRPr="00423BB1">
        <w:rPr>
          <w:rFonts w:ascii="Times New Roman" w:hAnsi="Times New Roman" w:cs="Times New Roman"/>
          <w:sz w:val="24"/>
          <w:szCs w:val="24"/>
        </w:rPr>
        <w:t xml:space="preserve"> HCM</w:t>
      </w:r>
    </w:p>
    <w:p w14:paraId="170891D2" w14:textId="5FE0AE4E" w:rsidR="00FC2EAF" w:rsidRPr="00423BB1" w:rsidRDefault="00FC2EAF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  <w:t>Ngày giờ NV:</w:t>
      </w:r>
      <w:r w:rsidR="00EF0A7E" w:rsidRPr="00423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A7E" w:rsidRPr="00423BB1">
        <w:rPr>
          <w:rFonts w:ascii="Times New Roman" w:hAnsi="Times New Roman" w:cs="Times New Roman"/>
          <w:sz w:val="24"/>
          <w:szCs w:val="24"/>
        </w:rPr>
        <w:t>18</w:t>
      </w:r>
      <w:r w:rsidR="00D23AC8">
        <w:rPr>
          <w:rFonts w:ascii="Times New Roman" w:hAnsi="Times New Roman" w:cs="Times New Roman"/>
          <w:sz w:val="24"/>
          <w:szCs w:val="24"/>
        </w:rPr>
        <w:t>h</w:t>
      </w:r>
      <w:r w:rsidR="00EF0A7E" w:rsidRPr="00423BB1">
        <w:rPr>
          <w:rFonts w:ascii="Times New Roman" w:hAnsi="Times New Roman" w:cs="Times New Roman"/>
          <w:sz w:val="24"/>
          <w:szCs w:val="24"/>
        </w:rPr>
        <w:t xml:space="preserve"> ngày 9/9/2020</w:t>
      </w:r>
    </w:p>
    <w:p w14:paraId="583BB141" w14:textId="08F03C35" w:rsidR="00FC2EAF" w:rsidRPr="00423BB1" w:rsidRDefault="00FC2EAF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45E9">
        <w:rPr>
          <w:rFonts w:ascii="Times New Roman" w:hAnsi="Times New Roman" w:cs="Times New Roman"/>
          <w:b/>
          <w:bCs/>
          <w:sz w:val="24"/>
          <w:szCs w:val="24"/>
        </w:rPr>
        <w:t xml:space="preserve">Số </w:t>
      </w:r>
      <w:r w:rsidRPr="00423BB1">
        <w:rPr>
          <w:rFonts w:ascii="Times New Roman" w:hAnsi="Times New Roman" w:cs="Times New Roman"/>
          <w:b/>
          <w:bCs/>
          <w:sz w:val="24"/>
          <w:szCs w:val="24"/>
        </w:rPr>
        <w:t>Giường:</w:t>
      </w:r>
      <w:r w:rsidR="00575935" w:rsidRPr="00423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5935" w:rsidRPr="00423BB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645E9">
        <w:rPr>
          <w:rFonts w:ascii="Times New Roman" w:hAnsi="Times New Roman" w:cs="Times New Roman"/>
          <w:sz w:val="24"/>
          <w:szCs w:val="24"/>
        </w:rPr>
        <w:t xml:space="preserve">Giường </w:t>
      </w:r>
      <w:r w:rsidR="00982E18">
        <w:rPr>
          <w:rFonts w:ascii="Times New Roman" w:hAnsi="Times New Roman" w:cs="Times New Roman"/>
          <w:sz w:val="24"/>
          <w:szCs w:val="24"/>
        </w:rPr>
        <w:t>3, phòng 3.03, khoa Nội Tiêu Hóa BV Nguyễn Tri Phương</w:t>
      </w:r>
    </w:p>
    <w:p w14:paraId="536A8B29" w14:textId="0B9F5665" w:rsidR="00FC2EAF" w:rsidRPr="00423BB1" w:rsidRDefault="00FC2EAF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  <w:t>Ngày làm BA:</w:t>
      </w:r>
      <w:r w:rsidR="00575935" w:rsidRPr="00423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5935" w:rsidRPr="00423BB1">
        <w:rPr>
          <w:rFonts w:ascii="Times New Roman" w:hAnsi="Times New Roman" w:cs="Times New Roman"/>
          <w:sz w:val="24"/>
          <w:szCs w:val="24"/>
        </w:rPr>
        <w:t>15/9/2020</w:t>
      </w:r>
    </w:p>
    <w:p w14:paraId="2E9097FB" w14:textId="45E5A6D9" w:rsidR="009A352C" w:rsidRPr="00423BB1" w:rsidRDefault="00FC2EAF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>II. Lí do nhập viện</w:t>
      </w:r>
      <w:r w:rsidR="00312789" w:rsidRPr="00423BB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352C" w:rsidRPr="00423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485">
        <w:rPr>
          <w:rFonts w:ascii="Times New Roman" w:hAnsi="Times New Roman" w:cs="Times New Roman"/>
          <w:sz w:val="24"/>
          <w:szCs w:val="24"/>
        </w:rPr>
        <w:t>Căng tức bụng</w:t>
      </w:r>
    </w:p>
    <w:p w14:paraId="167CA8B3" w14:textId="171FE59D" w:rsidR="00F15A38" w:rsidRPr="00423BB1" w:rsidRDefault="00312789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>III. Bệnh sử:</w:t>
      </w:r>
    </w:p>
    <w:p w14:paraId="6C127934" w14:textId="068006B9" w:rsidR="00A77744" w:rsidRPr="00423BB1" w:rsidRDefault="00312789" w:rsidP="009F2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A352C" w:rsidRPr="00423BB1">
        <w:rPr>
          <w:rFonts w:ascii="Times New Roman" w:hAnsi="Times New Roman" w:cs="Times New Roman"/>
          <w:sz w:val="24"/>
          <w:szCs w:val="24"/>
        </w:rPr>
        <w:t>Cách nhập viện 2 tháng</w:t>
      </w:r>
      <w:r w:rsidR="00F623F7" w:rsidRPr="00423BB1">
        <w:rPr>
          <w:rFonts w:ascii="Times New Roman" w:hAnsi="Times New Roman" w:cs="Times New Roman"/>
          <w:sz w:val="24"/>
          <w:szCs w:val="24"/>
        </w:rPr>
        <w:t xml:space="preserve">, BN thấy bụng </w:t>
      </w:r>
      <w:r w:rsidR="00BE1F9B">
        <w:rPr>
          <w:rFonts w:ascii="Times New Roman" w:hAnsi="Times New Roman" w:cs="Times New Roman"/>
          <w:sz w:val="24"/>
          <w:szCs w:val="24"/>
        </w:rPr>
        <w:t>to lên từ từ</w:t>
      </w:r>
      <w:r w:rsidR="00884C81">
        <w:rPr>
          <w:rFonts w:ascii="Times New Roman" w:hAnsi="Times New Roman" w:cs="Times New Roman"/>
          <w:sz w:val="24"/>
          <w:szCs w:val="24"/>
        </w:rPr>
        <w:t>,</w:t>
      </w:r>
      <w:r w:rsidR="00F623F7" w:rsidRPr="00423BB1">
        <w:rPr>
          <w:rFonts w:ascii="Times New Roman" w:hAnsi="Times New Roman" w:cs="Times New Roman"/>
          <w:sz w:val="24"/>
          <w:szCs w:val="24"/>
        </w:rPr>
        <w:t xml:space="preserve"> cảm giác nặng hơn khi đi đứng</w:t>
      </w:r>
      <w:r w:rsidR="009A352C" w:rsidRPr="00423BB1">
        <w:rPr>
          <w:rFonts w:ascii="Times New Roman" w:hAnsi="Times New Roman" w:cs="Times New Roman"/>
          <w:sz w:val="24"/>
          <w:szCs w:val="24"/>
        </w:rPr>
        <w:t xml:space="preserve">, </w:t>
      </w:r>
      <w:r w:rsidR="00F623F7" w:rsidRPr="00423BB1">
        <w:rPr>
          <w:rFonts w:ascii="Times New Roman" w:hAnsi="Times New Roman" w:cs="Times New Roman"/>
          <w:sz w:val="24"/>
          <w:szCs w:val="24"/>
        </w:rPr>
        <w:t xml:space="preserve">không </w:t>
      </w:r>
      <w:r w:rsidR="00DF0C66">
        <w:rPr>
          <w:rFonts w:ascii="Times New Roman" w:hAnsi="Times New Roman" w:cs="Times New Roman"/>
          <w:sz w:val="24"/>
          <w:szCs w:val="24"/>
        </w:rPr>
        <w:t>thay đổi theo tư thế</w:t>
      </w:r>
      <w:r w:rsidR="006A2D5C" w:rsidRPr="00423BB1">
        <w:rPr>
          <w:rFonts w:ascii="Times New Roman" w:hAnsi="Times New Roman" w:cs="Times New Roman"/>
          <w:sz w:val="24"/>
          <w:szCs w:val="24"/>
        </w:rPr>
        <w:t>, không rõ thay đổi cân nặng</w:t>
      </w:r>
      <w:r w:rsidR="00A77744">
        <w:rPr>
          <w:rFonts w:ascii="Times New Roman" w:hAnsi="Times New Roman" w:cs="Times New Roman"/>
          <w:sz w:val="24"/>
          <w:szCs w:val="24"/>
        </w:rPr>
        <w:t>, c</w:t>
      </w:r>
      <w:r w:rsidR="00C925A3">
        <w:rPr>
          <w:rFonts w:ascii="Times New Roman" w:hAnsi="Times New Roman" w:cs="Times New Roman"/>
          <w:sz w:val="24"/>
          <w:szCs w:val="24"/>
        </w:rPr>
        <w:t>ó</w:t>
      </w:r>
      <w:r w:rsidR="00A77744">
        <w:rPr>
          <w:rFonts w:ascii="Times New Roman" w:hAnsi="Times New Roman" w:cs="Times New Roman"/>
          <w:sz w:val="24"/>
          <w:szCs w:val="24"/>
        </w:rPr>
        <w:t xml:space="preserve"> kèm</w:t>
      </w:r>
      <w:r w:rsidR="00A77744" w:rsidRPr="00423BB1">
        <w:rPr>
          <w:rFonts w:ascii="Times New Roman" w:hAnsi="Times New Roman" w:cs="Times New Roman"/>
          <w:sz w:val="24"/>
          <w:szCs w:val="24"/>
        </w:rPr>
        <w:t xml:space="preserve"> vàng da, vàng mắt</w:t>
      </w:r>
      <w:r w:rsidR="00A77744">
        <w:rPr>
          <w:rFonts w:ascii="Times New Roman" w:hAnsi="Times New Roman" w:cs="Times New Roman"/>
          <w:sz w:val="24"/>
          <w:szCs w:val="24"/>
        </w:rPr>
        <w:t>.</w:t>
      </w:r>
      <w:r w:rsidR="00EC61C1">
        <w:rPr>
          <w:rFonts w:ascii="Times New Roman" w:hAnsi="Times New Roman" w:cs="Times New Roman"/>
          <w:sz w:val="24"/>
          <w:szCs w:val="24"/>
        </w:rPr>
        <w:t xml:space="preserve"> Bụng to không kèm phù chân hay phù mi mắt</w:t>
      </w:r>
      <w:r w:rsidR="001F7B53">
        <w:rPr>
          <w:rFonts w:ascii="Times New Roman" w:hAnsi="Times New Roman" w:cs="Times New Roman"/>
          <w:sz w:val="24"/>
          <w:szCs w:val="24"/>
        </w:rPr>
        <w:t xml:space="preserve">. </w:t>
      </w:r>
      <w:r w:rsidR="00EA341B">
        <w:rPr>
          <w:rFonts w:ascii="Times New Roman" w:hAnsi="Times New Roman" w:cs="Times New Roman"/>
          <w:sz w:val="24"/>
          <w:szCs w:val="24"/>
        </w:rPr>
        <w:t>BN tiểu màu vàng sậm</w:t>
      </w:r>
      <w:r w:rsidR="00415988">
        <w:rPr>
          <w:rFonts w:ascii="Times New Roman" w:hAnsi="Times New Roman" w:cs="Times New Roman"/>
          <w:sz w:val="24"/>
          <w:szCs w:val="24"/>
        </w:rPr>
        <w:t>, không rõ lượng,</w:t>
      </w:r>
      <w:r w:rsidR="00DD62DE"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283256" w:rsidRPr="00423BB1">
        <w:rPr>
          <w:rFonts w:ascii="Times New Roman" w:hAnsi="Times New Roman" w:cs="Times New Roman"/>
          <w:sz w:val="24"/>
          <w:szCs w:val="24"/>
        </w:rPr>
        <w:t xml:space="preserve">tiểu không buốt gắt. Đi tiêu phân sệt </w:t>
      </w:r>
      <w:r w:rsidR="00B340E9" w:rsidRPr="00423BB1">
        <w:rPr>
          <w:rFonts w:ascii="Times New Roman" w:hAnsi="Times New Roman" w:cs="Times New Roman"/>
          <w:sz w:val="24"/>
          <w:szCs w:val="24"/>
        </w:rPr>
        <w:t>vàng</w:t>
      </w:r>
      <w:r w:rsidR="00856CF2">
        <w:rPr>
          <w:rFonts w:ascii="Times New Roman" w:hAnsi="Times New Roman" w:cs="Times New Roman"/>
          <w:sz w:val="24"/>
          <w:szCs w:val="24"/>
        </w:rPr>
        <w:t>, không rõ lượng</w:t>
      </w:r>
      <w:r w:rsidR="001C3E45">
        <w:rPr>
          <w:rFonts w:ascii="Times New Roman" w:hAnsi="Times New Roman" w:cs="Times New Roman"/>
          <w:sz w:val="24"/>
          <w:szCs w:val="24"/>
        </w:rPr>
        <w:t>.</w:t>
      </w:r>
      <w:r w:rsidR="00A77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B5B29" w14:textId="2183E554" w:rsidR="00344071" w:rsidRDefault="009A352C" w:rsidP="009F2B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 xml:space="preserve">- Cách nhập viện </w:t>
      </w:r>
      <w:r w:rsidR="00F15A38" w:rsidRPr="00423BB1">
        <w:rPr>
          <w:rFonts w:ascii="Times New Roman" w:hAnsi="Times New Roman" w:cs="Times New Roman"/>
          <w:sz w:val="24"/>
          <w:szCs w:val="24"/>
        </w:rPr>
        <w:t>khoảng 2</w:t>
      </w:r>
      <w:r w:rsidRPr="00423BB1">
        <w:rPr>
          <w:rFonts w:ascii="Times New Roman" w:hAnsi="Times New Roman" w:cs="Times New Roman"/>
          <w:sz w:val="24"/>
          <w:szCs w:val="24"/>
        </w:rPr>
        <w:t xml:space="preserve"> tuần bệnh nhân thấy bụng</w:t>
      </w:r>
      <w:r w:rsidR="00283256" w:rsidRPr="00423BB1">
        <w:rPr>
          <w:rFonts w:ascii="Times New Roman" w:hAnsi="Times New Roman" w:cs="Times New Roman"/>
          <w:sz w:val="24"/>
          <w:szCs w:val="24"/>
        </w:rPr>
        <w:t xml:space="preserve"> căng to nhiều hơn, </w:t>
      </w:r>
      <w:r w:rsidRPr="00423BB1">
        <w:rPr>
          <w:rFonts w:ascii="Times New Roman" w:hAnsi="Times New Roman" w:cs="Times New Roman"/>
          <w:sz w:val="24"/>
          <w:szCs w:val="24"/>
        </w:rPr>
        <w:t>đau căng</w:t>
      </w:r>
      <w:r w:rsidR="00283256" w:rsidRPr="00423BB1">
        <w:rPr>
          <w:rFonts w:ascii="Times New Roman" w:hAnsi="Times New Roman" w:cs="Times New Roman"/>
          <w:sz w:val="24"/>
          <w:szCs w:val="24"/>
        </w:rPr>
        <w:t xml:space="preserve"> tức</w:t>
      </w:r>
      <w:r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F15A38" w:rsidRPr="00423BB1">
        <w:rPr>
          <w:rFonts w:ascii="Times New Roman" w:hAnsi="Times New Roman" w:cs="Times New Roman"/>
          <w:sz w:val="24"/>
          <w:szCs w:val="24"/>
        </w:rPr>
        <w:t>ở</w:t>
      </w:r>
      <w:r w:rsidRPr="00423BB1">
        <w:rPr>
          <w:rFonts w:ascii="Times New Roman" w:hAnsi="Times New Roman" w:cs="Times New Roman"/>
          <w:sz w:val="24"/>
          <w:szCs w:val="24"/>
        </w:rPr>
        <w:t xml:space="preserve"> hai bên hông phải và trái</w:t>
      </w:r>
      <w:r w:rsidR="00F24483" w:rsidRPr="00423BB1">
        <w:rPr>
          <w:rFonts w:ascii="Times New Roman" w:hAnsi="Times New Roman" w:cs="Times New Roman"/>
          <w:sz w:val="24"/>
          <w:szCs w:val="24"/>
        </w:rPr>
        <w:t>, lan r</w:t>
      </w:r>
      <w:r w:rsidR="00F95A60" w:rsidRPr="00423BB1">
        <w:rPr>
          <w:rFonts w:ascii="Times New Roman" w:hAnsi="Times New Roman" w:cs="Times New Roman"/>
          <w:sz w:val="24"/>
          <w:szCs w:val="24"/>
        </w:rPr>
        <w:t>a</w:t>
      </w:r>
      <w:r w:rsidR="00F24483" w:rsidRPr="00423BB1">
        <w:rPr>
          <w:rFonts w:ascii="Times New Roman" w:hAnsi="Times New Roman" w:cs="Times New Roman"/>
          <w:sz w:val="24"/>
          <w:szCs w:val="24"/>
        </w:rPr>
        <w:t xml:space="preserve"> sau lưng</w:t>
      </w:r>
      <w:r w:rsidR="005B3838" w:rsidRPr="00423BB1">
        <w:rPr>
          <w:rFonts w:ascii="Times New Roman" w:hAnsi="Times New Roman" w:cs="Times New Roman"/>
          <w:sz w:val="24"/>
          <w:szCs w:val="24"/>
        </w:rPr>
        <w:t>,</w:t>
      </w:r>
      <w:r w:rsidR="00F95A60"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5B3838" w:rsidRPr="00423BB1">
        <w:rPr>
          <w:rFonts w:ascii="Times New Roman" w:hAnsi="Times New Roman" w:cs="Times New Roman"/>
          <w:sz w:val="24"/>
          <w:szCs w:val="24"/>
        </w:rPr>
        <w:t>đau nhiều</w:t>
      </w:r>
      <w:r w:rsidR="00261C5F">
        <w:rPr>
          <w:rFonts w:ascii="Times New Roman" w:hAnsi="Times New Roman" w:cs="Times New Roman"/>
          <w:sz w:val="24"/>
          <w:szCs w:val="24"/>
        </w:rPr>
        <w:t xml:space="preserve"> hơn</w:t>
      </w:r>
      <w:r w:rsidR="005B3838" w:rsidRPr="00423BB1">
        <w:rPr>
          <w:rFonts w:ascii="Times New Roman" w:hAnsi="Times New Roman" w:cs="Times New Roman"/>
          <w:sz w:val="24"/>
          <w:szCs w:val="24"/>
        </w:rPr>
        <w:t xml:space="preserve"> khi đứng hoặc ngồi, </w:t>
      </w:r>
      <w:r w:rsidR="00882ECD">
        <w:rPr>
          <w:rFonts w:ascii="Times New Roman" w:hAnsi="Times New Roman" w:cs="Times New Roman"/>
          <w:sz w:val="24"/>
          <w:szCs w:val="24"/>
        </w:rPr>
        <w:t xml:space="preserve">giảm </w:t>
      </w:r>
      <w:r w:rsidR="005B3838" w:rsidRPr="00423BB1">
        <w:rPr>
          <w:rFonts w:ascii="Times New Roman" w:hAnsi="Times New Roman" w:cs="Times New Roman"/>
          <w:sz w:val="24"/>
          <w:szCs w:val="24"/>
        </w:rPr>
        <w:t>đau khi nằm</w:t>
      </w:r>
      <w:r w:rsidR="00225445" w:rsidRPr="00423BB1">
        <w:rPr>
          <w:rFonts w:ascii="Times New Roman" w:hAnsi="Times New Roman" w:cs="Times New Roman"/>
          <w:sz w:val="24"/>
          <w:szCs w:val="24"/>
        </w:rPr>
        <w:t>.</w:t>
      </w:r>
      <w:r w:rsidR="00F15A38" w:rsidRPr="00423BB1">
        <w:rPr>
          <w:rFonts w:ascii="Times New Roman" w:hAnsi="Times New Roman" w:cs="Times New Roman"/>
          <w:sz w:val="24"/>
          <w:szCs w:val="24"/>
        </w:rPr>
        <w:t xml:space="preserve"> BN</w:t>
      </w:r>
      <w:r w:rsidR="00A554DF">
        <w:rPr>
          <w:rFonts w:ascii="Times New Roman" w:hAnsi="Times New Roman" w:cs="Times New Roman"/>
          <w:sz w:val="24"/>
          <w:szCs w:val="24"/>
        </w:rPr>
        <w:t xml:space="preserve"> tự</w:t>
      </w:r>
      <w:r w:rsidR="00F15A38"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6A6FF3">
        <w:rPr>
          <w:rFonts w:ascii="Times New Roman" w:hAnsi="Times New Roman" w:cs="Times New Roman"/>
          <w:sz w:val="24"/>
          <w:szCs w:val="24"/>
        </w:rPr>
        <w:t>mua</w:t>
      </w:r>
      <w:r w:rsidR="00F15A38" w:rsidRPr="00423BB1">
        <w:rPr>
          <w:rFonts w:ascii="Times New Roman" w:hAnsi="Times New Roman" w:cs="Times New Roman"/>
          <w:sz w:val="24"/>
          <w:szCs w:val="24"/>
        </w:rPr>
        <w:t xml:space="preserve"> thuốc </w:t>
      </w:r>
      <w:r w:rsidR="00B37EED">
        <w:rPr>
          <w:rFonts w:ascii="Times New Roman" w:hAnsi="Times New Roman" w:cs="Times New Roman"/>
          <w:sz w:val="24"/>
          <w:szCs w:val="24"/>
        </w:rPr>
        <w:t>Nam</w:t>
      </w:r>
      <w:r w:rsidR="006A6FF3">
        <w:rPr>
          <w:rFonts w:ascii="Times New Roman" w:hAnsi="Times New Roman" w:cs="Times New Roman"/>
          <w:sz w:val="24"/>
          <w:szCs w:val="24"/>
        </w:rPr>
        <w:t xml:space="preserve"> uống </w:t>
      </w:r>
      <w:r w:rsidR="00B37EED">
        <w:rPr>
          <w:rFonts w:ascii="Times New Roman" w:hAnsi="Times New Roman" w:cs="Times New Roman"/>
          <w:sz w:val="24"/>
          <w:szCs w:val="24"/>
        </w:rPr>
        <w:t>không rõ loại</w:t>
      </w:r>
      <w:r w:rsidR="00B602FB">
        <w:rPr>
          <w:rFonts w:ascii="Times New Roman" w:hAnsi="Times New Roman" w:cs="Times New Roman"/>
          <w:sz w:val="24"/>
          <w:szCs w:val="24"/>
        </w:rPr>
        <w:t>,</w:t>
      </w:r>
      <w:r w:rsidR="006A6FF3">
        <w:rPr>
          <w:rFonts w:ascii="Times New Roman" w:hAnsi="Times New Roman" w:cs="Times New Roman"/>
          <w:sz w:val="24"/>
          <w:szCs w:val="24"/>
        </w:rPr>
        <w:t xml:space="preserve"> uống </w:t>
      </w:r>
      <w:r w:rsidR="00B602FB">
        <w:rPr>
          <w:rFonts w:ascii="Times New Roman" w:hAnsi="Times New Roman" w:cs="Times New Roman"/>
          <w:sz w:val="24"/>
          <w:szCs w:val="24"/>
        </w:rPr>
        <w:t>thấy bụng bớt căng to</w:t>
      </w:r>
      <w:r w:rsidR="00C90C58">
        <w:rPr>
          <w:rFonts w:ascii="Times New Roman" w:hAnsi="Times New Roman" w:cs="Times New Roman"/>
          <w:sz w:val="24"/>
          <w:szCs w:val="24"/>
        </w:rPr>
        <w:t>.</w:t>
      </w:r>
      <w:r w:rsidR="00C82198">
        <w:rPr>
          <w:rFonts w:ascii="Times New Roman" w:hAnsi="Times New Roman" w:cs="Times New Roman"/>
          <w:sz w:val="24"/>
          <w:szCs w:val="24"/>
        </w:rPr>
        <w:t xml:space="preserve"> </w:t>
      </w:r>
      <w:r w:rsidR="00C90C58">
        <w:rPr>
          <w:rFonts w:ascii="Times New Roman" w:hAnsi="Times New Roman" w:cs="Times New Roman"/>
          <w:sz w:val="24"/>
          <w:szCs w:val="24"/>
        </w:rPr>
        <w:t>T</w:t>
      </w:r>
      <w:r w:rsidR="00C82198">
        <w:rPr>
          <w:rFonts w:ascii="Times New Roman" w:hAnsi="Times New Roman" w:cs="Times New Roman"/>
          <w:sz w:val="24"/>
          <w:szCs w:val="24"/>
        </w:rPr>
        <w:t xml:space="preserve">iểu vàng sậm, không </w:t>
      </w:r>
      <w:r w:rsidR="003870AF">
        <w:rPr>
          <w:rFonts w:ascii="Times New Roman" w:hAnsi="Times New Roman" w:cs="Times New Roman"/>
          <w:sz w:val="24"/>
          <w:szCs w:val="24"/>
        </w:rPr>
        <w:t>buốt gắt</w:t>
      </w:r>
      <w:r w:rsidR="00770ABB">
        <w:rPr>
          <w:rFonts w:ascii="Times New Roman" w:hAnsi="Times New Roman" w:cs="Times New Roman"/>
          <w:sz w:val="24"/>
          <w:szCs w:val="24"/>
        </w:rPr>
        <w:t>, đi tiểu nhiều</w:t>
      </w:r>
      <w:r w:rsidR="00D5398A">
        <w:rPr>
          <w:rFonts w:ascii="Times New Roman" w:hAnsi="Times New Roman" w:cs="Times New Roman"/>
          <w:sz w:val="24"/>
          <w:szCs w:val="24"/>
        </w:rPr>
        <w:t xml:space="preserve"> hơn, lượng khoảng 1</w:t>
      </w:r>
      <w:r w:rsidR="00F30CCD">
        <w:rPr>
          <w:rFonts w:ascii="Times New Roman" w:hAnsi="Times New Roman" w:cs="Times New Roman"/>
          <w:sz w:val="24"/>
          <w:szCs w:val="24"/>
        </w:rPr>
        <w:t xml:space="preserve"> lít</w:t>
      </w:r>
      <w:r w:rsidR="00D5398A">
        <w:rPr>
          <w:rFonts w:ascii="Times New Roman" w:hAnsi="Times New Roman" w:cs="Times New Roman"/>
          <w:sz w:val="24"/>
          <w:szCs w:val="24"/>
        </w:rPr>
        <w:t>/ngày</w:t>
      </w:r>
      <w:r w:rsidR="00EA2AF1">
        <w:rPr>
          <w:rFonts w:ascii="Times New Roman" w:hAnsi="Times New Roman" w:cs="Times New Roman"/>
          <w:sz w:val="24"/>
          <w:szCs w:val="24"/>
        </w:rPr>
        <w:t>.</w:t>
      </w:r>
      <w:r w:rsidR="003F3008">
        <w:rPr>
          <w:rFonts w:ascii="Times New Roman" w:hAnsi="Times New Roman" w:cs="Times New Roman"/>
          <w:sz w:val="24"/>
          <w:szCs w:val="24"/>
        </w:rPr>
        <w:t xml:space="preserve"> </w:t>
      </w:r>
      <w:r w:rsidR="00C36958">
        <w:rPr>
          <w:rFonts w:ascii="Times New Roman" w:hAnsi="Times New Roman" w:cs="Times New Roman"/>
          <w:sz w:val="24"/>
          <w:szCs w:val="24"/>
        </w:rPr>
        <w:t>Đi t</w:t>
      </w:r>
      <w:r w:rsidR="003F3008">
        <w:rPr>
          <w:rFonts w:ascii="Times New Roman" w:hAnsi="Times New Roman" w:cs="Times New Roman"/>
          <w:sz w:val="24"/>
          <w:szCs w:val="24"/>
        </w:rPr>
        <w:t>iêu phâ</w:t>
      </w:r>
      <w:r w:rsidR="00BD5201">
        <w:rPr>
          <w:rFonts w:ascii="Times New Roman" w:hAnsi="Times New Roman" w:cs="Times New Roman"/>
          <w:sz w:val="24"/>
          <w:szCs w:val="24"/>
        </w:rPr>
        <w:t xml:space="preserve">n </w:t>
      </w:r>
      <w:r w:rsidR="00242254">
        <w:rPr>
          <w:rFonts w:ascii="Times New Roman" w:hAnsi="Times New Roman" w:cs="Times New Roman"/>
          <w:sz w:val="24"/>
          <w:szCs w:val="24"/>
        </w:rPr>
        <w:t>vàng</w:t>
      </w:r>
      <w:r w:rsidR="007C5EDF">
        <w:rPr>
          <w:rFonts w:ascii="Times New Roman" w:hAnsi="Times New Roman" w:cs="Times New Roman"/>
          <w:sz w:val="24"/>
          <w:szCs w:val="24"/>
        </w:rPr>
        <w:t>, sệt</w:t>
      </w:r>
      <w:r w:rsidR="00FF53D9">
        <w:rPr>
          <w:rFonts w:ascii="Times New Roman" w:hAnsi="Times New Roman" w:cs="Times New Roman"/>
          <w:sz w:val="24"/>
          <w:szCs w:val="24"/>
        </w:rPr>
        <w:t>,</w:t>
      </w:r>
      <w:r w:rsidR="0099451C">
        <w:rPr>
          <w:rFonts w:ascii="Times New Roman" w:hAnsi="Times New Roman" w:cs="Times New Roman"/>
          <w:sz w:val="24"/>
          <w:szCs w:val="24"/>
        </w:rPr>
        <w:t xml:space="preserve"> không nhầy máu</w:t>
      </w:r>
      <w:r w:rsidR="002F7F2A">
        <w:rPr>
          <w:rFonts w:ascii="Times New Roman" w:hAnsi="Times New Roman" w:cs="Times New Roman"/>
          <w:sz w:val="24"/>
          <w:szCs w:val="24"/>
        </w:rPr>
        <w:t xml:space="preserve">, </w:t>
      </w:r>
      <w:r w:rsidR="00FF53D9">
        <w:rPr>
          <w:rFonts w:ascii="Times New Roman" w:hAnsi="Times New Roman" w:cs="Times New Roman"/>
          <w:sz w:val="24"/>
          <w:szCs w:val="24"/>
        </w:rPr>
        <w:t>mỗi ngày đi tiêu khoảng 6-7 lần</w:t>
      </w:r>
      <w:r w:rsidR="00364811">
        <w:rPr>
          <w:rFonts w:ascii="Times New Roman" w:hAnsi="Times New Roman" w:cs="Times New Roman"/>
          <w:sz w:val="24"/>
          <w:szCs w:val="24"/>
        </w:rPr>
        <w:t>, không rõ lượng.</w:t>
      </w:r>
      <w:r w:rsidR="00EA2AF1">
        <w:rPr>
          <w:rFonts w:ascii="Times New Roman" w:hAnsi="Times New Roman" w:cs="Times New Roman"/>
          <w:sz w:val="24"/>
          <w:szCs w:val="24"/>
        </w:rPr>
        <w:t xml:space="preserve"> BN</w:t>
      </w:r>
      <w:r w:rsidR="001B18F1">
        <w:rPr>
          <w:rFonts w:ascii="Times New Roman" w:hAnsi="Times New Roman" w:cs="Times New Roman"/>
          <w:sz w:val="24"/>
          <w:szCs w:val="24"/>
        </w:rPr>
        <w:t xml:space="preserve"> thấy</w:t>
      </w:r>
      <w:r w:rsidR="00EA2AF1">
        <w:rPr>
          <w:rFonts w:ascii="Times New Roman" w:hAnsi="Times New Roman" w:cs="Times New Roman"/>
          <w:sz w:val="24"/>
          <w:szCs w:val="24"/>
        </w:rPr>
        <w:t xml:space="preserve"> </w:t>
      </w:r>
      <w:r w:rsidR="00F30CCD">
        <w:rPr>
          <w:rFonts w:ascii="Times New Roman" w:hAnsi="Times New Roman" w:cs="Times New Roman"/>
          <w:sz w:val="24"/>
          <w:szCs w:val="24"/>
        </w:rPr>
        <w:t xml:space="preserve">bụng </w:t>
      </w:r>
      <w:r w:rsidR="00EA2AF1">
        <w:rPr>
          <w:rFonts w:ascii="Times New Roman" w:hAnsi="Times New Roman" w:cs="Times New Roman"/>
          <w:sz w:val="24"/>
          <w:szCs w:val="24"/>
        </w:rPr>
        <w:t>bớt căng</w:t>
      </w:r>
      <w:r w:rsidR="00F30CCD">
        <w:rPr>
          <w:rFonts w:ascii="Times New Roman" w:hAnsi="Times New Roman" w:cs="Times New Roman"/>
          <w:sz w:val="24"/>
          <w:szCs w:val="24"/>
        </w:rPr>
        <w:t xml:space="preserve"> và </w:t>
      </w:r>
      <w:r w:rsidR="00EA2AF1">
        <w:rPr>
          <w:rFonts w:ascii="Times New Roman" w:hAnsi="Times New Roman" w:cs="Times New Roman"/>
          <w:sz w:val="24"/>
          <w:szCs w:val="24"/>
        </w:rPr>
        <w:t>bớt đau</w:t>
      </w:r>
      <w:r w:rsidR="001119BF">
        <w:rPr>
          <w:rFonts w:ascii="Times New Roman" w:hAnsi="Times New Roman" w:cs="Times New Roman"/>
          <w:sz w:val="24"/>
          <w:szCs w:val="24"/>
        </w:rPr>
        <w:t xml:space="preserve"> nên BN vẫn tiếp tục uống và không đi khám</w:t>
      </w:r>
      <w:r w:rsidR="002D3B76">
        <w:rPr>
          <w:rFonts w:ascii="Times New Roman" w:hAnsi="Times New Roman" w:cs="Times New Roman"/>
          <w:sz w:val="24"/>
          <w:szCs w:val="24"/>
        </w:rPr>
        <w:t>.</w:t>
      </w:r>
    </w:p>
    <w:p w14:paraId="0C8DFC5B" w14:textId="5DFC9B73" w:rsidR="004E7B4D" w:rsidRPr="00423BB1" w:rsidRDefault="004E7B4D" w:rsidP="009F2B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>- Cùng ngày nhập viện</w:t>
      </w:r>
      <w:r w:rsidR="003F27B2">
        <w:rPr>
          <w:rFonts w:ascii="Times New Roman" w:hAnsi="Times New Roman" w:cs="Times New Roman"/>
          <w:sz w:val="24"/>
          <w:szCs w:val="24"/>
        </w:rPr>
        <w:t xml:space="preserve">, </w:t>
      </w:r>
      <w:r w:rsidR="00236905">
        <w:rPr>
          <w:rFonts w:ascii="Times New Roman" w:hAnsi="Times New Roman" w:cs="Times New Roman"/>
          <w:sz w:val="24"/>
          <w:szCs w:val="24"/>
        </w:rPr>
        <w:t xml:space="preserve">BN vẫn </w:t>
      </w:r>
      <w:r w:rsidR="0DCFD125" w:rsidRPr="0D84020D">
        <w:rPr>
          <w:rFonts w:ascii="Times New Roman" w:hAnsi="Times New Roman" w:cs="Times New Roman"/>
          <w:sz w:val="24"/>
          <w:szCs w:val="24"/>
        </w:rPr>
        <w:t>uống</w:t>
      </w:r>
      <w:r w:rsidR="00236905">
        <w:rPr>
          <w:rFonts w:ascii="Times New Roman" w:hAnsi="Times New Roman" w:cs="Times New Roman"/>
          <w:sz w:val="24"/>
          <w:szCs w:val="24"/>
        </w:rPr>
        <w:t xml:space="preserve"> thuốc Nam nhưng không bớt căng nữa, </w:t>
      </w:r>
      <w:r w:rsidR="003F27B2">
        <w:rPr>
          <w:rFonts w:ascii="Times New Roman" w:hAnsi="Times New Roman" w:cs="Times New Roman"/>
          <w:sz w:val="24"/>
          <w:szCs w:val="24"/>
        </w:rPr>
        <w:t>bụng</w:t>
      </w:r>
      <w:r w:rsidR="00FF24BC">
        <w:rPr>
          <w:rFonts w:ascii="Times New Roman" w:hAnsi="Times New Roman" w:cs="Times New Roman"/>
          <w:sz w:val="24"/>
          <w:szCs w:val="24"/>
        </w:rPr>
        <w:t xml:space="preserve"> BN</w:t>
      </w:r>
      <w:r w:rsidR="003F27B2">
        <w:rPr>
          <w:rFonts w:ascii="Times New Roman" w:hAnsi="Times New Roman" w:cs="Times New Roman"/>
          <w:sz w:val="24"/>
          <w:szCs w:val="24"/>
        </w:rPr>
        <w:t xml:space="preserve"> căng cứng</w:t>
      </w:r>
      <w:r w:rsidR="00236905">
        <w:rPr>
          <w:rFonts w:ascii="Times New Roman" w:hAnsi="Times New Roman" w:cs="Times New Roman"/>
          <w:sz w:val="24"/>
          <w:szCs w:val="24"/>
        </w:rPr>
        <w:t xml:space="preserve">, đau căng tức </w:t>
      </w:r>
      <w:r w:rsidR="005B7C31">
        <w:rPr>
          <w:rFonts w:ascii="Times New Roman" w:hAnsi="Times New Roman" w:cs="Times New Roman"/>
          <w:sz w:val="24"/>
          <w:szCs w:val="24"/>
        </w:rPr>
        <w:t xml:space="preserve">2 bên hông </w:t>
      </w:r>
      <w:r w:rsidR="004348C3">
        <w:rPr>
          <w:rFonts w:ascii="Times New Roman" w:hAnsi="Times New Roman" w:cs="Times New Roman"/>
          <w:sz w:val="24"/>
          <w:szCs w:val="24"/>
        </w:rPr>
        <w:t xml:space="preserve">lan ra sau lưng </w:t>
      </w:r>
      <w:r w:rsidR="005B7C31">
        <w:rPr>
          <w:rFonts w:ascii="Times New Roman" w:hAnsi="Times New Roman" w:cs="Times New Roman"/>
          <w:sz w:val="24"/>
          <w:szCs w:val="24"/>
        </w:rPr>
        <w:t>và trên rốn</w:t>
      </w:r>
      <w:r w:rsidR="006F0053">
        <w:rPr>
          <w:rFonts w:ascii="Times New Roman" w:hAnsi="Times New Roman" w:cs="Times New Roman"/>
          <w:sz w:val="24"/>
          <w:szCs w:val="24"/>
        </w:rPr>
        <w:t xml:space="preserve"> &gt;&gt;</w:t>
      </w:r>
      <w:r w:rsidR="00ED123E" w:rsidRPr="00423BB1">
        <w:rPr>
          <w:rFonts w:ascii="Times New Roman" w:hAnsi="Times New Roman" w:cs="Times New Roman"/>
          <w:sz w:val="24"/>
          <w:szCs w:val="24"/>
        </w:rPr>
        <w:t xml:space="preserve"> người nhà đưa</w:t>
      </w:r>
      <w:r w:rsidR="004348C3">
        <w:rPr>
          <w:rFonts w:ascii="Times New Roman" w:hAnsi="Times New Roman" w:cs="Times New Roman"/>
          <w:sz w:val="24"/>
          <w:szCs w:val="24"/>
        </w:rPr>
        <w:t xml:space="preserve"> BN</w:t>
      </w:r>
      <w:r w:rsidR="00ED123E" w:rsidRPr="00423BB1">
        <w:rPr>
          <w:rFonts w:ascii="Times New Roman" w:hAnsi="Times New Roman" w:cs="Times New Roman"/>
          <w:sz w:val="24"/>
          <w:szCs w:val="24"/>
        </w:rPr>
        <w:t xml:space="preserve"> nhập viện BV </w:t>
      </w:r>
      <w:r w:rsidR="004348C3">
        <w:rPr>
          <w:rFonts w:ascii="Times New Roman" w:hAnsi="Times New Roman" w:cs="Times New Roman"/>
          <w:sz w:val="24"/>
          <w:szCs w:val="24"/>
        </w:rPr>
        <w:t>Nguyễn Tri Phương</w:t>
      </w:r>
    </w:p>
    <w:p w14:paraId="2DAB3399" w14:textId="768FD364" w:rsidR="0027524E" w:rsidRDefault="00283256" w:rsidP="009F2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  <w:t xml:space="preserve">- Trong </w:t>
      </w:r>
      <w:r w:rsidR="00DE71C0">
        <w:rPr>
          <w:rFonts w:ascii="Times New Roman" w:hAnsi="Times New Roman" w:cs="Times New Roman"/>
          <w:sz w:val="24"/>
          <w:szCs w:val="24"/>
        </w:rPr>
        <w:t>quá trình</w:t>
      </w:r>
      <w:r w:rsidRPr="00423BB1">
        <w:rPr>
          <w:rFonts w:ascii="Times New Roman" w:hAnsi="Times New Roman" w:cs="Times New Roman"/>
          <w:sz w:val="24"/>
          <w:szCs w:val="24"/>
        </w:rPr>
        <w:t xml:space="preserve"> bệnh,</w:t>
      </w:r>
      <w:r w:rsidR="00F056CD">
        <w:rPr>
          <w:rFonts w:ascii="Times New Roman" w:hAnsi="Times New Roman" w:cs="Times New Roman"/>
          <w:sz w:val="24"/>
          <w:szCs w:val="24"/>
        </w:rPr>
        <w:t xml:space="preserve"> BN </w:t>
      </w:r>
      <w:r w:rsidRPr="00423BB1">
        <w:rPr>
          <w:rFonts w:ascii="Times New Roman" w:hAnsi="Times New Roman" w:cs="Times New Roman"/>
          <w:sz w:val="24"/>
          <w:szCs w:val="24"/>
        </w:rPr>
        <w:t>không đau ngực</w:t>
      </w:r>
      <w:r w:rsidR="0027524E" w:rsidRPr="00423BB1">
        <w:rPr>
          <w:rFonts w:ascii="Times New Roman" w:hAnsi="Times New Roman" w:cs="Times New Roman"/>
          <w:sz w:val="24"/>
          <w:szCs w:val="24"/>
        </w:rPr>
        <w:t>, không</w:t>
      </w:r>
      <w:r w:rsidR="00935FE2">
        <w:rPr>
          <w:rFonts w:ascii="Times New Roman" w:hAnsi="Times New Roman" w:cs="Times New Roman"/>
          <w:sz w:val="24"/>
          <w:szCs w:val="24"/>
        </w:rPr>
        <w:t xml:space="preserve"> ho, không</w:t>
      </w:r>
      <w:r w:rsidR="0027524E" w:rsidRPr="00423BB1">
        <w:rPr>
          <w:rFonts w:ascii="Times New Roman" w:hAnsi="Times New Roman" w:cs="Times New Roman"/>
          <w:sz w:val="24"/>
          <w:szCs w:val="24"/>
        </w:rPr>
        <w:t xml:space="preserve"> khó thở, không sốt,</w:t>
      </w:r>
      <w:r w:rsidR="00FF71AA">
        <w:rPr>
          <w:rFonts w:ascii="Times New Roman" w:hAnsi="Times New Roman" w:cs="Times New Roman"/>
          <w:sz w:val="24"/>
          <w:szCs w:val="24"/>
        </w:rPr>
        <w:t xml:space="preserve"> </w:t>
      </w:r>
      <w:r w:rsidR="00FF71AA" w:rsidRPr="00DE6485">
        <w:rPr>
          <w:rFonts w:ascii="Times New Roman" w:hAnsi="Times New Roman" w:cs="Times New Roman"/>
          <w:sz w:val="24"/>
          <w:szCs w:val="24"/>
        </w:rPr>
        <w:t>không phù</w:t>
      </w:r>
      <w:r w:rsidR="00236905">
        <w:rPr>
          <w:rFonts w:ascii="Times New Roman" w:hAnsi="Times New Roman" w:cs="Times New Roman"/>
          <w:sz w:val="24"/>
          <w:szCs w:val="24"/>
        </w:rPr>
        <w:t xml:space="preserve"> chân</w:t>
      </w:r>
      <w:r w:rsidR="00520001">
        <w:rPr>
          <w:rFonts w:ascii="Times New Roman" w:hAnsi="Times New Roman" w:cs="Times New Roman"/>
          <w:sz w:val="24"/>
          <w:szCs w:val="24"/>
        </w:rPr>
        <w:t>,</w:t>
      </w:r>
      <w:r w:rsidR="0027524E" w:rsidRPr="00423BB1">
        <w:rPr>
          <w:rFonts w:ascii="Times New Roman" w:hAnsi="Times New Roman" w:cs="Times New Roman"/>
          <w:sz w:val="24"/>
          <w:szCs w:val="24"/>
        </w:rPr>
        <w:t xml:space="preserve"> không</w:t>
      </w:r>
      <w:r w:rsidR="00F056CD">
        <w:rPr>
          <w:rFonts w:ascii="Times New Roman" w:hAnsi="Times New Roman" w:cs="Times New Roman"/>
          <w:sz w:val="24"/>
          <w:szCs w:val="24"/>
        </w:rPr>
        <w:t xml:space="preserve"> nôn ói</w:t>
      </w:r>
      <w:r w:rsidR="0027524E" w:rsidRPr="00423BB1">
        <w:rPr>
          <w:rFonts w:ascii="Times New Roman" w:hAnsi="Times New Roman" w:cs="Times New Roman"/>
          <w:sz w:val="24"/>
          <w:szCs w:val="24"/>
        </w:rPr>
        <w:t>,</w:t>
      </w:r>
      <w:r w:rsidR="000C6FF8">
        <w:rPr>
          <w:rFonts w:ascii="Times New Roman" w:hAnsi="Times New Roman" w:cs="Times New Roman"/>
          <w:sz w:val="24"/>
          <w:szCs w:val="24"/>
        </w:rPr>
        <w:t xml:space="preserve"> không chán ăn,</w:t>
      </w:r>
      <w:r w:rsidR="00236905">
        <w:rPr>
          <w:rFonts w:ascii="Times New Roman" w:hAnsi="Times New Roman" w:cs="Times New Roman"/>
          <w:sz w:val="24"/>
          <w:szCs w:val="24"/>
        </w:rPr>
        <w:t xml:space="preserve"> (không theo dõi cân nặng)</w:t>
      </w:r>
      <w:r w:rsidR="00FB7F18">
        <w:rPr>
          <w:rFonts w:ascii="Times New Roman" w:hAnsi="Times New Roman" w:cs="Times New Roman"/>
          <w:sz w:val="24"/>
          <w:szCs w:val="24"/>
        </w:rPr>
        <w:t xml:space="preserve"> </w:t>
      </w:r>
      <w:r w:rsidR="0027524E" w:rsidRPr="00423BB1">
        <w:rPr>
          <w:rFonts w:ascii="Times New Roman" w:hAnsi="Times New Roman" w:cs="Times New Roman"/>
          <w:sz w:val="24"/>
          <w:szCs w:val="24"/>
        </w:rPr>
        <w:t>không chảy</w:t>
      </w:r>
      <w:r w:rsidR="00236905">
        <w:rPr>
          <w:rFonts w:ascii="Times New Roman" w:hAnsi="Times New Roman" w:cs="Times New Roman"/>
          <w:sz w:val="24"/>
          <w:szCs w:val="24"/>
        </w:rPr>
        <w:t xml:space="preserve"> máu </w:t>
      </w:r>
      <w:r w:rsidR="00FB7F18">
        <w:rPr>
          <w:rFonts w:ascii="Times New Roman" w:hAnsi="Times New Roman" w:cs="Times New Roman"/>
          <w:sz w:val="24"/>
          <w:szCs w:val="24"/>
        </w:rPr>
        <w:t>chân răng</w:t>
      </w:r>
      <w:r w:rsidR="0027524E" w:rsidRPr="00423BB1">
        <w:rPr>
          <w:rFonts w:ascii="Times New Roman" w:hAnsi="Times New Roman" w:cs="Times New Roman"/>
          <w:sz w:val="24"/>
          <w:szCs w:val="24"/>
        </w:rPr>
        <w:t>, không chảy máu mũi</w:t>
      </w:r>
      <w:r w:rsidR="00D932DB">
        <w:rPr>
          <w:rFonts w:ascii="Times New Roman" w:hAnsi="Times New Roman" w:cs="Times New Roman"/>
          <w:sz w:val="24"/>
          <w:szCs w:val="24"/>
        </w:rPr>
        <w:t>, không lơ mơ, không ngủ gà.</w:t>
      </w:r>
      <w:r w:rsidR="00236905">
        <w:rPr>
          <w:rFonts w:ascii="Times New Roman" w:hAnsi="Times New Roman" w:cs="Times New Roman"/>
          <w:sz w:val="24"/>
          <w:szCs w:val="24"/>
        </w:rPr>
        <w:t xml:space="preserve"> </w:t>
      </w:r>
      <w:r w:rsidR="008F097A">
        <w:rPr>
          <w:rFonts w:ascii="Times New Roman" w:hAnsi="Times New Roman" w:cs="Times New Roman"/>
          <w:sz w:val="24"/>
          <w:szCs w:val="24"/>
        </w:rPr>
        <w:t>BN ngủ ngày nhiều</w:t>
      </w:r>
      <w:r w:rsidR="007D3829">
        <w:rPr>
          <w:rFonts w:ascii="Times New Roman" w:hAnsi="Times New Roman" w:cs="Times New Roman"/>
          <w:sz w:val="24"/>
          <w:szCs w:val="24"/>
        </w:rPr>
        <w:t xml:space="preserve">, tối </w:t>
      </w:r>
      <w:r w:rsidR="003863C1">
        <w:rPr>
          <w:rFonts w:ascii="Times New Roman" w:hAnsi="Times New Roman" w:cs="Times New Roman"/>
          <w:sz w:val="24"/>
          <w:szCs w:val="24"/>
        </w:rPr>
        <w:t>ngủ ch</w:t>
      </w:r>
      <w:r w:rsidR="006859C9">
        <w:rPr>
          <w:rFonts w:ascii="Times New Roman" w:hAnsi="Times New Roman" w:cs="Times New Roman"/>
          <w:sz w:val="24"/>
          <w:szCs w:val="24"/>
        </w:rPr>
        <w:t>ập</w:t>
      </w:r>
      <w:r w:rsidR="003863C1">
        <w:rPr>
          <w:rFonts w:ascii="Times New Roman" w:hAnsi="Times New Roman" w:cs="Times New Roman"/>
          <w:sz w:val="24"/>
          <w:szCs w:val="24"/>
        </w:rPr>
        <w:t xml:space="preserve"> chờn, khó ngủ</w:t>
      </w:r>
      <w:r w:rsidR="00AF0F99">
        <w:rPr>
          <w:rFonts w:ascii="Times New Roman" w:hAnsi="Times New Roman" w:cs="Times New Roman"/>
          <w:sz w:val="24"/>
          <w:szCs w:val="24"/>
        </w:rPr>
        <w:t>. Mỗi tổi ngủ khoảng 4 tiếng</w:t>
      </w:r>
      <w:r w:rsidR="000A0BD5">
        <w:rPr>
          <w:rFonts w:ascii="Times New Roman" w:hAnsi="Times New Roman" w:cs="Times New Roman"/>
          <w:sz w:val="24"/>
          <w:szCs w:val="24"/>
        </w:rPr>
        <w:t>, thức giấc nhiều lần</w:t>
      </w:r>
      <w:r w:rsidR="00A163A6">
        <w:rPr>
          <w:rFonts w:ascii="Times New Roman" w:hAnsi="Times New Roman" w:cs="Times New Roman"/>
          <w:sz w:val="24"/>
          <w:szCs w:val="24"/>
        </w:rPr>
        <w:t>.</w:t>
      </w:r>
    </w:p>
    <w:p w14:paraId="7AA35A47" w14:textId="04938B70" w:rsidR="000F7446" w:rsidRDefault="005C1063" w:rsidP="009F2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-Tình trạng lúc nhập viện NTP:</w:t>
      </w:r>
    </w:p>
    <w:p w14:paraId="2B58FD43" w14:textId="7D93EBE6" w:rsidR="005C1063" w:rsidRDefault="005C1063" w:rsidP="009F2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333B">
        <w:rPr>
          <w:rFonts w:ascii="Times New Roman" w:hAnsi="Times New Roman" w:cs="Times New Roman"/>
          <w:sz w:val="24"/>
          <w:szCs w:val="24"/>
        </w:rPr>
        <w:t xml:space="preserve">  + Tỉnh tiếp xúc tốt</w:t>
      </w:r>
    </w:p>
    <w:p w14:paraId="2ECDD09C" w14:textId="736CA0C8" w:rsidR="00C5000C" w:rsidRDefault="00C5000C" w:rsidP="009F2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+ Mạch: 93 lần/phút</w:t>
      </w:r>
    </w:p>
    <w:p w14:paraId="29610DC5" w14:textId="56E4BD25" w:rsidR="00C5000C" w:rsidRDefault="00C5000C" w:rsidP="009F2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+ HA: </w:t>
      </w:r>
      <w:r w:rsidR="00162410">
        <w:rPr>
          <w:rFonts w:ascii="Times New Roman" w:hAnsi="Times New Roman" w:cs="Times New Roman"/>
          <w:sz w:val="24"/>
          <w:szCs w:val="24"/>
        </w:rPr>
        <w:t>140/80 mmHg</w:t>
      </w:r>
    </w:p>
    <w:p w14:paraId="20390BCF" w14:textId="36E19CF4" w:rsidR="00162410" w:rsidRDefault="00162410" w:rsidP="009F2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+ Nhiệt độ: 37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84EFAC3" w14:textId="1288647B" w:rsidR="00162410" w:rsidRPr="00162410" w:rsidRDefault="00162410" w:rsidP="009F2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+  Nhịp thở: </w:t>
      </w:r>
      <w:r w:rsidR="00CB7FCE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lần</w:t>
      </w:r>
      <w:r w:rsidR="00CB7FCE">
        <w:rPr>
          <w:rFonts w:ascii="Times New Roman" w:hAnsi="Times New Roman" w:cs="Times New Roman"/>
          <w:sz w:val="24"/>
          <w:szCs w:val="24"/>
        </w:rPr>
        <w:t>/phút</w:t>
      </w:r>
    </w:p>
    <w:p w14:paraId="64535BB0" w14:textId="387537E7" w:rsidR="0027524E" w:rsidRPr="00423BB1" w:rsidRDefault="0027524E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>IV. Tiền căn:</w:t>
      </w:r>
    </w:p>
    <w:p w14:paraId="467395CC" w14:textId="0A9A5D17" w:rsidR="00F623F7" w:rsidRPr="00236905" w:rsidRDefault="00FA6B72" w:rsidP="00B040DB">
      <w:pPr>
        <w:pStyle w:val="oancuaDanhsac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6905">
        <w:rPr>
          <w:rFonts w:ascii="Times New Roman" w:hAnsi="Times New Roman" w:cs="Times New Roman"/>
          <w:b/>
          <w:bCs/>
          <w:sz w:val="24"/>
          <w:szCs w:val="24"/>
        </w:rPr>
        <w:t>Bản thân:</w:t>
      </w:r>
    </w:p>
    <w:p w14:paraId="1F0B2BC1" w14:textId="40650F4F" w:rsidR="00236905" w:rsidRPr="00236905" w:rsidRDefault="00236905" w:rsidP="00B040DB">
      <w:pPr>
        <w:pStyle w:val="oancuaDanhsac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Bệnh lí</w:t>
      </w:r>
    </w:p>
    <w:p w14:paraId="523B35F1" w14:textId="21A8F080" w:rsidR="00FA6B72" w:rsidRPr="00423BB1" w:rsidRDefault="00FA6B72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tab/>
      </w:r>
      <w:r w:rsidR="00236905">
        <w:t xml:space="preserve">        </w:t>
      </w:r>
      <w:r w:rsidRPr="00423BB1">
        <w:rPr>
          <w:rFonts w:ascii="Times New Roman" w:hAnsi="Times New Roman" w:cs="Times New Roman"/>
          <w:sz w:val="24"/>
          <w:szCs w:val="24"/>
        </w:rPr>
        <w:t>a. Nội khoa:</w:t>
      </w:r>
    </w:p>
    <w:p w14:paraId="26A48562" w14:textId="72FC36CE" w:rsidR="00444DA5" w:rsidRPr="00423BB1" w:rsidRDefault="002247FD" w:rsidP="0073342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B72" w:rsidRPr="00423BB1">
        <w:rPr>
          <w:rFonts w:ascii="Times New Roman" w:hAnsi="Times New Roman" w:cs="Times New Roman"/>
          <w:sz w:val="24"/>
          <w:szCs w:val="24"/>
        </w:rPr>
        <w:t xml:space="preserve">- </w:t>
      </w:r>
      <w:r w:rsidR="00E671F9">
        <w:rPr>
          <w:rFonts w:ascii="Times New Roman" w:hAnsi="Times New Roman" w:cs="Times New Roman"/>
          <w:sz w:val="24"/>
          <w:szCs w:val="24"/>
        </w:rPr>
        <w:t xml:space="preserve">Cách </w:t>
      </w:r>
      <w:r w:rsidR="00C53FBD">
        <w:rPr>
          <w:rFonts w:ascii="Times New Roman" w:hAnsi="Times New Roman" w:cs="Times New Roman"/>
          <w:sz w:val="24"/>
          <w:szCs w:val="24"/>
        </w:rPr>
        <w:t>nhập viện</w:t>
      </w:r>
      <w:r w:rsidR="00E671F9">
        <w:rPr>
          <w:rFonts w:ascii="Times New Roman" w:hAnsi="Times New Roman" w:cs="Times New Roman"/>
          <w:sz w:val="24"/>
          <w:szCs w:val="24"/>
        </w:rPr>
        <w:t xml:space="preserve"> 8 năm</w:t>
      </w:r>
      <w:r w:rsidR="00FA6B72" w:rsidRPr="00423BB1">
        <w:rPr>
          <w:rFonts w:ascii="Times New Roman" w:hAnsi="Times New Roman" w:cs="Times New Roman"/>
          <w:sz w:val="24"/>
          <w:szCs w:val="24"/>
        </w:rPr>
        <w:t>, BN</w:t>
      </w:r>
      <w:r w:rsidR="00A92170">
        <w:rPr>
          <w:rFonts w:ascii="Times New Roman" w:hAnsi="Times New Roman" w:cs="Times New Roman"/>
          <w:sz w:val="24"/>
          <w:szCs w:val="24"/>
        </w:rPr>
        <w:t xml:space="preserve"> đột ngột</w:t>
      </w:r>
      <w:r w:rsidR="00FA6B72"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D22367">
        <w:rPr>
          <w:rFonts w:ascii="Times New Roman" w:hAnsi="Times New Roman" w:cs="Times New Roman"/>
          <w:sz w:val="24"/>
          <w:szCs w:val="24"/>
        </w:rPr>
        <w:t>đau nửa đầu</w:t>
      </w:r>
      <w:r w:rsidR="00381C4A">
        <w:rPr>
          <w:rFonts w:ascii="Times New Roman" w:hAnsi="Times New Roman" w:cs="Times New Roman"/>
          <w:sz w:val="24"/>
          <w:szCs w:val="24"/>
        </w:rPr>
        <w:t>, nhập viện ĐHYD</w:t>
      </w:r>
      <w:r w:rsidR="00A92170">
        <w:rPr>
          <w:rFonts w:ascii="Times New Roman" w:hAnsi="Times New Roman" w:cs="Times New Roman"/>
          <w:sz w:val="24"/>
          <w:szCs w:val="24"/>
        </w:rPr>
        <w:t xml:space="preserve"> được chuẩn đoán</w:t>
      </w:r>
      <w:r w:rsidR="00B65684">
        <w:rPr>
          <w:rFonts w:ascii="Times New Roman" w:hAnsi="Times New Roman" w:cs="Times New Roman"/>
          <w:sz w:val="24"/>
          <w:szCs w:val="24"/>
        </w:rPr>
        <w:t xml:space="preserve"> xuất huyết màng não</w:t>
      </w:r>
      <w:r w:rsidR="00FE727F">
        <w:rPr>
          <w:rFonts w:ascii="Times New Roman" w:hAnsi="Times New Roman" w:cs="Times New Roman"/>
          <w:sz w:val="24"/>
          <w:szCs w:val="24"/>
        </w:rPr>
        <w:t>, không rõ điều trị.</w:t>
      </w:r>
    </w:p>
    <w:p w14:paraId="52AB5D34" w14:textId="60A21F22" w:rsidR="00444DA5" w:rsidRDefault="002247FD" w:rsidP="0073342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DA5" w:rsidRPr="00423BB1">
        <w:rPr>
          <w:rFonts w:ascii="Times New Roman" w:hAnsi="Times New Roman" w:cs="Times New Roman"/>
          <w:sz w:val="24"/>
          <w:szCs w:val="24"/>
        </w:rPr>
        <w:t xml:space="preserve">- </w:t>
      </w:r>
      <w:r w:rsidR="005843BE">
        <w:rPr>
          <w:rFonts w:ascii="Times New Roman" w:hAnsi="Times New Roman" w:cs="Times New Roman"/>
          <w:sz w:val="24"/>
          <w:szCs w:val="24"/>
        </w:rPr>
        <w:t>Cách nhập</w:t>
      </w:r>
      <w:r w:rsidR="00444DA5" w:rsidRPr="00423BB1">
        <w:rPr>
          <w:rFonts w:ascii="Times New Roman" w:hAnsi="Times New Roman" w:cs="Times New Roman"/>
          <w:sz w:val="24"/>
          <w:szCs w:val="24"/>
        </w:rPr>
        <w:t xml:space="preserve"> nhập viện</w:t>
      </w:r>
      <w:r w:rsidR="005843BE">
        <w:rPr>
          <w:rFonts w:ascii="Times New Roman" w:hAnsi="Times New Roman" w:cs="Times New Roman"/>
          <w:sz w:val="24"/>
          <w:szCs w:val="24"/>
        </w:rPr>
        <w:t xml:space="preserve"> 7 tháng,</w:t>
      </w:r>
      <w:r w:rsidR="00685D49"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444DA5" w:rsidRPr="00423BB1">
        <w:rPr>
          <w:rFonts w:ascii="Times New Roman" w:hAnsi="Times New Roman" w:cs="Times New Roman"/>
          <w:sz w:val="24"/>
          <w:szCs w:val="24"/>
        </w:rPr>
        <w:t>BN</w:t>
      </w:r>
      <w:r w:rsidR="00685D49" w:rsidRPr="00423BB1">
        <w:rPr>
          <w:rFonts w:ascii="Times New Roman" w:hAnsi="Times New Roman" w:cs="Times New Roman"/>
          <w:sz w:val="24"/>
          <w:szCs w:val="24"/>
        </w:rPr>
        <w:t xml:space="preserve"> đi du lịch</w:t>
      </w:r>
      <w:r w:rsidR="00435EBC">
        <w:rPr>
          <w:rFonts w:ascii="Times New Roman" w:hAnsi="Times New Roman" w:cs="Times New Roman"/>
          <w:sz w:val="24"/>
          <w:szCs w:val="24"/>
        </w:rPr>
        <w:t xml:space="preserve"> ở</w:t>
      </w:r>
      <w:r w:rsidR="00685D49" w:rsidRPr="00423BB1">
        <w:rPr>
          <w:rFonts w:ascii="Times New Roman" w:hAnsi="Times New Roman" w:cs="Times New Roman"/>
          <w:sz w:val="24"/>
          <w:szCs w:val="24"/>
        </w:rPr>
        <w:t xml:space="preserve"> Đà Lạt cùng gia đình</w:t>
      </w:r>
      <w:r w:rsidR="009E293D" w:rsidRPr="00423BB1">
        <w:rPr>
          <w:rFonts w:ascii="Times New Roman" w:hAnsi="Times New Roman" w:cs="Times New Roman"/>
          <w:sz w:val="24"/>
          <w:szCs w:val="24"/>
        </w:rPr>
        <w:t xml:space="preserve">, sau khi uống 1 lon bia </w:t>
      </w:r>
      <w:r w:rsidR="00634A66" w:rsidRPr="00423BB1">
        <w:rPr>
          <w:rFonts w:ascii="Times New Roman" w:hAnsi="Times New Roman" w:cs="Times New Roman"/>
          <w:sz w:val="24"/>
          <w:szCs w:val="24"/>
        </w:rPr>
        <w:t xml:space="preserve">BN đột ngột </w:t>
      </w:r>
      <w:r w:rsidR="00435EBC">
        <w:rPr>
          <w:rFonts w:ascii="Times New Roman" w:hAnsi="Times New Roman" w:cs="Times New Roman"/>
          <w:sz w:val="24"/>
          <w:szCs w:val="24"/>
        </w:rPr>
        <w:t>co giật, sùi bọt mép</w:t>
      </w:r>
      <w:r w:rsidR="001703F4">
        <w:rPr>
          <w:rFonts w:ascii="Times New Roman" w:hAnsi="Times New Roman" w:cs="Times New Roman"/>
          <w:sz w:val="24"/>
          <w:szCs w:val="24"/>
        </w:rPr>
        <w:t xml:space="preserve"> được</w:t>
      </w:r>
      <w:r w:rsidR="00444DA5"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634A66" w:rsidRPr="00423BB1">
        <w:rPr>
          <w:rFonts w:ascii="Times New Roman" w:hAnsi="Times New Roman" w:cs="Times New Roman"/>
          <w:sz w:val="24"/>
          <w:szCs w:val="24"/>
        </w:rPr>
        <w:t xml:space="preserve">người nhà đưa vào </w:t>
      </w:r>
      <w:r w:rsidR="00444DA5" w:rsidRPr="00423BB1">
        <w:rPr>
          <w:rFonts w:ascii="Times New Roman" w:hAnsi="Times New Roman" w:cs="Times New Roman"/>
          <w:sz w:val="24"/>
          <w:szCs w:val="24"/>
        </w:rPr>
        <w:t>nhập viện BV Lâm Đồng</w:t>
      </w:r>
      <w:r w:rsidR="00634A66" w:rsidRPr="00423BB1">
        <w:rPr>
          <w:rFonts w:ascii="Times New Roman" w:hAnsi="Times New Roman" w:cs="Times New Roman"/>
          <w:sz w:val="24"/>
          <w:szCs w:val="24"/>
        </w:rPr>
        <w:t xml:space="preserve"> s</w:t>
      </w:r>
      <w:r w:rsidR="00444DA5" w:rsidRPr="00423BB1">
        <w:rPr>
          <w:rFonts w:ascii="Times New Roman" w:hAnsi="Times New Roman" w:cs="Times New Roman"/>
          <w:sz w:val="24"/>
          <w:szCs w:val="24"/>
        </w:rPr>
        <w:t>au đó chuyển về BV ĐHYD được chuẩn đoán</w:t>
      </w:r>
      <w:r w:rsidR="00F227DA" w:rsidRPr="00423BB1">
        <w:rPr>
          <w:rFonts w:ascii="Times New Roman" w:hAnsi="Times New Roman" w:cs="Times New Roman"/>
          <w:sz w:val="24"/>
          <w:szCs w:val="24"/>
        </w:rPr>
        <w:t xml:space="preserve"> hôn mê gan do rượu, không rõ điều trị</w:t>
      </w:r>
      <w:r w:rsidR="00C00906" w:rsidRPr="00423BB1">
        <w:rPr>
          <w:rFonts w:ascii="Times New Roman" w:hAnsi="Times New Roman" w:cs="Times New Roman"/>
          <w:sz w:val="24"/>
          <w:szCs w:val="24"/>
        </w:rPr>
        <w:t>.</w:t>
      </w:r>
    </w:p>
    <w:p w14:paraId="4098163F" w14:textId="46915389" w:rsidR="00A542C3" w:rsidRPr="00423BB1" w:rsidRDefault="002247FD" w:rsidP="0073342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5D2">
        <w:rPr>
          <w:rFonts w:ascii="Times New Roman" w:hAnsi="Times New Roman" w:cs="Times New Roman"/>
          <w:sz w:val="24"/>
          <w:szCs w:val="24"/>
        </w:rPr>
        <w:t xml:space="preserve">- Cách nhập viện 6 tháng, BN đến khám ở BV NTP được chuẩn đoán </w:t>
      </w:r>
      <w:r w:rsidR="00F14F3C">
        <w:rPr>
          <w:rFonts w:ascii="Times New Roman" w:hAnsi="Times New Roman" w:cs="Times New Roman"/>
          <w:sz w:val="24"/>
          <w:szCs w:val="24"/>
        </w:rPr>
        <w:t>xơ gan</w:t>
      </w:r>
      <w:r w:rsidR="00C95EE0">
        <w:rPr>
          <w:rFonts w:ascii="Times New Roman" w:hAnsi="Times New Roman" w:cs="Times New Roman"/>
          <w:sz w:val="24"/>
          <w:szCs w:val="24"/>
        </w:rPr>
        <w:t>,</w:t>
      </w:r>
      <w:r w:rsidR="000731D4">
        <w:rPr>
          <w:rFonts w:ascii="Times New Roman" w:hAnsi="Times New Roman" w:cs="Times New Roman"/>
          <w:sz w:val="24"/>
          <w:szCs w:val="24"/>
        </w:rPr>
        <w:t xml:space="preserve"> có điều trị</w:t>
      </w:r>
      <w:r w:rsidR="00F62FC0">
        <w:rPr>
          <w:rFonts w:ascii="Times New Roman" w:hAnsi="Times New Roman" w:cs="Times New Roman"/>
          <w:sz w:val="24"/>
          <w:szCs w:val="24"/>
        </w:rPr>
        <w:t>. Nhưng bệnh nhân đã n</w:t>
      </w:r>
      <w:r w:rsidR="00752216">
        <w:rPr>
          <w:rFonts w:ascii="Times New Roman" w:hAnsi="Times New Roman" w:cs="Times New Roman"/>
          <w:sz w:val="24"/>
          <w:szCs w:val="24"/>
        </w:rPr>
        <w:t>g</w:t>
      </w:r>
      <w:r w:rsidR="00F62FC0">
        <w:rPr>
          <w:rFonts w:ascii="Times New Roman" w:hAnsi="Times New Roman" w:cs="Times New Roman"/>
          <w:sz w:val="24"/>
          <w:szCs w:val="24"/>
        </w:rPr>
        <w:t>ưng</w:t>
      </w:r>
      <w:r w:rsidR="00752216">
        <w:rPr>
          <w:rFonts w:ascii="Times New Roman" w:hAnsi="Times New Roman" w:cs="Times New Roman"/>
          <w:sz w:val="24"/>
          <w:szCs w:val="24"/>
        </w:rPr>
        <w:t xml:space="preserve"> uống thuốc</w:t>
      </w:r>
      <w:r w:rsidR="00F62FC0">
        <w:rPr>
          <w:rFonts w:ascii="Times New Roman" w:hAnsi="Times New Roman" w:cs="Times New Roman"/>
          <w:sz w:val="24"/>
          <w:szCs w:val="24"/>
        </w:rPr>
        <w:t xml:space="preserve"> sau khi</w:t>
      </w:r>
      <w:r w:rsidR="0023639A">
        <w:rPr>
          <w:rFonts w:ascii="Times New Roman" w:hAnsi="Times New Roman" w:cs="Times New Roman"/>
          <w:sz w:val="24"/>
          <w:szCs w:val="24"/>
        </w:rPr>
        <w:t xml:space="preserve"> liên tục tái khám được 4 tháng.</w:t>
      </w:r>
    </w:p>
    <w:p w14:paraId="7575AF87" w14:textId="36BD2D35" w:rsidR="00ED23C5" w:rsidRPr="00423BB1" w:rsidRDefault="002247FD" w:rsidP="0073342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D23C5" w:rsidRPr="00423B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23C5" w:rsidRPr="00423BB1">
        <w:rPr>
          <w:rFonts w:ascii="Times New Roman" w:hAnsi="Times New Roman" w:cs="Times New Roman"/>
          <w:sz w:val="24"/>
          <w:szCs w:val="24"/>
        </w:rPr>
        <w:t>Không ghi nhận vàng da</w:t>
      </w:r>
      <w:r w:rsidR="00C53FBD">
        <w:rPr>
          <w:rFonts w:ascii="Times New Roman" w:hAnsi="Times New Roman" w:cs="Times New Roman"/>
          <w:sz w:val="24"/>
          <w:szCs w:val="24"/>
        </w:rPr>
        <w:t xml:space="preserve"> hay </w:t>
      </w:r>
      <w:r w:rsidR="00ED23C5" w:rsidRPr="00423BB1">
        <w:rPr>
          <w:rFonts w:ascii="Times New Roman" w:hAnsi="Times New Roman" w:cs="Times New Roman"/>
          <w:sz w:val="24"/>
          <w:szCs w:val="24"/>
        </w:rPr>
        <w:t>phù trước đây. Không tiền căn đau nhức xương khớp, không XHTH, không chảy máu chân răng- chảy máu cam.</w:t>
      </w:r>
    </w:p>
    <w:p w14:paraId="66A1A69B" w14:textId="03AF6FAE" w:rsidR="00ED23C5" w:rsidRPr="00423BB1" w:rsidRDefault="002247FD" w:rsidP="0073342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23C5" w:rsidRPr="00423BB1">
        <w:rPr>
          <w:rFonts w:ascii="Times New Roman" w:hAnsi="Times New Roman" w:cs="Times New Roman"/>
          <w:sz w:val="24"/>
          <w:szCs w:val="24"/>
        </w:rPr>
        <w:t>- Không ghi nhận tiền căn tiêm chích, truyền máu</w:t>
      </w:r>
      <w:r w:rsidR="006316AB" w:rsidRPr="00423BB1">
        <w:rPr>
          <w:rFonts w:ascii="Times New Roman" w:hAnsi="Times New Roman" w:cs="Times New Roman"/>
          <w:sz w:val="24"/>
          <w:szCs w:val="24"/>
        </w:rPr>
        <w:t xml:space="preserve"> và </w:t>
      </w:r>
      <w:r w:rsidR="00ED23C5" w:rsidRPr="00423BB1">
        <w:rPr>
          <w:rFonts w:ascii="Times New Roman" w:hAnsi="Times New Roman" w:cs="Times New Roman"/>
          <w:sz w:val="24"/>
          <w:szCs w:val="24"/>
        </w:rPr>
        <w:t>xăm mình</w:t>
      </w:r>
      <w:r w:rsidR="006316AB" w:rsidRPr="00423BB1">
        <w:rPr>
          <w:rFonts w:ascii="Times New Roman" w:hAnsi="Times New Roman" w:cs="Times New Roman"/>
          <w:sz w:val="24"/>
          <w:szCs w:val="24"/>
        </w:rPr>
        <w:t>.</w:t>
      </w:r>
    </w:p>
    <w:p w14:paraId="226CDC04" w14:textId="7C5C2B24" w:rsidR="00444DA5" w:rsidRPr="00423BB1" w:rsidRDefault="002247FD" w:rsidP="0073342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23C5" w:rsidRPr="00423BB1">
        <w:rPr>
          <w:rFonts w:ascii="Times New Roman" w:hAnsi="Times New Roman" w:cs="Times New Roman"/>
          <w:sz w:val="24"/>
          <w:szCs w:val="24"/>
        </w:rPr>
        <w:t>- Không ghi nhận tiền căn viên gan do HBV, HCV. BN chưa tiêm ngừa viêm gan</w:t>
      </w:r>
      <w:r w:rsidR="006316AB" w:rsidRPr="00423BB1">
        <w:rPr>
          <w:rFonts w:ascii="Times New Roman" w:hAnsi="Times New Roman" w:cs="Times New Roman"/>
          <w:sz w:val="24"/>
          <w:szCs w:val="24"/>
        </w:rPr>
        <w:t>.</w:t>
      </w:r>
    </w:p>
    <w:p w14:paraId="0CE1C6EB" w14:textId="76F00879" w:rsidR="00ED23C5" w:rsidRPr="00423BB1" w:rsidRDefault="00ED23C5" w:rsidP="00224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  <w:r w:rsidR="002247FD">
        <w:rPr>
          <w:rFonts w:ascii="Times New Roman" w:hAnsi="Times New Roman" w:cs="Times New Roman"/>
          <w:sz w:val="24"/>
          <w:szCs w:val="24"/>
        </w:rPr>
        <w:t xml:space="preserve"> </w:t>
      </w:r>
      <w:r w:rsidRPr="00423BB1">
        <w:rPr>
          <w:rFonts w:ascii="Times New Roman" w:hAnsi="Times New Roman" w:cs="Times New Roman"/>
          <w:sz w:val="24"/>
          <w:szCs w:val="24"/>
        </w:rPr>
        <w:t>- Không ghi nhận tiền căn các bệnh lý huyết học.</w:t>
      </w:r>
    </w:p>
    <w:p w14:paraId="265D8FBE" w14:textId="718208A8" w:rsidR="00ED23C5" w:rsidRPr="00423BB1" w:rsidRDefault="00ED23C5" w:rsidP="00224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  <w:r w:rsidR="002247FD">
        <w:rPr>
          <w:rFonts w:ascii="Times New Roman" w:hAnsi="Times New Roman" w:cs="Times New Roman"/>
          <w:sz w:val="24"/>
          <w:szCs w:val="24"/>
        </w:rPr>
        <w:t xml:space="preserve"> </w:t>
      </w:r>
      <w:r w:rsidRPr="00423BB1">
        <w:rPr>
          <w:rFonts w:ascii="Times New Roman" w:hAnsi="Times New Roman" w:cs="Times New Roman"/>
          <w:sz w:val="24"/>
          <w:szCs w:val="24"/>
        </w:rPr>
        <w:t>- Không ghi nhận tiền căn THA, ĐTĐ</w:t>
      </w:r>
      <w:r w:rsidR="006316AB" w:rsidRPr="00423BB1">
        <w:rPr>
          <w:rFonts w:ascii="Times New Roman" w:hAnsi="Times New Roman" w:cs="Times New Roman"/>
          <w:sz w:val="24"/>
          <w:szCs w:val="24"/>
        </w:rPr>
        <w:t>.</w:t>
      </w:r>
    </w:p>
    <w:p w14:paraId="31CB91AA" w14:textId="21D53616" w:rsidR="00ED23C5" w:rsidRPr="00423BB1" w:rsidRDefault="00ED23C5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  <w:r w:rsidR="00236905">
        <w:rPr>
          <w:rFonts w:ascii="Times New Roman" w:hAnsi="Times New Roman" w:cs="Times New Roman"/>
          <w:sz w:val="24"/>
          <w:szCs w:val="24"/>
        </w:rPr>
        <w:t xml:space="preserve">     </w:t>
      </w:r>
      <w:r w:rsidRPr="00423BB1">
        <w:rPr>
          <w:rFonts w:ascii="Times New Roman" w:hAnsi="Times New Roman" w:cs="Times New Roman"/>
          <w:sz w:val="24"/>
          <w:szCs w:val="24"/>
        </w:rPr>
        <w:t xml:space="preserve">b. Ngoại khoa: </w:t>
      </w:r>
      <w:r w:rsidR="00C62322" w:rsidRPr="00423BB1">
        <w:rPr>
          <w:rFonts w:ascii="Times New Roman" w:hAnsi="Times New Roman" w:cs="Times New Roman"/>
          <w:sz w:val="24"/>
          <w:szCs w:val="24"/>
        </w:rPr>
        <w:t>Không ghi nhận t</w:t>
      </w:r>
      <w:r w:rsidRPr="00423BB1">
        <w:rPr>
          <w:rFonts w:ascii="Times New Roman" w:hAnsi="Times New Roman" w:cs="Times New Roman"/>
          <w:sz w:val="24"/>
          <w:szCs w:val="24"/>
        </w:rPr>
        <w:t>iền căn phẫu thuật</w:t>
      </w:r>
    </w:p>
    <w:p w14:paraId="6A376840" w14:textId="54B569BE" w:rsidR="00ED23C5" w:rsidRPr="00423BB1" w:rsidRDefault="00ED23C5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  <w:r w:rsidR="00236905" w:rsidRPr="0023690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36905">
        <w:rPr>
          <w:rFonts w:ascii="Times New Roman" w:hAnsi="Times New Roman" w:cs="Times New Roman"/>
          <w:b/>
          <w:bCs/>
          <w:sz w:val="24"/>
          <w:szCs w:val="24"/>
        </w:rPr>
        <w:t>. Dị ứng:</w:t>
      </w:r>
      <w:r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6316AB" w:rsidRPr="00423BB1">
        <w:rPr>
          <w:rFonts w:ascii="Times New Roman" w:hAnsi="Times New Roman" w:cs="Times New Roman"/>
          <w:sz w:val="24"/>
          <w:szCs w:val="24"/>
        </w:rPr>
        <w:t>Không có tiền căn dị ứng với thuốc và thức ăn trước đây.</w:t>
      </w:r>
    </w:p>
    <w:p w14:paraId="07021C5E" w14:textId="66286A3C" w:rsidR="006316AB" w:rsidRPr="00236905" w:rsidRDefault="006316AB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  <w:r w:rsidR="00236905" w:rsidRPr="0023690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36905">
        <w:rPr>
          <w:rFonts w:ascii="Times New Roman" w:hAnsi="Times New Roman" w:cs="Times New Roman"/>
          <w:b/>
          <w:bCs/>
          <w:sz w:val="24"/>
          <w:szCs w:val="24"/>
        </w:rPr>
        <w:t>. Thoái quen sinh hoạt:</w:t>
      </w:r>
    </w:p>
    <w:p w14:paraId="0E7C6D70" w14:textId="1C47342C" w:rsidR="00C53C36" w:rsidRPr="00423BB1" w:rsidRDefault="00C53C36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5DA5">
        <w:rPr>
          <w:rFonts w:ascii="Times New Roman" w:hAnsi="Times New Roman" w:cs="Times New Roman"/>
          <w:sz w:val="24"/>
          <w:szCs w:val="24"/>
        </w:rPr>
        <w:t xml:space="preserve">  - Ăn uống</w:t>
      </w:r>
      <w:r w:rsidR="00A9389F">
        <w:rPr>
          <w:rFonts w:ascii="Times New Roman" w:hAnsi="Times New Roman" w:cs="Times New Roman"/>
          <w:sz w:val="24"/>
          <w:szCs w:val="24"/>
        </w:rPr>
        <w:t xml:space="preserve">: </w:t>
      </w:r>
      <w:r w:rsidR="00A7323D">
        <w:rPr>
          <w:rFonts w:ascii="Times New Roman" w:hAnsi="Times New Roman" w:cs="Times New Roman"/>
          <w:sz w:val="24"/>
          <w:szCs w:val="24"/>
        </w:rPr>
        <w:t>ăn ít rau, thường hay ăn nhiều đồ chiên xào</w:t>
      </w:r>
    </w:p>
    <w:p w14:paraId="3ECEF2EE" w14:textId="299688D4" w:rsidR="006316AB" w:rsidRPr="00423BB1" w:rsidRDefault="006316AB" w:rsidP="2A4B12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  <w:r w:rsidR="002B5DA5">
        <w:rPr>
          <w:rFonts w:ascii="Times New Roman" w:hAnsi="Times New Roman" w:cs="Times New Roman"/>
          <w:sz w:val="24"/>
          <w:szCs w:val="24"/>
        </w:rPr>
        <w:t xml:space="preserve">  </w:t>
      </w:r>
      <w:r w:rsidRPr="00423BB1">
        <w:rPr>
          <w:rFonts w:ascii="Times New Roman" w:hAnsi="Times New Roman" w:cs="Times New Roman"/>
          <w:sz w:val="24"/>
          <w:szCs w:val="24"/>
        </w:rPr>
        <w:t xml:space="preserve">- Rượu bia:  </w:t>
      </w:r>
      <w:r w:rsidR="479CDF74" w:rsidRPr="2A4B12E7">
        <w:rPr>
          <w:rFonts w:ascii="Times New Roman" w:hAnsi="Times New Roman" w:cs="Times New Roman"/>
          <w:sz w:val="24"/>
          <w:szCs w:val="24"/>
        </w:rPr>
        <w:t>480g cồn /</w:t>
      </w:r>
      <w:r w:rsidR="479CDF74" w:rsidRPr="363B4F4D">
        <w:rPr>
          <w:rFonts w:ascii="Times New Roman" w:hAnsi="Times New Roman" w:cs="Times New Roman"/>
          <w:sz w:val="24"/>
          <w:szCs w:val="24"/>
        </w:rPr>
        <w:t>ngày trong vòng hơn 20 năm</w:t>
      </w:r>
    </w:p>
    <w:p w14:paraId="04D5798C" w14:textId="7BEAC5BA" w:rsidR="006D4916" w:rsidRPr="006D4916" w:rsidRDefault="006316AB" w:rsidP="006D4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  <w:r w:rsidR="002B5DA5">
        <w:rPr>
          <w:rFonts w:ascii="Times New Roman" w:hAnsi="Times New Roman" w:cs="Times New Roman"/>
          <w:sz w:val="24"/>
          <w:szCs w:val="24"/>
        </w:rPr>
        <w:t xml:space="preserve">  </w:t>
      </w:r>
      <w:r w:rsidRPr="00423BB1">
        <w:rPr>
          <w:rFonts w:ascii="Times New Roman" w:hAnsi="Times New Roman" w:cs="Times New Roman"/>
          <w:sz w:val="24"/>
          <w:szCs w:val="24"/>
        </w:rPr>
        <w:t xml:space="preserve">- Thuốc lá: </w:t>
      </w:r>
      <w:r w:rsidR="00235DA3" w:rsidRPr="00423BB1">
        <w:rPr>
          <w:rFonts w:ascii="Times New Roman" w:hAnsi="Times New Roman" w:cs="Times New Roman"/>
          <w:sz w:val="24"/>
          <w:szCs w:val="24"/>
        </w:rPr>
        <w:t>34 gói năm</w:t>
      </w:r>
      <w:r w:rsidR="001A7183">
        <w:rPr>
          <w:rFonts w:ascii="Times New Roman" w:hAnsi="Times New Roman" w:cs="Times New Roman"/>
          <w:sz w:val="24"/>
          <w:szCs w:val="24"/>
        </w:rPr>
        <w:t>.</w:t>
      </w:r>
    </w:p>
    <w:p w14:paraId="78B06BAD" w14:textId="13FF2067" w:rsidR="00FD2A21" w:rsidRPr="00423BB1" w:rsidRDefault="00FD2A21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6905" w:rsidRPr="0023690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36905">
        <w:rPr>
          <w:rFonts w:ascii="Times New Roman" w:hAnsi="Times New Roman" w:cs="Times New Roman"/>
          <w:b/>
          <w:bCs/>
          <w:sz w:val="24"/>
          <w:szCs w:val="24"/>
        </w:rPr>
        <w:t>. Dịch tễ</w:t>
      </w:r>
      <w:r w:rsidR="00B04ABB" w:rsidRPr="002369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6209D">
        <w:rPr>
          <w:rFonts w:ascii="Times New Roman" w:hAnsi="Times New Roman" w:cs="Times New Roman"/>
          <w:sz w:val="24"/>
          <w:szCs w:val="24"/>
        </w:rPr>
        <w:t xml:space="preserve"> </w:t>
      </w:r>
      <w:r w:rsidR="002D7C81">
        <w:rPr>
          <w:rFonts w:ascii="Times New Roman" w:hAnsi="Times New Roman" w:cs="Times New Roman"/>
          <w:sz w:val="24"/>
          <w:szCs w:val="24"/>
        </w:rPr>
        <w:t>Không</w:t>
      </w:r>
      <w:r w:rsidR="00B75D68">
        <w:rPr>
          <w:rFonts w:ascii="Times New Roman" w:hAnsi="Times New Roman" w:cs="Times New Roman"/>
          <w:sz w:val="24"/>
          <w:szCs w:val="24"/>
        </w:rPr>
        <w:t xml:space="preserve"> ghi nhận </w:t>
      </w:r>
      <w:r w:rsidR="00767F6D">
        <w:rPr>
          <w:rFonts w:ascii="Times New Roman" w:hAnsi="Times New Roman" w:cs="Times New Roman"/>
          <w:sz w:val="24"/>
          <w:szCs w:val="24"/>
        </w:rPr>
        <w:t>yếu tố</w:t>
      </w:r>
      <w:r w:rsidR="00B75D68">
        <w:rPr>
          <w:rFonts w:ascii="Times New Roman" w:hAnsi="Times New Roman" w:cs="Times New Roman"/>
          <w:sz w:val="24"/>
          <w:szCs w:val="24"/>
        </w:rPr>
        <w:t xml:space="preserve"> dịch tễ COVID</w:t>
      </w:r>
    </w:p>
    <w:p w14:paraId="0250874F" w14:textId="55E9D387" w:rsidR="006316AB" w:rsidRPr="00423BB1" w:rsidRDefault="00ED211B" w:rsidP="00ED21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27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E727F" w:rsidRPr="00FE727F"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r w:rsidR="006316AB" w:rsidRPr="00FE727F">
        <w:rPr>
          <w:rFonts w:ascii="Times New Roman" w:hAnsi="Times New Roman" w:cs="Times New Roman"/>
          <w:b/>
          <w:bCs/>
          <w:sz w:val="24"/>
          <w:szCs w:val="24"/>
        </w:rPr>
        <w:t xml:space="preserve"> Gia đình:</w:t>
      </w:r>
      <w:r w:rsidR="006316AB" w:rsidRPr="00423BB1">
        <w:rPr>
          <w:rFonts w:ascii="Times New Roman" w:hAnsi="Times New Roman" w:cs="Times New Roman"/>
          <w:sz w:val="24"/>
          <w:szCs w:val="24"/>
        </w:rPr>
        <w:t xml:space="preserve"> </w:t>
      </w:r>
      <w:r w:rsidR="00F6209D">
        <w:rPr>
          <w:rFonts w:ascii="Times New Roman" w:hAnsi="Times New Roman" w:cs="Times New Roman"/>
          <w:sz w:val="24"/>
          <w:szCs w:val="24"/>
        </w:rPr>
        <w:t>chưa</w:t>
      </w:r>
      <w:r w:rsidR="00547242">
        <w:rPr>
          <w:rFonts w:ascii="Times New Roman" w:hAnsi="Times New Roman" w:cs="Times New Roman"/>
          <w:sz w:val="24"/>
          <w:szCs w:val="24"/>
        </w:rPr>
        <w:t xml:space="preserve"> ghi nhận tiền căn</w:t>
      </w:r>
      <w:r w:rsidR="00F6209D">
        <w:rPr>
          <w:rFonts w:ascii="Times New Roman" w:hAnsi="Times New Roman" w:cs="Times New Roman"/>
          <w:sz w:val="24"/>
          <w:szCs w:val="24"/>
        </w:rPr>
        <w:t xml:space="preserve"> bệnh lý ác tính, mạn tính.</w:t>
      </w:r>
    </w:p>
    <w:p w14:paraId="0D5A877B" w14:textId="004B2B50" w:rsidR="004E37D0" w:rsidRDefault="004E37D0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>V. Lượt qua các cơ quan</w:t>
      </w:r>
      <w:r w:rsidR="008D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D55">
        <w:rPr>
          <w:rFonts w:ascii="Times New Roman" w:hAnsi="Times New Roman" w:cs="Times New Roman"/>
          <w:b/>
          <w:bCs/>
          <w:sz w:val="24"/>
          <w:szCs w:val="24"/>
        </w:rPr>
        <w:t>(15/9/2020)</w:t>
      </w:r>
    </w:p>
    <w:p w14:paraId="7C12FAEF" w14:textId="33247741" w:rsidR="00C13F97" w:rsidRPr="00DA5EE5" w:rsidRDefault="000F322C" w:rsidP="00DA5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3F97" w:rsidRPr="00DA5EE5">
        <w:rPr>
          <w:rFonts w:ascii="Times New Roman" w:hAnsi="Times New Roman" w:cs="Times New Roman"/>
          <w:sz w:val="24"/>
          <w:szCs w:val="24"/>
        </w:rPr>
        <w:t>-</w:t>
      </w:r>
      <w:r w:rsidR="00DA5EE5">
        <w:rPr>
          <w:rFonts w:ascii="Times New Roman" w:hAnsi="Times New Roman" w:cs="Times New Roman"/>
          <w:sz w:val="24"/>
          <w:szCs w:val="24"/>
        </w:rPr>
        <w:t xml:space="preserve"> </w:t>
      </w:r>
      <w:r w:rsidR="00E81416" w:rsidRPr="00DA5EE5">
        <w:rPr>
          <w:rFonts w:ascii="Times New Roman" w:hAnsi="Times New Roman" w:cs="Times New Roman"/>
          <w:sz w:val="24"/>
          <w:szCs w:val="24"/>
        </w:rPr>
        <w:t>Diễn tiến bệnh:</w:t>
      </w:r>
    </w:p>
    <w:p w14:paraId="36499B14" w14:textId="17ECF60A" w:rsidR="00C13F97" w:rsidRPr="00DA5EE5" w:rsidRDefault="00C13F97" w:rsidP="00DA5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EE5">
        <w:rPr>
          <w:rFonts w:ascii="Times New Roman" w:hAnsi="Times New Roman" w:cs="Times New Roman"/>
          <w:sz w:val="24"/>
          <w:szCs w:val="24"/>
        </w:rPr>
        <w:tab/>
      </w:r>
      <w:r w:rsidRPr="00DA5EE5">
        <w:rPr>
          <w:rFonts w:ascii="Times New Roman" w:hAnsi="Times New Roman" w:cs="Times New Roman"/>
          <w:sz w:val="24"/>
          <w:szCs w:val="24"/>
        </w:rPr>
        <w:tab/>
        <w:t xml:space="preserve">+ Ngày 1: </w:t>
      </w:r>
      <w:r w:rsidR="007B357E" w:rsidRPr="00DA5EE5">
        <w:rPr>
          <w:rFonts w:ascii="Times New Roman" w:hAnsi="Times New Roman" w:cs="Times New Roman"/>
          <w:sz w:val="24"/>
          <w:szCs w:val="24"/>
        </w:rPr>
        <w:t xml:space="preserve">Bụng to vẫn không giảm, </w:t>
      </w:r>
      <w:r w:rsidR="00661E1C" w:rsidRPr="00DA5EE5">
        <w:rPr>
          <w:rFonts w:ascii="Times New Roman" w:hAnsi="Times New Roman" w:cs="Times New Roman"/>
          <w:sz w:val="24"/>
          <w:szCs w:val="24"/>
        </w:rPr>
        <w:t xml:space="preserve">còn đau bụng, </w:t>
      </w:r>
      <w:r w:rsidR="007B357E" w:rsidRPr="00DA5EE5">
        <w:rPr>
          <w:rFonts w:ascii="Times New Roman" w:hAnsi="Times New Roman" w:cs="Times New Roman"/>
          <w:sz w:val="24"/>
          <w:szCs w:val="24"/>
        </w:rPr>
        <w:t>không đi tiêu được</w:t>
      </w:r>
      <w:r w:rsidR="00DF142E" w:rsidRPr="00DA5EE5">
        <w:rPr>
          <w:rFonts w:ascii="Times New Roman" w:hAnsi="Times New Roman" w:cs="Times New Roman"/>
          <w:sz w:val="24"/>
          <w:szCs w:val="24"/>
        </w:rPr>
        <w:t xml:space="preserve"> những vẫn trung tiện được, tiểu vàng sậm</w:t>
      </w:r>
      <w:r w:rsidR="00E3095D" w:rsidRPr="00DA5EE5">
        <w:rPr>
          <w:rFonts w:ascii="Times New Roman" w:hAnsi="Times New Roman" w:cs="Times New Roman"/>
          <w:sz w:val="24"/>
          <w:szCs w:val="24"/>
        </w:rPr>
        <w:t xml:space="preserve"> không rõ lượng. BN ăn uống được.</w:t>
      </w:r>
    </w:p>
    <w:p w14:paraId="78A7AA82" w14:textId="1B17A054" w:rsidR="00BF0229" w:rsidRDefault="00BF0229" w:rsidP="00DA5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EE5">
        <w:rPr>
          <w:rFonts w:ascii="Times New Roman" w:hAnsi="Times New Roman" w:cs="Times New Roman"/>
          <w:sz w:val="24"/>
          <w:szCs w:val="24"/>
        </w:rPr>
        <w:tab/>
      </w:r>
      <w:r w:rsidRPr="00DA5EE5">
        <w:rPr>
          <w:rFonts w:ascii="Times New Roman" w:hAnsi="Times New Roman" w:cs="Times New Roman"/>
          <w:sz w:val="24"/>
          <w:szCs w:val="24"/>
        </w:rPr>
        <w:tab/>
        <w:t xml:space="preserve">+ Ngày 2: </w:t>
      </w:r>
      <w:r w:rsidR="00A2276F" w:rsidRPr="00DA5EE5">
        <w:rPr>
          <w:rFonts w:ascii="Times New Roman" w:hAnsi="Times New Roman" w:cs="Times New Roman"/>
          <w:sz w:val="24"/>
          <w:szCs w:val="24"/>
        </w:rPr>
        <w:t>Bụng báng căng, không đau bụng, tiêu tiểu được</w:t>
      </w:r>
      <w:r w:rsidR="0051669F">
        <w:rPr>
          <w:rFonts w:ascii="Times New Roman" w:hAnsi="Times New Roman" w:cs="Times New Roman"/>
          <w:sz w:val="24"/>
          <w:szCs w:val="24"/>
        </w:rPr>
        <w:t>.</w:t>
      </w:r>
    </w:p>
    <w:p w14:paraId="7D4F02E0" w14:textId="20297BAC" w:rsidR="00E81416" w:rsidRPr="00C13F97" w:rsidRDefault="0051669F" w:rsidP="005041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Ngày </w:t>
      </w:r>
      <w:r w:rsidR="008942FB">
        <w:rPr>
          <w:rFonts w:ascii="Times New Roman" w:hAnsi="Times New Roman" w:cs="Times New Roman"/>
          <w:sz w:val="24"/>
          <w:szCs w:val="24"/>
        </w:rPr>
        <w:t>3</w:t>
      </w:r>
      <w:r w:rsidR="005801DF">
        <w:rPr>
          <w:rFonts w:ascii="Times New Roman" w:hAnsi="Times New Roman" w:cs="Times New Roman"/>
          <w:sz w:val="24"/>
          <w:szCs w:val="24"/>
        </w:rPr>
        <w:t xml:space="preserve"> 4 5</w:t>
      </w:r>
      <w:r w:rsidR="008942FB">
        <w:rPr>
          <w:rFonts w:ascii="Times New Roman" w:hAnsi="Times New Roman" w:cs="Times New Roman"/>
          <w:sz w:val="24"/>
          <w:szCs w:val="24"/>
        </w:rPr>
        <w:t>: BN ăn uống được, Tiêu tiểu bình thường.</w:t>
      </w:r>
    </w:p>
    <w:p w14:paraId="1C166568" w14:textId="26CB5D5B" w:rsidR="004E37D0" w:rsidRPr="00423BB1" w:rsidRDefault="004E37D0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3BB1">
        <w:rPr>
          <w:rFonts w:ascii="Times New Roman" w:hAnsi="Times New Roman" w:cs="Times New Roman"/>
          <w:sz w:val="24"/>
          <w:szCs w:val="24"/>
        </w:rPr>
        <w:t>- Tim mạch: Không đau ngực, không hồi hộp, không đánh trống ngực</w:t>
      </w:r>
    </w:p>
    <w:p w14:paraId="173BB7AF" w14:textId="32BA0E82" w:rsidR="004E37D0" w:rsidRPr="00423BB1" w:rsidRDefault="004E37D0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  <w:t>- Hô hấp: Không</w:t>
      </w:r>
      <w:r w:rsidR="00886C77">
        <w:rPr>
          <w:rFonts w:ascii="Times New Roman" w:hAnsi="Times New Roman" w:cs="Times New Roman"/>
          <w:sz w:val="24"/>
          <w:szCs w:val="24"/>
        </w:rPr>
        <w:t xml:space="preserve"> ho, không</w:t>
      </w:r>
      <w:r w:rsidRPr="00423BB1">
        <w:rPr>
          <w:rFonts w:ascii="Times New Roman" w:hAnsi="Times New Roman" w:cs="Times New Roman"/>
          <w:sz w:val="24"/>
          <w:szCs w:val="24"/>
        </w:rPr>
        <w:t xml:space="preserve"> khó thở</w:t>
      </w:r>
    </w:p>
    <w:p w14:paraId="530EABCC" w14:textId="40666193" w:rsidR="004E37D0" w:rsidRPr="00423BB1" w:rsidRDefault="004E37D0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  <w:t xml:space="preserve">- Tiêu hóa: </w:t>
      </w:r>
      <w:r w:rsidR="00EE69F8">
        <w:rPr>
          <w:rFonts w:ascii="Times New Roman" w:hAnsi="Times New Roman" w:cs="Times New Roman"/>
          <w:sz w:val="24"/>
          <w:szCs w:val="24"/>
        </w:rPr>
        <w:t xml:space="preserve">Ăn uống được, </w:t>
      </w:r>
      <w:r w:rsidRPr="00423BB1">
        <w:rPr>
          <w:rFonts w:ascii="Times New Roman" w:hAnsi="Times New Roman" w:cs="Times New Roman"/>
          <w:sz w:val="24"/>
          <w:szCs w:val="24"/>
        </w:rPr>
        <w:t>không nôn</w:t>
      </w:r>
      <w:r w:rsidR="00F35243" w:rsidRPr="00423BB1">
        <w:rPr>
          <w:rFonts w:ascii="Times New Roman" w:hAnsi="Times New Roman" w:cs="Times New Roman"/>
          <w:sz w:val="24"/>
          <w:szCs w:val="24"/>
        </w:rPr>
        <w:t xml:space="preserve"> ói</w:t>
      </w:r>
      <w:r w:rsidRPr="00423BB1">
        <w:rPr>
          <w:rFonts w:ascii="Times New Roman" w:hAnsi="Times New Roman" w:cs="Times New Roman"/>
          <w:sz w:val="24"/>
          <w:szCs w:val="24"/>
        </w:rPr>
        <w:t>, không ợ chưa, ợ hơi, tiêu</w:t>
      </w:r>
      <w:r w:rsidR="00CA40D9" w:rsidRPr="00423BB1">
        <w:rPr>
          <w:rFonts w:ascii="Times New Roman" w:hAnsi="Times New Roman" w:cs="Times New Roman"/>
          <w:sz w:val="24"/>
          <w:szCs w:val="24"/>
        </w:rPr>
        <w:t xml:space="preserve"> phân vàng </w:t>
      </w:r>
      <w:r w:rsidR="001A7183">
        <w:rPr>
          <w:rFonts w:ascii="Times New Roman" w:hAnsi="Times New Roman" w:cs="Times New Roman"/>
          <w:sz w:val="24"/>
          <w:szCs w:val="24"/>
        </w:rPr>
        <w:t xml:space="preserve">đóng </w:t>
      </w:r>
      <w:r w:rsidR="00CA40D9" w:rsidRPr="00423BB1">
        <w:rPr>
          <w:rFonts w:ascii="Times New Roman" w:hAnsi="Times New Roman" w:cs="Times New Roman"/>
          <w:sz w:val="24"/>
          <w:szCs w:val="24"/>
        </w:rPr>
        <w:t>khuôn</w:t>
      </w:r>
    </w:p>
    <w:p w14:paraId="032B84EC" w14:textId="698C24A3" w:rsidR="004E37D0" w:rsidRPr="00423BB1" w:rsidRDefault="004E37D0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  <w:t>-</w:t>
      </w:r>
      <w:r w:rsidR="00F9461B" w:rsidRPr="00423BB1">
        <w:rPr>
          <w:rFonts w:ascii="Times New Roman" w:hAnsi="Times New Roman" w:cs="Times New Roman"/>
          <w:sz w:val="24"/>
          <w:szCs w:val="24"/>
        </w:rPr>
        <w:t xml:space="preserve"> Tiết niệu: </w:t>
      </w:r>
      <w:r w:rsidR="00090B04" w:rsidRPr="00423BB1">
        <w:rPr>
          <w:rFonts w:ascii="Times New Roman" w:hAnsi="Times New Roman" w:cs="Times New Roman"/>
          <w:sz w:val="24"/>
          <w:szCs w:val="24"/>
        </w:rPr>
        <w:t>Tiểu vàng trong, không buốt gắt</w:t>
      </w:r>
      <w:r w:rsidR="001A7183">
        <w:rPr>
          <w:rFonts w:ascii="Times New Roman" w:hAnsi="Times New Roman" w:cs="Times New Roman"/>
          <w:sz w:val="24"/>
          <w:szCs w:val="24"/>
        </w:rPr>
        <w:t xml:space="preserve">, lượng khoảng </w:t>
      </w:r>
      <w:r w:rsidR="00090B04" w:rsidRPr="00423BB1">
        <w:rPr>
          <w:rFonts w:ascii="Times New Roman" w:hAnsi="Times New Roman" w:cs="Times New Roman"/>
          <w:sz w:val="24"/>
          <w:szCs w:val="24"/>
        </w:rPr>
        <w:t>1000ml</w:t>
      </w:r>
      <w:r w:rsidR="00990B14" w:rsidRPr="00423BB1">
        <w:rPr>
          <w:rFonts w:ascii="Times New Roman" w:hAnsi="Times New Roman" w:cs="Times New Roman"/>
          <w:sz w:val="24"/>
          <w:szCs w:val="24"/>
        </w:rPr>
        <w:t>/ngày</w:t>
      </w:r>
    </w:p>
    <w:p w14:paraId="20F01818" w14:textId="50CD2834" w:rsidR="00F9461B" w:rsidRPr="00423BB1" w:rsidRDefault="00F9461B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  <w:t xml:space="preserve">- Thần kinh: Run hai chi, không đau đầu, </w:t>
      </w:r>
      <w:r w:rsidR="006C680E">
        <w:rPr>
          <w:rFonts w:ascii="Times New Roman" w:hAnsi="Times New Roman" w:cs="Times New Roman"/>
          <w:sz w:val="24"/>
          <w:szCs w:val="24"/>
        </w:rPr>
        <w:t xml:space="preserve">không </w:t>
      </w:r>
      <w:r w:rsidRPr="00423BB1">
        <w:rPr>
          <w:rFonts w:ascii="Times New Roman" w:hAnsi="Times New Roman" w:cs="Times New Roman"/>
          <w:sz w:val="24"/>
          <w:szCs w:val="24"/>
        </w:rPr>
        <w:t>chóng mặt</w:t>
      </w:r>
    </w:p>
    <w:p w14:paraId="37E89454" w14:textId="6A81B7A9" w:rsidR="00F9461B" w:rsidRPr="00423BB1" w:rsidRDefault="00F9461B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  <w:t>- Cơ - xương khớp: không đau</w:t>
      </w:r>
      <w:r w:rsidR="00236905">
        <w:rPr>
          <w:rFonts w:ascii="Times New Roman" w:hAnsi="Times New Roman" w:cs="Times New Roman"/>
          <w:sz w:val="24"/>
          <w:szCs w:val="24"/>
        </w:rPr>
        <w:t xml:space="preserve"> sưng</w:t>
      </w:r>
      <w:r w:rsidRPr="00423BB1">
        <w:rPr>
          <w:rFonts w:ascii="Times New Roman" w:hAnsi="Times New Roman" w:cs="Times New Roman"/>
          <w:sz w:val="24"/>
          <w:szCs w:val="24"/>
        </w:rPr>
        <w:t xml:space="preserve"> khớp</w:t>
      </w:r>
      <w:r w:rsidR="004675CB">
        <w:rPr>
          <w:rFonts w:ascii="Times New Roman" w:hAnsi="Times New Roman" w:cs="Times New Roman"/>
          <w:sz w:val="24"/>
          <w:szCs w:val="24"/>
        </w:rPr>
        <w:t xml:space="preserve">, </w:t>
      </w:r>
      <w:r w:rsidR="00CD7113">
        <w:rPr>
          <w:rFonts w:ascii="Times New Roman" w:hAnsi="Times New Roman" w:cs="Times New Roman"/>
          <w:sz w:val="24"/>
          <w:szCs w:val="24"/>
        </w:rPr>
        <w:t>không yếu cơ, không chuột rút</w:t>
      </w:r>
    </w:p>
    <w:p w14:paraId="3E03B0E5" w14:textId="164970F2" w:rsidR="00F9461B" w:rsidRPr="00423BB1" w:rsidRDefault="00F9461B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>VI. Khám lâm sàng</w:t>
      </w:r>
      <w:r w:rsidR="00203945">
        <w:rPr>
          <w:rFonts w:ascii="Times New Roman" w:hAnsi="Times New Roman" w:cs="Times New Roman"/>
          <w:b/>
          <w:bCs/>
          <w:sz w:val="24"/>
          <w:szCs w:val="24"/>
        </w:rPr>
        <w:t xml:space="preserve"> (15/9/2020):</w:t>
      </w:r>
    </w:p>
    <w:p w14:paraId="5D36C7B8" w14:textId="6B99B41F" w:rsidR="00F9461B" w:rsidRPr="00423BB1" w:rsidRDefault="00F9461B" w:rsidP="009F2BE2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>1. Tổng quát:</w:t>
      </w:r>
    </w:p>
    <w:p w14:paraId="029FEE7E" w14:textId="6B38B5F2" w:rsidR="00F9461B" w:rsidRPr="008D5BE8" w:rsidRDefault="00F9461B" w:rsidP="009F2B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BE8">
        <w:rPr>
          <w:rFonts w:ascii="Times New Roman" w:hAnsi="Times New Roman" w:cs="Times New Roman"/>
          <w:sz w:val="24"/>
          <w:szCs w:val="24"/>
        </w:rPr>
        <w:t>BN tỉnh, tiếp xúc tốt</w:t>
      </w:r>
    </w:p>
    <w:p w14:paraId="73D78DE7" w14:textId="522BE52B" w:rsidR="004517FA" w:rsidRPr="001D5F01" w:rsidRDefault="00F9461B" w:rsidP="001D5F01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23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F3489">
        <w:rPr>
          <w:rFonts w:ascii="Times New Roman" w:hAnsi="Times New Roman" w:cs="Times New Roman"/>
          <w:sz w:val="24"/>
          <w:szCs w:val="24"/>
        </w:rPr>
        <w:t>Sinh hiệu</w:t>
      </w:r>
      <w:r w:rsidR="004517FA" w:rsidRPr="006F3489">
        <w:rPr>
          <w:rFonts w:ascii="Times New Roman" w:hAnsi="Times New Roman" w:cs="Times New Roman"/>
          <w:sz w:val="24"/>
          <w:szCs w:val="24"/>
        </w:rPr>
        <w:t xml:space="preserve"> </w:t>
      </w:r>
      <w:r w:rsidR="00313069" w:rsidRPr="006F3489">
        <w:rPr>
          <w:rFonts w:ascii="Times New Roman" w:hAnsi="Times New Roman" w:cs="Times New Roman"/>
          <w:sz w:val="24"/>
          <w:szCs w:val="24"/>
        </w:rPr>
        <w:t>(15/9/2020)</w:t>
      </w:r>
      <w:r w:rsidR="006F3489">
        <w:rPr>
          <w:rFonts w:ascii="Times New Roman" w:hAnsi="Times New Roman" w:cs="Times New Roman"/>
          <w:sz w:val="24"/>
          <w:szCs w:val="24"/>
        </w:rPr>
        <w:t>:</w:t>
      </w:r>
    </w:p>
    <w:p w14:paraId="113A928C" w14:textId="77777777" w:rsidR="004517FA" w:rsidRDefault="004517FA" w:rsidP="009F2B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9461B" w:rsidRPr="00423BB1">
        <w:rPr>
          <w:rFonts w:ascii="Times New Roman" w:hAnsi="Times New Roman" w:cs="Times New Roman"/>
          <w:sz w:val="24"/>
          <w:szCs w:val="24"/>
        </w:rPr>
        <w:t xml:space="preserve">hịp thở: </w:t>
      </w:r>
      <w:r w:rsidR="00B745F3">
        <w:rPr>
          <w:rFonts w:ascii="Times New Roman" w:hAnsi="Times New Roman" w:cs="Times New Roman"/>
          <w:sz w:val="24"/>
          <w:szCs w:val="24"/>
        </w:rPr>
        <w:t>18 lần/phút</w:t>
      </w:r>
      <w:r w:rsidR="00F9461B" w:rsidRPr="00423BB1">
        <w:rPr>
          <w:rFonts w:ascii="Times New Roman" w:hAnsi="Times New Roman" w:cs="Times New Roman"/>
          <w:sz w:val="24"/>
          <w:szCs w:val="24"/>
        </w:rPr>
        <w:tab/>
      </w:r>
      <w:r w:rsidR="00F9461B" w:rsidRPr="00423BB1">
        <w:rPr>
          <w:rFonts w:ascii="Times New Roman" w:hAnsi="Times New Roman" w:cs="Times New Roman"/>
          <w:sz w:val="24"/>
          <w:szCs w:val="24"/>
        </w:rPr>
        <w:tab/>
      </w:r>
    </w:p>
    <w:p w14:paraId="2A9FB984" w14:textId="72128823" w:rsidR="004517FA" w:rsidRDefault="00F9461B" w:rsidP="009F2B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>T</w:t>
      </w:r>
      <w:r w:rsidRPr="00423BB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23BB1">
        <w:rPr>
          <w:rFonts w:ascii="Times New Roman" w:hAnsi="Times New Roman" w:cs="Times New Roman"/>
          <w:sz w:val="24"/>
          <w:szCs w:val="24"/>
        </w:rPr>
        <w:t>:</w:t>
      </w:r>
      <w:r w:rsidR="003D72B5">
        <w:rPr>
          <w:rFonts w:ascii="Times New Roman" w:hAnsi="Times New Roman" w:cs="Times New Roman"/>
          <w:sz w:val="24"/>
          <w:szCs w:val="24"/>
        </w:rPr>
        <w:t xml:space="preserve"> 37</w:t>
      </w:r>
      <w:r w:rsidR="003D72B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23BB1">
        <w:rPr>
          <w:rFonts w:ascii="Times New Roman" w:hAnsi="Times New Roman" w:cs="Times New Roman"/>
          <w:sz w:val="24"/>
          <w:szCs w:val="24"/>
        </w:rPr>
        <w:tab/>
      </w:r>
      <w:r w:rsidR="006421CD">
        <w:rPr>
          <w:rFonts w:ascii="Times New Roman" w:hAnsi="Times New Roman" w:cs="Times New Roman"/>
          <w:sz w:val="24"/>
          <w:szCs w:val="24"/>
        </w:rPr>
        <w:t>C</w:t>
      </w:r>
      <w:r w:rsidRPr="00423BB1">
        <w:rPr>
          <w:rFonts w:ascii="Times New Roman" w:hAnsi="Times New Roman" w:cs="Times New Roman"/>
          <w:sz w:val="24"/>
          <w:szCs w:val="24"/>
        </w:rPr>
        <w:tab/>
      </w:r>
    </w:p>
    <w:p w14:paraId="373103B2" w14:textId="77777777" w:rsidR="004517FA" w:rsidRDefault="00F9461B" w:rsidP="009F2B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>Mạch:</w:t>
      </w:r>
      <w:r w:rsidR="003D72B5">
        <w:rPr>
          <w:rFonts w:ascii="Times New Roman" w:hAnsi="Times New Roman" w:cs="Times New Roman"/>
          <w:sz w:val="24"/>
          <w:szCs w:val="24"/>
        </w:rPr>
        <w:tab/>
        <w:t>74</w:t>
      </w:r>
      <w:r w:rsidR="004517FA">
        <w:rPr>
          <w:rFonts w:ascii="Times New Roman" w:hAnsi="Times New Roman" w:cs="Times New Roman"/>
          <w:sz w:val="24"/>
          <w:szCs w:val="24"/>
        </w:rPr>
        <w:t xml:space="preserve"> lần/phút</w:t>
      </w:r>
      <w:r w:rsidRPr="00423BB1">
        <w:rPr>
          <w:rFonts w:ascii="Times New Roman" w:hAnsi="Times New Roman" w:cs="Times New Roman"/>
          <w:sz w:val="24"/>
          <w:szCs w:val="24"/>
        </w:rPr>
        <w:tab/>
      </w:r>
    </w:p>
    <w:p w14:paraId="34C385FD" w14:textId="3B974537" w:rsidR="005D039A" w:rsidRDefault="00F9461B" w:rsidP="00831E5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>HA:</w:t>
      </w:r>
      <w:r w:rsidR="00313069">
        <w:rPr>
          <w:rFonts w:ascii="Times New Roman" w:hAnsi="Times New Roman" w:cs="Times New Roman"/>
          <w:sz w:val="24"/>
          <w:szCs w:val="24"/>
        </w:rPr>
        <w:t xml:space="preserve"> 120/80 mmH</w:t>
      </w:r>
      <w:r w:rsidR="005D039A">
        <w:rPr>
          <w:rFonts w:ascii="Times New Roman" w:hAnsi="Times New Roman" w:cs="Times New Roman"/>
          <w:sz w:val="24"/>
          <w:szCs w:val="24"/>
        </w:rPr>
        <w:t>g</w:t>
      </w:r>
    </w:p>
    <w:p w14:paraId="67F5C709" w14:textId="31405E1A" w:rsidR="00681871" w:rsidRDefault="00681871" w:rsidP="00831E5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SpO2</w:t>
      </w:r>
      <w:r w:rsidR="00BE38F8">
        <w:rPr>
          <w:rFonts w:ascii="Times New Roman" w:hAnsi="Times New Roman" w:cs="Times New Roman"/>
          <w:sz w:val="24"/>
          <w:szCs w:val="24"/>
        </w:rPr>
        <w:t>:</w:t>
      </w:r>
    </w:p>
    <w:p w14:paraId="4988BB19" w14:textId="508C4BAF" w:rsidR="00681871" w:rsidRPr="00831E52" w:rsidRDefault="00681871" w:rsidP="00831E5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Nước tiểu: 600ml</w:t>
      </w:r>
      <w:r w:rsidR="00BE38F8">
        <w:rPr>
          <w:rFonts w:ascii="Times New Roman" w:hAnsi="Times New Roman" w:cs="Times New Roman"/>
          <w:sz w:val="24"/>
          <w:szCs w:val="24"/>
        </w:rPr>
        <w:t>/ngày</w:t>
      </w:r>
    </w:p>
    <w:p w14:paraId="02CB366F" w14:textId="0674ED80" w:rsidR="00936966" w:rsidRDefault="00234FA7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F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6966">
        <w:rPr>
          <w:rFonts w:ascii="Times New Roman" w:hAnsi="Times New Roman" w:cs="Times New Roman"/>
          <w:sz w:val="24"/>
          <w:szCs w:val="24"/>
        </w:rPr>
        <w:t xml:space="preserve">- Tổng trạng: </w:t>
      </w:r>
      <w:r w:rsidR="00BE5F93">
        <w:rPr>
          <w:rFonts w:ascii="Times New Roman" w:hAnsi="Times New Roman" w:cs="Times New Roman"/>
          <w:sz w:val="24"/>
          <w:szCs w:val="24"/>
        </w:rPr>
        <w:t>chiều cao: 1m7</w:t>
      </w:r>
      <w:r w:rsidR="0037081A">
        <w:rPr>
          <w:rFonts w:ascii="Times New Roman" w:hAnsi="Times New Roman" w:cs="Times New Roman"/>
          <w:sz w:val="24"/>
          <w:szCs w:val="24"/>
        </w:rPr>
        <w:t>0</w:t>
      </w:r>
      <w:r w:rsidR="0037081A">
        <w:rPr>
          <w:rFonts w:ascii="Times New Roman" w:hAnsi="Times New Roman" w:cs="Times New Roman"/>
          <w:sz w:val="24"/>
          <w:szCs w:val="24"/>
        </w:rPr>
        <w:tab/>
      </w:r>
      <w:r w:rsidR="00BE5F93">
        <w:rPr>
          <w:rFonts w:ascii="Times New Roman" w:hAnsi="Times New Roman" w:cs="Times New Roman"/>
          <w:sz w:val="24"/>
          <w:szCs w:val="24"/>
        </w:rPr>
        <w:t xml:space="preserve">cân nặng: </w:t>
      </w:r>
      <w:r w:rsidR="006D1EC5">
        <w:rPr>
          <w:rFonts w:ascii="Times New Roman" w:hAnsi="Times New Roman" w:cs="Times New Roman"/>
          <w:sz w:val="24"/>
          <w:szCs w:val="24"/>
        </w:rPr>
        <w:t>58kg</w:t>
      </w:r>
      <w:r w:rsidR="5167CC94">
        <w:rPr>
          <w:rFonts w:ascii="Times New Roman" w:hAnsi="Times New Roman" w:cs="Times New Roman"/>
          <w:sz w:val="24"/>
          <w:szCs w:val="24"/>
        </w:rPr>
        <w:t xml:space="preserve"> =&gt; </w:t>
      </w:r>
      <w:r w:rsidR="006D1EC5">
        <w:rPr>
          <w:rFonts w:ascii="Times New Roman" w:hAnsi="Times New Roman" w:cs="Times New Roman"/>
          <w:sz w:val="24"/>
          <w:szCs w:val="24"/>
        </w:rPr>
        <w:tab/>
        <w:t>BMI</w:t>
      </w:r>
      <w:r w:rsidR="00347CB5">
        <w:rPr>
          <w:rFonts w:ascii="Times New Roman" w:hAnsi="Times New Roman" w:cs="Times New Roman"/>
          <w:sz w:val="24"/>
          <w:szCs w:val="24"/>
        </w:rPr>
        <w:t>:</w:t>
      </w:r>
      <w:r w:rsidR="00D266A1">
        <w:rPr>
          <w:rFonts w:ascii="Times New Roman" w:hAnsi="Times New Roman" w:cs="Times New Roman"/>
          <w:sz w:val="24"/>
          <w:szCs w:val="24"/>
        </w:rPr>
        <w:t xml:space="preserve"> 20</w:t>
      </w:r>
      <w:r w:rsidR="00DA0BCD">
        <w:rPr>
          <w:rFonts w:ascii="Times New Roman" w:hAnsi="Times New Roman" w:cs="Times New Roman"/>
          <w:sz w:val="24"/>
          <w:szCs w:val="24"/>
        </w:rPr>
        <w:t xml:space="preserve"> bình thường</w:t>
      </w:r>
      <w:r w:rsidR="004E5982">
        <w:rPr>
          <w:rFonts w:ascii="Times New Roman" w:hAnsi="Times New Roman" w:cs="Times New Roman"/>
          <w:sz w:val="24"/>
          <w:szCs w:val="24"/>
        </w:rPr>
        <w:t xml:space="preserve"> theo phân loại IDI và WPRO</w:t>
      </w:r>
    </w:p>
    <w:p w14:paraId="6BA23C25" w14:textId="48A9DBE8" w:rsidR="0048248B" w:rsidRDefault="00936966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4FA7">
        <w:rPr>
          <w:rFonts w:ascii="Times New Roman" w:hAnsi="Times New Roman" w:cs="Times New Roman"/>
          <w:sz w:val="24"/>
          <w:szCs w:val="24"/>
        </w:rPr>
        <w:t xml:space="preserve">- </w:t>
      </w:r>
      <w:r w:rsidR="004D62BB">
        <w:rPr>
          <w:rFonts w:ascii="Times New Roman" w:hAnsi="Times New Roman" w:cs="Times New Roman"/>
          <w:sz w:val="24"/>
          <w:szCs w:val="24"/>
        </w:rPr>
        <w:t>Da</w:t>
      </w:r>
      <w:r w:rsidR="00941B21">
        <w:rPr>
          <w:rFonts w:ascii="Times New Roman" w:hAnsi="Times New Roman" w:cs="Times New Roman"/>
          <w:sz w:val="24"/>
          <w:szCs w:val="24"/>
        </w:rPr>
        <w:t xml:space="preserve"> niêm</w:t>
      </w:r>
      <w:r w:rsidR="004D62BB">
        <w:rPr>
          <w:rFonts w:ascii="Times New Roman" w:hAnsi="Times New Roman" w:cs="Times New Roman"/>
          <w:sz w:val="24"/>
          <w:szCs w:val="24"/>
        </w:rPr>
        <w:t xml:space="preserve"> vàng</w:t>
      </w:r>
      <w:r w:rsidR="00C716C3">
        <w:rPr>
          <w:rFonts w:ascii="Times New Roman" w:hAnsi="Times New Roman" w:cs="Times New Roman"/>
          <w:sz w:val="24"/>
          <w:szCs w:val="24"/>
        </w:rPr>
        <w:t>,</w:t>
      </w:r>
      <w:r w:rsidR="00FA5419">
        <w:rPr>
          <w:rFonts w:ascii="Times New Roman" w:hAnsi="Times New Roman" w:cs="Times New Roman"/>
          <w:sz w:val="24"/>
          <w:szCs w:val="24"/>
        </w:rPr>
        <w:t xml:space="preserve"> không dấu xuất huyết</w:t>
      </w:r>
    </w:p>
    <w:p w14:paraId="3A39AA20" w14:textId="37663404" w:rsidR="00A0165D" w:rsidRDefault="00A0165D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Không co kéo cơ hô hấp phụ</w:t>
      </w:r>
    </w:p>
    <w:p w14:paraId="160D61C6" w14:textId="0A15B641" w:rsidR="003B55C4" w:rsidRDefault="006721A3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896578">
        <w:rPr>
          <w:rFonts w:ascii="Times New Roman" w:hAnsi="Times New Roman" w:cs="Times New Roman"/>
          <w:sz w:val="24"/>
          <w:szCs w:val="24"/>
        </w:rPr>
        <w:t>Teo cơ, k</w:t>
      </w:r>
      <w:r>
        <w:rPr>
          <w:rFonts w:ascii="Times New Roman" w:hAnsi="Times New Roman" w:cs="Times New Roman"/>
          <w:sz w:val="24"/>
          <w:szCs w:val="24"/>
        </w:rPr>
        <w:t>hông tím đầu chi</w:t>
      </w:r>
      <w:r w:rsidR="000C5E7A">
        <w:rPr>
          <w:rFonts w:ascii="Times New Roman" w:hAnsi="Times New Roman" w:cs="Times New Roman"/>
          <w:sz w:val="24"/>
          <w:szCs w:val="24"/>
        </w:rPr>
        <w:t>, không móng trắng, không ngón tay dùi trống</w:t>
      </w:r>
    </w:p>
    <w:p w14:paraId="1C16252B" w14:textId="5AEB5CD9" w:rsidR="00F13A98" w:rsidRDefault="00F13A98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Lòng bàn tay son (+)</w:t>
      </w:r>
    </w:p>
    <w:p w14:paraId="4309AA5D" w14:textId="749B6E16" w:rsidR="00A00066" w:rsidRPr="00830035" w:rsidRDefault="00A00066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0035">
        <w:rPr>
          <w:rFonts w:ascii="Times New Roman" w:hAnsi="Times New Roman" w:cs="Times New Roman"/>
          <w:b/>
          <w:bCs/>
          <w:sz w:val="24"/>
          <w:szCs w:val="24"/>
        </w:rPr>
        <w:t>2. Khám từng vùng:</w:t>
      </w:r>
    </w:p>
    <w:p w14:paraId="1EEFA08E" w14:textId="4C07FD03" w:rsidR="00AD1729" w:rsidRPr="007F1E64" w:rsidRDefault="00851395" w:rsidP="0085139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1E6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30035" w:rsidRPr="007F1E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1729" w:rsidRPr="007F1E64">
        <w:rPr>
          <w:rFonts w:ascii="Times New Roman" w:hAnsi="Times New Roman" w:cs="Times New Roman"/>
          <w:b/>
          <w:bCs/>
          <w:sz w:val="24"/>
          <w:szCs w:val="24"/>
        </w:rPr>
        <w:t>ĐẦU MẶT CỔ</w:t>
      </w:r>
    </w:p>
    <w:p w14:paraId="2D7E9A03" w14:textId="29CC5E3E" w:rsidR="00830035" w:rsidRPr="00830035" w:rsidRDefault="00830035" w:rsidP="00830035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2700E">
        <w:rPr>
          <w:rFonts w:ascii="Times New Roman" w:hAnsi="Times New Roman" w:cs="Times New Roman"/>
          <w:sz w:val="24"/>
          <w:szCs w:val="24"/>
        </w:rPr>
        <w:t xml:space="preserve"> </w:t>
      </w:r>
      <w:r w:rsidR="000623C9" w:rsidRPr="00830035">
        <w:rPr>
          <w:rFonts w:ascii="Times New Roman" w:hAnsi="Times New Roman" w:cs="Times New Roman"/>
          <w:sz w:val="24"/>
          <w:szCs w:val="24"/>
        </w:rPr>
        <w:t>Kết mạc mắt vàng</w:t>
      </w:r>
    </w:p>
    <w:p w14:paraId="3665554F" w14:textId="1FFB270F" w:rsidR="000623C9" w:rsidRPr="001010F1" w:rsidRDefault="001010F1" w:rsidP="001010F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623C9" w:rsidRPr="001010F1">
        <w:rPr>
          <w:rFonts w:ascii="Times New Roman" w:hAnsi="Times New Roman" w:cs="Times New Roman"/>
          <w:sz w:val="24"/>
          <w:szCs w:val="24"/>
        </w:rPr>
        <w:t xml:space="preserve">Môi không khô, lưỡi </w:t>
      </w:r>
      <w:r>
        <w:rPr>
          <w:rFonts w:ascii="Times New Roman" w:hAnsi="Times New Roman" w:cs="Times New Roman"/>
          <w:sz w:val="24"/>
          <w:szCs w:val="24"/>
        </w:rPr>
        <w:t>không dơ</w:t>
      </w:r>
    </w:p>
    <w:p w14:paraId="406C0138" w14:textId="5E2B54AD" w:rsidR="0059746B" w:rsidRDefault="002B3DA8" w:rsidP="002B3DA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9746B" w:rsidRPr="002B3DA8">
        <w:rPr>
          <w:rFonts w:ascii="Times New Roman" w:hAnsi="Times New Roman" w:cs="Times New Roman"/>
          <w:sz w:val="24"/>
          <w:szCs w:val="24"/>
        </w:rPr>
        <w:t>Khí quản không di lệch</w:t>
      </w:r>
    </w:p>
    <w:p w14:paraId="58C8CFED" w14:textId="77777777" w:rsidR="00B040DB" w:rsidRDefault="00B040DB" w:rsidP="002B3DA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B3DA8">
        <w:rPr>
          <w:rFonts w:ascii="Times New Roman" w:hAnsi="Times New Roman" w:cs="Times New Roman"/>
          <w:sz w:val="24"/>
          <w:szCs w:val="24"/>
        </w:rPr>
        <w:t>TM cổ nổi (-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658BCE" w14:textId="3F93B24E" w:rsidR="00C36130" w:rsidRDefault="002B3DA8" w:rsidP="002B3DA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9746B" w:rsidRPr="002B3DA8">
        <w:rPr>
          <w:rFonts w:ascii="Times New Roman" w:hAnsi="Times New Roman" w:cs="Times New Roman"/>
          <w:sz w:val="24"/>
          <w:szCs w:val="24"/>
        </w:rPr>
        <w:t>Tuyến giáp không to, tuyến mang tai to</w:t>
      </w:r>
      <w:r w:rsidR="00CF6360">
        <w:rPr>
          <w:rFonts w:ascii="Times New Roman" w:hAnsi="Times New Roman" w:cs="Times New Roman"/>
          <w:sz w:val="24"/>
          <w:szCs w:val="24"/>
        </w:rPr>
        <w:t>, không sưng, nóng, đỏ, đau</w:t>
      </w:r>
    </w:p>
    <w:p w14:paraId="060D9883" w14:textId="52A07F47" w:rsidR="00236905" w:rsidRPr="002B3DA8" w:rsidRDefault="00236905" w:rsidP="002B3DA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Hạch ngoại biên không sờ chạm</w:t>
      </w:r>
    </w:p>
    <w:p w14:paraId="54E9E3CB" w14:textId="0F81B68A" w:rsidR="00A45F90" w:rsidRPr="007F1E64" w:rsidRDefault="00851395" w:rsidP="0085139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1E6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45F90" w:rsidRPr="007F1E64">
        <w:rPr>
          <w:rFonts w:ascii="Times New Roman" w:hAnsi="Times New Roman" w:cs="Times New Roman"/>
          <w:b/>
          <w:bCs/>
          <w:sz w:val="24"/>
          <w:szCs w:val="24"/>
        </w:rPr>
        <w:t>NGỰC</w:t>
      </w:r>
    </w:p>
    <w:p w14:paraId="7AF2AB37" w14:textId="1D24E277" w:rsidR="001D792E" w:rsidRPr="007F1E64" w:rsidRDefault="008A2CED" w:rsidP="00830035">
      <w:pPr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1E6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D792E" w:rsidRPr="007F1E64">
        <w:rPr>
          <w:rFonts w:ascii="Times New Roman" w:hAnsi="Times New Roman" w:cs="Times New Roman"/>
          <w:b/>
          <w:bCs/>
          <w:sz w:val="24"/>
          <w:szCs w:val="24"/>
        </w:rPr>
        <w:t>Lồng ngực</w:t>
      </w:r>
    </w:p>
    <w:p w14:paraId="5EFED42E" w14:textId="2558418B" w:rsidR="0003255B" w:rsidRDefault="008A2CED" w:rsidP="00BC4E0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</w:t>
      </w:r>
      <w:r w:rsidR="0003255B" w:rsidRPr="0003255B">
        <w:rPr>
          <w:rFonts w:ascii="Times New Roman" w:hAnsi="Times New Roman" w:cs="Times New Roman"/>
          <w:sz w:val="24"/>
          <w:szCs w:val="24"/>
        </w:rPr>
        <w:t>Lồng n</w:t>
      </w:r>
      <w:r w:rsidR="0003255B">
        <w:rPr>
          <w:rFonts w:ascii="Times New Roman" w:hAnsi="Times New Roman" w:cs="Times New Roman"/>
          <w:sz w:val="24"/>
          <w:szCs w:val="24"/>
        </w:rPr>
        <w:t>gực cân đối</w:t>
      </w:r>
      <w:r w:rsidR="009115F6">
        <w:rPr>
          <w:rFonts w:ascii="Times New Roman" w:hAnsi="Times New Roman" w:cs="Times New Roman"/>
          <w:sz w:val="24"/>
          <w:szCs w:val="24"/>
        </w:rPr>
        <w:t>, di động đều theo nhịp thở. KLS không giãn rộng</w:t>
      </w:r>
    </w:p>
    <w:p w14:paraId="41469538" w14:textId="4B064E00" w:rsidR="009115F6" w:rsidRDefault="008A2CED" w:rsidP="00BC4E0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</w:t>
      </w:r>
      <w:r w:rsidR="009115F6">
        <w:rPr>
          <w:rFonts w:ascii="Times New Roman" w:hAnsi="Times New Roman" w:cs="Times New Roman"/>
          <w:sz w:val="24"/>
          <w:szCs w:val="24"/>
        </w:rPr>
        <w:t xml:space="preserve">Không </w:t>
      </w:r>
      <w:r w:rsidR="00FD735D">
        <w:rPr>
          <w:rFonts w:ascii="Times New Roman" w:hAnsi="Times New Roman" w:cs="Times New Roman"/>
          <w:sz w:val="24"/>
          <w:szCs w:val="24"/>
        </w:rPr>
        <w:t>chấn</w:t>
      </w:r>
      <w:r w:rsidR="009115F6">
        <w:rPr>
          <w:rFonts w:ascii="Times New Roman" w:hAnsi="Times New Roman" w:cs="Times New Roman"/>
          <w:sz w:val="24"/>
          <w:szCs w:val="24"/>
        </w:rPr>
        <w:t xml:space="preserve"> thương, không sẹo mổ cũ</w:t>
      </w:r>
      <w:r w:rsidR="00F958C9">
        <w:rPr>
          <w:rFonts w:ascii="Times New Roman" w:hAnsi="Times New Roman" w:cs="Times New Roman"/>
          <w:sz w:val="24"/>
          <w:szCs w:val="24"/>
        </w:rPr>
        <w:t>, không ổ đập bất thường</w:t>
      </w:r>
      <w:r w:rsidR="00C94A8A">
        <w:rPr>
          <w:rFonts w:ascii="Times New Roman" w:hAnsi="Times New Roman" w:cs="Times New Roman"/>
          <w:sz w:val="24"/>
          <w:szCs w:val="24"/>
        </w:rPr>
        <w:t>, không xuất huyết,</w:t>
      </w:r>
      <w:r w:rsidR="0072135D">
        <w:rPr>
          <w:rFonts w:ascii="Times New Roman" w:hAnsi="Times New Roman" w:cs="Times New Roman"/>
          <w:sz w:val="24"/>
          <w:szCs w:val="24"/>
        </w:rPr>
        <w:t xml:space="preserve"> THBH (-)</w:t>
      </w:r>
      <w:r w:rsidR="00575EAC">
        <w:rPr>
          <w:rFonts w:ascii="Times New Roman" w:hAnsi="Times New Roman" w:cs="Times New Roman"/>
          <w:sz w:val="24"/>
          <w:szCs w:val="24"/>
        </w:rPr>
        <w:t>, co kéo cơ hô hấp phụ (-)</w:t>
      </w:r>
      <w:r w:rsidR="00236905">
        <w:rPr>
          <w:rFonts w:ascii="Times New Roman" w:hAnsi="Times New Roman" w:cs="Times New Roman"/>
          <w:sz w:val="24"/>
          <w:szCs w:val="24"/>
        </w:rPr>
        <w:t>, dấu sao mạch (+)</w:t>
      </w:r>
    </w:p>
    <w:p w14:paraId="46F3B0C4" w14:textId="36837694" w:rsidR="00BA2C3C" w:rsidRDefault="008A2CED" w:rsidP="00BC4E0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</w:t>
      </w:r>
      <w:r w:rsidR="00BA2C3C">
        <w:rPr>
          <w:rFonts w:ascii="Times New Roman" w:hAnsi="Times New Roman" w:cs="Times New Roman"/>
          <w:sz w:val="24"/>
          <w:szCs w:val="24"/>
        </w:rPr>
        <w:t>Nữ hóa tuyến vú</w:t>
      </w:r>
      <w:r w:rsidR="00655150">
        <w:rPr>
          <w:rFonts w:ascii="Times New Roman" w:hAnsi="Times New Roman" w:cs="Times New Roman"/>
          <w:sz w:val="24"/>
          <w:szCs w:val="24"/>
        </w:rPr>
        <w:t xml:space="preserve"> 2 bên, mức độ vừa, sờ thấy khối chắc</w:t>
      </w:r>
      <w:r w:rsidR="00BC4E0F">
        <w:rPr>
          <w:rFonts w:ascii="Times New Roman" w:hAnsi="Times New Roman" w:cs="Times New Roman"/>
          <w:sz w:val="24"/>
          <w:szCs w:val="24"/>
        </w:rPr>
        <w:t xml:space="preserve"> bên dưới kích thước 2x2</w:t>
      </w:r>
    </w:p>
    <w:p w14:paraId="742A6175" w14:textId="6F95FED9" w:rsidR="007B4787" w:rsidRPr="007F1E64" w:rsidRDefault="008A2CED" w:rsidP="00830035">
      <w:pPr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1E6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B4787" w:rsidRPr="007F1E6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40FC7">
        <w:rPr>
          <w:rFonts w:ascii="Times New Roman" w:hAnsi="Times New Roman" w:cs="Times New Roman"/>
          <w:b/>
          <w:bCs/>
          <w:sz w:val="24"/>
          <w:szCs w:val="24"/>
        </w:rPr>
        <w:t>im</w:t>
      </w:r>
    </w:p>
    <w:p w14:paraId="25412E96" w14:textId="12A38DB7" w:rsidR="00131CF5" w:rsidRDefault="008A2CED" w:rsidP="007B478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31CF5">
        <w:rPr>
          <w:rFonts w:ascii="Times New Roman" w:hAnsi="Times New Roman" w:cs="Times New Roman"/>
          <w:sz w:val="24"/>
          <w:szCs w:val="24"/>
        </w:rPr>
        <w:t>+ Mỏm tim</w:t>
      </w:r>
      <w:r w:rsidR="003A3FBE">
        <w:rPr>
          <w:rFonts w:ascii="Times New Roman" w:hAnsi="Times New Roman" w:cs="Times New Roman"/>
          <w:sz w:val="24"/>
          <w:szCs w:val="24"/>
        </w:rPr>
        <w:t xml:space="preserve"> KLS V, ĐTĐ (T)</w:t>
      </w:r>
      <w:r w:rsidR="00BF68AD">
        <w:rPr>
          <w:rFonts w:ascii="Times New Roman" w:hAnsi="Times New Roman" w:cs="Times New Roman"/>
          <w:sz w:val="24"/>
          <w:szCs w:val="24"/>
        </w:rPr>
        <w:t>, diện đập 1*1</w:t>
      </w:r>
    </w:p>
    <w:p w14:paraId="09E6CAB8" w14:textId="391B5A55" w:rsidR="007B4787" w:rsidRDefault="00131CF5" w:rsidP="007B478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A2CED">
        <w:rPr>
          <w:rFonts w:ascii="Times New Roman" w:hAnsi="Times New Roman" w:cs="Times New Roman"/>
          <w:sz w:val="24"/>
          <w:szCs w:val="24"/>
        </w:rPr>
        <w:t>+</w:t>
      </w:r>
      <w:r w:rsidR="007B4787">
        <w:rPr>
          <w:rFonts w:ascii="Times New Roman" w:hAnsi="Times New Roman" w:cs="Times New Roman"/>
          <w:sz w:val="24"/>
          <w:szCs w:val="24"/>
        </w:rPr>
        <w:t xml:space="preserve"> </w:t>
      </w:r>
      <w:r w:rsidR="007B4787" w:rsidRPr="007B4787">
        <w:rPr>
          <w:rFonts w:ascii="Times New Roman" w:hAnsi="Times New Roman" w:cs="Times New Roman"/>
          <w:sz w:val="24"/>
          <w:szCs w:val="24"/>
        </w:rPr>
        <w:t xml:space="preserve">Không </w:t>
      </w:r>
      <w:r w:rsidR="007B4787">
        <w:rPr>
          <w:rFonts w:ascii="Times New Roman" w:hAnsi="Times New Roman" w:cs="Times New Roman"/>
          <w:sz w:val="24"/>
          <w:szCs w:val="24"/>
        </w:rPr>
        <w:t>ổ đập bất thường</w:t>
      </w:r>
      <w:r w:rsidR="008A2CED">
        <w:rPr>
          <w:rFonts w:ascii="Times New Roman" w:hAnsi="Times New Roman" w:cs="Times New Roman"/>
          <w:sz w:val="24"/>
          <w:szCs w:val="24"/>
        </w:rPr>
        <w:t>, không rung miêu</w:t>
      </w:r>
    </w:p>
    <w:p w14:paraId="50520661" w14:textId="6BEE8743" w:rsidR="008A2CED" w:rsidRDefault="007C052F" w:rsidP="007B478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 </w:t>
      </w:r>
      <w:r w:rsidR="00961361">
        <w:rPr>
          <w:rFonts w:ascii="Times New Roman" w:hAnsi="Times New Roman" w:cs="Times New Roman"/>
          <w:sz w:val="24"/>
          <w:szCs w:val="24"/>
        </w:rPr>
        <w:t>Không dấu nảy trước ngực, dấu Harzer (-)</w:t>
      </w:r>
    </w:p>
    <w:p w14:paraId="0DE61FF9" w14:textId="6BF58996" w:rsidR="00961361" w:rsidRDefault="00961361" w:rsidP="007B478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 </w:t>
      </w:r>
      <w:r w:rsidR="00203945">
        <w:rPr>
          <w:rFonts w:ascii="Times New Roman" w:hAnsi="Times New Roman" w:cs="Times New Roman"/>
          <w:sz w:val="24"/>
          <w:szCs w:val="24"/>
        </w:rPr>
        <w:t>Nhịp tim</w:t>
      </w:r>
      <w:r w:rsidR="006C5914">
        <w:rPr>
          <w:rFonts w:ascii="Times New Roman" w:hAnsi="Times New Roman" w:cs="Times New Roman"/>
          <w:sz w:val="24"/>
          <w:szCs w:val="24"/>
        </w:rPr>
        <w:t xml:space="preserve"> 74 lần/phút</w:t>
      </w:r>
    </w:p>
    <w:p w14:paraId="1E643C84" w14:textId="197FC02F" w:rsidR="006C5914" w:rsidRDefault="006C5914" w:rsidP="007B478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 Tiếng T1, T2 đều rõ</w:t>
      </w:r>
      <w:r w:rsidR="003A3FBE">
        <w:rPr>
          <w:rFonts w:ascii="Times New Roman" w:hAnsi="Times New Roman" w:cs="Times New Roman"/>
          <w:sz w:val="24"/>
          <w:szCs w:val="24"/>
        </w:rPr>
        <w:t xml:space="preserve">. </w:t>
      </w:r>
      <w:r w:rsidR="00DD0048">
        <w:rPr>
          <w:rFonts w:ascii="Times New Roman" w:hAnsi="Times New Roman" w:cs="Times New Roman"/>
          <w:sz w:val="24"/>
          <w:szCs w:val="24"/>
        </w:rPr>
        <w:t>Không tiếng tim, âm thổi bệnh lý</w:t>
      </w:r>
    </w:p>
    <w:p w14:paraId="6CADF0A3" w14:textId="128019CB" w:rsidR="00406A1F" w:rsidRDefault="00406A1F" w:rsidP="00406A1F">
      <w:pPr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A1F">
        <w:rPr>
          <w:rFonts w:ascii="Times New Roman" w:hAnsi="Times New Roman" w:cs="Times New Roman"/>
          <w:b/>
          <w:bCs/>
          <w:sz w:val="24"/>
          <w:szCs w:val="24"/>
        </w:rPr>
        <w:t>- Phổi</w:t>
      </w:r>
    </w:p>
    <w:p w14:paraId="7492C446" w14:textId="65304911" w:rsidR="00DD0048" w:rsidRDefault="00406A1F" w:rsidP="00406A1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D645A">
        <w:rPr>
          <w:rFonts w:ascii="Times New Roman" w:hAnsi="Times New Roman" w:cs="Times New Roman"/>
          <w:sz w:val="24"/>
          <w:szCs w:val="24"/>
        </w:rPr>
        <w:t>+ Rung thanh đều 2 bên</w:t>
      </w:r>
    </w:p>
    <w:p w14:paraId="576A48AD" w14:textId="6B8E7B54" w:rsidR="00406A1F" w:rsidRDefault="00DD0048" w:rsidP="00406A1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06A1F">
        <w:rPr>
          <w:rFonts w:ascii="Times New Roman" w:hAnsi="Times New Roman" w:cs="Times New Roman"/>
          <w:sz w:val="24"/>
          <w:szCs w:val="24"/>
        </w:rPr>
        <w:t>+</w:t>
      </w:r>
      <w:r w:rsidR="00A80789">
        <w:rPr>
          <w:rFonts w:ascii="Times New Roman" w:hAnsi="Times New Roman" w:cs="Times New Roman"/>
          <w:sz w:val="24"/>
          <w:szCs w:val="24"/>
        </w:rPr>
        <w:t xml:space="preserve"> </w:t>
      </w:r>
      <w:r w:rsidR="00FD645A">
        <w:rPr>
          <w:rFonts w:ascii="Times New Roman" w:hAnsi="Times New Roman" w:cs="Times New Roman"/>
          <w:sz w:val="24"/>
          <w:szCs w:val="24"/>
        </w:rPr>
        <w:t>Không rale, r</w:t>
      </w:r>
      <w:r w:rsidR="00A80789">
        <w:rPr>
          <w:rFonts w:ascii="Times New Roman" w:hAnsi="Times New Roman" w:cs="Times New Roman"/>
          <w:sz w:val="24"/>
          <w:szCs w:val="24"/>
        </w:rPr>
        <w:t>ì rào phế nang</w:t>
      </w:r>
      <w:r w:rsidR="00CB01C7">
        <w:rPr>
          <w:rFonts w:ascii="Times New Roman" w:hAnsi="Times New Roman" w:cs="Times New Roman"/>
          <w:sz w:val="24"/>
          <w:szCs w:val="24"/>
        </w:rPr>
        <w:t xml:space="preserve"> êm dịu</w:t>
      </w:r>
      <w:r w:rsidR="00FD645A">
        <w:rPr>
          <w:rFonts w:ascii="Times New Roman" w:hAnsi="Times New Roman" w:cs="Times New Roman"/>
          <w:sz w:val="24"/>
          <w:szCs w:val="24"/>
        </w:rPr>
        <w:t xml:space="preserve"> 2 phế trường</w:t>
      </w:r>
      <w:r w:rsidR="00CB01C7">
        <w:rPr>
          <w:rFonts w:ascii="Times New Roman" w:hAnsi="Times New Roman" w:cs="Times New Roman"/>
          <w:sz w:val="24"/>
          <w:szCs w:val="24"/>
        </w:rPr>
        <w:t>, gõ trong khắp phổi</w:t>
      </w:r>
    </w:p>
    <w:p w14:paraId="4E860FBC" w14:textId="65AC4F33" w:rsidR="00CB01C7" w:rsidRDefault="00CB01C7" w:rsidP="00406A1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 Không tiếng thở bất thường</w:t>
      </w:r>
    </w:p>
    <w:p w14:paraId="1E6745E6" w14:textId="184F548B" w:rsidR="00CB01C7" w:rsidRDefault="00CB01C7" w:rsidP="00406A1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 Nhịp thở 20 lần/phút</w:t>
      </w:r>
    </w:p>
    <w:p w14:paraId="366B0C92" w14:textId="56C2EE5C" w:rsidR="00C03709" w:rsidRPr="00C03709" w:rsidRDefault="00C03709" w:rsidP="00C037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03709">
        <w:rPr>
          <w:rFonts w:ascii="Times New Roman" w:hAnsi="Times New Roman" w:cs="Times New Roman"/>
          <w:b/>
          <w:bCs/>
          <w:sz w:val="24"/>
          <w:szCs w:val="24"/>
        </w:rPr>
        <w:t xml:space="preserve"> BỤNG</w:t>
      </w:r>
    </w:p>
    <w:p w14:paraId="29383B79" w14:textId="0D932841" w:rsidR="006F3489" w:rsidRDefault="006F3489" w:rsidP="00131C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0A28">
        <w:rPr>
          <w:rFonts w:ascii="Times New Roman" w:hAnsi="Times New Roman" w:cs="Times New Roman"/>
          <w:sz w:val="24"/>
          <w:szCs w:val="24"/>
        </w:rPr>
        <w:t xml:space="preserve">   + Bụng to</w:t>
      </w:r>
      <w:r w:rsidR="00900394">
        <w:rPr>
          <w:rFonts w:ascii="Times New Roman" w:hAnsi="Times New Roman" w:cs="Times New Roman"/>
          <w:sz w:val="24"/>
          <w:szCs w:val="24"/>
        </w:rPr>
        <w:t>,</w:t>
      </w:r>
      <w:r w:rsidR="00BB0A28">
        <w:rPr>
          <w:rFonts w:ascii="Times New Roman" w:hAnsi="Times New Roman" w:cs="Times New Roman"/>
          <w:sz w:val="24"/>
          <w:szCs w:val="24"/>
        </w:rPr>
        <w:t xml:space="preserve"> bè </w:t>
      </w:r>
      <w:r w:rsidR="00900394">
        <w:rPr>
          <w:rFonts w:ascii="Times New Roman" w:hAnsi="Times New Roman" w:cs="Times New Roman"/>
          <w:sz w:val="24"/>
          <w:szCs w:val="24"/>
        </w:rPr>
        <w:t xml:space="preserve">sang </w:t>
      </w:r>
      <w:r w:rsidR="00BB0A28">
        <w:rPr>
          <w:rFonts w:ascii="Times New Roman" w:hAnsi="Times New Roman" w:cs="Times New Roman"/>
          <w:sz w:val="24"/>
          <w:szCs w:val="24"/>
        </w:rPr>
        <w:t>hai bên</w:t>
      </w:r>
      <w:r w:rsidR="00900394">
        <w:rPr>
          <w:rFonts w:ascii="Times New Roman" w:hAnsi="Times New Roman" w:cs="Times New Roman"/>
          <w:sz w:val="24"/>
          <w:szCs w:val="24"/>
        </w:rPr>
        <w:t xml:space="preserve">, </w:t>
      </w:r>
      <w:r w:rsidR="007577D8">
        <w:rPr>
          <w:rFonts w:ascii="Times New Roman" w:hAnsi="Times New Roman" w:cs="Times New Roman"/>
          <w:sz w:val="24"/>
          <w:szCs w:val="24"/>
        </w:rPr>
        <w:t>rốn lồi</w:t>
      </w:r>
      <w:r w:rsidR="00900394">
        <w:rPr>
          <w:rFonts w:ascii="Times New Roman" w:hAnsi="Times New Roman" w:cs="Times New Roman"/>
          <w:sz w:val="24"/>
          <w:szCs w:val="24"/>
        </w:rPr>
        <w:t>, không sẹo mổ cũ, không dấu rạn da</w:t>
      </w:r>
      <w:r w:rsidR="0062650C">
        <w:rPr>
          <w:rFonts w:ascii="Times New Roman" w:hAnsi="Times New Roman" w:cs="Times New Roman"/>
          <w:sz w:val="24"/>
          <w:szCs w:val="24"/>
        </w:rPr>
        <w:t>, XHDD (-), THBH (</w:t>
      </w:r>
      <w:r w:rsidR="007B3F99">
        <w:rPr>
          <w:rFonts w:ascii="Times New Roman" w:hAnsi="Times New Roman" w:cs="Times New Roman"/>
          <w:sz w:val="24"/>
          <w:szCs w:val="24"/>
        </w:rPr>
        <w:t>+</w:t>
      </w:r>
      <w:r w:rsidR="0062650C">
        <w:rPr>
          <w:rFonts w:ascii="Times New Roman" w:hAnsi="Times New Roman" w:cs="Times New Roman"/>
          <w:sz w:val="24"/>
          <w:szCs w:val="24"/>
        </w:rPr>
        <w:t>)</w:t>
      </w:r>
    </w:p>
    <w:p w14:paraId="791CAFF5" w14:textId="5D863008" w:rsidR="004025DD" w:rsidRDefault="0062650C" w:rsidP="00402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025DD">
        <w:rPr>
          <w:rFonts w:ascii="Times New Roman" w:hAnsi="Times New Roman" w:cs="Times New Roman"/>
          <w:sz w:val="24"/>
          <w:szCs w:val="24"/>
        </w:rPr>
        <w:t xml:space="preserve"> + Nhu động ruột 8 lần/phút, không âm thôi động mạch</w:t>
      </w:r>
    </w:p>
    <w:p w14:paraId="5283A627" w14:textId="7FED9624" w:rsidR="004025DD" w:rsidRDefault="004025DD" w:rsidP="00402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+ Bụng mềm, không điểm đau khu trú, không u</w:t>
      </w:r>
    </w:p>
    <w:p w14:paraId="228074BC" w14:textId="03A29720" w:rsidR="00421A74" w:rsidRDefault="004025DD" w:rsidP="004025DD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1A74">
        <w:rPr>
          <w:rFonts w:ascii="Times New Roman" w:hAnsi="Times New Roman" w:cs="Times New Roman"/>
          <w:sz w:val="24"/>
          <w:szCs w:val="24"/>
        </w:rPr>
        <w:t xml:space="preserve">+ Gõ đục vùng thấp, vùng đục </w:t>
      </w:r>
      <w:r w:rsidR="007E4E6B">
        <w:rPr>
          <w:rFonts w:ascii="Times New Roman" w:hAnsi="Times New Roman" w:cs="Times New Roman"/>
          <w:sz w:val="24"/>
          <w:szCs w:val="24"/>
        </w:rPr>
        <w:t xml:space="preserve">di chuyển </w:t>
      </w:r>
      <w:r w:rsidR="00A96867">
        <w:rPr>
          <w:rFonts w:ascii="Times New Roman" w:hAnsi="Times New Roman" w:cs="Times New Roman"/>
          <w:sz w:val="24"/>
          <w:szCs w:val="24"/>
        </w:rPr>
        <w:t>(+)</w:t>
      </w:r>
    </w:p>
    <w:p w14:paraId="20C0FD9F" w14:textId="176397CB" w:rsidR="00F67199" w:rsidRDefault="00421A74" w:rsidP="00131C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+</w:t>
      </w:r>
      <w:r w:rsidR="00F67199">
        <w:rPr>
          <w:rFonts w:ascii="Times New Roman" w:hAnsi="Times New Roman" w:cs="Times New Roman"/>
          <w:sz w:val="24"/>
          <w:szCs w:val="24"/>
        </w:rPr>
        <w:t xml:space="preserve"> Dấu sóng vỗ</w:t>
      </w:r>
      <w:r w:rsidR="00A96867">
        <w:rPr>
          <w:rFonts w:ascii="Times New Roman" w:hAnsi="Times New Roman" w:cs="Times New Roman"/>
          <w:sz w:val="24"/>
          <w:szCs w:val="24"/>
        </w:rPr>
        <w:t xml:space="preserve"> (+). Chạm cục nước đá (-)</w:t>
      </w:r>
    </w:p>
    <w:p w14:paraId="62C30217" w14:textId="52EE36CB" w:rsidR="008B01A0" w:rsidRDefault="008B01A0" w:rsidP="00131C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+ </w:t>
      </w:r>
      <w:r w:rsidR="006C52ED">
        <w:rPr>
          <w:rFonts w:ascii="Times New Roman" w:hAnsi="Times New Roman" w:cs="Times New Roman"/>
          <w:sz w:val="24"/>
          <w:szCs w:val="24"/>
        </w:rPr>
        <w:t>Gan: KLS V đường trung đòn (P), bờ dưới không sờ chạm</w:t>
      </w:r>
      <w:r w:rsidR="003224D7">
        <w:rPr>
          <w:rFonts w:ascii="Times New Roman" w:hAnsi="Times New Roman" w:cs="Times New Roman"/>
          <w:sz w:val="24"/>
          <w:szCs w:val="24"/>
        </w:rPr>
        <w:t>, cao 8 cm. Phản hồi gan – tĩnh mạch cảnh (-)</w:t>
      </w:r>
      <w:r w:rsidR="00F40CC2">
        <w:rPr>
          <w:rFonts w:ascii="Times New Roman" w:hAnsi="Times New Roman" w:cs="Times New Roman"/>
          <w:sz w:val="24"/>
          <w:szCs w:val="24"/>
        </w:rPr>
        <w:t>, rung gan (-), murphy (-)</w:t>
      </w:r>
    </w:p>
    <w:p w14:paraId="7BA819AC" w14:textId="51465C98" w:rsidR="00F36D70" w:rsidRDefault="00F36D70" w:rsidP="00131C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+ Lách không sờ thấy do báng bụng lượng nhiều</w:t>
      </w:r>
    </w:p>
    <w:p w14:paraId="135B0784" w14:textId="7A920977" w:rsidR="00F36D70" w:rsidRDefault="00F36D70" w:rsidP="00131C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+ Chạm thận (-), rung thận (-)</w:t>
      </w:r>
    </w:p>
    <w:p w14:paraId="324C1C77" w14:textId="71930977" w:rsidR="00B17AC9" w:rsidRDefault="00B17AC9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17AC9">
        <w:rPr>
          <w:rFonts w:ascii="Times New Roman" w:hAnsi="Times New Roman" w:cs="Times New Roman"/>
          <w:b/>
          <w:bCs/>
          <w:sz w:val="24"/>
          <w:szCs w:val="24"/>
        </w:rPr>
        <w:t>THẦN KINH</w:t>
      </w:r>
    </w:p>
    <w:p w14:paraId="30DF0574" w14:textId="53443FA9" w:rsidR="00B83806" w:rsidRPr="0065382F" w:rsidRDefault="00B83806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5382F">
        <w:rPr>
          <w:rFonts w:ascii="Times New Roman" w:hAnsi="Times New Roman" w:cs="Times New Roman"/>
          <w:sz w:val="24"/>
          <w:szCs w:val="24"/>
        </w:rPr>
        <w:t xml:space="preserve">   </w:t>
      </w:r>
      <w:r w:rsidR="0065382F" w:rsidRPr="0065382F">
        <w:rPr>
          <w:rFonts w:ascii="Times New Roman" w:hAnsi="Times New Roman" w:cs="Times New Roman"/>
          <w:sz w:val="24"/>
          <w:szCs w:val="24"/>
        </w:rPr>
        <w:t>+</w:t>
      </w:r>
      <w:r w:rsidRPr="0065382F">
        <w:rPr>
          <w:rFonts w:ascii="Times New Roman" w:hAnsi="Times New Roman" w:cs="Times New Roman"/>
          <w:sz w:val="24"/>
          <w:szCs w:val="24"/>
        </w:rPr>
        <w:t>Không dấu thần kinh định vị</w:t>
      </w:r>
    </w:p>
    <w:p w14:paraId="7C4B2283" w14:textId="5038ECD9" w:rsidR="00A72E04" w:rsidRPr="006D4916" w:rsidRDefault="0065382F" w:rsidP="006D4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82F">
        <w:rPr>
          <w:rFonts w:ascii="Times New Roman" w:hAnsi="Times New Roman" w:cs="Times New Roman"/>
          <w:sz w:val="24"/>
          <w:szCs w:val="24"/>
        </w:rPr>
        <w:tab/>
      </w:r>
      <w:r w:rsidRPr="0065382F">
        <w:rPr>
          <w:rFonts w:ascii="Times New Roman" w:hAnsi="Times New Roman" w:cs="Times New Roman"/>
          <w:sz w:val="24"/>
          <w:szCs w:val="24"/>
        </w:rPr>
        <w:tab/>
        <w:t xml:space="preserve">   + Không yếu liệt </w:t>
      </w:r>
      <w:r w:rsidR="00A72E04">
        <w:rPr>
          <w:rFonts w:ascii="Times New Roman" w:hAnsi="Times New Roman" w:cs="Times New Roman"/>
          <w:sz w:val="24"/>
          <w:szCs w:val="24"/>
        </w:rPr>
        <w:t>chi</w:t>
      </w:r>
    </w:p>
    <w:p w14:paraId="32E32E87" w14:textId="078C4EA7" w:rsidR="0065382F" w:rsidRDefault="0065382F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CƠ - XƯƠNG KHỚP</w:t>
      </w:r>
    </w:p>
    <w:p w14:paraId="2CB209DA" w14:textId="0B9C1527" w:rsidR="0065382F" w:rsidRPr="004D3896" w:rsidRDefault="0065382F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3896">
        <w:rPr>
          <w:rFonts w:ascii="Times New Roman" w:hAnsi="Times New Roman" w:cs="Times New Roman"/>
          <w:sz w:val="24"/>
          <w:szCs w:val="24"/>
        </w:rPr>
        <w:t xml:space="preserve">   + Teo cơ</w:t>
      </w:r>
    </w:p>
    <w:p w14:paraId="7DE440B9" w14:textId="3477EDE7" w:rsidR="00896578" w:rsidRDefault="00896578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896">
        <w:rPr>
          <w:rFonts w:ascii="Times New Roman" w:hAnsi="Times New Roman" w:cs="Times New Roman"/>
          <w:sz w:val="24"/>
          <w:szCs w:val="24"/>
        </w:rPr>
        <w:tab/>
      </w:r>
      <w:r w:rsidRPr="004D3896">
        <w:rPr>
          <w:rFonts w:ascii="Times New Roman" w:hAnsi="Times New Roman" w:cs="Times New Roman"/>
          <w:sz w:val="24"/>
          <w:szCs w:val="24"/>
        </w:rPr>
        <w:tab/>
        <w:t xml:space="preserve">   + </w:t>
      </w:r>
      <w:r w:rsidR="004D3896" w:rsidRPr="004D3896">
        <w:rPr>
          <w:rFonts w:ascii="Times New Roman" w:hAnsi="Times New Roman" w:cs="Times New Roman"/>
          <w:sz w:val="24"/>
          <w:szCs w:val="24"/>
        </w:rPr>
        <w:t>Không đau, không giới hạn vận độn</w:t>
      </w:r>
      <w:r w:rsidR="00796573">
        <w:rPr>
          <w:rFonts w:ascii="Times New Roman" w:hAnsi="Times New Roman" w:cs="Times New Roman"/>
          <w:sz w:val="24"/>
          <w:szCs w:val="24"/>
        </w:rPr>
        <w:t>g</w:t>
      </w:r>
    </w:p>
    <w:p w14:paraId="77EE8990" w14:textId="48F55A45" w:rsidR="00796573" w:rsidRPr="002D462C" w:rsidRDefault="00796573" w:rsidP="009F2B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462C">
        <w:rPr>
          <w:rFonts w:ascii="Times New Roman" w:hAnsi="Times New Roman" w:cs="Times New Roman"/>
          <w:b/>
          <w:bCs/>
          <w:sz w:val="24"/>
          <w:szCs w:val="24"/>
        </w:rPr>
        <w:t>VII. T</w:t>
      </w:r>
      <w:r w:rsidR="002D462C" w:rsidRPr="002D462C">
        <w:rPr>
          <w:rFonts w:ascii="Times New Roman" w:hAnsi="Times New Roman" w:cs="Times New Roman"/>
          <w:b/>
          <w:bCs/>
          <w:sz w:val="24"/>
          <w:szCs w:val="24"/>
        </w:rPr>
        <w:t>óm tắt bệnh án</w:t>
      </w:r>
    </w:p>
    <w:p w14:paraId="78B74E95" w14:textId="79EE534D" w:rsidR="002D462C" w:rsidRDefault="00B17AC9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896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D462C">
        <w:rPr>
          <w:rFonts w:ascii="Times New Roman" w:hAnsi="Times New Roman" w:cs="Times New Roman"/>
          <w:sz w:val="24"/>
          <w:szCs w:val="24"/>
        </w:rPr>
        <w:t>B</w:t>
      </w:r>
      <w:r w:rsidR="00EC4DEF">
        <w:rPr>
          <w:rFonts w:ascii="Times New Roman" w:hAnsi="Times New Roman" w:cs="Times New Roman"/>
          <w:sz w:val="24"/>
          <w:szCs w:val="24"/>
        </w:rPr>
        <w:t xml:space="preserve">ệnh nhân nam 52 tuổi, nhập viện vì </w:t>
      </w:r>
      <w:r w:rsidR="00F42D47">
        <w:rPr>
          <w:rFonts w:ascii="Times New Roman" w:hAnsi="Times New Roman" w:cs="Times New Roman"/>
          <w:sz w:val="24"/>
          <w:szCs w:val="24"/>
        </w:rPr>
        <w:t>đau căng tức bụng</w:t>
      </w:r>
      <w:r w:rsidR="009D1A52">
        <w:rPr>
          <w:rFonts w:ascii="Times New Roman" w:hAnsi="Times New Roman" w:cs="Times New Roman"/>
          <w:sz w:val="24"/>
          <w:szCs w:val="24"/>
        </w:rPr>
        <w:t xml:space="preserve"> </w:t>
      </w:r>
      <w:r w:rsidR="00236905">
        <w:rPr>
          <w:rFonts w:ascii="Times New Roman" w:hAnsi="Times New Roman" w:cs="Times New Roman"/>
          <w:sz w:val="24"/>
          <w:szCs w:val="24"/>
        </w:rPr>
        <w:t xml:space="preserve">BN </w:t>
      </w:r>
      <w:r w:rsidR="00A44356">
        <w:rPr>
          <w:rFonts w:ascii="Times New Roman" w:hAnsi="Times New Roman" w:cs="Times New Roman"/>
          <w:sz w:val="24"/>
          <w:szCs w:val="24"/>
        </w:rPr>
        <w:t>,</w:t>
      </w:r>
      <w:r w:rsidR="00A922B9">
        <w:rPr>
          <w:rFonts w:ascii="Times New Roman" w:hAnsi="Times New Roman" w:cs="Times New Roman"/>
          <w:sz w:val="24"/>
          <w:szCs w:val="24"/>
        </w:rPr>
        <w:t xml:space="preserve"> </w:t>
      </w:r>
      <w:r w:rsidR="00A44356">
        <w:rPr>
          <w:rFonts w:ascii="Times New Roman" w:hAnsi="Times New Roman" w:cs="Times New Roman"/>
          <w:sz w:val="24"/>
          <w:szCs w:val="24"/>
        </w:rPr>
        <w:t>bệnh 2 tháng nay, qua hỏi bệnh và thăm khám ghi nhận:</w:t>
      </w:r>
    </w:p>
    <w:p w14:paraId="0224A670" w14:textId="7B4C67BD" w:rsidR="005F58AF" w:rsidRDefault="00C0531E" w:rsidP="005F58A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0531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31E">
        <w:rPr>
          <w:rFonts w:ascii="Times New Roman" w:hAnsi="Times New Roman" w:cs="Times New Roman"/>
          <w:sz w:val="24"/>
          <w:szCs w:val="24"/>
        </w:rPr>
        <w:t>TCCN</w:t>
      </w:r>
      <w:r w:rsidR="005F58AF">
        <w:rPr>
          <w:rFonts w:ascii="Times New Roman" w:hAnsi="Times New Roman" w:cs="Times New Roman"/>
          <w:sz w:val="24"/>
          <w:szCs w:val="24"/>
        </w:rPr>
        <w:t>:</w:t>
      </w:r>
    </w:p>
    <w:p w14:paraId="2C681929" w14:textId="77777777" w:rsidR="005B505D" w:rsidRDefault="005F58AF" w:rsidP="00D34D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Bụng to</w:t>
      </w:r>
      <w:r w:rsidR="00D34DB9">
        <w:rPr>
          <w:rFonts w:ascii="Times New Roman" w:hAnsi="Times New Roman" w:cs="Times New Roman"/>
          <w:sz w:val="24"/>
          <w:szCs w:val="24"/>
        </w:rPr>
        <w:tab/>
      </w:r>
      <w:r w:rsidR="00D34DB9">
        <w:rPr>
          <w:rFonts w:ascii="Times New Roman" w:hAnsi="Times New Roman" w:cs="Times New Roman"/>
          <w:sz w:val="24"/>
          <w:szCs w:val="24"/>
        </w:rPr>
        <w:tab/>
      </w:r>
    </w:p>
    <w:p w14:paraId="3195F43E" w14:textId="7E5CE8F8" w:rsidR="00D34DB9" w:rsidRDefault="00FF3580" w:rsidP="00D34D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4DB9">
        <w:rPr>
          <w:rFonts w:ascii="Times New Roman" w:hAnsi="Times New Roman" w:cs="Times New Roman"/>
          <w:sz w:val="24"/>
          <w:szCs w:val="24"/>
        </w:rPr>
        <w:t>+ Đau bụng</w:t>
      </w:r>
      <w:r w:rsidR="1F4B7DAA" w:rsidRPr="0A0D441D">
        <w:rPr>
          <w:rFonts w:ascii="Times New Roman" w:hAnsi="Times New Roman" w:cs="Times New Roman"/>
          <w:sz w:val="24"/>
          <w:szCs w:val="24"/>
        </w:rPr>
        <w:t xml:space="preserve"> </w:t>
      </w:r>
      <w:r w:rsidR="1F4B7DAA" w:rsidRPr="00EA47BC">
        <w:rPr>
          <w:rFonts w:ascii="Times New Roman" w:hAnsi="Times New Roman" w:cs="Times New Roman"/>
          <w:sz w:val="24"/>
          <w:szCs w:val="24"/>
        </w:rPr>
        <w:t>kiểu căng tức</w:t>
      </w:r>
    </w:p>
    <w:p w14:paraId="23A9602D" w14:textId="0FBD9254" w:rsidR="00242254" w:rsidRDefault="00FF3580" w:rsidP="002422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4DB9">
        <w:rPr>
          <w:rFonts w:ascii="Times New Roman" w:hAnsi="Times New Roman" w:cs="Times New Roman"/>
          <w:sz w:val="24"/>
          <w:szCs w:val="24"/>
        </w:rPr>
        <w:t>+ Tiểu vàng sậ</w:t>
      </w:r>
      <w:r w:rsidR="00785CDF">
        <w:rPr>
          <w:rFonts w:ascii="Times New Roman" w:hAnsi="Times New Roman" w:cs="Times New Roman"/>
          <w:sz w:val="24"/>
          <w:szCs w:val="24"/>
        </w:rPr>
        <w:t>m</w:t>
      </w:r>
    </w:p>
    <w:p w14:paraId="76A34FCB" w14:textId="6ECFF4A9" w:rsidR="00B040DB" w:rsidRDefault="00B040DB" w:rsidP="002422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RL đi ti</w:t>
      </w:r>
      <w:r w:rsidR="00BF5839">
        <w:rPr>
          <w:rFonts w:ascii="Times New Roman" w:hAnsi="Times New Roman" w:cs="Times New Roman"/>
          <w:sz w:val="24"/>
          <w:szCs w:val="24"/>
        </w:rPr>
        <w:t>ểu</w:t>
      </w:r>
    </w:p>
    <w:p w14:paraId="61E7F0F0" w14:textId="397799EE" w:rsidR="001A4956" w:rsidRDefault="001A4956" w:rsidP="002422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RL giấc ngủ.</w:t>
      </w:r>
    </w:p>
    <w:p w14:paraId="780003AA" w14:textId="716045C1" w:rsidR="00B375AC" w:rsidRPr="00242254" w:rsidRDefault="00B375AC" w:rsidP="002422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65932">
        <w:rPr>
          <w:rFonts w:ascii="Times New Roman" w:hAnsi="Times New Roman" w:cs="Times New Roman"/>
          <w:sz w:val="24"/>
          <w:szCs w:val="24"/>
        </w:rPr>
        <w:t>+Tiền căn xơ gan 6 tháng</w:t>
      </w:r>
    </w:p>
    <w:p w14:paraId="5F7687E0" w14:textId="0FDF2BDB" w:rsidR="00FF3580" w:rsidRDefault="00FF3580" w:rsidP="00FF35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580">
        <w:rPr>
          <w:rFonts w:ascii="Times New Roman" w:hAnsi="Times New Roman" w:cs="Times New Roman"/>
          <w:sz w:val="24"/>
          <w:szCs w:val="24"/>
        </w:rPr>
        <w:tab/>
      </w:r>
      <w:r w:rsidR="0E58612F">
        <w:rPr>
          <w:rFonts w:ascii="Times New Roman" w:hAnsi="Times New Roman" w:cs="Times New Roman"/>
          <w:sz w:val="24"/>
          <w:szCs w:val="24"/>
        </w:rPr>
        <w:t xml:space="preserve">- </w:t>
      </w:r>
      <w:r w:rsidR="02B6857F">
        <w:rPr>
          <w:rFonts w:ascii="Times New Roman" w:hAnsi="Times New Roman" w:cs="Times New Roman"/>
          <w:sz w:val="24"/>
          <w:szCs w:val="24"/>
        </w:rPr>
        <w:t>TCTT:</w:t>
      </w:r>
    </w:p>
    <w:p w14:paraId="1A4DB797" w14:textId="107864BE" w:rsidR="00633882" w:rsidRDefault="00633882" w:rsidP="00FF35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+ Báng bụng</w:t>
      </w:r>
      <w:r w:rsidR="003C5BFB">
        <w:rPr>
          <w:rFonts w:ascii="Times New Roman" w:hAnsi="Times New Roman" w:cs="Times New Roman"/>
          <w:sz w:val="24"/>
          <w:szCs w:val="24"/>
        </w:rPr>
        <w:tab/>
      </w:r>
      <w:r w:rsidR="003C5BFB">
        <w:rPr>
          <w:rFonts w:ascii="Times New Roman" w:hAnsi="Times New Roman" w:cs="Times New Roman"/>
          <w:sz w:val="24"/>
          <w:szCs w:val="24"/>
        </w:rPr>
        <w:tab/>
      </w:r>
      <w:r w:rsidR="00DE6485">
        <w:rPr>
          <w:rFonts w:ascii="Times New Roman" w:hAnsi="Times New Roman" w:cs="Times New Roman"/>
          <w:sz w:val="24"/>
          <w:szCs w:val="24"/>
        </w:rPr>
        <w:tab/>
      </w:r>
    </w:p>
    <w:p w14:paraId="0A3A0371" w14:textId="77777777" w:rsidR="00EA47BC" w:rsidRDefault="00633882" w:rsidP="00FF35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+ Vàng Da</w:t>
      </w:r>
      <w:r w:rsidR="003C5BFB">
        <w:rPr>
          <w:rFonts w:ascii="Times New Roman" w:hAnsi="Times New Roman" w:cs="Times New Roman"/>
          <w:sz w:val="24"/>
          <w:szCs w:val="24"/>
        </w:rPr>
        <w:tab/>
      </w:r>
      <w:r w:rsidR="003C5BFB">
        <w:rPr>
          <w:rFonts w:ascii="Times New Roman" w:hAnsi="Times New Roman" w:cs="Times New Roman"/>
          <w:sz w:val="24"/>
          <w:szCs w:val="24"/>
        </w:rPr>
        <w:tab/>
      </w:r>
      <w:r w:rsidR="003C5BFB">
        <w:rPr>
          <w:rFonts w:ascii="Times New Roman" w:hAnsi="Times New Roman" w:cs="Times New Roman"/>
          <w:sz w:val="24"/>
          <w:szCs w:val="24"/>
        </w:rPr>
        <w:tab/>
      </w:r>
    </w:p>
    <w:p w14:paraId="3A4C6EB9" w14:textId="0FC96FBA" w:rsidR="00633882" w:rsidRPr="00FF3580" w:rsidRDefault="00EA47BC" w:rsidP="00FF35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C5BFB">
        <w:rPr>
          <w:rFonts w:ascii="Times New Roman" w:hAnsi="Times New Roman" w:cs="Times New Roman"/>
          <w:sz w:val="24"/>
          <w:szCs w:val="24"/>
        </w:rPr>
        <w:t>+ Lòng Bàn Tay son</w:t>
      </w:r>
    </w:p>
    <w:p w14:paraId="40E04297" w14:textId="77777777" w:rsidR="00EA47BC" w:rsidRDefault="00216937" w:rsidP="007B3F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Sao Mạch</w:t>
      </w:r>
      <w:r w:rsidR="00B160C1">
        <w:rPr>
          <w:rFonts w:ascii="Times New Roman" w:hAnsi="Times New Roman" w:cs="Times New Roman"/>
          <w:sz w:val="24"/>
          <w:szCs w:val="24"/>
        </w:rPr>
        <w:tab/>
      </w:r>
      <w:r w:rsidR="00B160C1">
        <w:rPr>
          <w:rFonts w:ascii="Times New Roman" w:hAnsi="Times New Roman" w:cs="Times New Roman"/>
          <w:sz w:val="24"/>
          <w:szCs w:val="24"/>
        </w:rPr>
        <w:tab/>
      </w:r>
      <w:r w:rsidR="007B3F99">
        <w:rPr>
          <w:rFonts w:ascii="Times New Roman" w:hAnsi="Times New Roman" w:cs="Times New Roman"/>
          <w:sz w:val="24"/>
          <w:szCs w:val="24"/>
        </w:rPr>
        <w:tab/>
      </w:r>
    </w:p>
    <w:p w14:paraId="1632C877" w14:textId="7572B643" w:rsidR="007B3F99" w:rsidRDefault="00EA47BC" w:rsidP="007B3F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B3F99">
        <w:rPr>
          <w:rFonts w:ascii="Times New Roman" w:hAnsi="Times New Roman" w:cs="Times New Roman"/>
          <w:sz w:val="24"/>
          <w:szCs w:val="24"/>
        </w:rPr>
        <w:t>+ Tuần hoàn bàng hệ</w:t>
      </w:r>
    </w:p>
    <w:p w14:paraId="746C470F" w14:textId="575460A0" w:rsidR="00EA47BC" w:rsidRDefault="00B040DB" w:rsidP="007B3F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vùng đục di chuyển</w:t>
      </w:r>
    </w:p>
    <w:p w14:paraId="67977668" w14:textId="32A01221" w:rsidR="00B040DB" w:rsidRDefault="00EA47BC" w:rsidP="007B3F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040DB">
        <w:rPr>
          <w:rFonts w:ascii="Times New Roman" w:hAnsi="Times New Roman" w:cs="Times New Roman"/>
          <w:sz w:val="24"/>
          <w:szCs w:val="24"/>
        </w:rPr>
        <w:t>+ Dấu sóng vỗ</w:t>
      </w:r>
    </w:p>
    <w:p w14:paraId="3DB0DFC5" w14:textId="5F0E4E96" w:rsidR="00EA47BC" w:rsidRDefault="00EA47BC" w:rsidP="00EA47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+ Nữ hóa tuyến vú</w:t>
      </w:r>
    </w:p>
    <w:p w14:paraId="5414C4C0" w14:textId="70B13395" w:rsidR="00D21AE4" w:rsidRPr="00EA47BC" w:rsidRDefault="00D21AE4" w:rsidP="007508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EF326A" w14:textId="1692E3FD" w:rsidR="00B160C1" w:rsidRDefault="00B160C1" w:rsidP="00B160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F3029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4F3029" w:rsidRPr="004F3029">
        <w:rPr>
          <w:rFonts w:ascii="Times New Roman" w:hAnsi="Times New Roman" w:cs="Times New Roman"/>
          <w:b/>
          <w:bCs/>
          <w:sz w:val="24"/>
          <w:szCs w:val="24"/>
        </w:rPr>
        <w:t>III. Đặt vấn đề</w:t>
      </w:r>
    </w:p>
    <w:p w14:paraId="1C412C97" w14:textId="707F4D67" w:rsidR="006D4916" w:rsidRPr="006D4916" w:rsidRDefault="004F3029" w:rsidP="00B040DB">
      <w:pPr>
        <w:pStyle w:val="oancuaDanhsac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531E">
        <w:rPr>
          <w:rFonts w:ascii="Times New Roman" w:hAnsi="Times New Roman" w:cs="Times New Roman"/>
          <w:sz w:val="24"/>
          <w:szCs w:val="24"/>
        </w:rPr>
        <w:t>Hội chứng suy tế bào gan</w:t>
      </w:r>
    </w:p>
    <w:p w14:paraId="1F13C33D" w14:textId="56D97715" w:rsidR="24D5E5B5" w:rsidRDefault="00355D0E" w:rsidP="24D5E5B5">
      <w:pPr>
        <w:pStyle w:val="oancuaDanhsac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531E">
        <w:rPr>
          <w:rFonts w:ascii="Times New Roman" w:hAnsi="Times New Roman" w:cs="Times New Roman"/>
          <w:sz w:val="24"/>
          <w:szCs w:val="24"/>
        </w:rPr>
        <w:t>HC tăng áp lực tĩnh mạch cửa</w:t>
      </w:r>
    </w:p>
    <w:p w14:paraId="4F20D7DC" w14:textId="17BA0A18" w:rsidR="00AB3E08" w:rsidRDefault="00AB3E08" w:rsidP="00B040DB">
      <w:pPr>
        <w:pStyle w:val="oancuaDanhsac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531E">
        <w:rPr>
          <w:rFonts w:ascii="Times New Roman" w:hAnsi="Times New Roman" w:cs="Times New Roman"/>
          <w:sz w:val="24"/>
          <w:szCs w:val="24"/>
        </w:rPr>
        <w:t>Tiền căn xơ gan</w:t>
      </w:r>
    </w:p>
    <w:p w14:paraId="0972C8C6" w14:textId="7BBEA2AB" w:rsidR="00DC3BAF" w:rsidRDefault="008C2547" w:rsidP="00B040DB">
      <w:pPr>
        <w:pStyle w:val="oancuaDanhsac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 giấc ngủ</w:t>
      </w:r>
    </w:p>
    <w:p w14:paraId="5BDCBAC3" w14:textId="7AA26268" w:rsidR="00E7367E" w:rsidRPr="0058531E" w:rsidRDefault="00E7367E" w:rsidP="00B040DB">
      <w:pPr>
        <w:pStyle w:val="oancuaDanhsac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Đau bụng kiểu căng tức</w:t>
      </w:r>
    </w:p>
    <w:p w14:paraId="43473D44" w14:textId="44C76ECF" w:rsidR="00AB3E08" w:rsidRDefault="00AB3E08" w:rsidP="00AB3E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IX. </w:t>
      </w:r>
      <w:r w:rsidR="00DE3B2E">
        <w:rPr>
          <w:rFonts w:ascii="Times New Roman" w:hAnsi="Times New Roman" w:cs="Times New Roman"/>
          <w:b/>
          <w:bCs/>
          <w:sz w:val="24"/>
          <w:szCs w:val="24"/>
        </w:rPr>
        <w:t>Chuẩn đoán sơ bộ</w:t>
      </w:r>
    </w:p>
    <w:p w14:paraId="2E420B13" w14:textId="31A9B8BE" w:rsidR="00B85230" w:rsidRPr="00B85230" w:rsidRDefault="00DE3B2E" w:rsidP="00B852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3343" w:rsidRPr="00B75AB2">
        <w:rPr>
          <w:rFonts w:ascii="Times New Roman" w:hAnsi="Times New Roman" w:cs="Times New Roman"/>
          <w:sz w:val="24"/>
          <w:szCs w:val="24"/>
        </w:rPr>
        <w:t>VPMN</w:t>
      </w:r>
      <w:r w:rsidR="00524960" w:rsidRPr="00B75AB2">
        <w:rPr>
          <w:rFonts w:ascii="Times New Roman" w:hAnsi="Times New Roman" w:cs="Times New Roman"/>
          <w:sz w:val="24"/>
          <w:szCs w:val="24"/>
        </w:rPr>
        <w:t>TNP</w:t>
      </w:r>
      <w:r w:rsidR="00B75AB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8531E">
        <w:rPr>
          <w:rFonts w:ascii="Times New Roman" w:hAnsi="Times New Roman" w:cs="Times New Roman"/>
          <w:sz w:val="24"/>
          <w:szCs w:val="24"/>
        </w:rPr>
        <w:t xml:space="preserve">Xơ gan mất bù </w:t>
      </w:r>
      <w:r w:rsidR="008D0C75">
        <w:rPr>
          <w:rFonts w:ascii="Times New Roman" w:hAnsi="Times New Roman" w:cs="Times New Roman"/>
          <w:sz w:val="24"/>
          <w:szCs w:val="24"/>
        </w:rPr>
        <w:t>nghĩ do</w:t>
      </w:r>
      <w:r w:rsidRPr="0058531E">
        <w:rPr>
          <w:rFonts w:ascii="Times New Roman" w:hAnsi="Times New Roman" w:cs="Times New Roman"/>
          <w:sz w:val="24"/>
          <w:szCs w:val="24"/>
        </w:rPr>
        <w:t xml:space="preserve"> rượu</w:t>
      </w:r>
      <w:r w:rsidR="002A6F7C">
        <w:rPr>
          <w:rFonts w:ascii="Times New Roman" w:hAnsi="Times New Roman" w:cs="Times New Roman"/>
          <w:sz w:val="24"/>
          <w:szCs w:val="24"/>
        </w:rPr>
        <w:t xml:space="preserve">- </w:t>
      </w:r>
      <w:r w:rsidR="00136C6B">
        <w:rPr>
          <w:rFonts w:ascii="Times New Roman" w:hAnsi="Times New Roman" w:cs="Times New Roman"/>
          <w:sz w:val="24"/>
          <w:szCs w:val="24"/>
        </w:rPr>
        <w:t xml:space="preserve">theo dõi </w:t>
      </w:r>
      <w:r w:rsidR="002A6F7C">
        <w:rPr>
          <w:rFonts w:ascii="Times New Roman" w:hAnsi="Times New Roman" w:cs="Times New Roman"/>
          <w:sz w:val="24"/>
          <w:szCs w:val="24"/>
        </w:rPr>
        <w:t>BC</w:t>
      </w:r>
      <w:r w:rsidR="00E87DF2">
        <w:rPr>
          <w:rFonts w:ascii="Times New Roman" w:hAnsi="Times New Roman" w:cs="Times New Roman"/>
          <w:sz w:val="24"/>
          <w:szCs w:val="24"/>
        </w:rPr>
        <w:t xml:space="preserve"> </w:t>
      </w:r>
      <w:r w:rsidR="3952CA90">
        <w:rPr>
          <w:rFonts w:ascii="Times New Roman" w:hAnsi="Times New Roman" w:cs="Times New Roman"/>
          <w:sz w:val="24"/>
          <w:szCs w:val="24"/>
        </w:rPr>
        <w:t>bệnh</w:t>
      </w:r>
      <w:r w:rsidR="00E87DF2">
        <w:rPr>
          <w:rFonts w:ascii="Times New Roman" w:hAnsi="Times New Roman" w:cs="Times New Roman"/>
          <w:sz w:val="24"/>
          <w:szCs w:val="24"/>
        </w:rPr>
        <w:t xml:space="preserve"> não gan </w:t>
      </w:r>
    </w:p>
    <w:p w14:paraId="1AD7E2E7" w14:textId="7A33E869" w:rsidR="00463D02" w:rsidRDefault="00394D80" w:rsidP="00AB3E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X. Chuẩn đoán phân biệt</w:t>
      </w:r>
    </w:p>
    <w:p w14:paraId="00E12F9F" w14:textId="265D9B83" w:rsidR="000E4B4B" w:rsidRDefault="6697B38D" w:rsidP="0E47FBEF">
      <w:pPr>
        <w:pStyle w:val="oancuaDanhsach"/>
        <w:numPr>
          <w:ilvl w:val="1"/>
          <w:numId w:val="23"/>
        </w:numPr>
        <w:spacing w:after="0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Nhiêm trùng đường ruột/Xơ gan mất bù </w:t>
      </w:r>
      <w:r w:rsidR="008D0C75">
        <w:rPr>
          <w:rFonts w:ascii="Times New Roman" w:hAnsi="Times New Roman" w:cs="Times New Roman"/>
          <w:sz w:val="24"/>
          <w:szCs w:val="24"/>
        </w:rPr>
        <w:t xml:space="preserve">nghĩ </w:t>
      </w:r>
      <w:r>
        <w:rPr>
          <w:rFonts w:ascii="Times New Roman" w:hAnsi="Times New Roman" w:cs="Times New Roman"/>
          <w:sz w:val="24"/>
          <w:szCs w:val="24"/>
        </w:rPr>
        <w:t>do rượu-theo dõi BC bệnh não gan</w:t>
      </w:r>
    </w:p>
    <w:p w14:paraId="56D73404" w14:textId="2BFC3CA6" w:rsidR="00B75AB2" w:rsidRPr="00B75AB2" w:rsidRDefault="00B75AB2" w:rsidP="00B75AB2">
      <w:pPr>
        <w:pStyle w:val="oancuaDanhsach"/>
        <w:numPr>
          <w:ilvl w:val="1"/>
          <w:numId w:val="23"/>
        </w:numPr>
        <w:spacing w:after="0"/>
        <w:rPr>
          <w:sz w:val="24"/>
          <w:szCs w:val="24"/>
        </w:rPr>
      </w:pPr>
      <w:r w:rsidRPr="66E96C64">
        <w:rPr>
          <w:rFonts w:ascii="Times New Roman" w:hAnsi="Times New Roman" w:cs="Times New Roman"/>
          <w:sz w:val="24"/>
          <w:szCs w:val="24"/>
        </w:rPr>
        <w:t>VPMNKNP</w:t>
      </w:r>
      <w:r>
        <w:rPr>
          <w:rFonts w:ascii="Times New Roman" w:hAnsi="Times New Roman" w:cs="Times New Roman"/>
          <w:sz w:val="24"/>
          <w:szCs w:val="24"/>
        </w:rPr>
        <w:t>-</w:t>
      </w:r>
      <w:r w:rsidR="6697B38D" w:rsidRPr="00B75AB2">
        <w:rPr>
          <w:rFonts w:ascii="Times New Roman" w:hAnsi="Times New Roman" w:cs="Times New Roman"/>
          <w:sz w:val="24"/>
          <w:szCs w:val="24"/>
        </w:rPr>
        <w:t>Xơ gan mất bù</w:t>
      </w:r>
      <w:r w:rsidR="008D0C75">
        <w:rPr>
          <w:rFonts w:ascii="Times New Roman" w:hAnsi="Times New Roman" w:cs="Times New Roman"/>
          <w:sz w:val="24"/>
          <w:szCs w:val="24"/>
        </w:rPr>
        <w:t xml:space="preserve"> nghỉ do</w:t>
      </w:r>
      <w:r w:rsidR="6697B38D" w:rsidRPr="00B75AB2">
        <w:rPr>
          <w:rFonts w:ascii="Times New Roman" w:hAnsi="Times New Roman" w:cs="Times New Roman"/>
          <w:sz w:val="24"/>
          <w:szCs w:val="24"/>
        </w:rPr>
        <w:t xml:space="preserve"> viêm gan siêu vi – theo dõi BC bệnh não gan</w:t>
      </w:r>
    </w:p>
    <w:p w14:paraId="5AE41EAF" w14:textId="32DCACA0" w:rsidR="006D4916" w:rsidRPr="00B75AB2" w:rsidRDefault="006D4916" w:rsidP="00B75AB2">
      <w:pPr>
        <w:spacing w:after="0"/>
        <w:ind w:left="180" w:hanging="90"/>
        <w:rPr>
          <w:sz w:val="24"/>
          <w:szCs w:val="24"/>
        </w:rPr>
      </w:pPr>
      <w:r w:rsidRPr="00B75AB2">
        <w:rPr>
          <w:rFonts w:ascii="Times New Roman" w:hAnsi="Times New Roman" w:cs="Times New Roman"/>
          <w:b/>
          <w:bCs/>
          <w:sz w:val="24"/>
          <w:szCs w:val="24"/>
        </w:rPr>
        <w:t>IX. Biện luận:</w:t>
      </w:r>
    </w:p>
    <w:p w14:paraId="155DCCF2" w14:textId="1B2469D2" w:rsidR="006D4916" w:rsidRDefault="006D4916" w:rsidP="00B040DB">
      <w:pPr>
        <w:pStyle w:val="oancuaDanhsac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Hội chứng suy tế bào gan</w:t>
      </w:r>
      <w:r w:rsidR="00BB12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7D0719" w14:textId="0B795A1C" w:rsidR="00FA356F" w:rsidRDefault="00BB12DB" w:rsidP="3F2A02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6CBD016">
        <w:rPr>
          <w:rFonts w:ascii="Times New Roman" w:hAnsi="Times New Roman" w:cs="Times New Roman"/>
          <w:sz w:val="24"/>
          <w:szCs w:val="24"/>
        </w:rPr>
        <w:t xml:space="preserve">BN </w:t>
      </w:r>
      <w:r w:rsidR="7BEDE454" w:rsidRPr="06CBD016">
        <w:rPr>
          <w:rFonts w:ascii="Times New Roman" w:hAnsi="Times New Roman" w:cs="Times New Roman"/>
          <w:sz w:val="24"/>
          <w:szCs w:val="24"/>
        </w:rPr>
        <w:t>Nam 52 tuổi, có tiền căn xơ gan</w:t>
      </w:r>
      <w:r w:rsidR="00AF4A85">
        <w:rPr>
          <w:rFonts w:ascii="Times New Roman" w:hAnsi="Times New Roman" w:cs="Times New Roman"/>
          <w:sz w:val="24"/>
          <w:szCs w:val="24"/>
        </w:rPr>
        <w:t xml:space="preserve"> được chẩn đoán ở bệnh viện Nguyễn Tri Phương</w:t>
      </w:r>
      <w:r w:rsidR="7BEDE454" w:rsidRPr="06CBD016">
        <w:rPr>
          <w:rFonts w:ascii="Times New Roman" w:hAnsi="Times New Roman" w:cs="Times New Roman"/>
          <w:sz w:val="24"/>
          <w:szCs w:val="24"/>
        </w:rPr>
        <w:t xml:space="preserve">. Lần này nhập viện có hội chứng suy tế bào gan và hội chứng TALTMC </w:t>
      </w:r>
      <w:r w:rsidR="32EC711D" w:rsidRPr="06CBD016">
        <w:rPr>
          <w:rFonts w:ascii="Times New Roman" w:hAnsi="Times New Roman" w:cs="Times New Roman"/>
          <w:sz w:val="24"/>
          <w:szCs w:val="24"/>
        </w:rPr>
        <w:t xml:space="preserve">: Vàng da, </w:t>
      </w:r>
      <w:r w:rsidR="32EC711D" w:rsidRPr="6B883B7B">
        <w:rPr>
          <w:rFonts w:ascii="Times New Roman" w:hAnsi="Times New Roman" w:cs="Times New Roman"/>
          <w:sz w:val="24"/>
          <w:szCs w:val="24"/>
        </w:rPr>
        <w:t xml:space="preserve">tiểu </w:t>
      </w:r>
      <w:r w:rsidR="32EC711D" w:rsidRPr="42FF717F">
        <w:rPr>
          <w:rFonts w:ascii="Times New Roman" w:hAnsi="Times New Roman" w:cs="Times New Roman"/>
          <w:sz w:val="24"/>
          <w:szCs w:val="24"/>
        </w:rPr>
        <w:t>vàng sậm</w:t>
      </w:r>
      <w:r w:rsidR="32EC711D" w:rsidRPr="6B883B7B">
        <w:rPr>
          <w:rFonts w:ascii="Times New Roman" w:hAnsi="Times New Roman" w:cs="Times New Roman"/>
          <w:sz w:val="24"/>
          <w:szCs w:val="24"/>
        </w:rPr>
        <w:t xml:space="preserve">, </w:t>
      </w:r>
      <w:r w:rsidR="32EC711D" w:rsidRPr="06CBD016">
        <w:rPr>
          <w:rFonts w:ascii="Times New Roman" w:hAnsi="Times New Roman" w:cs="Times New Roman"/>
          <w:sz w:val="24"/>
          <w:szCs w:val="24"/>
        </w:rPr>
        <w:t xml:space="preserve">sao </w:t>
      </w:r>
      <w:r w:rsidR="32EC711D" w:rsidRPr="0B5BC313">
        <w:rPr>
          <w:rFonts w:ascii="Times New Roman" w:hAnsi="Times New Roman" w:cs="Times New Roman"/>
          <w:sz w:val="24"/>
          <w:szCs w:val="24"/>
        </w:rPr>
        <w:t>mạch, lòng bàn tay son, nữ hóa tuyến vú</w:t>
      </w:r>
      <w:r w:rsidR="32EC711D" w:rsidRPr="0068F565">
        <w:rPr>
          <w:rFonts w:ascii="Times New Roman" w:hAnsi="Times New Roman" w:cs="Times New Roman"/>
          <w:sz w:val="24"/>
          <w:szCs w:val="24"/>
        </w:rPr>
        <w:t>, báng bụng</w:t>
      </w:r>
      <w:r w:rsidR="32EC711D" w:rsidRPr="42FF717F">
        <w:rPr>
          <w:rFonts w:ascii="Times New Roman" w:hAnsi="Times New Roman" w:cs="Times New Roman"/>
          <w:sz w:val="24"/>
          <w:szCs w:val="24"/>
        </w:rPr>
        <w:t xml:space="preserve"> =&gt; </w:t>
      </w:r>
      <w:r w:rsidR="32EC711D" w:rsidRPr="3FE7E335">
        <w:rPr>
          <w:rFonts w:ascii="Times New Roman" w:hAnsi="Times New Roman" w:cs="Times New Roman"/>
          <w:sz w:val="24"/>
          <w:szCs w:val="24"/>
        </w:rPr>
        <w:t xml:space="preserve">phù hợp với chẩn đoán Xơ gan trước </w:t>
      </w:r>
      <w:r w:rsidR="32EC711D" w:rsidRPr="302651F6">
        <w:rPr>
          <w:rFonts w:ascii="Times New Roman" w:hAnsi="Times New Roman" w:cs="Times New Roman"/>
          <w:sz w:val="24"/>
          <w:szCs w:val="24"/>
        </w:rPr>
        <w:t>đây.</w:t>
      </w:r>
    </w:p>
    <w:p w14:paraId="0CEBCF46" w14:textId="4A545058" w:rsidR="00FA356F" w:rsidRDefault="00EA4960" w:rsidP="3F2A02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nguyên nhân </w:t>
      </w:r>
      <w:r w:rsidR="1F973E3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ơ gan:</w:t>
      </w:r>
    </w:p>
    <w:p w14:paraId="15D6FCC4" w14:textId="1A512A3F" w:rsidR="00E21999" w:rsidRPr="00E21999" w:rsidRDefault="0A96EB62" w:rsidP="00E21999">
      <w:pPr>
        <w:pStyle w:val="oancuaDanhsac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28E344E3">
        <w:rPr>
          <w:rFonts w:ascii="Times New Roman" w:hAnsi="Times New Roman" w:cs="Times New Roman"/>
          <w:sz w:val="24"/>
          <w:szCs w:val="24"/>
        </w:rPr>
        <w:t xml:space="preserve">Siêu vi : </w:t>
      </w:r>
      <w:r w:rsidRPr="7310D82B">
        <w:rPr>
          <w:rFonts w:ascii="Times New Roman" w:hAnsi="Times New Roman" w:cs="Times New Roman"/>
          <w:sz w:val="24"/>
          <w:szCs w:val="24"/>
        </w:rPr>
        <w:t xml:space="preserve">ít nghĩ vì </w:t>
      </w:r>
      <w:r w:rsidRPr="28E344E3">
        <w:rPr>
          <w:rFonts w:ascii="Times New Roman" w:hAnsi="Times New Roman" w:cs="Times New Roman"/>
          <w:sz w:val="24"/>
          <w:szCs w:val="24"/>
        </w:rPr>
        <w:t xml:space="preserve">BN không có tiền căn nhiễm siêu </w:t>
      </w:r>
      <w:r w:rsidRPr="416B0D97">
        <w:rPr>
          <w:rFonts w:ascii="Times New Roman" w:hAnsi="Times New Roman" w:cs="Times New Roman"/>
          <w:sz w:val="24"/>
          <w:szCs w:val="24"/>
        </w:rPr>
        <w:t>vi B, C</w:t>
      </w:r>
      <w:r w:rsidR="4A1C12CC" w:rsidRPr="7310D82B">
        <w:rPr>
          <w:rFonts w:ascii="Times New Roman" w:hAnsi="Times New Roman" w:cs="Times New Roman"/>
          <w:sz w:val="24"/>
          <w:szCs w:val="24"/>
        </w:rPr>
        <w:t xml:space="preserve"> </w:t>
      </w:r>
      <w:r w:rsidR="3C86BC9B" w:rsidRPr="7310D82B">
        <w:rPr>
          <w:rFonts w:ascii="Times New Roman" w:hAnsi="Times New Roman" w:cs="Times New Roman"/>
          <w:sz w:val="24"/>
          <w:szCs w:val="24"/>
        </w:rPr>
        <w:t xml:space="preserve">, nhưng chưa từng chích ngừa và kiểm tra các </w:t>
      </w:r>
      <w:r w:rsidR="3C86BC9B" w:rsidRPr="76DF6CE9">
        <w:rPr>
          <w:rFonts w:ascii="Times New Roman" w:hAnsi="Times New Roman" w:cs="Times New Roman"/>
          <w:sz w:val="24"/>
          <w:szCs w:val="24"/>
        </w:rPr>
        <w:t xml:space="preserve">marker viêm gan </w:t>
      </w:r>
      <w:r w:rsidR="3C86BC9B" w:rsidRPr="75EDF106">
        <w:rPr>
          <w:rFonts w:ascii="Times New Roman" w:hAnsi="Times New Roman" w:cs="Times New Roman"/>
          <w:sz w:val="24"/>
          <w:szCs w:val="24"/>
        </w:rPr>
        <w:t xml:space="preserve">siêu vi trước đây nên không </w:t>
      </w:r>
      <w:r w:rsidR="3C86BC9B" w:rsidRPr="29A598B8">
        <w:rPr>
          <w:rFonts w:ascii="Times New Roman" w:hAnsi="Times New Roman" w:cs="Times New Roman"/>
          <w:sz w:val="24"/>
          <w:szCs w:val="24"/>
        </w:rPr>
        <w:t>thể loại trừ =&gt; đề nghị : anti HCV</w:t>
      </w:r>
      <w:r w:rsidR="0BDF7DB0" w:rsidRPr="29A598B8">
        <w:rPr>
          <w:rFonts w:ascii="Times New Roman" w:hAnsi="Times New Roman" w:cs="Times New Roman"/>
          <w:sz w:val="24"/>
          <w:szCs w:val="24"/>
        </w:rPr>
        <w:t>, HbsAg</w:t>
      </w:r>
    </w:p>
    <w:p w14:paraId="3A5603E6" w14:textId="764A8CB4" w:rsidR="0BDF7DB0" w:rsidRDefault="0BDF7DB0" w:rsidP="29A598B8">
      <w:pPr>
        <w:pStyle w:val="oancuaDanhsach"/>
        <w:numPr>
          <w:ilvl w:val="0"/>
          <w:numId w:val="3"/>
        </w:numPr>
        <w:spacing w:after="0"/>
        <w:rPr>
          <w:sz w:val="24"/>
          <w:szCs w:val="24"/>
        </w:rPr>
      </w:pPr>
      <w:r w:rsidRPr="6C8FBE0A">
        <w:rPr>
          <w:rFonts w:ascii="Times New Roman" w:hAnsi="Times New Roman" w:cs="Times New Roman"/>
          <w:sz w:val="24"/>
          <w:szCs w:val="24"/>
        </w:rPr>
        <w:t>Rượu : nghĩ nhiều vì Bn uống 4</w:t>
      </w:r>
      <w:r w:rsidR="0030718E">
        <w:rPr>
          <w:rFonts w:ascii="Times New Roman" w:hAnsi="Times New Roman" w:cs="Times New Roman"/>
          <w:sz w:val="24"/>
          <w:szCs w:val="24"/>
        </w:rPr>
        <w:t>5</w:t>
      </w:r>
      <w:r w:rsidRPr="6C8FBE0A">
        <w:rPr>
          <w:rFonts w:ascii="Times New Roman" w:hAnsi="Times New Roman" w:cs="Times New Roman"/>
          <w:sz w:val="24"/>
          <w:szCs w:val="24"/>
        </w:rPr>
        <w:t>0g cồn /ngày trong vòng hơn 20  năm</w:t>
      </w:r>
    </w:p>
    <w:p w14:paraId="758DBAD4" w14:textId="77FC2239" w:rsidR="0BDF7DB0" w:rsidRPr="00197A1C" w:rsidRDefault="0BDF7DB0" w:rsidP="6C8FBE0A">
      <w:pPr>
        <w:pStyle w:val="oancuaDanhsac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6C8FBE0A">
        <w:rPr>
          <w:rFonts w:ascii="Times New Roman" w:hAnsi="Times New Roman" w:cs="Times New Roman"/>
          <w:sz w:val="24"/>
          <w:szCs w:val="24"/>
        </w:rPr>
        <w:t>Ứ mật : chưa ghi nhân các đợt vàng da trước đây nên không nghĩ</w:t>
      </w:r>
    </w:p>
    <w:p w14:paraId="4241947B" w14:textId="4E9E250B" w:rsidR="00FB681B" w:rsidRDefault="0BDF7DB0" w:rsidP="00FB681B">
      <w:pPr>
        <w:pStyle w:val="oancuaDanhsach"/>
        <w:numPr>
          <w:ilvl w:val="0"/>
          <w:numId w:val="3"/>
        </w:numPr>
        <w:spacing w:after="0"/>
        <w:rPr>
          <w:sz w:val="24"/>
          <w:szCs w:val="24"/>
        </w:rPr>
      </w:pPr>
      <w:r w:rsidRPr="1D8554A7">
        <w:rPr>
          <w:rFonts w:ascii="Times New Roman" w:hAnsi="Times New Roman" w:cs="Times New Roman"/>
          <w:sz w:val="24"/>
          <w:szCs w:val="24"/>
        </w:rPr>
        <w:lastRenderedPageBreak/>
        <w:t xml:space="preserve">NAFLD : không nghĩ vì BN </w:t>
      </w:r>
      <w:r w:rsidRPr="04DE1165">
        <w:rPr>
          <w:rFonts w:ascii="Times New Roman" w:hAnsi="Times New Roman" w:cs="Times New Roman"/>
          <w:sz w:val="24"/>
          <w:szCs w:val="24"/>
        </w:rPr>
        <w:t>có BMI</w:t>
      </w:r>
      <w:r w:rsidRPr="6723929F">
        <w:rPr>
          <w:rFonts w:ascii="Times New Roman" w:hAnsi="Times New Roman" w:cs="Times New Roman"/>
          <w:sz w:val="24"/>
          <w:szCs w:val="24"/>
        </w:rPr>
        <w:t xml:space="preserve"> bình thường, chưa ghi nhận RLLP máu,</w:t>
      </w:r>
      <w:r w:rsidRPr="4F77EF44">
        <w:rPr>
          <w:rFonts w:ascii="Times New Roman" w:hAnsi="Times New Roman" w:cs="Times New Roman"/>
          <w:sz w:val="24"/>
          <w:szCs w:val="24"/>
        </w:rPr>
        <w:t xml:space="preserve"> ĐTĐ</w:t>
      </w:r>
    </w:p>
    <w:p w14:paraId="7F41E8F9" w14:textId="58568CA9" w:rsidR="0BDF7DB0" w:rsidRDefault="0BDF7DB0" w:rsidP="4F77EF44">
      <w:pPr>
        <w:pStyle w:val="oancuaDanhsach"/>
        <w:numPr>
          <w:ilvl w:val="0"/>
          <w:numId w:val="3"/>
        </w:numPr>
        <w:spacing w:after="0"/>
        <w:rPr>
          <w:sz w:val="24"/>
          <w:szCs w:val="24"/>
        </w:rPr>
      </w:pPr>
      <w:r w:rsidRPr="5F1A686B">
        <w:rPr>
          <w:rFonts w:ascii="Times New Roman" w:hAnsi="Times New Roman" w:cs="Times New Roman"/>
          <w:sz w:val="24"/>
          <w:szCs w:val="24"/>
        </w:rPr>
        <w:t>Các nguyên nhân khác hiện không nghĩ</w:t>
      </w:r>
    </w:p>
    <w:p w14:paraId="3DEB194E" w14:textId="5A035DFD" w:rsidR="00714F98" w:rsidRDefault="00A942AA" w:rsidP="00714F98">
      <w:pPr>
        <w:spacing w:after="0"/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Biến chứng</w:t>
      </w:r>
      <w:r w:rsidR="00714F98">
        <w:rPr>
          <w:rFonts w:ascii="Times New Roman" w:hAnsi="Times New Roman" w:cs="Times New Roman"/>
          <w:sz w:val="24"/>
          <w:szCs w:val="24"/>
        </w:rPr>
        <w:t>:</w:t>
      </w:r>
    </w:p>
    <w:p w14:paraId="128B7FE6" w14:textId="06EC34A1" w:rsidR="00714F98" w:rsidRDefault="00BD4FCF" w:rsidP="00B040DB">
      <w:pPr>
        <w:pStyle w:val="oancuaDanhsac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XHTH do vỡ dãn TMTQ: Không nghĩ </w:t>
      </w:r>
      <w:r w:rsidR="00094E2E">
        <w:rPr>
          <w:rFonts w:ascii="Times New Roman" w:hAnsi="Times New Roman" w:cs="Times New Roman"/>
          <w:sz w:val="24"/>
          <w:szCs w:val="24"/>
        </w:rPr>
        <w:t>do BN không có tiêu phân đen, ói máu đỏ</w:t>
      </w:r>
      <w:r w:rsidR="00AF4A85">
        <w:rPr>
          <w:rFonts w:ascii="Times New Roman" w:hAnsi="Times New Roman" w:cs="Times New Roman"/>
          <w:sz w:val="24"/>
          <w:szCs w:val="24"/>
        </w:rPr>
        <w:t>=&gt; tầm soát bằng nội soi đường tiêu hóa mỗi 6 tháng</w:t>
      </w:r>
    </w:p>
    <w:p w14:paraId="5D86AB85" w14:textId="6DDB2822" w:rsidR="00094E2E" w:rsidRDefault="00094E2E" w:rsidP="00B040DB">
      <w:pPr>
        <w:pStyle w:val="oancuaDanhsac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VPMNK</w:t>
      </w:r>
      <w:r w:rsidR="00FA0988">
        <w:rPr>
          <w:rFonts w:ascii="Times New Roman" w:hAnsi="Times New Roman" w:cs="Times New Roman"/>
          <w:sz w:val="24"/>
          <w:szCs w:val="24"/>
        </w:rPr>
        <w:t>NP:</w:t>
      </w:r>
      <w:r w:rsidR="00522618">
        <w:rPr>
          <w:rFonts w:ascii="Times New Roman" w:hAnsi="Times New Roman" w:cs="Times New Roman"/>
          <w:sz w:val="24"/>
          <w:szCs w:val="24"/>
        </w:rPr>
        <w:t xml:space="preserve"> </w:t>
      </w:r>
      <w:r w:rsidR="00036310">
        <w:rPr>
          <w:rFonts w:ascii="Times New Roman" w:hAnsi="Times New Roman" w:cs="Times New Roman"/>
          <w:sz w:val="24"/>
          <w:szCs w:val="24"/>
        </w:rPr>
        <w:t>Không loại trừ mặc dù</w:t>
      </w:r>
      <w:r w:rsidR="21D81996" w:rsidRPr="66AF2FC1">
        <w:rPr>
          <w:rFonts w:ascii="Times New Roman" w:hAnsi="Times New Roman" w:cs="Times New Roman"/>
          <w:sz w:val="24"/>
          <w:szCs w:val="24"/>
        </w:rPr>
        <w:t xml:space="preserve"> </w:t>
      </w:r>
      <w:r w:rsidR="21D81996" w:rsidRPr="00007A3D">
        <w:rPr>
          <w:rFonts w:ascii="Times New Roman" w:hAnsi="Times New Roman" w:cs="Times New Roman"/>
          <w:sz w:val="24"/>
          <w:szCs w:val="24"/>
        </w:rPr>
        <w:t>B</w:t>
      </w:r>
      <w:r w:rsidR="00036310" w:rsidRPr="00007A3D">
        <w:rPr>
          <w:rFonts w:ascii="Times New Roman" w:hAnsi="Times New Roman" w:cs="Times New Roman"/>
          <w:sz w:val="24"/>
          <w:szCs w:val="24"/>
        </w:rPr>
        <w:t>N</w:t>
      </w:r>
      <w:r w:rsidR="21D81996" w:rsidRPr="00007A3D">
        <w:rPr>
          <w:rFonts w:ascii="Times New Roman" w:hAnsi="Times New Roman" w:cs="Times New Roman"/>
          <w:sz w:val="24"/>
          <w:szCs w:val="24"/>
        </w:rPr>
        <w:t xml:space="preserve"> ko có HC nhiễm trùng nhưng có đau bụng kiểu căng tức</w:t>
      </w:r>
      <w:r w:rsidR="00BF1C81">
        <w:rPr>
          <w:rFonts w:ascii="Times New Roman" w:hAnsi="Times New Roman" w:cs="Times New Roman"/>
          <w:sz w:val="24"/>
          <w:szCs w:val="24"/>
        </w:rPr>
        <w:t xml:space="preserve"> kèm rối loạn đi tiêu</w:t>
      </w:r>
      <w:r w:rsidR="21D81996" w:rsidRPr="00007A3D">
        <w:rPr>
          <w:rFonts w:ascii="Times New Roman" w:hAnsi="Times New Roman" w:cs="Times New Roman"/>
          <w:sz w:val="24"/>
          <w:szCs w:val="24"/>
        </w:rPr>
        <w:t xml:space="preserve"> nên không loại trừ được =&gt; Đề nghị CLS : phân tích DMB </w:t>
      </w:r>
      <w:r w:rsidR="01F86BD0" w:rsidRPr="00007A3D">
        <w:rPr>
          <w:rFonts w:ascii="Times New Roman" w:hAnsi="Times New Roman" w:cs="Times New Roman"/>
          <w:sz w:val="24"/>
          <w:szCs w:val="24"/>
        </w:rPr>
        <w:t>, CTM, CRP</w:t>
      </w:r>
    </w:p>
    <w:p w14:paraId="678FE6F4" w14:textId="15369009" w:rsidR="0063394E" w:rsidRDefault="0063394E" w:rsidP="00B040DB">
      <w:pPr>
        <w:pStyle w:val="oancuaDanhsac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não gan:</w:t>
      </w:r>
      <w:r w:rsidR="0F2BF8FE" w:rsidRPr="1767F047">
        <w:rPr>
          <w:rFonts w:ascii="Times New Roman" w:hAnsi="Times New Roman" w:cs="Times New Roman"/>
          <w:sz w:val="24"/>
          <w:szCs w:val="24"/>
        </w:rPr>
        <w:t xml:space="preserve"> </w:t>
      </w:r>
      <w:r w:rsidR="0F2BF8FE" w:rsidRPr="00000037">
        <w:rPr>
          <w:rFonts w:ascii="Times New Roman" w:hAnsi="Times New Roman" w:cs="Times New Roman"/>
          <w:sz w:val="24"/>
          <w:szCs w:val="24"/>
        </w:rPr>
        <w:t>BN có rối loạn giấc ngủ (</w:t>
      </w:r>
      <w:r w:rsidR="00F51BEB">
        <w:rPr>
          <w:rFonts w:ascii="Times New Roman" w:hAnsi="Times New Roman" w:cs="Times New Roman"/>
          <w:sz w:val="24"/>
          <w:szCs w:val="24"/>
        </w:rPr>
        <w:t>BN ngủ ngày nhiều, tối ngủ ch</w:t>
      </w:r>
      <w:r w:rsidR="006859C9">
        <w:rPr>
          <w:rFonts w:ascii="Times New Roman" w:hAnsi="Times New Roman" w:cs="Times New Roman"/>
          <w:sz w:val="24"/>
          <w:szCs w:val="24"/>
        </w:rPr>
        <w:t>ập</w:t>
      </w:r>
      <w:r w:rsidR="00F51BEB">
        <w:rPr>
          <w:rFonts w:ascii="Times New Roman" w:hAnsi="Times New Roman" w:cs="Times New Roman"/>
          <w:sz w:val="24"/>
          <w:szCs w:val="24"/>
        </w:rPr>
        <w:t xml:space="preserve"> chờn, khó ngủ. Mỗi tổi ngủ khoảng 4 tiếng, thức giấc nhiều lần</w:t>
      </w:r>
      <w:r w:rsidR="00F51BEB" w:rsidRPr="00000037">
        <w:rPr>
          <w:rFonts w:ascii="Times New Roman" w:hAnsi="Times New Roman" w:cs="Times New Roman"/>
          <w:sz w:val="24"/>
          <w:szCs w:val="24"/>
        </w:rPr>
        <w:t>.</w:t>
      </w:r>
      <w:r w:rsidR="0F2BF8FE" w:rsidRPr="00000037">
        <w:rPr>
          <w:rFonts w:ascii="Times New Roman" w:hAnsi="Times New Roman" w:cs="Times New Roman"/>
          <w:sz w:val="24"/>
          <w:szCs w:val="24"/>
        </w:rPr>
        <w:t>)</w:t>
      </w:r>
      <w:r w:rsidR="00000037" w:rsidRPr="00000037">
        <w:rPr>
          <w:rFonts w:ascii="Times New Roman" w:hAnsi="Times New Roman" w:cs="Times New Roman"/>
          <w:sz w:val="24"/>
          <w:szCs w:val="24"/>
        </w:rPr>
        <w:t>. N</w:t>
      </w:r>
      <w:r w:rsidR="0F2BF8FE" w:rsidRPr="00000037">
        <w:rPr>
          <w:rFonts w:ascii="Times New Roman" w:hAnsi="Times New Roman" w:cs="Times New Roman"/>
          <w:sz w:val="24"/>
          <w:szCs w:val="24"/>
        </w:rPr>
        <w:t>hưng còn tỉnh táo, khám dấu run vẩy (-) nên nghĩ nhiều BN có</w:t>
      </w:r>
      <w:r w:rsidR="624E4880" w:rsidRPr="00000037">
        <w:rPr>
          <w:rFonts w:ascii="Times New Roman" w:hAnsi="Times New Roman" w:cs="Times New Roman"/>
          <w:sz w:val="24"/>
          <w:szCs w:val="24"/>
        </w:rPr>
        <w:t xml:space="preserve"> HC não gan độ 1</w:t>
      </w:r>
    </w:p>
    <w:p w14:paraId="1E01539D" w14:textId="6A2F5BC6" w:rsidR="00D932DB" w:rsidRDefault="00010C0E" w:rsidP="00B040DB">
      <w:pPr>
        <w:pStyle w:val="oancuaDanhsac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gan thận: Không Nghĩ do BN không có tình trạng suy thận cấp</w:t>
      </w:r>
      <w:r w:rsidR="00785DB7">
        <w:rPr>
          <w:rFonts w:ascii="Times New Roman" w:hAnsi="Times New Roman" w:cs="Times New Roman"/>
          <w:sz w:val="24"/>
          <w:szCs w:val="24"/>
        </w:rPr>
        <w:t>, thiểu niệu.</w:t>
      </w:r>
    </w:p>
    <w:p w14:paraId="04283633" w14:textId="39CAB428" w:rsidR="00785DB7" w:rsidRDefault="00785DB7" w:rsidP="00B040DB">
      <w:pPr>
        <w:pStyle w:val="oancuaDanhsac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2778B73C">
        <w:rPr>
          <w:rFonts w:ascii="Times New Roman" w:hAnsi="Times New Roman" w:cs="Times New Roman"/>
          <w:sz w:val="24"/>
          <w:szCs w:val="24"/>
        </w:rPr>
        <w:t xml:space="preserve">Ung thu gan: </w:t>
      </w:r>
      <w:r w:rsidR="1BE3F34D" w:rsidRPr="2778B73C">
        <w:rPr>
          <w:rFonts w:ascii="Times New Roman" w:hAnsi="Times New Roman" w:cs="Times New Roman"/>
          <w:sz w:val="24"/>
          <w:szCs w:val="24"/>
        </w:rPr>
        <w:t xml:space="preserve">ít nghĩ nhưng không thể loại trừ ở </w:t>
      </w:r>
      <w:r w:rsidR="1BE3F34D" w:rsidRPr="7B02A18C">
        <w:rPr>
          <w:rFonts w:ascii="Times New Roman" w:hAnsi="Times New Roman" w:cs="Times New Roman"/>
          <w:sz w:val="24"/>
          <w:szCs w:val="24"/>
        </w:rPr>
        <w:t xml:space="preserve">Bn xơ gan </w:t>
      </w:r>
      <w:r w:rsidR="1BE3F34D" w:rsidRPr="63B5AACB">
        <w:rPr>
          <w:rFonts w:ascii="Times New Roman" w:hAnsi="Times New Roman" w:cs="Times New Roman"/>
          <w:sz w:val="24"/>
          <w:szCs w:val="24"/>
        </w:rPr>
        <w:t>=&gt; cần tầm soát</w:t>
      </w:r>
      <w:r w:rsidR="1BE3F34D" w:rsidRPr="08790E1F">
        <w:rPr>
          <w:rFonts w:ascii="Times New Roman" w:hAnsi="Times New Roman" w:cs="Times New Roman"/>
          <w:sz w:val="24"/>
          <w:szCs w:val="24"/>
        </w:rPr>
        <w:t xml:space="preserve">, CLS : CT scan </w:t>
      </w:r>
      <w:r w:rsidR="1BE3F34D" w:rsidRPr="7C95656D">
        <w:rPr>
          <w:rFonts w:ascii="Times New Roman" w:hAnsi="Times New Roman" w:cs="Times New Roman"/>
          <w:sz w:val="24"/>
          <w:szCs w:val="24"/>
        </w:rPr>
        <w:t>bụng có cản quang, AFP</w:t>
      </w:r>
      <w:r w:rsidRPr="08790E1F">
        <w:rPr>
          <w:rFonts w:ascii="Times New Roman" w:hAnsi="Times New Roman" w:cs="Times New Roman"/>
          <w:sz w:val="24"/>
          <w:szCs w:val="24"/>
        </w:rPr>
        <w:t>.</w:t>
      </w:r>
    </w:p>
    <w:p w14:paraId="3CF58D6F" w14:textId="28709292" w:rsidR="00952A4E" w:rsidRDefault="00785DB7" w:rsidP="00B040DB">
      <w:pPr>
        <w:pStyle w:val="oancuaDanhsac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Báng bụng khó chữa:</w:t>
      </w:r>
      <w:r w:rsidR="009F7367">
        <w:rPr>
          <w:rFonts w:ascii="Times New Roman" w:hAnsi="Times New Roman" w:cs="Times New Roman"/>
          <w:sz w:val="24"/>
          <w:szCs w:val="24"/>
        </w:rPr>
        <w:t xml:space="preserve"> Nghĩ nhiều do bụng BN to kéo dài</w:t>
      </w:r>
      <w:r w:rsidR="00604F91">
        <w:rPr>
          <w:rFonts w:ascii="Times New Roman" w:hAnsi="Times New Roman" w:cs="Times New Roman"/>
          <w:sz w:val="24"/>
          <w:szCs w:val="24"/>
        </w:rPr>
        <w:t xml:space="preserve">, </w:t>
      </w:r>
      <w:r w:rsidR="00BA30FF">
        <w:rPr>
          <w:rFonts w:ascii="Times New Roman" w:hAnsi="Times New Roman" w:cs="Times New Roman"/>
          <w:sz w:val="24"/>
          <w:szCs w:val="24"/>
        </w:rPr>
        <w:t>không giảm kích thước vòng bụng.</w:t>
      </w:r>
      <w:r w:rsidR="006D05E3">
        <w:rPr>
          <w:rFonts w:ascii="Times New Roman" w:hAnsi="Times New Roman" w:cs="Times New Roman"/>
          <w:sz w:val="24"/>
          <w:szCs w:val="24"/>
        </w:rPr>
        <w:t xml:space="preserve"> Dù trước đó có điều trị xơ gan.</w:t>
      </w:r>
    </w:p>
    <w:p w14:paraId="01B3AC15" w14:textId="20F72F44" w:rsidR="00952A4E" w:rsidRDefault="00952A4E" w:rsidP="00B040DB">
      <w:pPr>
        <w:pStyle w:val="oancuaDanhsac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tăng áp lực</w:t>
      </w:r>
      <w:r w:rsidR="00731699">
        <w:rPr>
          <w:rFonts w:ascii="Times New Roman" w:hAnsi="Times New Roman" w:cs="Times New Roman"/>
          <w:sz w:val="24"/>
          <w:szCs w:val="24"/>
        </w:rPr>
        <w:t xml:space="preserve"> cửa:</w:t>
      </w:r>
    </w:p>
    <w:p w14:paraId="5984FA75" w14:textId="6318795D" w:rsidR="7014E967" w:rsidRDefault="7014E967" w:rsidP="06D6E4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4C67351C">
        <w:rPr>
          <w:rFonts w:ascii="Times New Roman" w:hAnsi="Times New Roman" w:cs="Times New Roman"/>
          <w:sz w:val="24"/>
          <w:szCs w:val="24"/>
        </w:rPr>
        <w:t xml:space="preserve">BN có HC TALTMC + HC suy tế bào gan , </w:t>
      </w:r>
      <w:r w:rsidRPr="6F1E80DD">
        <w:rPr>
          <w:rFonts w:ascii="Times New Roman" w:hAnsi="Times New Roman" w:cs="Times New Roman"/>
          <w:sz w:val="24"/>
          <w:szCs w:val="24"/>
        </w:rPr>
        <w:t xml:space="preserve">phù hợp với tiền căn được chẩn đoán </w:t>
      </w:r>
      <w:r w:rsidRPr="2459A75F">
        <w:rPr>
          <w:rFonts w:ascii="Times New Roman" w:hAnsi="Times New Roman" w:cs="Times New Roman"/>
          <w:sz w:val="24"/>
          <w:szCs w:val="24"/>
        </w:rPr>
        <w:t>Xơ gan (đã biện luận ở trên</w:t>
      </w:r>
      <w:r w:rsidRPr="0D351487">
        <w:rPr>
          <w:rFonts w:ascii="Times New Roman" w:hAnsi="Times New Roman" w:cs="Times New Roman"/>
          <w:sz w:val="24"/>
          <w:szCs w:val="24"/>
        </w:rPr>
        <w:t>)</w:t>
      </w:r>
    </w:p>
    <w:p w14:paraId="1D544C79" w14:textId="320697FE" w:rsidR="00A3676E" w:rsidRDefault="00AC5C8A" w:rsidP="00A3676E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3676E">
        <w:rPr>
          <w:rFonts w:ascii="Times New Roman" w:hAnsi="Times New Roman" w:cs="Times New Roman"/>
          <w:b/>
          <w:bCs/>
          <w:sz w:val="24"/>
          <w:szCs w:val="24"/>
        </w:rPr>
        <w:t>XII</w:t>
      </w:r>
      <w:r w:rsidR="00A3676E" w:rsidRPr="00A3676E">
        <w:rPr>
          <w:rFonts w:ascii="Times New Roman" w:hAnsi="Times New Roman" w:cs="Times New Roman"/>
          <w:b/>
          <w:bCs/>
          <w:sz w:val="24"/>
          <w:szCs w:val="24"/>
        </w:rPr>
        <w:t>. Đề Nghị cận lâm sàng:</w:t>
      </w:r>
    </w:p>
    <w:p w14:paraId="4201B1A2" w14:textId="2F0B4FE7" w:rsidR="00A3676E" w:rsidRPr="006F625F" w:rsidRDefault="00CF27E9" w:rsidP="00B040DB">
      <w:pPr>
        <w:pStyle w:val="oancuaDanhsac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CLS thường quy: CTM,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7326E3A3" w:rsidRPr="61445F10">
        <w:rPr>
          <w:rFonts w:ascii="Times New Roman" w:hAnsi="Times New Roman" w:cs="Times New Roman"/>
          <w:sz w:val="24"/>
          <w:szCs w:val="24"/>
        </w:rPr>
        <w:t>Đường huyết</w:t>
      </w:r>
      <w:r w:rsidR="7326E3A3" w:rsidRPr="1C8B3A3C">
        <w:rPr>
          <w:rFonts w:ascii="Times New Roman" w:hAnsi="Times New Roman" w:cs="Times New Roman"/>
          <w:sz w:val="24"/>
          <w:szCs w:val="24"/>
        </w:rPr>
        <w:t xml:space="preserve"> </w:t>
      </w:r>
      <w:r w:rsidR="7326E3A3" w:rsidRPr="0783A5A0">
        <w:rPr>
          <w:rFonts w:ascii="Times New Roman" w:hAnsi="Times New Roman" w:cs="Times New Roman"/>
          <w:sz w:val="24"/>
          <w:szCs w:val="24"/>
        </w:rPr>
        <w:t>,</w:t>
      </w:r>
      <w:r w:rsidRPr="0783A5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BUN, Creatinin, Ion đồ, AST, ALT</w:t>
      </w:r>
      <w:r w:rsidR="00B61D29">
        <w:rPr>
          <w:rFonts w:ascii="Times New Roman" w:hAnsi="Times New Roman" w:cs="Times New Roman"/>
          <w:sz w:val="24"/>
          <w:szCs w:val="24"/>
        </w:rPr>
        <w:t>, bilirubine TT-GT-TP</w:t>
      </w:r>
      <w:r w:rsidR="00B61D29" w:rsidRPr="501F2A5B">
        <w:rPr>
          <w:rFonts w:ascii="Times New Roman" w:hAnsi="Times New Roman" w:cs="Times New Roman"/>
          <w:sz w:val="24"/>
          <w:szCs w:val="24"/>
        </w:rPr>
        <w:t>,</w:t>
      </w:r>
      <w:r w:rsidR="00B61D29">
        <w:rPr>
          <w:rFonts w:ascii="Times New Roman" w:hAnsi="Times New Roman" w:cs="Times New Roman"/>
          <w:sz w:val="24"/>
          <w:szCs w:val="24"/>
        </w:rPr>
        <w:t xml:space="preserve"> TPTNT</w:t>
      </w:r>
      <w:r w:rsidR="006F625F">
        <w:rPr>
          <w:rFonts w:ascii="Times New Roman" w:hAnsi="Times New Roman" w:cs="Times New Roman"/>
          <w:sz w:val="24"/>
          <w:szCs w:val="24"/>
        </w:rPr>
        <w:t>, ECG, XQ ngực thẳng.</w:t>
      </w:r>
    </w:p>
    <w:p w14:paraId="130783C5" w14:textId="4F6BD20C" w:rsidR="006F625F" w:rsidRPr="00A3676E" w:rsidRDefault="006F625F" w:rsidP="00B040DB">
      <w:pPr>
        <w:pStyle w:val="oancuaDanhsac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25F12CC0">
        <w:rPr>
          <w:rFonts w:ascii="Times New Roman" w:hAnsi="Times New Roman" w:cs="Times New Roman"/>
          <w:sz w:val="24"/>
          <w:szCs w:val="24"/>
        </w:rPr>
        <w:t xml:space="preserve">CLS chuẩn đoán: </w:t>
      </w:r>
    </w:p>
    <w:p w14:paraId="21556FE0" w14:textId="6ECB2F13" w:rsidR="006F625F" w:rsidRPr="00A3676E" w:rsidRDefault="1F9A380A" w:rsidP="0D4EA2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D4EA2F1">
        <w:rPr>
          <w:rFonts w:ascii="Times New Roman" w:hAnsi="Times New Roman" w:cs="Times New Roman"/>
          <w:sz w:val="24"/>
          <w:szCs w:val="24"/>
        </w:rPr>
        <w:t xml:space="preserve"> + CTM, </w:t>
      </w:r>
      <w:r w:rsidRPr="6D8E3AA7">
        <w:rPr>
          <w:rFonts w:ascii="Times New Roman" w:hAnsi="Times New Roman" w:cs="Times New Roman"/>
          <w:sz w:val="24"/>
          <w:szCs w:val="24"/>
        </w:rPr>
        <w:t>CRP</w:t>
      </w:r>
    </w:p>
    <w:p w14:paraId="5E978997" w14:textId="1FCDFEAF" w:rsidR="006F625F" w:rsidRPr="00A3676E" w:rsidRDefault="6C0DC601" w:rsidP="5EB1C246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5EB1C246">
        <w:rPr>
          <w:rFonts w:ascii="Times New Roman" w:hAnsi="Times New Roman" w:cs="Times New Roman"/>
          <w:sz w:val="24"/>
          <w:szCs w:val="24"/>
        </w:rPr>
        <w:t xml:space="preserve"> + </w:t>
      </w:r>
      <w:r w:rsidR="5901C497" w:rsidRPr="25F12CC0">
        <w:rPr>
          <w:rFonts w:ascii="Times New Roman" w:hAnsi="Times New Roman" w:cs="Times New Roman"/>
          <w:sz w:val="24"/>
          <w:szCs w:val="24"/>
        </w:rPr>
        <w:t xml:space="preserve">XN chức năng gan : </w:t>
      </w:r>
      <w:r w:rsidR="5901C497" w:rsidRPr="4CC2F688">
        <w:rPr>
          <w:rFonts w:ascii="Times New Roman" w:hAnsi="Times New Roman" w:cs="Times New Roman"/>
          <w:sz w:val="24"/>
          <w:szCs w:val="24"/>
        </w:rPr>
        <w:t xml:space="preserve">AST, ALT, </w:t>
      </w:r>
      <w:r w:rsidR="5901C497" w:rsidRPr="4F02BBFB">
        <w:rPr>
          <w:rFonts w:ascii="Times New Roman" w:hAnsi="Times New Roman" w:cs="Times New Roman"/>
          <w:sz w:val="24"/>
          <w:szCs w:val="24"/>
        </w:rPr>
        <w:t>Bilirubin, Albumin, INR, đông máu (TQ</w:t>
      </w:r>
      <w:r w:rsidR="5901C497" w:rsidRPr="755487FB">
        <w:rPr>
          <w:rFonts w:ascii="Times New Roman" w:hAnsi="Times New Roman" w:cs="Times New Roman"/>
          <w:sz w:val="24"/>
          <w:szCs w:val="24"/>
        </w:rPr>
        <w:t>, TCK)</w:t>
      </w:r>
      <w:r w:rsidR="0042684F" w:rsidRPr="755487FB">
        <w:rPr>
          <w:rFonts w:ascii="Times New Roman" w:hAnsi="Times New Roman" w:cs="Times New Roman"/>
          <w:sz w:val="24"/>
          <w:szCs w:val="24"/>
        </w:rPr>
        <w:t>.</w:t>
      </w:r>
      <w:r w:rsidR="1A8D3558" w:rsidRPr="40AAE4D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199FDA" w14:textId="1A56C80C" w:rsidR="72827E2E" w:rsidRDefault="72827E2E" w:rsidP="633F172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633F1729">
        <w:rPr>
          <w:rFonts w:ascii="Times New Roman" w:hAnsi="Times New Roman" w:cs="Times New Roman"/>
          <w:sz w:val="24"/>
          <w:szCs w:val="24"/>
        </w:rPr>
        <w:t xml:space="preserve"> + </w:t>
      </w:r>
      <w:r w:rsidR="50B37AB2" w:rsidRPr="633F1729">
        <w:rPr>
          <w:rFonts w:ascii="Times New Roman" w:hAnsi="Times New Roman" w:cs="Times New Roman"/>
          <w:sz w:val="24"/>
          <w:szCs w:val="24"/>
        </w:rPr>
        <w:t>phân tích DMB (S</w:t>
      </w:r>
      <w:r w:rsidR="67AB7AA6" w:rsidRPr="633F1729">
        <w:rPr>
          <w:rFonts w:ascii="Times New Roman" w:hAnsi="Times New Roman" w:cs="Times New Roman"/>
          <w:sz w:val="24"/>
          <w:szCs w:val="24"/>
        </w:rPr>
        <w:t>inh hóa + tế bào )</w:t>
      </w:r>
    </w:p>
    <w:p w14:paraId="24E13403" w14:textId="74ABB01F" w:rsidR="3FD277C0" w:rsidRDefault="3FD277C0" w:rsidP="61685ECF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61685ECF">
        <w:rPr>
          <w:rFonts w:ascii="Times New Roman" w:hAnsi="Times New Roman" w:cs="Times New Roman"/>
          <w:sz w:val="24"/>
          <w:szCs w:val="24"/>
        </w:rPr>
        <w:t xml:space="preserve"> + AFP</w:t>
      </w:r>
    </w:p>
    <w:p w14:paraId="04E9A7E0" w14:textId="33B29932" w:rsidR="4BB440B5" w:rsidRDefault="72827E2E" w:rsidP="4BB440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633F1729">
        <w:rPr>
          <w:rFonts w:ascii="Times New Roman" w:hAnsi="Times New Roman" w:cs="Times New Roman"/>
          <w:sz w:val="24"/>
          <w:szCs w:val="24"/>
        </w:rPr>
        <w:t xml:space="preserve"> +</w:t>
      </w:r>
      <w:r w:rsidR="7AA4F25E" w:rsidRPr="633F1729">
        <w:rPr>
          <w:rFonts w:ascii="Times New Roman" w:hAnsi="Times New Roman" w:cs="Times New Roman"/>
          <w:sz w:val="24"/>
          <w:szCs w:val="24"/>
        </w:rPr>
        <w:t xml:space="preserve"> Siêu âm </w:t>
      </w:r>
      <w:r w:rsidR="7AA4F25E" w:rsidRPr="61685ECF">
        <w:rPr>
          <w:rFonts w:ascii="Times New Roman" w:hAnsi="Times New Roman" w:cs="Times New Roman"/>
          <w:sz w:val="24"/>
          <w:szCs w:val="24"/>
        </w:rPr>
        <w:t>bụng</w:t>
      </w:r>
      <w:r w:rsidR="22395DA0" w:rsidRPr="76813355">
        <w:rPr>
          <w:rFonts w:ascii="Times New Roman" w:hAnsi="Times New Roman" w:cs="Times New Roman"/>
          <w:sz w:val="24"/>
          <w:szCs w:val="24"/>
        </w:rPr>
        <w:t xml:space="preserve">, CT scan bụng có cản </w:t>
      </w:r>
      <w:r w:rsidR="22395DA0" w:rsidRPr="648F002F">
        <w:rPr>
          <w:rFonts w:ascii="Times New Roman" w:hAnsi="Times New Roman" w:cs="Times New Roman"/>
          <w:sz w:val="24"/>
          <w:szCs w:val="24"/>
        </w:rPr>
        <w:t>quang</w:t>
      </w:r>
    </w:p>
    <w:p w14:paraId="1938ABA5" w14:textId="77777777" w:rsidR="003E43CC" w:rsidRPr="003E43CC" w:rsidRDefault="003E43CC" w:rsidP="003E43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A21772" w14:textId="77777777" w:rsidR="00E36F06" w:rsidRPr="0058721A" w:rsidRDefault="00E36F06" w:rsidP="005872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3C514B8" w14:textId="77777777" w:rsidR="00E36F06" w:rsidRPr="00504E45" w:rsidRDefault="00E36F06" w:rsidP="00E36F06">
      <w:pPr>
        <w:numPr>
          <w:ilvl w:val="0"/>
          <w:numId w:val="11"/>
        </w:numPr>
        <w:spacing w:line="25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504E45">
        <w:rPr>
          <w:rFonts w:ascii="Times New Roman" w:eastAsia="Calibri" w:hAnsi="Times New Roman" w:cs="Times New Roman"/>
          <w:b/>
          <w:sz w:val="24"/>
          <w:szCs w:val="24"/>
        </w:rPr>
        <w:t>Biện luận CLS</w:t>
      </w:r>
    </w:p>
    <w:p w14:paraId="5AB8AE0F" w14:textId="77777777" w:rsidR="00E36F06" w:rsidRPr="00197A1C" w:rsidRDefault="00E36F06" w:rsidP="00E36F06">
      <w:pPr>
        <w:numPr>
          <w:ilvl w:val="0"/>
          <w:numId w:val="12"/>
        </w:numPr>
        <w:spacing w:line="25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97A1C">
        <w:rPr>
          <w:rFonts w:ascii="Times New Roman" w:eastAsia="Calibri" w:hAnsi="Times New Roman" w:cs="Times New Roman"/>
          <w:b/>
          <w:sz w:val="24"/>
          <w:szCs w:val="24"/>
        </w:rPr>
        <w:t>CTM</w:t>
      </w:r>
    </w:p>
    <w:tbl>
      <w:tblPr>
        <w:tblStyle w:val="LiBang"/>
        <w:tblW w:w="9306" w:type="dxa"/>
        <w:tblInd w:w="805" w:type="dxa"/>
        <w:tblLook w:val="04A0" w:firstRow="1" w:lastRow="0" w:firstColumn="1" w:lastColumn="0" w:noHBand="0" w:noVBand="1"/>
      </w:tblPr>
      <w:tblGrid>
        <w:gridCol w:w="1440"/>
        <w:gridCol w:w="1288"/>
        <w:gridCol w:w="1329"/>
        <w:gridCol w:w="1280"/>
        <w:gridCol w:w="1321"/>
        <w:gridCol w:w="1622"/>
        <w:gridCol w:w="1026"/>
      </w:tblGrid>
      <w:tr w:rsidR="00E36F06" w:rsidRPr="00504E45" w14:paraId="06A5A4DC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5FC5" w14:textId="77777777" w:rsidR="00E36F06" w:rsidRPr="00E21999" w:rsidRDefault="00E36F06" w:rsidP="00E36F06">
            <w:pPr>
              <w:ind w:left="-10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FF1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21h</w:t>
            </w:r>
          </w:p>
          <w:p w14:paraId="469F701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9/9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4465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17h</w:t>
            </w:r>
          </w:p>
          <w:p w14:paraId="789BB91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11/9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D46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17h</w:t>
            </w:r>
          </w:p>
          <w:p w14:paraId="723C972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12/9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EF2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16h30</w:t>
            </w:r>
          </w:p>
          <w:p w14:paraId="35A8C7E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13/9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35D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Khoảng tham chiếu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2716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F06" w:rsidRPr="00504E45" w14:paraId="6C6F1598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4BFD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WBC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9E800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12.1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1F97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8.71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6CAA8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8.94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970F6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9.02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76B7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4-10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A334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E36F06" w:rsidRPr="00504E45" w14:paraId="22EB82DC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556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%Neu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A9D5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80.9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4156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55BF8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0D3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66.3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6B65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45-75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D6DD5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E36F06" w:rsidRPr="00504E45" w14:paraId="0E7B38DC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FCC7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%Lym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2361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5.9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05D8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25DC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1C1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13.7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C73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20-35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37F66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E36F06" w:rsidRPr="00504E45" w14:paraId="0503C0A0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0A5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%Mono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85B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12.9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FDCC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12.6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51F7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16.3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5C4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16.2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550B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4-10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70B9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E36F06" w:rsidRPr="00504E45" w14:paraId="71808FA3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72C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%Eosin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D5B1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D75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2D78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35C7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3.7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3DD5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1-8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7E50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E36F06" w:rsidRPr="00504E45" w14:paraId="44DF7A8C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3527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%Baso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12AC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9302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9B9BD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528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5709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0-2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8E03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E36F06" w:rsidRPr="00504E45" w14:paraId="2616E366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D2666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Neu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F338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9.8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D6ED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6.35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9449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6.07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8E5C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5.98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53117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1.8-7.5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3F1C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E36F06" w:rsidRPr="00504E45" w14:paraId="70ED7AA5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8BC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lastRenderedPageBreak/>
              <w:t>Lym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502D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0.71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EAF3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0.96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3EF5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1.12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EC48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1.24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1779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0.8-3.5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6029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E36F06" w:rsidRPr="00504E45" w14:paraId="6FD0B69B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037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Mono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4831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1.56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4B7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72B1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1.46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2D56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1.46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0C56D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0.16-1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C29D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E36F06" w:rsidRPr="00504E45" w14:paraId="0BFCA3B6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53A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Eosin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93D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9F9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0.29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CC4C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0.28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4F1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0.33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4466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0.01-0.8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7D53F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E36F06" w:rsidRPr="00504E45" w14:paraId="4B1B0537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3E1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Baso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719C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0.02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60B0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12E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144D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A72F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0-0.2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961D6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E36F06" w:rsidRPr="00504E45" w14:paraId="2C6F257D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3EAD7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RBC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2E78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3.79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48EC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3.57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4D2C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3.65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8971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3.71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9C60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3.8-5.5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F68A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T/L</w:t>
            </w:r>
          </w:p>
        </w:tc>
      </w:tr>
      <w:tr w:rsidR="00E36F06" w:rsidRPr="00504E45" w14:paraId="4E4BB4F6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FD2F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Hb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C69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A85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37251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55D4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1E9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120-150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D1C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E36F06" w:rsidRPr="00504E45" w14:paraId="6E3F76AB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2C2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Hct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34B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0.381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85C6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0.369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F975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0.367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4F98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0.374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E1BF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0.35-0.45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16FA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L/L</w:t>
            </w:r>
          </w:p>
        </w:tc>
      </w:tr>
      <w:tr w:rsidR="00E36F06" w:rsidRPr="00504E45" w14:paraId="15E699D5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7616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MCV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6D620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100.5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62F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103.4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7EC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100.5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69B12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100.8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F381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78-100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8045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fL</w:t>
            </w:r>
          </w:p>
        </w:tc>
      </w:tr>
      <w:tr w:rsidR="00E36F06" w:rsidRPr="00504E45" w14:paraId="22474C9A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82DC9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MCH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54B5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34.6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71A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34.7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4F67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34.2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9C9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79F5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26-30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83C20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pg</w:t>
            </w:r>
          </w:p>
        </w:tc>
      </w:tr>
      <w:tr w:rsidR="00E36F06" w:rsidRPr="00504E45" w14:paraId="4D8AE3BB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7388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MCHC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6FC1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334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472B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336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0E84E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341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CE34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348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80E0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320-350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DF00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E36F06" w:rsidRPr="00504E45" w14:paraId="6DD6A509" w14:textId="77777777" w:rsidTr="00E36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69E1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PLT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BA9F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D5675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812C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A5770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5773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150-400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C8F7" w14:textId="77777777" w:rsidR="00E36F06" w:rsidRPr="00E21999" w:rsidRDefault="00E36F06" w:rsidP="00E36F0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</w:tbl>
    <w:p w14:paraId="5E864D64" w14:textId="77777777" w:rsidR="00E36F06" w:rsidRPr="00E21999" w:rsidRDefault="00E36F06" w:rsidP="00E36F0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ab/>
      </w:r>
    </w:p>
    <w:p w14:paraId="6153F0BC" w14:textId="77777777" w:rsidR="00E36F06" w:rsidRPr="00E21999" w:rsidRDefault="00E36F06" w:rsidP="00197A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      Ngày 9/9 số lượng WBC tăng, %Neu tăng,số lượng Neu tuyết đối tăng =&gt; nghĩ có tình trạng viêm hay nhiễm trùng.</w:t>
      </w:r>
    </w:p>
    <w:p w14:paraId="6C473C5A" w14:textId="77777777" w:rsidR="00E36F06" w:rsidRPr="00E21999" w:rsidRDefault="00E36F06" w:rsidP="00197A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     Các ngày tiếp theo số lượng WBC , Neu giảm , nhưng ở BN Xơ gan sẽ có tình trạng giảm Bạch cầu nên không thể loại trừ BN có nhiễm trùng.</w:t>
      </w:r>
    </w:p>
    <w:p w14:paraId="03E343A8" w14:textId="77777777" w:rsidR="00E36F06" w:rsidRPr="00E21999" w:rsidRDefault="00E36F06" w:rsidP="00197A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     Số lượng HC giảm : sẽ phù hợp với BN nhân xơ gan có cường lách =&gt; gây giảm đời sống HC</w:t>
      </w:r>
    </w:p>
    <w:p w14:paraId="40A73A5B" w14:textId="77777777" w:rsidR="00E36F06" w:rsidRPr="00E21999" w:rsidRDefault="00E36F06" w:rsidP="00197A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     MCV tăng =&gt; HC to =&gt; phù hợp với BN uống nhiều rượu.</w:t>
      </w:r>
    </w:p>
    <w:p w14:paraId="6A7682FB" w14:textId="77777777" w:rsidR="00E36F06" w:rsidRPr="00E21999" w:rsidRDefault="00E36F06" w:rsidP="00197A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     PLT giảm =&gt; phù hợp trên BN xơ gan</w:t>
      </w:r>
    </w:p>
    <w:p w14:paraId="0D4DE5DB" w14:textId="77777777" w:rsidR="00E36F06" w:rsidRPr="00197A1C" w:rsidRDefault="00E36F06" w:rsidP="00197A1C">
      <w:pPr>
        <w:pStyle w:val="oancuaDanhsach"/>
        <w:numPr>
          <w:ilvl w:val="0"/>
          <w:numId w:val="12"/>
        </w:numPr>
        <w:spacing w:after="0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97A1C">
        <w:rPr>
          <w:rFonts w:ascii="Times New Roman" w:eastAsia="Calibri" w:hAnsi="Times New Roman" w:cs="Times New Roman"/>
          <w:b/>
          <w:sz w:val="24"/>
          <w:szCs w:val="24"/>
        </w:rPr>
        <w:t>Đông máu (21h ngày 9/9)</w:t>
      </w:r>
    </w:p>
    <w:tbl>
      <w:tblPr>
        <w:tblStyle w:val="LiBang"/>
        <w:tblW w:w="9287" w:type="dxa"/>
        <w:tblInd w:w="1615" w:type="dxa"/>
        <w:tblLook w:val="04A0" w:firstRow="1" w:lastRow="0" w:firstColumn="1" w:lastColumn="0" w:noHBand="0" w:noVBand="1"/>
      </w:tblPr>
      <w:tblGrid>
        <w:gridCol w:w="1870"/>
        <w:gridCol w:w="1870"/>
        <w:gridCol w:w="2551"/>
        <w:gridCol w:w="1126"/>
        <w:gridCol w:w="1870"/>
      </w:tblGrid>
      <w:tr w:rsidR="00E36F06" w:rsidRPr="00504E45" w14:paraId="6EF57969" w14:textId="77777777" w:rsidTr="00E36F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BECE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99D0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KQ XN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425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Khoảng tham chiếu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8500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Đơn Vị</w:t>
            </w: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29357A" w14:textId="77777777" w:rsidR="00E36F06" w:rsidRPr="00E21999" w:rsidRDefault="00E36F06" w:rsidP="00E36F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F06" w:rsidRPr="00504E45" w14:paraId="645BCC7E" w14:textId="77777777" w:rsidTr="00E36F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A728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TQ (PT)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86AB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13.6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1F7F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9.7-11.4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08A7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Giây</w:t>
            </w: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28CD61" w14:textId="77777777" w:rsidR="00E36F06" w:rsidRPr="00E21999" w:rsidRDefault="00E36F06" w:rsidP="00E36F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F06" w:rsidRPr="00504E45" w14:paraId="6123A612" w14:textId="77777777" w:rsidTr="00E36F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D7D7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PT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1351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58.4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FDD1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89-129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0A47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8706FC" w14:textId="77777777" w:rsidR="00E36F06" w:rsidRPr="00E21999" w:rsidRDefault="00E36F06" w:rsidP="00E36F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F06" w:rsidRPr="00504E45" w14:paraId="5DA387FE" w14:textId="77777777" w:rsidTr="00E36F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E70B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570E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878F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39C3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Giây</w:t>
            </w: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7CC40" w14:textId="77777777" w:rsidR="00E36F06" w:rsidRPr="00E21999" w:rsidRDefault="00E36F06" w:rsidP="00E36F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F06" w:rsidRPr="00504E45" w14:paraId="22E154F0" w14:textId="77777777" w:rsidTr="00E36F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05D2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INR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2E5F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1.31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8A742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0.89-1.13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8A61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DAB1BC" w14:textId="77777777" w:rsidR="00E36F06" w:rsidRPr="00E21999" w:rsidRDefault="00E36F06" w:rsidP="00E36F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F06" w:rsidRPr="00504E45" w14:paraId="46819A5F" w14:textId="77777777" w:rsidTr="00E36F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3449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TCK (aPTT)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97BC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25.9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B827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22-28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7421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Giây</w:t>
            </w: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3E629" w14:textId="77777777" w:rsidR="00E36F06" w:rsidRPr="00E21999" w:rsidRDefault="00E36F06" w:rsidP="00E36F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F06" w:rsidRPr="00504E45" w14:paraId="428B72EB" w14:textId="77777777" w:rsidTr="00E36F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026E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2095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27.2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E041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D536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Giây</w:t>
            </w: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749EB" w14:textId="77777777" w:rsidR="00E36F06" w:rsidRPr="00E21999" w:rsidRDefault="00E36F06" w:rsidP="00E36F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AC48433" w14:textId="77777777" w:rsidR="00E36F06" w:rsidRPr="00E21999" w:rsidRDefault="00E36F06" w:rsidP="00197A1C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    PT = 13.6 (&gt;12) + INR =1.31 (&gt;1.2) : phù hợp ở Bệnh nhân Xơ gan</w:t>
      </w:r>
    </w:p>
    <w:p w14:paraId="601088C5" w14:textId="77777777" w:rsidR="00E36F06" w:rsidRPr="00E21999" w:rsidRDefault="00E36F06" w:rsidP="00197A1C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    Theo Child-Pugh : PT tăng 1.6 giây =&gt; 1 điểm</w:t>
      </w:r>
    </w:p>
    <w:p w14:paraId="755BCB4C" w14:textId="77777777" w:rsidR="00E36F06" w:rsidRPr="00E21999" w:rsidRDefault="00E36F06" w:rsidP="00197A1C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ab/>
      </w:r>
      <w:r w:rsidRPr="00E21999">
        <w:rPr>
          <w:rFonts w:ascii="Times New Roman" w:eastAsia="Calibri" w:hAnsi="Times New Roman" w:cs="Times New Roman"/>
          <w:sz w:val="24"/>
          <w:szCs w:val="24"/>
        </w:rPr>
        <w:tab/>
      </w:r>
      <w:r w:rsidRPr="00E21999">
        <w:rPr>
          <w:rFonts w:ascii="Times New Roman" w:eastAsia="Calibri" w:hAnsi="Times New Roman" w:cs="Times New Roman"/>
          <w:sz w:val="24"/>
          <w:szCs w:val="24"/>
        </w:rPr>
        <w:tab/>
      </w:r>
      <w:r w:rsidRPr="00E21999">
        <w:rPr>
          <w:rFonts w:ascii="Times New Roman" w:eastAsia="Calibri" w:hAnsi="Times New Roman" w:cs="Times New Roman"/>
          <w:sz w:val="24"/>
          <w:szCs w:val="24"/>
        </w:rPr>
        <w:tab/>
        <w:t xml:space="preserve">  INR 1.31 (&lt;1.7)   =&gt; 1 điểm</w:t>
      </w:r>
    </w:p>
    <w:p w14:paraId="5D932BBA" w14:textId="77777777" w:rsidR="00E36F06" w:rsidRPr="00197A1C" w:rsidRDefault="00E36F06" w:rsidP="00E36F06">
      <w:pPr>
        <w:numPr>
          <w:ilvl w:val="0"/>
          <w:numId w:val="12"/>
        </w:numPr>
        <w:spacing w:line="25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97A1C">
        <w:rPr>
          <w:rFonts w:ascii="Times New Roman" w:eastAsia="Calibri" w:hAnsi="Times New Roman" w:cs="Times New Roman"/>
          <w:b/>
          <w:sz w:val="24"/>
          <w:szCs w:val="24"/>
        </w:rPr>
        <w:t>Sinh hóa + ion đồ (21h ngày 9/9)</w:t>
      </w:r>
    </w:p>
    <w:tbl>
      <w:tblPr>
        <w:tblStyle w:val="LiBang"/>
        <w:tblW w:w="7071" w:type="dxa"/>
        <w:tblInd w:w="1142" w:type="dxa"/>
        <w:tblLook w:val="04A0" w:firstRow="1" w:lastRow="0" w:firstColumn="1" w:lastColumn="0" w:noHBand="0" w:noVBand="1"/>
      </w:tblPr>
      <w:tblGrid>
        <w:gridCol w:w="2376"/>
        <w:gridCol w:w="1079"/>
        <w:gridCol w:w="2428"/>
        <w:gridCol w:w="1188"/>
      </w:tblGrid>
      <w:tr w:rsidR="00E36F06" w:rsidRPr="00504E45" w14:paraId="16DB8C1B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67FE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6AEB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KQ XN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85B8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Khoảng tham chiếu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E792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Đơn vị</w:t>
            </w:r>
          </w:p>
        </w:tc>
      </w:tr>
      <w:tr w:rsidR="00E36F06" w:rsidRPr="00504E45" w14:paraId="59532440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A6E5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UREA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9D25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8.07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7B52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2.80-7.20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BB67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mmol/l</w:t>
            </w:r>
          </w:p>
        </w:tc>
      </w:tr>
      <w:tr w:rsidR="00E36F06" w:rsidRPr="00504E45" w14:paraId="28EBBA17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902D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CREATININE MÁU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01E4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63.6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3EC1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49-100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2B0E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umol/l</w:t>
            </w:r>
          </w:p>
        </w:tc>
      </w:tr>
      <w:tr w:rsidR="00E36F06" w:rsidRPr="00504E45" w14:paraId="13FBDA6C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BD86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ALBUMIN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AE39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33.3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93F3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35-52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C9EA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E36F06" w:rsidRPr="00504E45" w14:paraId="1DFB9DA9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0E7E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AST/SGOT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C687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80.3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D8D9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0-34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D254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U/L</w:t>
            </w:r>
          </w:p>
        </w:tc>
      </w:tr>
      <w:tr w:rsidR="00E36F06" w:rsidRPr="00504E45" w14:paraId="701E3615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1843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ALT/SGPT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134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80.2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3F9B9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0-34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D9AA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U/L</w:t>
            </w:r>
          </w:p>
        </w:tc>
      </w:tr>
      <w:tr w:rsidR="00E36F06" w:rsidRPr="00504E45" w14:paraId="31EFD933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B00D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T-BILIRUBIN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B644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113.9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3CD8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5-21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2B46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umol/l</w:t>
            </w:r>
          </w:p>
        </w:tc>
      </w:tr>
      <w:tr w:rsidR="00E36F06" w:rsidRPr="00504E45" w14:paraId="7E463742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38EA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D-BILIRUBIN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5C79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999">
              <w:rPr>
                <w:rFonts w:ascii="Times New Roman" w:hAnsi="Times New Roman"/>
                <w:b/>
                <w:bCs/>
                <w:sz w:val="24"/>
                <w:szCs w:val="24"/>
              </w:rPr>
              <w:t>53.8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6445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0.0-3.3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B4DC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umol/l</w:t>
            </w:r>
          </w:p>
        </w:tc>
      </w:tr>
      <w:tr w:rsidR="00E36F06" w:rsidRPr="00504E45" w14:paraId="0FF6C912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C8EC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NATRI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FFF1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A434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136-146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4F0F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mmol/l</w:t>
            </w:r>
          </w:p>
        </w:tc>
      </w:tr>
      <w:tr w:rsidR="00E36F06" w:rsidRPr="00504E45" w14:paraId="5DFF1068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6A1F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KALI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CBAD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3.96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054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3.4-4.5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B051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mmol/l</w:t>
            </w:r>
          </w:p>
        </w:tc>
      </w:tr>
      <w:tr w:rsidR="00E36F06" w:rsidRPr="00504E45" w14:paraId="442C2014" w14:textId="77777777" w:rsidTr="00E36F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3EB9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CLO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09FC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102.4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ED07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101-109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EF46" w14:textId="77777777" w:rsidR="00E36F06" w:rsidRPr="00E21999" w:rsidRDefault="00E36F06" w:rsidP="00E36F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999">
              <w:rPr>
                <w:rFonts w:ascii="Times New Roman" w:hAnsi="Times New Roman"/>
                <w:sz w:val="24"/>
                <w:szCs w:val="24"/>
              </w:rPr>
              <w:t>mmol/l</w:t>
            </w:r>
          </w:p>
        </w:tc>
      </w:tr>
    </w:tbl>
    <w:p w14:paraId="6BD77C53" w14:textId="77777777" w:rsidR="00E36F06" w:rsidRPr="00E21999" w:rsidRDefault="00E36F06" w:rsidP="00E36F06">
      <w:pPr>
        <w:spacing w:line="256" w:lineRule="auto"/>
        <w:ind w:left="45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AST/ALT khác 1 =&gt; gợi ý tình trạng bệnh gan mạn tính </w:t>
      </w:r>
    </w:p>
    <w:p w14:paraId="44C96CEB" w14:textId="77777777" w:rsidR="00E36F06" w:rsidRPr="00E21999" w:rsidRDefault="00E36F06" w:rsidP="00E36F06">
      <w:pPr>
        <w:spacing w:line="256" w:lineRule="auto"/>
        <w:ind w:left="45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Albumin = 3.33 g/dl (&lt; 3.5) =&gt; phù hợp ở BN xơ gan</w:t>
      </w:r>
    </w:p>
    <w:p w14:paraId="7E645B71" w14:textId="77777777" w:rsidR="00E36F06" w:rsidRPr="00E21999" w:rsidRDefault="00E36F06" w:rsidP="00E36F06">
      <w:pPr>
        <w:spacing w:line="256" w:lineRule="auto"/>
        <w:ind w:left="45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Bilirubin = 6.7 mg% =&gt; tăng Bil hỗn hợp =&gt; phù hợp bệnh cảnh vàng da -xơ gan</w:t>
      </w:r>
    </w:p>
    <w:p w14:paraId="6B1509B7" w14:textId="77777777" w:rsidR="00E36F06" w:rsidRPr="00E21999" w:rsidRDefault="00E36F06" w:rsidP="00E36F06">
      <w:pPr>
        <w:spacing w:line="256" w:lineRule="auto"/>
        <w:ind w:left="45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Theo Child-Pugh : Alb = 3.3  =&gt; 2 điểm</w:t>
      </w:r>
    </w:p>
    <w:p w14:paraId="29415B99" w14:textId="572C1086" w:rsidR="00E36F06" w:rsidRPr="00E21999" w:rsidRDefault="00E36F06" w:rsidP="00E36F06">
      <w:pPr>
        <w:spacing w:line="256" w:lineRule="auto"/>
        <w:ind w:left="45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Bil = 6.7   =&gt; 3 điểm</w:t>
      </w:r>
    </w:p>
    <w:p w14:paraId="4B63B3E1" w14:textId="77777777" w:rsidR="00E36F06" w:rsidRPr="00197A1C" w:rsidRDefault="00E36F06" w:rsidP="00E02B92">
      <w:pPr>
        <w:numPr>
          <w:ilvl w:val="0"/>
          <w:numId w:val="12"/>
        </w:numPr>
        <w:spacing w:after="0" w:line="25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97A1C">
        <w:rPr>
          <w:rFonts w:ascii="Times New Roman" w:eastAsia="Calibri" w:hAnsi="Times New Roman" w:cs="Times New Roman"/>
          <w:b/>
          <w:sz w:val="24"/>
          <w:szCs w:val="24"/>
        </w:rPr>
        <w:t>Siêu âm bụng</w:t>
      </w:r>
    </w:p>
    <w:p w14:paraId="4AF89A86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GAN : Rất thô, bờ không đều</w:t>
      </w:r>
    </w:p>
    <w:p w14:paraId="3E4CF413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MẬT : xẹp</w:t>
      </w:r>
    </w:p>
    <w:p w14:paraId="293C5E3C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Đường mật trong và ngoài gan không giãn, không thấy sỏi</w:t>
      </w:r>
    </w:p>
    <w:p w14:paraId="0BF7FBC4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LÁCH : không to, không thấy bất thường nhu mô</w:t>
      </w:r>
    </w:p>
    <w:p w14:paraId="43824B1F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TỤY : hạn chế khảo sát do hơi</w:t>
      </w:r>
    </w:p>
    <w:p w14:paraId="7888B196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HAI THẬN : không sỏi, không ứ nước</w:t>
      </w:r>
    </w:p>
    <w:p w14:paraId="2F11B2B7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BÀNG QUANG : xẹp</w:t>
      </w:r>
    </w:p>
    <w:p w14:paraId="5501ED9F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TIỀN LIỆT TUYẾN : không rõ</w:t>
      </w:r>
    </w:p>
    <w:p w14:paraId="4605D01E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GHI NHẬN KHÁC : dịch ổ bụng lượng nhiều</w:t>
      </w:r>
    </w:p>
    <w:p w14:paraId="680DE331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Nhận xét : </w:t>
      </w:r>
    </w:p>
    <w:p w14:paraId="77D1B5E6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Gan rất thô, bờ không đều =&gt; gợi ý bệnh gan mạn tính, phù hợp bệnh cảnh xơ gan</w:t>
      </w:r>
    </w:p>
    <w:p w14:paraId="433C365C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Dịch ổ bụng lượng nhiều =&gt; có báng bụng lượng nhiều =&gt; Theo Child-Pugh là 3 điểm</w:t>
      </w:r>
    </w:p>
    <w:p w14:paraId="77FE405C" w14:textId="77777777" w:rsidR="00E36F06" w:rsidRPr="00197A1C" w:rsidRDefault="00E36F06" w:rsidP="00E02B92">
      <w:pPr>
        <w:numPr>
          <w:ilvl w:val="0"/>
          <w:numId w:val="12"/>
        </w:numPr>
        <w:spacing w:after="0" w:line="25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97A1C">
        <w:rPr>
          <w:rFonts w:ascii="Times New Roman" w:eastAsia="Calibri" w:hAnsi="Times New Roman" w:cs="Times New Roman"/>
          <w:b/>
          <w:sz w:val="24"/>
          <w:szCs w:val="24"/>
        </w:rPr>
        <w:t>Nội Soi Thực quản – dạ dày – tá tràng</w:t>
      </w:r>
    </w:p>
    <w:p w14:paraId="6FF7FA90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Kết quả : Dãn TM Thực quản Độ 1 – Nấm thực quản</w:t>
      </w:r>
    </w:p>
    <w:p w14:paraId="17544AF2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 xml:space="preserve">                 Loét Dạ dày Forrest III</w:t>
      </w:r>
    </w:p>
    <w:p w14:paraId="17CBD74B" w14:textId="77777777" w:rsidR="00E36F06" w:rsidRPr="00E21999" w:rsidRDefault="00E36F06" w:rsidP="00E02B92">
      <w:pPr>
        <w:spacing w:after="0" w:line="256" w:lineRule="auto"/>
        <w:ind w:left="180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Nhận xét : Dãn TM thực quản =&gt;  phù hợp với HC TALTMC</w:t>
      </w:r>
    </w:p>
    <w:p w14:paraId="020F26A0" w14:textId="77777777" w:rsidR="00E36F06" w:rsidRPr="00E21999" w:rsidRDefault="00E36F06" w:rsidP="00E02B92">
      <w:pPr>
        <w:spacing w:after="0" w:line="256" w:lineRule="auto"/>
        <w:ind w:left="63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1999">
        <w:rPr>
          <w:rFonts w:ascii="Times New Roman" w:eastAsia="Calibri" w:hAnsi="Times New Roman" w:cs="Times New Roman"/>
          <w:sz w:val="24"/>
          <w:szCs w:val="24"/>
        </w:rPr>
        <w:t>Các xét nghiệm khác chưa có kết quả.</w:t>
      </w:r>
    </w:p>
    <w:p w14:paraId="1A497B74" w14:textId="77777777" w:rsidR="00E36F06" w:rsidRPr="00197A1C" w:rsidRDefault="00E36F06" w:rsidP="00E02B92">
      <w:pPr>
        <w:numPr>
          <w:ilvl w:val="0"/>
          <w:numId w:val="11"/>
        </w:numPr>
        <w:spacing w:after="0" w:line="25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97A1C">
        <w:rPr>
          <w:rFonts w:ascii="Times New Roman" w:eastAsia="Calibri" w:hAnsi="Times New Roman" w:cs="Times New Roman"/>
          <w:b/>
          <w:sz w:val="24"/>
          <w:szCs w:val="24"/>
        </w:rPr>
        <w:t>Chẩn đoán xác định</w:t>
      </w:r>
    </w:p>
    <w:p w14:paraId="1011D4E2" w14:textId="0C06458C" w:rsidR="00E36F06" w:rsidRPr="008D0C75" w:rsidRDefault="008D0C75" w:rsidP="008D0C75">
      <w:pPr>
        <w:pStyle w:val="oancuaDanhsach"/>
        <w:spacing w:after="0" w:line="25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8D0C75">
        <w:rPr>
          <w:rFonts w:ascii="Times New Roman" w:eastAsia="Calibri" w:hAnsi="Times New Roman" w:cs="Times New Roman"/>
          <w:sz w:val="24"/>
          <w:szCs w:val="24"/>
        </w:rPr>
        <w:t xml:space="preserve"> VPMNKNP</w:t>
      </w: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="00E36F06" w:rsidRPr="008D0C75">
        <w:rPr>
          <w:rFonts w:ascii="Times New Roman" w:eastAsia="Calibri" w:hAnsi="Times New Roman" w:cs="Times New Roman"/>
          <w:sz w:val="24"/>
          <w:szCs w:val="24"/>
        </w:rPr>
        <w:t xml:space="preserve">Xơ gan Child C (12 điểm) do rượu – theo dõi biến chứng </w:t>
      </w:r>
      <w:r w:rsidR="119A93A5" w:rsidRPr="008D0C75">
        <w:rPr>
          <w:rFonts w:ascii="Times New Roman" w:eastAsia="Calibri" w:hAnsi="Times New Roman" w:cs="Times New Roman"/>
          <w:sz w:val="24"/>
          <w:szCs w:val="24"/>
        </w:rPr>
        <w:t>bệnh</w:t>
      </w:r>
      <w:r w:rsidR="00E36F06" w:rsidRPr="008D0C75">
        <w:rPr>
          <w:rFonts w:ascii="Times New Roman" w:eastAsia="Calibri" w:hAnsi="Times New Roman" w:cs="Times New Roman"/>
          <w:sz w:val="24"/>
          <w:szCs w:val="24"/>
        </w:rPr>
        <w:t xml:space="preserve"> não gan </w:t>
      </w:r>
    </w:p>
    <w:p w14:paraId="486F2EBD" w14:textId="77777777" w:rsidR="00C05869" w:rsidRPr="00C05869" w:rsidRDefault="00C05869" w:rsidP="00C05869"/>
    <w:p w14:paraId="33B4E1F2" w14:textId="3CD8822F" w:rsidR="08AF8B3D" w:rsidRDefault="08AF8B3D" w:rsidP="08AF8B3D"/>
    <w:p w14:paraId="722B3F16" w14:textId="59120C81" w:rsidR="08AF8B3D" w:rsidRDefault="08AF8B3D" w:rsidP="08AF8B3D"/>
    <w:p w14:paraId="3316C004" w14:textId="358E00A1" w:rsidR="08AF8B3D" w:rsidRDefault="08AF8B3D" w:rsidP="08AF8B3D"/>
    <w:p w14:paraId="1ED0A098" w14:textId="55DCFE72" w:rsidR="08AF8B3D" w:rsidRDefault="08AF8B3D" w:rsidP="08AF8B3D"/>
    <w:p w14:paraId="184CB80D" w14:textId="77777777" w:rsidR="004F3029" w:rsidRPr="004F3029" w:rsidRDefault="004F3029" w:rsidP="00355D0E"/>
    <w:p w14:paraId="1D32462C" w14:textId="77777777" w:rsidR="00F9461B" w:rsidRPr="00423BB1" w:rsidRDefault="00F9461B" w:rsidP="009F2BE2">
      <w:pPr>
        <w:spacing w:after="0"/>
      </w:pPr>
    </w:p>
    <w:p w14:paraId="28F1E840" w14:textId="77777777" w:rsidR="00F9461B" w:rsidRPr="00423BB1" w:rsidRDefault="00F9461B" w:rsidP="009F2BE2">
      <w:pPr>
        <w:spacing w:after="0"/>
      </w:pPr>
    </w:p>
    <w:p w14:paraId="348D2CAE" w14:textId="26F7E994" w:rsidR="00F9461B" w:rsidRPr="00423BB1" w:rsidRDefault="00F9461B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</w:p>
    <w:p w14:paraId="53499479" w14:textId="77777777" w:rsidR="004E37D0" w:rsidRPr="00423BB1" w:rsidRDefault="004E37D0" w:rsidP="009F2B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FDBDE1" w14:textId="646A36E7" w:rsidR="004E37D0" w:rsidRPr="00423BB1" w:rsidRDefault="004E37D0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</w:p>
    <w:p w14:paraId="32E37ED8" w14:textId="5C85E0B6" w:rsidR="006316AB" w:rsidRPr="00423BB1" w:rsidRDefault="006316AB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</w:p>
    <w:p w14:paraId="60EE663D" w14:textId="6C6B0B79" w:rsidR="00ED23C5" w:rsidRPr="00423BB1" w:rsidRDefault="00ED23C5" w:rsidP="009F2B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B1">
        <w:rPr>
          <w:rFonts w:ascii="Times New Roman" w:hAnsi="Times New Roman" w:cs="Times New Roman"/>
          <w:sz w:val="24"/>
          <w:szCs w:val="24"/>
        </w:rPr>
        <w:tab/>
      </w:r>
      <w:r w:rsidRPr="00423BB1">
        <w:rPr>
          <w:rFonts w:ascii="Times New Roman" w:hAnsi="Times New Roman" w:cs="Times New Roman"/>
          <w:sz w:val="24"/>
          <w:szCs w:val="24"/>
        </w:rPr>
        <w:tab/>
      </w:r>
    </w:p>
    <w:sectPr w:rsidR="00ED23C5" w:rsidRPr="0042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7DEE"/>
    <w:multiLevelType w:val="hybridMultilevel"/>
    <w:tmpl w:val="FFFFFFFF"/>
    <w:lvl w:ilvl="0" w:tplc="EE5C0882">
      <w:start w:val="1"/>
      <w:numFmt w:val="decimal"/>
      <w:lvlText w:val="%1."/>
      <w:lvlJc w:val="left"/>
      <w:pPr>
        <w:ind w:left="720" w:hanging="360"/>
      </w:pPr>
    </w:lvl>
    <w:lvl w:ilvl="1" w:tplc="D22C87F8">
      <w:start w:val="1"/>
      <w:numFmt w:val="decimal"/>
      <w:lvlText w:val="%2."/>
      <w:lvlJc w:val="left"/>
      <w:pPr>
        <w:ind w:left="1440" w:hanging="360"/>
      </w:pPr>
    </w:lvl>
    <w:lvl w:ilvl="2" w:tplc="CB646BC8">
      <w:start w:val="1"/>
      <w:numFmt w:val="lowerRoman"/>
      <w:lvlText w:val="%3."/>
      <w:lvlJc w:val="right"/>
      <w:pPr>
        <w:ind w:left="2160" w:hanging="180"/>
      </w:pPr>
    </w:lvl>
    <w:lvl w:ilvl="3" w:tplc="551C9B5C">
      <w:start w:val="1"/>
      <w:numFmt w:val="decimal"/>
      <w:lvlText w:val="%4."/>
      <w:lvlJc w:val="left"/>
      <w:pPr>
        <w:ind w:left="2880" w:hanging="360"/>
      </w:pPr>
    </w:lvl>
    <w:lvl w:ilvl="4" w:tplc="AE7E9E20">
      <w:start w:val="1"/>
      <w:numFmt w:val="lowerLetter"/>
      <w:lvlText w:val="%5."/>
      <w:lvlJc w:val="left"/>
      <w:pPr>
        <w:ind w:left="3600" w:hanging="360"/>
      </w:pPr>
    </w:lvl>
    <w:lvl w:ilvl="5" w:tplc="D5826648">
      <w:start w:val="1"/>
      <w:numFmt w:val="lowerRoman"/>
      <w:lvlText w:val="%6."/>
      <w:lvlJc w:val="right"/>
      <w:pPr>
        <w:ind w:left="4320" w:hanging="180"/>
      </w:pPr>
    </w:lvl>
    <w:lvl w:ilvl="6" w:tplc="378AF372">
      <w:start w:val="1"/>
      <w:numFmt w:val="decimal"/>
      <w:lvlText w:val="%7."/>
      <w:lvlJc w:val="left"/>
      <w:pPr>
        <w:ind w:left="5040" w:hanging="360"/>
      </w:pPr>
    </w:lvl>
    <w:lvl w:ilvl="7" w:tplc="F252C49E">
      <w:start w:val="1"/>
      <w:numFmt w:val="lowerLetter"/>
      <w:lvlText w:val="%8."/>
      <w:lvlJc w:val="left"/>
      <w:pPr>
        <w:ind w:left="5760" w:hanging="360"/>
      </w:pPr>
    </w:lvl>
    <w:lvl w:ilvl="8" w:tplc="994458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D80"/>
    <w:multiLevelType w:val="hybridMultilevel"/>
    <w:tmpl w:val="FFFFFFFF"/>
    <w:lvl w:ilvl="0" w:tplc="9B6857FA">
      <w:start w:val="1"/>
      <w:numFmt w:val="decimal"/>
      <w:lvlText w:val="%1."/>
      <w:lvlJc w:val="left"/>
      <w:pPr>
        <w:ind w:left="720" w:hanging="360"/>
      </w:pPr>
    </w:lvl>
    <w:lvl w:ilvl="1" w:tplc="68026FDA">
      <w:start w:val="1"/>
      <w:numFmt w:val="decimal"/>
      <w:lvlText w:val="%2."/>
      <w:lvlJc w:val="left"/>
      <w:pPr>
        <w:ind w:left="1440" w:hanging="360"/>
      </w:pPr>
    </w:lvl>
    <w:lvl w:ilvl="2" w:tplc="8A0096DC">
      <w:start w:val="1"/>
      <w:numFmt w:val="lowerRoman"/>
      <w:lvlText w:val="%3."/>
      <w:lvlJc w:val="right"/>
      <w:pPr>
        <w:ind w:left="2160" w:hanging="180"/>
      </w:pPr>
    </w:lvl>
    <w:lvl w:ilvl="3" w:tplc="E80A817A">
      <w:start w:val="1"/>
      <w:numFmt w:val="decimal"/>
      <w:lvlText w:val="%4."/>
      <w:lvlJc w:val="left"/>
      <w:pPr>
        <w:ind w:left="2880" w:hanging="360"/>
      </w:pPr>
    </w:lvl>
    <w:lvl w:ilvl="4" w:tplc="AC3639E0">
      <w:start w:val="1"/>
      <w:numFmt w:val="lowerLetter"/>
      <w:lvlText w:val="%5."/>
      <w:lvlJc w:val="left"/>
      <w:pPr>
        <w:ind w:left="3600" w:hanging="360"/>
      </w:pPr>
    </w:lvl>
    <w:lvl w:ilvl="5" w:tplc="A860E310">
      <w:start w:val="1"/>
      <w:numFmt w:val="lowerRoman"/>
      <w:lvlText w:val="%6."/>
      <w:lvlJc w:val="right"/>
      <w:pPr>
        <w:ind w:left="4320" w:hanging="180"/>
      </w:pPr>
    </w:lvl>
    <w:lvl w:ilvl="6" w:tplc="86A28644">
      <w:start w:val="1"/>
      <w:numFmt w:val="decimal"/>
      <w:lvlText w:val="%7."/>
      <w:lvlJc w:val="left"/>
      <w:pPr>
        <w:ind w:left="5040" w:hanging="360"/>
      </w:pPr>
    </w:lvl>
    <w:lvl w:ilvl="7" w:tplc="44168BB4">
      <w:start w:val="1"/>
      <w:numFmt w:val="lowerLetter"/>
      <w:lvlText w:val="%8."/>
      <w:lvlJc w:val="left"/>
      <w:pPr>
        <w:ind w:left="5760" w:hanging="360"/>
      </w:pPr>
    </w:lvl>
    <w:lvl w:ilvl="8" w:tplc="DBA003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54DF5"/>
    <w:multiLevelType w:val="hybridMultilevel"/>
    <w:tmpl w:val="FFFFFFFF"/>
    <w:lvl w:ilvl="0" w:tplc="DB96AEC4">
      <w:start w:val="1"/>
      <w:numFmt w:val="decimal"/>
      <w:lvlText w:val="%1."/>
      <w:lvlJc w:val="left"/>
      <w:pPr>
        <w:ind w:left="720" w:hanging="360"/>
      </w:pPr>
    </w:lvl>
    <w:lvl w:ilvl="1" w:tplc="1500ED7E">
      <w:start w:val="1"/>
      <w:numFmt w:val="decimal"/>
      <w:lvlText w:val="%2."/>
      <w:lvlJc w:val="left"/>
      <w:pPr>
        <w:ind w:left="1440" w:hanging="360"/>
      </w:pPr>
    </w:lvl>
    <w:lvl w:ilvl="2" w:tplc="A76A3FC8">
      <w:start w:val="1"/>
      <w:numFmt w:val="lowerRoman"/>
      <w:lvlText w:val="%3."/>
      <w:lvlJc w:val="right"/>
      <w:pPr>
        <w:ind w:left="2160" w:hanging="180"/>
      </w:pPr>
    </w:lvl>
    <w:lvl w:ilvl="3" w:tplc="4E941BB0">
      <w:start w:val="1"/>
      <w:numFmt w:val="decimal"/>
      <w:lvlText w:val="%4."/>
      <w:lvlJc w:val="left"/>
      <w:pPr>
        <w:ind w:left="2880" w:hanging="360"/>
      </w:pPr>
    </w:lvl>
    <w:lvl w:ilvl="4" w:tplc="719A9B8A">
      <w:start w:val="1"/>
      <w:numFmt w:val="lowerLetter"/>
      <w:lvlText w:val="%5."/>
      <w:lvlJc w:val="left"/>
      <w:pPr>
        <w:ind w:left="3600" w:hanging="360"/>
      </w:pPr>
    </w:lvl>
    <w:lvl w:ilvl="5" w:tplc="83840894">
      <w:start w:val="1"/>
      <w:numFmt w:val="lowerRoman"/>
      <w:lvlText w:val="%6."/>
      <w:lvlJc w:val="right"/>
      <w:pPr>
        <w:ind w:left="4320" w:hanging="180"/>
      </w:pPr>
    </w:lvl>
    <w:lvl w:ilvl="6" w:tplc="8A184A98">
      <w:start w:val="1"/>
      <w:numFmt w:val="decimal"/>
      <w:lvlText w:val="%7."/>
      <w:lvlJc w:val="left"/>
      <w:pPr>
        <w:ind w:left="5040" w:hanging="360"/>
      </w:pPr>
    </w:lvl>
    <w:lvl w:ilvl="7" w:tplc="25906B04">
      <w:start w:val="1"/>
      <w:numFmt w:val="lowerLetter"/>
      <w:lvlText w:val="%8."/>
      <w:lvlJc w:val="left"/>
      <w:pPr>
        <w:ind w:left="5760" w:hanging="360"/>
      </w:pPr>
    </w:lvl>
    <w:lvl w:ilvl="8" w:tplc="E78EE2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D622A"/>
    <w:multiLevelType w:val="hybridMultilevel"/>
    <w:tmpl w:val="FFFFFFFF"/>
    <w:lvl w:ilvl="0" w:tplc="69D22540">
      <w:start w:val="1"/>
      <w:numFmt w:val="decimal"/>
      <w:lvlText w:val="%1."/>
      <w:lvlJc w:val="left"/>
      <w:pPr>
        <w:ind w:left="720" w:hanging="360"/>
      </w:pPr>
    </w:lvl>
    <w:lvl w:ilvl="1" w:tplc="6FB60A90">
      <w:start w:val="1"/>
      <w:numFmt w:val="decimal"/>
      <w:lvlText w:val="%2."/>
      <w:lvlJc w:val="left"/>
      <w:pPr>
        <w:ind w:left="1440" w:hanging="360"/>
      </w:pPr>
    </w:lvl>
    <w:lvl w:ilvl="2" w:tplc="8488F7A8">
      <w:start w:val="1"/>
      <w:numFmt w:val="lowerRoman"/>
      <w:lvlText w:val="%3."/>
      <w:lvlJc w:val="right"/>
      <w:pPr>
        <w:ind w:left="2160" w:hanging="180"/>
      </w:pPr>
    </w:lvl>
    <w:lvl w:ilvl="3" w:tplc="9D463368">
      <w:start w:val="1"/>
      <w:numFmt w:val="decimal"/>
      <w:lvlText w:val="%4."/>
      <w:lvlJc w:val="left"/>
      <w:pPr>
        <w:ind w:left="2880" w:hanging="360"/>
      </w:pPr>
    </w:lvl>
    <w:lvl w:ilvl="4" w:tplc="76A03980">
      <w:start w:val="1"/>
      <w:numFmt w:val="lowerLetter"/>
      <w:lvlText w:val="%5."/>
      <w:lvlJc w:val="left"/>
      <w:pPr>
        <w:ind w:left="3600" w:hanging="360"/>
      </w:pPr>
    </w:lvl>
    <w:lvl w:ilvl="5" w:tplc="335CD2E0">
      <w:start w:val="1"/>
      <w:numFmt w:val="lowerRoman"/>
      <w:lvlText w:val="%6."/>
      <w:lvlJc w:val="right"/>
      <w:pPr>
        <w:ind w:left="4320" w:hanging="180"/>
      </w:pPr>
    </w:lvl>
    <w:lvl w:ilvl="6" w:tplc="6AC0A08C">
      <w:start w:val="1"/>
      <w:numFmt w:val="decimal"/>
      <w:lvlText w:val="%7."/>
      <w:lvlJc w:val="left"/>
      <w:pPr>
        <w:ind w:left="5040" w:hanging="360"/>
      </w:pPr>
    </w:lvl>
    <w:lvl w:ilvl="7" w:tplc="C4B4DF4C">
      <w:start w:val="1"/>
      <w:numFmt w:val="lowerLetter"/>
      <w:lvlText w:val="%8."/>
      <w:lvlJc w:val="left"/>
      <w:pPr>
        <w:ind w:left="5760" w:hanging="360"/>
      </w:pPr>
    </w:lvl>
    <w:lvl w:ilvl="8" w:tplc="1616A9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3537"/>
    <w:multiLevelType w:val="hybridMultilevel"/>
    <w:tmpl w:val="FFFFFFFF"/>
    <w:lvl w:ilvl="0" w:tplc="55A4F056">
      <w:start w:val="1"/>
      <w:numFmt w:val="decimal"/>
      <w:lvlText w:val="%1."/>
      <w:lvlJc w:val="left"/>
      <w:pPr>
        <w:ind w:left="720" w:hanging="360"/>
      </w:pPr>
    </w:lvl>
    <w:lvl w:ilvl="1" w:tplc="CD222B1A">
      <w:start w:val="1"/>
      <w:numFmt w:val="decimal"/>
      <w:lvlText w:val="%2."/>
      <w:lvlJc w:val="left"/>
      <w:pPr>
        <w:ind w:left="1440" w:hanging="360"/>
      </w:pPr>
    </w:lvl>
    <w:lvl w:ilvl="2" w:tplc="D20EFA20">
      <w:start w:val="1"/>
      <w:numFmt w:val="lowerRoman"/>
      <w:lvlText w:val="%3."/>
      <w:lvlJc w:val="right"/>
      <w:pPr>
        <w:ind w:left="2160" w:hanging="180"/>
      </w:pPr>
    </w:lvl>
    <w:lvl w:ilvl="3" w:tplc="5CD6D0E2">
      <w:start w:val="1"/>
      <w:numFmt w:val="decimal"/>
      <w:lvlText w:val="%4."/>
      <w:lvlJc w:val="left"/>
      <w:pPr>
        <w:ind w:left="2880" w:hanging="360"/>
      </w:pPr>
    </w:lvl>
    <w:lvl w:ilvl="4" w:tplc="0D1AE612">
      <w:start w:val="1"/>
      <w:numFmt w:val="lowerLetter"/>
      <w:lvlText w:val="%5."/>
      <w:lvlJc w:val="left"/>
      <w:pPr>
        <w:ind w:left="3600" w:hanging="360"/>
      </w:pPr>
    </w:lvl>
    <w:lvl w:ilvl="5" w:tplc="E2624ED8">
      <w:start w:val="1"/>
      <w:numFmt w:val="lowerRoman"/>
      <w:lvlText w:val="%6."/>
      <w:lvlJc w:val="right"/>
      <w:pPr>
        <w:ind w:left="4320" w:hanging="180"/>
      </w:pPr>
    </w:lvl>
    <w:lvl w:ilvl="6" w:tplc="1166CB62">
      <w:start w:val="1"/>
      <w:numFmt w:val="decimal"/>
      <w:lvlText w:val="%7."/>
      <w:lvlJc w:val="left"/>
      <w:pPr>
        <w:ind w:left="5040" w:hanging="360"/>
      </w:pPr>
    </w:lvl>
    <w:lvl w:ilvl="7" w:tplc="01CEB264">
      <w:start w:val="1"/>
      <w:numFmt w:val="lowerLetter"/>
      <w:lvlText w:val="%8."/>
      <w:lvlJc w:val="left"/>
      <w:pPr>
        <w:ind w:left="5760" w:hanging="360"/>
      </w:pPr>
    </w:lvl>
    <w:lvl w:ilvl="8" w:tplc="142E9A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59B7"/>
    <w:multiLevelType w:val="hybridMultilevel"/>
    <w:tmpl w:val="B8181EC0"/>
    <w:lvl w:ilvl="0" w:tplc="49DABF1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F4FDF"/>
    <w:multiLevelType w:val="hybridMultilevel"/>
    <w:tmpl w:val="FFFFFFFF"/>
    <w:lvl w:ilvl="0" w:tplc="B87E5470">
      <w:start w:val="1"/>
      <w:numFmt w:val="decimal"/>
      <w:lvlText w:val="%1."/>
      <w:lvlJc w:val="left"/>
      <w:pPr>
        <w:ind w:left="720" w:hanging="360"/>
      </w:pPr>
    </w:lvl>
    <w:lvl w:ilvl="1" w:tplc="CA92FE56">
      <w:start w:val="1"/>
      <w:numFmt w:val="decimal"/>
      <w:lvlText w:val="%2."/>
      <w:lvlJc w:val="left"/>
      <w:pPr>
        <w:ind w:left="1440" w:hanging="360"/>
      </w:pPr>
    </w:lvl>
    <w:lvl w:ilvl="2" w:tplc="D5FCA382">
      <w:start w:val="1"/>
      <w:numFmt w:val="lowerRoman"/>
      <w:lvlText w:val="%3."/>
      <w:lvlJc w:val="right"/>
      <w:pPr>
        <w:ind w:left="2160" w:hanging="180"/>
      </w:pPr>
    </w:lvl>
    <w:lvl w:ilvl="3" w:tplc="3F5C3100">
      <w:start w:val="1"/>
      <w:numFmt w:val="decimal"/>
      <w:lvlText w:val="%4."/>
      <w:lvlJc w:val="left"/>
      <w:pPr>
        <w:ind w:left="2880" w:hanging="360"/>
      </w:pPr>
    </w:lvl>
    <w:lvl w:ilvl="4" w:tplc="3D60FFA6">
      <w:start w:val="1"/>
      <w:numFmt w:val="lowerLetter"/>
      <w:lvlText w:val="%5."/>
      <w:lvlJc w:val="left"/>
      <w:pPr>
        <w:ind w:left="3600" w:hanging="360"/>
      </w:pPr>
    </w:lvl>
    <w:lvl w:ilvl="5" w:tplc="1B54B0F0">
      <w:start w:val="1"/>
      <w:numFmt w:val="lowerRoman"/>
      <w:lvlText w:val="%6."/>
      <w:lvlJc w:val="right"/>
      <w:pPr>
        <w:ind w:left="4320" w:hanging="180"/>
      </w:pPr>
    </w:lvl>
    <w:lvl w:ilvl="6" w:tplc="90FCAAFE">
      <w:start w:val="1"/>
      <w:numFmt w:val="decimal"/>
      <w:lvlText w:val="%7."/>
      <w:lvlJc w:val="left"/>
      <w:pPr>
        <w:ind w:left="5040" w:hanging="360"/>
      </w:pPr>
    </w:lvl>
    <w:lvl w:ilvl="7" w:tplc="6AD4B660">
      <w:start w:val="1"/>
      <w:numFmt w:val="lowerLetter"/>
      <w:lvlText w:val="%8."/>
      <w:lvlJc w:val="left"/>
      <w:pPr>
        <w:ind w:left="5760" w:hanging="360"/>
      </w:pPr>
    </w:lvl>
    <w:lvl w:ilvl="8" w:tplc="138E9B3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B4E"/>
    <w:multiLevelType w:val="hybridMultilevel"/>
    <w:tmpl w:val="45C61F1C"/>
    <w:lvl w:ilvl="0" w:tplc="4042ABC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396D6F"/>
    <w:multiLevelType w:val="hybridMultilevel"/>
    <w:tmpl w:val="FFFFFFFF"/>
    <w:lvl w:ilvl="0" w:tplc="2546563A">
      <w:start w:val="1"/>
      <w:numFmt w:val="decimal"/>
      <w:lvlText w:val="%1."/>
      <w:lvlJc w:val="left"/>
      <w:pPr>
        <w:ind w:left="720" w:hanging="360"/>
      </w:pPr>
    </w:lvl>
    <w:lvl w:ilvl="1" w:tplc="508C93E0">
      <w:start w:val="1"/>
      <w:numFmt w:val="decimal"/>
      <w:lvlText w:val="%2."/>
      <w:lvlJc w:val="left"/>
      <w:pPr>
        <w:ind w:left="1440" w:hanging="360"/>
      </w:pPr>
    </w:lvl>
    <w:lvl w:ilvl="2" w:tplc="8670F182">
      <w:start w:val="1"/>
      <w:numFmt w:val="lowerRoman"/>
      <w:lvlText w:val="%3."/>
      <w:lvlJc w:val="right"/>
      <w:pPr>
        <w:ind w:left="2160" w:hanging="180"/>
      </w:pPr>
    </w:lvl>
    <w:lvl w:ilvl="3" w:tplc="8806D8AE">
      <w:start w:val="1"/>
      <w:numFmt w:val="decimal"/>
      <w:lvlText w:val="%4."/>
      <w:lvlJc w:val="left"/>
      <w:pPr>
        <w:ind w:left="2880" w:hanging="360"/>
      </w:pPr>
    </w:lvl>
    <w:lvl w:ilvl="4" w:tplc="10060C1A">
      <w:start w:val="1"/>
      <w:numFmt w:val="lowerLetter"/>
      <w:lvlText w:val="%5."/>
      <w:lvlJc w:val="left"/>
      <w:pPr>
        <w:ind w:left="3600" w:hanging="360"/>
      </w:pPr>
    </w:lvl>
    <w:lvl w:ilvl="5" w:tplc="A716A51C">
      <w:start w:val="1"/>
      <w:numFmt w:val="lowerRoman"/>
      <w:lvlText w:val="%6."/>
      <w:lvlJc w:val="right"/>
      <w:pPr>
        <w:ind w:left="4320" w:hanging="180"/>
      </w:pPr>
    </w:lvl>
    <w:lvl w:ilvl="6" w:tplc="9AFAF6BC">
      <w:start w:val="1"/>
      <w:numFmt w:val="decimal"/>
      <w:lvlText w:val="%7."/>
      <w:lvlJc w:val="left"/>
      <w:pPr>
        <w:ind w:left="5040" w:hanging="360"/>
      </w:pPr>
    </w:lvl>
    <w:lvl w:ilvl="7" w:tplc="2B2C9540">
      <w:start w:val="1"/>
      <w:numFmt w:val="lowerLetter"/>
      <w:lvlText w:val="%8."/>
      <w:lvlJc w:val="left"/>
      <w:pPr>
        <w:ind w:left="5760" w:hanging="360"/>
      </w:pPr>
    </w:lvl>
    <w:lvl w:ilvl="8" w:tplc="20C0A6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07359"/>
    <w:multiLevelType w:val="hybridMultilevel"/>
    <w:tmpl w:val="FFFFFFFF"/>
    <w:lvl w:ilvl="0" w:tplc="CDEEC48C">
      <w:start w:val="1"/>
      <w:numFmt w:val="decimal"/>
      <w:lvlText w:val="%1."/>
      <w:lvlJc w:val="left"/>
      <w:pPr>
        <w:ind w:left="720" w:hanging="360"/>
      </w:pPr>
    </w:lvl>
    <w:lvl w:ilvl="1" w:tplc="DEB42972">
      <w:start w:val="1"/>
      <w:numFmt w:val="decimal"/>
      <w:lvlText w:val="%2."/>
      <w:lvlJc w:val="left"/>
      <w:pPr>
        <w:ind w:left="1440" w:hanging="360"/>
      </w:pPr>
    </w:lvl>
    <w:lvl w:ilvl="2" w:tplc="3D1E06F6">
      <w:start w:val="1"/>
      <w:numFmt w:val="lowerRoman"/>
      <w:lvlText w:val="%3."/>
      <w:lvlJc w:val="right"/>
      <w:pPr>
        <w:ind w:left="2160" w:hanging="180"/>
      </w:pPr>
    </w:lvl>
    <w:lvl w:ilvl="3" w:tplc="8758E5DC">
      <w:start w:val="1"/>
      <w:numFmt w:val="decimal"/>
      <w:lvlText w:val="%4."/>
      <w:lvlJc w:val="left"/>
      <w:pPr>
        <w:ind w:left="2880" w:hanging="360"/>
      </w:pPr>
    </w:lvl>
    <w:lvl w:ilvl="4" w:tplc="E02A4EF6">
      <w:start w:val="1"/>
      <w:numFmt w:val="lowerLetter"/>
      <w:lvlText w:val="%5."/>
      <w:lvlJc w:val="left"/>
      <w:pPr>
        <w:ind w:left="3600" w:hanging="360"/>
      </w:pPr>
    </w:lvl>
    <w:lvl w:ilvl="5" w:tplc="C5246A84">
      <w:start w:val="1"/>
      <w:numFmt w:val="lowerRoman"/>
      <w:lvlText w:val="%6."/>
      <w:lvlJc w:val="right"/>
      <w:pPr>
        <w:ind w:left="4320" w:hanging="180"/>
      </w:pPr>
    </w:lvl>
    <w:lvl w:ilvl="6" w:tplc="D6DA0476">
      <w:start w:val="1"/>
      <w:numFmt w:val="decimal"/>
      <w:lvlText w:val="%7."/>
      <w:lvlJc w:val="left"/>
      <w:pPr>
        <w:ind w:left="5040" w:hanging="360"/>
      </w:pPr>
    </w:lvl>
    <w:lvl w:ilvl="7" w:tplc="5B344B6E">
      <w:start w:val="1"/>
      <w:numFmt w:val="lowerLetter"/>
      <w:lvlText w:val="%8."/>
      <w:lvlJc w:val="left"/>
      <w:pPr>
        <w:ind w:left="5760" w:hanging="360"/>
      </w:pPr>
    </w:lvl>
    <w:lvl w:ilvl="8" w:tplc="223E1BC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E3D45"/>
    <w:multiLevelType w:val="hybridMultilevel"/>
    <w:tmpl w:val="FFFFFFFF"/>
    <w:lvl w:ilvl="0" w:tplc="64429BD0">
      <w:start w:val="1"/>
      <w:numFmt w:val="decimal"/>
      <w:lvlText w:val="%1."/>
      <w:lvlJc w:val="left"/>
      <w:pPr>
        <w:ind w:left="720" w:hanging="360"/>
      </w:pPr>
    </w:lvl>
    <w:lvl w:ilvl="1" w:tplc="19CE7844">
      <w:start w:val="1"/>
      <w:numFmt w:val="decimal"/>
      <w:lvlText w:val="%2."/>
      <w:lvlJc w:val="left"/>
      <w:pPr>
        <w:ind w:left="1440" w:hanging="360"/>
      </w:pPr>
    </w:lvl>
    <w:lvl w:ilvl="2" w:tplc="3AB48952">
      <w:start w:val="1"/>
      <w:numFmt w:val="lowerRoman"/>
      <w:lvlText w:val="%3."/>
      <w:lvlJc w:val="right"/>
      <w:pPr>
        <w:ind w:left="2160" w:hanging="180"/>
      </w:pPr>
    </w:lvl>
    <w:lvl w:ilvl="3" w:tplc="8B26D88C">
      <w:start w:val="1"/>
      <w:numFmt w:val="decimal"/>
      <w:lvlText w:val="%4."/>
      <w:lvlJc w:val="left"/>
      <w:pPr>
        <w:ind w:left="2880" w:hanging="360"/>
      </w:pPr>
    </w:lvl>
    <w:lvl w:ilvl="4" w:tplc="F9EEC5D4">
      <w:start w:val="1"/>
      <w:numFmt w:val="lowerLetter"/>
      <w:lvlText w:val="%5."/>
      <w:lvlJc w:val="left"/>
      <w:pPr>
        <w:ind w:left="3600" w:hanging="360"/>
      </w:pPr>
    </w:lvl>
    <w:lvl w:ilvl="5" w:tplc="FEFCD744">
      <w:start w:val="1"/>
      <w:numFmt w:val="lowerRoman"/>
      <w:lvlText w:val="%6."/>
      <w:lvlJc w:val="right"/>
      <w:pPr>
        <w:ind w:left="4320" w:hanging="180"/>
      </w:pPr>
    </w:lvl>
    <w:lvl w:ilvl="6" w:tplc="C64E38A8">
      <w:start w:val="1"/>
      <w:numFmt w:val="decimal"/>
      <w:lvlText w:val="%7."/>
      <w:lvlJc w:val="left"/>
      <w:pPr>
        <w:ind w:left="5040" w:hanging="360"/>
      </w:pPr>
    </w:lvl>
    <w:lvl w:ilvl="7" w:tplc="D494B278">
      <w:start w:val="1"/>
      <w:numFmt w:val="lowerLetter"/>
      <w:lvlText w:val="%8."/>
      <w:lvlJc w:val="left"/>
      <w:pPr>
        <w:ind w:left="5760" w:hanging="360"/>
      </w:pPr>
    </w:lvl>
    <w:lvl w:ilvl="8" w:tplc="27DCAEF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C1938"/>
    <w:multiLevelType w:val="hybridMultilevel"/>
    <w:tmpl w:val="DCD213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3EBD103E"/>
    <w:multiLevelType w:val="hybridMultilevel"/>
    <w:tmpl w:val="FFFFFFFF"/>
    <w:lvl w:ilvl="0" w:tplc="89620200">
      <w:start w:val="1"/>
      <w:numFmt w:val="decimal"/>
      <w:lvlText w:val="%1."/>
      <w:lvlJc w:val="left"/>
      <w:pPr>
        <w:ind w:left="720" w:hanging="360"/>
      </w:pPr>
    </w:lvl>
    <w:lvl w:ilvl="1" w:tplc="F3B653D2">
      <w:start w:val="1"/>
      <w:numFmt w:val="decimal"/>
      <w:lvlText w:val="%2."/>
      <w:lvlJc w:val="left"/>
      <w:pPr>
        <w:ind w:left="1440" w:hanging="360"/>
      </w:pPr>
    </w:lvl>
    <w:lvl w:ilvl="2" w:tplc="0B1A377E">
      <w:start w:val="1"/>
      <w:numFmt w:val="lowerRoman"/>
      <w:lvlText w:val="%3."/>
      <w:lvlJc w:val="right"/>
      <w:pPr>
        <w:ind w:left="2160" w:hanging="180"/>
      </w:pPr>
    </w:lvl>
    <w:lvl w:ilvl="3" w:tplc="5F1E81A6">
      <w:start w:val="1"/>
      <w:numFmt w:val="decimal"/>
      <w:lvlText w:val="%4."/>
      <w:lvlJc w:val="left"/>
      <w:pPr>
        <w:ind w:left="2880" w:hanging="360"/>
      </w:pPr>
    </w:lvl>
    <w:lvl w:ilvl="4" w:tplc="3DA66E30">
      <w:start w:val="1"/>
      <w:numFmt w:val="lowerLetter"/>
      <w:lvlText w:val="%5."/>
      <w:lvlJc w:val="left"/>
      <w:pPr>
        <w:ind w:left="3600" w:hanging="360"/>
      </w:pPr>
    </w:lvl>
    <w:lvl w:ilvl="5" w:tplc="B7D2AB90">
      <w:start w:val="1"/>
      <w:numFmt w:val="lowerRoman"/>
      <w:lvlText w:val="%6."/>
      <w:lvlJc w:val="right"/>
      <w:pPr>
        <w:ind w:left="4320" w:hanging="180"/>
      </w:pPr>
    </w:lvl>
    <w:lvl w:ilvl="6" w:tplc="62D4B95E">
      <w:start w:val="1"/>
      <w:numFmt w:val="decimal"/>
      <w:lvlText w:val="%7."/>
      <w:lvlJc w:val="left"/>
      <w:pPr>
        <w:ind w:left="5040" w:hanging="360"/>
      </w:pPr>
    </w:lvl>
    <w:lvl w:ilvl="7" w:tplc="E9201C52">
      <w:start w:val="1"/>
      <w:numFmt w:val="lowerLetter"/>
      <w:lvlText w:val="%8."/>
      <w:lvlJc w:val="left"/>
      <w:pPr>
        <w:ind w:left="5760" w:hanging="360"/>
      </w:pPr>
    </w:lvl>
    <w:lvl w:ilvl="8" w:tplc="B6266B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51CA3"/>
    <w:multiLevelType w:val="hybridMultilevel"/>
    <w:tmpl w:val="7DF20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CA3975"/>
    <w:multiLevelType w:val="hybridMultilevel"/>
    <w:tmpl w:val="7AC69C1C"/>
    <w:lvl w:ilvl="0" w:tplc="84088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D46B51"/>
    <w:multiLevelType w:val="hybridMultilevel"/>
    <w:tmpl w:val="C46CDCA0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60719DD"/>
    <w:multiLevelType w:val="hybridMultilevel"/>
    <w:tmpl w:val="A112C6B4"/>
    <w:lvl w:ilvl="0" w:tplc="D19017D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C86BF8"/>
    <w:multiLevelType w:val="hybridMultilevel"/>
    <w:tmpl w:val="C9B82404"/>
    <w:lvl w:ilvl="0" w:tplc="4EE2B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F100C0"/>
    <w:multiLevelType w:val="hybridMultilevel"/>
    <w:tmpl w:val="F15C01F2"/>
    <w:lvl w:ilvl="0" w:tplc="E0A81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FA15DF3"/>
    <w:multiLevelType w:val="hybridMultilevel"/>
    <w:tmpl w:val="E7D0C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D004AD"/>
    <w:multiLevelType w:val="hybridMultilevel"/>
    <w:tmpl w:val="2C842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2E7A33"/>
    <w:multiLevelType w:val="hybridMultilevel"/>
    <w:tmpl w:val="B28416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11"/>
  </w:num>
  <w:num w:numId="5">
    <w:abstractNumId w:val="13"/>
  </w:num>
  <w:num w:numId="6">
    <w:abstractNumId w:val="20"/>
  </w:num>
  <w:num w:numId="7">
    <w:abstractNumId w:val="19"/>
  </w:num>
  <w:num w:numId="8">
    <w:abstractNumId w:val="16"/>
  </w:num>
  <w:num w:numId="9">
    <w:abstractNumId w:val="18"/>
  </w:num>
  <w:num w:numId="10">
    <w:abstractNumId w:val="1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0"/>
  </w:num>
  <w:num w:numId="15">
    <w:abstractNumId w:val="12"/>
  </w:num>
  <w:num w:numId="16">
    <w:abstractNumId w:val="3"/>
  </w:num>
  <w:num w:numId="17">
    <w:abstractNumId w:val="4"/>
  </w:num>
  <w:num w:numId="18">
    <w:abstractNumId w:val="10"/>
  </w:num>
  <w:num w:numId="19">
    <w:abstractNumId w:val="6"/>
  </w:num>
  <w:num w:numId="20">
    <w:abstractNumId w:val="8"/>
  </w:num>
  <w:num w:numId="21">
    <w:abstractNumId w:val="1"/>
  </w:num>
  <w:num w:numId="22">
    <w:abstractNumId w:val="9"/>
  </w:num>
  <w:num w:numId="2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AF"/>
    <w:rsid w:val="00000037"/>
    <w:rsid w:val="00007A3D"/>
    <w:rsid w:val="00010C0E"/>
    <w:rsid w:val="000200ED"/>
    <w:rsid w:val="00024020"/>
    <w:rsid w:val="000250D9"/>
    <w:rsid w:val="0003255B"/>
    <w:rsid w:val="00036310"/>
    <w:rsid w:val="00044C6D"/>
    <w:rsid w:val="00044DAF"/>
    <w:rsid w:val="00050F58"/>
    <w:rsid w:val="00054677"/>
    <w:rsid w:val="000623C9"/>
    <w:rsid w:val="00072A62"/>
    <w:rsid w:val="000731D4"/>
    <w:rsid w:val="0007387E"/>
    <w:rsid w:val="00073F29"/>
    <w:rsid w:val="00090B04"/>
    <w:rsid w:val="00094E2E"/>
    <w:rsid w:val="000A0BD5"/>
    <w:rsid w:val="000B07F0"/>
    <w:rsid w:val="000B5CF6"/>
    <w:rsid w:val="000C185E"/>
    <w:rsid w:val="000C5E7A"/>
    <w:rsid w:val="000C6FF8"/>
    <w:rsid w:val="000E4B4B"/>
    <w:rsid w:val="000E5D34"/>
    <w:rsid w:val="000F0488"/>
    <w:rsid w:val="000F322C"/>
    <w:rsid w:val="000F525F"/>
    <w:rsid w:val="000F7446"/>
    <w:rsid w:val="001008DD"/>
    <w:rsid w:val="001010F1"/>
    <w:rsid w:val="001119BF"/>
    <w:rsid w:val="00112D00"/>
    <w:rsid w:val="001139A3"/>
    <w:rsid w:val="00131CF5"/>
    <w:rsid w:val="00136C6B"/>
    <w:rsid w:val="00144CC8"/>
    <w:rsid w:val="00162410"/>
    <w:rsid w:val="00165961"/>
    <w:rsid w:val="001702E5"/>
    <w:rsid w:val="001703F4"/>
    <w:rsid w:val="00184A08"/>
    <w:rsid w:val="00193EF0"/>
    <w:rsid w:val="0019414F"/>
    <w:rsid w:val="001954A2"/>
    <w:rsid w:val="00197A1C"/>
    <w:rsid w:val="001A4956"/>
    <w:rsid w:val="001A6540"/>
    <w:rsid w:val="001A7183"/>
    <w:rsid w:val="001B150F"/>
    <w:rsid w:val="001B18F1"/>
    <w:rsid w:val="001C3E45"/>
    <w:rsid w:val="001C4CDD"/>
    <w:rsid w:val="001C7F6A"/>
    <w:rsid w:val="001D4AC2"/>
    <w:rsid w:val="001D5F01"/>
    <w:rsid w:val="001D792E"/>
    <w:rsid w:val="001F2C74"/>
    <w:rsid w:val="001F7B53"/>
    <w:rsid w:val="0020253C"/>
    <w:rsid w:val="00203945"/>
    <w:rsid w:val="00206FC7"/>
    <w:rsid w:val="00207093"/>
    <w:rsid w:val="00216032"/>
    <w:rsid w:val="00216937"/>
    <w:rsid w:val="00217EEC"/>
    <w:rsid w:val="002247FD"/>
    <w:rsid w:val="00225445"/>
    <w:rsid w:val="00234FA7"/>
    <w:rsid w:val="00235DA3"/>
    <w:rsid w:val="0023639A"/>
    <w:rsid w:val="00236905"/>
    <w:rsid w:val="00242254"/>
    <w:rsid w:val="00244086"/>
    <w:rsid w:val="00247C4C"/>
    <w:rsid w:val="00256170"/>
    <w:rsid w:val="002564ED"/>
    <w:rsid w:val="00260F71"/>
    <w:rsid w:val="00261C5F"/>
    <w:rsid w:val="00273E2D"/>
    <w:rsid w:val="0027524E"/>
    <w:rsid w:val="00283256"/>
    <w:rsid w:val="00285D92"/>
    <w:rsid w:val="002A6F7C"/>
    <w:rsid w:val="002A789A"/>
    <w:rsid w:val="002B3DA8"/>
    <w:rsid w:val="002B5DA5"/>
    <w:rsid w:val="002B60F2"/>
    <w:rsid w:val="002B7150"/>
    <w:rsid w:val="002C1F35"/>
    <w:rsid w:val="002C628E"/>
    <w:rsid w:val="002D3B76"/>
    <w:rsid w:val="002D462C"/>
    <w:rsid w:val="002D7C81"/>
    <w:rsid w:val="002E209B"/>
    <w:rsid w:val="002E316A"/>
    <w:rsid w:val="002F7F2A"/>
    <w:rsid w:val="0030718E"/>
    <w:rsid w:val="00312789"/>
    <w:rsid w:val="00313069"/>
    <w:rsid w:val="00315F60"/>
    <w:rsid w:val="00316AAB"/>
    <w:rsid w:val="003224D7"/>
    <w:rsid w:val="00322AD4"/>
    <w:rsid w:val="003274EE"/>
    <w:rsid w:val="0032763C"/>
    <w:rsid w:val="00335BC8"/>
    <w:rsid w:val="003419BA"/>
    <w:rsid w:val="00344071"/>
    <w:rsid w:val="00347CB5"/>
    <w:rsid w:val="00350C79"/>
    <w:rsid w:val="00352EF7"/>
    <w:rsid w:val="0035398A"/>
    <w:rsid w:val="00354DEF"/>
    <w:rsid w:val="00355D0E"/>
    <w:rsid w:val="00355D7A"/>
    <w:rsid w:val="00360656"/>
    <w:rsid w:val="00364811"/>
    <w:rsid w:val="0037081A"/>
    <w:rsid w:val="00373497"/>
    <w:rsid w:val="00381C4A"/>
    <w:rsid w:val="0038582B"/>
    <w:rsid w:val="003863C1"/>
    <w:rsid w:val="003870AF"/>
    <w:rsid w:val="003935A2"/>
    <w:rsid w:val="00394D80"/>
    <w:rsid w:val="003A3FBE"/>
    <w:rsid w:val="003A5A56"/>
    <w:rsid w:val="003A6575"/>
    <w:rsid w:val="003B3904"/>
    <w:rsid w:val="003B55C4"/>
    <w:rsid w:val="003C5BFB"/>
    <w:rsid w:val="003D0EE7"/>
    <w:rsid w:val="003D697E"/>
    <w:rsid w:val="003D72B5"/>
    <w:rsid w:val="003E43CC"/>
    <w:rsid w:val="003F27B2"/>
    <w:rsid w:val="003F3008"/>
    <w:rsid w:val="004000D5"/>
    <w:rsid w:val="004025DD"/>
    <w:rsid w:val="00406A1F"/>
    <w:rsid w:val="00415988"/>
    <w:rsid w:val="00421A74"/>
    <w:rsid w:val="00423BB1"/>
    <w:rsid w:val="0042684F"/>
    <w:rsid w:val="00431F2E"/>
    <w:rsid w:val="004348C3"/>
    <w:rsid w:val="00435EBC"/>
    <w:rsid w:val="00444DA5"/>
    <w:rsid w:val="00446685"/>
    <w:rsid w:val="00446D28"/>
    <w:rsid w:val="004517FA"/>
    <w:rsid w:val="00463D02"/>
    <w:rsid w:val="004675CB"/>
    <w:rsid w:val="0048248B"/>
    <w:rsid w:val="00482BE9"/>
    <w:rsid w:val="00492CF7"/>
    <w:rsid w:val="004A00A4"/>
    <w:rsid w:val="004A25B5"/>
    <w:rsid w:val="004C0D35"/>
    <w:rsid w:val="004D1F92"/>
    <w:rsid w:val="004D3896"/>
    <w:rsid w:val="004D62BB"/>
    <w:rsid w:val="004E0A3E"/>
    <w:rsid w:val="004E37D0"/>
    <w:rsid w:val="004E5982"/>
    <w:rsid w:val="004E7B4D"/>
    <w:rsid w:val="004F3029"/>
    <w:rsid w:val="00504155"/>
    <w:rsid w:val="00504E45"/>
    <w:rsid w:val="0051669F"/>
    <w:rsid w:val="00520001"/>
    <w:rsid w:val="0052168D"/>
    <w:rsid w:val="00522618"/>
    <w:rsid w:val="00524960"/>
    <w:rsid w:val="005252F0"/>
    <w:rsid w:val="00526801"/>
    <w:rsid w:val="005344F7"/>
    <w:rsid w:val="00534E89"/>
    <w:rsid w:val="0053507E"/>
    <w:rsid w:val="00547235"/>
    <w:rsid w:val="00547242"/>
    <w:rsid w:val="00556215"/>
    <w:rsid w:val="00557AB2"/>
    <w:rsid w:val="00560E6B"/>
    <w:rsid w:val="00572B12"/>
    <w:rsid w:val="00575935"/>
    <w:rsid w:val="00575E9B"/>
    <w:rsid w:val="00575EAC"/>
    <w:rsid w:val="005801DF"/>
    <w:rsid w:val="00581F88"/>
    <w:rsid w:val="00582510"/>
    <w:rsid w:val="005843BE"/>
    <w:rsid w:val="0058531E"/>
    <w:rsid w:val="0058721A"/>
    <w:rsid w:val="00587BDF"/>
    <w:rsid w:val="00590AEC"/>
    <w:rsid w:val="0059746B"/>
    <w:rsid w:val="005B0D3E"/>
    <w:rsid w:val="005B3838"/>
    <w:rsid w:val="005B4629"/>
    <w:rsid w:val="005B505D"/>
    <w:rsid w:val="005B7C31"/>
    <w:rsid w:val="005B7F57"/>
    <w:rsid w:val="005C1063"/>
    <w:rsid w:val="005D039A"/>
    <w:rsid w:val="005D311F"/>
    <w:rsid w:val="005E15C7"/>
    <w:rsid w:val="005E3E87"/>
    <w:rsid w:val="005F0FF3"/>
    <w:rsid w:val="005F58AF"/>
    <w:rsid w:val="005F6CE6"/>
    <w:rsid w:val="00604F91"/>
    <w:rsid w:val="00611509"/>
    <w:rsid w:val="00613785"/>
    <w:rsid w:val="00617D55"/>
    <w:rsid w:val="00624AA1"/>
    <w:rsid w:val="00625EAE"/>
    <w:rsid w:val="0062650C"/>
    <w:rsid w:val="006308DE"/>
    <w:rsid w:val="006316AB"/>
    <w:rsid w:val="00633882"/>
    <w:rsid w:val="0063394E"/>
    <w:rsid w:val="00634A66"/>
    <w:rsid w:val="00635525"/>
    <w:rsid w:val="006355DA"/>
    <w:rsid w:val="006421CD"/>
    <w:rsid w:val="00643517"/>
    <w:rsid w:val="00650162"/>
    <w:rsid w:val="0065382F"/>
    <w:rsid w:val="00654240"/>
    <w:rsid w:val="00655150"/>
    <w:rsid w:val="00661E1C"/>
    <w:rsid w:val="00662C7D"/>
    <w:rsid w:val="00664AE9"/>
    <w:rsid w:val="006721A3"/>
    <w:rsid w:val="006730B5"/>
    <w:rsid w:val="0067487F"/>
    <w:rsid w:val="00681871"/>
    <w:rsid w:val="0068406D"/>
    <w:rsid w:val="006859C9"/>
    <w:rsid w:val="00685D49"/>
    <w:rsid w:val="0068F565"/>
    <w:rsid w:val="006A2D5C"/>
    <w:rsid w:val="006A48BE"/>
    <w:rsid w:val="006A6FF3"/>
    <w:rsid w:val="006B10F3"/>
    <w:rsid w:val="006B45D2"/>
    <w:rsid w:val="006C14E3"/>
    <w:rsid w:val="006C52ED"/>
    <w:rsid w:val="006C5914"/>
    <w:rsid w:val="006C680E"/>
    <w:rsid w:val="006D05E3"/>
    <w:rsid w:val="006D1EC5"/>
    <w:rsid w:val="006D4916"/>
    <w:rsid w:val="006E3FB0"/>
    <w:rsid w:val="006E7C54"/>
    <w:rsid w:val="006F0053"/>
    <w:rsid w:val="006F3489"/>
    <w:rsid w:val="006F3948"/>
    <w:rsid w:val="006F625F"/>
    <w:rsid w:val="00702BFA"/>
    <w:rsid w:val="00714F98"/>
    <w:rsid w:val="00715864"/>
    <w:rsid w:val="0072135D"/>
    <w:rsid w:val="00723A85"/>
    <w:rsid w:val="007247EB"/>
    <w:rsid w:val="00731699"/>
    <w:rsid w:val="0073342B"/>
    <w:rsid w:val="00733BB9"/>
    <w:rsid w:val="00742E3C"/>
    <w:rsid w:val="00750868"/>
    <w:rsid w:val="00752216"/>
    <w:rsid w:val="007577D8"/>
    <w:rsid w:val="0076299F"/>
    <w:rsid w:val="00767F6D"/>
    <w:rsid w:val="00770ABB"/>
    <w:rsid w:val="00785CDF"/>
    <w:rsid w:val="00785DB7"/>
    <w:rsid w:val="00796573"/>
    <w:rsid w:val="007A333B"/>
    <w:rsid w:val="007B357E"/>
    <w:rsid w:val="007B3F99"/>
    <w:rsid w:val="007B4787"/>
    <w:rsid w:val="007C052F"/>
    <w:rsid w:val="007C3F61"/>
    <w:rsid w:val="007C4D83"/>
    <w:rsid w:val="007C5EDF"/>
    <w:rsid w:val="007D3829"/>
    <w:rsid w:val="007E4E6B"/>
    <w:rsid w:val="007F1E64"/>
    <w:rsid w:val="007F7806"/>
    <w:rsid w:val="00813586"/>
    <w:rsid w:val="008165B9"/>
    <w:rsid w:val="008175A5"/>
    <w:rsid w:val="00820DA8"/>
    <w:rsid w:val="00830035"/>
    <w:rsid w:val="00831E52"/>
    <w:rsid w:val="00843CB6"/>
    <w:rsid w:val="00844FE9"/>
    <w:rsid w:val="0084510C"/>
    <w:rsid w:val="00851395"/>
    <w:rsid w:val="008520AF"/>
    <w:rsid w:val="008566B2"/>
    <w:rsid w:val="00856CF2"/>
    <w:rsid w:val="008649A5"/>
    <w:rsid w:val="00864EE3"/>
    <w:rsid w:val="008716ED"/>
    <w:rsid w:val="008806A5"/>
    <w:rsid w:val="00882ECD"/>
    <w:rsid w:val="00884C81"/>
    <w:rsid w:val="00886C77"/>
    <w:rsid w:val="008900F8"/>
    <w:rsid w:val="00890988"/>
    <w:rsid w:val="008935F4"/>
    <w:rsid w:val="008942FB"/>
    <w:rsid w:val="00896578"/>
    <w:rsid w:val="008A2CED"/>
    <w:rsid w:val="008A5321"/>
    <w:rsid w:val="008A57D5"/>
    <w:rsid w:val="008B01A0"/>
    <w:rsid w:val="008B075A"/>
    <w:rsid w:val="008B4F68"/>
    <w:rsid w:val="008C2547"/>
    <w:rsid w:val="008D0C75"/>
    <w:rsid w:val="008D59C1"/>
    <w:rsid w:val="008D5BE8"/>
    <w:rsid w:val="008D7479"/>
    <w:rsid w:val="008D7891"/>
    <w:rsid w:val="008E47F7"/>
    <w:rsid w:val="008E5E30"/>
    <w:rsid w:val="008E71B3"/>
    <w:rsid w:val="008F097A"/>
    <w:rsid w:val="008F3025"/>
    <w:rsid w:val="00900394"/>
    <w:rsid w:val="009115F6"/>
    <w:rsid w:val="00916718"/>
    <w:rsid w:val="00925C2B"/>
    <w:rsid w:val="00935FE2"/>
    <w:rsid w:val="00936966"/>
    <w:rsid w:val="00941B21"/>
    <w:rsid w:val="00952A4E"/>
    <w:rsid w:val="009577CC"/>
    <w:rsid w:val="00957993"/>
    <w:rsid w:val="009607B8"/>
    <w:rsid w:val="00961361"/>
    <w:rsid w:val="0096248D"/>
    <w:rsid w:val="009636E2"/>
    <w:rsid w:val="00964E05"/>
    <w:rsid w:val="0097414E"/>
    <w:rsid w:val="009807DA"/>
    <w:rsid w:val="00982E18"/>
    <w:rsid w:val="00983AC4"/>
    <w:rsid w:val="00990B14"/>
    <w:rsid w:val="0099451C"/>
    <w:rsid w:val="009968B0"/>
    <w:rsid w:val="00997562"/>
    <w:rsid w:val="009A352C"/>
    <w:rsid w:val="009A5628"/>
    <w:rsid w:val="009A7157"/>
    <w:rsid w:val="009B2C60"/>
    <w:rsid w:val="009B4E15"/>
    <w:rsid w:val="009B5D45"/>
    <w:rsid w:val="009C3F02"/>
    <w:rsid w:val="009C7BA8"/>
    <w:rsid w:val="009D1A52"/>
    <w:rsid w:val="009D55C8"/>
    <w:rsid w:val="009E293D"/>
    <w:rsid w:val="009E36FD"/>
    <w:rsid w:val="009F2BE2"/>
    <w:rsid w:val="009F3BAE"/>
    <w:rsid w:val="009F59E7"/>
    <w:rsid w:val="009F6734"/>
    <w:rsid w:val="009F6FC0"/>
    <w:rsid w:val="009F7367"/>
    <w:rsid w:val="00A00066"/>
    <w:rsid w:val="00A0165D"/>
    <w:rsid w:val="00A070C2"/>
    <w:rsid w:val="00A129C2"/>
    <w:rsid w:val="00A143C3"/>
    <w:rsid w:val="00A1600C"/>
    <w:rsid w:val="00A163A6"/>
    <w:rsid w:val="00A21E34"/>
    <w:rsid w:val="00A2276F"/>
    <w:rsid w:val="00A25434"/>
    <w:rsid w:val="00A2700E"/>
    <w:rsid w:val="00A303F3"/>
    <w:rsid w:val="00A32A17"/>
    <w:rsid w:val="00A3676E"/>
    <w:rsid w:val="00A44356"/>
    <w:rsid w:val="00A45F90"/>
    <w:rsid w:val="00A542C3"/>
    <w:rsid w:val="00A554DF"/>
    <w:rsid w:val="00A618C7"/>
    <w:rsid w:val="00A63262"/>
    <w:rsid w:val="00A72E04"/>
    <w:rsid w:val="00A7323D"/>
    <w:rsid w:val="00A77744"/>
    <w:rsid w:val="00A80789"/>
    <w:rsid w:val="00A85907"/>
    <w:rsid w:val="00A92170"/>
    <w:rsid w:val="00A922B9"/>
    <w:rsid w:val="00A9389F"/>
    <w:rsid w:val="00A942AA"/>
    <w:rsid w:val="00A96867"/>
    <w:rsid w:val="00AA0FEC"/>
    <w:rsid w:val="00AA5D2E"/>
    <w:rsid w:val="00AB3E08"/>
    <w:rsid w:val="00AC13A9"/>
    <w:rsid w:val="00AC5C8A"/>
    <w:rsid w:val="00AD1729"/>
    <w:rsid w:val="00AE2CFF"/>
    <w:rsid w:val="00AF0F99"/>
    <w:rsid w:val="00AF3343"/>
    <w:rsid w:val="00AF4A85"/>
    <w:rsid w:val="00B040DB"/>
    <w:rsid w:val="00B04ABB"/>
    <w:rsid w:val="00B160C1"/>
    <w:rsid w:val="00B17AC9"/>
    <w:rsid w:val="00B30D95"/>
    <w:rsid w:val="00B340E9"/>
    <w:rsid w:val="00B375AC"/>
    <w:rsid w:val="00B37EED"/>
    <w:rsid w:val="00B40FC7"/>
    <w:rsid w:val="00B52E35"/>
    <w:rsid w:val="00B602FB"/>
    <w:rsid w:val="00B61D29"/>
    <w:rsid w:val="00B65684"/>
    <w:rsid w:val="00B745F3"/>
    <w:rsid w:val="00B75AB2"/>
    <w:rsid w:val="00B75D68"/>
    <w:rsid w:val="00B762EC"/>
    <w:rsid w:val="00B83806"/>
    <w:rsid w:val="00B85230"/>
    <w:rsid w:val="00BA1EAD"/>
    <w:rsid w:val="00BA2C3C"/>
    <w:rsid w:val="00BA30FF"/>
    <w:rsid w:val="00BA518F"/>
    <w:rsid w:val="00BB08CF"/>
    <w:rsid w:val="00BB0A28"/>
    <w:rsid w:val="00BB12DB"/>
    <w:rsid w:val="00BB15F7"/>
    <w:rsid w:val="00BC1350"/>
    <w:rsid w:val="00BC466B"/>
    <w:rsid w:val="00BC4E0F"/>
    <w:rsid w:val="00BD3DA4"/>
    <w:rsid w:val="00BD4589"/>
    <w:rsid w:val="00BD4FCF"/>
    <w:rsid w:val="00BD5201"/>
    <w:rsid w:val="00BD69AF"/>
    <w:rsid w:val="00BE1F9B"/>
    <w:rsid w:val="00BE38F8"/>
    <w:rsid w:val="00BE4D82"/>
    <w:rsid w:val="00BE5F93"/>
    <w:rsid w:val="00BF0229"/>
    <w:rsid w:val="00BF1C81"/>
    <w:rsid w:val="00BF5839"/>
    <w:rsid w:val="00BF5E53"/>
    <w:rsid w:val="00BF68AD"/>
    <w:rsid w:val="00C00906"/>
    <w:rsid w:val="00C03709"/>
    <w:rsid w:val="00C0531E"/>
    <w:rsid w:val="00C05869"/>
    <w:rsid w:val="00C13F97"/>
    <w:rsid w:val="00C14DFC"/>
    <w:rsid w:val="00C24F18"/>
    <w:rsid w:val="00C256D7"/>
    <w:rsid w:val="00C277EA"/>
    <w:rsid w:val="00C330CE"/>
    <w:rsid w:val="00C33FA5"/>
    <w:rsid w:val="00C36130"/>
    <w:rsid w:val="00C36958"/>
    <w:rsid w:val="00C402D9"/>
    <w:rsid w:val="00C5000C"/>
    <w:rsid w:val="00C53BBD"/>
    <w:rsid w:val="00C53C36"/>
    <w:rsid w:val="00C53FBD"/>
    <w:rsid w:val="00C62322"/>
    <w:rsid w:val="00C716C3"/>
    <w:rsid w:val="00C75352"/>
    <w:rsid w:val="00C81231"/>
    <w:rsid w:val="00C82198"/>
    <w:rsid w:val="00C845CF"/>
    <w:rsid w:val="00C90C58"/>
    <w:rsid w:val="00C925A3"/>
    <w:rsid w:val="00C92D79"/>
    <w:rsid w:val="00C94A8A"/>
    <w:rsid w:val="00C95EE0"/>
    <w:rsid w:val="00CA40D9"/>
    <w:rsid w:val="00CA5741"/>
    <w:rsid w:val="00CA758A"/>
    <w:rsid w:val="00CA7B97"/>
    <w:rsid w:val="00CB01C7"/>
    <w:rsid w:val="00CB1511"/>
    <w:rsid w:val="00CB37B7"/>
    <w:rsid w:val="00CB7FCE"/>
    <w:rsid w:val="00CD57DA"/>
    <w:rsid w:val="00CD7113"/>
    <w:rsid w:val="00CE085E"/>
    <w:rsid w:val="00CF0212"/>
    <w:rsid w:val="00CF27E9"/>
    <w:rsid w:val="00CF6360"/>
    <w:rsid w:val="00CF66F8"/>
    <w:rsid w:val="00D17B4F"/>
    <w:rsid w:val="00D17CE2"/>
    <w:rsid w:val="00D21AE4"/>
    <w:rsid w:val="00D22367"/>
    <w:rsid w:val="00D23AC8"/>
    <w:rsid w:val="00D266A1"/>
    <w:rsid w:val="00D34DB9"/>
    <w:rsid w:val="00D44EF5"/>
    <w:rsid w:val="00D47891"/>
    <w:rsid w:val="00D51BF3"/>
    <w:rsid w:val="00D5398A"/>
    <w:rsid w:val="00D55D8A"/>
    <w:rsid w:val="00D60311"/>
    <w:rsid w:val="00D65932"/>
    <w:rsid w:val="00D719CB"/>
    <w:rsid w:val="00D932DB"/>
    <w:rsid w:val="00D96A01"/>
    <w:rsid w:val="00DA0BCD"/>
    <w:rsid w:val="00DA5EE5"/>
    <w:rsid w:val="00DB0795"/>
    <w:rsid w:val="00DB32A6"/>
    <w:rsid w:val="00DB6218"/>
    <w:rsid w:val="00DC14BE"/>
    <w:rsid w:val="00DC20C1"/>
    <w:rsid w:val="00DC3BAF"/>
    <w:rsid w:val="00DC4EA9"/>
    <w:rsid w:val="00DD0048"/>
    <w:rsid w:val="00DD62DE"/>
    <w:rsid w:val="00DE1A87"/>
    <w:rsid w:val="00DE3B2E"/>
    <w:rsid w:val="00DE6485"/>
    <w:rsid w:val="00DE71C0"/>
    <w:rsid w:val="00DF0C66"/>
    <w:rsid w:val="00DF142E"/>
    <w:rsid w:val="00E02B92"/>
    <w:rsid w:val="00E0348C"/>
    <w:rsid w:val="00E1167C"/>
    <w:rsid w:val="00E1634E"/>
    <w:rsid w:val="00E21999"/>
    <w:rsid w:val="00E21CDF"/>
    <w:rsid w:val="00E238CF"/>
    <w:rsid w:val="00E24621"/>
    <w:rsid w:val="00E3095D"/>
    <w:rsid w:val="00E36F06"/>
    <w:rsid w:val="00E41F1C"/>
    <w:rsid w:val="00E55027"/>
    <w:rsid w:val="00E575AE"/>
    <w:rsid w:val="00E6008F"/>
    <w:rsid w:val="00E626FF"/>
    <w:rsid w:val="00E64227"/>
    <w:rsid w:val="00E645E9"/>
    <w:rsid w:val="00E671F9"/>
    <w:rsid w:val="00E67764"/>
    <w:rsid w:val="00E719AD"/>
    <w:rsid w:val="00E7367E"/>
    <w:rsid w:val="00E74299"/>
    <w:rsid w:val="00E81416"/>
    <w:rsid w:val="00E83802"/>
    <w:rsid w:val="00E87DF2"/>
    <w:rsid w:val="00E914AB"/>
    <w:rsid w:val="00E91E11"/>
    <w:rsid w:val="00EA0E2E"/>
    <w:rsid w:val="00EA2AF1"/>
    <w:rsid w:val="00EA341B"/>
    <w:rsid w:val="00EA4648"/>
    <w:rsid w:val="00EA47BC"/>
    <w:rsid w:val="00EA4960"/>
    <w:rsid w:val="00EA5AEA"/>
    <w:rsid w:val="00EB266E"/>
    <w:rsid w:val="00EB4C90"/>
    <w:rsid w:val="00EC021C"/>
    <w:rsid w:val="00EC04AB"/>
    <w:rsid w:val="00EC212D"/>
    <w:rsid w:val="00EC4DEF"/>
    <w:rsid w:val="00EC61C1"/>
    <w:rsid w:val="00ED123E"/>
    <w:rsid w:val="00ED12CB"/>
    <w:rsid w:val="00ED211B"/>
    <w:rsid w:val="00ED23C5"/>
    <w:rsid w:val="00EE07F4"/>
    <w:rsid w:val="00EE69F8"/>
    <w:rsid w:val="00EF0A7E"/>
    <w:rsid w:val="00EF2F61"/>
    <w:rsid w:val="00EF3681"/>
    <w:rsid w:val="00F01C10"/>
    <w:rsid w:val="00F04F59"/>
    <w:rsid w:val="00F056CD"/>
    <w:rsid w:val="00F05831"/>
    <w:rsid w:val="00F12AA1"/>
    <w:rsid w:val="00F12F3B"/>
    <w:rsid w:val="00F13A98"/>
    <w:rsid w:val="00F14F3C"/>
    <w:rsid w:val="00F15A38"/>
    <w:rsid w:val="00F227DA"/>
    <w:rsid w:val="00F234BA"/>
    <w:rsid w:val="00F24483"/>
    <w:rsid w:val="00F25F85"/>
    <w:rsid w:val="00F30CCD"/>
    <w:rsid w:val="00F35243"/>
    <w:rsid w:val="00F36D70"/>
    <w:rsid w:val="00F40CC2"/>
    <w:rsid w:val="00F421A9"/>
    <w:rsid w:val="00F42D47"/>
    <w:rsid w:val="00F439CA"/>
    <w:rsid w:val="00F4507C"/>
    <w:rsid w:val="00F47B69"/>
    <w:rsid w:val="00F51BEB"/>
    <w:rsid w:val="00F54926"/>
    <w:rsid w:val="00F55312"/>
    <w:rsid w:val="00F56EE8"/>
    <w:rsid w:val="00F6209D"/>
    <w:rsid w:val="00F623F7"/>
    <w:rsid w:val="00F62FC0"/>
    <w:rsid w:val="00F67199"/>
    <w:rsid w:val="00F705D2"/>
    <w:rsid w:val="00F75AC0"/>
    <w:rsid w:val="00F9461B"/>
    <w:rsid w:val="00F94AFB"/>
    <w:rsid w:val="00F958C9"/>
    <w:rsid w:val="00F95A60"/>
    <w:rsid w:val="00FA0988"/>
    <w:rsid w:val="00FA2722"/>
    <w:rsid w:val="00FA356F"/>
    <w:rsid w:val="00FA5419"/>
    <w:rsid w:val="00FA6B72"/>
    <w:rsid w:val="00FB42F4"/>
    <w:rsid w:val="00FB681B"/>
    <w:rsid w:val="00FB6970"/>
    <w:rsid w:val="00FB6DB1"/>
    <w:rsid w:val="00FB7F18"/>
    <w:rsid w:val="00FC198E"/>
    <w:rsid w:val="00FC2EAF"/>
    <w:rsid w:val="00FC5558"/>
    <w:rsid w:val="00FD2A21"/>
    <w:rsid w:val="00FD4415"/>
    <w:rsid w:val="00FD645A"/>
    <w:rsid w:val="00FD735D"/>
    <w:rsid w:val="00FE230A"/>
    <w:rsid w:val="00FE727F"/>
    <w:rsid w:val="00FF24BC"/>
    <w:rsid w:val="00FF3580"/>
    <w:rsid w:val="00FF53D9"/>
    <w:rsid w:val="00FF71AA"/>
    <w:rsid w:val="012E0315"/>
    <w:rsid w:val="01F86BD0"/>
    <w:rsid w:val="021E17E4"/>
    <w:rsid w:val="0236E3D9"/>
    <w:rsid w:val="02B6857F"/>
    <w:rsid w:val="03064662"/>
    <w:rsid w:val="04566E60"/>
    <w:rsid w:val="04ADD81F"/>
    <w:rsid w:val="04DE1165"/>
    <w:rsid w:val="05969BA4"/>
    <w:rsid w:val="05A226F7"/>
    <w:rsid w:val="06CBD016"/>
    <w:rsid w:val="06D6E4CA"/>
    <w:rsid w:val="0783A5A0"/>
    <w:rsid w:val="07A5554E"/>
    <w:rsid w:val="07AB57CF"/>
    <w:rsid w:val="07D5DB97"/>
    <w:rsid w:val="08790E1F"/>
    <w:rsid w:val="08AB590B"/>
    <w:rsid w:val="08AF8B3D"/>
    <w:rsid w:val="08F763A7"/>
    <w:rsid w:val="09722DE7"/>
    <w:rsid w:val="0A0D441D"/>
    <w:rsid w:val="0A96EB62"/>
    <w:rsid w:val="0B5BC313"/>
    <w:rsid w:val="0B6C280E"/>
    <w:rsid w:val="0BDF7DB0"/>
    <w:rsid w:val="0C10398B"/>
    <w:rsid w:val="0D351487"/>
    <w:rsid w:val="0D4EA2F1"/>
    <w:rsid w:val="0D84020D"/>
    <w:rsid w:val="0DB35FFA"/>
    <w:rsid w:val="0DCFD125"/>
    <w:rsid w:val="0E427660"/>
    <w:rsid w:val="0E47FBEF"/>
    <w:rsid w:val="0E58612F"/>
    <w:rsid w:val="0EAE9EB8"/>
    <w:rsid w:val="0EFAF6D3"/>
    <w:rsid w:val="0F2BF8FE"/>
    <w:rsid w:val="0F3AE851"/>
    <w:rsid w:val="106FBDFF"/>
    <w:rsid w:val="10B81985"/>
    <w:rsid w:val="10E4A6CD"/>
    <w:rsid w:val="119A93A5"/>
    <w:rsid w:val="1261B3B3"/>
    <w:rsid w:val="12F57719"/>
    <w:rsid w:val="13A00840"/>
    <w:rsid w:val="13D4ED40"/>
    <w:rsid w:val="15335511"/>
    <w:rsid w:val="15DFE892"/>
    <w:rsid w:val="1767F047"/>
    <w:rsid w:val="17D212A1"/>
    <w:rsid w:val="18E398A4"/>
    <w:rsid w:val="199E84B6"/>
    <w:rsid w:val="1A6CDE7B"/>
    <w:rsid w:val="1A8D3558"/>
    <w:rsid w:val="1AC56C49"/>
    <w:rsid w:val="1AC77A10"/>
    <w:rsid w:val="1BE3F34D"/>
    <w:rsid w:val="1C3F68CF"/>
    <w:rsid w:val="1C55213F"/>
    <w:rsid w:val="1C5CECD7"/>
    <w:rsid w:val="1C8B3A3C"/>
    <w:rsid w:val="1CDBED42"/>
    <w:rsid w:val="1D8554A7"/>
    <w:rsid w:val="1DF6A7E4"/>
    <w:rsid w:val="1E3F3AD8"/>
    <w:rsid w:val="1EA192C1"/>
    <w:rsid w:val="1EA271AE"/>
    <w:rsid w:val="1EAE68C5"/>
    <w:rsid w:val="1EB69DAA"/>
    <w:rsid w:val="1EC9FCE8"/>
    <w:rsid w:val="1F1216BC"/>
    <w:rsid w:val="1F1B9079"/>
    <w:rsid w:val="1F4B7DAA"/>
    <w:rsid w:val="1F973E34"/>
    <w:rsid w:val="1F9A380A"/>
    <w:rsid w:val="211C9813"/>
    <w:rsid w:val="21CBB896"/>
    <w:rsid w:val="21D81996"/>
    <w:rsid w:val="22395DA0"/>
    <w:rsid w:val="22B01E22"/>
    <w:rsid w:val="2459A75F"/>
    <w:rsid w:val="24A63011"/>
    <w:rsid w:val="24B5AF22"/>
    <w:rsid w:val="24CF650E"/>
    <w:rsid w:val="24D5E5B5"/>
    <w:rsid w:val="25F12CC0"/>
    <w:rsid w:val="26C0ECBE"/>
    <w:rsid w:val="27774B98"/>
    <w:rsid w:val="2778B73C"/>
    <w:rsid w:val="28517136"/>
    <w:rsid w:val="28E344E3"/>
    <w:rsid w:val="29A598B8"/>
    <w:rsid w:val="29CEA4C3"/>
    <w:rsid w:val="2A4B12E7"/>
    <w:rsid w:val="2A5C33D8"/>
    <w:rsid w:val="2A70F114"/>
    <w:rsid w:val="2D0536BE"/>
    <w:rsid w:val="2DFBCE6D"/>
    <w:rsid w:val="2ED9151F"/>
    <w:rsid w:val="2F5BF69E"/>
    <w:rsid w:val="2F859871"/>
    <w:rsid w:val="302651F6"/>
    <w:rsid w:val="30AB615E"/>
    <w:rsid w:val="30C0FADC"/>
    <w:rsid w:val="318BA43E"/>
    <w:rsid w:val="322F83C7"/>
    <w:rsid w:val="32320832"/>
    <w:rsid w:val="32EC711D"/>
    <w:rsid w:val="33890229"/>
    <w:rsid w:val="363B4F4D"/>
    <w:rsid w:val="373C9AB7"/>
    <w:rsid w:val="386CE40B"/>
    <w:rsid w:val="38CAAD67"/>
    <w:rsid w:val="3952CA90"/>
    <w:rsid w:val="3A4A614E"/>
    <w:rsid w:val="3B803447"/>
    <w:rsid w:val="3C67DC6B"/>
    <w:rsid w:val="3C86BC9B"/>
    <w:rsid w:val="3CC85858"/>
    <w:rsid w:val="3D35D7E5"/>
    <w:rsid w:val="3F2A0286"/>
    <w:rsid w:val="3FD277C0"/>
    <w:rsid w:val="3FE7E335"/>
    <w:rsid w:val="40AAE4D7"/>
    <w:rsid w:val="416B0D97"/>
    <w:rsid w:val="425D0D70"/>
    <w:rsid w:val="42CAFAFA"/>
    <w:rsid w:val="42FF717F"/>
    <w:rsid w:val="43764865"/>
    <w:rsid w:val="45328F46"/>
    <w:rsid w:val="47267CCB"/>
    <w:rsid w:val="4751C996"/>
    <w:rsid w:val="479CDF74"/>
    <w:rsid w:val="47D00EAC"/>
    <w:rsid w:val="48F523C3"/>
    <w:rsid w:val="493FD705"/>
    <w:rsid w:val="4948947E"/>
    <w:rsid w:val="49ADD707"/>
    <w:rsid w:val="4A09C880"/>
    <w:rsid w:val="4A1C12CC"/>
    <w:rsid w:val="4BB440B5"/>
    <w:rsid w:val="4C022564"/>
    <w:rsid w:val="4C15F636"/>
    <w:rsid w:val="4C67351C"/>
    <w:rsid w:val="4CC2F688"/>
    <w:rsid w:val="4CCE47AA"/>
    <w:rsid w:val="4CFB0241"/>
    <w:rsid w:val="4D86C6A1"/>
    <w:rsid w:val="4F02BBFB"/>
    <w:rsid w:val="4F36F6AC"/>
    <w:rsid w:val="4F77EF44"/>
    <w:rsid w:val="4F921E58"/>
    <w:rsid w:val="501F2A5B"/>
    <w:rsid w:val="502F15D3"/>
    <w:rsid w:val="5095FD68"/>
    <w:rsid w:val="50A9BE6C"/>
    <w:rsid w:val="50B37AB2"/>
    <w:rsid w:val="5167CC94"/>
    <w:rsid w:val="5213BB70"/>
    <w:rsid w:val="523A51CC"/>
    <w:rsid w:val="53DABFC6"/>
    <w:rsid w:val="53FC4443"/>
    <w:rsid w:val="543D0A83"/>
    <w:rsid w:val="55640D91"/>
    <w:rsid w:val="567ACF7B"/>
    <w:rsid w:val="575B3DE1"/>
    <w:rsid w:val="580811A7"/>
    <w:rsid w:val="58129C63"/>
    <w:rsid w:val="5857665D"/>
    <w:rsid w:val="58B2A37D"/>
    <w:rsid w:val="5901C497"/>
    <w:rsid w:val="59985E15"/>
    <w:rsid w:val="5AFA0FA9"/>
    <w:rsid w:val="5B4E8F60"/>
    <w:rsid w:val="5B8F1F37"/>
    <w:rsid w:val="5C83BB96"/>
    <w:rsid w:val="5D72ECD9"/>
    <w:rsid w:val="5DA9EE97"/>
    <w:rsid w:val="5DB103E9"/>
    <w:rsid w:val="5E282F00"/>
    <w:rsid w:val="5E585E21"/>
    <w:rsid w:val="5EB1C246"/>
    <w:rsid w:val="5F1A686B"/>
    <w:rsid w:val="5FDD0A8F"/>
    <w:rsid w:val="601CFCC4"/>
    <w:rsid w:val="60FAC4F9"/>
    <w:rsid w:val="61445F10"/>
    <w:rsid w:val="61685ECF"/>
    <w:rsid w:val="624E4880"/>
    <w:rsid w:val="62F45FB7"/>
    <w:rsid w:val="633F1729"/>
    <w:rsid w:val="63B5AACB"/>
    <w:rsid w:val="648F002F"/>
    <w:rsid w:val="652B95A8"/>
    <w:rsid w:val="65CBCEBD"/>
    <w:rsid w:val="66321CFF"/>
    <w:rsid w:val="6697B38D"/>
    <w:rsid w:val="66A08056"/>
    <w:rsid w:val="66AF2FC1"/>
    <w:rsid w:val="66E96C64"/>
    <w:rsid w:val="6718F5CF"/>
    <w:rsid w:val="6723929F"/>
    <w:rsid w:val="67990CF0"/>
    <w:rsid w:val="67AB7AA6"/>
    <w:rsid w:val="67B04C33"/>
    <w:rsid w:val="685881BB"/>
    <w:rsid w:val="68A76318"/>
    <w:rsid w:val="68C0520F"/>
    <w:rsid w:val="6991A841"/>
    <w:rsid w:val="6A12D103"/>
    <w:rsid w:val="6A8D0DEC"/>
    <w:rsid w:val="6AED61DC"/>
    <w:rsid w:val="6B883B7B"/>
    <w:rsid w:val="6C0DC601"/>
    <w:rsid w:val="6C8FBE0A"/>
    <w:rsid w:val="6CA17439"/>
    <w:rsid w:val="6CE9B90E"/>
    <w:rsid w:val="6D8E3AA7"/>
    <w:rsid w:val="6E5AF637"/>
    <w:rsid w:val="6F1E80DD"/>
    <w:rsid w:val="6FCEBFCB"/>
    <w:rsid w:val="7014E967"/>
    <w:rsid w:val="706AE446"/>
    <w:rsid w:val="70EBD673"/>
    <w:rsid w:val="725BC4E2"/>
    <w:rsid w:val="72827E2E"/>
    <w:rsid w:val="72B3F355"/>
    <w:rsid w:val="7310D82B"/>
    <w:rsid w:val="7326E3A3"/>
    <w:rsid w:val="7358FA92"/>
    <w:rsid w:val="73953AAD"/>
    <w:rsid w:val="73AA0CEC"/>
    <w:rsid w:val="73E7F7C4"/>
    <w:rsid w:val="7463235B"/>
    <w:rsid w:val="7488A391"/>
    <w:rsid w:val="749B9A38"/>
    <w:rsid w:val="752A7F49"/>
    <w:rsid w:val="752FF498"/>
    <w:rsid w:val="755487FB"/>
    <w:rsid w:val="75EDF106"/>
    <w:rsid w:val="7625F336"/>
    <w:rsid w:val="76813355"/>
    <w:rsid w:val="76DF6CE9"/>
    <w:rsid w:val="79BA468B"/>
    <w:rsid w:val="79E0DD68"/>
    <w:rsid w:val="7AA4F25E"/>
    <w:rsid w:val="7AF144FD"/>
    <w:rsid w:val="7B02A18C"/>
    <w:rsid w:val="7B6CDB4E"/>
    <w:rsid w:val="7BEDE454"/>
    <w:rsid w:val="7C02C1D7"/>
    <w:rsid w:val="7C462FEC"/>
    <w:rsid w:val="7C95656D"/>
    <w:rsid w:val="7DE7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4AA5"/>
  <w15:chartTrackingRefBased/>
  <w15:docId w15:val="{C6535E0E-F427-4F14-B76D-4E9AC181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C2EAF"/>
    <w:pPr>
      <w:ind w:left="720"/>
      <w:contextualSpacing/>
    </w:pPr>
  </w:style>
  <w:style w:type="table" w:styleId="LiBang">
    <w:name w:val="Table Grid"/>
    <w:basedOn w:val="BangThngthng"/>
    <w:uiPriority w:val="39"/>
    <w:rsid w:val="00217E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EE7032F8F8941A6376FF7D70A45C2" ma:contentTypeVersion="9" ma:contentTypeDescription="Create a new document." ma:contentTypeScope="" ma:versionID="58152cbe2585a38bd227db1c8c5953de">
  <xsd:schema xmlns:xsd="http://www.w3.org/2001/XMLSchema" xmlns:xs="http://www.w3.org/2001/XMLSchema" xmlns:p="http://schemas.microsoft.com/office/2006/metadata/properties" xmlns:ns3="5f1bab62-6d0b-4ee1-aa5d-e4328da96449" xmlns:ns4="c9871e4d-9d18-4d7c-bc2e-e8ac4a8eb7c2" targetNamespace="http://schemas.microsoft.com/office/2006/metadata/properties" ma:root="true" ma:fieldsID="8437bd07916a6011aeecff152cf86adb" ns3:_="" ns4:_="">
    <xsd:import namespace="5f1bab62-6d0b-4ee1-aa5d-e4328da96449"/>
    <xsd:import namespace="c9871e4d-9d18-4d7c-bc2e-e8ac4a8eb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bab62-6d0b-4ee1-aa5d-e4328da96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71e4d-9d18-4d7c-bc2e-e8ac4a8eb7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91C7D-986D-4FFE-98BA-F05D47157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E45D93-7EB0-4DC5-82F9-BA8F01F16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bab62-6d0b-4ee1-aa5d-e4328da96449"/>
    <ds:schemaRef ds:uri="c9871e4d-9d18-4d7c-bc2e-e8ac4a8eb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A017ED-4327-4AE6-AC20-775BE0B7D3CF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c9871e4d-9d18-4d7c-bc2e-e8ac4a8eb7c2"/>
    <ds:schemaRef ds:uri="5f1bab62-6d0b-4ee1-aa5d-e4328da9644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HOANG QUAN</dc:creator>
  <cp:keywords/>
  <dc:description/>
  <cp:lastModifiedBy>LAM HOANG QUAN</cp:lastModifiedBy>
  <cp:revision>2</cp:revision>
  <dcterms:created xsi:type="dcterms:W3CDTF">2020-09-16T18:37:00Z</dcterms:created>
  <dcterms:modified xsi:type="dcterms:W3CDTF">2020-09-16T18:37:00Z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0x01010067DEE7032F8F8941A6376FF7D70A45C2</vt:lpwstr>
  </property>
</Properties>
</file>