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3A027C" w:rsidR="003A027C" w:rsidP="7CAB2D96" w:rsidRDefault="003A027C" w14:paraId="496385A8" wp14:textId="77777777">
      <w:pPr>
        <w:jc w:val="both"/>
        <w:rPr>
          <w:rFonts w:ascii="Times New Roman" w:hAnsi="Times New Roman" w:eastAsia="Times New Roman" w:cs="Times New Roman"/>
          <w:b w:val="1"/>
          <w:bCs w:val="1"/>
          <w:noProof/>
          <w:color w:val="auto"/>
          <w:sz w:val="32"/>
          <w:szCs w:val="32"/>
          <w:lang w:val="vi-VN"/>
        </w:rPr>
      </w:pPr>
      <w:r w:rsidRPr="7CAB2D96" w:rsidR="7CAB2D96">
        <w:rPr>
          <w:rFonts w:ascii="Times New Roman" w:hAnsi="Times New Roman" w:eastAsia="Times New Roman" w:cs="Times New Roman"/>
          <w:b w:val="1"/>
          <w:bCs w:val="1"/>
          <w:noProof/>
          <w:color w:val="auto"/>
          <w:sz w:val="32"/>
          <w:szCs w:val="32"/>
          <w:lang w:val="vi-VN"/>
        </w:rPr>
        <w:t>BỆNH ÁN</w:t>
      </w:r>
    </w:p>
    <w:p xmlns:wp14="http://schemas.microsoft.com/office/word/2010/wordml" w:rsidR="003A027C" w:rsidP="7CAB2D96" w:rsidRDefault="003A027C" w14:paraId="7F72E2CE" wp14:textId="77777777">
      <w:pPr>
        <w:pStyle w:val="oancuaDanhsach"/>
        <w:numPr>
          <w:ilvl w:val="0"/>
          <w:numId w:val="11"/>
        </w:numPr>
        <w:jc w:val="both"/>
        <w:rPr>
          <w:color w:val="000000" w:themeColor="text1" w:themeTint="FF" w:themeShade="FF"/>
        </w:rPr>
      </w:pPr>
      <w:r w:rsidRPr="7CAB2D96" w:rsidR="7CAB2D96">
        <w:rPr>
          <w:rFonts w:ascii="Times New Roman" w:hAnsi="Times New Roman" w:eastAsia="Times New Roman" w:cs="Times New Roman"/>
          <w:noProof/>
          <w:color w:val="auto"/>
          <w:lang w:val="vi-VN"/>
        </w:rPr>
        <w:t>HÀNH CHÍNH</w:t>
      </w:r>
    </w:p>
    <w:p w:rsidR="7289CB36" w:rsidP="7CAB2D96" w:rsidRDefault="7289CB36" w14:paraId="341C5E8A" w14:textId="7095F4D3">
      <w:pPr>
        <w:pStyle w:val="Binhthng"/>
        <w:ind w:left="360"/>
        <w:jc w:val="both"/>
        <w:rPr>
          <w:rFonts w:ascii="Times New Roman" w:hAnsi="Times New Roman" w:eastAsia="Times New Roman" w:cs="Times New Roman"/>
          <w:noProof/>
          <w:color w:val="auto"/>
          <w:lang w:val="vi-VN"/>
        </w:rPr>
      </w:pPr>
      <w:r w:rsidRPr="7CAB2D96" w:rsidR="7CAB2D96">
        <w:rPr>
          <w:rFonts w:ascii="Times New Roman" w:hAnsi="Times New Roman" w:eastAsia="Times New Roman" w:cs="Times New Roman"/>
          <w:noProof/>
          <w:color w:val="auto"/>
          <w:lang w:val="vi-VN"/>
        </w:rPr>
        <w:t>Họ tên: N</w:t>
      </w:r>
      <w:r w:rsidRPr="7CAB2D96" w:rsidR="7CAB2D96">
        <w:rPr>
          <w:rFonts w:ascii="Times New Roman" w:hAnsi="Times New Roman" w:eastAsia="Times New Roman" w:cs="Times New Roman"/>
          <w:noProof/>
          <w:color w:val="auto"/>
          <w:lang w:val="vi-VN"/>
        </w:rPr>
        <w:t>GUYỄN THỊ THANH</w:t>
      </w:r>
      <w:r w:rsidRPr="7CAB2D96" w:rsidR="7CAB2D96">
        <w:rPr>
          <w:rFonts w:ascii="Times New Roman" w:hAnsi="Times New Roman" w:eastAsia="Times New Roman" w:cs="Times New Roman"/>
          <w:noProof/>
          <w:color w:val="auto"/>
          <w:lang w:val="vi-VN"/>
        </w:rPr>
        <w:t xml:space="preserve"> T.</w:t>
      </w:r>
    </w:p>
    <w:p w:rsidR="7289CB36" w:rsidP="7CAB2D96" w:rsidRDefault="7289CB36" w14:paraId="1CC6B5FA" w14:textId="5FC43839">
      <w:pPr>
        <w:pStyle w:val="Binhthng"/>
        <w:ind w:left="360"/>
        <w:jc w:val="both"/>
        <w:rPr>
          <w:rFonts w:ascii="Times New Roman" w:hAnsi="Times New Roman" w:eastAsia="Times New Roman" w:cs="Times New Roman"/>
          <w:noProof/>
          <w:color w:val="auto"/>
          <w:lang w:val="vi-VN"/>
        </w:rPr>
      </w:pPr>
      <w:r w:rsidRPr="7CAB2D96" w:rsidR="7CAB2D96">
        <w:rPr>
          <w:rFonts w:ascii="Times New Roman" w:hAnsi="Times New Roman" w:eastAsia="Times New Roman" w:cs="Times New Roman"/>
          <w:noProof/>
          <w:color w:val="auto"/>
          <w:lang w:val="vi-VN"/>
        </w:rPr>
        <w:t>Giới</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tính</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nữ</w:t>
      </w:r>
    </w:p>
    <w:p w:rsidR="7289CB36" w:rsidP="7CAB2D96" w:rsidRDefault="7289CB36" w14:paraId="28C2C6E7" w14:textId="7658C49B">
      <w:pPr>
        <w:pStyle w:val="Binhthng"/>
        <w:ind w:left="360"/>
        <w:jc w:val="both"/>
        <w:rPr>
          <w:rFonts w:ascii="Times New Roman" w:hAnsi="Times New Roman" w:eastAsia="Times New Roman" w:cs="Times New Roman"/>
          <w:noProof/>
          <w:color w:val="auto"/>
          <w:lang w:val="vi-VN"/>
        </w:rPr>
      </w:pPr>
      <w:r w:rsidRPr="7CAB2D96" w:rsidR="7CAB2D96">
        <w:rPr>
          <w:rFonts w:ascii="Times New Roman" w:hAnsi="Times New Roman" w:eastAsia="Times New Roman" w:cs="Times New Roman"/>
          <w:noProof/>
          <w:color w:val="auto"/>
          <w:lang w:val="vi-VN"/>
        </w:rPr>
        <w:t>Năm</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sinh</w:t>
      </w:r>
      <w:r w:rsidRPr="7CAB2D96" w:rsidR="7CAB2D96">
        <w:rPr>
          <w:rFonts w:ascii="Times New Roman" w:hAnsi="Times New Roman" w:eastAsia="Times New Roman" w:cs="Times New Roman"/>
          <w:noProof/>
          <w:color w:val="auto"/>
          <w:lang w:val="vi-VN"/>
        </w:rPr>
        <w:t>: 1974</w:t>
      </w:r>
      <w:r w:rsidRPr="7CAB2D96" w:rsidR="7CAB2D96">
        <w:rPr>
          <w:rFonts w:ascii="Times New Roman" w:hAnsi="Times New Roman" w:eastAsia="Times New Roman" w:cs="Times New Roman"/>
          <w:noProof/>
          <w:color w:val="auto"/>
          <w:lang w:val="vi-VN"/>
        </w:rPr>
        <w:t xml:space="preserve"> (45 </w:t>
      </w:r>
      <w:r w:rsidRPr="7CAB2D96" w:rsidR="7CAB2D96">
        <w:rPr>
          <w:rFonts w:ascii="Times New Roman" w:hAnsi="Times New Roman" w:eastAsia="Times New Roman" w:cs="Times New Roman"/>
          <w:noProof/>
          <w:color w:val="auto"/>
          <w:lang w:val="vi-VN"/>
        </w:rPr>
        <w:t>tuổi</w:t>
      </w:r>
      <w:r w:rsidRPr="7CAB2D96" w:rsidR="7CAB2D96">
        <w:rPr>
          <w:rFonts w:ascii="Times New Roman" w:hAnsi="Times New Roman" w:eastAsia="Times New Roman" w:cs="Times New Roman"/>
          <w:noProof/>
          <w:color w:val="auto"/>
          <w:lang w:val="vi-VN"/>
        </w:rPr>
        <w:t>)</w:t>
      </w:r>
    </w:p>
    <w:p w:rsidR="7289CB36" w:rsidP="7CAB2D96" w:rsidRDefault="7289CB36" w14:paraId="02DFA907" w14:textId="7930893C">
      <w:pPr>
        <w:pStyle w:val="Binhthng"/>
        <w:ind w:left="360"/>
        <w:jc w:val="both"/>
        <w:rPr>
          <w:rFonts w:ascii="Times New Roman" w:hAnsi="Times New Roman" w:eastAsia="Times New Roman" w:cs="Times New Roman"/>
          <w:noProof/>
          <w:color w:val="auto"/>
          <w:lang w:val="vi-VN"/>
        </w:rPr>
      </w:pPr>
      <w:r w:rsidRPr="7CAB2D96" w:rsidR="7CAB2D96">
        <w:rPr>
          <w:rFonts w:ascii="Times New Roman" w:hAnsi="Times New Roman" w:eastAsia="Times New Roman" w:cs="Times New Roman"/>
          <w:noProof/>
          <w:color w:val="auto"/>
          <w:lang w:val="vi-VN"/>
        </w:rPr>
        <w:t>Nghề</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nghiệp</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công</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nhân</w:t>
      </w:r>
    </w:p>
    <w:p w:rsidR="7289CB36" w:rsidP="7CAB2D96" w:rsidRDefault="7289CB36" w14:paraId="72B634AD" w14:textId="03595FEA">
      <w:pPr>
        <w:pStyle w:val="Binhthng"/>
        <w:ind w:left="360"/>
        <w:jc w:val="both"/>
        <w:rPr>
          <w:rFonts w:ascii="Times New Roman" w:hAnsi="Times New Roman" w:eastAsia="Times New Roman" w:cs="Times New Roman"/>
          <w:noProof/>
          <w:color w:val="auto"/>
          <w:lang w:val="vi-VN"/>
        </w:rPr>
      </w:pPr>
      <w:r w:rsidRPr="7CAB2D96" w:rsidR="7CAB2D96">
        <w:rPr>
          <w:rFonts w:ascii="Times New Roman" w:hAnsi="Times New Roman" w:eastAsia="Times New Roman" w:cs="Times New Roman"/>
          <w:noProof/>
          <w:color w:val="auto"/>
          <w:lang w:val="vi-VN"/>
        </w:rPr>
        <w:t>Địa</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chỉ</w:t>
      </w:r>
      <w:r w:rsidRPr="7CAB2D96" w:rsidR="7CAB2D96">
        <w:rPr>
          <w:rFonts w:ascii="Times New Roman" w:hAnsi="Times New Roman" w:eastAsia="Times New Roman" w:cs="Times New Roman"/>
          <w:noProof/>
          <w:color w:val="auto"/>
          <w:lang w:val="vi-VN"/>
        </w:rPr>
        <w:t xml:space="preserve">: 143 </w:t>
      </w:r>
      <w:r w:rsidRPr="7CAB2D96" w:rsidR="7CAB2D96">
        <w:rPr>
          <w:rFonts w:ascii="Times New Roman" w:hAnsi="Times New Roman" w:eastAsia="Times New Roman" w:cs="Times New Roman"/>
          <w:noProof/>
          <w:color w:val="auto"/>
          <w:lang w:val="vi-VN"/>
        </w:rPr>
        <w:t>Hải</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Sơn</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xã</w:t>
      </w:r>
      <w:r w:rsidRPr="7CAB2D96" w:rsidR="7CAB2D96">
        <w:rPr>
          <w:rFonts w:ascii="Times New Roman" w:hAnsi="Times New Roman" w:eastAsia="Times New Roman" w:cs="Times New Roman"/>
          <w:noProof/>
          <w:color w:val="auto"/>
          <w:lang w:val="vi-VN"/>
        </w:rPr>
        <w:t xml:space="preserve"> Thanh </w:t>
      </w:r>
      <w:r w:rsidRPr="7CAB2D96" w:rsidR="7CAB2D96">
        <w:rPr>
          <w:rFonts w:ascii="Times New Roman" w:hAnsi="Times New Roman" w:eastAsia="Times New Roman" w:cs="Times New Roman"/>
          <w:noProof/>
          <w:color w:val="auto"/>
          <w:lang w:val="vi-VN"/>
        </w:rPr>
        <w:t>Bình</w:t>
      </w:r>
      <w:r w:rsidRPr="7CAB2D96" w:rsidR="7CAB2D96">
        <w:rPr>
          <w:rFonts w:ascii="Times New Roman" w:hAnsi="Times New Roman" w:eastAsia="Times New Roman" w:cs="Times New Roman"/>
          <w:noProof/>
          <w:color w:val="auto"/>
          <w:lang w:val="vi-VN"/>
        </w:rPr>
        <w:t>,</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huyện</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Hải</w:t>
      </w:r>
      <w:r w:rsidRPr="7CAB2D96" w:rsidR="7CAB2D96">
        <w:rPr>
          <w:rFonts w:ascii="Times New Roman" w:hAnsi="Times New Roman" w:eastAsia="Times New Roman" w:cs="Times New Roman"/>
          <w:noProof/>
          <w:color w:val="auto"/>
          <w:lang w:val="vi-VN"/>
        </w:rPr>
        <w:t xml:space="preserve"> Châu</w:t>
      </w:r>
      <w:r w:rsidRPr="7CAB2D96" w:rsidR="7CAB2D96">
        <w:rPr>
          <w:rFonts w:ascii="Times New Roman" w:hAnsi="Times New Roman" w:eastAsia="Times New Roman" w:cs="Times New Roman"/>
          <w:noProof/>
          <w:color w:val="auto"/>
          <w:lang w:val="vi-VN"/>
        </w:rPr>
        <w:t>,</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tỉnh</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Đồng</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Nai</w:t>
      </w:r>
    </w:p>
    <w:p w:rsidR="4CE303D7" w:rsidP="7CAB2D96" w:rsidRDefault="4CE303D7" w14:paraId="39572F2D" w14:textId="75A49E56">
      <w:pPr>
        <w:spacing w:line="257" w:lineRule="auto"/>
        <w:ind w:firstLine="360"/>
        <w:jc w:val="both"/>
        <w:rPr>
          <w:rFonts w:ascii="Times New Roman" w:hAnsi="Times New Roman" w:eastAsia="Times New Roman" w:cs="Times New Roman"/>
          <w:noProof/>
          <w:color w:val="auto"/>
          <w:sz w:val="24"/>
          <w:szCs w:val="24"/>
          <w:lang w:val="vi-VN"/>
        </w:rPr>
      </w:pPr>
      <w:r w:rsidRPr="7CAB2D96" w:rsidR="7CAB2D96">
        <w:rPr>
          <w:rFonts w:ascii="Times New Roman" w:hAnsi="Times New Roman" w:eastAsia="Times New Roman" w:cs="Times New Roman"/>
          <w:noProof/>
          <w:color w:val="auto"/>
          <w:sz w:val="24"/>
          <w:szCs w:val="24"/>
          <w:lang w:val="vi-VN"/>
        </w:rPr>
        <w:t xml:space="preserve">Ngày nhập viện: 8h ngày 17/09/2019 khoa </w:t>
      </w:r>
      <w:r w:rsidRPr="7CAB2D96" w:rsidR="7CAB2D96">
        <w:rPr>
          <w:rFonts w:ascii="Times New Roman" w:hAnsi="Times New Roman" w:eastAsia="Times New Roman" w:cs="Times New Roman"/>
          <w:noProof/>
          <w:color w:val="auto"/>
          <w:sz w:val="24"/>
          <w:szCs w:val="24"/>
          <w:lang w:val="vi-VN"/>
        </w:rPr>
        <w:t>P</w:t>
      </w:r>
      <w:r w:rsidRPr="7CAB2D96" w:rsidR="7CAB2D96">
        <w:rPr>
          <w:rFonts w:ascii="Times New Roman" w:hAnsi="Times New Roman" w:eastAsia="Times New Roman" w:cs="Times New Roman"/>
          <w:noProof/>
          <w:color w:val="auto"/>
          <w:sz w:val="24"/>
          <w:szCs w:val="24"/>
          <w:lang w:val="vi-VN"/>
        </w:rPr>
        <w:t>hụ ngoại</w:t>
      </w:r>
    </w:p>
    <w:p w:rsidR="4CE303D7" w:rsidP="7CAB2D96" w:rsidRDefault="4CE303D7" w14:paraId="420E1B30" w14:textId="6DDF1BF3">
      <w:pPr>
        <w:pStyle w:val="Binhthng"/>
        <w:ind w:left="360"/>
        <w:jc w:val="both"/>
        <w:rPr>
          <w:rFonts w:ascii="Times New Roman" w:hAnsi="Times New Roman" w:eastAsia="Times New Roman" w:cs="Times New Roman"/>
          <w:noProof/>
          <w:color w:val="auto"/>
          <w:lang w:val="vi-VN"/>
        </w:rPr>
      </w:pPr>
    </w:p>
    <w:p w:rsidR="4CE303D7" w:rsidP="7CAB2D96" w:rsidRDefault="4CE303D7" w14:paraId="5DF22D66" w14:textId="2CA5DBA6">
      <w:pPr>
        <w:pStyle w:val="oancuaDanhsach"/>
        <w:numPr>
          <w:ilvl w:val="0"/>
          <w:numId w:val="11"/>
        </w:numPr>
        <w:bidi w:val="0"/>
        <w:spacing w:before="0" w:beforeAutospacing="off" w:after="0" w:afterAutospacing="off" w:line="300" w:lineRule="auto"/>
        <w:ind w:left="720" w:right="0" w:hanging="360"/>
        <w:jc w:val="both"/>
        <w:rPr>
          <w:color w:val="000000" w:themeColor="text1" w:themeTint="FF" w:themeShade="FF"/>
          <w:sz w:val="24"/>
          <w:szCs w:val="24"/>
        </w:rPr>
      </w:pPr>
      <w:r w:rsidRPr="7CAB2D96" w:rsidR="7CAB2D96">
        <w:rPr>
          <w:rFonts w:ascii="Times New Roman" w:hAnsi="Times New Roman" w:eastAsia="Times New Roman" w:cs="Times New Roman"/>
          <w:noProof/>
          <w:color w:val="auto"/>
          <w:lang w:val="vi-VN"/>
        </w:rPr>
        <w:t xml:space="preserve">LÍ DO ĐẾN KHÁM: </w:t>
      </w:r>
      <w:r w:rsidRPr="7CAB2D96" w:rsidR="7CAB2D96">
        <w:rPr>
          <w:rFonts w:ascii="Times New Roman" w:hAnsi="Times New Roman" w:eastAsia="Times New Roman" w:cs="Times New Roman"/>
          <w:noProof/>
          <w:color w:val="auto"/>
          <w:lang w:val="vi-VN"/>
        </w:rPr>
        <w:t xml:space="preserve">Ra </w:t>
      </w:r>
      <w:r w:rsidRPr="7CAB2D96" w:rsidR="7CAB2D96">
        <w:rPr>
          <w:rFonts w:ascii="Times New Roman" w:hAnsi="Times New Roman" w:eastAsia="Times New Roman" w:cs="Times New Roman"/>
          <w:noProof/>
          <w:color w:val="auto"/>
          <w:lang w:val="vi-VN"/>
        </w:rPr>
        <w:t>huyết</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nhiều</w:t>
      </w:r>
    </w:p>
    <w:p xmlns:wp14="http://schemas.microsoft.com/office/word/2010/wordml" w:rsidR="003A027C" w:rsidP="7CAB2D96" w:rsidRDefault="003A027C" w14:paraId="759CF8CA" wp14:textId="3C3D9FFA">
      <w:pPr>
        <w:pStyle w:val="oancuaDanhsach"/>
        <w:numPr>
          <w:ilvl w:val="0"/>
          <w:numId w:val="11"/>
        </w:numPr>
        <w:jc w:val="both"/>
        <w:rPr>
          <w:color w:val="000000" w:themeColor="text1" w:themeTint="FF" w:themeShade="FF"/>
        </w:rPr>
      </w:pPr>
      <w:r w:rsidRPr="7CAB2D96" w:rsidR="7CAB2D96">
        <w:rPr>
          <w:rFonts w:ascii="Times New Roman" w:hAnsi="Times New Roman" w:eastAsia="Times New Roman" w:cs="Times New Roman"/>
          <w:noProof/>
          <w:color w:val="auto"/>
          <w:lang w:val="vi-VN"/>
        </w:rPr>
        <w:t>LÍ DO NHẬP VIỆN</w:t>
      </w:r>
      <w:r w:rsidRPr="7CAB2D96" w:rsidR="7CAB2D96">
        <w:rPr>
          <w:rFonts w:ascii="Times New Roman" w:hAnsi="Times New Roman" w:eastAsia="Times New Roman" w:cs="Times New Roman"/>
          <w:noProof/>
          <w:color w:val="auto"/>
          <w:lang w:val="vi-VN"/>
        </w:rPr>
        <w:t>:</w:t>
      </w:r>
      <w:r w:rsidRPr="7CAB2D96" w:rsidR="7CAB2D96">
        <w:rPr>
          <w:rFonts w:ascii="Times New Roman" w:hAnsi="Times New Roman" w:eastAsia="Times New Roman" w:cs="Times New Roman"/>
          <w:noProof/>
          <w:color w:val="auto"/>
          <w:lang w:val="vi-VN"/>
        </w:rPr>
        <w:t xml:space="preserve"> CIN3</w:t>
      </w:r>
    </w:p>
    <w:p xmlns:wp14="http://schemas.microsoft.com/office/word/2010/wordml" w:rsidR="003A027C" w:rsidP="7CAB2D96" w:rsidRDefault="003A027C" w14:paraId="0D545463" wp14:textId="77777777">
      <w:pPr>
        <w:pStyle w:val="oancuaDanhsach"/>
        <w:numPr>
          <w:ilvl w:val="0"/>
          <w:numId w:val="11"/>
        </w:numPr>
        <w:jc w:val="both"/>
        <w:rPr>
          <w:color w:val="000000" w:themeColor="text1" w:themeTint="FF" w:themeShade="FF"/>
        </w:rPr>
      </w:pPr>
      <w:r w:rsidRPr="7CAB2D96" w:rsidR="7CAB2D96">
        <w:rPr>
          <w:rFonts w:ascii="Times New Roman" w:hAnsi="Times New Roman" w:eastAsia="Times New Roman" w:cs="Times New Roman"/>
          <w:noProof/>
          <w:color w:val="auto"/>
          <w:lang w:val="vi-VN"/>
        </w:rPr>
        <w:t>TIỀN CĂN</w:t>
      </w:r>
    </w:p>
    <w:p w:rsidR="4CE303D7" w:rsidP="7CAB2D96" w:rsidRDefault="4CE303D7" w14:paraId="1BB67F37" w14:textId="45C3548A">
      <w:pPr>
        <w:spacing w:line="257" w:lineRule="auto"/>
        <w:jc w:val="both"/>
        <w:rPr>
          <w:rFonts w:ascii="Times New Roman" w:hAnsi="Times New Roman" w:eastAsia="Times New Roman" w:cs="Times New Roman"/>
          <w:noProof/>
          <w:color w:val="auto"/>
          <w:sz w:val="24"/>
          <w:szCs w:val="24"/>
          <w:lang w:val="vi-VN"/>
        </w:rPr>
      </w:pPr>
      <w:r w:rsidRPr="7CAB2D96" w:rsidR="7CAB2D96">
        <w:rPr>
          <w:rFonts w:ascii="Times New Roman" w:hAnsi="Times New Roman" w:eastAsia="Times New Roman" w:cs="Times New Roman"/>
          <w:noProof/>
          <w:color w:val="auto"/>
          <w:sz w:val="24"/>
          <w:szCs w:val="24"/>
          <w:lang w:val="vi-VN"/>
        </w:rPr>
        <w:t xml:space="preserve">Gia </w:t>
      </w:r>
      <w:r w:rsidRPr="7CAB2D96" w:rsidR="7CAB2D96">
        <w:rPr>
          <w:rFonts w:ascii="Times New Roman" w:hAnsi="Times New Roman" w:eastAsia="Times New Roman" w:cs="Times New Roman"/>
          <w:noProof/>
          <w:color w:val="auto"/>
          <w:sz w:val="24"/>
          <w:szCs w:val="24"/>
          <w:lang w:val="vi-VN"/>
        </w:rPr>
        <w:t>đình</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chưa</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ghi</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nhận</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bệnh</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lý</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nội</w:t>
      </w:r>
      <w:r w:rsidRPr="7CAB2D96" w:rsidR="7CAB2D96">
        <w:rPr>
          <w:rFonts w:ascii="Times New Roman" w:hAnsi="Times New Roman" w:eastAsia="Times New Roman" w:cs="Times New Roman"/>
          <w:noProof/>
          <w:color w:val="auto"/>
          <w:sz w:val="24"/>
          <w:szCs w:val="24"/>
          <w:lang w:val="vi-VN"/>
        </w:rPr>
        <w:t xml:space="preserve"> khoa (ĐTĐ, THA, </w:t>
      </w:r>
      <w:r w:rsidRPr="7CAB2D96" w:rsidR="7CAB2D96">
        <w:rPr>
          <w:rFonts w:ascii="Times New Roman" w:hAnsi="Times New Roman" w:eastAsia="Times New Roman" w:cs="Times New Roman"/>
          <w:noProof/>
          <w:color w:val="auto"/>
          <w:sz w:val="24"/>
          <w:szCs w:val="24"/>
          <w:lang w:val="vi-VN"/>
        </w:rPr>
        <w:t>tim</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mạch</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gan</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thận</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và</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bệnh</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lý</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phụ</w:t>
      </w:r>
      <w:r w:rsidRPr="7CAB2D96" w:rsidR="7CAB2D96">
        <w:rPr>
          <w:rFonts w:ascii="Times New Roman" w:hAnsi="Times New Roman" w:eastAsia="Times New Roman" w:cs="Times New Roman"/>
          <w:noProof/>
          <w:color w:val="auto"/>
          <w:sz w:val="24"/>
          <w:szCs w:val="24"/>
          <w:lang w:val="vi-VN"/>
        </w:rPr>
        <w:t xml:space="preserve"> khoa </w:t>
      </w:r>
    </w:p>
    <w:p w:rsidR="4CE303D7" w:rsidP="7CAB2D96" w:rsidRDefault="4CE303D7" w14:paraId="6FC01058" w14:textId="1C44A421">
      <w:pPr>
        <w:spacing w:line="257" w:lineRule="auto"/>
        <w:jc w:val="both"/>
        <w:rPr>
          <w:rFonts w:ascii="Times New Roman" w:hAnsi="Times New Roman" w:eastAsia="Times New Roman" w:cs="Times New Roman"/>
          <w:noProof/>
          <w:color w:val="auto"/>
          <w:sz w:val="24"/>
          <w:szCs w:val="24"/>
          <w:lang w:val="vi-VN"/>
        </w:rPr>
      </w:pPr>
      <w:r w:rsidRPr="7CAB2D96" w:rsidR="7CAB2D96">
        <w:rPr>
          <w:rFonts w:ascii="Times New Roman" w:hAnsi="Times New Roman" w:eastAsia="Times New Roman" w:cs="Times New Roman"/>
          <w:noProof/>
          <w:color w:val="auto"/>
          <w:sz w:val="24"/>
          <w:szCs w:val="24"/>
          <w:lang w:val="vi-VN"/>
        </w:rPr>
        <w:t>Bản</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thân</w:t>
      </w:r>
      <w:r w:rsidRPr="7CAB2D96" w:rsidR="7CAB2D96">
        <w:rPr>
          <w:rFonts w:ascii="Times New Roman" w:hAnsi="Times New Roman" w:eastAsia="Times New Roman" w:cs="Times New Roman"/>
          <w:noProof/>
          <w:color w:val="auto"/>
          <w:sz w:val="24"/>
          <w:szCs w:val="24"/>
          <w:lang w:val="vi-VN"/>
        </w:rPr>
        <w:t>:</w:t>
      </w:r>
    </w:p>
    <w:p w:rsidR="4CE303D7" w:rsidP="7CAB2D96" w:rsidRDefault="4CE303D7" w14:paraId="2E3F7709" w14:textId="2C3D8291">
      <w:pPr>
        <w:pStyle w:val="oancuaDanhsach"/>
        <w:numPr>
          <w:ilvl w:val="0"/>
          <w:numId w:val="20"/>
        </w:numPr>
        <w:jc w:val="both"/>
        <w:rPr>
          <w:color w:val="000000" w:themeColor="text1" w:themeTint="FF" w:themeShade="FF"/>
          <w:sz w:val="24"/>
          <w:szCs w:val="24"/>
        </w:rPr>
      </w:pPr>
      <w:r w:rsidRPr="7CAB2D96" w:rsidR="7CAB2D96">
        <w:rPr>
          <w:rFonts w:ascii="Times New Roman" w:hAnsi="Times New Roman" w:eastAsia="Times New Roman" w:cs="Times New Roman"/>
          <w:noProof/>
          <w:color w:val="auto"/>
          <w:sz w:val="24"/>
          <w:szCs w:val="24"/>
          <w:lang w:val="vi-VN"/>
        </w:rPr>
        <w:t>Nội</w:t>
      </w:r>
      <w:r w:rsidRPr="7CAB2D96" w:rsidR="7CAB2D96">
        <w:rPr>
          <w:rFonts w:ascii="Times New Roman" w:hAnsi="Times New Roman" w:eastAsia="Times New Roman" w:cs="Times New Roman"/>
          <w:noProof/>
          <w:color w:val="auto"/>
          <w:sz w:val="24"/>
          <w:szCs w:val="24"/>
          <w:lang w:val="vi-VN"/>
        </w:rPr>
        <w:t xml:space="preserve"> khoa: </w:t>
      </w:r>
      <w:r w:rsidRPr="7CAB2D96" w:rsidR="7CAB2D96">
        <w:rPr>
          <w:rFonts w:ascii="Times New Roman" w:hAnsi="Times New Roman" w:eastAsia="Times New Roman" w:cs="Times New Roman"/>
          <w:noProof/>
          <w:color w:val="auto"/>
          <w:sz w:val="24"/>
          <w:szCs w:val="24"/>
          <w:lang w:val="vi-VN"/>
        </w:rPr>
        <w:t>chưa</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ghi</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nhận</w:t>
      </w:r>
    </w:p>
    <w:p w:rsidR="4CE303D7" w:rsidP="7CAB2D96" w:rsidRDefault="4CE303D7" w14:paraId="526EAE1C" w14:textId="24B50156">
      <w:pPr>
        <w:pStyle w:val="oancuaDanhsach"/>
        <w:numPr>
          <w:ilvl w:val="0"/>
          <w:numId w:val="20"/>
        </w:numPr>
        <w:jc w:val="both"/>
        <w:rPr>
          <w:color w:val="000000" w:themeColor="text1" w:themeTint="FF" w:themeShade="FF"/>
          <w:sz w:val="24"/>
          <w:szCs w:val="24"/>
        </w:rPr>
      </w:pPr>
      <w:r w:rsidRPr="7CAB2D96" w:rsidR="7CAB2D96">
        <w:rPr>
          <w:rFonts w:ascii="Times New Roman" w:hAnsi="Times New Roman" w:eastAsia="Times New Roman" w:cs="Times New Roman"/>
          <w:noProof/>
          <w:color w:val="auto"/>
          <w:sz w:val="24"/>
          <w:szCs w:val="24"/>
          <w:lang w:val="vi-VN"/>
        </w:rPr>
        <w:t>Ngoại</w:t>
      </w:r>
      <w:r w:rsidRPr="7CAB2D96" w:rsidR="7CAB2D96">
        <w:rPr>
          <w:rFonts w:ascii="Times New Roman" w:hAnsi="Times New Roman" w:eastAsia="Times New Roman" w:cs="Times New Roman"/>
          <w:noProof/>
          <w:color w:val="auto"/>
          <w:sz w:val="24"/>
          <w:szCs w:val="24"/>
          <w:lang w:val="vi-VN"/>
        </w:rPr>
        <w:t xml:space="preserve"> khoa: </w:t>
      </w:r>
      <w:r w:rsidRPr="7CAB2D96" w:rsidR="7CAB2D96">
        <w:rPr>
          <w:rFonts w:ascii="Times New Roman" w:hAnsi="Times New Roman" w:eastAsia="Times New Roman" w:cs="Times New Roman"/>
          <w:noProof/>
          <w:color w:val="auto"/>
          <w:sz w:val="24"/>
          <w:szCs w:val="24"/>
          <w:lang w:val="vi-VN"/>
        </w:rPr>
        <w:t>chưa</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ghi</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nhận</w:t>
      </w:r>
    </w:p>
    <w:p w:rsidR="4CE303D7" w:rsidP="7CAB2D96" w:rsidRDefault="4CE303D7" w14:paraId="535C9AAA" w14:textId="6A8B3347">
      <w:pPr>
        <w:pStyle w:val="oancuaDanhsach"/>
        <w:numPr>
          <w:ilvl w:val="0"/>
          <w:numId w:val="20"/>
        </w:numPr>
        <w:jc w:val="both"/>
        <w:rPr>
          <w:color w:val="000000" w:themeColor="text1" w:themeTint="FF" w:themeShade="FF"/>
          <w:sz w:val="24"/>
          <w:szCs w:val="24"/>
        </w:rPr>
      </w:pPr>
      <w:r w:rsidRPr="7CAB2D96" w:rsidR="7CAB2D96">
        <w:rPr>
          <w:rFonts w:ascii="Times New Roman" w:hAnsi="Times New Roman" w:eastAsia="Times New Roman" w:cs="Times New Roman"/>
          <w:noProof/>
          <w:color w:val="auto"/>
          <w:sz w:val="24"/>
          <w:szCs w:val="24"/>
          <w:lang w:val="vi-VN"/>
        </w:rPr>
        <w:t>Sản</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phụ</w:t>
      </w:r>
      <w:r w:rsidRPr="7CAB2D96" w:rsidR="7CAB2D96">
        <w:rPr>
          <w:rFonts w:ascii="Times New Roman" w:hAnsi="Times New Roman" w:eastAsia="Times New Roman" w:cs="Times New Roman"/>
          <w:noProof/>
          <w:color w:val="auto"/>
          <w:sz w:val="24"/>
          <w:szCs w:val="24"/>
          <w:lang w:val="vi-VN"/>
        </w:rPr>
        <w:t xml:space="preserve"> khoa: </w:t>
      </w:r>
    </w:p>
    <w:p w:rsidR="4CE303D7" w:rsidP="7CAB2D96" w:rsidRDefault="4CE303D7" w14:paraId="39DC4DA4" w14:textId="1F0979AC">
      <w:pPr>
        <w:spacing w:line="257" w:lineRule="auto"/>
        <w:jc w:val="both"/>
        <w:rPr>
          <w:rFonts w:ascii="Times New Roman" w:hAnsi="Times New Roman" w:eastAsia="Times New Roman" w:cs="Times New Roman"/>
          <w:noProof/>
          <w:color w:val="auto"/>
          <w:sz w:val="24"/>
          <w:szCs w:val="24"/>
          <w:lang w:val="vi-VN"/>
        </w:rPr>
      </w:pPr>
      <w:r w:rsidRPr="7CAB2D96" w:rsidR="7CAB2D96">
        <w:rPr>
          <w:rFonts w:ascii="Times New Roman" w:hAnsi="Times New Roman" w:eastAsia="Times New Roman" w:cs="Times New Roman"/>
          <w:noProof/>
          <w:color w:val="auto"/>
          <w:sz w:val="24"/>
          <w:szCs w:val="24"/>
          <w:lang w:val="vi-VN"/>
        </w:rPr>
        <w:t>Kinh đầu năm 15 tuổi, chu kì kinh đều 28-30 ngày, hành kinh 4-5 ngày, lượng trung bình 4-5 BVS/ ngày, có đau bụng nhiều</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(đau trong lúc hành kinh), máu kinh màu đỏ tươi, kèm cục máu đông.</w:t>
      </w:r>
    </w:p>
    <w:p w:rsidR="4CE303D7" w:rsidP="7CAB2D96" w:rsidRDefault="4CE303D7" w14:paraId="20FBC5FB" w14:textId="35085B62">
      <w:pPr>
        <w:spacing w:line="257" w:lineRule="auto"/>
        <w:jc w:val="both"/>
        <w:rPr>
          <w:rFonts w:ascii="Times New Roman" w:hAnsi="Times New Roman" w:eastAsia="Times New Roman" w:cs="Times New Roman"/>
          <w:noProof/>
          <w:color w:val="auto"/>
          <w:sz w:val="24"/>
          <w:szCs w:val="24"/>
          <w:lang w:val="vi-VN"/>
        </w:rPr>
      </w:pPr>
      <w:r w:rsidRPr="7CAB2D96" w:rsidR="7CAB2D96">
        <w:rPr>
          <w:rFonts w:ascii="Times New Roman" w:hAnsi="Times New Roman" w:eastAsia="Times New Roman" w:cs="Times New Roman"/>
          <w:noProof/>
          <w:color w:val="auto"/>
          <w:sz w:val="24"/>
          <w:szCs w:val="24"/>
          <w:lang w:val="vi-VN"/>
        </w:rPr>
        <w:t>Lấy chồng năm 26 tuổi</w:t>
      </w:r>
      <w:r w:rsidRPr="7CAB2D96" w:rsidR="7CAB2D96">
        <w:rPr>
          <w:rFonts w:ascii="Times New Roman" w:hAnsi="Times New Roman" w:eastAsia="Times New Roman" w:cs="Times New Roman"/>
          <w:noProof/>
          <w:color w:val="auto"/>
          <w:sz w:val="24"/>
          <w:szCs w:val="24"/>
          <w:lang w:val="vi-VN"/>
        </w:rPr>
        <w:t>, không quan hệ TD trước hôn nhân. Chồng chưa ghi nhận: bệnh về đường tình dục</w:t>
      </w:r>
    </w:p>
    <w:p w:rsidR="4CE303D7" w:rsidP="7CAB2D96" w:rsidRDefault="4CE303D7" w14:paraId="72BFA983" w14:textId="15D08A1F">
      <w:pPr>
        <w:spacing w:line="257" w:lineRule="auto"/>
        <w:jc w:val="both"/>
        <w:rPr>
          <w:rFonts w:ascii="Times New Roman" w:hAnsi="Times New Roman" w:eastAsia="Times New Roman" w:cs="Times New Roman"/>
          <w:noProof/>
          <w:color w:val="auto"/>
          <w:sz w:val="24"/>
          <w:szCs w:val="24"/>
          <w:lang w:val="vi-VN"/>
        </w:rPr>
      </w:pPr>
      <w:r w:rsidRPr="7CAB2D96" w:rsidR="7CAB2D96">
        <w:rPr>
          <w:rFonts w:ascii="Times New Roman" w:hAnsi="Times New Roman" w:eastAsia="Times New Roman" w:cs="Times New Roman"/>
          <w:noProof/>
          <w:color w:val="auto"/>
          <w:sz w:val="24"/>
          <w:szCs w:val="24"/>
          <w:lang w:val="vi-VN"/>
        </w:rPr>
        <w:t>PARA 1011, BN hiện tại không muốn tiếp tục có thai</w:t>
      </w:r>
    </w:p>
    <w:p w:rsidR="4CE303D7" w:rsidP="7CAB2D96" w:rsidRDefault="4CE303D7" w14:paraId="1912E824" w14:textId="50DE4DBB">
      <w:pPr>
        <w:spacing w:line="257" w:lineRule="auto"/>
        <w:jc w:val="both"/>
        <w:rPr>
          <w:rFonts w:ascii="Times New Roman" w:hAnsi="Times New Roman" w:eastAsia="Times New Roman" w:cs="Times New Roman"/>
          <w:noProof/>
          <w:color w:val="auto"/>
          <w:sz w:val="24"/>
          <w:szCs w:val="24"/>
          <w:lang w:val="vi-VN"/>
        </w:rPr>
      </w:pPr>
      <w:r w:rsidRPr="7CAB2D96" w:rsidR="7CAB2D96">
        <w:rPr>
          <w:rFonts w:ascii="Times New Roman" w:hAnsi="Times New Roman" w:eastAsia="Times New Roman" w:cs="Times New Roman"/>
          <w:noProof/>
          <w:color w:val="auto"/>
          <w:sz w:val="24"/>
          <w:szCs w:val="24"/>
          <w:lang w:val="vi-VN"/>
        </w:rPr>
        <w:t xml:space="preserve">2000: </w:t>
      </w:r>
      <w:r w:rsidRPr="7CAB2D96" w:rsidR="7CAB2D96">
        <w:rPr>
          <w:rFonts w:ascii="Times New Roman" w:hAnsi="Times New Roman" w:eastAsia="Times New Roman" w:cs="Times New Roman"/>
          <w:noProof/>
          <w:color w:val="auto"/>
          <w:sz w:val="24"/>
          <w:szCs w:val="24"/>
          <w:lang w:val="vi-VN"/>
        </w:rPr>
        <w:t>sanh</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thường</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đủ</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tháng</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bé</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nặng</w:t>
      </w:r>
      <w:r w:rsidRPr="7CAB2D96" w:rsidR="7CAB2D96">
        <w:rPr>
          <w:rFonts w:ascii="Times New Roman" w:hAnsi="Times New Roman" w:eastAsia="Times New Roman" w:cs="Times New Roman"/>
          <w:noProof/>
          <w:color w:val="auto"/>
          <w:sz w:val="24"/>
          <w:szCs w:val="24"/>
          <w:lang w:val="vi-VN"/>
        </w:rPr>
        <w:t xml:space="preserve"> 3200g, </w:t>
      </w:r>
      <w:r w:rsidRPr="7CAB2D96" w:rsidR="7CAB2D96">
        <w:rPr>
          <w:rFonts w:ascii="Times New Roman" w:hAnsi="Times New Roman" w:eastAsia="Times New Roman" w:cs="Times New Roman"/>
          <w:noProof/>
          <w:color w:val="auto"/>
          <w:sz w:val="24"/>
          <w:szCs w:val="24"/>
          <w:lang w:val="vi-VN"/>
        </w:rPr>
        <w:t>sau</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sanh</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bé</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khỏe</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mẹ</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hậu</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sản</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ổn</w:t>
      </w:r>
      <w:r w:rsidRPr="7CAB2D96" w:rsidR="7CAB2D96">
        <w:rPr>
          <w:rFonts w:ascii="Times New Roman" w:hAnsi="Times New Roman" w:eastAsia="Times New Roman" w:cs="Times New Roman"/>
          <w:noProof/>
          <w:color w:val="auto"/>
          <w:sz w:val="24"/>
          <w:szCs w:val="24"/>
          <w:lang w:val="vi-VN"/>
        </w:rPr>
        <w:t xml:space="preserve">, XV </w:t>
      </w:r>
      <w:r w:rsidRPr="7CAB2D96" w:rsidR="7CAB2D96">
        <w:rPr>
          <w:rFonts w:ascii="Times New Roman" w:hAnsi="Times New Roman" w:eastAsia="Times New Roman" w:cs="Times New Roman"/>
          <w:noProof/>
          <w:color w:val="auto"/>
          <w:sz w:val="24"/>
          <w:szCs w:val="24"/>
          <w:lang w:val="vi-VN"/>
        </w:rPr>
        <w:t>sau</w:t>
      </w:r>
      <w:r w:rsidRPr="7CAB2D96" w:rsidR="7CAB2D96">
        <w:rPr>
          <w:rFonts w:ascii="Times New Roman" w:hAnsi="Times New Roman" w:eastAsia="Times New Roman" w:cs="Times New Roman"/>
          <w:noProof/>
          <w:color w:val="auto"/>
          <w:sz w:val="24"/>
          <w:szCs w:val="24"/>
          <w:lang w:val="vi-VN"/>
        </w:rPr>
        <w:t xml:space="preserve"> 4 </w:t>
      </w:r>
      <w:r w:rsidRPr="7CAB2D96" w:rsidR="7CAB2D96">
        <w:rPr>
          <w:rFonts w:ascii="Times New Roman" w:hAnsi="Times New Roman" w:eastAsia="Times New Roman" w:cs="Times New Roman"/>
          <w:noProof/>
          <w:color w:val="auto"/>
          <w:sz w:val="24"/>
          <w:szCs w:val="24"/>
          <w:lang w:val="vi-VN"/>
        </w:rPr>
        <w:t>ngày</w:t>
      </w:r>
      <w:r w:rsidRPr="7CAB2D96" w:rsidR="7CAB2D96">
        <w:rPr>
          <w:rFonts w:ascii="Times New Roman" w:hAnsi="Times New Roman" w:eastAsia="Times New Roman" w:cs="Times New Roman"/>
          <w:noProof/>
          <w:color w:val="auto"/>
          <w:sz w:val="24"/>
          <w:szCs w:val="24"/>
          <w:lang w:val="vi-VN"/>
        </w:rPr>
        <w:t>.</w:t>
      </w:r>
    </w:p>
    <w:p w:rsidR="4CE303D7" w:rsidP="7CAB2D96" w:rsidRDefault="4CE303D7" w14:paraId="09F85E0A" w14:textId="4B4F1599">
      <w:pPr>
        <w:spacing w:line="257" w:lineRule="auto"/>
        <w:jc w:val="both"/>
        <w:rPr>
          <w:rFonts w:ascii="Times New Roman" w:hAnsi="Times New Roman" w:eastAsia="Times New Roman" w:cs="Times New Roman"/>
          <w:noProof/>
          <w:color w:val="auto"/>
          <w:sz w:val="24"/>
          <w:szCs w:val="24"/>
          <w:lang w:val="vi-VN"/>
        </w:rPr>
      </w:pPr>
      <w:r w:rsidRPr="7CAB2D96" w:rsidR="7CAB2D96">
        <w:rPr>
          <w:rFonts w:ascii="Times New Roman" w:hAnsi="Times New Roman" w:eastAsia="Times New Roman" w:cs="Times New Roman"/>
          <w:noProof/>
          <w:color w:val="auto"/>
          <w:sz w:val="24"/>
          <w:szCs w:val="24"/>
          <w:lang w:val="vi-VN"/>
        </w:rPr>
        <w:t xml:space="preserve">2013: </w:t>
      </w:r>
      <w:r w:rsidRPr="7CAB2D96" w:rsidR="7CAB2D96">
        <w:rPr>
          <w:rFonts w:ascii="Times New Roman" w:hAnsi="Times New Roman" w:eastAsia="Times New Roman" w:cs="Times New Roman"/>
          <w:noProof/>
          <w:color w:val="auto"/>
          <w:sz w:val="24"/>
          <w:szCs w:val="24"/>
          <w:lang w:val="vi-VN"/>
        </w:rPr>
        <w:t>Phá</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thai</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nội</w:t>
      </w:r>
      <w:r w:rsidRPr="7CAB2D96" w:rsidR="7CAB2D96">
        <w:rPr>
          <w:rFonts w:ascii="Times New Roman" w:hAnsi="Times New Roman" w:eastAsia="Times New Roman" w:cs="Times New Roman"/>
          <w:noProof/>
          <w:color w:val="auto"/>
          <w:sz w:val="24"/>
          <w:szCs w:val="24"/>
          <w:lang w:val="vi-VN"/>
        </w:rPr>
        <w:t xml:space="preserve"> khoa </w:t>
      </w:r>
      <w:r w:rsidRPr="7CAB2D96" w:rsidR="7CAB2D96">
        <w:rPr>
          <w:rFonts w:ascii="Times New Roman" w:hAnsi="Times New Roman" w:eastAsia="Times New Roman" w:cs="Times New Roman"/>
          <w:noProof/>
          <w:color w:val="auto"/>
          <w:sz w:val="24"/>
          <w:szCs w:val="24"/>
          <w:lang w:val="vi-VN"/>
        </w:rPr>
        <w:t>không</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rõ</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tuổi</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thai</w:t>
      </w:r>
    </w:p>
    <w:p w:rsidR="4CE303D7" w:rsidP="7CAB2D96" w:rsidRDefault="4CE303D7" w14:paraId="2BCE22EB" w14:textId="2E0791A0">
      <w:pPr>
        <w:spacing w:line="257" w:lineRule="auto"/>
        <w:jc w:val="both"/>
        <w:rPr>
          <w:rFonts w:ascii="Times New Roman" w:hAnsi="Times New Roman" w:eastAsia="Times New Roman" w:cs="Times New Roman"/>
          <w:noProof/>
          <w:color w:val="auto"/>
          <w:sz w:val="24"/>
          <w:szCs w:val="24"/>
          <w:lang w:val="vi-VN"/>
        </w:rPr>
      </w:pPr>
      <w:r w:rsidRPr="7CAB2D96" w:rsidR="7CAB2D96">
        <w:rPr>
          <w:rFonts w:ascii="Times New Roman" w:hAnsi="Times New Roman" w:eastAsia="Times New Roman" w:cs="Times New Roman"/>
          <w:noProof/>
          <w:color w:val="auto"/>
          <w:sz w:val="24"/>
          <w:szCs w:val="24"/>
          <w:lang w:val="vi-VN"/>
        </w:rPr>
        <w:t>Kế hoạch hóa gia đình: đặt vòng LNG- IUD ( Minera)x 3 lần, vòng đang sử dụng  được &gt; 5 năm</w:t>
      </w:r>
      <w:r w:rsidRPr="7CAB2D96" w:rsidR="7CAB2D96">
        <w:rPr>
          <w:rFonts w:ascii="Times New Roman" w:hAnsi="Times New Roman" w:eastAsia="Times New Roman" w:cs="Times New Roman"/>
          <w:noProof/>
          <w:color w:val="auto"/>
          <w:sz w:val="24"/>
          <w:szCs w:val="24"/>
          <w:lang w:val="vi-VN"/>
        </w:rPr>
        <w:t>. BN hiện tại không muốn có con</w:t>
      </w:r>
    </w:p>
    <w:p w:rsidR="18D0DE46" w:rsidP="7CAB2D96" w:rsidRDefault="18D0DE46" w14:paraId="04E2D802" w14:textId="19FEAC75">
      <w:pPr>
        <w:pStyle w:val="Binhthng"/>
        <w:spacing w:line="257" w:lineRule="auto"/>
        <w:jc w:val="both"/>
        <w:rPr>
          <w:rFonts w:ascii="Times New Roman" w:hAnsi="Times New Roman" w:eastAsia="Times New Roman" w:cs="Times New Roman"/>
          <w:noProof/>
          <w:color w:val="auto"/>
          <w:sz w:val="24"/>
          <w:szCs w:val="24"/>
          <w:lang w:val="vi-VN"/>
        </w:rPr>
      </w:pPr>
      <w:r w:rsidRPr="7CAB2D96" w:rsidR="7CAB2D96">
        <w:rPr>
          <w:rFonts w:ascii="Times New Roman" w:hAnsi="Times New Roman" w:eastAsia="Times New Roman" w:cs="Times New Roman"/>
          <w:noProof/>
          <w:color w:val="auto"/>
          <w:sz w:val="24"/>
          <w:szCs w:val="24"/>
          <w:lang w:val="vi-VN"/>
        </w:rPr>
        <w:t>Chưa ghi nhận bệnh lý phụ khoa khác</w:t>
      </w:r>
    </w:p>
    <w:p w:rsidR="4CE303D7" w:rsidP="7CAB2D96" w:rsidRDefault="4CE303D7" w14:paraId="096F49A6" w14:textId="1A8B79BB">
      <w:pPr>
        <w:spacing w:line="257" w:lineRule="auto"/>
        <w:jc w:val="both"/>
        <w:rPr>
          <w:rFonts w:ascii="Times New Roman" w:hAnsi="Times New Roman" w:eastAsia="Times New Roman" w:cs="Times New Roman"/>
          <w:noProof/>
          <w:color w:val="auto"/>
          <w:sz w:val="24"/>
          <w:szCs w:val="24"/>
          <w:lang w:val="vi-VN"/>
        </w:rPr>
      </w:pPr>
      <w:r w:rsidRPr="7CAB2D96" w:rsidR="7CAB2D96">
        <w:rPr>
          <w:rFonts w:ascii="Times New Roman" w:hAnsi="Times New Roman" w:eastAsia="Times New Roman" w:cs="Times New Roman"/>
          <w:noProof/>
          <w:color w:val="auto"/>
          <w:sz w:val="24"/>
          <w:szCs w:val="24"/>
          <w:lang w:val="vi-VN"/>
        </w:rPr>
        <w:t xml:space="preserve">Chưa tiêm ngừa HPV, chưa tầm soát PAP‘s test, </w:t>
      </w:r>
    </w:p>
    <w:p w:rsidR="18D0DE46" w:rsidP="7CAB2D96" w:rsidRDefault="18D0DE46" w14:paraId="5B203254" w14:textId="2420F1AB">
      <w:pPr>
        <w:pStyle w:val="Binhthng"/>
        <w:spacing w:line="257" w:lineRule="auto"/>
        <w:jc w:val="both"/>
        <w:rPr>
          <w:rFonts w:ascii="Times New Roman" w:hAnsi="Times New Roman" w:eastAsia="Times New Roman" w:cs="Times New Roman"/>
          <w:noProof/>
          <w:color w:val="auto"/>
          <w:sz w:val="24"/>
          <w:szCs w:val="24"/>
          <w:lang w:val="vi-VN"/>
        </w:rPr>
      </w:pPr>
      <w:r w:rsidRPr="7CAB2D96" w:rsidR="7CAB2D96">
        <w:rPr>
          <w:rFonts w:ascii="Times New Roman" w:hAnsi="Times New Roman" w:eastAsia="Times New Roman" w:cs="Times New Roman"/>
          <w:noProof/>
          <w:color w:val="auto"/>
          <w:sz w:val="24"/>
          <w:szCs w:val="24"/>
          <w:lang w:val="vi-VN"/>
        </w:rPr>
        <w:t>Không hút thuốc lá</w:t>
      </w:r>
    </w:p>
    <w:p xmlns:wp14="http://schemas.microsoft.com/office/word/2010/wordml" w:rsidR="003A027C" w:rsidP="7CAB2D96" w:rsidRDefault="003A027C" w14:paraId="0A2C64C2" wp14:textId="77777777">
      <w:pPr>
        <w:pStyle w:val="oancuaDanhsach"/>
        <w:numPr>
          <w:ilvl w:val="0"/>
          <w:numId w:val="11"/>
        </w:numPr>
        <w:jc w:val="both"/>
        <w:rPr>
          <w:color w:val="000000" w:themeColor="text1" w:themeTint="FF" w:themeShade="FF"/>
        </w:rPr>
      </w:pPr>
      <w:r w:rsidRPr="7CAB2D96" w:rsidR="7CAB2D96">
        <w:rPr>
          <w:rFonts w:ascii="Times New Roman" w:hAnsi="Times New Roman" w:eastAsia="Times New Roman" w:cs="Times New Roman"/>
          <w:noProof/>
          <w:color w:val="auto"/>
          <w:lang w:val="vi-VN"/>
        </w:rPr>
        <w:t>BỆNH SỬ</w:t>
      </w:r>
    </w:p>
    <w:p w:rsidR="4CE303D7" w:rsidP="7CAB2D96" w:rsidRDefault="4CE303D7" w14:paraId="6C71DF2E" w14:textId="32A17981">
      <w:pPr>
        <w:spacing w:line="257" w:lineRule="auto"/>
        <w:jc w:val="both"/>
        <w:rPr>
          <w:rFonts w:ascii="Times New Roman" w:hAnsi="Times New Roman" w:eastAsia="Times New Roman" w:cs="Times New Roman"/>
          <w:b w:val="0"/>
          <w:bCs w:val="0"/>
          <w:noProof/>
          <w:color w:val="auto"/>
          <w:sz w:val="24"/>
          <w:szCs w:val="24"/>
          <w:lang w:val="vi-VN"/>
        </w:rPr>
      </w:pPr>
      <w:r w:rsidRPr="7CAB2D96" w:rsidR="7CAB2D96">
        <w:rPr>
          <w:rFonts w:ascii="Times New Roman" w:hAnsi="Times New Roman" w:eastAsia="Times New Roman" w:cs="Times New Roman"/>
          <w:b w:val="0"/>
          <w:bCs w:val="0"/>
          <w:noProof/>
          <w:color w:val="auto"/>
          <w:sz w:val="24"/>
          <w:szCs w:val="24"/>
          <w:lang w:val="vi-VN"/>
        </w:rPr>
        <w:t xml:space="preserve">- CNV 1 tháng: sau sạch kinh 6 ngày, BN thấy đau bụng vùng hạ vị, đau từng cơn mức độ nhẹ, lan ra sau lưng, không yếu tố tăng giảm kèm theo ra huyết âm đạo. BN ra huyết lượng nhiều (4-5 BVS), máu đỏ tươi,  lẫn </w:t>
      </w:r>
      <w:r w:rsidRPr="7CAB2D96" w:rsidR="7CAB2D96">
        <w:rPr>
          <w:rFonts w:ascii="Times New Roman" w:hAnsi="Times New Roman" w:eastAsia="Times New Roman" w:cs="Times New Roman"/>
          <w:b w:val="0"/>
          <w:bCs w:val="0"/>
          <w:noProof/>
          <w:color w:val="auto"/>
          <w:sz w:val="24"/>
          <w:szCs w:val="24"/>
          <w:lang w:val="vi-VN"/>
        </w:rPr>
        <w:t xml:space="preserve">ít </w:t>
      </w:r>
      <w:r w:rsidRPr="7CAB2D96" w:rsidR="7CAB2D96">
        <w:rPr>
          <w:rFonts w:ascii="Times New Roman" w:hAnsi="Times New Roman" w:eastAsia="Times New Roman" w:cs="Times New Roman"/>
          <w:b w:val="0"/>
          <w:bCs w:val="0"/>
          <w:noProof/>
          <w:color w:val="auto"/>
          <w:sz w:val="24"/>
          <w:szCs w:val="24"/>
          <w:lang w:val="vi-VN"/>
        </w:rPr>
        <w:t xml:space="preserve"> máu đông. Sau 4 ngày, BN thấy đau bụng không thay đổi, nhưng lượng máu tăng thêm (5-7 BVS)=&gt; BN đến BV Hùng Vương khám=&gt; tầm soát pap ‘s test và sinh thiết CTC, hẹn 1 tháng lấy kết quả. BN được cho uống thuốc, thấy hết đau bụng</w:t>
      </w:r>
      <w:r w:rsidRPr="7CAB2D96" w:rsidR="7CAB2D96">
        <w:rPr>
          <w:rFonts w:ascii="Times New Roman" w:hAnsi="Times New Roman" w:eastAsia="Times New Roman" w:cs="Times New Roman"/>
          <w:b w:val="0"/>
          <w:bCs w:val="0"/>
          <w:noProof/>
          <w:color w:val="auto"/>
          <w:sz w:val="24"/>
          <w:szCs w:val="24"/>
          <w:lang w:val="vi-VN"/>
        </w:rPr>
        <w:t>, thỉnh thoảng</w:t>
      </w:r>
      <w:r w:rsidRPr="7CAB2D96" w:rsidR="7CAB2D96">
        <w:rPr>
          <w:rFonts w:ascii="Times New Roman" w:hAnsi="Times New Roman" w:eastAsia="Times New Roman" w:cs="Times New Roman"/>
          <w:b w:val="0"/>
          <w:bCs w:val="0"/>
          <w:noProof/>
          <w:color w:val="auto"/>
          <w:sz w:val="24"/>
          <w:szCs w:val="24"/>
          <w:lang w:val="vi-VN"/>
        </w:rPr>
        <w:t xml:space="preserve"> ra huyết âm đạo</w:t>
      </w:r>
      <w:r w:rsidRPr="7CAB2D96" w:rsidR="7CAB2D96">
        <w:rPr>
          <w:rFonts w:ascii="Times New Roman" w:hAnsi="Times New Roman" w:eastAsia="Times New Roman" w:cs="Times New Roman"/>
          <w:b w:val="0"/>
          <w:bCs w:val="0"/>
          <w:noProof/>
          <w:color w:val="auto"/>
          <w:sz w:val="24"/>
          <w:szCs w:val="24"/>
          <w:lang w:val="vi-VN"/>
        </w:rPr>
        <w:t xml:space="preserve"> lượng ít (&lt; 1 BVS) tự cầm.</w:t>
      </w:r>
    </w:p>
    <w:p w:rsidR="4CE303D7" w:rsidP="7CAB2D96" w:rsidRDefault="4CE303D7" w14:paraId="186F4478" w14:textId="2CAA1E5F">
      <w:pPr>
        <w:pStyle w:val="Binhthng"/>
        <w:spacing w:line="257" w:lineRule="auto"/>
        <w:ind w:firstLine="720"/>
        <w:jc w:val="both"/>
        <w:rPr>
          <w:rFonts w:ascii="Times New Roman" w:hAnsi="Times New Roman" w:eastAsia="Times New Roman" w:cs="Times New Roman"/>
          <w:b w:val="0"/>
          <w:bCs w:val="0"/>
          <w:noProof/>
          <w:color w:val="auto"/>
          <w:sz w:val="24"/>
          <w:szCs w:val="24"/>
          <w:lang w:val="vi-VN"/>
        </w:rPr>
      </w:pPr>
      <w:r w:rsidRPr="7CAB2D96" w:rsidR="7CAB2D96">
        <w:rPr>
          <w:rFonts w:ascii="Times New Roman" w:hAnsi="Times New Roman" w:eastAsia="Times New Roman" w:cs="Times New Roman"/>
          <w:b w:val="0"/>
          <w:bCs w:val="0"/>
          <w:noProof/>
          <w:color w:val="auto"/>
          <w:sz w:val="24"/>
          <w:szCs w:val="24"/>
          <w:lang w:val="vi-VN"/>
        </w:rPr>
        <w:t xml:space="preserve">Toa </w:t>
      </w:r>
      <w:r w:rsidRPr="7CAB2D96" w:rsidR="7CAB2D96">
        <w:rPr>
          <w:rFonts w:ascii="Times New Roman" w:hAnsi="Times New Roman" w:eastAsia="Times New Roman" w:cs="Times New Roman"/>
          <w:b w:val="0"/>
          <w:bCs w:val="0"/>
          <w:noProof/>
          <w:color w:val="auto"/>
          <w:sz w:val="24"/>
          <w:szCs w:val="24"/>
          <w:lang w:val="vi-VN"/>
        </w:rPr>
        <w:t>thuốc</w:t>
      </w:r>
      <w:r w:rsidRPr="7CAB2D96" w:rsidR="7CAB2D96">
        <w:rPr>
          <w:rFonts w:ascii="Times New Roman" w:hAnsi="Times New Roman" w:eastAsia="Times New Roman" w:cs="Times New Roman"/>
          <w:b w:val="0"/>
          <w:bCs w:val="0"/>
          <w:noProof/>
          <w:color w:val="auto"/>
          <w:sz w:val="24"/>
          <w:szCs w:val="24"/>
          <w:lang w:val="vi-VN"/>
        </w:rPr>
        <w:t xml:space="preserve"> </w:t>
      </w:r>
      <w:r w:rsidRPr="7CAB2D96" w:rsidR="7CAB2D96">
        <w:rPr>
          <w:rFonts w:ascii="Times New Roman" w:hAnsi="Times New Roman" w:eastAsia="Times New Roman" w:cs="Times New Roman"/>
          <w:b w:val="0"/>
          <w:bCs w:val="0"/>
          <w:noProof/>
          <w:color w:val="auto"/>
          <w:sz w:val="24"/>
          <w:szCs w:val="24"/>
          <w:lang w:val="vi-VN"/>
        </w:rPr>
        <w:t>ngày</w:t>
      </w:r>
      <w:r w:rsidRPr="7CAB2D96" w:rsidR="7CAB2D96">
        <w:rPr>
          <w:rFonts w:ascii="Times New Roman" w:hAnsi="Times New Roman" w:eastAsia="Times New Roman" w:cs="Times New Roman"/>
          <w:b w:val="0"/>
          <w:bCs w:val="0"/>
          <w:noProof/>
          <w:color w:val="auto"/>
          <w:sz w:val="24"/>
          <w:szCs w:val="24"/>
          <w:lang w:val="vi-VN"/>
        </w:rPr>
        <w:t>: 23/08/2019</w:t>
      </w:r>
      <w:r w:rsidRPr="7CAB2D96" w:rsidR="7CAB2D96">
        <w:rPr>
          <w:rFonts w:ascii="Times New Roman" w:hAnsi="Times New Roman" w:eastAsia="Times New Roman" w:cs="Times New Roman"/>
          <w:b w:val="0"/>
          <w:bCs w:val="0"/>
          <w:noProof/>
          <w:color w:val="auto"/>
          <w:sz w:val="24"/>
          <w:szCs w:val="24"/>
          <w:lang w:val="vi-VN"/>
        </w:rPr>
        <w:t xml:space="preserve">:  </w:t>
      </w:r>
    </w:p>
    <w:p w:rsidR="4CE303D7" w:rsidP="7CAB2D96" w:rsidRDefault="4CE303D7" w14:paraId="06EC0258" w14:textId="76C50EC8">
      <w:pPr>
        <w:pStyle w:val="Binhthng"/>
        <w:spacing w:line="257" w:lineRule="auto"/>
        <w:ind w:left="720" w:firstLine="720"/>
        <w:jc w:val="both"/>
        <w:rPr>
          <w:rFonts w:ascii="Times New Roman" w:hAnsi="Times New Roman" w:eastAsia="Times New Roman" w:cs="Times New Roman"/>
          <w:b w:val="0"/>
          <w:bCs w:val="0"/>
          <w:noProof/>
          <w:color w:val="auto"/>
          <w:sz w:val="24"/>
          <w:szCs w:val="24"/>
          <w:lang w:val="vi-VN"/>
        </w:rPr>
      </w:pPr>
      <w:r w:rsidRPr="7CAB2D96" w:rsidR="7CAB2D96">
        <w:rPr>
          <w:rFonts w:ascii="Times New Roman" w:hAnsi="Times New Roman" w:eastAsia="Times New Roman" w:cs="Times New Roman"/>
          <w:b w:val="0"/>
          <w:bCs w:val="0"/>
          <w:noProof/>
          <w:color w:val="auto"/>
          <w:sz w:val="24"/>
          <w:szCs w:val="24"/>
          <w:lang w:val="vi-VN"/>
        </w:rPr>
        <w:t>D</w:t>
      </w:r>
      <w:r w:rsidRPr="7CAB2D96" w:rsidR="7CAB2D96">
        <w:rPr>
          <w:rFonts w:ascii="Times New Roman" w:hAnsi="Times New Roman" w:eastAsia="Times New Roman" w:cs="Times New Roman"/>
          <w:b w:val="0"/>
          <w:bCs w:val="0"/>
          <w:noProof/>
          <w:color w:val="auto"/>
          <w:sz w:val="24"/>
          <w:szCs w:val="24"/>
          <w:lang w:val="vi-VN"/>
        </w:rPr>
        <w:t>oxcyclin</w:t>
      </w:r>
      <w:r w:rsidRPr="7CAB2D96" w:rsidR="7CAB2D96">
        <w:rPr>
          <w:rFonts w:ascii="Times New Roman" w:hAnsi="Times New Roman" w:eastAsia="Times New Roman" w:cs="Times New Roman"/>
          <w:b w:val="0"/>
          <w:bCs w:val="0"/>
          <w:noProof/>
          <w:color w:val="auto"/>
          <w:sz w:val="24"/>
          <w:szCs w:val="24"/>
          <w:lang w:val="vi-VN"/>
        </w:rPr>
        <w:t xml:space="preserve"> 100mg </w:t>
      </w:r>
      <w:r>
        <w:tab/>
      </w:r>
      <w:r w:rsidRPr="7CAB2D96" w:rsidR="7CAB2D96">
        <w:rPr>
          <w:rFonts w:ascii="Times New Roman" w:hAnsi="Times New Roman" w:eastAsia="Times New Roman" w:cs="Times New Roman"/>
          <w:b w:val="0"/>
          <w:bCs w:val="0"/>
          <w:noProof/>
          <w:color w:val="auto"/>
          <w:sz w:val="24"/>
          <w:szCs w:val="24"/>
          <w:lang w:val="vi-VN"/>
        </w:rPr>
        <w:t>10v</w:t>
      </w:r>
      <w:r>
        <w:tab/>
      </w:r>
      <w:r>
        <w:tab/>
      </w:r>
      <w:r w:rsidRPr="7CAB2D96" w:rsidR="7CAB2D96">
        <w:rPr>
          <w:rFonts w:ascii="Times New Roman" w:hAnsi="Times New Roman" w:eastAsia="Times New Roman" w:cs="Times New Roman"/>
          <w:b w:val="0"/>
          <w:bCs w:val="0"/>
          <w:noProof/>
          <w:color w:val="auto"/>
          <w:sz w:val="24"/>
          <w:szCs w:val="24"/>
          <w:lang w:val="vi-VN"/>
        </w:rPr>
        <w:t>1v x 2(u)</w:t>
      </w:r>
    </w:p>
    <w:p w:rsidR="18D0DE46" w:rsidP="7CAB2D96" w:rsidRDefault="18D0DE46" w14:paraId="63DDB3C3" w14:textId="4C084CCB">
      <w:pPr>
        <w:pStyle w:val="Binhthng"/>
        <w:spacing w:line="257" w:lineRule="auto"/>
        <w:ind w:left="720" w:firstLine="720"/>
        <w:jc w:val="both"/>
        <w:rPr>
          <w:rFonts w:ascii="Times New Roman" w:hAnsi="Times New Roman" w:eastAsia="Times New Roman" w:cs="Times New Roman"/>
          <w:b w:val="0"/>
          <w:bCs w:val="0"/>
          <w:noProof/>
          <w:color w:val="auto"/>
          <w:sz w:val="24"/>
          <w:szCs w:val="24"/>
          <w:lang w:val="vi-VN"/>
        </w:rPr>
      </w:pPr>
      <w:r w:rsidRPr="7CAB2D96" w:rsidR="7CAB2D96">
        <w:rPr>
          <w:rFonts w:ascii="Times New Roman" w:hAnsi="Times New Roman" w:eastAsia="Times New Roman" w:cs="Times New Roman"/>
          <w:b w:val="0"/>
          <w:bCs w:val="0"/>
          <w:noProof/>
          <w:color w:val="auto"/>
          <w:sz w:val="24"/>
          <w:szCs w:val="24"/>
          <w:lang w:val="vi-VN"/>
        </w:rPr>
        <w:t>Pauzin</w:t>
      </w:r>
      <w:r w:rsidRPr="7CAB2D96" w:rsidR="7CAB2D96">
        <w:rPr>
          <w:rFonts w:ascii="Times New Roman" w:hAnsi="Times New Roman" w:eastAsia="Times New Roman" w:cs="Times New Roman"/>
          <w:b w:val="0"/>
          <w:bCs w:val="0"/>
          <w:noProof/>
          <w:color w:val="auto"/>
          <w:sz w:val="24"/>
          <w:szCs w:val="24"/>
          <w:lang w:val="vi-VN"/>
        </w:rPr>
        <w:t xml:space="preserve"> </w:t>
      </w:r>
      <w:r>
        <w:tab/>
      </w:r>
      <w:r>
        <w:tab/>
      </w:r>
      <w:r>
        <w:tab/>
      </w:r>
      <w:r w:rsidRPr="7CAB2D96" w:rsidR="7CAB2D96">
        <w:rPr>
          <w:rFonts w:ascii="Times New Roman" w:hAnsi="Times New Roman" w:eastAsia="Times New Roman" w:cs="Times New Roman"/>
          <w:b w:val="0"/>
          <w:bCs w:val="0"/>
          <w:noProof/>
          <w:color w:val="auto"/>
          <w:sz w:val="24"/>
          <w:szCs w:val="24"/>
          <w:lang w:val="vi-VN"/>
        </w:rPr>
        <w:t>30v</w:t>
      </w:r>
      <w:r>
        <w:tab/>
      </w:r>
      <w:r>
        <w:tab/>
      </w:r>
      <w:r w:rsidRPr="7CAB2D96" w:rsidR="7CAB2D96">
        <w:rPr>
          <w:rFonts w:ascii="Times New Roman" w:hAnsi="Times New Roman" w:eastAsia="Times New Roman" w:cs="Times New Roman"/>
          <w:b w:val="0"/>
          <w:bCs w:val="0"/>
          <w:noProof/>
          <w:color w:val="auto"/>
          <w:sz w:val="24"/>
          <w:szCs w:val="24"/>
          <w:lang w:val="vi-VN"/>
        </w:rPr>
        <w:t>2v x 3(u)</w:t>
      </w:r>
    </w:p>
    <w:p w:rsidR="4CE303D7" w:rsidP="7CAB2D96" w:rsidRDefault="4CE303D7" w14:paraId="10EDE4C1" w14:textId="0081611A">
      <w:pPr>
        <w:spacing w:line="257" w:lineRule="auto"/>
        <w:jc w:val="both"/>
        <w:rPr>
          <w:rFonts w:ascii="Times New Roman" w:hAnsi="Times New Roman" w:eastAsia="Times New Roman" w:cs="Times New Roman"/>
          <w:b w:val="0"/>
          <w:bCs w:val="0"/>
          <w:noProof/>
          <w:color w:val="auto"/>
          <w:sz w:val="24"/>
          <w:szCs w:val="24"/>
          <w:lang w:val="vi-VN"/>
        </w:rPr>
      </w:pPr>
      <w:r w:rsidRPr="7CAB2D96" w:rsidR="7CAB2D96">
        <w:rPr>
          <w:rFonts w:ascii="Times New Roman" w:hAnsi="Times New Roman" w:eastAsia="Times New Roman" w:cs="Times New Roman"/>
          <w:b w:val="0"/>
          <w:bCs w:val="0"/>
          <w:noProof/>
          <w:color w:val="auto"/>
          <w:sz w:val="24"/>
          <w:szCs w:val="24"/>
          <w:lang w:val="vi-VN"/>
        </w:rPr>
        <w:t>-NNV: BN theo lịch hẹn đến</w:t>
      </w:r>
      <w:r w:rsidRPr="7CAB2D96" w:rsidR="7CAB2D96">
        <w:rPr>
          <w:rFonts w:ascii="Times New Roman" w:hAnsi="Times New Roman" w:eastAsia="Times New Roman" w:cs="Times New Roman"/>
          <w:b w:val="0"/>
          <w:bCs w:val="0"/>
          <w:noProof/>
          <w:color w:val="auto"/>
          <w:sz w:val="24"/>
          <w:szCs w:val="24"/>
          <w:lang w:val="vi-VN"/>
        </w:rPr>
        <w:t xml:space="preserve"> khám và lấy </w:t>
      </w:r>
      <w:r w:rsidRPr="7CAB2D96" w:rsidR="7CAB2D96">
        <w:rPr>
          <w:rFonts w:ascii="Times New Roman" w:hAnsi="Times New Roman" w:eastAsia="Times New Roman" w:cs="Times New Roman"/>
          <w:b w:val="0"/>
          <w:bCs w:val="0"/>
          <w:noProof/>
          <w:color w:val="auto"/>
          <w:sz w:val="24"/>
          <w:szCs w:val="24"/>
          <w:lang w:val="vi-VN"/>
        </w:rPr>
        <w:t xml:space="preserve">kết quả tầm soát. </w:t>
      </w:r>
    </w:p>
    <w:p w:rsidR="4CE303D7" w:rsidP="7CAB2D96" w:rsidRDefault="4CE303D7" w14:paraId="2E222904" w14:textId="0177A2D4">
      <w:pPr>
        <w:jc w:val="both"/>
        <w:rPr>
          <w:rFonts w:ascii="Times New Roman" w:hAnsi="Times New Roman" w:eastAsia="Times New Roman" w:cs="Times New Roman"/>
          <w:noProof/>
          <w:color w:val="auto"/>
          <w:sz w:val="24"/>
          <w:szCs w:val="24"/>
          <w:lang w:val="vi-VN"/>
        </w:rPr>
      </w:pPr>
      <w:r w:rsidRPr="7CAB2D96" w:rsidR="7CAB2D96">
        <w:rPr>
          <w:rFonts w:ascii="Times New Roman" w:hAnsi="Times New Roman" w:eastAsia="Times New Roman" w:cs="Times New Roman"/>
          <w:noProof/>
          <w:color w:val="auto"/>
          <w:sz w:val="24"/>
          <w:szCs w:val="24"/>
          <w:lang w:val="vi-VN"/>
        </w:rPr>
        <w:t xml:space="preserve">  - Trong quá trình bệnh: BN không nhức đầu, chóng mặt, không khó thở, không tức ngực, không sốt, thỉnh thoảng quan hệ thấy chảy máu lượng ít tự cầm, phân vàng đóng khuôn, nước tiểu vàng trong không gắt buốt.</w:t>
      </w:r>
    </w:p>
    <w:p w:rsidR="4CE303D7" w:rsidP="7CAB2D96" w:rsidRDefault="4CE303D7" w14:paraId="2C972A63" w14:textId="648EBAAE">
      <w:pPr>
        <w:jc w:val="both"/>
        <w:rPr>
          <w:rFonts w:ascii="Times New Roman" w:hAnsi="Times New Roman" w:eastAsia="Times New Roman" w:cs="Times New Roman"/>
          <w:noProof/>
          <w:color w:val="auto"/>
          <w:sz w:val="24"/>
          <w:szCs w:val="24"/>
          <w:lang w:val="vi-VN"/>
        </w:rPr>
      </w:pP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T</w:t>
      </w:r>
      <w:r w:rsidRPr="7CAB2D96" w:rsidR="7CAB2D96">
        <w:rPr>
          <w:rFonts w:ascii="Times New Roman" w:hAnsi="Times New Roman" w:eastAsia="Times New Roman" w:cs="Times New Roman"/>
          <w:noProof/>
          <w:color w:val="auto"/>
          <w:sz w:val="24"/>
          <w:szCs w:val="24"/>
          <w:lang w:val="vi-VN"/>
        </w:rPr>
        <w:t>ình trạng lúc nhập viện.</w:t>
      </w:r>
    </w:p>
    <w:p w:rsidR="4CE303D7" w:rsidP="7CAB2D96" w:rsidRDefault="4CE303D7" w14:paraId="19F1123A" w14:textId="2C076E4D">
      <w:pPr>
        <w:jc w:val="both"/>
        <w:rPr>
          <w:rFonts w:ascii="Times New Roman" w:hAnsi="Times New Roman" w:eastAsia="Times New Roman" w:cs="Times New Roman"/>
          <w:noProof/>
          <w:color w:val="auto"/>
          <w:sz w:val="24"/>
          <w:szCs w:val="24"/>
          <w:lang w:val="vi-VN"/>
        </w:rPr>
      </w:pPr>
      <w:r w:rsidRPr="7CAB2D96" w:rsidR="7CAB2D96">
        <w:rPr>
          <w:rFonts w:ascii="Times New Roman" w:hAnsi="Times New Roman" w:eastAsia="Times New Roman" w:cs="Times New Roman"/>
          <w:noProof/>
          <w:color w:val="auto"/>
          <w:sz w:val="24"/>
          <w:szCs w:val="24"/>
          <w:lang w:val="vi-VN"/>
        </w:rPr>
        <w:t xml:space="preserve">- BN tỉnh, </w:t>
      </w:r>
      <w:r w:rsidRPr="7CAB2D96" w:rsidR="7CAB2D96">
        <w:rPr>
          <w:rFonts w:ascii="Times New Roman" w:hAnsi="Times New Roman" w:eastAsia="Times New Roman" w:cs="Times New Roman"/>
          <w:noProof/>
          <w:color w:val="auto"/>
          <w:sz w:val="24"/>
          <w:szCs w:val="24"/>
          <w:lang w:val="vi-VN"/>
        </w:rPr>
        <w:t>tiếp xúc tốt.</w:t>
      </w:r>
    </w:p>
    <w:p w:rsidR="4CE303D7" w:rsidP="7CAB2D96" w:rsidRDefault="4CE303D7" w14:paraId="48E9B349" w14:textId="44D659A7">
      <w:pPr>
        <w:pStyle w:val="Binhthng"/>
        <w:ind w:left="0"/>
        <w:jc w:val="both"/>
        <w:rPr>
          <w:rFonts w:ascii="Times New Roman" w:hAnsi="Times New Roman" w:eastAsia="Times New Roman" w:cs="Times New Roman"/>
          <w:noProof/>
          <w:color w:val="auto"/>
          <w:sz w:val="24"/>
          <w:szCs w:val="24"/>
          <w:lang w:val="vi-VN"/>
        </w:rPr>
      </w:pPr>
      <w:r w:rsidRPr="7CAB2D96" w:rsidR="7CAB2D96">
        <w:rPr>
          <w:rFonts w:ascii="Times New Roman" w:hAnsi="Times New Roman" w:eastAsia="Times New Roman" w:cs="Times New Roman"/>
          <w:noProof/>
          <w:color w:val="auto"/>
          <w:sz w:val="24"/>
          <w:szCs w:val="24"/>
          <w:lang w:val="vi-VN"/>
        </w:rPr>
        <w:t>- D</w:t>
      </w:r>
      <w:r w:rsidRPr="7CAB2D96" w:rsidR="7CAB2D96">
        <w:rPr>
          <w:rFonts w:ascii="Times New Roman" w:hAnsi="Times New Roman" w:eastAsia="Times New Roman" w:cs="Times New Roman"/>
          <w:noProof/>
          <w:color w:val="auto"/>
          <w:sz w:val="24"/>
          <w:szCs w:val="24"/>
          <w:lang w:val="vi-VN"/>
        </w:rPr>
        <w:t>a niêm hồng, hạch không chạm</w:t>
      </w:r>
    </w:p>
    <w:p w:rsidR="4CE303D7" w:rsidP="7CAB2D96" w:rsidRDefault="4CE303D7" w14:paraId="2FB9AD3E" w14:textId="32682153">
      <w:pPr>
        <w:jc w:val="both"/>
        <w:rPr>
          <w:rFonts w:ascii="Times New Roman" w:hAnsi="Times New Roman" w:eastAsia="Times New Roman" w:cs="Times New Roman"/>
          <w:noProof/>
          <w:color w:val="auto"/>
          <w:sz w:val="24"/>
          <w:szCs w:val="24"/>
          <w:lang w:val="vi-VN"/>
        </w:rPr>
      </w:pP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sinh</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hiệu</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ổn</w:t>
      </w:r>
    </w:p>
    <w:p w:rsidR="4CE303D7" w:rsidP="7CAB2D96" w:rsidRDefault="4CE303D7" w14:paraId="3569652D" w14:textId="018C3542">
      <w:pPr>
        <w:jc w:val="both"/>
        <w:rPr>
          <w:rFonts w:ascii="Times New Roman" w:hAnsi="Times New Roman" w:eastAsia="Times New Roman" w:cs="Times New Roman"/>
          <w:noProof/>
          <w:color w:val="auto"/>
          <w:sz w:val="24"/>
          <w:szCs w:val="24"/>
          <w:lang w:val="vi-VN"/>
        </w:rPr>
      </w:pP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tim</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đều</w:t>
      </w:r>
      <w:r w:rsidRPr="7CAB2D96" w:rsidR="7CAB2D96">
        <w:rPr>
          <w:rFonts w:ascii="Times New Roman" w:hAnsi="Times New Roman" w:eastAsia="Times New Roman" w:cs="Times New Roman"/>
          <w:noProof/>
          <w:color w:val="auto"/>
          <w:sz w:val="24"/>
          <w:szCs w:val="24"/>
          <w:lang w:val="vi-VN"/>
        </w:rPr>
        <w:t xml:space="preserve"> , </w:t>
      </w:r>
      <w:r w:rsidRPr="7CAB2D96" w:rsidR="7CAB2D96">
        <w:rPr>
          <w:rFonts w:ascii="Times New Roman" w:hAnsi="Times New Roman" w:eastAsia="Times New Roman" w:cs="Times New Roman"/>
          <w:noProof/>
          <w:color w:val="auto"/>
          <w:sz w:val="24"/>
          <w:szCs w:val="24"/>
          <w:lang w:val="vi-VN"/>
        </w:rPr>
        <w:t>phổi</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trong</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bụng</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mền</w:t>
      </w:r>
    </w:p>
    <w:p w:rsidR="4CE303D7" w:rsidP="7CAB2D96" w:rsidRDefault="4CE303D7" w14:paraId="3BF2F2F2" w14:textId="3CE9662B">
      <w:pPr>
        <w:jc w:val="both"/>
        <w:rPr>
          <w:rFonts w:ascii="Times New Roman" w:hAnsi="Times New Roman" w:eastAsia="Times New Roman" w:cs="Times New Roman"/>
          <w:noProof/>
          <w:color w:val="auto"/>
          <w:sz w:val="24"/>
          <w:szCs w:val="24"/>
          <w:lang w:val="vi-VN"/>
        </w:rPr>
      </w:pP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thần</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kinh</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cơ</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xương</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khớp</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thận</w:t>
      </w:r>
      <w:r w:rsidRPr="7CAB2D96" w:rsidR="7CAB2D96">
        <w:rPr>
          <w:rFonts w:ascii="Times New Roman" w:hAnsi="Times New Roman" w:eastAsia="Times New Roman" w:cs="Times New Roman"/>
          <w:noProof/>
          <w:color w:val="auto"/>
          <w:sz w:val="24"/>
          <w:szCs w:val="24"/>
          <w:lang w:val="vi-VN"/>
        </w:rPr>
        <w:t xml:space="preserve"> - </w:t>
      </w:r>
      <w:r w:rsidRPr="7CAB2D96" w:rsidR="7CAB2D96">
        <w:rPr>
          <w:rFonts w:ascii="Times New Roman" w:hAnsi="Times New Roman" w:eastAsia="Times New Roman" w:cs="Times New Roman"/>
          <w:noProof/>
          <w:color w:val="auto"/>
          <w:sz w:val="24"/>
          <w:szCs w:val="24"/>
          <w:lang w:val="vi-VN"/>
        </w:rPr>
        <w:t>tiết</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niệu</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chưa</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ghi</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nhận</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bất</w:t>
      </w:r>
      <w:r w:rsidRPr="7CAB2D96" w:rsidR="7CAB2D96">
        <w:rPr>
          <w:rFonts w:ascii="Times New Roman" w:hAnsi="Times New Roman" w:eastAsia="Times New Roman" w:cs="Times New Roman"/>
          <w:noProof/>
          <w:color w:val="auto"/>
          <w:sz w:val="24"/>
          <w:szCs w:val="24"/>
          <w:lang w:val="vi-VN"/>
        </w:rPr>
        <w:t xml:space="preserve"> </w:t>
      </w:r>
      <w:r w:rsidRPr="7CAB2D96" w:rsidR="7CAB2D96">
        <w:rPr>
          <w:rFonts w:ascii="Times New Roman" w:hAnsi="Times New Roman" w:eastAsia="Times New Roman" w:cs="Times New Roman"/>
          <w:noProof/>
          <w:color w:val="auto"/>
          <w:sz w:val="24"/>
          <w:szCs w:val="24"/>
          <w:lang w:val="vi-VN"/>
        </w:rPr>
        <w:t>thường</w:t>
      </w:r>
      <w:r w:rsidRPr="7CAB2D96" w:rsidR="7CAB2D96">
        <w:rPr>
          <w:rFonts w:ascii="Times New Roman" w:hAnsi="Times New Roman" w:eastAsia="Times New Roman" w:cs="Times New Roman"/>
          <w:noProof/>
          <w:color w:val="auto"/>
          <w:sz w:val="24"/>
          <w:szCs w:val="24"/>
          <w:lang w:val="vi-VN"/>
        </w:rPr>
        <w:t xml:space="preserve"> </w:t>
      </w:r>
    </w:p>
    <w:p w:rsidR="18D0DE46" w:rsidP="7CAB2D96" w:rsidRDefault="18D0DE46" w14:paraId="6C84D92E" w14:textId="3FAF5BC4">
      <w:pPr>
        <w:jc w:val="both"/>
        <w:rPr>
          <w:rFonts w:ascii="Times New Roman" w:hAnsi="Times New Roman" w:eastAsia="Times New Roman" w:cs="Times New Roman"/>
          <w:noProof/>
          <w:color w:val="auto"/>
          <w:sz w:val="24"/>
          <w:szCs w:val="24"/>
          <w:lang w:val="vi-VN"/>
        </w:rPr>
      </w:pPr>
      <w:r w:rsidRPr="7CAB2D96" w:rsidR="7CAB2D96">
        <w:rPr>
          <w:rFonts w:ascii="Times New Roman" w:hAnsi="Times New Roman" w:eastAsia="Times New Roman" w:cs="Times New Roman"/>
          <w:noProof/>
          <w:color w:val="auto"/>
          <w:sz w:val="24"/>
          <w:szCs w:val="24"/>
          <w:lang w:val="vi-VN"/>
        </w:rPr>
        <w:t>- khám chuyên khoa</w:t>
      </w:r>
    </w:p>
    <w:p w:rsidR="18D0DE46" w:rsidP="7CAB2D96" w:rsidRDefault="18D0DE46" w14:paraId="3E1FCC6C" w14:textId="3852009A">
      <w:pPr>
        <w:pStyle w:val="oancuaDanhsach"/>
        <w:numPr>
          <w:ilvl w:val="1"/>
          <w:numId w:val="22"/>
        </w:numPr>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sz w:val="24"/>
          <w:szCs w:val="24"/>
          <w:lang w:val="vi-VN"/>
        </w:rPr>
        <w:t xml:space="preserve">Âm </w:t>
      </w:r>
      <w:r w:rsidRPr="7CAB2D96" w:rsidR="7CAB2D96">
        <w:rPr>
          <w:rFonts w:ascii="Times New Roman" w:hAnsi="Times New Roman" w:eastAsia="Times New Roman" w:cs="Times New Roman"/>
          <w:noProof/>
          <w:color w:val="auto"/>
          <w:sz w:val="24"/>
          <w:szCs w:val="24"/>
          <w:lang w:val="vi-VN"/>
        </w:rPr>
        <w:t>hộ:</w:t>
      </w:r>
      <w:r>
        <w:tab/>
      </w:r>
      <w:r w:rsidRPr="7CAB2D96" w:rsidR="7CAB2D96">
        <w:rPr>
          <w:rFonts w:ascii="Times New Roman" w:hAnsi="Times New Roman" w:eastAsia="Times New Roman" w:cs="Times New Roman"/>
          <w:noProof/>
          <w:color w:val="auto"/>
          <w:sz w:val="24"/>
          <w:szCs w:val="24"/>
          <w:lang w:val="vi-VN"/>
        </w:rPr>
        <w:t>bình thường</w:t>
      </w:r>
    </w:p>
    <w:p w:rsidR="18D0DE46" w:rsidP="7CAB2D96" w:rsidRDefault="18D0DE46" w14:paraId="3284CC78" w14:textId="6F1B38B7">
      <w:pPr>
        <w:pStyle w:val="oancuaDanhsach"/>
        <w:numPr>
          <w:ilvl w:val="1"/>
          <w:numId w:val="22"/>
        </w:numPr>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sz w:val="24"/>
          <w:szCs w:val="24"/>
          <w:lang w:val="vi-VN"/>
        </w:rPr>
        <w:t>Âm đạo:</w:t>
      </w:r>
      <w:r>
        <w:tab/>
      </w:r>
      <w:r w:rsidRPr="7CAB2D96" w:rsidR="7CAB2D96">
        <w:rPr>
          <w:rFonts w:ascii="Times New Roman" w:hAnsi="Times New Roman" w:eastAsia="Times New Roman" w:cs="Times New Roman"/>
          <w:noProof/>
          <w:color w:val="auto"/>
          <w:sz w:val="24"/>
          <w:szCs w:val="24"/>
          <w:lang w:val="vi-VN"/>
        </w:rPr>
        <w:t>ít huyết sậm</w:t>
      </w:r>
    </w:p>
    <w:p w:rsidR="18D0DE46" w:rsidP="7CAB2D96" w:rsidRDefault="18D0DE46" w14:paraId="352FD55C" w14:textId="23F5E60F">
      <w:pPr>
        <w:pStyle w:val="oancuaDanhsach"/>
        <w:numPr>
          <w:ilvl w:val="1"/>
          <w:numId w:val="22"/>
        </w:numPr>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sz w:val="24"/>
          <w:szCs w:val="24"/>
          <w:lang w:val="vi-VN"/>
        </w:rPr>
        <w:t>Cổ tử cung:</w:t>
      </w:r>
      <w:r>
        <w:tab/>
      </w:r>
      <w:r w:rsidRPr="7CAB2D96" w:rsidR="7CAB2D96">
        <w:rPr>
          <w:rFonts w:ascii="Times New Roman" w:hAnsi="Times New Roman" w:eastAsia="Times New Roman" w:cs="Times New Roman"/>
          <w:noProof/>
          <w:color w:val="auto"/>
          <w:sz w:val="24"/>
          <w:szCs w:val="24"/>
          <w:lang w:val="vi-VN"/>
        </w:rPr>
        <w:t>lộ tuyến sùi</w:t>
      </w:r>
    </w:p>
    <w:p w:rsidR="18D0DE46" w:rsidP="7CAB2D96" w:rsidRDefault="18D0DE46" w14:paraId="31E43457" w14:textId="15C294D9">
      <w:pPr>
        <w:pStyle w:val="oancuaDanhsach"/>
        <w:numPr>
          <w:ilvl w:val="1"/>
          <w:numId w:val="22"/>
        </w:numPr>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sz w:val="24"/>
          <w:szCs w:val="24"/>
          <w:lang w:val="vi-VN"/>
        </w:rPr>
        <w:t xml:space="preserve">Tử cung: </w:t>
      </w:r>
      <w:r>
        <w:tab/>
      </w:r>
      <w:r w:rsidRPr="7CAB2D96" w:rsidR="7CAB2D96">
        <w:rPr>
          <w:rFonts w:ascii="Times New Roman" w:hAnsi="Times New Roman" w:eastAsia="Times New Roman" w:cs="Times New Roman"/>
          <w:noProof/>
          <w:color w:val="auto"/>
          <w:sz w:val="24"/>
          <w:szCs w:val="24"/>
          <w:lang w:val="vi-VN"/>
        </w:rPr>
        <w:t>kích thước bình thường</w:t>
      </w:r>
    </w:p>
    <w:p w:rsidR="18D0DE46" w:rsidP="7CAB2D96" w:rsidRDefault="18D0DE46" w14:paraId="4576DC06" w14:textId="1015864E">
      <w:pPr>
        <w:pStyle w:val="oancuaDanhsach"/>
        <w:numPr>
          <w:ilvl w:val="1"/>
          <w:numId w:val="22"/>
        </w:numPr>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sz w:val="24"/>
          <w:szCs w:val="24"/>
          <w:lang w:val="vi-VN"/>
        </w:rPr>
        <w:t>2 phần phụ:</w:t>
      </w:r>
      <w:r>
        <w:tab/>
      </w:r>
      <w:r w:rsidRPr="7CAB2D96" w:rsidR="7CAB2D96">
        <w:rPr>
          <w:rFonts w:ascii="Times New Roman" w:hAnsi="Times New Roman" w:eastAsia="Times New Roman" w:cs="Times New Roman"/>
          <w:noProof/>
          <w:color w:val="auto"/>
          <w:sz w:val="24"/>
          <w:szCs w:val="24"/>
          <w:lang w:val="vi-VN"/>
        </w:rPr>
        <w:t>chưa ghi nhận bất thường</w:t>
      </w:r>
    </w:p>
    <w:p w:rsidR="7289CB36" w:rsidP="7CAB2D96" w:rsidRDefault="7289CB36" w14:paraId="14A21652" w14:textId="4BA33D83">
      <w:pPr>
        <w:pStyle w:val="oancuaDanhsach"/>
        <w:numPr>
          <w:ilvl w:val="0"/>
          <w:numId w:val="11"/>
        </w:numPr>
        <w:bidi w:val="0"/>
        <w:spacing w:before="0" w:beforeAutospacing="off" w:after="0" w:afterAutospacing="off" w:line="300" w:lineRule="auto"/>
        <w:ind w:left="720" w:right="0" w:hanging="360"/>
        <w:jc w:val="both"/>
        <w:rPr>
          <w:color w:val="000000" w:themeColor="text1" w:themeTint="FF" w:themeShade="FF"/>
          <w:sz w:val="24"/>
          <w:szCs w:val="24"/>
        </w:rPr>
      </w:pPr>
      <w:r w:rsidRPr="7CAB2D96" w:rsidR="7CAB2D96">
        <w:rPr>
          <w:rFonts w:ascii="Times New Roman" w:hAnsi="Times New Roman" w:eastAsia="Times New Roman" w:cs="Times New Roman"/>
          <w:noProof/>
          <w:color w:val="auto"/>
          <w:lang w:val="vi-VN"/>
        </w:rPr>
        <w:t xml:space="preserve">KHÁM: </w:t>
      </w:r>
      <w:r w:rsidRPr="7CAB2D96" w:rsidR="7CAB2D96">
        <w:rPr>
          <w:rFonts w:ascii="Times New Roman" w:hAnsi="Times New Roman" w:eastAsia="Times New Roman" w:cs="Times New Roman"/>
          <w:noProof/>
          <w:color w:val="auto"/>
          <w:lang w:val="vi-VN"/>
        </w:rPr>
        <w:t>9</w:t>
      </w:r>
      <w:r w:rsidRPr="7CAB2D96" w:rsidR="7CAB2D96">
        <w:rPr>
          <w:rFonts w:ascii="Times New Roman" w:hAnsi="Times New Roman" w:eastAsia="Times New Roman" w:cs="Times New Roman"/>
          <w:noProof/>
          <w:color w:val="auto"/>
          <w:lang w:val="vi-VN"/>
        </w:rPr>
        <w:t>g</w:t>
      </w:r>
      <w:r w:rsidRPr="7CAB2D96" w:rsidR="7CAB2D96">
        <w:rPr>
          <w:rFonts w:ascii="Times New Roman" w:hAnsi="Times New Roman" w:eastAsia="Times New Roman" w:cs="Times New Roman"/>
          <w:noProof/>
          <w:color w:val="auto"/>
          <w:lang w:val="vi-VN"/>
        </w:rPr>
        <w:t>h40</w:t>
      </w:r>
      <w:r w:rsidRPr="7CAB2D96" w:rsidR="7CAB2D96">
        <w:rPr>
          <w:rFonts w:ascii="Times New Roman" w:hAnsi="Times New Roman" w:eastAsia="Times New Roman" w:cs="Times New Roman"/>
          <w:noProof/>
          <w:color w:val="auto"/>
          <w:lang w:val="vi-VN"/>
        </w:rPr>
        <w:t xml:space="preserve"> ngày 17/09/2019 </w:t>
      </w:r>
      <w:r w:rsidRPr="7CAB2D96" w:rsidR="7CAB2D96">
        <w:rPr>
          <w:rFonts w:ascii="Times New Roman" w:hAnsi="Times New Roman" w:eastAsia="Times New Roman" w:cs="Times New Roman"/>
          <w:noProof/>
          <w:color w:val="auto"/>
          <w:lang w:val="vi-VN"/>
        </w:rPr>
        <w:t>- cùng ngày nhập viện</w:t>
      </w:r>
    </w:p>
    <w:p w:rsidR="7289CB36" w:rsidP="7CAB2D96" w:rsidRDefault="7289CB36" w14:paraId="28DD1AEC" w14:textId="46126124">
      <w:pPr>
        <w:pStyle w:val="oancuaDanhsach"/>
        <w:numPr>
          <w:ilvl w:val="1"/>
          <w:numId w:val="11"/>
        </w:numPr>
        <w:bidi w:val="0"/>
        <w:spacing w:before="0" w:beforeAutospacing="off" w:after="0" w:afterAutospacing="off" w:line="300" w:lineRule="auto"/>
        <w:ind w:right="0"/>
        <w:jc w:val="both"/>
        <w:rPr>
          <w:color w:val="000000" w:themeColor="text1" w:themeTint="FF" w:themeShade="FF"/>
          <w:sz w:val="24"/>
          <w:szCs w:val="24"/>
        </w:rPr>
      </w:pPr>
      <w:r w:rsidRPr="7CAB2D96" w:rsidR="7CAB2D96">
        <w:rPr>
          <w:rFonts w:ascii="Times New Roman" w:hAnsi="Times New Roman" w:eastAsia="Times New Roman" w:cs="Times New Roman"/>
          <w:noProof/>
          <w:color w:val="auto"/>
          <w:lang w:val="vi-VN"/>
        </w:rPr>
        <w:t>Tổng</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quát</w:t>
      </w:r>
      <w:r w:rsidRPr="7CAB2D96" w:rsidR="7CAB2D96">
        <w:rPr>
          <w:rFonts w:ascii="Times New Roman" w:hAnsi="Times New Roman" w:eastAsia="Times New Roman" w:cs="Times New Roman"/>
          <w:noProof/>
          <w:color w:val="auto"/>
          <w:lang w:val="vi-VN"/>
        </w:rPr>
        <w:t>:</w:t>
      </w:r>
      <w:r w:rsidRPr="7CAB2D96" w:rsidR="7CAB2D96">
        <w:rPr>
          <w:rFonts w:ascii="Times New Roman" w:hAnsi="Times New Roman" w:eastAsia="Times New Roman" w:cs="Times New Roman"/>
          <w:noProof/>
          <w:color w:val="auto"/>
          <w:lang w:val="vi-VN"/>
        </w:rPr>
        <w:t xml:space="preserve"> </w:t>
      </w:r>
    </w:p>
    <w:p w:rsidR="7289CB36" w:rsidP="7CAB2D96" w:rsidRDefault="7289CB36" w14:paraId="5143E225" w14:textId="5E867F59">
      <w:pPr>
        <w:pStyle w:val="Binhthng"/>
        <w:bidi w:val="0"/>
        <w:spacing w:before="0" w:beforeAutospacing="off" w:after="0" w:afterAutospacing="off" w:line="300" w:lineRule="auto"/>
        <w:ind w:left="1440" w:right="0"/>
        <w:jc w:val="both"/>
        <w:rPr>
          <w:rFonts w:ascii="Times New Roman" w:hAnsi="Times New Roman" w:eastAsia="Times New Roman" w:cs="Times New Roman"/>
          <w:noProof/>
          <w:color w:val="auto"/>
          <w:lang w:val="vi-VN"/>
        </w:rPr>
      </w:pPr>
      <w:r w:rsidRPr="7CAB2D96" w:rsidR="7CAB2D96">
        <w:rPr>
          <w:rFonts w:ascii="Times New Roman" w:hAnsi="Times New Roman" w:eastAsia="Times New Roman" w:cs="Times New Roman"/>
          <w:noProof/>
          <w:color w:val="auto"/>
          <w:lang w:val="vi-VN"/>
        </w:rPr>
        <w:t>+ Tri giác:  tỉnh, tiếp xúc tốt.</w:t>
      </w:r>
    </w:p>
    <w:p w:rsidR="18D0DE46" w:rsidP="7CAB2D96" w:rsidRDefault="18D0DE46" w14:paraId="21795D82" w14:textId="264FE592">
      <w:pPr>
        <w:pStyle w:val="Binhthng"/>
        <w:bidi w:val="0"/>
        <w:spacing w:before="0" w:beforeAutospacing="off" w:after="0" w:afterAutospacing="off" w:line="300" w:lineRule="auto"/>
        <w:ind w:left="1440" w:right="0"/>
        <w:jc w:val="both"/>
        <w:rPr>
          <w:rFonts w:ascii="Times New Roman" w:hAnsi="Times New Roman" w:eastAsia="Times New Roman" w:cs="Times New Roman"/>
          <w:noProof/>
          <w:color w:val="auto"/>
          <w:lang w:val="vi-VN"/>
        </w:rPr>
      </w:pPr>
      <w:r w:rsidRPr="7CAB2D96" w:rsidR="7CAB2D96">
        <w:rPr>
          <w:rFonts w:ascii="Times New Roman" w:hAnsi="Times New Roman" w:eastAsia="Times New Roman" w:cs="Times New Roman"/>
          <w:noProof/>
          <w:color w:val="auto"/>
          <w:lang w:val="vi-VN"/>
        </w:rPr>
        <w:t xml:space="preserve">+ da niêm: </w:t>
      </w:r>
      <w:r w:rsidRPr="7CAB2D96" w:rsidR="7CAB2D96">
        <w:rPr>
          <w:rFonts w:ascii="Times New Roman" w:hAnsi="Times New Roman" w:eastAsia="Times New Roman" w:cs="Times New Roman"/>
          <w:noProof/>
          <w:color w:val="auto"/>
          <w:lang w:val="vi-VN"/>
        </w:rPr>
        <w:t>hồng</w:t>
      </w:r>
    </w:p>
    <w:p w:rsidR="7289CB36" w:rsidP="7CAB2D96" w:rsidRDefault="7289CB36" w14:paraId="18326AAF" w14:textId="0D1041BE">
      <w:pPr>
        <w:pStyle w:val="Binhthng"/>
        <w:bidi w:val="0"/>
        <w:spacing w:before="0" w:beforeAutospacing="off" w:after="0" w:afterAutospacing="off" w:line="300" w:lineRule="auto"/>
        <w:ind w:left="1440" w:right="0"/>
        <w:jc w:val="both"/>
        <w:rPr>
          <w:rFonts w:ascii="Times New Roman" w:hAnsi="Times New Roman" w:eastAsia="Times New Roman" w:cs="Times New Roman"/>
          <w:noProof/>
          <w:color w:val="auto"/>
          <w:sz w:val="24"/>
          <w:szCs w:val="24"/>
          <w:lang w:val="vi-VN"/>
        </w:rPr>
      </w:pPr>
      <w:r w:rsidRPr="7CAB2D96" w:rsidR="7CAB2D96">
        <w:rPr>
          <w:rFonts w:ascii="Times New Roman" w:hAnsi="Times New Roman" w:eastAsia="Times New Roman" w:cs="Times New Roman"/>
          <w:noProof/>
          <w:color w:val="auto"/>
          <w:lang w:val="vi-VN"/>
        </w:rPr>
        <w:t xml:space="preserve">+ Sinh hiệu: M: </w:t>
      </w:r>
      <w:r w:rsidRPr="7CAB2D96" w:rsidR="7CAB2D96">
        <w:rPr>
          <w:rFonts w:ascii="Times New Roman" w:hAnsi="Times New Roman" w:eastAsia="Times New Roman" w:cs="Times New Roman"/>
          <w:noProof/>
          <w:color w:val="auto"/>
          <w:lang w:val="vi-VN"/>
        </w:rPr>
        <w:t>80</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 xml:space="preserve">l/p; HA:  </w:t>
      </w:r>
      <w:r w:rsidRPr="7CAB2D96" w:rsidR="7CAB2D96">
        <w:rPr>
          <w:rFonts w:ascii="Times New Roman" w:hAnsi="Times New Roman" w:eastAsia="Times New Roman" w:cs="Times New Roman"/>
          <w:noProof/>
          <w:color w:val="auto"/>
          <w:lang w:val="vi-VN"/>
        </w:rPr>
        <w:t xml:space="preserve">110/70 </w:t>
      </w:r>
      <w:r w:rsidRPr="7CAB2D96" w:rsidR="7CAB2D96">
        <w:rPr>
          <w:rFonts w:ascii="Times New Roman" w:hAnsi="Times New Roman" w:eastAsia="Times New Roman" w:cs="Times New Roman"/>
          <w:noProof/>
          <w:color w:val="auto"/>
          <w:lang w:val="vi-VN"/>
        </w:rPr>
        <w:t xml:space="preserve">mmHg; NT: </w:t>
      </w:r>
      <w:r w:rsidRPr="7CAB2D96" w:rsidR="7CAB2D96">
        <w:rPr>
          <w:rFonts w:ascii="Times New Roman" w:hAnsi="Times New Roman" w:eastAsia="Times New Roman" w:cs="Times New Roman"/>
          <w:noProof/>
          <w:color w:val="auto"/>
          <w:lang w:val="vi-VN"/>
        </w:rPr>
        <w:t>18</w:t>
      </w:r>
      <w:r w:rsidRPr="7CAB2D96" w:rsidR="7CAB2D96">
        <w:rPr>
          <w:rFonts w:ascii="Times New Roman" w:hAnsi="Times New Roman" w:eastAsia="Times New Roman" w:cs="Times New Roman"/>
          <w:noProof/>
          <w:color w:val="auto"/>
          <w:lang w:val="vi-VN"/>
        </w:rPr>
        <w:t xml:space="preserve">l/p; nhiệt </w:t>
      </w:r>
      <w:r w:rsidRPr="7CAB2D96" w:rsidR="7CAB2D96">
        <w:rPr>
          <w:rFonts w:ascii="Times New Roman" w:hAnsi="Times New Roman" w:eastAsia="Times New Roman" w:cs="Times New Roman"/>
          <w:noProof/>
          <w:color w:val="auto"/>
          <w:lang w:val="vi-VN"/>
        </w:rPr>
        <w:t>độ</w:t>
      </w:r>
      <w:r w:rsidRPr="7CAB2D96" w:rsidR="7CAB2D96">
        <w:rPr>
          <w:rFonts w:ascii="Times New Roman" w:hAnsi="Times New Roman" w:eastAsia="Times New Roman" w:cs="Times New Roman"/>
          <w:noProof/>
          <w:color w:val="auto"/>
          <w:lang w:val="vi-VN"/>
        </w:rPr>
        <w:t xml:space="preserve"> 37oC </w:t>
      </w:r>
    </w:p>
    <w:p w:rsidR="7289CB36" w:rsidP="7CAB2D96" w:rsidRDefault="7289CB36" w14:paraId="0A027EDA" w14:textId="48A71AF7">
      <w:pPr>
        <w:pStyle w:val="Binhthng"/>
        <w:bidi w:val="0"/>
        <w:spacing w:before="0" w:beforeAutospacing="off" w:after="0" w:afterAutospacing="off" w:line="300" w:lineRule="auto"/>
        <w:ind w:left="1440" w:right="0"/>
        <w:jc w:val="both"/>
        <w:rPr>
          <w:rFonts w:ascii="Times New Roman" w:hAnsi="Times New Roman" w:eastAsia="Times New Roman" w:cs="Times New Roman"/>
          <w:noProof/>
          <w:color w:val="auto"/>
          <w:sz w:val="24"/>
          <w:szCs w:val="24"/>
          <w:lang w:val="vi-VN"/>
        </w:rPr>
      </w:pPr>
      <w:r w:rsidRPr="7CAB2D96" w:rsidR="7CAB2D96">
        <w:rPr>
          <w:rFonts w:ascii="Times New Roman" w:hAnsi="Times New Roman" w:eastAsia="Times New Roman" w:cs="Times New Roman"/>
          <w:noProof/>
          <w:color w:val="auto"/>
          <w:lang w:val="vi-VN"/>
        </w:rPr>
        <w:t>+ Chiều cao: 155cm, cân nặng: 54 kg. BMI = 22,4</w:t>
      </w:r>
      <w:r w:rsidRPr="7CAB2D96" w:rsidR="7CAB2D96">
        <w:rPr>
          <w:rFonts w:ascii="Times New Roman" w:hAnsi="Times New Roman" w:eastAsia="Times New Roman" w:cs="Times New Roman"/>
          <w:noProof/>
          <w:color w:val="auto"/>
          <w:lang w:val="vi-VN"/>
        </w:rPr>
        <w:t>7</w:t>
      </w:r>
      <w:r w:rsidRPr="7CAB2D96" w:rsidR="7CAB2D96">
        <w:rPr>
          <w:rFonts w:ascii="Times New Roman" w:hAnsi="Times New Roman" w:eastAsia="Times New Roman" w:cs="Times New Roman"/>
          <w:noProof/>
          <w:color w:val="auto"/>
          <w:lang w:val="vi-VN"/>
        </w:rPr>
        <w:t xml:space="preserve"> kg/m2</w:t>
      </w:r>
      <w:r w:rsidRPr="7CAB2D96" w:rsidR="7CAB2D96">
        <w:rPr>
          <w:rFonts w:ascii="Times New Roman" w:hAnsi="Times New Roman" w:eastAsia="Times New Roman" w:cs="Times New Roman"/>
          <w:noProof/>
          <w:color w:val="auto"/>
          <w:lang w:val="vi-VN"/>
        </w:rPr>
        <w:t xml:space="preserve"> =&gt; thể trạng trung bình</w:t>
      </w:r>
    </w:p>
    <w:p w:rsidR="7289CB36" w:rsidP="7CAB2D96" w:rsidRDefault="7289CB36" w14:paraId="5AFECC39" w14:textId="702B6975">
      <w:pPr>
        <w:pStyle w:val="oancuaDanhsach"/>
        <w:numPr>
          <w:ilvl w:val="1"/>
          <w:numId w:val="11"/>
        </w:numPr>
        <w:bidi w:val="0"/>
        <w:spacing w:before="0" w:beforeAutospacing="off" w:after="0" w:afterAutospacing="off" w:line="300" w:lineRule="auto"/>
        <w:ind w:right="0"/>
        <w:jc w:val="both"/>
        <w:rPr>
          <w:noProof w:val="0"/>
          <w:color w:val="000000" w:themeColor="text1" w:themeTint="FF" w:themeShade="FF"/>
          <w:sz w:val="24"/>
          <w:szCs w:val="24"/>
          <w:lang w:val="en-US"/>
        </w:rPr>
      </w:pP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Các</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cơ</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quan</w:t>
      </w:r>
      <w:r w:rsidRPr="7CAB2D96" w:rsidR="7CAB2D96">
        <w:rPr>
          <w:rFonts w:ascii="Times New Roman" w:hAnsi="Times New Roman" w:eastAsia="Times New Roman" w:cs="Times New Roman"/>
          <w:noProof/>
          <w:color w:val="auto"/>
          <w:lang w:val="vi-VN"/>
        </w:rPr>
        <w:t>:</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Chưa</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ghi</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nhận</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bất</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thườn</w:t>
      </w:r>
      <w:r w:rsidRPr="7CAB2D96" w:rsidR="7CAB2D96">
        <w:rPr>
          <w:rFonts w:ascii="Times New Roman" w:hAnsi="Times New Roman" w:eastAsia="Times New Roman" w:cs="Times New Roman"/>
          <w:noProof/>
          <w:color w:val="auto"/>
          <w:lang w:val="vi-VN"/>
        </w:rPr>
        <w:t>g</w:t>
      </w:r>
    </w:p>
    <w:p w:rsidR="7A606BAF" w:rsidP="7CAB2D96" w:rsidRDefault="7A606BAF" w14:paraId="4B59E273" w14:textId="36394660">
      <w:pPr>
        <w:pStyle w:val="oancuaDanhsach"/>
        <w:numPr>
          <w:ilvl w:val="1"/>
          <w:numId w:val="11"/>
        </w:numPr>
        <w:bidi w:val="0"/>
        <w:spacing w:before="0" w:beforeAutospacing="off" w:after="0" w:afterAutospacing="off" w:line="300" w:lineRule="auto"/>
        <w:ind w:right="0"/>
        <w:jc w:val="both"/>
        <w:rPr>
          <w:noProof w:val="0"/>
          <w:color w:val="000000" w:themeColor="text1" w:themeTint="FF" w:themeShade="FF"/>
          <w:sz w:val="24"/>
          <w:szCs w:val="24"/>
          <w:lang w:val="en-US"/>
        </w:rPr>
      </w:pPr>
      <w:r w:rsidRPr="7CAB2D96" w:rsidR="7CAB2D96">
        <w:rPr>
          <w:rFonts w:ascii="Times New Roman" w:hAnsi="Times New Roman" w:eastAsia="Times New Roman" w:cs="Times New Roman"/>
          <w:noProof/>
          <w:color w:val="auto"/>
          <w:lang w:val="vi-VN"/>
        </w:rPr>
        <w:t>Phụ</w:t>
      </w:r>
      <w:r w:rsidRPr="7CAB2D96" w:rsidR="7CAB2D96">
        <w:rPr>
          <w:rFonts w:ascii="Times New Roman" w:hAnsi="Times New Roman" w:eastAsia="Times New Roman" w:cs="Times New Roman"/>
          <w:noProof/>
          <w:color w:val="auto"/>
          <w:lang w:val="vi-VN"/>
        </w:rPr>
        <w:t xml:space="preserve"> khoa</w:t>
      </w:r>
    </w:p>
    <w:p w:rsidR="18D0DE46" w:rsidP="7CAB2D96" w:rsidRDefault="18D0DE46" w14:paraId="0BEF6E03" w14:textId="29174092">
      <w:pPr>
        <w:pStyle w:val="oancuaDanhsach"/>
        <w:numPr>
          <w:ilvl w:val="1"/>
          <w:numId w:val="22"/>
        </w:numPr>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sz w:val="24"/>
          <w:szCs w:val="24"/>
          <w:lang w:val="vi-VN"/>
        </w:rPr>
        <w:t>Âm hộ:</w:t>
      </w:r>
      <w:r>
        <w:tab/>
      </w:r>
      <w:r w:rsidRPr="7CAB2D96" w:rsidR="7CAB2D96">
        <w:rPr>
          <w:rFonts w:ascii="Times New Roman" w:hAnsi="Times New Roman" w:eastAsia="Times New Roman" w:cs="Times New Roman"/>
          <w:noProof/>
          <w:color w:val="auto"/>
          <w:sz w:val="24"/>
          <w:szCs w:val="24"/>
          <w:lang w:val="vi-VN"/>
        </w:rPr>
        <w:t>bình thường</w:t>
      </w:r>
    </w:p>
    <w:p w:rsidR="18D0DE46" w:rsidP="7CAB2D96" w:rsidRDefault="18D0DE46" w14:paraId="398FAA0E" w14:textId="35D25E6B">
      <w:pPr>
        <w:pStyle w:val="oancuaDanhsach"/>
        <w:numPr>
          <w:ilvl w:val="1"/>
          <w:numId w:val="22"/>
        </w:numPr>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sz w:val="24"/>
          <w:szCs w:val="24"/>
          <w:lang w:val="vi-VN"/>
        </w:rPr>
        <w:t>Âm đạo:</w:t>
      </w:r>
      <w:r>
        <w:tab/>
      </w:r>
      <w:r w:rsidRPr="7CAB2D96" w:rsidR="7CAB2D96">
        <w:rPr>
          <w:rFonts w:ascii="Times New Roman" w:hAnsi="Times New Roman" w:eastAsia="Times New Roman" w:cs="Times New Roman"/>
          <w:noProof/>
          <w:color w:val="auto"/>
          <w:sz w:val="24"/>
          <w:szCs w:val="24"/>
          <w:lang w:val="vi-VN"/>
        </w:rPr>
        <w:t xml:space="preserve">mềm mại, </w:t>
      </w:r>
      <w:r w:rsidRPr="7CAB2D96" w:rsidR="7CAB2D96">
        <w:rPr>
          <w:rFonts w:ascii="Times New Roman" w:hAnsi="Times New Roman" w:eastAsia="Times New Roman" w:cs="Times New Roman"/>
          <w:noProof/>
          <w:color w:val="auto"/>
          <w:sz w:val="24"/>
          <w:szCs w:val="24"/>
          <w:lang w:val="vi-VN"/>
        </w:rPr>
        <w:t>huyết đỏ tươi, lượng nhiều, không lẫn máu đông</w:t>
      </w:r>
    </w:p>
    <w:p w:rsidR="18D0DE46" w:rsidP="7CAB2D96" w:rsidRDefault="18D0DE46" w14:paraId="5ADFBA80" w14:textId="459DF870">
      <w:pPr>
        <w:pStyle w:val="oancuaDanhsach"/>
        <w:numPr>
          <w:ilvl w:val="1"/>
          <w:numId w:val="22"/>
        </w:numPr>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sz w:val="24"/>
          <w:szCs w:val="24"/>
          <w:lang w:val="vi-VN"/>
        </w:rPr>
        <w:t>Cổ tử cung:</w:t>
      </w:r>
      <w:r>
        <w:tab/>
      </w:r>
      <w:r w:rsidRPr="7CAB2D96" w:rsidR="7CAB2D96">
        <w:rPr>
          <w:rFonts w:ascii="Times New Roman" w:hAnsi="Times New Roman" w:eastAsia="Times New Roman" w:cs="Times New Roman"/>
          <w:noProof/>
          <w:color w:val="auto"/>
          <w:sz w:val="24"/>
          <w:szCs w:val="24"/>
          <w:lang w:val="vi-VN"/>
        </w:rPr>
        <w:t>đóng</w:t>
      </w:r>
      <w:r w:rsidRPr="7CAB2D96" w:rsidR="7CAB2D96">
        <w:rPr>
          <w:rFonts w:ascii="Times New Roman" w:hAnsi="Times New Roman" w:eastAsia="Times New Roman" w:cs="Times New Roman"/>
          <w:noProof/>
          <w:color w:val="auto"/>
          <w:sz w:val="24"/>
          <w:szCs w:val="24"/>
          <w:lang w:val="vi-VN"/>
        </w:rPr>
        <w:t>,</w:t>
      </w:r>
      <w:r w:rsidRPr="7CAB2D96" w:rsidR="7CAB2D96">
        <w:rPr>
          <w:rFonts w:ascii="Times New Roman" w:hAnsi="Times New Roman" w:eastAsia="Times New Roman" w:cs="Times New Roman"/>
          <w:noProof/>
          <w:color w:val="auto"/>
          <w:sz w:val="24"/>
          <w:szCs w:val="24"/>
          <w:lang w:val="vi-VN"/>
        </w:rPr>
        <w:t xml:space="preserve"> nhiều sùi, dễ chảy máu- lộ tuyến không rõ</w:t>
      </w:r>
    </w:p>
    <w:p w:rsidR="18D0DE46" w:rsidP="7CAB2D96" w:rsidRDefault="18D0DE46" w14:paraId="26E4AF55" w14:textId="15C294D9">
      <w:pPr>
        <w:pStyle w:val="oancuaDanhsach"/>
        <w:numPr>
          <w:ilvl w:val="1"/>
          <w:numId w:val="22"/>
        </w:numPr>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sz w:val="24"/>
          <w:szCs w:val="24"/>
          <w:lang w:val="vi-VN"/>
        </w:rPr>
        <w:t xml:space="preserve">Tử cung: </w:t>
      </w:r>
      <w:r>
        <w:tab/>
      </w:r>
      <w:r w:rsidRPr="7CAB2D96" w:rsidR="7CAB2D96">
        <w:rPr>
          <w:rFonts w:ascii="Times New Roman" w:hAnsi="Times New Roman" w:eastAsia="Times New Roman" w:cs="Times New Roman"/>
          <w:noProof/>
          <w:color w:val="auto"/>
          <w:sz w:val="24"/>
          <w:szCs w:val="24"/>
          <w:lang w:val="vi-VN"/>
        </w:rPr>
        <w:t>kích thước bình thường</w:t>
      </w:r>
    </w:p>
    <w:p w:rsidR="18D0DE46" w:rsidP="7CAB2D96" w:rsidRDefault="18D0DE46" w14:paraId="61896CFD" w14:textId="5E0335FD">
      <w:pPr>
        <w:pStyle w:val="oancuaDanhsach"/>
        <w:numPr>
          <w:ilvl w:val="1"/>
          <w:numId w:val="22"/>
        </w:numPr>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sz w:val="24"/>
          <w:szCs w:val="24"/>
          <w:lang w:val="vi-VN"/>
        </w:rPr>
        <w:t>2 phần phụ:</w:t>
      </w:r>
      <w:r>
        <w:tab/>
      </w:r>
      <w:r w:rsidRPr="7CAB2D96" w:rsidR="7CAB2D96">
        <w:rPr>
          <w:rFonts w:ascii="Times New Roman" w:hAnsi="Times New Roman" w:eastAsia="Times New Roman" w:cs="Times New Roman"/>
          <w:noProof/>
          <w:color w:val="auto"/>
          <w:sz w:val="24"/>
          <w:szCs w:val="24"/>
          <w:lang w:val="vi-VN"/>
        </w:rPr>
        <w:t>không đau</w:t>
      </w:r>
    </w:p>
    <w:p xmlns:wp14="http://schemas.microsoft.com/office/word/2010/wordml" w:rsidR="003A027C" w:rsidP="7CAB2D96" w:rsidRDefault="003A027C" w14:paraId="40AF43C3" wp14:textId="77777777">
      <w:pPr>
        <w:pStyle w:val="oancuaDanhsach"/>
        <w:numPr>
          <w:ilvl w:val="0"/>
          <w:numId w:val="11"/>
        </w:numPr>
        <w:jc w:val="both"/>
        <w:rPr>
          <w:color w:val="000000" w:themeColor="text1" w:themeTint="FF" w:themeShade="FF"/>
        </w:rPr>
      </w:pPr>
      <w:r w:rsidRPr="7CAB2D96" w:rsidR="7CAB2D96">
        <w:rPr>
          <w:rFonts w:ascii="Times New Roman" w:hAnsi="Times New Roman" w:eastAsia="Times New Roman" w:cs="Times New Roman"/>
          <w:noProof/>
          <w:color w:val="auto"/>
          <w:lang w:val="vi-VN"/>
        </w:rPr>
        <w:t>TÓM TẮT BỆNH ÁN</w:t>
      </w:r>
    </w:p>
    <w:p xmlns:wp14="http://schemas.microsoft.com/office/word/2010/wordml" w:rsidR="003A027C" w:rsidP="7CAB2D96" w:rsidRDefault="003A027C" w14:paraId="7291BA65" wp14:textId="1A73D2AA">
      <w:pPr>
        <w:pStyle w:val="Binhthng"/>
        <w:ind w:left="360"/>
        <w:jc w:val="both"/>
        <w:rPr>
          <w:rFonts w:ascii="Times New Roman" w:hAnsi="Times New Roman" w:eastAsia="Times New Roman" w:cs="Times New Roman"/>
          <w:noProof/>
          <w:color w:val="auto"/>
          <w:lang w:val="vi-VN"/>
        </w:rPr>
      </w:pPr>
      <w:r w:rsidRPr="7CAB2D96" w:rsidR="7CAB2D96">
        <w:rPr>
          <w:rFonts w:ascii="Times New Roman" w:hAnsi="Times New Roman" w:eastAsia="Times New Roman" w:cs="Times New Roman"/>
          <w:noProof/>
          <w:color w:val="auto"/>
          <w:lang w:val="vi-VN"/>
        </w:rPr>
        <w:t>BN nữ, 45 tuổi, PARA 1011, đến khám vì ra huyết âm đạo bất thường, bệnh 1 tháng, qua hỏi bệnh và thăm khám ghi nhận.</w:t>
      </w:r>
    </w:p>
    <w:p xmlns:wp14="http://schemas.microsoft.com/office/word/2010/wordml" w:rsidR="003A027C" w:rsidP="7CAB2D96" w:rsidRDefault="003A027C" w14:paraId="4B94C1D0" wp14:textId="5D15CF49">
      <w:pPr>
        <w:pStyle w:val="Binhthng"/>
        <w:ind w:left="360"/>
        <w:jc w:val="both"/>
        <w:rPr>
          <w:rFonts w:ascii="Times New Roman" w:hAnsi="Times New Roman" w:eastAsia="Times New Roman" w:cs="Times New Roman"/>
          <w:noProof/>
          <w:color w:val="auto"/>
          <w:lang w:val="vi-VN"/>
        </w:rPr>
      </w:pPr>
      <w:r w:rsidRPr="7CAB2D96" w:rsidR="7CAB2D96">
        <w:rPr>
          <w:rFonts w:ascii="Times New Roman" w:hAnsi="Times New Roman" w:eastAsia="Times New Roman" w:cs="Times New Roman"/>
          <w:noProof/>
          <w:color w:val="auto"/>
          <w:lang w:val="vi-VN"/>
        </w:rPr>
        <w:t>TCCN:</w:t>
      </w:r>
    </w:p>
    <w:p xmlns:wp14="http://schemas.microsoft.com/office/word/2010/wordml" w:rsidR="003A027C" w:rsidP="7CAB2D96" w:rsidRDefault="003A027C" w14:paraId="12F8291D" wp14:textId="5338C66B">
      <w:pPr>
        <w:pStyle w:val="oancuaDanhsach"/>
        <w:numPr>
          <w:ilvl w:val="0"/>
          <w:numId w:val="23"/>
        </w:numPr>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Đau bụng vùng hạ vị</w:t>
      </w:r>
    </w:p>
    <w:p xmlns:wp14="http://schemas.microsoft.com/office/word/2010/wordml" w:rsidR="003A027C" w:rsidP="7CAB2D96" w:rsidRDefault="003A027C" w14:paraId="629B2CC5" wp14:textId="52766A4A">
      <w:pPr>
        <w:pStyle w:val="oancuaDanhsach"/>
        <w:numPr>
          <w:ilvl w:val="0"/>
          <w:numId w:val="23"/>
        </w:numPr>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Ra huyết lượng nhiều ( &gt;5 BVS/ ngày)</w:t>
      </w:r>
      <w:r w:rsidRPr="7CAB2D96" w:rsidR="7CAB2D96">
        <w:rPr>
          <w:rFonts w:ascii="Times New Roman" w:hAnsi="Times New Roman" w:eastAsia="Times New Roman" w:cs="Times New Roman"/>
          <w:noProof/>
          <w:color w:val="auto"/>
          <w:lang w:val="vi-VN"/>
        </w:rPr>
        <w:t>.</w:t>
      </w:r>
    </w:p>
    <w:p w:rsidR="7CAB2D96" w:rsidP="7CAB2D96" w:rsidRDefault="7CAB2D96" w14:paraId="6FE6F27D" w14:textId="55840763">
      <w:pPr>
        <w:pStyle w:val="oancuaDanhsach"/>
        <w:numPr>
          <w:ilvl w:val="0"/>
          <w:numId w:val="23"/>
        </w:numPr>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 xml:space="preserve">Chảy máu </w:t>
      </w:r>
      <w:r w:rsidRPr="7CAB2D96" w:rsidR="7CAB2D96">
        <w:rPr>
          <w:rFonts w:ascii="Times New Roman" w:hAnsi="Times New Roman" w:eastAsia="Times New Roman" w:cs="Times New Roman"/>
          <w:noProof/>
          <w:color w:val="auto"/>
          <w:lang w:val="vi-VN"/>
        </w:rPr>
        <w:t>tự cầm sau quan hệ</w:t>
      </w:r>
    </w:p>
    <w:p xmlns:wp14="http://schemas.microsoft.com/office/word/2010/wordml" w:rsidR="003A027C" w:rsidP="7CAB2D96" w:rsidRDefault="003A027C" w14:paraId="0CE0D7A4" wp14:textId="48224765">
      <w:pPr>
        <w:pStyle w:val="Binhthng"/>
        <w:ind w:left="360"/>
        <w:jc w:val="both"/>
        <w:rPr>
          <w:rFonts w:ascii="Times New Roman" w:hAnsi="Times New Roman" w:eastAsia="Times New Roman" w:cs="Times New Roman"/>
          <w:noProof/>
          <w:color w:val="auto"/>
          <w:lang w:val="vi-VN"/>
        </w:rPr>
      </w:pPr>
      <w:r w:rsidRPr="7CAB2D96" w:rsidR="7CAB2D96">
        <w:rPr>
          <w:rFonts w:ascii="Times New Roman" w:hAnsi="Times New Roman" w:eastAsia="Times New Roman" w:cs="Times New Roman"/>
          <w:noProof/>
          <w:color w:val="auto"/>
          <w:lang w:val="vi-VN"/>
        </w:rPr>
        <w:t>TCTT</w:t>
      </w:r>
    </w:p>
    <w:p xmlns:wp14="http://schemas.microsoft.com/office/word/2010/wordml" w:rsidR="003A027C" w:rsidP="7CAB2D96" w:rsidRDefault="003A027C" w14:paraId="35848572" wp14:textId="511EFFD3">
      <w:pPr>
        <w:pStyle w:val="oancuaDanhsach"/>
        <w:numPr>
          <w:ilvl w:val="0"/>
          <w:numId w:val="23"/>
        </w:numPr>
        <w:bidi w:val="0"/>
        <w:spacing w:before="0" w:beforeAutospacing="off" w:after="0" w:afterAutospacing="off" w:line="300" w:lineRule="auto"/>
        <w:ind w:right="0"/>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Niêm hồng</w:t>
      </w:r>
    </w:p>
    <w:p xmlns:wp14="http://schemas.microsoft.com/office/word/2010/wordml" w:rsidR="003A027C" w:rsidP="7CAB2D96" w:rsidRDefault="003A027C" w14:paraId="0BA5433B" wp14:textId="7690EC8D">
      <w:pPr>
        <w:pStyle w:val="oancuaDanhsach"/>
        <w:numPr>
          <w:ilvl w:val="0"/>
          <w:numId w:val="23"/>
        </w:numPr>
        <w:bidi w:val="0"/>
        <w:spacing w:before="0" w:beforeAutospacing="off" w:after="0" w:afterAutospacing="off" w:line="300" w:lineRule="auto"/>
        <w:ind w:right="0"/>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 xml:space="preserve">Khám trong: </w:t>
      </w:r>
    </w:p>
    <w:p xmlns:wp14="http://schemas.microsoft.com/office/word/2010/wordml" w:rsidR="003A027C" w:rsidP="7CAB2D96" w:rsidRDefault="003A027C" w14:paraId="7FABE46C" wp14:textId="4198847F">
      <w:pPr>
        <w:pStyle w:val="oancuaDanhsach"/>
        <w:numPr>
          <w:ilvl w:val="1"/>
          <w:numId w:val="23"/>
        </w:numPr>
        <w:bidi w:val="0"/>
        <w:spacing w:before="0" w:beforeAutospacing="off" w:after="0" w:afterAutospacing="off" w:line="300" w:lineRule="auto"/>
        <w:ind w:right="0"/>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âm đạo</w:t>
      </w:r>
      <w:r>
        <w:tab/>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 xml:space="preserve">mềm mại, </w:t>
      </w:r>
      <w:r w:rsidRPr="7CAB2D96" w:rsidR="7CAB2D96">
        <w:rPr>
          <w:rFonts w:ascii="Times New Roman" w:hAnsi="Times New Roman" w:eastAsia="Times New Roman" w:cs="Times New Roman"/>
          <w:noProof/>
          <w:color w:val="auto"/>
          <w:lang w:val="vi-VN"/>
        </w:rPr>
        <w:t>nhiều huyết đỏ tươi, không lẫn máu đông</w:t>
      </w:r>
    </w:p>
    <w:p xmlns:wp14="http://schemas.microsoft.com/office/word/2010/wordml" w:rsidR="003A027C" w:rsidP="7CAB2D96" w:rsidRDefault="003A027C" w14:paraId="6A8EC07B" wp14:textId="45628620">
      <w:pPr>
        <w:pStyle w:val="oancuaDanhsach"/>
        <w:numPr>
          <w:ilvl w:val="1"/>
          <w:numId w:val="23"/>
        </w:numPr>
        <w:bidi w:val="0"/>
        <w:spacing w:before="0" w:beforeAutospacing="off" w:after="0" w:afterAutospacing="off" w:line="300" w:lineRule="auto"/>
        <w:ind w:right="0"/>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CTC</w:t>
      </w:r>
      <w:r>
        <w:tab/>
      </w:r>
      <w:r w:rsidRPr="7CAB2D96" w:rsidR="7CAB2D96">
        <w:rPr>
          <w:rFonts w:ascii="Times New Roman" w:hAnsi="Times New Roman" w:eastAsia="Times New Roman" w:cs="Times New Roman"/>
          <w:noProof/>
          <w:color w:val="auto"/>
          <w:lang w:val="vi-VN"/>
        </w:rPr>
        <w:t>: nhiều sùi,</w:t>
      </w:r>
      <w:r w:rsidRPr="7CAB2D96" w:rsidR="7CAB2D96">
        <w:rPr>
          <w:rFonts w:ascii="Times New Roman" w:hAnsi="Times New Roman" w:eastAsia="Times New Roman" w:cs="Times New Roman"/>
          <w:noProof/>
          <w:color w:val="auto"/>
          <w:lang w:val="vi-VN"/>
        </w:rPr>
        <w:t xml:space="preserve"> dễ chảy máu- </w:t>
      </w:r>
      <w:r w:rsidRPr="7CAB2D96" w:rsidR="7CAB2D96">
        <w:rPr>
          <w:rFonts w:ascii="Times New Roman" w:hAnsi="Times New Roman" w:eastAsia="Times New Roman" w:cs="Times New Roman"/>
          <w:noProof/>
          <w:color w:val="auto"/>
          <w:lang w:val="vi-VN"/>
        </w:rPr>
        <w:t>lộ tuyến không rõ</w:t>
      </w:r>
      <w:r w:rsidRPr="7CAB2D96" w:rsidR="7CAB2D96">
        <w:rPr>
          <w:rFonts w:ascii="Times New Roman" w:hAnsi="Times New Roman" w:eastAsia="Times New Roman" w:cs="Times New Roman"/>
          <w:noProof/>
          <w:color w:val="auto"/>
          <w:lang w:val="vi-VN"/>
        </w:rPr>
        <w:t xml:space="preserve">, </w:t>
      </w:r>
    </w:p>
    <w:p xmlns:wp14="http://schemas.microsoft.com/office/word/2010/wordml" w:rsidR="003A027C" w:rsidP="7CAB2D96" w:rsidRDefault="003A027C" w14:paraId="4EC31FC4" wp14:textId="60C7692F">
      <w:pPr>
        <w:pStyle w:val="Binhthng"/>
        <w:bidi w:val="0"/>
        <w:spacing w:before="0" w:beforeAutospacing="off" w:after="0" w:afterAutospacing="off" w:line="300" w:lineRule="auto"/>
        <w:ind w:left="360" w:right="0"/>
        <w:jc w:val="both"/>
        <w:rPr>
          <w:rFonts w:ascii="Times New Roman" w:hAnsi="Times New Roman" w:eastAsia="Times New Roman" w:cs="Times New Roman"/>
          <w:noProof/>
          <w:color w:val="auto"/>
          <w:lang w:val="vi-VN"/>
        </w:rPr>
      </w:pPr>
      <w:r w:rsidRPr="7CAB2D96" w:rsidR="7CAB2D96">
        <w:rPr>
          <w:rFonts w:ascii="Times New Roman" w:hAnsi="Times New Roman" w:eastAsia="Times New Roman" w:cs="Times New Roman"/>
          <w:noProof/>
          <w:color w:val="auto"/>
          <w:lang w:val="vi-VN"/>
        </w:rPr>
        <w:t>TC</w:t>
      </w:r>
    </w:p>
    <w:p xmlns:wp14="http://schemas.microsoft.com/office/word/2010/wordml" w:rsidR="003A027C" w:rsidP="7CAB2D96" w:rsidRDefault="003A027C" w14:paraId="5F79D6C1" wp14:textId="5ABE43F5">
      <w:pPr>
        <w:pStyle w:val="oancuaDanhsach"/>
        <w:numPr>
          <w:ilvl w:val="0"/>
          <w:numId w:val="23"/>
        </w:numPr>
        <w:bidi w:val="0"/>
        <w:spacing w:before="0" w:beforeAutospacing="off" w:after="0" w:afterAutospacing="off" w:line="300" w:lineRule="auto"/>
        <w:ind w:right="0"/>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Chưa chích ngừa HPV</w:t>
      </w:r>
    </w:p>
    <w:p w:rsidR="1594F716" w:rsidP="7CAB2D96" w:rsidRDefault="1594F716" w14:paraId="4B85D8A3" w14:textId="1C0C2641">
      <w:pPr>
        <w:pStyle w:val="oancuaDanhsach"/>
        <w:numPr>
          <w:ilvl w:val="0"/>
          <w:numId w:val="23"/>
        </w:numPr>
        <w:bidi w:val="0"/>
        <w:spacing w:before="0" w:beforeAutospacing="off" w:after="0" w:afterAutospacing="off" w:line="300" w:lineRule="auto"/>
        <w:ind w:right="0"/>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 xml:space="preserve">Tránh thai bằng IUD- LNG: Minera </w:t>
      </w:r>
    </w:p>
    <w:p xmlns:wp14="http://schemas.microsoft.com/office/word/2010/wordml" w:rsidR="003A027C" w:rsidP="7CAB2D96" w:rsidRDefault="003A027C" w14:paraId="00288DCC" wp14:textId="5473CA4E">
      <w:pPr>
        <w:pStyle w:val="oancuaDanhsach"/>
        <w:numPr>
          <w:ilvl w:val="0"/>
          <w:numId w:val="11"/>
        </w:numPr>
        <w:bidi w:val="0"/>
        <w:spacing w:before="0" w:beforeAutospacing="off" w:after="0" w:afterAutospacing="off" w:line="300" w:lineRule="auto"/>
        <w:ind w:right="0"/>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ĐẶT VẤN ĐỀ</w:t>
      </w:r>
    </w:p>
    <w:p xmlns:wp14="http://schemas.microsoft.com/office/word/2010/wordml" w:rsidR="003A027C" w:rsidP="7CAB2D96" w:rsidRDefault="003A027C" w14:paraId="4298A07A" wp14:textId="5A9801A2">
      <w:pPr>
        <w:pStyle w:val="Binhthng"/>
        <w:bidi w:val="0"/>
        <w:spacing w:before="0" w:beforeAutospacing="off" w:after="0" w:afterAutospacing="off" w:line="300" w:lineRule="auto"/>
        <w:ind w:left="360" w:right="0"/>
        <w:jc w:val="both"/>
        <w:rPr>
          <w:rFonts w:ascii="Times New Roman" w:hAnsi="Times New Roman" w:eastAsia="Times New Roman" w:cs="Times New Roman"/>
          <w:noProof/>
          <w:color w:val="auto"/>
          <w:lang w:val="vi-VN"/>
        </w:rPr>
      </w:pPr>
      <w:r w:rsidRPr="7CAB2D96" w:rsidR="7CAB2D96">
        <w:rPr>
          <w:rFonts w:ascii="Times New Roman" w:hAnsi="Times New Roman" w:eastAsia="Times New Roman" w:cs="Times New Roman"/>
          <w:noProof/>
          <w:color w:val="auto"/>
          <w:lang w:val="vi-VN"/>
        </w:rPr>
        <w:t>BN nữ, PARA 1011, 45 tuổi, đến khám vì ra huyết âm đạo bất thường, bệnh 1 tháng, hiện tại có các vấn đề sau:</w:t>
      </w:r>
    </w:p>
    <w:p w:rsidR="21B3B727" w:rsidP="7CAB2D96" w:rsidRDefault="21B3B727" w14:paraId="513CB52F" w14:textId="47766598">
      <w:pPr>
        <w:pStyle w:val="oancuaDanhsach"/>
        <w:numPr>
          <w:ilvl w:val="0"/>
          <w:numId w:val="25"/>
        </w:numPr>
        <w:bidi w:val="0"/>
        <w:spacing w:before="0" w:beforeAutospacing="off" w:after="0" w:afterAutospacing="off" w:line="300" w:lineRule="auto"/>
        <w:ind w:left="720" w:right="0" w:hanging="360"/>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Tân sinh biểu mô CTC</w:t>
      </w:r>
    </w:p>
    <w:p xmlns:wp14="http://schemas.microsoft.com/office/word/2010/wordml" w:rsidR="003A027C" w:rsidP="7CAB2D96" w:rsidRDefault="003A027C" w14:paraId="4016C9E6" wp14:textId="4AE5FEFC">
      <w:pPr>
        <w:pStyle w:val="oancuaDanhsach"/>
        <w:numPr>
          <w:ilvl w:val="0"/>
          <w:numId w:val="11"/>
        </w:numPr>
        <w:bidi w:val="0"/>
        <w:spacing w:before="0" w:beforeAutospacing="off" w:after="0" w:afterAutospacing="off" w:line="300" w:lineRule="auto"/>
        <w:ind w:right="0"/>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 xml:space="preserve">CHẨN ĐOÁN SƠ BỘ: </w:t>
      </w:r>
    </w:p>
    <w:p xmlns:wp14="http://schemas.microsoft.com/office/word/2010/wordml" w:rsidR="003A027C" w:rsidP="7CAB2D96" w:rsidRDefault="003A027C" w14:paraId="78E9BB67" wp14:textId="41C06EBC">
      <w:pPr>
        <w:pStyle w:val="Binhthng"/>
        <w:bidi w:val="0"/>
        <w:spacing w:before="0" w:beforeAutospacing="off" w:after="0" w:afterAutospacing="off" w:line="300" w:lineRule="auto"/>
        <w:ind w:left="360" w:right="0"/>
        <w:jc w:val="both"/>
        <w:rPr>
          <w:noProof/>
          <w:color w:val="auto"/>
          <w:sz w:val="24"/>
          <w:szCs w:val="24"/>
          <w:lang w:val="vi-VN"/>
        </w:rPr>
      </w:pPr>
      <w:r w:rsidRPr="7CAB2D96" w:rsidR="7CAB2D96">
        <w:rPr>
          <w:rFonts w:ascii="Times New Roman" w:hAnsi="Times New Roman" w:eastAsia="Times New Roman" w:cs="Times New Roman"/>
          <w:noProof/>
          <w:color w:val="auto"/>
          <w:lang w:val="vi-VN"/>
        </w:rPr>
        <w:t>Tân sinh biểu mổ cổ tử cung- theo dõi K CTC/ IUD- LNG</w:t>
      </w:r>
    </w:p>
    <w:p w:rsidR="21B3B727" w:rsidP="7CAB2D96" w:rsidRDefault="21B3B727" w14:paraId="5B373372" w14:textId="290152D4">
      <w:pPr>
        <w:pStyle w:val="oancuaDanhsach"/>
        <w:numPr>
          <w:ilvl w:val="0"/>
          <w:numId w:val="11"/>
        </w:numPr>
        <w:bidi w:val="0"/>
        <w:spacing w:before="0" w:beforeAutospacing="off" w:after="0" w:afterAutospacing="off" w:line="300" w:lineRule="auto"/>
        <w:ind w:left="720" w:right="0" w:hanging="360"/>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BIỆN LUẬN</w:t>
      </w:r>
    </w:p>
    <w:p w:rsidR="21B3B727" w:rsidP="7CAB2D96" w:rsidRDefault="21B3B727" w14:paraId="374D84C5" w14:textId="377ACB18">
      <w:pPr>
        <w:pStyle w:val="oancuaDanhsach"/>
        <w:numPr>
          <w:ilvl w:val="0"/>
          <w:numId w:val="27"/>
        </w:numPr>
        <w:bidi w:val="0"/>
        <w:spacing w:before="0" w:beforeAutospacing="off" w:after="0" w:afterAutospacing="off" w:line="300" w:lineRule="auto"/>
        <w:ind w:right="0"/>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Tân sinh biểu mô CTC</w:t>
      </w:r>
    </w:p>
    <w:p w:rsidR="21B3B727" w:rsidP="7CAB2D96" w:rsidRDefault="21B3B727" w14:paraId="3B3E9D67" w14:textId="1B00A25C">
      <w:pPr>
        <w:pStyle w:val="Binhthng"/>
        <w:bidi w:val="0"/>
        <w:spacing w:before="0" w:beforeAutospacing="off" w:after="0" w:afterAutospacing="off" w:line="300" w:lineRule="auto"/>
        <w:ind w:left="360" w:right="0"/>
        <w:jc w:val="both"/>
        <w:rPr>
          <w:rFonts w:ascii="Times New Roman" w:hAnsi="Times New Roman" w:eastAsia="Times New Roman" w:cs="Times New Roman"/>
          <w:noProof/>
          <w:color w:val="auto"/>
          <w:lang w:val="vi-VN"/>
        </w:rPr>
      </w:pPr>
      <w:r w:rsidRPr="7CAB2D96" w:rsidR="7CAB2D96">
        <w:rPr>
          <w:rFonts w:ascii="Times New Roman" w:hAnsi="Times New Roman" w:eastAsia="Times New Roman" w:cs="Times New Roman"/>
          <w:noProof/>
          <w:color w:val="auto"/>
          <w:lang w:val="vi-VN"/>
        </w:rPr>
        <w:t>BN đến khám vì ra huyết âm đạo lượng nhiều ( &gt;7 BVS/ ngày), khám thấy: nhiều huyết đỏ tươi không lẫn máu đông, CTC nhiều sùi, dễ chảy máu-  không rõ lộ tuyến, tử cung có kích thước bình thường. TC: BN chưa từng tầm soát PAP‘s test, chưa chích ngừa HPV=&gt; nghĩ nhiều tân sinh BM CTC.=&gt; Siêu âm, PAP’s test, HPV DNA, soi CTC, sinh thiết.</w:t>
      </w:r>
    </w:p>
    <w:p w:rsidR="21B3B727" w:rsidP="7CAB2D96" w:rsidRDefault="21B3B727" w14:paraId="033B09B1" w14:textId="3CA4A5AC">
      <w:pPr>
        <w:pStyle w:val="Binhthng"/>
        <w:bidi w:val="0"/>
        <w:spacing w:before="0" w:beforeAutospacing="off" w:after="0" w:afterAutospacing="off" w:line="300" w:lineRule="auto"/>
        <w:ind w:left="360" w:right="0"/>
        <w:jc w:val="both"/>
        <w:rPr>
          <w:rFonts w:ascii="Times New Roman" w:hAnsi="Times New Roman" w:eastAsia="Times New Roman" w:cs="Times New Roman"/>
          <w:noProof/>
          <w:color w:val="auto"/>
          <w:lang w:val="vi-VN"/>
        </w:rPr>
      </w:pPr>
    </w:p>
    <w:p xmlns:wp14="http://schemas.microsoft.com/office/word/2010/wordml" w:rsidR="003A027C" w:rsidP="7CAB2D96" w:rsidRDefault="003A027C" w14:paraId="5CAA1A49" wp14:textId="3D9E916E">
      <w:pPr>
        <w:pStyle w:val="oancuaDanhsach"/>
        <w:numPr>
          <w:ilvl w:val="0"/>
          <w:numId w:val="11"/>
        </w:numPr>
        <w:bidi w:val="0"/>
        <w:spacing w:before="0" w:beforeAutospacing="off" w:after="0" w:afterAutospacing="off" w:line="300" w:lineRule="auto"/>
        <w:ind w:left="720" w:right="0" w:hanging="360"/>
        <w:jc w:val="both"/>
        <w:rPr>
          <w:color w:val="000000" w:themeColor="text1" w:themeTint="FF" w:themeShade="FF"/>
          <w:sz w:val="24"/>
          <w:szCs w:val="24"/>
        </w:rPr>
      </w:pPr>
      <w:r w:rsidRPr="7CAB2D96" w:rsidR="7CAB2D96">
        <w:rPr>
          <w:rFonts w:ascii="Times New Roman" w:hAnsi="Times New Roman" w:eastAsia="Times New Roman" w:cs="Times New Roman"/>
          <w:noProof/>
          <w:color w:val="auto"/>
          <w:lang w:val="vi-VN"/>
        </w:rPr>
        <w:t>ĐỀ NGHỊ CẬN LÂM SÀNG</w:t>
      </w:r>
      <w:r w:rsidRPr="7CAB2D96" w:rsidR="7CAB2D96">
        <w:rPr>
          <w:rFonts w:ascii="Times New Roman" w:hAnsi="Times New Roman" w:eastAsia="Times New Roman" w:cs="Times New Roman"/>
          <w:noProof/>
          <w:color w:val="auto"/>
          <w:lang w:val="vi-VN"/>
        </w:rPr>
        <w:t>:</w:t>
      </w:r>
    </w:p>
    <w:p w:rsidR="18D0DE46" w:rsidP="7CAB2D96" w:rsidRDefault="18D0DE46" w14:paraId="1BD9429B" w14:textId="775959EB">
      <w:pPr>
        <w:pStyle w:val="oancuaDanhsach"/>
        <w:numPr>
          <w:ilvl w:val="0"/>
          <w:numId w:val="23"/>
        </w:numPr>
        <w:bidi w:val="0"/>
        <w:spacing w:before="0" w:beforeAutospacing="off" w:after="0" w:afterAutospacing="off" w:line="300" w:lineRule="auto"/>
        <w:ind w:right="0"/>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Siêu âm</w:t>
      </w:r>
    </w:p>
    <w:p w:rsidR="1594F716" w:rsidP="7CAB2D96" w:rsidRDefault="1594F716" w14:paraId="79D7A51F" w14:textId="69767AD4">
      <w:pPr>
        <w:pStyle w:val="oancuaDanhsach"/>
        <w:numPr>
          <w:ilvl w:val="0"/>
          <w:numId w:val="23"/>
        </w:numPr>
        <w:bidi w:val="0"/>
        <w:spacing w:before="0" w:beforeAutospacing="off" w:after="0" w:afterAutospacing="off" w:line="300" w:lineRule="auto"/>
        <w:ind w:right="0"/>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CTM</w:t>
      </w:r>
    </w:p>
    <w:p w:rsidR="1594F716" w:rsidP="7CAB2D96" w:rsidRDefault="1594F716" w14:paraId="53DB1181" w14:textId="794C2793">
      <w:pPr>
        <w:pStyle w:val="oancuaDanhsach"/>
        <w:numPr>
          <w:ilvl w:val="0"/>
          <w:numId w:val="23"/>
        </w:numPr>
        <w:bidi w:val="0"/>
        <w:spacing w:before="0" w:beforeAutospacing="off" w:after="0" w:afterAutospacing="off" w:line="300" w:lineRule="auto"/>
        <w:ind w:right="0"/>
        <w:jc w:val="both"/>
        <w:rPr>
          <w:b w:val="1"/>
          <w:bCs w:val="1"/>
          <w:noProof/>
          <w:color w:val="000000" w:themeColor="text1" w:themeTint="FF" w:themeShade="FF"/>
          <w:sz w:val="24"/>
          <w:szCs w:val="24"/>
          <w:lang w:val="vi-VN"/>
        </w:rPr>
      </w:pPr>
      <w:r w:rsidRPr="7CAB2D96" w:rsidR="7CAB2D96">
        <w:rPr>
          <w:rFonts w:ascii="Times New Roman" w:hAnsi="Times New Roman" w:eastAsia="Times New Roman" w:cs="Times New Roman"/>
          <w:b w:val="0"/>
          <w:bCs w:val="0"/>
          <w:noProof/>
          <w:color w:val="auto"/>
          <w:lang w:val="vi-VN"/>
        </w:rPr>
        <w:t>HPV</w:t>
      </w:r>
      <w:r w:rsidRPr="7CAB2D96" w:rsidR="7CAB2D96">
        <w:rPr>
          <w:rFonts w:ascii="Times New Roman" w:hAnsi="Times New Roman" w:eastAsia="Times New Roman" w:cs="Times New Roman"/>
          <w:b w:val="0"/>
          <w:bCs w:val="0"/>
          <w:noProof/>
          <w:color w:val="auto"/>
          <w:lang w:val="vi-VN"/>
        </w:rPr>
        <w:t>- DNA</w:t>
      </w:r>
    </w:p>
    <w:p w:rsidR="21B3B727" w:rsidP="7CAB2D96" w:rsidRDefault="21B3B727" w14:paraId="695844FE" w14:textId="0D818B99">
      <w:pPr>
        <w:pStyle w:val="oancuaDanhsach"/>
        <w:numPr>
          <w:ilvl w:val="0"/>
          <w:numId w:val="23"/>
        </w:numPr>
        <w:bidi w:val="0"/>
        <w:spacing w:before="0" w:beforeAutospacing="off" w:after="0" w:afterAutospacing="off" w:line="300" w:lineRule="auto"/>
        <w:ind w:right="0"/>
        <w:jc w:val="both"/>
        <w:rPr>
          <w:b w:val="1"/>
          <w:bCs w:val="1"/>
          <w:noProof/>
          <w:color w:val="000000" w:themeColor="text1" w:themeTint="FF" w:themeShade="FF"/>
          <w:sz w:val="24"/>
          <w:szCs w:val="24"/>
          <w:lang w:val="vi-VN"/>
        </w:rPr>
      </w:pPr>
      <w:r w:rsidRPr="7CAB2D96" w:rsidR="7CAB2D96">
        <w:rPr>
          <w:rFonts w:ascii="Times New Roman" w:hAnsi="Times New Roman" w:eastAsia="Times New Roman" w:cs="Times New Roman"/>
          <w:b w:val="0"/>
          <w:bCs w:val="0"/>
          <w:noProof/>
          <w:color w:val="auto"/>
          <w:lang w:val="vi-VN"/>
        </w:rPr>
        <w:t>Tế bào học</w:t>
      </w:r>
    </w:p>
    <w:p w:rsidR="21B3B727" w:rsidP="7CAB2D96" w:rsidRDefault="21B3B727" w14:paraId="7CB9FC11" w14:textId="2C670439">
      <w:pPr>
        <w:pStyle w:val="oancuaDanhsach"/>
        <w:numPr>
          <w:ilvl w:val="0"/>
          <w:numId w:val="23"/>
        </w:numPr>
        <w:bidi w:val="0"/>
        <w:spacing w:before="0" w:beforeAutospacing="off" w:after="0" w:afterAutospacing="off" w:line="300" w:lineRule="auto"/>
        <w:ind w:right="0"/>
        <w:jc w:val="both"/>
        <w:rPr>
          <w:b w:val="1"/>
          <w:bCs w:val="1"/>
          <w:noProof/>
          <w:color w:val="000000" w:themeColor="text1" w:themeTint="FF" w:themeShade="FF"/>
          <w:sz w:val="24"/>
          <w:szCs w:val="24"/>
          <w:lang w:val="vi-VN"/>
        </w:rPr>
      </w:pPr>
      <w:r w:rsidRPr="7CAB2D96" w:rsidR="7CAB2D96">
        <w:rPr>
          <w:rFonts w:ascii="Times New Roman" w:hAnsi="Times New Roman" w:eastAsia="Times New Roman" w:cs="Times New Roman"/>
          <w:b w:val="0"/>
          <w:bCs w:val="0"/>
          <w:noProof/>
          <w:color w:val="auto"/>
          <w:lang w:val="vi-VN"/>
        </w:rPr>
        <w:t>Soi CTC</w:t>
      </w:r>
    </w:p>
    <w:p w:rsidR="1594F716" w:rsidP="7CAB2D96" w:rsidRDefault="1594F716" w14:paraId="76F886FD" w14:textId="66F6FD51">
      <w:pPr>
        <w:pStyle w:val="oancuaDanhsach"/>
        <w:numPr>
          <w:ilvl w:val="0"/>
          <w:numId w:val="23"/>
        </w:numPr>
        <w:bidi w:val="0"/>
        <w:spacing w:before="0" w:beforeAutospacing="off" w:after="0" w:afterAutospacing="off" w:line="300" w:lineRule="auto"/>
        <w:ind w:right="0"/>
        <w:jc w:val="both"/>
        <w:rPr>
          <w:b w:val="1"/>
          <w:bCs w:val="1"/>
          <w:noProof/>
          <w:color w:val="000000" w:themeColor="text1" w:themeTint="FF" w:themeShade="FF"/>
          <w:sz w:val="24"/>
          <w:szCs w:val="24"/>
          <w:lang w:val="vi-VN"/>
        </w:rPr>
      </w:pPr>
      <w:r w:rsidRPr="7CAB2D96" w:rsidR="7CAB2D96">
        <w:rPr>
          <w:b w:val="0"/>
          <w:bCs w:val="0"/>
          <w:noProof/>
          <w:color w:val="auto"/>
          <w:sz w:val="24"/>
          <w:szCs w:val="24"/>
          <w:lang w:val="vi-VN"/>
        </w:rPr>
        <w:t>Sinh thiết</w:t>
      </w:r>
    </w:p>
    <w:p xmlns:wp14="http://schemas.microsoft.com/office/word/2010/wordml" w:rsidR="003A027C" w:rsidP="7CAB2D96" w:rsidRDefault="003A027C" w14:paraId="1B9C9D9D" wp14:textId="77777777">
      <w:pPr>
        <w:pStyle w:val="oancuaDanhsach"/>
        <w:numPr>
          <w:ilvl w:val="0"/>
          <w:numId w:val="11"/>
        </w:numPr>
        <w:jc w:val="both"/>
        <w:rPr>
          <w:color w:val="000000" w:themeColor="text1" w:themeTint="FF" w:themeShade="FF"/>
        </w:rPr>
      </w:pPr>
      <w:r w:rsidRPr="7CAB2D96" w:rsidR="7CAB2D96">
        <w:rPr>
          <w:rFonts w:ascii="Times New Roman" w:hAnsi="Times New Roman" w:eastAsia="Times New Roman" w:cs="Times New Roman"/>
          <w:noProof/>
          <w:color w:val="auto"/>
          <w:lang w:val="vi-VN"/>
        </w:rPr>
        <w:t>KẾT QUẢ CẬN LÂM SÀNG</w:t>
      </w:r>
    </w:p>
    <w:p xmlns:wp14="http://schemas.microsoft.com/office/word/2010/wordml" w:rsidRPr="003A027C" w:rsidR="00DF1843" w:rsidP="7CAB2D96" w:rsidRDefault="00DF1843" w14:paraId="0BDABB0F" wp14:textId="4E76BEBC">
      <w:pPr>
        <w:pStyle w:val="oancuaDanhsach"/>
        <w:numPr>
          <w:ilvl w:val="0"/>
          <w:numId w:val="15"/>
        </w:numPr>
        <w:jc w:val="both"/>
        <w:rPr>
          <w:b w:val="1"/>
          <w:bCs w:val="1"/>
          <w:color w:val="000000" w:themeColor="text1" w:themeTint="FF" w:themeShade="FF"/>
        </w:rPr>
      </w:pPr>
      <w:r w:rsidRPr="7CAB2D96" w:rsidR="7CAB2D96">
        <w:rPr>
          <w:rFonts w:ascii="Times New Roman" w:hAnsi="Times New Roman" w:eastAsia="Times New Roman" w:cs="Times New Roman"/>
          <w:b w:val="1"/>
          <w:bCs w:val="1"/>
          <w:noProof/>
          <w:color w:val="auto"/>
          <w:lang w:val="vi-VN"/>
        </w:rPr>
        <w:t>Siêu âm:</w:t>
      </w:r>
      <w:r w:rsidRPr="7CAB2D96" w:rsidR="7CAB2D96">
        <w:rPr>
          <w:rFonts w:ascii="Times New Roman" w:hAnsi="Times New Roman" w:eastAsia="Times New Roman" w:cs="Times New Roman"/>
          <w:b w:val="1"/>
          <w:bCs w:val="1"/>
          <w:noProof/>
          <w:color w:val="auto"/>
          <w:lang w:val="vi-VN"/>
        </w:rPr>
        <w:t xml:space="preserve"> ngày 08/08/2019</w:t>
      </w:r>
    </w:p>
    <w:p xmlns:wp14="http://schemas.microsoft.com/office/word/2010/wordml" w:rsidR="00DF1843" w:rsidP="7CAB2D96" w:rsidRDefault="00DF1843" w14:paraId="4D6D7377" wp14:textId="77777777">
      <w:pPr>
        <w:jc w:val="both"/>
        <w:rPr>
          <w:rFonts w:ascii="Times New Roman" w:hAnsi="Times New Roman" w:eastAsia="Times New Roman" w:cs="Times New Roman"/>
          <w:noProof/>
          <w:color w:val="auto"/>
          <w:lang w:val="vi-VN"/>
        </w:rPr>
      </w:pPr>
      <w:r w:rsidRPr="7CAB2D96" w:rsidR="7CAB2D96">
        <w:rPr>
          <w:rFonts w:ascii="Times New Roman" w:hAnsi="Times New Roman" w:eastAsia="Times New Roman" w:cs="Times New Roman"/>
          <w:noProof/>
          <w:color w:val="auto"/>
          <w:lang w:val="vi-VN"/>
        </w:rPr>
        <w:t>Tử</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cung</w:t>
      </w:r>
      <w:r w:rsidRPr="7CAB2D96" w:rsidR="7CAB2D96">
        <w:rPr>
          <w:rFonts w:ascii="Times New Roman" w:hAnsi="Times New Roman" w:eastAsia="Times New Roman" w:cs="Times New Roman"/>
          <w:noProof/>
          <w:color w:val="auto"/>
          <w:lang w:val="vi-VN"/>
        </w:rPr>
        <w:t xml:space="preserve">: </w:t>
      </w:r>
    </w:p>
    <w:p xmlns:wp14="http://schemas.microsoft.com/office/word/2010/wordml" w:rsidR="00DF1843" w:rsidP="7CAB2D96" w:rsidRDefault="00DF1843" w14:paraId="4334274A" wp14:textId="77777777">
      <w:pPr>
        <w:ind w:left="720"/>
        <w:jc w:val="both"/>
        <w:rPr>
          <w:rFonts w:ascii="Times New Roman" w:hAnsi="Times New Roman" w:eastAsia="Times New Roman" w:cs="Times New Roman"/>
          <w:noProof/>
          <w:color w:val="auto"/>
          <w:lang w:val="vi-VN"/>
        </w:rPr>
      </w:pPr>
      <w:r w:rsidRPr="7CAB2D96" w:rsidR="7CAB2D96">
        <w:rPr>
          <w:rFonts w:ascii="Times New Roman" w:hAnsi="Times New Roman" w:eastAsia="Times New Roman" w:cs="Times New Roman"/>
          <w:noProof/>
          <w:color w:val="auto"/>
          <w:lang w:val="vi-VN"/>
        </w:rPr>
        <w:t>Tư</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thế</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ngã</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trước</w:t>
      </w:r>
    </w:p>
    <w:p xmlns:wp14="http://schemas.microsoft.com/office/word/2010/wordml" w:rsidR="00DF1843" w:rsidP="7CAB2D96" w:rsidRDefault="00DF1843" w14:paraId="61CEC230" wp14:textId="77777777">
      <w:pPr>
        <w:ind w:left="720"/>
        <w:jc w:val="both"/>
        <w:rPr>
          <w:rFonts w:ascii="Times New Roman" w:hAnsi="Times New Roman" w:eastAsia="Times New Roman" w:cs="Times New Roman"/>
          <w:noProof/>
          <w:color w:val="auto"/>
          <w:lang w:val="vi-VN"/>
        </w:rPr>
      </w:pPr>
      <w:r w:rsidRPr="7CAB2D96" w:rsidR="7CAB2D96">
        <w:rPr>
          <w:rFonts w:ascii="Times New Roman" w:hAnsi="Times New Roman" w:eastAsia="Times New Roman" w:cs="Times New Roman"/>
          <w:noProof/>
          <w:color w:val="auto"/>
          <w:lang w:val="vi-VN"/>
        </w:rPr>
        <w:t>Kích</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thước</w:t>
      </w:r>
      <w:r w:rsidRPr="7CAB2D96" w:rsidR="7CAB2D96">
        <w:rPr>
          <w:rFonts w:ascii="Times New Roman" w:hAnsi="Times New Roman" w:eastAsia="Times New Roman" w:cs="Times New Roman"/>
          <w:noProof/>
          <w:color w:val="auto"/>
          <w:lang w:val="vi-VN"/>
        </w:rPr>
        <w:t>: 48mm</w:t>
      </w:r>
    </w:p>
    <w:p xmlns:wp14="http://schemas.microsoft.com/office/word/2010/wordml" w:rsidR="00DF1843" w:rsidP="7CAB2D96" w:rsidRDefault="00DF1843" w14:paraId="0B9DAB85" wp14:textId="77777777">
      <w:pPr>
        <w:ind w:left="720"/>
        <w:jc w:val="both"/>
        <w:rPr>
          <w:rFonts w:ascii="Times New Roman" w:hAnsi="Times New Roman" w:eastAsia="Times New Roman" w:cs="Times New Roman"/>
          <w:noProof/>
          <w:color w:val="auto"/>
          <w:lang w:val="vi-VN"/>
        </w:rPr>
      </w:pPr>
      <w:r w:rsidRPr="7CAB2D96" w:rsidR="7CAB2D96">
        <w:rPr>
          <w:rFonts w:ascii="Times New Roman" w:hAnsi="Times New Roman" w:eastAsia="Times New Roman" w:cs="Times New Roman"/>
          <w:noProof/>
          <w:color w:val="auto"/>
          <w:lang w:val="vi-VN"/>
        </w:rPr>
        <w:t>Bờ</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viền</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đều</w:t>
      </w:r>
    </w:p>
    <w:p xmlns:wp14="http://schemas.microsoft.com/office/word/2010/wordml" w:rsidR="00DF1843" w:rsidP="7CAB2D96" w:rsidRDefault="00DF1843" w14:paraId="5936D598" wp14:textId="77777777">
      <w:pPr>
        <w:ind w:left="720"/>
        <w:jc w:val="both"/>
        <w:rPr>
          <w:rFonts w:ascii="Times New Roman" w:hAnsi="Times New Roman" w:eastAsia="Times New Roman" w:cs="Times New Roman"/>
          <w:noProof/>
          <w:color w:val="auto"/>
          <w:lang w:val="vi-VN"/>
        </w:rPr>
      </w:pPr>
      <w:r w:rsidRPr="7CAB2D96" w:rsidR="7CAB2D96">
        <w:rPr>
          <w:rFonts w:ascii="Times New Roman" w:hAnsi="Times New Roman" w:eastAsia="Times New Roman" w:cs="Times New Roman"/>
          <w:noProof/>
          <w:color w:val="auto"/>
          <w:lang w:val="vi-VN"/>
        </w:rPr>
        <w:t>Nội</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mạc</w:t>
      </w:r>
      <w:r w:rsidRPr="7CAB2D96" w:rsidR="7CAB2D96">
        <w:rPr>
          <w:rFonts w:ascii="Times New Roman" w:hAnsi="Times New Roman" w:eastAsia="Times New Roman" w:cs="Times New Roman"/>
          <w:noProof/>
          <w:color w:val="auto"/>
          <w:lang w:val="vi-VN"/>
        </w:rPr>
        <w:t>: 06mm</w:t>
      </w:r>
    </w:p>
    <w:p xmlns:wp14="http://schemas.microsoft.com/office/word/2010/wordml" w:rsidR="00DF1843" w:rsidP="7CAB2D96" w:rsidRDefault="00DF1843" w14:paraId="157B44C3" wp14:textId="77777777">
      <w:pPr>
        <w:ind w:left="720"/>
        <w:jc w:val="both"/>
        <w:rPr>
          <w:rFonts w:ascii="Times New Roman" w:hAnsi="Times New Roman" w:eastAsia="Times New Roman" w:cs="Times New Roman"/>
          <w:noProof/>
          <w:color w:val="auto"/>
          <w:lang w:val="vi-VN"/>
        </w:rPr>
      </w:pPr>
      <w:r w:rsidRPr="7CAB2D96" w:rsidR="7CAB2D96">
        <w:rPr>
          <w:rFonts w:ascii="Times New Roman" w:hAnsi="Times New Roman" w:eastAsia="Times New Roman" w:cs="Times New Roman"/>
          <w:noProof/>
          <w:color w:val="auto"/>
          <w:lang w:val="vi-VN"/>
        </w:rPr>
        <w:t>Lòng</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tử</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cung</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lòng</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tử</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cung</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có</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vòng</w:t>
      </w:r>
      <w:r w:rsidRPr="7CAB2D96" w:rsidR="7CAB2D96">
        <w:rPr>
          <w:rFonts w:ascii="Times New Roman" w:hAnsi="Times New Roman" w:eastAsia="Times New Roman" w:cs="Times New Roman"/>
          <w:noProof/>
          <w:color w:val="auto"/>
          <w:lang w:val="vi-VN"/>
        </w:rPr>
        <w:t xml:space="preserve"> T </w:t>
      </w:r>
      <w:r w:rsidRPr="7CAB2D96" w:rsidR="7CAB2D96">
        <w:rPr>
          <w:rFonts w:ascii="Times New Roman" w:hAnsi="Times New Roman" w:eastAsia="Times New Roman" w:cs="Times New Roman"/>
          <w:noProof/>
          <w:color w:val="auto"/>
          <w:lang w:val="vi-VN"/>
        </w:rPr>
        <w:t>nằm</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đúng</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vị</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trí</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mất</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phản</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âm</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sáng</w:t>
      </w:r>
      <w:r w:rsidRPr="7CAB2D96" w:rsidR="7CAB2D96">
        <w:rPr>
          <w:rFonts w:ascii="Times New Roman" w:hAnsi="Times New Roman" w:eastAsia="Times New Roman" w:cs="Times New Roman"/>
          <w:noProof/>
          <w:color w:val="auto"/>
          <w:lang w:val="vi-VN"/>
        </w:rPr>
        <w:t xml:space="preserve"> ở </w:t>
      </w:r>
      <w:r w:rsidRPr="7CAB2D96" w:rsidR="7CAB2D96">
        <w:rPr>
          <w:rFonts w:ascii="Times New Roman" w:hAnsi="Times New Roman" w:eastAsia="Times New Roman" w:cs="Times New Roman"/>
          <w:noProof/>
          <w:color w:val="auto"/>
          <w:lang w:val="vi-VN"/>
        </w:rPr>
        <w:t>thân</w:t>
      </w:r>
      <w:r w:rsidRPr="7CAB2D96" w:rsidR="7CAB2D96">
        <w:rPr>
          <w:rFonts w:ascii="Times New Roman" w:hAnsi="Times New Roman" w:eastAsia="Times New Roman" w:cs="Times New Roman"/>
          <w:noProof/>
          <w:color w:val="auto"/>
          <w:lang w:val="vi-VN"/>
        </w:rPr>
        <w:t xml:space="preserve"> 1 </w:t>
      </w:r>
      <w:r w:rsidRPr="7CAB2D96" w:rsidR="7CAB2D96">
        <w:rPr>
          <w:rFonts w:ascii="Times New Roman" w:hAnsi="Times New Roman" w:eastAsia="Times New Roman" w:cs="Times New Roman"/>
          <w:noProof/>
          <w:color w:val="auto"/>
          <w:lang w:val="vi-VN"/>
        </w:rPr>
        <w:t>đoạn</w:t>
      </w:r>
      <w:r w:rsidRPr="7CAB2D96" w:rsidR="7CAB2D96">
        <w:rPr>
          <w:rFonts w:ascii="Times New Roman" w:hAnsi="Times New Roman" w:eastAsia="Times New Roman" w:cs="Times New Roman"/>
          <w:noProof/>
          <w:color w:val="auto"/>
          <w:lang w:val="vi-VN"/>
        </w:rPr>
        <w:t xml:space="preserve"> d(mm)=16</w:t>
      </w:r>
    </w:p>
    <w:p xmlns:wp14="http://schemas.microsoft.com/office/word/2010/wordml" w:rsidR="00DF1843" w:rsidP="7CAB2D96" w:rsidRDefault="00DF1843" w14:paraId="35D6441C" wp14:textId="77777777">
      <w:pPr>
        <w:ind w:left="720"/>
        <w:jc w:val="both"/>
        <w:rPr>
          <w:rFonts w:ascii="Times New Roman" w:hAnsi="Times New Roman" w:eastAsia="Times New Roman" w:cs="Times New Roman"/>
          <w:noProof/>
          <w:color w:val="auto"/>
          <w:lang w:val="vi-VN"/>
        </w:rPr>
      </w:pPr>
      <w:r w:rsidRPr="7CAB2D96" w:rsidR="7CAB2D96">
        <w:rPr>
          <w:rFonts w:ascii="Times New Roman" w:hAnsi="Times New Roman" w:eastAsia="Times New Roman" w:cs="Times New Roman"/>
          <w:noProof/>
          <w:color w:val="auto"/>
          <w:lang w:val="vi-VN"/>
        </w:rPr>
        <w:t>Cấu</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trúc</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từ</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mép</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trước</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tới</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mép</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sau</w:t>
      </w:r>
      <w:r w:rsidRPr="7CAB2D96" w:rsidR="7CAB2D96">
        <w:rPr>
          <w:rFonts w:ascii="Times New Roman" w:hAnsi="Times New Roman" w:eastAsia="Times New Roman" w:cs="Times New Roman"/>
          <w:noProof/>
          <w:color w:val="auto"/>
          <w:lang w:val="vi-VN"/>
        </w:rPr>
        <w:t xml:space="preserve"> CTC </w:t>
      </w:r>
      <w:r w:rsidRPr="7CAB2D96" w:rsidR="7CAB2D96">
        <w:rPr>
          <w:rFonts w:ascii="Times New Roman" w:hAnsi="Times New Roman" w:eastAsia="Times New Roman" w:cs="Times New Roman"/>
          <w:noProof/>
          <w:color w:val="auto"/>
          <w:lang w:val="vi-VN"/>
        </w:rPr>
        <w:t>là</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cấu</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trúc</w:t>
      </w:r>
      <w:r w:rsidRPr="7CAB2D96" w:rsidR="7CAB2D96">
        <w:rPr>
          <w:rFonts w:ascii="Times New Roman" w:hAnsi="Times New Roman" w:eastAsia="Times New Roman" w:cs="Times New Roman"/>
          <w:noProof/>
          <w:color w:val="auto"/>
          <w:lang w:val="vi-VN"/>
        </w:rPr>
        <w:t xml:space="preserve"> echo </w:t>
      </w:r>
      <w:r w:rsidRPr="7CAB2D96" w:rsidR="7CAB2D96">
        <w:rPr>
          <w:rFonts w:ascii="Times New Roman" w:hAnsi="Times New Roman" w:eastAsia="Times New Roman" w:cs="Times New Roman"/>
          <w:noProof/>
          <w:color w:val="auto"/>
          <w:lang w:val="vi-VN"/>
        </w:rPr>
        <w:t>kém</w:t>
      </w:r>
      <w:r w:rsidRPr="7CAB2D96" w:rsidR="7CAB2D96">
        <w:rPr>
          <w:rFonts w:ascii="Times New Roman" w:hAnsi="Times New Roman" w:eastAsia="Times New Roman" w:cs="Times New Roman"/>
          <w:noProof/>
          <w:color w:val="auto"/>
          <w:lang w:val="vi-VN"/>
        </w:rPr>
        <w:t xml:space="preserve"> d=19*41mm </w:t>
      </w:r>
      <w:r w:rsidRPr="7CAB2D96" w:rsidR="7CAB2D96">
        <w:rPr>
          <w:rFonts w:ascii="Times New Roman" w:hAnsi="Times New Roman" w:eastAsia="Times New Roman" w:cs="Times New Roman"/>
          <w:noProof/>
          <w:color w:val="auto"/>
          <w:lang w:val="vi-VN"/>
        </w:rPr>
        <w:t>kéo</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dài</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đến</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đoạn</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eo</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tăng</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sinh</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mạch</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máu</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mạnh</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bờ</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thanh</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mạc</w:t>
      </w:r>
      <w:r w:rsidRPr="7CAB2D96" w:rsidR="7CAB2D96">
        <w:rPr>
          <w:rFonts w:ascii="Times New Roman" w:hAnsi="Times New Roman" w:eastAsia="Times New Roman" w:cs="Times New Roman"/>
          <w:noProof/>
          <w:color w:val="auto"/>
          <w:lang w:val="vi-VN"/>
        </w:rPr>
        <w:t xml:space="preserve"> CTC </w:t>
      </w:r>
      <w:r w:rsidRPr="7CAB2D96" w:rsidR="7CAB2D96">
        <w:rPr>
          <w:rFonts w:ascii="Times New Roman" w:hAnsi="Times New Roman" w:eastAsia="Times New Roman" w:cs="Times New Roman"/>
          <w:noProof/>
          <w:color w:val="auto"/>
          <w:lang w:val="vi-VN"/>
        </w:rPr>
        <w:t>còn</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rõ</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mép</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sau</w:t>
      </w:r>
      <w:r w:rsidRPr="7CAB2D96" w:rsidR="7CAB2D96">
        <w:rPr>
          <w:rFonts w:ascii="Times New Roman" w:hAnsi="Times New Roman" w:eastAsia="Times New Roman" w:cs="Times New Roman"/>
          <w:noProof/>
          <w:color w:val="auto"/>
          <w:lang w:val="vi-VN"/>
        </w:rPr>
        <w:t xml:space="preserve"> CTC </w:t>
      </w:r>
      <w:r w:rsidRPr="7CAB2D96" w:rsidR="7CAB2D96">
        <w:rPr>
          <w:rFonts w:ascii="Times New Roman" w:hAnsi="Times New Roman" w:eastAsia="Times New Roman" w:cs="Times New Roman"/>
          <w:noProof/>
          <w:color w:val="auto"/>
          <w:lang w:val="vi-VN"/>
        </w:rPr>
        <w:t>nang</w:t>
      </w:r>
      <w:r w:rsidRPr="7CAB2D96" w:rsidR="7CAB2D96">
        <w:rPr>
          <w:rFonts w:ascii="Times New Roman" w:hAnsi="Times New Roman" w:eastAsia="Times New Roman" w:cs="Times New Roman"/>
          <w:noProof/>
          <w:color w:val="auto"/>
          <w:lang w:val="vi-VN"/>
        </w:rPr>
        <w:t xml:space="preserve"> echo </w:t>
      </w:r>
      <w:r w:rsidRPr="7CAB2D96" w:rsidR="7CAB2D96">
        <w:rPr>
          <w:rFonts w:ascii="Times New Roman" w:hAnsi="Times New Roman" w:eastAsia="Times New Roman" w:cs="Times New Roman"/>
          <w:noProof/>
          <w:color w:val="auto"/>
          <w:lang w:val="vi-VN"/>
        </w:rPr>
        <w:t>kém</w:t>
      </w:r>
      <w:r w:rsidRPr="7CAB2D96" w:rsidR="7CAB2D96">
        <w:rPr>
          <w:rFonts w:ascii="Times New Roman" w:hAnsi="Times New Roman" w:eastAsia="Times New Roman" w:cs="Times New Roman"/>
          <w:noProof/>
          <w:color w:val="auto"/>
          <w:lang w:val="vi-VN"/>
        </w:rPr>
        <w:t xml:space="preserve"> d=8*10mm (</w:t>
      </w:r>
      <w:r w:rsidRPr="7CAB2D96" w:rsidR="7CAB2D96">
        <w:rPr>
          <w:rFonts w:ascii="Times New Roman" w:hAnsi="Times New Roman" w:eastAsia="Times New Roman" w:cs="Times New Roman"/>
          <w:noProof/>
          <w:color w:val="auto"/>
          <w:lang w:val="vi-VN"/>
        </w:rPr>
        <w:t>nang</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naboth</w:t>
      </w:r>
      <w:r w:rsidRPr="7CAB2D96" w:rsidR="7CAB2D96">
        <w:rPr>
          <w:rFonts w:ascii="Times New Roman" w:hAnsi="Times New Roman" w:eastAsia="Times New Roman" w:cs="Times New Roman"/>
          <w:noProof/>
          <w:color w:val="auto"/>
          <w:lang w:val="vi-VN"/>
        </w:rPr>
        <w:t>).</w:t>
      </w:r>
    </w:p>
    <w:p xmlns:wp14="http://schemas.microsoft.com/office/word/2010/wordml" w:rsidR="00DF1843" w:rsidP="7CAB2D96" w:rsidRDefault="00DF1843" w14:paraId="5DBB12E1" wp14:textId="77777777">
      <w:pPr>
        <w:jc w:val="both"/>
        <w:rPr>
          <w:rFonts w:ascii="Times New Roman" w:hAnsi="Times New Roman" w:eastAsia="Times New Roman" w:cs="Times New Roman"/>
          <w:noProof/>
          <w:color w:val="auto"/>
          <w:lang w:val="vi-VN"/>
        </w:rPr>
      </w:pPr>
      <w:r w:rsidRPr="7CAB2D96" w:rsidR="7CAB2D96">
        <w:rPr>
          <w:rFonts w:ascii="Times New Roman" w:hAnsi="Times New Roman" w:eastAsia="Times New Roman" w:cs="Times New Roman"/>
          <w:noProof/>
          <w:color w:val="auto"/>
          <w:lang w:val="vi-VN"/>
        </w:rPr>
        <w:t>Phần</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phụ</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phải</w:t>
      </w:r>
      <w:r w:rsidRPr="7CAB2D96" w:rsidR="7CAB2D96">
        <w:rPr>
          <w:rFonts w:ascii="Times New Roman" w:hAnsi="Times New Roman" w:eastAsia="Times New Roman" w:cs="Times New Roman"/>
          <w:noProof/>
          <w:color w:val="auto"/>
          <w:lang w:val="vi-VN"/>
        </w:rPr>
        <w:t xml:space="preserve">: </w:t>
      </w:r>
    </w:p>
    <w:p xmlns:wp14="http://schemas.microsoft.com/office/word/2010/wordml" w:rsidR="00DF1843" w:rsidP="7CAB2D96" w:rsidRDefault="00DF1843" w14:paraId="6F59FA91" wp14:textId="77777777">
      <w:pPr>
        <w:ind w:left="720"/>
        <w:jc w:val="both"/>
        <w:rPr>
          <w:rFonts w:ascii="Times New Roman" w:hAnsi="Times New Roman" w:eastAsia="Times New Roman" w:cs="Times New Roman"/>
          <w:noProof/>
          <w:color w:val="auto"/>
          <w:lang w:val="vi-VN"/>
        </w:rPr>
      </w:pPr>
      <w:r w:rsidRPr="7CAB2D96" w:rsidR="7CAB2D96">
        <w:rPr>
          <w:rFonts w:ascii="Times New Roman" w:hAnsi="Times New Roman" w:eastAsia="Times New Roman" w:cs="Times New Roman"/>
          <w:noProof/>
          <w:color w:val="auto"/>
          <w:lang w:val="vi-VN"/>
        </w:rPr>
        <w:t>Kích</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thước</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buồng</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trứng</w:t>
      </w:r>
      <w:r w:rsidRPr="7CAB2D96" w:rsidR="7CAB2D96">
        <w:rPr>
          <w:rFonts w:ascii="Times New Roman" w:hAnsi="Times New Roman" w:eastAsia="Times New Roman" w:cs="Times New Roman"/>
          <w:noProof/>
          <w:color w:val="auto"/>
          <w:lang w:val="vi-VN"/>
        </w:rPr>
        <w:t xml:space="preserve"> 15*25mm</w:t>
      </w:r>
    </w:p>
    <w:p xmlns:wp14="http://schemas.microsoft.com/office/word/2010/wordml" w:rsidR="00DF1843" w:rsidP="7CAB2D96" w:rsidRDefault="00DF1843" w14:paraId="5110B160" wp14:textId="77777777">
      <w:pPr>
        <w:ind w:left="720"/>
        <w:jc w:val="both"/>
        <w:rPr>
          <w:rFonts w:ascii="Times New Roman" w:hAnsi="Times New Roman" w:eastAsia="Times New Roman" w:cs="Times New Roman"/>
          <w:noProof/>
          <w:color w:val="auto"/>
          <w:lang w:val="vi-VN"/>
        </w:rPr>
      </w:pPr>
      <w:r w:rsidRPr="7CAB2D96" w:rsidR="7CAB2D96">
        <w:rPr>
          <w:rFonts w:ascii="Times New Roman" w:hAnsi="Times New Roman" w:eastAsia="Times New Roman" w:cs="Times New Roman"/>
          <w:noProof/>
          <w:color w:val="auto"/>
          <w:lang w:val="vi-VN"/>
        </w:rPr>
        <w:t>Cấu</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trúc</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hiện</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không</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thấy</w:t>
      </w:r>
      <w:r w:rsidRPr="7CAB2D96" w:rsidR="7CAB2D96">
        <w:rPr>
          <w:rFonts w:ascii="Times New Roman" w:hAnsi="Times New Roman" w:eastAsia="Times New Roman" w:cs="Times New Roman"/>
          <w:noProof/>
          <w:color w:val="auto"/>
          <w:lang w:val="vi-VN"/>
        </w:rPr>
        <w:t xml:space="preserve"> u</w:t>
      </w:r>
    </w:p>
    <w:p xmlns:wp14="http://schemas.microsoft.com/office/word/2010/wordml" w:rsidR="00DF1843" w:rsidP="7CAB2D96" w:rsidRDefault="00DF1843" w14:paraId="52CEEE70" wp14:textId="77777777">
      <w:pPr>
        <w:jc w:val="both"/>
        <w:rPr>
          <w:rFonts w:ascii="Times New Roman" w:hAnsi="Times New Roman" w:eastAsia="Times New Roman" w:cs="Times New Roman"/>
          <w:noProof/>
          <w:color w:val="auto"/>
          <w:lang w:val="vi-VN"/>
        </w:rPr>
      </w:pPr>
      <w:r w:rsidRPr="7CAB2D96" w:rsidR="7CAB2D96">
        <w:rPr>
          <w:rFonts w:ascii="Times New Roman" w:hAnsi="Times New Roman" w:eastAsia="Times New Roman" w:cs="Times New Roman"/>
          <w:noProof/>
          <w:color w:val="auto"/>
          <w:lang w:val="vi-VN"/>
        </w:rPr>
        <w:t>Phần</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phụ</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trái</w:t>
      </w:r>
      <w:r w:rsidRPr="7CAB2D96" w:rsidR="7CAB2D96">
        <w:rPr>
          <w:rFonts w:ascii="Times New Roman" w:hAnsi="Times New Roman" w:eastAsia="Times New Roman" w:cs="Times New Roman"/>
          <w:noProof/>
          <w:color w:val="auto"/>
          <w:lang w:val="vi-VN"/>
        </w:rPr>
        <w:t>:</w:t>
      </w:r>
    </w:p>
    <w:p xmlns:wp14="http://schemas.microsoft.com/office/word/2010/wordml" w:rsidR="00DF1843" w:rsidP="7CAB2D96" w:rsidRDefault="00DF1843" w14:paraId="0160A3AE" wp14:textId="77777777">
      <w:pPr>
        <w:ind w:left="720"/>
        <w:jc w:val="both"/>
        <w:rPr>
          <w:rFonts w:ascii="Times New Roman" w:hAnsi="Times New Roman" w:eastAsia="Times New Roman" w:cs="Times New Roman"/>
          <w:noProof/>
          <w:color w:val="auto"/>
          <w:lang w:val="vi-VN"/>
        </w:rPr>
      </w:pPr>
      <w:r w:rsidRPr="7CAB2D96" w:rsidR="7CAB2D96">
        <w:rPr>
          <w:rFonts w:ascii="Times New Roman" w:hAnsi="Times New Roman" w:eastAsia="Times New Roman" w:cs="Times New Roman"/>
          <w:noProof/>
          <w:color w:val="auto"/>
          <w:lang w:val="vi-VN"/>
        </w:rPr>
        <w:t>Kích</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thước</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buồng</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trứng</w:t>
      </w:r>
      <w:r w:rsidRPr="7CAB2D96" w:rsidR="7CAB2D96">
        <w:rPr>
          <w:rFonts w:ascii="Times New Roman" w:hAnsi="Times New Roman" w:eastAsia="Times New Roman" w:cs="Times New Roman"/>
          <w:noProof/>
          <w:color w:val="auto"/>
          <w:lang w:val="vi-VN"/>
        </w:rPr>
        <w:t>: 12*24mm</w:t>
      </w:r>
    </w:p>
    <w:p xmlns:wp14="http://schemas.microsoft.com/office/word/2010/wordml" w:rsidR="00DF1843" w:rsidP="7CAB2D96" w:rsidRDefault="00DF1843" w14:paraId="545D3DDE" wp14:textId="77777777">
      <w:pPr>
        <w:ind w:left="720"/>
        <w:jc w:val="both"/>
        <w:rPr>
          <w:rFonts w:ascii="Times New Roman" w:hAnsi="Times New Roman" w:eastAsia="Times New Roman" w:cs="Times New Roman"/>
          <w:noProof/>
          <w:color w:val="auto"/>
          <w:lang w:val="vi-VN"/>
        </w:rPr>
      </w:pPr>
      <w:r w:rsidRPr="7CAB2D96" w:rsidR="7CAB2D96">
        <w:rPr>
          <w:rFonts w:ascii="Times New Roman" w:hAnsi="Times New Roman" w:eastAsia="Times New Roman" w:cs="Times New Roman"/>
          <w:noProof/>
          <w:color w:val="auto"/>
          <w:lang w:val="vi-VN"/>
        </w:rPr>
        <w:t>Cấu</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trúc</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hiện</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không</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thấy</w:t>
      </w:r>
      <w:r w:rsidRPr="7CAB2D96" w:rsidR="7CAB2D96">
        <w:rPr>
          <w:rFonts w:ascii="Times New Roman" w:hAnsi="Times New Roman" w:eastAsia="Times New Roman" w:cs="Times New Roman"/>
          <w:noProof/>
          <w:color w:val="auto"/>
          <w:lang w:val="vi-VN"/>
        </w:rPr>
        <w:t xml:space="preserve"> u</w:t>
      </w:r>
    </w:p>
    <w:p w:rsidR="18D0DE46" w:rsidP="7CAB2D96" w:rsidRDefault="18D0DE46" w14:paraId="64380CA7" w14:textId="4F26B102">
      <w:pPr>
        <w:jc w:val="both"/>
        <w:rPr>
          <w:b w:val="1"/>
          <w:bCs w:val="1"/>
          <w:color w:val="auto"/>
          <w:sz w:val="24"/>
          <w:szCs w:val="24"/>
        </w:rPr>
      </w:pPr>
      <w:r w:rsidRPr="7CAB2D96" w:rsidR="7CAB2D96">
        <w:rPr>
          <w:rFonts w:ascii="Times New Roman" w:hAnsi="Times New Roman" w:eastAsia="Times New Roman" w:cs="Times New Roman"/>
          <w:noProof/>
          <w:color w:val="auto"/>
          <w:lang w:val="vi-VN"/>
        </w:rPr>
        <w:t>Kết luận: lòng tử cung có vòng T nằm đúng vị trí</w:t>
      </w:r>
      <w:r w:rsidRPr="7CAB2D96" w:rsidR="7CAB2D96">
        <w:rPr>
          <w:rFonts w:ascii="Times New Roman" w:hAnsi="Times New Roman" w:eastAsia="Times New Roman" w:cs="Times New Roman"/>
          <w:noProof/>
          <w:color w:val="auto"/>
          <w:lang w:val="vi-VN"/>
        </w:rPr>
        <w:t xml:space="preserve">, và </w:t>
      </w:r>
      <w:r w:rsidRPr="7CAB2D96" w:rsidR="7CAB2D96">
        <w:rPr>
          <w:rFonts w:ascii="Times New Roman" w:hAnsi="Times New Roman" w:eastAsia="Times New Roman" w:cs="Times New Roman"/>
          <w:b w:val="1"/>
          <w:bCs w:val="1"/>
          <w:noProof/>
          <w:color w:val="auto"/>
          <w:lang w:val="vi-VN"/>
        </w:rPr>
        <w:t>HPV: ngày 12/08/2019</w:t>
      </w:r>
    </w:p>
    <w:p xmlns:wp14="http://schemas.microsoft.com/office/word/2010/wordml" w:rsidR="00A910E7" w:rsidP="7CAB2D96" w:rsidRDefault="00A910E7" w14:paraId="7204FD21" wp14:textId="77777777">
      <w:pPr>
        <w:pStyle w:val="oancuaDanhsach"/>
        <w:numPr>
          <w:ilvl w:val="1"/>
          <w:numId w:val="23"/>
        </w:numPr>
        <w:bidi w:val="0"/>
        <w:spacing w:before="0" w:beforeAutospacing="off" w:after="0" w:afterAutospacing="off" w:line="300" w:lineRule="auto"/>
        <w:ind w:right="0"/>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 xml:space="preserve">m RNA HPV: </w:t>
      </w:r>
      <w:r w:rsidRPr="7CAB2D96" w:rsidR="7CAB2D96">
        <w:rPr>
          <w:rFonts w:ascii="Times New Roman" w:hAnsi="Times New Roman" w:eastAsia="Times New Roman" w:cs="Times New Roman"/>
          <w:noProof/>
          <w:color w:val="auto"/>
          <w:lang w:val="vi-VN"/>
        </w:rPr>
        <w:t>dương</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tính</w:t>
      </w:r>
    </w:p>
    <w:p xmlns:wp14="http://schemas.microsoft.com/office/word/2010/wordml" w:rsidR="00A910E7" w:rsidP="7CAB2D96" w:rsidRDefault="00A910E7" w14:paraId="7E1A55F0" wp14:textId="77777777">
      <w:pPr>
        <w:pStyle w:val="oancuaDanhsach"/>
        <w:numPr>
          <w:ilvl w:val="1"/>
          <w:numId w:val="23"/>
        </w:numPr>
        <w:bidi w:val="0"/>
        <w:spacing w:before="0" w:beforeAutospacing="off" w:after="0" w:afterAutospacing="off" w:line="300" w:lineRule="auto"/>
        <w:ind w:right="0"/>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14 HPV high risk</w:t>
      </w:r>
    </w:p>
    <w:p xmlns:wp14="http://schemas.microsoft.com/office/word/2010/wordml" w:rsidR="00A910E7" w:rsidP="7CAB2D96" w:rsidRDefault="00A910E7" w14:paraId="4A03A620" wp14:textId="77777777">
      <w:pPr>
        <w:pStyle w:val="oancuaDanhsach"/>
        <w:numPr>
          <w:ilvl w:val="1"/>
          <w:numId w:val="23"/>
        </w:numPr>
        <w:bidi w:val="0"/>
        <w:spacing w:before="0" w:beforeAutospacing="off" w:after="0" w:afterAutospacing="off" w:line="300" w:lineRule="auto"/>
        <w:ind w:right="0"/>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 xml:space="preserve">S/CO: 11,39 </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0,5 (</w:t>
      </w:r>
      <w:r w:rsidRPr="7CAB2D96" w:rsidR="7CAB2D96">
        <w:rPr>
          <w:rFonts w:ascii="Times New Roman" w:hAnsi="Times New Roman" w:eastAsia="Times New Roman" w:cs="Times New Roman"/>
          <w:noProof/>
          <w:color w:val="auto"/>
          <w:lang w:val="vi-VN"/>
        </w:rPr>
        <w:t>dương</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tính</w:t>
      </w:r>
      <w:r w:rsidRPr="7CAB2D96" w:rsidR="7CAB2D96">
        <w:rPr>
          <w:rFonts w:ascii="Times New Roman" w:hAnsi="Times New Roman" w:eastAsia="Times New Roman" w:cs="Times New Roman"/>
          <w:noProof/>
          <w:color w:val="auto"/>
          <w:lang w:val="vi-VN"/>
        </w:rPr>
        <w:t>)</w:t>
      </w:r>
    </w:p>
    <w:p xmlns:wp14="http://schemas.microsoft.com/office/word/2010/wordml" w:rsidR="00A910E7" w:rsidP="7CAB2D96" w:rsidRDefault="00A910E7" w14:paraId="534CFF80" wp14:textId="059FC152">
      <w:pPr>
        <w:pStyle w:val="oancuaDanhsach"/>
        <w:numPr>
          <w:ilvl w:val="1"/>
          <w:numId w:val="23"/>
        </w:numPr>
        <w:bidi w:val="0"/>
        <w:spacing w:before="0" w:beforeAutospacing="off" w:after="0" w:afterAutospacing="off" w:line="300" w:lineRule="auto"/>
        <w:ind w:right="0"/>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GT HPV: 16</w:t>
      </w:r>
    </w:p>
    <w:p xmlns:wp14="http://schemas.microsoft.com/office/word/2010/wordml" w:rsidR="00A910E7" w:rsidP="7CAB2D96" w:rsidRDefault="00A910E7" w14:paraId="636ECA8E" wp14:textId="77777777">
      <w:pPr>
        <w:pStyle w:val="oancuaDanhsach"/>
        <w:numPr>
          <w:ilvl w:val="1"/>
          <w:numId w:val="23"/>
        </w:numPr>
        <w:bidi w:val="0"/>
        <w:spacing w:before="0" w:beforeAutospacing="off" w:after="0" w:afterAutospacing="off" w:line="300" w:lineRule="auto"/>
        <w:ind w:right="0"/>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 xml:space="preserve">S/CO HPV 16: 3,6 </w:t>
      </w:r>
      <w:r w:rsidRPr="7CAB2D96" w:rsidR="7CAB2D96">
        <w:rPr>
          <w:rFonts w:ascii="Times New Roman" w:hAnsi="Times New Roman" w:eastAsia="Times New Roman" w:cs="Times New Roman"/>
          <w:noProof/>
          <w:color w:val="auto"/>
          <w:lang w:val="vi-VN"/>
        </w:rPr>
        <w:t>≥</w:t>
      </w:r>
      <w:r w:rsidRPr="7CAB2D96" w:rsidR="7CAB2D96">
        <w:rPr>
          <w:rFonts w:ascii="Times New Roman" w:hAnsi="Times New Roman" w:eastAsia="Times New Roman" w:cs="Times New Roman"/>
          <w:noProof/>
          <w:color w:val="auto"/>
          <w:lang w:val="vi-VN"/>
        </w:rPr>
        <w:t xml:space="preserve"> 1,00 (</w:t>
      </w:r>
      <w:r w:rsidRPr="7CAB2D96" w:rsidR="7CAB2D96">
        <w:rPr>
          <w:rFonts w:ascii="Times New Roman" w:hAnsi="Times New Roman" w:eastAsia="Times New Roman" w:cs="Times New Roman"/>
          <w:noProof/>
          <w:color w:val="auto"/>
          <w:lang w:val="vi-VN"/>
        </w:rPr>
        <w:t>Dương</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tính</w:t>
      </w:r>
      <w:r w:rsidRPr="7CAB2D96" w:rsidR="7CAB2D96">
        <w:rPr>
          <w:rFonts w:ascii="Times New Roman" w:hAnsi="Times New Roman" w:eastAsia="Times New Roman" w:cs="Times New Roman"/>
          <w:noProof/>
          <w:color w:val="auto"/>
          <w:lang w:val="vi-VN"/>
        </w:rPr>
        <w:t>)</w:t>
      </w:r>
    </w:p>
    <w:p xmlns:wp14="http://schemas.microsoft.com/office/word/2010/wordml" w:rsidR="00A910E7" w:rsidP="7CAB2D96" w:rsidRDefault="00A910E7" w14:paraId="1D276ADA" wp14:textId="77777777">
      <w:pPr>
        <w:pStyle w:val="oancuaDanhsach"/>
        <w:numPr>
          <w:ilvl w:val="1"/>
          <w:numId w:val="23"/>
        </w:numPr>
        <w:bidi w:val="0"/>
        <w:spacing w:before="0" w:beforeAutospacing="off" w:after="0" w:afterAutospacing="off" w:line="300" w:lineRule="auto"/>
        <w:ind w:right="0"/>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Kết</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quả</w:t>
      </w:r>
      <w:r w:rsidRPr="7CAB2D96" w:rsidR="7CAB2D96">
        <w:rPr>
          <w:rFonts w:ascii="Times New Roman" w:hAnsi="Times New Roman" w:eastAsia="Times New Roman" w:cs="Times New Roman"/>
          <w:noProof/>
          <w:color w:val="auto"/>
          <w:lang w:val="vi-VN"/>
        </w:rPr>
        <w:t xml:space="preserve">: genotype HPV 16: </w:t>
      </w:r>
      <w:r w:rsidRPr="7CAB2D96" w:rsidR="7CAB2D96">
        <w:rPr>
          <w:rFonts w:ascii="Times New Roman" w:hAnsi="Times New Roman" w:eastAsia="Times New Roman" w:cs="Times New Roman"/>
          <w:noProof/>
          <w:color w:val="auto"/>
          <w:lang w:val="vi-VN"/>
        </w:rPr>
        <w:t>dương</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tính</w:t>
      </w:r>
    </w:p>
    <w:p xmlns:wp14="http://schemas.microsoft.com/office/word/2010/wordml" w:rsidR="00A910E7" w:rsidP="7CAB2D96" w:rsidRDefault="00A910E7" w14:paraId="3ED1D031" wp14:textId="77777777">
      <w:pPr>
        <w:pStyle w:val="oancuaDanhsach"/>
        <w:numPr>
          <w:ilvl w:val="1"/>
          <w:numId w:val="23"/>
        </w:numPr>
        <w:bidi w:val="0"/>
        <w:spacing w:before="0" w:beforeAutospacing="off" w:after="0" w:afterAutospacing="off" w:line="300" w:lineRule="auto"/>
        <w:ind w:right="0"/>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Gennotype</w:t>
      </w:r>
      <w:r w:rsidRPr="7CAB2D96" w:rsidR="7CAB2D96">
        <w:rPr>
          <w:rFonts w:ascii="Times New Roman" w:hAnsi="Times New Roman" w:eastAsia="Times New Roman" w:cs="Times New Roman"/>
          <w:noProof/>
          <w:color w:val="auto"/>
          <w:lang w:val="vi-VN"/>
        </w:rPr>
        <w:t xml:space="preserve"> 18/45: </w:t>
      </w:r>
      <w:r w:rsidRPr="7CAB2D96" w:rsidR="7CAB2D96">
        <w:rPr>
          <w:rFonts w:ascii="Times New Roman" w:hAnsi="Times New Roman" w:eastAsia="Times New Roman" w:cs="Times New Roman"/>
          <w:noProof/>
          <w:color w:val="auto"/>
          <w:lang w:val="vi-VN"/>
        </w:rPr>
        <w:t>âm</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tính</w:t>
      </w:r>
    </w:p>
    <w:p xmlns:wp14="http://schemas.microsoft.com/office/word/2010/wordml" w:rsidRPr="003A027C" w:rsidR="00A910E7" w:rsidP="7CAB2D96" w:rsidRDefault="00A910E7" w14:paraId="1EF7E5FB" wp14:textId="77777777">
      <w:pPr>
        <w:pStyle w:val="oancuaDanhsach"/>
        <w:numPr>
          <w:ilvl w:val="0"/>
          <w:numId w:val="15"/>
        </w:numPr>
        <w:jc w:val="both"/>
        <w:rPr>
          <w:b w:val="1"/>
          <w:bCs w:val="1"/>
          <w:color w:val="000000" w:themeColor="text1" w:themeTint="FF" w:themeShade="FF"/>
        </w:rPr>
      </w:pPr>
      <w:r w:rsidRPr="7CAB2D96" w:rsidR="7CAB2D96">
        <w:rPr>
          <w:rFonts w:ascii="Times New Roman" w:hAnsi="Times New Roman" w:eastAsia="Times New Roman" w:cs="Times New Roman"/>
          <w:b w:val="1"/>
          <w:bCs w:val="1"/>
          <w:noProof/>
          <w:color w:val="auto"/>
          <w:lang w:val="vi-VN"/>
        </w:rPr>
        <w:t>Soi</w:t>
      </w:r>
      <w:r w:rsidRPr="7CAB2D96" w:rsidR="7CAB2D96">
        <w:rPr>
          <w:rFonts w:ascii="Times New Roman" w:hAnsi="Times New Roman" w:eastAsia="Times New Roman" w:cs="Times New Roman"/>
          <w:b w:val="1"/>
          <w:bCs w:val="1"/>
          <w:noProof/>
          <w:color w:val="auto"/>
          <w:lang w:val="vi-VN"/>
        </w:rPr>
        <w:t xml:space="preserve"> CTC: </w:t>
      </w:r>
      <w:r w:rsidRPr="7CAB2D96" w:rsidR="7CAB2D96">
        <w:rPr>
          <w:rFonts w:ascii="Times New Roman" w:hAnsi="Times New Roman" w:eastAsia="Times New Roman" w:cs="Times New Roman"/>
          <w:b w:val="1"/>
          <w:bCs w:val="1"/>
          <w:noProof/>
          <w:color w:val="auto"/>
          <w:lang w:val="vi-VN"/>
        </w:rPr>
        <w:t>ngày</w:t>
      </w:r>
      <w:r w:rsidRPr="7CAB2D96" w:rsidR="7CAB2D96">
        <w:rPr>
          <w:rFonts w:ascii="Times New Roman" w:hAnsi="Times New Roman" w:eastAsia="Times New Roman" w:cs="Times New Roman"/>
          <w:b w:val="1"/>
          <w:bCs w:val="1"/>
          <w:noProof/>
          <w:color w:val="auto"/>
          <w:lang w:val="vi-VN"/>
        </w:rPr>
        <w:t xml:space="preserve"> 23/08/2019</w:t>
      </w:r>
    </w:p>
    <w:p xmlns:wp14="http://schemas.microsoft.com/office/word/2010/wordml" w:rsidR="00A910E7" w:rsidP="7CAB2D96" w:rsidRDefault="00A910E7" w14:paraId="7550B3AF" wp14:textId="77777777">
      <w:pPr>
        <w:pStyle w:val="oancuaDanhsach"/>
        <w:numPr>
          <w:ilvl w:val="1"/>
          <w:numId w:val="23"/>
        </w:numPr>
        <w:bidi w:val="0"/>
        <w:spacing w:before="0" w:beforeAutospacing="off" w:after="0" w:afterAutospacing="off" w:line="300" w:lineRule="auto"/>
        <w:ind w:right="0"/>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Âm</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hộ</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bình</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thường</w:t>
      </w:r>
    </w:p>
    <w:p xmlns:wp14="http://schemas.microsoft.com/office/word/2010/wordml" w:rsidR="00A910E7" w:rsidP="7CAB2D96" w:rsidRDefault="00A910E7" w14:paraId="0C7A35DE" wp14:textId="77777777">
      <w:pPr>
        <w:pStyle w:val="oancuaDanhsach"/>
        <w:numPr>
          <w:ilvl w:val="1"/>
          <w:numId w:val="23"/>
        </w:numPr>
        <w:bidi w:val="0"/>
        <w:spacing w:before="0" w:beforeAutospacing="off" w:after="0" w:afterAutospacing="off" w:line="300" w:lineRule="auto"/>
        <w:ind w:right="0"/>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Âm</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đạo</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không</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hình</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ảnh</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bất</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thường</w:t>
      </w:r>
    </w:p>
    <w:p xmlns:wp14="http://schemas.microsoft.com/office/word/2010/wordml" w:rsidR="00A910E7" w:rsidP="7CAB2D96" w:rsidRDefault="00A910E7" w14:paraId="69BAB3BB" wp14:textId="77777777">
      <w:pPr>
        <w:pStyle w:val="oancuaDanhsach"/>
        <w:numPr>
          <w:ilvl w:val="1"/>
          <w:numId w:val="23"/>
        </w:numPr>
        <w:bidi w:val="0"/>
        <w:spacing w:before="0" w:beforeAutospacing="off" w:after="0" w:afterAutospacing="off" w:line="300" w:lineRule="auto"/>
        <w:ind w:right="0"/>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 xml:space="preserve">CTC: </w:t>
      </w:r>
      <w:r w:rsidRPr="7CAB2D96" w:rsidR="7CAB2D96">
        <w:rPr>
          <w:rFonts w:ascii="Times New Roman" w:hAnsi="Times New Roman" w:eastAsia="Times New Roman" w:cs="Times New Roman"/>
          <w:noProof/>
          <w:color w:val="auto"/>
          <w:lang w:val="vi-VN"/>
        </w:rPr>
        <w:t>sùi</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toàn</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bộ</w:t>
      </w:r>
      <w:r w:rsidRPr="7CAB2D96" w:rsidR="7CAB2D96">
        <w:rPr>
          <w:rFonts w:ascii="Times New Roman" w:hAnsi="Times New Roman" w:eastAsia="Times New Roman" w:cs="Times New Roman"/>
          <w:noProof/>
          <w:color w:val="auto"/>
          <w:lang w:val="vi-VN"/>
        </w:rPr>
        <w:t xml:space="preserve"> CTC</w:t>
      </w:r>
    </w:p>
    <w:p xmlns:wp14="http://schemas.microsoft.com/office/word/2010/wordml" w:rsidR="00A910E7" w:rsidP="7CAB2D96" w:rsidRDefault="00A910E7" w14:paraId="5181A916" wp14:textId="77777777">
      <w:pPr>
        <w:pStyle w:val="oancuaDanhsach"/>
        <w:numPr>
          <w:ilvl w:val="1"/>
          <w:numId w:val="23"/>
        </w:numPr>
        <w:bidi w:val="0"/>
        <w:spacing w:before="0" w:beforeAutospacing="off" w:after="0" w:afterAutospacing="off" w:line="300" w:lineRule="auto"/>
        <w:ind w:right="0"/>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 xml:space="preserve">Junction: </w:t>
      </w:r>
      <w:r w:rsidRPr="7CAB2D96" w:rsidR="7CAB2D96">
        <w:rPr>
          <w:rFonts w:ascii="Times New Roman" w:hAnsi="Times New Roman" w:eastAsia="Times New Roman" w:cs="Times New Roman"/>
          <w:noProof/>
          <w:color w:val="auto"/>
          <w:lang w:val="vi-VN"/>
        </w:rPr>
        <w:t>quan</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sát</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đầy</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đủ</w:t>
      </w:r>
      <w:r w:rsidRPr="7CAB2D96" w:rsidR="7CAB2D96">
        <w:rPr>
          <w:rFonts w:ascii="Times New Roman" w:hAnsi="Times New Roman" w:eastAsia="Times New Roman" w:cs="Times New Roman"/>
          <w:noProof/>
          <w:color w:val="auto"/>
          <w:lang w:val="vi-VN"/>
        </w:rPr>
        <w:t xml:space="preserve"> T1</w:t>
      </w:r>
    </w:p>
    <w:p xmlns:wp14="http://schemas.microsoft.com/office/word/2010/wordml" w:rsidR="00A910E7" w:rsidP="7CAB2D96" w:rsidRDefault="00A910E7" w14:paraId="5EAF6716" wp14:textId="77777777">
      <w:pPr>
        <w:pStyle w:val="oancuaDanhsach"/>
        <w:numPr>
          <w:ilvl w:val="1"/>
          <w:numId w:val="23"/>
        </w:numPr>
        <w:bidi w:val="0"/>
        <w:spacing w:before="0" w:beforeAutospacing="off" w:after="0" w:afterAutospacing="off" w:line="300" w:lineRule="auto"/>
        <w:ind w:right="0"/>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Biểu</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mô</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lát</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hồng</w:t>
      </w:r>
    </w:p>
    <w:p xmlns:wp14="http://schemas.microsoft.com/office/word/2010/wordml" w:rsidR="00A910E7" w:rsidP="7CAB2D96" w:rsidRDefault="00A910E7" w14:paraId="3D749116" wp14:textId="77777777">
      <w:pPr>
        <w:pStyle w:val="oancuaDanhsach"/>
        <w:numPr>
          <w:ilvl w:val="1"/>
          <w:numId w:val="23"/>
        </w:numPr>
        <w:bidi w:val="0"/>
        <w:spacing w:before="0" w:beforeAutospacing="off" w:after="0" w:afterAutospacing="off" w:line="300" w:lineRule="auto"/>
        <w:ind w:right="0"/>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Biểu</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mô</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trụ</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tăng</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sinh</w:t>
      </w:r>
    </w:p>
    <w:p xmlns:wp14="http://schemas.microsoft.com/office/word/2010/wordml" w:rsidR="00A910E7" w:rsidP="7CAB2D96" w:rsidRDefault="00A910E7" w14:paraId="5AD2AA88" wp14:textId="77777777">
      <w:pPr>
        <w:pStyle w:val="oancuaDanhsach"/>
        <w:numPr>
          <w:ilvl w:val="1"/>
          <w:numId w:val="23"/>
        </w:numPr>
        <w:bidi w:val="0"/>
        <w:spacing w:before="0" w:beforeAutospacing="off" w:after="0" w:afterAutospacing="off" w:line="300" w:lineRule="auto"/>
        <w:ind w:right="0"/>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Mạch</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máu</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tăng</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sinh</w:t>
      </w:r>
    </w:p>
    <w:p xmlns:wp14="http://schemas.microsoft.com/office/word/2010/wordml" w:rsidR="00A910E7" w:rsidP="7CAB2D96" w:rsidRDefault="00A910E7" w14:paraId="4A4808E0" wp14:textId="77777777">
      <w:pPr>
        <w:pStyle w:val="oancuaDanhsach"/>
        <w:numPr>
          <w:ilvl w:val="1"/>
          <w:numId w:val="23"/>
        </w:numPr>
        <w:bidi w:val="0"/>
        <w:spacing w:before="0" w:beforeAutospacing="off" w:after="0" w:afterAutospacing="off" w:line="300" w:lineRule="auto"/>
        <w:ind w:right="0"/>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 xml:space="preserve">Sau Acid acetic: </w:t>
      </w:r>
      <w:r w:rsidRPr="7CAB2D96" w:rsidR="7CAB2D96">
        <w:rPr>
          <w:rFonts w:ascii="Times New Roman" w:hAnsi="Times New Roman" w:eastAsia="Times New Roman" w:cs="Times New Roman"/>
          <w:noProof/>
          <w:color w:val="auto"/>
          <w:lang w:val="vi-VN"/>
        </w:rPr>
        <w:t>hình</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ảnh</w:t>
      </w:r>
      <w:r w:rsidRPr="7CAB2D96" w:rsidR="7CAB2D96">
        <w:rPr>
          <w:rFonts w:ascii="Times New Roman" w:hAnsi="Times New Roman" w:eastAsia="Times New Roman" w:cs="Times New Roman"/>
          <w:noProof/>
          <w:color w:val="auto"/>
          <w:lang w:val="vi-VN"/>
        </w:rPr>
        <w:t xml:space="preserve"> A-W (+) </w:t>
      </w:r>
      <w:r w:rsidRPr="7CAB2D96" w:rsidR="7CAB2D96">
        <w:rPr>
          <w:rFonts w:ascii="Times New Roman" w:hAnsi="Times New Roman" w:eastAsia="Times New Roman" w:cs="Times New Roman"/>
          <w:noProof/>
          <w:color w:val="auto"/>
          <w:lang w:val="vi-VN"/>
        </w:rPr>
        <w:t>gần</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hết</w:t>
      </w:r>
      <w:r w:rsidRPr="7CAB2D96" w:rsidR="7CAB2D96">
        <w:rPr>
          <w:rFonts w:ascii="Times New Roman" w:hAnsi="Times New Roman" w:eastAsia="Times New Roman" w:cs="Times New Roman"/>
          <w:noProof/>
          <w:color w:val="auto"/>
          <w:lang w:val="vi-VN"/>
        </w:rPr>
        <w:t xml:space="preserve"> CTC</w:t>
      </w:r>
    </w:p>
    <w:p xmlns:wp14="http://schemas.microsoft.com/office/word/2010/wordml" w:rsidR="00A910E7" w:rsidP="7CAB2D96" w:rsidRDefault="00A910E7" w14:paraId="77A7E00F" wp14:textId="77777777">
      <w:pPr>
        <w:pStyle w:val="oancuaDanhsach"/>
        <w:numPr>
          <w:ilvl w:val="1"/>
          <w:numId w:val="23"/>
        </w:numPr>
        <w:bidi w:val="0"/>
        <w:spacing w:before="0" w:beforeAutospacing="off" w:after="0" w:afterAutospacing="off" w:line="300" w:lineRule="auto"/>
        <w:ind w:right="0"/>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 xml:space="preserve">Sau </w:t>
      </w:r>
      <w:r w:rsidRPr="7CAB2D96" w:rsidR="7CAB2D96">
        <w:rPr>
          <w:rFonts w:ascii="Times New Roman" w:hAnsi="Times New Roman" w:eastAsia="Times New Roman" w:cs="Times New Roman"/>
          <w:noProof/>
          <w:color w:val="auto"/>
          <w:lang w:val="vi-VN"/>
        </w:rPr>
        <w:t>Lugol</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Lugol</w:t>
      </w:r>
      <w:r w:rsidRPr="7CAB2D96" w:rsidR="7CAB2D96">
        <w:rPr>
          <w:rFonts w:ascii="Times New Roman" w:hAnsi="Times New Roman" w:eastAsia="Times New Roman" w:cs="Times New Roman"/>
          <w:noProof/>
          <w:color w:val="auto"/>
          <w:lang w:val="vi-VN"/>
        </w:rPr>
        <w:t xml:space="preserve"> (-) </w:t>
      </w:r>
      <w:r w:rsidRPr="7CAB2D96" w:rsidR="7CAB2D96">
        <w:rPr>
          <w:rFonts w:ascii="Times New Roman" w:hAnsi="Times New Roman" w:eastAsia="Times New Roman" w:cs="Times New Roman"/>
          <w:noProof/>
          <w:color w:val="auto"/>
          <w:lang w:val="vi-VN"/>
        </w:rPr>
        <w:t>02 cm</w:t>
      </w:r>
    </w:p>
    <w:p xmlns:wp14="http://schemas.microsoft.com/office/word/2010/wordml" w:rsidR="00DF1843" w:rsidP="7CAB2D96" w:rsidRDefault="00DF1843" w14:paraId="75D4DC10" wp14:textId="77777777">
      <w:pPr>
        <w:pStyle w:val="oancuaDanhsach"/>
        <w:numPr>
          <w:ilvl w:val="1"/>
          <w:numId w:val="23"/>
        </w:numPr>
        <w:bidi w:val="0"/>
        <w:spacing w:before="0" w:beforeAutospacing="off" w:after="0" w:afterAutospacing="off" w:line="300" w:lineRule="auto"/>
        <w:ind w:right="0"/>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Kết</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luận</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theo</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dõi</w:t>
      </w:r>
      <w:r w:rsidRPr="7CAB2D96" w:rsidR="7CAB2D96">
        <w:rPr>
          <w:rFonts w:ascii="Times New Roman" w:hAnsi="Times New Roman" w:eastAsia="Times New Roman" w:cs="Times New Roman"/>
          <w:noProof/>
          <w:color w:val="auto"/>
          <w:lang w:val="vi-VN"/>
        </w:rPr>
        <w:t xml:space="preserve"> K CTC</w:t>
      </w:r>
    </w:p>
    <w:p xmlns:wp14="http://schemas.microsoft.com/office/word/2010/wordml" w:rsidR="00DF1843" w:rsidP="7CAB2D96" w:rsidRDefault="00DF1843" w14:paraId="45AAA188" wp14:textId="77777777">
      <w:pPr>
        <w:pStyle w:val="oancuaDanhsach"/>
        <w:numPr>
          <w:ilvl w:val="1"/>
          <w:numId w:val="23"/>
        </w:numPr>
        <w:bidi w:val="0"/>
        <w:spacing w:before="0" w:beforeAutospacing="off" w:after="0" w:afterAutospacing="off" w:line="300" w:lineRule="auto"/>
        <w:ind w:right="0"/>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Đề</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nghị</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sinh</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thiết</w:t>
      </w:r>
      <w:r w:rsidRPr="7CAB2D96" w:rsidR="7CAB2D96">
        <w:rPr>
          <w:rFonts w:ascii="Times New Roman" w:hAnsi="Times New Roman" w:eastAsia="Times New Roman" w:cs="Times New Roman"/>
          <w:noProof/>
          <w:color w:val="auto"/>
          <w:lang w:val="vi-VN"/>
        </w:rPr>
        <w:t xml:space="preserve"> CTC 6G, 12G + </w:t>
      </w:r>
      <w:r w:rsidRPr="7CAB2D96" w:rsidR="7CAB2D96">
        <w:rPr>
          <w:rFonts w:ascii="Times New Roman" w:hAnsi="Times New Roman" w:eastAsia="Times New Roman" w:cs="Times New Roman"/>
          <w:noProof/>
          <w:color w:val="auto"/>
          <w:lang w:val="vi-VN"/>
        </w:rPr>
        <w:t>nạo</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kênh</w:t>
      </w:r>
      <w:r w:rsidRPr="7CAB2D96" w:rsidR="7CAB2D96">
        <w:rPr>
          <w:rFonts w:ascii="Times New Roman" w:hAnsi="Times New Roman" w:eastAsia="Times New Roman" w:cs="Times New Roman"/>
          <w:noProof/>
          <w:color w:val="auto"/>
          <w:lang w:val="vi-VN"/>
        </w:rPr>
        <w:t xml:space="preserve"> CTC</w:t>
      </w:r>
    </w:p>
    <w:p xmlns:wp14="http://schemas.microsoft.com/office/word/2010/wordml" w:rsidRPr="003A027C" w:rsidR="00DF1843" w:rsidP="7CAB2D96" w:rsidRDefault="00DF1843" w14:paraId="74059674" wp14:textId="77777777">
      <w:pPr>
        <w:pStyle w:val="oancuaDanhsach"/>
        <w:numPr>
          <w:ilvl w:val="0"/>
          <w:numId w:val="15"/>
        </w:numPr>
        <w:jc w:val="both"/>
        <w:rPr>
          <w:b w:val="1"/>
          <w:bCs w:val="1"/>
          <w:color w:val="000000" w:themeColor="text1" w:themeTint="FF" w:themeShade="FF"/>
        </w:rPr>
      </w:pPr>
      <w:bookmarkStart w:name="_GoBack" w:id="0"/>
      <w:r w:rsidRPr="7CAB2D96" w:rsidR="7CAB2D96">
        <w:rPr>
          <w:rFonts w:ascii="Times New Roman" w:hAnsi="Times New Roman" w:eastAsia="Times New Roman" w:cs="Times New Roman"/>
          <w:b w:val="1"/>
          <w:bCs w:val="1"/>
          <w:noProof/>
          <w:color w:val="auto"/>
          <w:lang w:val="vi-VN"/>
        </w:rPr>
        <w:t>Giải</w:t>
      </w:r>
      <w:r w:rsidRPr="7CAB2D96" w:rsidR="7CAB2D96">
        <w:rPr>
          <w:rFonts w:ascii="Times New Roman" w:hAnsi="Times New Roman" w:eastAsia="Times New Roman" w:cs="Times New Roman"/>
          <w:b w:val="1"/>
          <w:bCs w:val="1"/>
          <w:noProof/>
          <w:color w:val="auto"/>
          <w:lang w:val="vi-VN"/>
        </w:rPr>
        <w:t xml:space="preserve"> </w:t>
      </w:r>
      <w:r w:rsidRPr="7CAB2D96" w:rsidR="7CAB2D96">
        <w:rPr>
          <w:rFonts w:ascii="Times New Roman" w:hAnsi="Times New Roman" w:eastAsia="Times New Roman" w:cs="Times New Roman"/>
          <w:b w:val="1"/>
          <w:bCs w:val="1"/>
          <w:noProof/>
          <w:color w:val="auto"/>
          <w:lang w:val="vi-VN"/>
        </w:rPr>
        <w:t>phẫu</w:t>
      </w:r>
      <w:r w:rsidRPr="7CAB2D96" w:rsidR="7CAB2D96">
        <w:rPr>
          <w:rFonts w:ascii="Times New Roman" w:hAnsi="Times New Roman" w:eastAsia="Times New Roman" w:cs="Times New Roman"/>
          <w:b w:val="1"/>
          <w:bCs w:val="1"/>
          <w:noProof/>
          <w:color w:val="auto"/>
          <w:lang w:val="vi-VN"/>
        </w:rPr>
        <w:t xml:space="preserve"> </w:t>
      </w:r>
      <w:r w:rsidRPr="7CAB2D96" w:rsidR="7CAB2D96">
        <w:rPr>
          <w:rFonts w:ascii="Times New Roman" w:hAnsi="Times New Roman" w:eastAsia="Times New Roman" w:cs="Times New Roman"/>
          <w:b w:val="1"/>
          <w:bCs w:val="1"/>
          <w:noProof/>
          <w:color w:val="auto"/>
          <w:lang w:val="vi-VN"/>
        </w:rPr>
        <w:t>bệnh</w:t>
      </w:r>
      <w:r w:rsidRPr="7CAB2D96" w:rsidR="7CAB2D96">
        <w:rPr>
          <w:rFonts w:ascii="Times New Roman" w:hAnsi="Times New Roman" w:eastAsia="Times New Roman" w:cs="Times New Roman"/>
          <w:b w:val="1"/>
          <w:bCs w:val="1"/>
          <w:noProof/>
          <w:color w:val="auto"/>
          <w:lang w:val="vi-VN"/>
        </w:rPr>
        <w:t>: 29/08/2019</w:t>
      </w:r>
    </w:p>
    <w:bookmarkEnd w:id="0"/>
    <w:p xmlns:wp14="http://schemas.microsoft.com/office/word/2010/wordml" w:rsidR="00DF1843" w:rsidP="7CAB2D96" w:rsidRDefault="00DF1843" w14:paraId="39E0EE4D" wp14:textId="77777777">
      <w:pPr>
        <w:jc w:val="both"/>
        <w:rPr>
          <w:rFonts w:ascii="Times New Roman" w:hAnsi="Times New Roman" w:eastAsia="Times New Roman" w:cs="Times New Roman"/>
          <w:noProof/>
          <w:color w:val="auto"/>
          <w:lang w:val="vi-VN"/>
        </w:rPr>
      </w:pPr>
      <w:r w:rsidRPr="7CAB2D96" w:rsidR="7CAB2D96">
        <w:rPr>
          <w:rFonts w:ascii="Times New Roman" w:hAnsi="Times New Roman" w:eastAsia="Times New Roman" w:cs="Times New Roman"/>
          <w:noProof/>
          <w:color w:val="auto"/>
          <w:lang w:val="vi-VN"/>
        </w:rPr>
        <w:t>Biểu</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mô</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lát</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tầng</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có</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tế</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bào</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tương</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đối</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dị</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dạng</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nhân</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tăng</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sắc</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chiếm</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hết</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biểu</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mô</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Chưa</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thấy</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sự</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xâm</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nhiễm</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mô</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đệm</w:t>
      </w:r>
      <w:r w:rsidRPr="7CAB2D96" w:rsidR="7CAB2D96">
        <w:rPr>
          <w:rFonts w:ascii="Times New Roman" w:hAnsi="Times New Roman" w:eastAsia="Times New Roman" w:cs="Times New Roman"/>
          <w:noProof/>
          <w:color w:val="auto"/>
          <w:lang w:val="vi-VN"/>
        </w:rPr>
        <w:t>.</w:t>
      </w:r>
    </w:p>
    <w:p xmlns:wp14="http://schemas.microsoft.com/office/word/2010/wordml" w:rsidR="003A027C" w:rsidP="7CAB2D96" w:rsidRDefault="00DF1843" w14:paraId="080F9F39" wp14:textId="59265C03">
      <w:pPr>
        <w:jc w:val="both"/>
        <w:rPr>
          <w:rFonts w:ascii="Times New Roman" w:hAnsi="Times New Roman" w:eastAsia="Times New Roman" w:cs="Times New Roman"/>
          <w:noProof/>
          <w:color w:val="auto"/>
          <w:lang w:val="vi-VN"/>
        </w:rPr>
      </w:pPr>
      <w:r w:rsidRPr="7CAB2D96" w:rsidR="7CAB2D96">
        <w:rPr>
          <w:rFonts w:ascii="Times New Roman" w:hAnsi="Times New Roman" w:eastAsia="Times New Roman" w:cs="Times New Roman"/>
          <w:noProof/>
          <w:color w:val="auto"/>
          <w:lang w:val="vi-VN"/>
        </w:rPr>
        <w:t>Kết</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luận:</w:t>
      </w:r>
      <w:r w:rsidRPr="7CAB2D96" w:rsidR="7CAB2D96">
        <w:rPr>
          <w:rFonts w:ascii="Times New Roman" w:hAnsi="Times New Roman" w:eastAsia="Times New Roman" w:cs="Times New Roman"/>
          <w:noProof/>
          <w:color w:val="auto"/>
          <w:lang w:val="vi-VN"/>
        </w:rPr>
        <w:t>HSIL</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w:t>
      </w:r>
      <w:r w:rsidRPr="7CAB2D96" w:rsidR="7CAB2D96">
        <w:rPr>
          <w:rFonts w:ascii="Times New Roman" w:hAnsi="Times New Roman" w:eastAsia="Times New Roman" w:cs="Times New Roman"/>
          <w:noProof/>
          <w:color w:val="auto"/>
          <w:lang w:val="vi-VN"/>
        </w:rPr>
        <w:t>CIN III</w:t>
      </w:r>
      <w:r w:rsidRPr="7CAB2D96" w:rsidR="7CAB2D96">
        <w:rPr>
          <w:rFonts w:ascii="Times New Roman" w:hAnsi="Times New Roman" w:eastAsia="Times New Roman" w:cs="Times New Roman"/>
          <w:noProof/>
          <w:color w:val="auto"/>
          <w:lang w:val="vi-VN"/>
        </w:rPr>
        <w:t>)</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trên</w:t>
      </w:r>
      <w:r w:rsidRPr="7CAB2D96" w:rsidR="7CAB2D96">
        <w:rPr>
          <w:rFonts w:ascii="Times New Roman" w:hAnsi="Times New Roman" w:eastAsia="Times New Roman" w:cs="Times New Roman"/>
          <w:noProof/>
          <w:color w:val="auto"/>
          <w:lang w:val="vi-VN"/>
        </w:rPr>
        <w:t xml:space="preserve"> 2 </w:t>
      </w:r>
      <w:r w:rsidRPr="7CAB2D96" w:rsidR="7CAB2D96">
        <w:rPr>
          <w:rFonts w:ascii="Times New Roman" w:hAnsi="Times New Roman" w:eastAsia="Times New Roman" w:cs="Times New Roman"/>
          <w:noProof/>
          <w:color w:val="auto"/>
          <w:lang w:val="vi-VN"/>
        </w:rPr>
        <w:t>mẫu</w:t>
      </w:r>
      <w:r w:rsidRPr="7CAB2D96" w:rsidR="7CAB2D96">
        <w:rPr>
          <w:rFonts w:ascii="Times New Roman" w:hAnsi="Times New Roman" w:eastAsia="Times New Roman" w:cs="Times New Roman"/>
          <w:noProof/>
          <w:color w:val="auto"/>
          <w:lang w:val="vi-VN"/>
        </w:rPr>
        <w:t xml:space="preserve"> </w:t>
      </w:r>
      <w:r w:rsidRPr="7CAB2D96" w:rsidR="7CAB2D96">
        <w:rPr>
          <w:rFonts w:ascii="Times New Roman" w:hAnsi="Times New Roman" w:eastAsia="Times New Roman" w:cs="Times New Roman"/>
          <w:noProof/>
          <w:color w:val="auto"/>
          <w:lang w:val="vi-VN"/>
        </w:rPr>
        <w:t>thử</w:t>
      </w:r>
    </w:p>
    <w:p xmlns:wp14="http://schemas.microsoft.com/office/word/2010/wordml" w:rsidR="00A910E7" w:rsidP="7CAB2D96" w:rsidRDefault="003A027C" w14:paraId="6FB7D4EF" wp14:textId="0C4BE4D1">
      <w:pPr>
        <w:pStyle w:val="oancuaDanhsach"/>
        <w:numPr>
          <w:ilvl w:val="0"/>
          <w:numId w:val="11"/>
        </w:numPr>
        <w:jc w:val="both"/>
        <w:rPr>
          <w:color w:val="000000" w:themeColor="text1" w:themeTint="FF" w:themeShade="FF"/>
        </w:rPr>
      </w:pPr>
      <w:r w:rsidRPr="7CAB2D96" w:rsidR="7CAB2D96">
        <w:rPr>
          <w:rFonts w:ascii="Times New Roman" w:hAnsi="Times New Roman" w:eastAsia="Times New Roman" w:cs="Times New Roman"/>
          <w:noProof/>
          <w:color w:val="auto"/>
          <w:lang w:val="vi-VN"/>
        </w:rPr>
        <w:t>CHẨN ĐOÁN XÁC ĐỊNH</w:t>
      </w:r>
      <w:r w:rsidRPr="7CAB2D96" w:rsidR="7CAB2D96">
        <w:rPr>
          <w:rFonts w:ascii="Times New Roman" w:hAnsi="Times New Roman" w:eastAsia="Times New Roman" w:cs="Times New Roman"/>
          <w:noProof/>
          <w:color w:val="auto"/>
          <w:lang w:val="vi-VN"/>
        </w:rPr>
        <w:t xml:space="preserve">: </w:t>
      </w:r>
    </w:p>
    <w:p w:rsidR="21B3B727" w:rsidP="7CAB2D96" w:rsidRDefault="21B3B727" w14:paraId="0B804F2E" w14:textId="24FEB459">
      <w:pPr>
        <w:pStyle w:val="Binhthng"/>
        <w:ind w:left="360"/>
        <w:jc w:val="both"/>
        <w:rPr>
          <w:rFonts w:ascii="Times New Roman" w:hAnsi="Times New Roman" w:eastAsia="Times New Roman" w:cs="Times New Roman"/>
          <w:noProof/>
          <w:color w:val="auto"/>
          <w:lang w:val="vi-VN"/>
        </w:rPr>
      </w:pPr>
      <w:r w:rsidRPr="7CAB2D96" w:rsidR="7CAB2D96">
        <w:rPr>
          <w:rFonts w:ascii="Times New Roman" w:hAnsi="Times New Roman" w:eastAsia="Times New Roman" w:cs="Times New Roman"/>
          <w:noProof/>
          <w:color w:val="auto"/>
          <w:lang w:val="vi-VN"/>
        </w:rPr>
        <w:t>HSIL (CIN 3), HPV genotype 14,16/ IUD- LNG- theo dõi tổn thương đoạn eo tử cung.</w:t>
      </w:r>
    </w:p>
    <w:p xmlns:wp14="http://schemas.microsoft.com/office/word/2010/wordml" w:rsidR="003A027C" w:rsidP="7CAB2D96" w:rsidRDefault="003A027C" w14:paraId="623B937C" wp14:textId="77777777">
      <w:pPr>
        <w:pStyle w:val="oancuaDanhsach"/>
        <w:numPr>
          <w:ilvl w:val="0"/>
          <w:numId w:val="11"/>
        </w:numPr>
        <w:jc w:val="both"/>
        <w:rPr>
          <w:color w:val="000000" w:themeColor="text1" w:themeTint="FF" w:themeShade="FF"/>
        </w:rPr>
      </w:pPr>
      <w:r w:rsidRPr="7CAB2D96" w:rsidR="7CAB2D96">
        <w:rPr>
          <w:rFonts w:ascii="Times New Roman" w:hAnsi="Times New Roman" w:eastAsia="Times New Roman" w:cs="Times New Roman"/>
          <w:noProof/>
          <w:color w:val="auto"/>
          <w:lang w:val="vi-VN"/>
        </w:rPr>
        <w:t>HƯỚNG XỬ TRÍ</w:t>
      </w:r>
    </w:p>
    <w:p w:rsidR="21B3B727" w:rsidP="7CAB2D96" w:rsidRDefault="21B3B727" w14:paraId="78451622" w14:textId="4BB0D84C">
      <w:pPr>
        <w:pStyle w:val="oancuaDanhsach"/>
        <w:numPr>
          <w:ilvl w:val="0"/>
          <w:numId w:val="28"/>
        </w:numPr>
        <w:bidi w:val="0"/>
        <w:spacing w:before="0" w:beforeAutospacing="off" w:after="0" w:afterAutospacing="off" w:line="300" w:lineRule="auto"/>
        <w:ind w:left="720" w:right="0" w:hanging="360"/>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Tổn thương từ CTC đến đoạn eo tử cung</w:t>
      </w:r>
    </w:p>
    <w:p w:rsidR="21B3B727" w:rsidP="7CAB2D96" w:rsidRDefault="21B3B727" w14:paraId="76ED1A5E" w14:textId="2037E225">
      <w:pPr>
        <w:pStyle w:val="Binhthng"/>
        <w:bidi w:val="0"/>
        <w:jc w:val="both"/>
        <w:rPr>
          <w:rFonts w:ascii="Times New Roman" w:hAnsi="Times New Roman" w:eastAsia="Times New Roman" w:cs="Times New Roman"/>
          <w:noProof/>
          <w:color w:val="auto"/>
          <w:lang w:val="vi-VN"/>
        </w:rPr>
      </w:pPr>
      <w:r w:rsidRPr="7CAB2D96" w:rsidR="7CAB2D96">
        <w:rPr>
          <w:rFonts w:ascii="Times New Roman" w:hAnsi="Times New Roman" w:eastAsia="Times New Roman" w:cs="Times New Roman"/>
          <w:noProof/>
          <w:color w:val="auto"/>
          <w:lang w:val="vi-VN"/>
        </w:rPr>
        <w:t xml:space="preserve">BN siêu âm ghi nhận: </w:t>
      </w:r>
      <w:r w:rsidRPr="7CAB2D96" w:rsidR="7CAB2D96">
        <w:rPr>
          <w:rFonts w:ascii="Times New Roman" w:hAnsi="Times New Roman" w:eastAsia="Times New Roman" w:cs="Times New Roman"/>
          <w:noProof/>
          <w:color w:val="auto"/>
          <w:lang w:val="vi-VN"/>
        </w:rPr>
        <w:t>tổn thương CTC đến đoạn eo</w:t>
      </w:r>
      <w:r w:rsidRPr="7CAB2D96" w:rsidR="7CAB2D96">
        <w:rPr>
          <w:rFonts w:ascii="Times New Roman" w:hAnsi="Times New Roman" w:eastAsia="Times New Roman" w:cs="Times New Roman"/>
          <w:noProof/>
          <w:color w:val="auto"/>
          <w:lang w:val="vi-VN"/>
        </w:rPr>
        <w:t>. Tuy nhiên, kết quả giải phẫu bệnh chỉ ghi nhận HSIL=&gt; đề nghị SA, sinh thiết lại, nạo sinh thiết từng phần để kiểm tra lại</w:t>
      </w:r>
    </w:p>
    <w:p w:rsidR="21B3B727" w:rsidP="7CAB2D96" w:rsidRDefault="21B3B727" w14:paraId="59C7D097" w14:textId="7D4B906A">
      <w:pPr>
        <w:pStyle w:val="oancuaDanhsach"/>
        <w:numPr>
          <w:ilvl w:val="0"/>
          <w:numId w:val="28"/>
        </w:numPr>
        <w:bidi w:val="0"/>
        <w:spacing w:before="0" w:beforeAutospacing="off" w:after="0" w:afterAutospacing="off" w:line="300" w:lineRule="auto"/>
        <w:ind w:left="720" w:right="0" w:hanging="360"/>
        <w:jc w:val="both"/>
        <w:rPr>
          <w:noProof/>
          <w:color w:val="000000" w:themeColor="text1" w:themeTint="FF" w:themeShade="FF"/>
          <w:sz w:val="24"/>
          <w:szCs w:val="24"/>
          <w:lang w:val="vi-VN"/>
        </w:rPr>
      </w:pPr>
      <w:r w:rsidRPr="7CAB2D96" w:rsidR="7CAB2D96">
        <w:rPr>
          <w:rFonts w:ascii="Times New Roman" w:hAnsi="Times New Roman" w:eastAsia="Times New Roman" w:cs="Times New Roman"/>
          <w:noProof/>
          <w:color w:val="auto"/>
          <w:lang w:val="vi-VN"/>
        </w:rPr>
        <w:t>T</w:t>
      </w:r>
      <w:r w:rsidRPr="7CAB2D96" w:rsidR="7CAB2D96">
        <w:rPr>
          <w:rFonts w:ascii="Times New Roman" w:hAnsi="Times New Roman" w:eastAsia="Times New Roman" w:cs="Times New Roman"/>
          <w:noProof/>
          <w:color w:val="auto"/>
          <w:lang w:val="vi-VN"/>
        </w:rPr>
        <w:t>rường hợp BN sinh thiết lại HSIL (CIN3)</w:t>
      </w:r>
    </w:p>
    <w:p w:rsidR="21B3B727" w:rsidP="7CAB2D96" w:rsidRDefault="21B3B727" w14:paraId="6459F1C5" w14:textId="33850B5E">
      <w:pPr>
        <w:pStyle w:val="Binhthng"/>
        <w:bidi w:val="0"/>
        <w:spacing w:before="0" w:beforeAutospacing="off" w:after="0" w:afterAutospacing="off" w:line="300" w:lineRule="auto"/>
        <w:ind w:left="360" w:right="0" w:hanging="360"/>
        <w:jc w:val="both"/>
        <w:rPr>
          <w:rFonts w:ascii="Times New Roman" w:hAnsi="Times New Roman" w:eastAsia="Times New Roman" w:cs="Times New Roman"/>
          <w:noProof/>
          <w:color w:val="auto"/>
          <w:lang w:val="vi-VN"/>
        </w:rPr>
      </w:pPr>
      <w:r w:rsidRPr="7CAB2D96" w:rsidR="7CAB2D96">
        <w:rPr>
          <w:rFonts w:ascii="Times New Roman" w:hAnsi="Times New Roman" w:eastAsia="Times New Roman" w:cs="Times New Roman"/>
          <w:noProof/>
          <w:color w:val="auto"/>
          <w:lang w:val="vi-VN"/>
        </w:rPr>
        <w:t xml:space="preserve">Có thể lựa chọn điều trị bảo tồn: cắt bằng vòng điện (LEEP), Khoét chóp CTC bằng dao lạnh hoặc điều trị triệt để bằng cắt tử cung tùy theo lựa chọn của BN. </w:t>
      </w:r>
    </w:p>
    <w:p w:rsidR="21B3B727" w:rsidP="7CAB2D96" w:rsidRDefault="21B3B727" w14:paraId="0BDED52B" w14:textId="0C62A98C">
      <w:pPr>
        <w:pStyle w:val="Binhthng"/>
        <w:bidi w:val="0"/>
        <w:spacing w:before="0" w:beforeAutospacing="off" w:after="0" w:afterAutospacing="off" w:line="300" w:lineRule="auto"/>
        <w:ind w:left="360" w:right="0" w:hanging="360"/>
        <w:jc w:val="both"/>
        <w:rPr>
          <w:rFonts w:ascii="Times New Roman" w:hAnsi="Times New Roman" w:eastAsia="Times New Roman" w:cs="Times New Roman"/>
          <w:noProof/>
          <w:color w:val="auto"/>
          <w:lang w:val="vi-VN"/>
        </w:rPr>
      </w:pPr>
      <w:r w:rsidRPr="7CAB2D96" w:rsidR="7CAB2D96">
        <w:rPr>
          <w:rFonts w:ascii="Times New Roman" w:hAnsi="Times New Roman" w:eastAsia="Times New Roman" w:cs="Times New Roman"/>
          <w:noProof/>
          <w:color w:val="auto"/>
          <w:lang w:val="vi-VN"/>
        </w:rPr>
        <w:t>Tuy nhiên, BN &gt;45 tuổi, có 1 con, không có ý định mang thai=&gt; ưu tiên: điều trị triệt để: cắt tử cung.</w:t>
      </w:r>
    </w:p>
    <w:p w:rsidR="21B3B727" w:rsidP="7CAB2D96" w:rsidRDefault="21B3B727" w14:paraId="3FE24F4C" w14:textId="60C4628F">
      <w:pPr>
        <w:pStyle w:val="Binhthng"/>
        <w:bidi w:val="0"/>
        <w:spacing w:before="0" w:beforeAutospacing="off" w:after="0" w:afterAutospacing="off" w:line="300" w:lineRule="auto"/>
        <w:ind w:left="360" w:right="0" w:hanging="360"/>
        <w:jc w:val="both"/>
        <w:rPr>
          <w:rFonts w:ascii="Times New Roman" w:hAnsi="Times New Roman" w:eastAsia="Times New Roman" w:cs="Times New Roman"/>
          <w:noProof/>
          <w:color w:val="auto"/>
          <w:lang w:val="vi-VN"/>
        </w:rPr>
      </w:pPr>
      <w:r w:rsidRPr="7CAB2D96" w:rsidR="7CAB2D96">
        <w:rPr>
          <w:rFonts w:ascii="Times New Roman" w:hAnsi="Times New Roman" w:eastAsia="Times New Roman" w:cs="Times New Roman"/>
          <w:noProof/>
          <w:color w:val="auto"/>
          <w:lang w:val="vi-VN"/>
        </w:rPr>
        <w:t>Theo dõi: tùy theo lựa chọn cách điều trị sẽ hướng theo dõi khác nhau: trên BN điều trị bảo tồn=&gt; Co testing 12-24 tháng, nếu âm tính 2 lần=&gt; tầm soát thường qui ngược lại soi CTC</w:t>
      </w:r>
    </w:p>
    <w:p w:rsidR="21B3B727" w:rsidP="7CAB2D96" w:rsidRDefault="21B3B727" w14:paraId="389A91F9" w14:textId="39AA41F0">
      <w:pPr>
        <w:pStyle w:val="Binhthng"/>
        <w:bidi w:val="0"/>
        <w:spacing w:before="0" w:beforeAutospacing="off" w:after="0" w:afterAutospacing="off" w:line="300" w:lineRule="auto"/>
        <w:ind w:left="360" w:right="0" w:hanging="360"/>
        <w:jc w:val="both"/>
        <w:rPr>
          <w:rFonts w:ascii="Times New Roman" w:hAnsi="Times New Roman" w:eastAsia="Times New Roman" w:cs="Times New Roman"/>
          <w:noProof/>
          <w:color w:val="auto"/>
          <w:lang w:val="vi-VN"/>
        </w:rPr>
      </w:pPr>
    </w:p>
    <w:p w:rsidR="21B3B727" w:rsidP="7CAB2D96" w:rsidRDefault="21B3B727" w14:paraId="3FDB555A" w14:textId="4FE36671">
      <w:pPr>
        <w:pStyle w:val="Binhthng"/>
        <w:bidi w:val="0"/>
        <w:spacing w:before="0" w:beforeAutospacing="off" w:after="0" w:afterAutospacing="off" w:line="300" w:lineRule="auto"/>
        <w:ind w:left="360" w:right="0" w:hanging="360"/>
        <w:jc w:val="both"/>
        <w:rPr>
          <w:rFonts w:ascii="Times New Roman" w:hAnsi="Times New Roman" w:eastAsia="Times New Roman" w:cs="Times New Roman"/>
          <w:noProof/>
          <w:color w:val="auto"/>
          <w:lang w:val="vi-VN"/>
        </w:rPr>
      </w:pPr>
    </w:p>
    <w:p w:rsidR="21B3B727" w:rsidP="7CAB2D96" w:rsidRDefault="21B3B727" w14:paraId="2F5954D7" w14:textId="0AC342AE">
      <w:pPr>
        <w:pStyle w:val="Binhthng"/>
        <w:bidi w:val="0"/>
        <w:jc w:val="both"/>
        <w:rPr>
          <w:rFonts w:ascii="Times New Roman" w:hAnsi="Times New Roman" w:eastAsia="Times New Roman" w:cs="Times New Roman"/>
          <w:noProof/>
          <w:color w:val="auto"/>
          <w:lang w:val="vi-VN"/>
        </w:rPr>
      </w:pPr>
    </w:p>
    <w:p w:rsidR="21B3B727" w:rsidP="7CAB2D96" w:rsidRDefault="21B3B727" w14:paraId="299EEBCD" w14:textId="0E5EFB2E">
      <w:pPr>
        <w:pStyle w:val="Binhthng"/>
        <w:bidi w:val="0"/>
        <w:jc w:val="both"/>
        <w:rPr>
          <w:rFonts w:ascii="Times New Roman" w:hAnsi="Times New Roman" w:eastAsia="Times New Roman" w:cs="Times New Roman"/>
          <w:noProof/>
          <w:color w:val="auto"/>
          <w:lang w:val="vi-VN"/>
        </w:rPr>
      </w:pPr>
    </w:p>
    <w:sectPr w:rsidR="003A027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Letter"/>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7242FD3"/>
    <w:multiLevelType w:val="hybridMultilevel"/>
    <w:tmpl w:val="DF04194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08764A"/>
    <w:multiLevelType w:val="hybridMultilevel"/>
    <w:tmpl w:val="95402D64"/>
    <w:lvl w:ilvl="0" w:tplc="5CBC1B5E">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83F344D"/>
    <w:multiLevelType w:val="hybridMultilevel"/>
    <w:tmpl w:val="436CD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02213"/>
    <w:multiLevelType w:val="hybridMultilevel"/>
    <w:tmpl w:val="ACCEEF1C"/>
    <w:lvl w:ilvl="0">
      <w:start w:val="1"/>
      <w:numFmt w:val="upperRoman"/>
      <w:lvlText w:val="%1."/>
      <w:lvlJc w:val="right"/>
      <w:pPr>
        <w:ind w:left="720" w:hanging="360"/>
      </w:pPr>
    </w:lvl>
    <w:lvl w:ilvl="1"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0A1197"/>
    <w:multiLevelType w:val="hybridMultilevel"/>
    <w:tmpl w:val="DCBCC1FC"/>
    <w:lvl w:ilvl="0" w:tplc="F8A2154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B23E88"/>
    <w:multiLevelType w:val="hybridMultilevel"/>
    <w:tmpl w:val="0DD882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DD6CF4"/>
    <w:multiLevelType w:val="hybridMultilevel"/>
    <w:tmpl w:val="330EE86C"/>
    <w:lvl w:ilvl="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D97BCA"/>
    <w:multiLevelType w:val="hybridMultilevel"/>
    <w:tmpl w:val="69C2B3CA"/>
    <w:lvl w:ilvl="0" w:tplc="3A5A038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AA202A"/>
    <w:multiLevelType w:val="hybridMultilevel"/>
    <w:tmpl w:val="2D765F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AB460E"/>
    <w:multiLevelType w:val="hybridMultilevel"/>
    <w:tmpl w:val="739EF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8D7B66"/>
    <w:multiLevelType w:val="hybridMultilevel"/>
    <w:tmpl w:val="6A128F2C"/>
    <w:lvl w:ilvl="0" w:tplc="67D60924">
      <w:start w:val="1"/>
      <w:numFmt w:val="upperRoman"/>
      <w:pStyle w:val="u1"/>
      <w:lvlText w:val="%1."/>
      <w:lvlJc w:val="righ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A67FAD"/>
    <w:multiLevelType w:val="hybridMultilevel"/>
    <w:tmpl w:val="C7E2D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0">
    <w:abstractNumId w:val="23"/>
  </w:num>
  <w:num w:numId="29">
    <w:abstractNumId w:val="22"/>
  </w:num>
  <w:num w:numId="28">
    <w:abstractNumId w:val="21"/>
  </w:num>
  <w:num w:numId="27">
    <w:abstractNumId w:val="20"/>
  </w:num>
  <w:num w:numId="26">
    <w:abstractNumId w:val="19"/>
  </w:num>
  <w:num w:numId="25">
    <w:abstractNumId w:val="18"/>
  </w:num>
  <w:num w:numId="24">
    <w:abstractNumId w:val="17"/>
  </w:num>
  <w:num w:numId="23">
    <w:abstractNumId w:val="16"/>
  </w:num>
  <w:num w:numId="22">
    <w:abstractNumId w:val="15"/>
  </w:num>
  <w:num w:numId="21">
    <w:abstractNumId w:val="14"/>
  </w:num>
  <w:num w:numId="20">
    <w:abstractNumId w:val="13"/>
  </w:num>
  <w:num w:numId="19">
    <w:abstractNumId w:val="12"/>
  </w:num>
  <w:num w:numId="1">
    <w:abstractNumId w:val="10"/>
  </w:num>
  <w:num w:numId="2">
    <w:abstractNumId w:val="1"/>
  </w:num>
  <w:num w:numId="3">
    <w:abstractNumId w:val="1"/>
  </w:num>
  <w:num w:numId="4">
    <w:abstractNumId w:val="10"/>
  </w:num>
  <w:num w:numId="5">
    <w:abstractNumId w:val="1"/>
  </w:num>
  <w:num w:numId="6">
    <w:abstractNumId w:val="1"/>
  </w:num>
  <w:num w:numId="7">
    <w:abstractNumId w:val="1"/>
  </w:num>
  <w:num w:numId="8">
    <w:abstractNumId w:val="7"/>
  </w:num>
  <w:num w:numId="9">
    <w:abstractNumId w:val="4"/>
  </w:num>
  <w:num w:numId="10">
    <w:abstractNumId w:val="10"/>
  </w:num>
  <w:num w:numId="11">
    <w:abstractNumId w:val="3"/>
  </w:num>
  <w:num w:numId="12">
    <w:abstractNumId w:val="5"/>
  </w:num>
  <w:num w:numId="13">
    <w:abstractNumId w:val="0"/>
  </w:num>
  <w:num w:numId="14">
    <w:abstractNumId w:val="8"/>
  </w:num>
  <w:num w:numId="15">
    <w:abstractNumId w:val="6"/>
  </w:num>
  <w:num w:numId="16">
    <w:abstractNumId w:val="11"/>
  </w:num>
  <w:num w:numId="17">
    <w:abstractNumId w:val="2"/>
  </w:num>
  <w:num w:numId="18">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E7"/>
    <w:rsid w:val="00287AB0"/>
    <w:rsid w:val="002A24AC"/>
    <w:rsid w:val="003A027C"/>
    <w:rsid w:val="00833824"/>
    <w:rsid w:val="008517D6"/>
    <w:rsid w:val="008F23A2"/>
    <w:rsid w:val="00A910E7"/>
    <w:rsid w:val="00D0059A"/>
    <w:rsid w:val="00D83F00"/>
    <w:rsid w:val="00D90A92"/>
    <w:rsid w:val="00DF1843"/>
    <w:rsid w:val="1594F716"/>
    <w:rsid w:val="18D0DE46"/>
    <w:rsid w:val="21B3B727"/>
    <w:rsid w:val="27FBD0CE"/>
    <w:rsid w:val="4CE303D7"/>
    <w:rsid w:val="7289CB36"/>
    <w:rsid w:val="7A606BAF"/>
    <w:rsid w:val="7CAB2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A4E5B"/>
  <w15:chartTrackingRefBased/>
  <w15:docId w15:val="{7a473df3-4709-46dc-a8c7-d328bded9b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line="300" w:lineRule="auto"/>
        <w:ind w:left="720" w:hanging="72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Binhthng" w:default="1">
    <w:name w:val="Normal"/>
    <w:qFormat/>
    <w:rsid w:val="008517D6"/>
    <w:pPr>
      <w:ind w:left="0" w:firstLine="0"/>
    </w:pPr>
    <w:rPr>
      <w:rFonts w:ascii="Times New Roman" w:hAnsi="Times New Roman"/>
      <w:sz w:val="24"/>
    </w:rPr>
  </w:style>
  <w:style w:type="paragraph" w:styleId="u1">
    <w:name w:val="heading 1"/>
    <w:aliases w:val="I LA MÃ"/>
    <w:basedOn w:val="Binhthng"/>
    <w:next w:val="Binhthng"/>
    <w:link w:val="u1Char"/>
    <w:uiPriority w:val="9"/>
    <w:qFormat/>
    <w:rsid w:val="008F23A2"/>
    <w:pPr>
      <w:keepNext/>
      <w:keepLines/>
      <w:numPr>
        <w:numId w:val="1"/>
      </w:numPr>
      <w:spacing w:before="240"/>
      <w:outlineLvl w:val="0"/>
    </w:pPr>
    <w:rPr>
      <w:rFonts w:eastAsiaTheme="majorEastAsia" w:cstheme="majorBidi"/>
      <w:color w:val="FF0000"/>
      <w:sz w:val="32"/>
      <w:szCs w:val="32"/>
    </w:rPr>
  </w:style>
  <w:style w:type="paragraph" w:styleId="u2">
    <w:name w:val="heading 2"/>
    <w:aliases w:val="1 nhỏ"/>
    <w:basedOn w:val="Binhthng"/>
    <w:next w:val="Binhthng"/>
    <w:link w:val="u2Char"/>
    <w:uiPriority w:val="9"/>
    <w:semiHidden/>
    <w:unhideWhenUsed/>
    <w:qFormat/>
    <w:rsid w:val="002A24AC"/>
    <w:pPr>
      <w:keepNext/>
      <w:keepLines/>
      <w:spacing w:before="40"/>
      <w:ind w:left="360"/>
      <w:outlineLvl w:val="1"/>
    </w:pPr>
    <w:rPr>
      <w:rFonts w:eastAsiaTheme="majorEastAsia" w:cstheme="majorBidi"/>
      <w:color w:val="2E74B5" w:themeColor="accent1" w:themeShade="BF"/>
      <w:sz w:val="26"/>
      <w:szCs w:val="26"/>
    </w:rPr>
  </w:style>
  <w:style w:type="paragraph" w:styleId="u3">
    <w:name w:val="heading 3"/>
    <w:basedOn w:val="Binhthng"/>
    <w:next w:val="Binhthng"/>
    <w:link w:val="u3Char"/>
    <w:uiPriority w:val="9"/>
    <w:semiHidden/>
    <w:unhideWhenUsed/>
    <w:qFormat/>
    <w:rsid w:val="002A24AC"/>
    <w:pPr>
      <w:keepNext/>
      <w:keepLines/>
      <w:spacing w:before="40"/>
      <w:ind w:left="720" w:hanging="360"/>
      <w:outlineLvl w:val="2"/>
    </w:pPr>
    <w:rPr>
      <w:rFonts w:eastAsiaTheme="majorEastAsia" w:cstheme="majorBidi"/>
      <w:color w:val="1F4D78" w:themeColor="accent1" w:themeShade="7F"/>
      <w:szCs w:val="24"/>
    </w:r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character" w:styleId="u1Char" w:customStyle="1">
    <w:name w:val="Đầu đề 1 Char"/>
    <w:aliases w:val="I LA MÃ Char"/>
    <w:basedOn w:val="Phngmcinhcuaoanvn"/>
    <w:link w:val="u1"/>
    <w:uiPriority w:val="9"/>
    <w:rsid w:val="008F23A2"/>
    <w:rPr>
      <w:rFonts w:ascii="Times New Roman" w:hAnsi="Times New Roman" w:eastAsiaTheme="majorEastAsia" w:cstheme="majorBidi"/>
      <w:color w:val="FF0000"/>
      <w:sz w:val="32"/>
      <w:szCs w:val="32"/>
    </w:rPr>
  </w:style>
  <w:style w:type="character" w:styleId="u2Char" w:customStyle="1">
    <w:name w:val="Đầu đề 2 Char"/>
    <w:aliases w:val="1 nhỏ Char"/>
    <w:basedOn w:val="Phngmcinhcuaoanvn"/>
    <w:link w:val="u2"/>
    <w:uiPriority w:val="9"/>
    <w:semiHidden/>
    <w:rsid w:val="002A24AC"/>
    <w:rPr>
      <w:rFonts w:ascii="Times New Roman" w:hAnsi="Times New Roman" w:eastAsiaTheme="majorEastAsia" w:cstheme="majorBidi"/>
      <w:color w:val="2E74B5" w:themeColor="accent1" w:themeShade="BF"/>
      <w:sz w:val="26"/>
      <w:szCs w:val="26"/>
    </w:rPr>
  </w:style>
  <w:style w:type="character" w:styleId="u3Char" w:customStyle="1">
    <w:name w:val="Đầu đề 3 Char"/>
    <w:basedOn w:val="Phngmcinhcuaoanvn"/>
    <w:link w:val="u3"/>
    <w:uiPriority w:val="9"/>
    <w:semiHidden/>
    <w:rsid w:val="002A24AC"/>
    <w:rPr>
      <w:rFonts w:ascii="Times New Roman" w:hAnsi="Times New Roman" w:eastAsiaTheme="majorEastAsia" w:cstheme="majorBidi"/>
      <w:color w:val="1F4D78" w:themeColor="accent1" w:themeShade="7F"/>
      <w:sz w:val="24"/>
      <w:szCs w:val="24"/>
    </w:rPr>
  </w:style>
  <w:style w:type="paragraph" w:styleId="oancuaDanhsach">
    <w:name w:val="List Paragraph"/>
    <w:basedOn w:val="Binhthng"/>
    <w:uiPriority w:val="34"/>
    <w:qFormat/>
    <w:rsid w:val="003A0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Đại học Y Dược TP.HCM</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Quan Den</dc:creator>
  <keywords/>
  <dc:description/>
  <lastModifiedBy>Người dùng Khách</lastModifiedBy>
  <revision>8</revision>
  <dcterms:created xsi:type="dcterms:W3CDTF">2019-09-21T10:10:00.0000000Z</dcterms:created>
  <dcterms:modified xsi:type="dcterms:W3CDTF">2019-09-23T15:04:44.7282144Z</dcterms:modified>
</coreProperties>
</file>