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6A6D" w14:textId="11A098FC" w:rsidR="00297C9F" w:rsidRDefault="00993776">
      <w:pPr>
        <w:rPr>
          <w:rFonts w:ascii="Times New Roman" w:hAnsi="Times New Roman" w:cs="Times New Roman"/>
          <w:i/>
          <w:iCs/>
          <w:sz w:val="24"/>
          <w:szCs w:val="24"/>
        </w:rPr>
      </w:pPr>
      <w:r w:rsidRPr="00993776">
        <w:rPr>
          <w:rFonts w:ascii="Times New Roman" w:hAnsi="Times New Roman" w:cs="Times New Roman"/>
          <w:i/>
          <w:iCs/>
          <w:sz w:val="24"/>
          <w:szCs w:val="24"/>
        </w:rPr>
        <w:t>Nguy</w:t>
      </w:r>
      <w:r>
        <w:rPr>
          <w:rFonts w:ascii="Times New Roman" w:hAnsi="Times New Roman" w:cs="Times New Roman"/>
          <w:i/>
          <w:iCs/>
          <w:sz w:val="24"/>
          <w:szCs w:val="24"/>
        </w:rPr>
        <w:t>ễn Huỳnh Đức Thiện – Y17D – tổ 21</w:t>
      </w:r>
    </w:p>
    <w:p w14:paraId="5919BADC" w14:textId="2A79BBB1" w:rsidR="00993776" w:rsidRDefault="00993776">
      <w:pPr>
        <w:rPr>
          <w:rFonts w:ascii="Times New Roman" w:hAnsi="Times New Roman" w:cs="Times New Roman"/>
          <w:i/>
          <w:iCs/>
          <w:sz w:val="24"/>
          <w:szCs w:val="24"/>
        </w:rPr>
      </w:pPr>
      <w:r>
        <w:rPr>
          <w:rFonts w:ascii="Times New Roman" w:hAnsi="Times New Roman" w:cs="Times New Roman"/>
          <w:i/>
          <w:iCs/>
          <w:sz w:val="24"/>
          <w:szCs w:val="24"/>
        </w:rPr>
        <w:t>MSSV: 111170309</w:t>
      </w:r>
    </w:p>
    <w:p w14:paraId="1B2234C5" w14:textId="1D8A29F6" w:rsidR="00993776" w:rsidRPr="00993776" w:rsidRDefault="00993776" w:rsidP="00993776">
      <w:pPr>
        <w:jc w:val="center"/>
        <w:rPr>
          <w:rFonts w:ascii="Times New Roman" w:hAnsi="Times New Roman" w:cs="Times New Roman"/>
          <w:b/>
          <w:bCs/>
          <w:sz w:val="28"/>
          <w:szCs w:val="28"/>
        </w:rPr>
      </w:pPr>
      <w:r w:rsidRPr="00993776">
        <w:rPr>
          <w:rFonts w:ascii="Times New Roman" w:hAnsi="Times New Roman" w:cs="Times New Roman"/>
          <w:b/>
          <w:bCs/>
          <w:sz w:val="28"/>
          <w:szCs w:val="28"/>
        </w:rPr>
        <w:t>CASE LÂM SÀNG RỐI LOẠN ĐÔNG MÁU</w:t>
      </w:r>
    </w:p>
    <w:tbl>
      <w:tblPr>
        <w:tblStyle w:val="TableGrid"/>
        <w:tblW w:w="0" w:type="auto"/>
        <w:shd w:val="clear" w:color="auto" w:fill="FBE4D5" w:themeFill="accent2" w:themeFillTint="33"/>
        <w:tblLook w:val="04A0" w:firstRow="1" w:lastRow="0" w:firstColumn="1" w:lastColumn="0" w:noHBand="0" w:noVBand="1"/>
      </w:tblPr>
      <w:tblGrid>
        <w:gridCol w:w="9350"/>
      </w:tblGrid>
      <w:tr w:rsidR="00993776" w14:paraId="4B71B990" w14:textId="77777777" w:rsidTr="005C65B8">
        <w:tc>
          <w:tcPr>
            <w:tcW w:w="9350" w:type="dxa"/>
            <w:shd w:val="clear" w:color="auto" w:fill="FBE4D5" w:themeFill="accent2" w:themeFillTint="33"/>
          </w:tcPr>
          <w:p w14:paraId="652AC727" w14:textId="77777777" w:rsidR="00993776" w:rsidRPr="00993776" w:rsidRDefault="00993776" w:rsidP="00993776">
            <w:pPr>
              <w:jc w:val="both"/>
              <w:rPr>
                <w:rFonts w:ascii="Times New Roman" w:hAnsi="Times New Roman" w:cs="Times New Roman"/>
                <w:b/>
                <w:bCs/>
                <w:i/>
                <w:iCs/>
                <w:sz w:val="24"/>
                <w:szCs w:val="24"/>
              </w:rPr>
            </w:pPr>
            <w:r w:rsidRPr="00993776">
              <w:rPr>
                <w:rFonts w:ascii="Times New Roman" w:hAnsi="Times New Roman" w:cs="Times New Roman"/>
                <w:b/>
                <w:bCs/>
                <w:i/>
                <w:iCs/>
                <w:sz w:val="24"/>
                <w:szCs w:val="24"/>
              </w:rPr>
              <w:t>Case #1</w:t>
            </w:r>
          </w:p>
          <w:p w14:paraId="3EFBE1BD" w14:textId="77777777" w:rsidR="00993776" w:rsidRP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Bệnh nhân nam, 45 tuổi, nhập viện vì chấn thương đầu. Tiền căn chưa ghi nhận bệnh lý. Xét nghiệm có kết quả như sau:</w:t>
            </w:r>
          </w:p>
          <w:p w14:paraId="600FEF7E" w14:textId="6B1BD3BD" w:rsidR="00993776" w:rsidRPr="001246DE" w:rsidRDefault="00993776" w:rsidP="001246DE">
            <w:pPr>
              <w:pStyle w:val="ListParagraph"/>
              <w:numPr>
                <w:ilvl w:val="0"/>
                <w:numId w:val="2"/>
              </w:numPr>
              <w:jc w:val="both"/>
              <w:rPr>
                <w:rFonts w:ascii="Times New Roman" w:hAnsi="Times New Roman" w:cs="Times New Roman"/>
                <w:sz w:val="24"/>
                <w:szCs w:val="24"/>
              </w:rPr>
            </w:pPr>
            <w:r w:rsidRPr="001246DE">
              <w:rPr>
                <w:rFonts w:ascii="Times New Roman" w:hAnsi="Times New Roman" w:cs="Times New Roman"/>
                <w:sz w:val="24"/>
                <w:szCs w:val="24"/>
              </w:rPr>
              <w:t>CTM:</w:t>
            </w:r>
            <w:r w:rsidR="0019219B" w:rsidRPr="001246DE">
              <w:rPr>
                <w:rFonts w:ascii="Times New Roman" w:hAnsi="Times New Roman" w:cs="Times New Roman"/>
                <w:sz w:val="24"/>
                <w:szCs w:val="24"/>
              </w:rPr>
              <w:t xml:space="preserve"> </w:t>
            </w:r>
            <w:r w:rsidRPr="001246DE">
              <w:rPr>
                <w:rFonts w:ascii="Times New Roman" w:hAnsi="Times New Roman" w:cs="Times New Roman"/>
                <w:sz w:val="24"/>
                <w:szCs w:val="24"/>
              </w:rPr>
              <w:t>Hb 135 g/L, WBC 16.7 G/L, PLT 206 G/L</w:t>
            </w:r>
          </w:p>
          <w:p w14:paraId="5E639AD3" w14:textId="77777777" w:rsidR="00993776" w:rsidRPr="0019219B" w:rsidRDefault="00993776" w:rsidP="0019219B">
            <w:pPr>
              <w:pStyle w:val="ListParagraph"/>
              <w:numPr>
                <w:ilvl w:val="0"/>
                <w:numId w:val="2"/>
              </w:numPr>
              <w:jc w:val="both"/>
              <w:rPr>
                <w:rFonts w:ascii="Times New Roman" w:hAnsi="Times New Roman" w:cs="Times New Roman"/>
                <w:sz w:val="24"/>
                <w:szCs w:val="24"/>
              </w:rPr>
            </w:pPr>
            <w:r w:rsidRPr="0019219B">
              <w:rPr>
                <w:rFonts w:ascii="Times New Roman" w:hAnsi="Times New Roman" w:cs="Times New Roman"/>
                <w:sz w:val="24"/>
                <w:szCs w:val="24"/>
              </w:rPr>
              <w:t>PT 16.8s</w:t>
            </w:r>
          </w:p>
          <w:p w14:paraId="2E3779A1" w14:textId="77777777" w:rsidR="00993776" w:rsidRPr="0019219B" w:rsidRDefault="00993776" w:rsidP="0019219B">
            <w:pPr>
              <w:pStyle w:val="ListParagraph"/>
              <w:numPr>
                <w:ilvl w:val="0"/>
                <w:numId w:val="2"/>
              </w:numPr>
              <w:jc w:val="both"/>
              <w:rPr>
                <w:rFonts w:ascii="Times New Roman" w:hAnsi="Times New Roman" w:cs="Times New Roman"/>
                <w:sz w:val="24"/>
                <w:szCs w:val="24"/>
              </w:rPr>
            </w:pPr>
            <w:r w:rsidRPr="0019219B">
              <w:rPr>
                <w:rFonts w:ascii="Times New Roman" w:hAnsi="Times New Roman" w:cs="Times New Roman"/>
                <w:sz w:val="24"/>
                <w:szCs w:val="24"/>
              </w:rPr>
              <w:t>INR 1.25</w:t>
            </w:r>
          </w:p>
          <w:p w14:paraId="2141DB53" w14:textId="77777777" w:rsidR="00993776" w:rsidRPr="0019219B" w:rsidRDefault="00993776" w:rsidP="0019219B">
            <w:pPr>
              <w:pStyle w:val="ListParagraph"/>
              <w:numPr>
                <w:ilvl w:val="0"/>
                <w:numId w:val="2"/>
              </w:numPr>
              <w:jc w:val="both"/>
              <w:rPr>
                <w:rFonts w:ascii="Times New Roman" w:hAnsi="Times New Roman" w:cs="Times New Roman"/>
                <w:sz w:val="24"/>
                <w:szCs w:val="24"/>
              </w:rPr>
            </w:pPr>
            <w:r w:rsidRPr="0019219B">
              <w:rPr>
                <w:rFonts w:ascii="Times New Roman" w:hAnsi="Times New Roman" w:cs="Times New Roman"/>
                <w:sz w:val="24"/>
                <w:szCs w:val="24"/>
              </w:rPr>
              <w:t>aPTT 63.5s</w:t>
            </w:r>
          </w:p>
          <w:p w14:paraId="7687BDB7" w14:textId="77777777" w:rsidR="00993776" w:rsidRPr="0019219B" w:rsidRDefault="00993776" w:rsidP="0019219B">
            <w:pPr>
              <w:pStyle w:val="ListParagraph"/>
              <w:numPr>
                <w:ilvl w:val="0"/>
                <w:numId w:val="2"/>
              </w:numPr>
              <w:jc w:val="both"/>
              <w:rPr>
                <w:rFonts w:ascii="Times New Roman" w:hAnsi="Times New Roman" w:cs="Times New Roman"/>
                <w:sz w:val="24"/>
                <w:szCs w:val="24"/>
              </w:rPr>
            </w:pPr>
            <w:r w:rsidRPr="0019219B">
              <w:rPr>
                <w:rFonts w:ascii="Times New Roman" w:hAnsi="Times New Roman" w:cs="Times New Roman"/>
                <w:sz w:val="24"/>
                <w:szCs w:val="24"/>
              </w:rPr>
              <w:t>aPTT (R) 2.08</w:t>
            </w:r>
          </w:p>
          <w:p w14:paraId="50860905" w14:textId="77777777" w:rsidR="00993776" w:rsidRP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Bệnh nhân được chỉ định làm thêm xét nghiệm:</w:t>
            </w:r>
          </w:p>
          <w:p w14:paraId="4114E241" w14:textId="77777777" w:rsidR="00993776" w:rsidRPr="0019219B" w:rsidRDefault="00993776" w:rsidP="0019219B">
            <w:pPr>
              <w:pStyle w:val="ListParagraph"/>
              <w:numPr>
                <w:ilvl w:val="0"/>
                <w:numId w:val="3"/>
              </w:numPr>
              <w:jc w:val="both"/>
              <w:rPr>
                <w:rFonts w:ascii="Times New Roman" w:hAnsi="Times New Roman" w:cs="Times New Roman"/>
                <w:sz w:val="24"/>
                <w:szCs w:val="24"/>
              </w:rPr>
            </w:pPr>
            <w:r w:rsidRPr="0019219B">
              <w:rPr>
                <w:rFonts w:ascii="Times New Roman" w:hAnsi="Times New Roman" w:cs="Times New Roman"/>
                <w:sz w:val="24"/>
                <w:szCs w:val="24"/>
              </w:rPr>
              <w:t>APTT hỗn hợp: 36.8s</w:t>
            </w:r>
          </w:p>
          <w:p w14:paraId="59389E7F" w14:textId="77777777" w:rsidR="00993776" w:rsidRPr="0019219B" w:rsidRDefault="00993776" w:rsidP="0019219B">
            <w:pPr>
              <w:pStyle w:val="ListParagraph"/>
              <w:numPr>
                <w:ilvl w:val="0"/>
                <w:numId w:val="3"/>
              </w:numPr>
              <w:jc w:val="both"/>
              <w:rPr>
                <w:rFonts w:ascii="Times New Roman" w:hAnsi="Times New Roman" w:cs="Times New Roman"/>
                <w:sz w:val="24"/>
                <w:szCs w:val="24"/>
              </w:rPr>
            </w:pPr>
            <w:r w:rsidRPr="0019219B">
              <w:rPr>
                <w:rFonts w:ascii="Times New Roman" w:hAnsi="Times New Roman" w:cs="Times New Roman"/>
                <w:sz w:val="24"/>
                <w:szCs w:val="24"/>
              </w:rPr>
              <w:t>Định lượng yếu tố VIII 284.19%</w:t>
            </w:r>
          </w:p>
          <w:p w14:paraId="6C254188" w14:textId="77777777" w:rsidR="00993776" w:rsidRPr="0019219B" w:rsidRDefault="00993776" w:rsidP="0019219B">
            <w:pPr>
              <w:pStyle w:val="ListParagraph"/>
              <w:numPr>
                <w:ilvl w:val="0"/>
                <w:numId w:val="3"/>
              </w:numPr>
              <w:jc w:val="both"/>
              <w:rPr>
                <w:rFonts w:ascii="Times New Roman" w:hAnsi="Times New Roman" w:cs="Times New Roman"/>
                <w:sz w:val="24"/>
                <w:szCs w:val="24"/>
              </w:rPr>
            </w:pPr>
            <w:r w:rsidRPr="0019219B">
              <w:rPr>
                <w:rFonts w:ascii="Times New Roman" w:hAnsi="Times New Roman" w:cs="Times New Roman"/>
                <w:sz w:val="24"/>
                <w:szCs w:val="24"/>
              </w:rPr>
              <w:t>Định lượng yếu tố IX 110.3%</w:t>
            </w:r>
          </w:p>
          <w:p w14:paraId="6C4FDE9D" w14:textId="77777777" w:rsidR="00993776" w:rsidRPr="0019219B" w:rsidRDefault="00993776" w:rsidP="0019219B">
            <w:pPr>
              <w:pStyle w:val="ListParagraph"/>
              <w:numPr>
                <w:ilvl w:val="0"/>
                <w:numId w:val="3"/>
              </w:numPr>
              <w:jc w:val="both"/>
              <w:rPr>
                <w:rFonts w:ascii="Times New Roman" w:hAnsi="Times New Roman" w:cs="Times New Roman"/>
                <w:sz w:val="24"/>
                <w:szCs w:val="24"/>
              </w:rPr>
            </w:pPr>
            <w:r w:rsidRPr="0019219B">
              <w:rPr>
                <w:rFonts w:ascii="Times New Roman" w:hAnsi="Times New Roman" w:cs="Times New Roman"/>
                <w:sz w:val="24"/>
                <w:szCs w:val="24"/>
              </w:rPr>
              <w:t>Định lượng yếu tố XI 3.9%</w:t>
            </w:r>
          </w:p>
          <w:p w14:paraId="0656CFE2" w14:textId="30AD89CD" w:rsid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 xml:space="preserve">Bệnh nhân được truyền huyết tương tươi đông lạnh, phẫu thuật lấy máu tụ giải áp </w:t>
            </w:r>
            <w:r w:rsidRPr="00993776">
              <w:rPr>
                <w:rFonts w:ascii="Times New Roman" w:hAnsi="Times New Roman" w:cs="Times New Roman"/>
                <w:sz w:val="24"/>
                <w:szCs w:val="24"/>
              </w:rPr>
              <w:sym w:font="Wingdings" w:char="F0E0"/>
            </w:r>
            <w:r w:rsidRPr="00993776">
              <w:rPr>
                <w:rFonts w:ascii="Times New Roman" w:hAnsi="Times New Roman" w:cs="Times New Roman"/>
                <w:sz w:val="24"/>
                <w:szCs w:val="24"/>
              </w:rPr>
              <w:t xml:space="preserve"> sau mổ diễn tiến lâm sàng ổn.</w:t>
            </w:r>
          </w:p>
        </w:tc>
      </w:tr>
    </w:tbl>
    <w:p w14:paraId="58788341" w14:textId="05D5A523" w:rsidR="00993776" w:rsidRDefault="00D20B4B" w:rsidP="00D20B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Tiểu cầu</w:t>
      </w:r>
      <w:r w:rsidR="00BC0464">
        <w:rPr>
          <w:rFonts w:ascii="Times New Roman" w:hAnsi="Times New Roman" w:cs="Times New Roman"/>
          <w:sz w:val="24"/>
          <w:szCs w:val="24"/>
        </w:rPr>
        <w:t xml:space="preserve"> bình thường</w:t>
      </w:r>
    </w:p>
    <w:p w14:paraId="6C081556" w14:textId="4EC8F1C9" w:rsidR="00D20B4B" w:rsidRDefault="00BC0464" w:rsidP="00D20B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PT, INR bình thường </w:t>
      </w:r>
      <w:r w:rsidRPr="00BC046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A51A6">
        <w:rPr>
          <w:rFonts w:ascii="Times New Roman" w:hAnsi="Times New Roman" w:cs="Times New Roman"/>
          <w:sz w:val="24"/>
          <w:szCs w:val="24"/>
        </w:rPr>
        <w:t>VII, X, V, II, I</w:t>
      </w:r>
      <w:r w:rsidR="00363794">
        <w:rPr>
          <w:rFonts w:ascii="Times New Roman" w:hAnsi="Times New Roman" w:cs="Times New Roman"/>
          <w:sz w:val="24"/>
          <w:szCs w:val="24"/>
        </w:rPr>
        <w:t xml:space="preserve"> bình thường</w:t>
      </w:r>
    </w:p>
    <w:p w14:paraId="774D0B3C" w14:textId="0DF07CCC" w:rsidR="00363794" w:rsidRDefault="00363794" w:rsidP="00D20B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aPTT kéo dài </w:t>
      </w:r>
      <w:r w:rsidRPr="0036379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12C13">
        <w:rPr>
          <w:rFonts w:ascii="Times New Roman" w:hAnsi="Times New Roman" w:cs="Times New Roman"/>
          <w:sz w:val="24"/>
          <w:szCs w:val="24"/>
        </w:rPr>
        <w:t>XII, XI, IX, VIII, X, V, II, I bất thường</w:t>
      </w:r>
    </w:p>
    <w:p w14:paraId="5DF04A3E" w14:textId="76BDAD6B" w:rsidR="001A51A6" w:rsidRDefault="00060687" w:rsidP="00060687">
      <w:pPr>
        <w:pStyle w:val="ListParagraph"/>
        <w:jc w:val="both"/>
        <w:rPr>
          <w:rFonts w:ascii="Times New Roman" w:hAnsi="Times New Roman" w:cs="Times New Roman"/>
          <w:sz w:val="24"/>
          <w:szCs w:val="24"/>
        </w:rPr>
      </w:pPr>
      <w:r w:rsidRPr="00060687">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9A0A95">
        <w:rPr>
          <w:rFonts w:ascii="Times New Roman" w:hAnsi="Times New Roman" w:cs="Times New Roman"/>
          <w:sz w:val="24"/>
          <w:szCs w:val="24"/>
        </w:rPr>
        <w:t>XII, XI, IX, VII</w:t>
      </w:r>
      <w:r w:rsidR="006C313A">
        <w:rPr>
          <w:rFonts w:ascii="Times New Roman" w:hAnsi="Times New Roman" w:cs="Times New Roman"/>
          <w:sz w:val="24"/>
          <w:szCs w:val="24"/>
        </w:rPr>
        <w:t>I</w:t>
      </w:r>
      <w:r w:rsidR="009A0A95">
        <w:rPr>
          <w:rFonts w:ascii="Times New Roman" w:hAnsi="Times New Roman" w:cs="Times New Roman"/>
          <w:sz w:val="24"/>
          <w:szCs w:val="24"/>
        </w:rPr>
        <w:t xml:space="preserve"> bất thường</w:t>
      </w:r>
      <w:r w:rsidR="00901D33">
        <w:rPr>
          <w:rFonts w:ascii="Times New Roman" w:hAnsi="Times New Roman" w:cs="Times New Roman"/>
          <w:sz w:val="24"/>
          <w:szCs w:val="24"/>
        </w:rPr>
        <w:t xml:space="preserve"> </w:t>
      </w:r>
      <w:r w:rsidR="005C65B8">
        <w:rPr>
          <w:rFonts w:ascii="Times New Roman" w:hAnsi="Times New Roman" w:cs="Times New Roman"/>
          <w:sz w:val="24"/>
          <w:szCs w:val="24"/>
        </w:rPr>
        <w:t>do thiếu hụt hoặc có chất ức chế</w:t>
      </w:r>
    </w:p>
    <w:p w14:paraId="32C89892" w14:textId="0C30F55D" w:rsidR="00EE2CEF" w:rsidRDefault="00EE2CEF" w:rsidP="00EE2C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t>
      </w:r>
      <w:r w:rsidR="004A3777">
        <w:rPr>
          <w:rFonts w:ascii="Times New Roman" w:hAnsi="Times New Roman" w:cs="Times New Roman"/>
          <w:sz w:val="24"/>
          <w:szCs w:val="24"/>
        </w:rPr>
        <w:t xml:space="preserve">PTT hỗn hợp bình thường </w:t>
      </w:r>
      <w:r w:rsidR="004A3777" w:rsidRPr="004A3777">
        <w:rPr>
          <w:rFonts w:ascii="Times New Roman" w:hAnsi="Times New Roman" w:cs="Times New Roman"/>
          <w:sz w:val="24"/>
          <w:szCs w:val="24"/>
        </w:rPr>
        <w:sym w:font="Wingdings" w:char="F0E0"/>
      </w:r>
      <w:r w:rsidR="004A3777">
        <w:rPr>
          <w:rFonts w:ascii="Times New Roman" w:hAnsi="Times New Roman" w:cs="Times New Roman"/>
          <w:sz w:val="24"/>
          <w:szCs w:val="24"/>
        </w:rPr>
        <w:t xml:space="preserve"> không </w:t>
      </w:r>
      <w:r w:rsidR="00E61FC5">
        <w:rPr>
          <w:rFonts w:ascii="Times New Roman" w:hAnsi="Times New Roman" w:cs="Times New Roman"/>
          <w:sz w:val="24"/>
          <w:szCs w:val="24"/>
        </w:rPr>
        <w:t>chất ức chế</w:t>
      </w:r>
    </w:p>
    <w:p w14:paraId="4D41B93E" w14:textId="5E759076" w:rsidR="00E61FC5" w:rsidRDefault="00794DD0" w:rsidP="00EE2CE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Định lượng yếu tố XI 3.9% &lt;40%</w:t>
      </w:r>
      <w:r w:rsidR="00A977EB">
        <w:rPr>
          <w:rFonts w:ascii="Times New Roman" w:hAnsi="Times New Roman" w:cs="Times New Roman"/>
          <w:sz w:val="24"/>
          <w:szCs w:val="24"/>
        </w:rPr>
        <w:t xml:space="preserve"> </w:t>
      </w:r>
      <w:r w:rsidRPr="00794DD0">
        <w:rPr>
          <w:rFonts w:ascii="Times New Roman" w:hAnsi="Times New Roman" w:cs="Times New Roman"/>
          <w:sz w:val="24"/>
          <w:szCs w:val="24"/>
        </w:rPr>
        <w:sym w:font="Wingdings" w:char="F0E0"/>
      </w:r>
      <w:r>
        <w:rPr>
          <w:rFonts w:ascii="Times New Roman" w:hAnsi="Times New Roman" w:cs="Times New Roman"/>
          <w:sz w:val="24"/>
          <w:szCs w:val="24"/>
        </w:rPr>
        <w:t xml:space="preserve"> thiếu yếu tố XI</w:t>
      </w:r>
    </w:p>
    <w:p w14:paraId="4F1945BF" w14:textId="5956E19B" w:rsidR="001246DE" w:rsidRDefault="00B238AF" w:rsidP="00993776">
      <w:pPr>
        <w:jc w:val="both"/>
        <w:rPr>
          <w:rFonts w:ascii="Times New Roman" w:hAnsi="Times New Roman" w:cs="Times New Roman"/>
          <w:sz w:val="24"/>
          <w:szCs w:val="24"/>
        </w:rPr>
      </w:pPr>
      <w:r w:rsidRPr="00B238A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81FD8">
        <w:rPr>
          <w:rFonts w:ascii="Times New Roman" w:hAnsi="Times New Roman" w:cs="Times New Roman"/>
          <w:sz w:val="24"/>
          <w:szCs w:val="24"/>
        </w:rPr>
        <w:t>T</w:t>
      </w:r>
      <w:r w:rsidR="00B32D3C">
        <w:rPr>
          <w:rFonts w:ascii="Times New Roman" w:hAnsi="Times New Roman" w:cs="Times New Roman"/>
          <w:sz w:val="24"/>
          <w:szCs w:val="24"/>
        </w:rPr>
        <w:t xml:space="preserve">ruyền </w:t>
      </w:r>
      <w:r w:rsidR="00901D33">
        <w:rPr>
          <w:rFonts w:ascii="Times New Roman" w:hAnsi="Times New Roman" w:cs="Times New Roman"/>
          <w:sz w:val="24"/>
          <w:szCs w:val="24"/>
        </w:rPr>
        <w:t>huyết tương tươi đông lạnh chứa yếu tố XI</w:t>
      </w:r>
      <w:r w:rsidR="005C65B8">
        <w:rPr>
          <w:rFonts w:ascii="Times New Roman" w:hAnsi="Times New Roman" w:cs="Times New Roman"/>
          <w:sz w:val="24"/>
          <w:szCs w:val="24"/>
        </w:rPr>
        <w:t xml:space="preserve"> để phẫu thuật</w:t>
      </w:r>
    </w:p>
    <w:tbl>
      <w:tblPr>
        <w:tblStyle w:val="TableGrid"/>
        <w:tblW w:w="0" w:type="auto"/>
        <w:shd w:val="clear" w:color="auto" w:fill="FBE4D5" w:themeFill="accent2" w:themeFillTint="33"/>
        <w:tblLook w:val="04A0" w:firstRow="1" w:lastRow="0" w:firstColumn="1" w:lastColumn="0" w:noHBand="0" w:noVBand="1"/>
      </w:tblPr>
      <w:tblGrid>
        <w:gridCol w:w="9350"/>
      </w:tblGrid>
      <w:tr w:rsidR="00993776" w14:paraId="36E25B11" w14:textId="77777777" w:rsidTr="005C65B8">
        <w:tc>
          <w:tcPr>
            <w:tcW w:w="9350" w:type="dxa"/>
            <w:shd w:val="clear" w:color="auto" w:fill="FBE4D5" w:themeFill="accent2" w:themeFillTint="33"/>
          </w:tcPr>
          <w:p w14:paraId="37AAD461" w14:textId="183A1E53" w:rsidR="00993776" w:rsidRPr="00993776" w:rsidRDefault="00993776" w:rsidP="00993776">
            <w:pPr>
              <w:jc w:val="both"/>
              <w:rPr>
                <w:rFonts w:ascii="Times New Roman" w:hAnsi="Times New Roman" w:cs="Times New Roman"/>
                <w:b/>
                <w:bCs/>
                <w:i/>
                <w:iCs/>
                <w:sz w:val="24"/>
                <w:szCs w:val="24"/>
              </w:rPr>
            </w:pPr>
            <w:r>
              <w:rPr>
                <w:rFonts w:ascii="Times New Roman" w:hAnsi="Times New Roman" w:cs="Times New Roman"/>
                <w:b/>
                <w:bCs/>
                <w:i/>
                <w:iCs/>
                <w:sz w:val="24"/>
                <w:szCs w:val="24"/>
              </w:rPr>
              <w:t>Case #2</w:t>
            </w:r>
          </w:p>
          <w:p w14:paraId="29272669" w14:textId="75521732" w:rsidR="00993776" w:rsidRP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Bệnh nhân nam, 40 tuổi, nhập viện vì tiểu máu toàn dòng. Tiền căn chưa ghi nhận đang dùng thuốc gì, chưa ghi nhận bệnh lý gan, chưa từng nhập viện hay có các triệu chứng bất thường trước đây.</w:t>
            </w:r>
            <w:r w:rsidR="005C65B8">
              <w:rPr>
                <w:rFonts w:ascii="Times New Roman" w:hAnsi="Times New Roman" w:cs="Times New Roman"/>
                <w:sz w:val="24"/>
                <w:szCs w:val="24"/>
              </w:rPr>
              <w:t xml:space="preserve"> </w:t>
            </w:r>
            <w:proofErr w:type="gramStart"/>
            <w:r w:rsidRPr="00993776">
              <w:rPr>
                <w:rFonts w:ascii="Times New Roman" w:hAnsi="Times New Roman" w:cs="Times New Roman"/>
                <w:sz w:val="24"/>
                <w:szCs w:val="24"/>
              </w:rPr>
              <w:t>Xét</w:t>
            </w:r>
            <w:proofErr w:type="gramEnd"/>
            <w:r w:rsidRPr="00993776">
              <w:rPr>
                <w:rFonts w:ascii="Times New Roman" w:hAnsi="Times New Roman" w:cs="Times New Roman"/>
                <w:sz w:val="24"/>
                <w:szCs w:val="24"/>
              </w:rPr>
              <w:t xml:space="preserve"> nghiệm cho kết quả như sau</w:t>
            </w:r>
          </w:p>
          <w:p w14:paraId="5DF944BD" w14:textId="77777777" w:rsidR="00993776" w:rsidRPr="005C65B8" w:rsidRDefault="00993776" w:rsidP="005C65B8">
            <w:pPr>
              <w:pStyle w:val="ListParagraph"/>
              <w:numPr>
                <w:ilvl w:val="0"/>
                <w:numId w:val="8"/>
              </w:numPr>
              <w:jc w:val="both"/>
              <w:rPr>
                <w:rFonts w:ascii="Times New Roman" w:hAnsi="Times New Roman" w:cs="Times New Roman"/>
                <w:sz w:val="24"/>
                <w:szCs w:val="24"/>
              </w:rPr>
            </w:pPr>
            <w:r w:rsidRPr="005C65B8">
              <w:rPr>
                <w:rFonts w:ascii="Times New Roman" w:hAnsi="Times New Roman" w:cs="Times New Roman"/>
                <w:sz w:val="24"/>
                <w:szCs w:val="24"/>
              </w:rPr>
              <w:t>CTM: Hb 110 g/L, WBC 14 G/L, PLT 250 G/L</w:t>
            </w:r>
          </w:p>
          <w:p w14:paraId="3ECEE226" w14:textId="77777777" w:rsidR="00993776" w:rsidRPr="005C65B8" w:rsidRDefault="00993776" w:rsidP="005C65B8">
            <w:pPr>
              <w:pStyle w:val="ListParagraph"/>
              <w:numPr>
                <w:ilvl w:val="0"/>
                <w:numId w:val="8"/>
              </w:numPr>
              <w:jc w:val="both"/>
              <w:rPr>
                <w:rFonts w:ascii="Times New Roman" w:hAnsi="Times New Roman" w:cs="Times New Roman"/>
                <w:sz w:val="24"/>
                <w:szCs w:val="24"/>
              </w:rPr>
            </w:pPr>
            <w:r w:rsidRPr="005C65B8">
              <w:rPr>
                <w:rFonts w:ascii="Times New Roman" w:hAnsi="Times New Roman" w:cs="Times New Roman"/>
                <w:sz w:val="24"/>
                <w:szCs w:val="24"/>
              </w:rPr>
              <w:t>PT 35s</w:t>
            </w:r>
          </w:p>
          <w:p w14:paraId="21C69D54" w14:textId="77777777" w:rsidR="00993776" w:rsidRPr="005C65B8" w:rsidRDefault="00993776" w:rsidP="005C65B8">
            <w:pPr>
              <w:pStyle w:val="ListParagraph"/>
              <w:numPr>
                <w:ilvl w:val="0"/>
                <w:numId w:val="8"/>
              </w:numPr>
              <w:jc w:val="both"/>
              <w:rPr>
                <w:rFonts w:ascii="Times New Roman" w:hAnsi="Times New Roman" w:cs="Times New Roman"/>
                <w:sz w:val="24"/>
                <w:szCs w:val="24"/>
              </w:rPr>
            </w:pPr>
            <w:r w:rsidRPr="005C65B8">
              <w:rPr>
                <w:rFonts w:ascii="Times New Roman" w:hAnsi="Times New Roman" w:cs="Times New Roman"/>
                <w:sz w:val="24"/>
                <w:szCs w:val="24"/>
              </w:rPr>
              <w:t>INR 2.52</w:t>
            </w:r>
          </w:p>
          <w:p w14:paraId="5B8E6AF8" w14:textId="77777777" w:rsidR="00993776" w:rsidRPr="005C65B8" w:rsidRDefault="00993776" w:rsidP="005C65B8">
            <w:pPr>
              <w:pStyle w:val="ListParagraph"/>
              <w:numPr>
                <w:ilvl w:val="0"/>
                <w:numId w:val="8"/>
              </w:numPr>
              <w:jc w:val="both"/>
              <w:rPr>
                <w:rFonts w:ascii="Times New Roman" w:hAnsi="Times New Roman" w:cs="Times New Roman"/>
                <w:sz w:val="24"/>
                <w:szCs w:val="24"/>
              </w:rPr>
            </w:pPr>
            <w:r w:rsidRPr="005C65B8">
              <w:rPr>
                <w:rFonts w:ascii="Times New Roman" w:hAnsi="Times New Roman" w:cs="Times New Roman"/>
                <w:sz w:val="24"/>
                <w:szCs w:val="24"/>
              </w:rPr>
              <w:t>aPTT 65s</w:t>
            </w:r>
          </w:p>
          <w:p w14:paraId="01AA8291" w14:textId="77777777" w:rsidR="00993776" w:rsidRPr="005C65B8" w:rsidRDefault="00993776" w:rsidP="005C65B8">
            <w:pPr>
              <w:pStyle w:val="ListParagraph"/>
              <w:numPr>
                <w:ilvl w:val="0"/>
                <w:numId w:val="8"/>
              </w:numPr>
              <w:jc w:val="both"/>
              <w:rPr>
                <w:rFonts w:ascii="Times New Roman" w:hAnsi="Times New Roman" w:cs="Times New Roman"/>
                <w:sz w:val="24"/>
                <w:szCs w:val="24"/>
              </w:rPr>
            </w:pPr>
            <w:r w:rsidRPr="005C65B8">
              <w:rPr>
                <w:rFonts w:ascii="Times New Roman" w:hAnsi="Times New Roman" w:cs="Times New Roman"/>
                <w:sz w:val="24"/>
                <w:szCs w:val="24"/>
              </w:rPr>
              <w:t>aPTT (R) 2.23</w:t>
            </w:r>
          </w:p>
          <w:p w14:paraId="055F9952" w14:textId="1A8EDA1C" w:rsidR="00993776" w:rsidRPr="00993776" w:rsidRDefault="005C65B8" w:rsidP="00993776">
            <w:pPr>
              <w:jc w:val="both"/>
              <w:rPr>
                <w:rFonts w:ascii="Times New Roman" w:hAnsi="Times New Roman" w:cs="Times New Roman"/>
                <w:sz w:val="24"/>
                <w:szCs w:val="24"/>
              </w:rPr>
            </w:pPr>
            <w:r>
              <w:rPr>
                <w:rFonts w:ascii="Times New Roman" w:hAnsi="Times New Roman" w:cs="Times New Roman"/>
                <w:sz w:val="24"/>
                <w:szCs w:val="24"/>
              </w:rPr>
              <w:t>S</w:t>
            </w:r>
            <w:r w:rsidR="00993776" w:rsidRPr="00993776">
              <w:rPr>
                <w:rFonts w:ascii="Times New Roman" w:hAnsi="Times New Roman" w:cs="Times New Roman"/>
                <w:sz w:val="24"/>
                <w:szCs w:val="24"/>
              </w:rPr>
              <w:t>au đó bệnh nhân được làm tiếp các xét nghiệm</w:t>
            </w:r>
          </w:p>
          <w:p w14:paraId="3F898B73" w14:textId="77777777" w:rsidR="00993776" w:rsidRPr="005C65B8" w:rsidRDefault="00993776" w:rsidP="005C65B8">
            <w:pPr>
              <w:pStyle w:val="ListParagraph"/>
              <w:numPr>
                <w:ilvl w:val="0"/>
                <w:numId w:val="9"/>
              </w:numPr>
              <w:jc w:val="both"/>
              <w:rPr>
                <w:rFonts w:ascii="Times New Roman" w:hAnsi="Times New Roman" w:cs="Times New Roman"/>
                <w:sz w:val="24"/>
                <w:szCs w:val="24"/>
              </w:rPr>
            </w:pPr>
            <w:r w:rsidRPr="005C65B8">
              <w:rPr>
                <w:rFonts w:ascii="Times New Roman" w:hAnsi="Times New Roman" w:cs="Times New Roman"/>
                <w:sz w:val="24"/>
                <w:szCs w:val="24"/>
              </w:rPr>
              <w:t>Định lượng yếu tố VIII 130%</w:t>
            </w:r>
          </w:p>
          <w:p w14:paraId="1AB78F24" w14:textId="77777777" w:rsidR="00993776" w:rsidRPr="005C65B8" w:rsidRDefault="00993776" w:rsidP="005C65B8">
            <w:pPr>
              <w:pStyle w:val="ListParagraph"/>
              <w:numPr>
                <w:ilvl w:val="0"/>
                <w:numId w:val="9"/>
              </w:numPr>
              <w:jc w:val="both"/>
              <w:rPr>
                <w:rFonts w:ascii="Times New Roman" w:hAnsi="Times New Roman" w:cs="Times New Roman"/>
                <w:sz w:val="24"/>
                <w:szCs w:val="24"/>
              </w:rPr>
            </w:pPr>
            <w:r w:rsidRPr="005C65B8">
              <w:rPr>
                <w:rFonts w:ascii="Times New Roman" w:hAnsi="Times New Roman" w:cs="Times New Roman"/>
                <w:sz w:val="24"/>
                <w:szCs w:val="24"/>
              </w:rPr>
              <w:t>Định lượng yếu tố VII 7.5%</w:t>
            </w:r>
          </w:p>
          <w:p w14:paraId="0EFB1081" w14:textId="77777777" w:rsidR="00993776" w:rsidRPr="005C65B8" w:rsidRDefault="00993776" w:rsidP="005C65B8">
            <w:pPr>
              <w:pStyle w:val="ListParagraph"/>
              <w:numPr>
                <w:ilvl w:val="0"/>
                <w:numId w:val="9"/>
              </w:numPr>
              <w:jc w:val="both"/>
              <w:rPr>
                <w:rFonts w:ascii="Times New Roman" w:hAnsi="Times New Roman" w:cs="Times New Roman"/>
                <w:sz w:val="24"/>
                <w:szCs w:val="24"/>
              </w:rPr>
            </w:pPr>
            <w:r w:rsidRPr="005C65B8">
              <w:rPr>
                <w:rFonts w:ascii="Times New Roman" w:hAnsi="Times New Roman" w:cs="Times New Roman"/>
                <w:sz w:val="24"/>
                <w:szCs w:val="24"/>
              </w:rPr>
              <w:t xml:space="preserve">Định lượng yếu tố </w:t>
            </w:r>
            <w:proofErr w:type="gramStart"/>
            <w:r w:rsidRPr="005C65B8">
              <w:rPr>
                <w:rFonts w:ascii="Times New Roman" w:hAnsi="Times New Roman" w:cs="Times New Roman"/>
                <w:sz w:val="24"/>
                <w:szCs w:val="24"/>
              </w:rPr>
              <w:t>V  86.9</w:t>
            </w:r>
            <w:proofErr w:type="gramEnd"/>
            <w:r w:rsidRPr="005C65B8">
              <w:rPr>
                <w:rFonts w:ascii="Times New Roman" w:hAnsi="Times New Roman" w:cs="Times New Roman"/>
                <w:sz w:val="24"/>
                <w:szCs w:val="24"/>
              </w:rPr>
              <w:t>%</w:t>
            </w:r>
          </w:p>
          <w:p w14:paraId="50B4CFB9" w14:textId="77777777" w:rsidR="00993776" w:rsidRPr="00481FD8" w:rsidRDefault="00993776" w:rsidP="00481FD8">
            <w:pPr>
              <w:pStyle w:val="ListParagraph"/>
              <w:numPr>
                <w:ilvl w:val="0"/>
                <w:numId w:val="9"/>
              </w:numPr>
              <w:jc w:val="both"/>
              <w:rPr>
                <w:rFonts w:ascii="Times New Roman" w:hAnsi="Times New Roman" w:cs="Times New Roman"/>
                <w:sz w:val="24"/>
                <w:szCs w:val="24"/>
              </w:rPr>
            </w:pPr>
            <w:r w:rsidRPr="00481FD8">
              <w:rPr>
                <w:rFonts w:ascii="Times New Roman" w:hAnsi="Times New Roman" w:cs="Times New Roman"/>
                <w:sz w:val="24"/>
                <w:szCs w:val="24"/>
              </w:rPr>
              <w:t>Siêu âm bụng: sỏi nhỏ ở bể thận trái, thận ứ nước độ 1.</w:t>
            </w:r>
          </w:p>
          <w:p w14:paraId="4391C226" w14:textId="77777777" w:rsidR="00993776" w:rsidRP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Bệnh nhân được truyền huyết tương tươi đông lạnh + Vitamin K 3 ngày</w:t>
            </w:r>
          </w:p>
          <w:p w14:paraId="49D212C2" w14:textId="77777777" w:rsidR="00993776" w:rsidRPr="00993776" w:rsidRDefault="00993776" w:rsidP="00993776">
            <w:pPr>
              <w:jc w:val="both"/>
              <w:rPr>
                <w:rFonts w:ascii="Times New Roman" w:hAnsi="Times New Roman" w:cs="Times New Roman"/>
                <w:sz w:val="24"/>
                <w:szCs w:val="24"/>
              </w:rPr>
            </w:pPr>
            <w:r w:rsidRPr="00993776">
              <w:rPr>
                <w:rFonts w:ascii="Times New Roman" w:hAnsi="Times New Roman" w:cs="Times New Roman"/>
                <w:sz w:val="24"/>
                <w:szCs w:val="24"/>
              </w:rPr>
              <w:t>Xét nghiệm sau 3 ngày:</w:t>
            </w:r>
          </w:p>
          <w:p w14:paraId="1B2665FC" w14:textId="77777777" w:rsidR="00993776" w:rsidRPr="00481FD8" w:rsidRDefault="00993776" w:rsidP="00481FD8">
            <w:pPr>
              <w:pStyle w:val="ListParagraph"/>
              <w:numPr>
                <w:ilvl w:val="0"/>
                <w:numId w:val="10"/>
              </w:numPr>
              <w:jc w:val="both"/>
              <w:rPr>
                <w:rFonts w:ascii="Times New Roman" w:hAnsi="Times New Roman" w:cs="Times New Roman"/>
                <w:sz w:val="24"/>
                <w:szCs w:val="24"/>
              </w:rPr>
            </w:pPr>
            <w:r w:rsidRPr="00481FD8">
              <w:rPr>
                <w:rFonts w:ascii="Times New Roman" w:hAnsi="Times New Roman" w:cs="Times New Roman"/>
                <w:sz w:val="24"/>
                <w:szCs w:val="24"/>
              </w:rPr>
              <w:lastRenderedPageBreak/>
              <w:t>PT 12.8s</w:t>
            </w:r>
          </w:p>
          <w:p w14:paraId="2B232F4B" w14:textId="77777777" w:rsidR="00993776" w:rsidRPr="00481FD8" w:rsidRDefault="00993776" w:rsidP="00481FD8">
            <w:pPr>
              <w:pStyle w:val="ListParagraph"/>
              <w:numPr>
                <w:ilvl w:val="0"/>
                <w:numId w:val="10"/>
              </w:numPr>
              <w:jc w:val="both"/>
              <w:rPr>
                <w:rFonts w:ascii="Times New Roman" w:hAnsi="Times New Roman" w:cs="Times New Roman"/>
                <w:sz w:val="24"/>
                <w:szCs w:val="24"/>
              </w:rPr>
            </w:pPr>
            <w:r w:rsidRPr="00481FD8">
              <w:rPr>
                <w:rFonts w:ascii="Times New Roman" w:hAnsi="Times New Roman" w:cs="Times New Roman"/>
                <w:sz w:val="24"/>
                <w:szCs w:val="24"/>
              </w:rPr>
              <w:t>INR 1.05</w:t>
            </w:r>
          </w:p>
          <w:p w14:paraId="7FDA134E" w14:textId="77777777" w:rsidR="00993776" w:rsidRPr="00481FD8" w:rsidRDefault="00993776" w:rsidP="00481FD8">
            <w:pPr>
              <w:pStyle w:val="ListParagraph"/>
              <w:numPr>
                <w:ilvl w:val="0"/>
                <w:numId w:val="10"/>
              </w:numPr>
              <w:jc w:val="both"/>
              <w:rPr>
                <w:rFonts w:ascii="Times New Roman" w:hAnsi="Times New Roman" w:cs="Times New Roman"/>
                <w:sz w:val="24"/>
                <w:szCs w:val="24"/>
              </w:rPr>
            </w:pPr>
            <w:r w:rsidRPr="00481FD8">
              <w:rPr>
                <w:rFonts w:ascii="Times New Roman" w:hAnsi="Times New Roman" w:cs="Times New Roman"/>
                <w:sz w:val="24"/>
                <w:szCs w:val="24"/>
              </w:rPr>
              <w:t>aPTT 26.9s</w:t>
            </w:r>
          </w:p>
          <w:p w14:paraId="20429F34" w14:textId="6C2386FA" w:rsidR="00993776" w:rsidRPr="00481FD8" w:rsidRDefault="00993776" w:rsidP="00481FD8">
            <w:pPr>
              <w:pStyle w:val="ListParagraph"/>
              <w:numPr>
                <w:ilvl w:val="0"/>
                <w:numId w:val="10"/>
              </w:numPr>
              <w:jc w:val="both"/>
              <w:rPr>
                <w:rFonts w:ascii="Times New Roman" w:hAnsi="Times New Roman" w:cs="Times New Roman"/>
                <w:sz w:val="24"/>
                <w:szCs w:val="24"/>
              </w:rPr>
            </w:pPr>
            <w:r w:rsidRPr="00481FD8">
              <w:rPr>
                <w:rFonts w:ascii="Times New Roman" w:hAnsi="Times New Roman" w:cs="Times New Roman"/>
                <w:sz w:val="24"/>
                <w:szCs w:val="24"/>
              </w:rPr>
              <w:t>aPTT (R) 0.99</w:t>
            </w:r>
          </w:p>
        </w:tc>
      </w:tr>
    </w:tbl>
    <w:p w14:paraId="21C30707" w14:textId="4A5A9A3C" w:rsidR="00993776" w:rsidRDefault="00004645" w:rsidP="0000464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Tiểu cầu bình thường</w:t>
      </w:r>
    </w:p>
    <w:p w14:paraId="10DBC990" w14:textId="18A89657" w:rsidR="00004645" w:rsidRDefault="00004645" w:rsidP="0000464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PT, INR kéo dài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w:t>
      </w:r>
      <w:r>
        <w:rPr>
          <w:rFonts w:ascii="Times New Roman" w:hAnsi="Times New Roman" w:cs="Times New Roman"/>
          <w:sz w:val="24"/>
          <w:szCs w:val="24"/>
        </w:rPr>
        <w:t xml:space="preserve">VII, X, V, II, I </w:t>
      </w:r>
      <w:r>
        <w:rPr>
          <w:rFonts w:ascii="Times New Roman" w:hAnsi="Times New Roman" w:cs="Times New Roman"/>
          <w:sz w:val="24"/>
          <w:szCs w:val="24"/>
        </w:rPr>
        <w:t>bất</w:t>
      </w:r>
      <w:r>
        <w:rPr>
          <w:rFonts w:ascii="Times New Roman" w:hAnsi="Times New Roman" w:cs="Times New Roman"/>
          <w:sz w:val="24"/>
          <w:szCs w:val="24"/>
        </w:rPr>
        <w:t xml:space="preserve"> thường</w:t>
      </w:r>
    </w:p>
    <w:p w14:paraId="169C4A98" w14:textId="1CFE6A9B" w:rsidR="00004645" w:rsidRDefault="00004645" w:rsidP="0000464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aPTT</w:t>
      </w:r>
      <w:r w:rsidR="0029408F">
        <w:rPr>
          <w:rFonts w:ascii="Times New Roman" w:hAnsi="Times New Roman" w:cs="Times New Roman"/>
          <w:sz w:val="24"/>
          <w:szCs w:val="24"/>
        </w:rPr>
        <w:t xml:space="preserve">, aPTT (R) kéo dài </w:t>
      </w:r>
      <w:r w:rsidR="0029408F" w:rsidRPr="0029408F">
        <w:rPr>
          <w:rFonts w:ascii="Times New Roman" w:hAnsi="Times New Roman" w:cs="Times New Roman"/>
          <w:sz w:val="24"/>
          <w:szCs w:val="24"/>
        </w:rPr>
        <w:sym w:font="Wingdings" w:char="F0E0"/>
      </w:r>
      <w:r w:rsidR="0029408F">
        <w:rPr>
          <w:rFonts w:ascii="Times New Roman" w:hAnsi="Times New Roman" w:cs="Times New Roman"/>
          <w:sz w:val="24"/>
          <w:szCs w:val="24"/>
        </w:rPr>
        <w:t xml:space="preserve"> </w:t>
      </w:r>
      <w:r w:rsidR="0029408F">
        <w:rPr>
          <w:rFonts w:ascii="Times New Roman" w:hAnsi="Times New Roman" w:cs="Times New Roman"/>
          <w:sz w:val="24"/>
          <w:szCs w:val="24"/>
        </w:rPr>
        <w:t>XII, XI, IX, VIII, X, V, II, I bất thường</w:t>
      </w:r>
    </w:p>
    <w:p w14:paraId="674C8849" w14:textId="6CE6F00D" w:rsidR="0029408F" w:rsidRDefault="002563C7" w:rsidP="002563C7">
      <w:pPr>
        <w:pStyle w:val="ListParagraph"/>
        <w:jc w:val="both"/>
        <w:rPr>
          <w:rFonts w:ascii="Times New Roman" w:hAnsi="Times New Roman" w:cs="Times New Roman"/>
          <w:sz w:val="24"/>
          <w:szCs w:val="24"/>
        </w:rPr>
      </w:pPr>
      <w:r w:rsidRPr="002563C7">
        <w:rPr>
          <w:rFonts w:ascii="Times New Roman" w:hAnsi="Times New Roman" w:cs="Times New Roman"/>
          <w:sz w:val="24"/>
          <w:szCs w:val="24"/>
        </w:rPr>
        <w:sym w:font="Wingdings" w:char="F0E8"/>
      </w:r>
      <w:r>
        <w:rPr>
          <w:rFonts w:ascii="Times New Roman" w:hAnsi="Times New Roman" w:cs="Times New Roman"/>
          <w:sz w:val="24"/>
          <w:szCs w:val="24"/>
        </w:rPr>
        <w:t xml:space="preserve"> có thể có các nguyên nhân</w:t>
      </w:r>
      <w:r w:rsidR="00225E93">
        <w:rPr>
          <w:rFonts w:ascii="Times New Roman" w:hAnsi="Times New Roman" w:cs="Times New Roman"/>
          <w:sz w:val="24"/>
          <w:szCs w:val="24"/>
        </w:rPr>
        <w:t>:</w:t>
      </w:r>
    </w:p>
    <w:p w14:paraId="71365DE3" w14:textId="5E063224" w:rsidR="002563C7" w:rsidRDefault="00874BCA" w:rsidP="002563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Ảnh hưởng phức hợp </w:t>
      </w:r>
      <w:r w:rsidR="00252335">
        <w:rPr>
          <w:rFonts w:ascii="Times New Roman" w:hAnsi="Times New Roman" w:cs="Times New Roman"/>
          <w:sz w:val="24"/>
          <w:szCs w:val="24"/>
        </w:rPr>
        <w:t>prothrombin (</w:t>
      </w:r>
      <w:r w:rsidR="007F153F">
        <w:rPr>
          <w:rFonts w:ascii="Times New Roman" w:hAnsi="Times New Roman" w:cs="Times New Roman"/>
          <w:sz w:val="24"/>
          <w:szCs w:val="24"/>
        </w:rPr>
        <w:t xml:space="preserve">II, VII, IX, X) do thiếu vitamin </w:t>
      </w:r>
      <w:proofErr w:type="gramStart"/>
      <w:r w:rsidR="007F153F">
        <w:rPr>
          <w:rFonts w:ascii="Times New Roman" w:hAnsi="Times New Roman" w:cs="Times New Roman"/>
          <w:sz w:val="24"/>
          <w:szCs w:val="24"/>
        </w:rPr>
        <w:t>K</w:t>
      </w:r>
      <w:proofErr w:type="gramEnd"/>
    </w:p>
    <w:p w14:paraId="2EBE797A" w14:textId="46362C07" w:rsidR="007F153F" w:rsidRDefault="006E39B7" w:rsidP="002563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Ảnh hưởng </w:t>
      </w:r>
      <w:r w:rsidR="00295058">
        <w:rPr>
          <w:rFonts w:ascii="Times New Roman" w:hAnsi="Times New Roman" w:cs="Times New Roman"/>
          <w:sz w:val="24"/>
          <w:szCs w:val="24"/>
        </w:rPr>
        <w:t>YTĐM ở con đường chung: X, V, II, I</w:t>
      </w:r>
    </w:p>
    <w:p w14:paraId="46A8AF7B" w14:textId="5470B46B" w:rsidR="00295058" w:rsidRDefault="00142E7B" w:rsidP="002563C7">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Ảnh hưởng tới tất cả </w:t>
      </w:r>
      <w:r w:rsidR="00BA5651">
        <w:rPr>
          <w:rFonts w:ascii="Times New Roman" w:hAnsi="Times New Roman" w:cs="Times New Roman"/>
          <w:sz w:val="24"/>
          <w:szCs w:val="24"/>
        </w:rPr>
        <w:t>các YTĐM</w:t>
      </w:r>
    </w:p>
    <w:p w14:paraId="02C64271" w14:textId="4523F54B" w:rsidR="00BA5651" w:rsidRDefault="003E2356" w:rsidP="004E760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Định lượng yếu tố VIII bình thường </w:t>
      </w:r>
      <w:r w:rsidRPr="003E235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6B7ED7">
        <w:rPr>
          <w:rFonts w:ascii="Times New Roman" w:hAnsi="Times New Roman" w:cs="Times New Roman"/>
          <w:sz w:val="24"/>
          <w:szCs w:val="24"/>
        </w:rPr>
        <w:t>không ảnh hưởng tới tất cả YTĐM</w:t>
      </w:r>
    </w:p>
    <w:p w14:paraId="15A47F4D" w14:textId="6A6CDCE2" w:rsidR="003E2356" w:rsidRDefault="003E2356" w:rsidP="004E760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Định lượng yếu tố V bình thường</w:t>
      </w:r>
      <w:r w:rsidR="006B7ED7">
        <w:rPr>
          <w:rFonts w:ascii="Times New Roman" w:hAnsi="Times New Roman" w:cs="Times New Roman"/>
          <w:sz w:val="24"/>
          <w:szCs w:val="24"/>
        </w:rPr>
        <w:t xml:space="preserve"> </w:t>
      </w:r>
      <w:r w:rsidR="006B7ED7" w:rsidRPr="006B7ED7">
        <w:rPr>
          <w:rFonts w:ascii="Times New Roman" w:hAnsi="Times New Roman" w:cs="Times New Roman"/>
          <w:sz w:val="24"/>
          <w:szCs w:val="24"/>
        </w:rPr>
        <w:sym w:font="Wingdings" w:char="F0E0"/>
      </w:r>
      <w:r w:rsidR="006B7ED7">
        <w:rPr>
          <w:rFonts w:ascii="Times New Roman" w:hAnsi="Times New Roman" w:cs="Times New Roman"/>
          <w:sz w:val="24"/>
          <w:szCs w:val="24"/>
        </w:rPr>
        <w:t xml:space="preserve"> không ảnh hưởng con đường chung</w:t>
      </w:r>
    </w:p>
    <w:p w14:paraId="4A756CB4" w14:textId="662E017A" w:rsidR="003E2356" w:rsidRDefault="003E2356" w:rsidP="004E760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Định lượng yếu tố VII </w:t>
      </w:r>
      <w:r w:rsidR="006B7ED7">
        <w:rPr>
          <w:rFonts w:ascii="Times New Roman" w:hAnsi="Times New Roman" w:cs="Times New Roman"/>
          <w:sz w:val="24"/>
          <w:szCs w:val="24"/>
        </w:rPr>
        <w:t xml:space="preserve">7.5% &lt;40% </w:t>
      </w:r>
      <w:r w:rsidR="006B7ED7" w:rsidRPr="006B7ED7">
        <w:rPr>
          <w:rFonts w:ascii="Times New Roman" w:hAnsi="Times New Roman" w:cs="Times New Roman"/>
          <w:sz w:val="24"/>
          <w:szCs w:val="24"/>
        </w:rPr>
        <w:sym w:font="Wingdings" w:char="F0E0"/>
      </w:r>
      <w:r w:rsidR="006B7ED7">
        <w:rPr>
          <w:rFonts w:ascii="Times New Roman" w:hAnsi="Times New Roman" w:cs="Times New Roman"/>
          <w:sz w:val="24"/>
          <w:szCs w:val="24"/>
        </w:rPr>
        <w:t xml:space="preserve"> thiếu yếu tố VII</w:t>
      </w:r>
    </w:p>
    <w:p w14:paraId="0DFB968A" w14:textId="7B08118E" w:rsidR="00A977EB" w:rsidRDefault="00A977EB" w:rsidP="00A977EB">
      <w:pPr>
        <w:pStyle w:val="ListParagraph"/>
        <w:jc w:val="both"/>
        <w:rPr>
          <w:rFonts w:ascii="Times New Roman" w:hAnsi="Times New Roman" w:cs="Times New Roman"/>
          <w:sz w:val="24"/>
          <w:szCs w:val="24"/>
        </w:rPr>
      </w:pPr>
      <w:r w:rsidRPr="00A977EB">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FD24C2">
        <w:rPr>
          <w:rFonts w:ascii="Times New Roman" w:hAnsi="Times New Roman" w:cs="Times New Roman"/>
          <w:sz w:val="24"/>
          <w:szCs w:val="24"/>
        </w:rPr>
        <w:t xml:space="preserve">ảnh hưởng phức hợp prothrombin do thiếu vitamin </w:t>
      </w:r>
      <w:proofErr w:type="gramStart"/>
      <w:r w:rsidR="00FD24C2">
        <w:rPr>
          <w:rFonts w:ascii="Times New Roman" w:hAnsi="Times New Roman" w:cs="Times New Roman"/>
          <w:sz w:val="24"/>
          <w:szCs w:val="24"/>
        </w:rPr>
        <w:t>K</w:t>
      </w:r>
      <w:proofErr w:type="gramEnd"/>
    </w:p>
    <w:p w14:paraId="7F9675C2" w14:textId="1778D412" w:rsidR="00C51D3A" w:rsidRDefault="00C51D3A" w:rsidP="00C51D3A">
      <w:pPr>
        <w:jc w:val="both"/>
        <w:rPr>
          <w:rFonts w:ascii="Times New Roman" w:hAnsi="Times New Roman" w:cs="Times New Roman"/>
          <w:sz w:val="24"/>
          <w:szCs w:val="24"/>
        </w:rPr>
      </w:pPr>
      <w:r w:rsidRPr="00C51D3A">
        <w:rPr>
          <w:rFonts w:ascii="Times New Roman" w:hAnsi="Times New Roman" w:cs="Times New Roman"/>
          <w:sz w:val="24"/>
          <w:szCs w:val="24"/>
        </w:rPr>
        <w:sym w:font="Wingdings" w:char="F0E0"/>
      </w:r>
      <w:r>
        <w:rPr>
          <w:rFonts w:ascii="Times New Roman" w:hAnsi="Times New Roman" w:cs="Times New Roman"/>
          <w:sz w:val="24"/>
          <w:szCs w:val="24"/>
        </w:rPr>
        <w:t xml:space="preserve"> Truyền huyết tương tươi đông lạnh và vitamin K</w:t>
      </w:r>
    </w:p>
    <w:p w14:paraId="754134B2" w14:textId="2CEEB935" w:rsidR="00481FD8" w:rsidRDefault="00C51D3A" w:rsidP="00993776">
      <w:pPr>
        <w:jc w:val="both"/>
        <w:rPr>
          <w:rFonts w:ascii="Times New Roman" w:hAnsi="Times New Roman" w:cs="Times New Roman"/>
          <w:sz w:val="24"/>
          <w:szCs w:val="24"/>
        </w:rPr>
      </w:pPr>
      <w:r w:rsidRPr="00C51D3A">
        <w:rPr>
          <w:rFonts w:ascii="Times New Roman" w:hAnsi="Times New Roman" w:cs="Times New Roman"/>
          <w:sz w:val="24"/>
          <w:szCs w:val="24"/>
        </w:rPr>
        <w:sym w:font="Wingdings" w:char="F0E0"/>
      </w:r>
      <w:r>
        <w:rPr>
          <w:rFonts w:ascii="Times New Roman" w:hAnsi="Times New Roman" w:cs="Times New Roman"/>
          <w:sz w:val="24"/>
          <w:szCs w:val="24"/>
        </w:rPr>
        <w:t xml:space="preserve"> Sau 3 ngày, XN đông máu BN trở về bình thường</w:t>
      </w:r>
    </w:p>
    <w:tbl>
      <w:tblPr>
        <w:tblStyle w:val="TableGrid"/>
        <w:tblW w:w="0" w:type="auto"/>
        <w:shd w:val="clear" w:color="auto" w:fill="FBE4D5" w:themeFill="accent2" w:themeFillTint="33"/>
        <w:tblLook w:val="04A0" w:firstRow="1" w:lastRow="0" w:firstColumn="1" w:lastColumn="0" w:noHBand="0" w:noVBand="1"/>
      </w:tblPr>
      <w:tblGrid>
        <w:gridCol w:w="9350"/>
      </w:tblGrid>
      <w:tr w:rsidR="008535E3" w14:paraId="6F09696B" w14:textId="77777777" w:rsidTr="00C51D3A">
        <w:tc>
          <w:tcPr>
            <w:tcW w:w="9350" w:type="dxa"/>
            <w:shd w:val="clear" w:color="auto" w:fill="FBE4D5" w:themeFill="accent2" w:themeFillTint="33"/>
          </w:tcPr>
          <w:p w14:paraId="27EDC5E2" w14:textId="3B6E87A3" w:rsidR="008535E3" w:rsidRPr="008535E3" w:rsidRDefault="008535E3" w:rsidP="008535E3">
            <w:pPr>
              <w:jc w:val="both"/>
              <w:rPr>
                <w:rFonts w:ascii="Times New Roman" w:hAnsi="Times New Roman" w:cs="Times New Roman"/>
                <w:b/>
                <w:bCs/>
                <w:i/>
                <w:iCs/>
                <w:sz w:val="24"/>
                <w:szCs w:val="24"/>
              </w:rPr>
            </w:pPr>
            <w:r>
              <w:rPr>
                <w:rFonts w:ascii="Times New Roman" w:hAnsi="Times New Roman" w:cs="Times New Roman"/>
                <w:b/>
                <w:bCs/>
                <w:i/>
                <w:iCs/>
                <w:sz w:val="24"/>
                <w:szCs w:val="24"/>
              </w:rPr>
              <w:t>Case #3</w:t>
            </w:r>
          </w:p>
          <w:p w14:paraId="530052B7" w14:textId="0B64751E"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Bệnh nhân nữ, sinh năm 1957 (62 tuổi).</w:t>
            </w:r>
          </w:p>
          <w:p w14:paraId="4E7219D6"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Nhập viện vì khó thở.</w:t>
            </w:r>
          </w:p>
          <w:p w14:paraId="0A56120B" w14:textId="7B1AF72B"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ml:space="preserve">Cách nhập viện 2 tuần, bệnh nhân ở nhà thấy nặng ngực sau xương ức, kèm khó thở khi gắng sức, khó thở phải ngồi. Tình trạng khó thở ngày càng tăng dần </w:t>
            </w:r>
            <w:r w:rsidR="008B6C7D" w:rsidRPr="008B6C7D">
              <w:rPr>
                <w:rFonts w:ascii="Times New Roman" w:hAnsi="Times New Roman" w:cs="Times New Roman"/>
                <w:sz w:val="24"/>
                <w:szCs w:val="24"/>
              </w:rPr>
              <w:sym w:font="Wingdings" w:char="F0E0"/>
            </w:r>
            <w:r w:rsidRPr="008535E3">
              <w:rPr>
                <w:rFonts w:ascii="Times New Roman" w:hAnsi="Times New Roman" w:cs="Times New Roman"/>
                <w:sz w:val="24"/>
                <w:szCs w:val="24"/>
              </w:rPr>
              <w:t xml:space="preserve"> BN nhập bệnh viện Khánh Hòa điều trị.</w:t>
            </w:r>
          </w:p>
          <w:p w14:paraId="22FEE7AB"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Tiền căn: bệnh lý tim mạch không rõ chẩn đoán và điều trị.</w:t>
            </w:r>
          </w:p>
          <w:p w14:paraId="280A6363" w14:textId="6B4C4DDB" w:rsidR="008535E3" w:rsidRPr="008B6C7D" w:rsidRDefault="008535E3" w:rsidP="008535E3">
            <w:pPr>
              <w:jc w:val="both"/>
              <w:rPr>
                <w:rFonts w:ascii="Times New Roman" w:hAnsi="Times New Roman" w:cs="Times New Roman"/>
                <w:i/>
                <w:iCs/>
                <w:sz w:val="24"/>
                <w:szCs w:val="24"/>
                <w:u w:val="single"/>
              </w:rPr>
            </w:pPr>
            <w:r w:rsidRPr="008B6C7D">
              <w:rPr>
                <w:rFonts w:ascii="Times New Roman" w:hAnsi="Times New Roman" w:cs="Times New Roman"/>
                <w:i/>
                <w:iCs/>
                <w:sz w:val="24"/>
                <w:szCs w:val="24"/>
                <w:u w:val="single"/>
              </w:rPr>
              <w:t>Tại bệnh viện tỉnh Khánh Hòa:</w:t>
            </w:r>
          </w:p>
          <w:p w14:paraId="3193A5C2"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ml:space="preserve">BN tỉnh, tiếp xúc tốt, </w:t>
            </w:r>
            <w:proofErr w:type="gramStart"/>
            <w:r w:rsidRPr="008535E3">
              <w:rPr>
                <w:rFonts w:ascii="Times New Roman" w:hAnsi="Times New Roman" w:cs="Times New Roman"/>
                <w:sz w:val="24"/>
                <w:szCs w:val="24"/>
              </w:rPr>
              <w:t>than</w:t>
            </w:r>
            <w:proofErr w:type="gramEnd"/>
            <w:r w:rsidRPr="008535E3">
              <w:rPr>
                <w:rFonts w:ascii="Times New Roman" w:hAnsi="Times New Roman" w:cs="Times New Roman"/>
                <w:sz w:val="24"/>
                <w:szCs w:val="24"/>
              </w:rPr>
              <w:t xml:space="preserve"> mệt, khó thở nhẹ, phù nhiều 2 chi dưới, tiêu tiểu được, đau âm ỉ vùng thượng vị. Tim nhịp không đều. Phổi trong. Bụng mềm.</w:t>
            </w:r>
          </w:p>
          <w:p w14:paraId="084AC052"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ml:space="preserve">+ Nội soi dạ dày: Viêm hang vị phù nề + sướt phẳng mức độ </w:t>
            </w:r>
            <w:proofErr w:type="gramStart"/>
            <w:r w:rsidRPr="008535E3">
              <w:rPr>
                <w:rFonts w:ascii="Times New Roman" w:hAnsi="Times New Roman" w:cs="Times New Roman"/>
                <w:sz w:val="24"/>
                <w:szCs w:val="24"/>
              </w:rPr>
              <w:t>vừa</w:t>
            </w:r>
            <w:proofErr w:type="gramEnd"/>
          </w:p>
          <w:p w14:paraId="36C0D026"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ECG: Rung nhĩ đáp ứng thất trung bình, ngoại tâm thu thất</w:t>
            </w:r>
          </w:p>
          <w:p w14:paraId="1DFE0ACA"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Siêu âm tim: Dãn và giảm động nặng 4 buồng tim. Hở van 2 lá ¾. Hở van 3 lá 3.5/4. PAPS = 32 mmHg. Chức năng tâm thu thất trái EF = 28%. Chức năng tâm thu thất phải giảm TAPSE = 1.4 cm. IVC = 3.1 cm, dao động &lt; 50%. Dịch màng phổi 2 bên lượng ít.</w:t>
            </w:r>
          </w:p>
          <w:p w14:paraId="35F097B6"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XQ ngực thẳng: Bóng tim lớn. Đám mờ vùng cạnh nách phổi trái.</w:t>
            </w:r>
          </w:p>
          <w:p w14:paraId="69F90106" w14:textId="77777777" w:rsidR="008535E3" w:rsidRPr="008535E3" w:rsidRDefault="008535E3" w:rsidP="008535E3">
            <w:pPr>
              <w:jc w:val="both"/>
              <w:rPr>
                <w:rFonts w:ascii="Times New Roman" w:hAnsi="Times New Roman" w:cs="Times New Roman"/>
                <w:sz w:val="24"/>
                <w:szCs w:val="24"/>
              </w:rPr>
            </w:pPr>
            <w:r w:rsidRPr="008B6C7D">
              <w:rPr>
                <w:rFonts w:ascii="Times New Roman" w:hAnsi="Times New Roman" w:cs="Times New Roman"/>
                <w:b/>
                <w:bCs/>
                <w:sz w:val="24"/>
                <w:szCs w:val="24"/>
              </w:rPr>
              <w:t>Chẩn đoán:</w:t>
            </w:r>
            <w:r w:rsidRPr="008535E3">
              <w:rPr>
                <w:rFonts w:ascii="Times New Roman" w:hAnsi="Times New Roman" w:cs="Times New Roman"/>
                <w:sz w:val="24"/>
                <w:szCs w:val="24"/>
              </w:rPr>
              <w:t xml:space="preserve"> Suy tim NYHA IV – Rung nhĩ đáp ứng thất trung bình – Bệnh tim thiếu máu cục bộ – Viêm dạ dày. </w:t>
            </w:r>
          </w:p>
          <w:p w14:paraId="10A93034"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Điều trị nội khoa tích cực</w:t>
            </w:r>
          </w:p>
          <w:p w14:paraId="45AAF961" w14:textId="74FA89AF"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ml:space="preserve">Bệnh nhân còn mệt nhiều </w:t>
            </w:r>
            <w:r w:rsidR="008B6C7D" w:rsidRPr="008B6C7D">
              <w:rPr>
                <w:rFonts w:ascii="Times New Roman" w:hAnsi="Times New Roman" w:cs="Times New Roman"/>
                <w:sz w:val="24"/>
                <w:szCs w:val="24"/>
              </w:rPr>
              <w:sym w:font="Wingdings" w:char="F0E0"/>
            </w:r>
            <w:r w:rsidRPr="008535E3">
              <w:rPr>
                <w:rFonts w:ascii="Times New Roman" w:hAnsi="Times New Roman" w:cs="Times New Roman"/>
                <w:sz w:val="24"/>
                <w:szCs w:val="24"/>
              </w:rPr>
              <w:t xml:space="preserve"> Chuyển viện Chợ Rẫy</w:t>
            </w:r>
          </w:p>
          <w:p w14:paraId="4B2DEACF" w14:textId="4D7F9935" w:rsidR="008535E3" w:rsidRPr="008B6C7D" w:rsidRDefault="008535E3" w:rsidP="008535E3">
            <w:pPr>
              <w:jc w:val="both"/>
              <w:rPr>
                <w:rFonts w:ascii="Times New Roman" w:hAnsi="Times New Roman" w:cs="Times New Roman"/>
                <w:i/>
                <w:iCs/>
                <w:sz w:val="24"/>
                <w:szCs w:val="24"/>
                <w:u w:val="single"/>
              </w:rPr>
            </w:pPr>
            <w:r w:rsidRPr="008B6C7D">
              <w:rPr>
                <w:rFonts w:ascii="Times New Roman" w:hAnsi="Times New Roman" w:cs="Times New Roman"/>
                <w:i/>
                <w:iCs/>
                <w:sz w:val="24"/>
                <w:szCs w:val="24"/>
                <w:u w:val="single"/>
              </w:rPr>
              <w:t>Tại bệnh viện Chợ Rẫy:</w:t>
            </w:r>
          </w:p>
          <w:p w14:paraId="3B95E89B"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 xml:space="preserve">BN tỉnh, tiếp xúc tốt. </w:t>
            </w:r>
            <w:proofErr w:type="gramStart"/>
            <w:r w:rsidRPr="008535E3">
              <w:rPr>
                <w:rFonts w:ascii="Times New Roman" w:hAnsi="Times New Roman" w:cs="Times New Roman"/>
                <w:sz w:val="24"/>
                <w:szCs w:val="24"/>
              </w:rPr>
              <w:t>Than</w:t>
            </w:r>
            <w:proofErr w:type="gramEnd"/>
            <w:r w:rsidRPr="008535E3">
              <w:rPr>
                <w:rFonts w:ascii="Times New Roman" w:hAnsi="Times New Roman" w:cs="Times New Roman"/>
                <w:sz w:val="24"/>
                <w:szCs w:val="24"/>
              </w:rPr>
              <w:t xml:space="preserve"> đau ngực, khó thở khi nằm, đau thượng vị</w:t>
            </w:r>
          </w:p>
          <w:p w14:paraId="0109613F"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Da niêm hồng, không dấu xuất huyết</w:t>
            </w:r>
          </w:p>
          <w:p w14:paraId="5FE466AE"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Chi ấm, mạch quay rõ</w:t>
            </w:r>
          </w:p>
          <w:p w14:paraId="58441546"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M: 63 l/ph</w:t>
            </w:r>
            <w:r w:rsidRPr="008535E3">
              <w:rPr>
                <w:rFonts w:ascii="Times New Roman" w:hAnsi="Times New Roman" w:cs="Times New Roman"/>
                <w:sz w:val="24"/>
                <w:szCs w:val="24"/>
              </w:rPr>
              <w:tab/>
            </w:r>
            <w:r w:rsidRPr="008535E3">
              <w:rPr>
                <w:rFonts w:ascii="Times New Roman" w:hAnsi="Times New Roman" w:cs="Times New Roman"/>
                <w:sz w:val="24"/>
                <w:szCs w:val="24"/>
              </w:rPr>
              <w:tab/>
              <w:t>HA: 110/60 mmHg</w:t>
            </w:r>
          </w:p>
          <w:p w14:paraId="46F11198"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Nằm đầu cao 30o, tĩnh mạch cổ nổi (+)</w:t>
            </w:r>
          </w:p>
          <w:p w14:paraId="293CD507"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lastRenderedPageBreak/>
              <w:t>Phù nhẹ 2 chi dưới</w:t>
            </w:r>
          </w:p>
          <w:p w14:paraId="1DC53B19"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Tim T1, T2 rõ, không đều, loạn nhịp hoàn toàn</w:t>
            </w:r>
          </w:p>
          <w:p w14:paraId="3278E17C"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Phổi thô</w:t>
            </w:r>
          </w:p>
          <w:p w14:paraId="626F1CC0"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Bụng mềm</w:t>
            </w:r>
          </w:p>
          <w:p w14:paraId="5BAECF42" w14:textId="77777777" w:rsidR="008535E3" w:rsidRPr="008535E3" w:rsidRDefault="008535E3" w:rsidP="008535E3">
            <w:pPr>
              <w:jc w:val="both"/>
              <w:rPr>
                <w:rFonts w:ascii="Times New Roman" w:hAnsi="Times New Roman" w:cs="Times New Roman"/>
                <w:sz w:val="24"/>
                <w:szCs w:val="24"/>
              </w:rPr>
            </w:pPr>
            <w:r w:rsidRPr="008B6C7D">
              <w:rPr>
                <w:rFonts w:ascii="Times New Roman" w:hAnsi="Times New Roman" w:cs="Times New Roman"/>
                <w:b/>
                <w:bCs/>
                <w:sz w:val="24"/>
                <w:szCs w:val="24"/>
              </w:rPr>
              <w:t>Chẩn đoán:</w:t>
            </w:r>
            <w:r w:rsidRPr="008535E3">
              <w:rPr>
                <w:rFonts w:ascii="Times New Roman" w:hAnsi="Times New Roman" w:cs="Times New Roman"/>
                <w:sz w:val="24"/>
                <w:szCs w:val="24"/>
              </w:rPr>
              <w:t xml:space="preserve"> Suy tim NYHA IV, EF 28% – Hở van 2 lá, 3 lá – Tăng áp phổi –Rung nhĩ đáp ứng thất nhanh – Bệnh tim thiếu máu cục bộ – Viêm dạ dày.</w:t>
            </w:r>
          </w:p>
          <w:p w14:paraId="5C520B30"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Xét nghiệm huyết học:</w:t>
            </w:r>
          </w:p>
          <w:p w14:paraId="52842613" w14:textId="77777777" w:rsidR="008535E3" w:rsidRPr="008535E3" w:rsidRDefault="008535E3" w:rsidP="008535E3">
            <w:pPr>
              <w:jc w:val="both"/>
              <w:rPr>
                <w:rFonts w:ascii="Times New Roman" w:hAnsi="Times New Roman" w:cs="Times New Roman"/>
                <w:sz w:val="24"/>
                <w:szCs w:val="24"/>
              </w:rPr>
            </w:pPr>
            <w:r w:rsidRPr="008535E3">
              <w:rPr>
                <w:rFonts w:ascii="Times New Roman" w:hAnsi="Times New Roman" w:cs="Times New Roman"/>
                <w:sz w:val="24"/>
                <w:szCs w:val="24"/>
              </w:rPr>
              <w:t>Xét nghiệm</w:t>
            </w:r>
            <w:r w:rsidRPr="008535E3">
              <w:rPr>
                <w:rFonts w:ascii="Times New Roman" w:hAnsi="Times New Roman" w:cs="Times New Roman"/>
                <w:sz w:val="24"/>
                <w:szCs w:val="24"/>
              </w:rPr>
              <w:tab/>
              <w:t>Kết quả</w:t>
            </w:r>
            <w:r w:rsidRPr="008535E3">
              <w:rPr>
                <w:rFonts w:ascii="Times New Roman" w:hAnsi="Times New Roman" w:cs="Times New Roman"/>
                <w:sz w:val="24"/>
                <w:szCs w:val="24"/>
              </w:rPr>
              <w:tab/>
              <w:t>Đơn vị</w:t>
            </w:r>
            <w:r w:rsidRPr="008535E3">
              <w:rPr>
                <w:rFonts w:ascii="Times New Roman" w:hAnsi="Times New Roman" w:cs="Times New Roman"/>
                <w:sz w:val="24"/>
                <w:szCs w:val="24"/>
              </w:rPr>
              <w:tab/>
              <w:t>Chỉ số bình thường</w:t>
            </w:r>
          </w:p>
          <w:p w14:paraId="32B5877C"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RBC</w:t>
            </w:r>
            <w:r w:rsidRPr="008535E3">
              <w:rPr>
                <w:rFonts w:ascii="Times New Roman" w:hAnsi="Times New Roman" w:cs="Times New Roman"/>
                <w:sz w:val="24"/>
                <w:szCs w:val="24"/>
              </w:rPr>
              <w:tab/>
              <w:t>4.51</w:t>
            </w:r>
            <w:r w:rsidRPr="008535E3">
              <w:rPr>
                <w:rFonts w:ascii="Times New Roman" w:hAnsi="Times New Roman" w:cs="Times New Roman"/>
                <w:sz w:val="24"/>
                <w:szCs w:val="24"/>
              </w:rPr>
              <w:tab/>
              <w:t>T/L</w:t>
            </w:r>
            <w:r w:rsidRPr="008535E3">
              <w:rPr>
                <w:rFonts w:ascii="Times New Roman" w:hAnsi="Times New Roman" w:cs="Times New Roman"/>
                <w:sz w:val="24"/>
                <w:szCs w:val="24"/>
              </w:rPr>
              <w:tab/>
              <w:t>3.8 – 5.5</w:t>
            </w:r>
          </w:p>
          <w:p w14:paraId="791B7F0E"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HGB</w:t>
            </w:r>
            <w:r w:rsidRPr="008535E3">
              <w:rPr>
                <w:rFonts w:ascii="Times New Roman" w:hAnsi="Times New Roman" w:cs="Times New Roman"/>
                <w:sz w:val="24"/>
                <w:szCs w:val="24"/>
              </w:rPr>
              <w:tab/>
              <w:t>145</w:t>
            </w:r>
            <w:r w:rsidRPr="008535E3">
              <w:rPr>
                <w:rFonts w:ascii="Times New Roman" w:hAnsi="Times New Roman" w:cs="Times New Roman"/>
                <w:sz w:val="24"/>
                <w:szCs w:val="24"/>
              </w:rPr>
              <w:tab/>
              <w:t>g/L</w:t>
            </w:r>
            <w:r w:rsidRPr="008535E3">
              <w:rPr>
                <w:rFonts w:ascii="Times New Roman" w:hAnsi="Times New Roman" w:cs="Times New Roman"/>
                <w:sz w:val="24"/>
                <w:szCs w:val="24"/>
              </w:rPr>
              <w:tab/>
              <w:t>120 – 170</w:t>
            </w:r>
          </w:p>
          <w:p w14:paraId="2EE62237"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HCT</w:t>
            </w:r>
            <w:r w:rsidRPr="008535E3">
              <w:rPr>
                <w:rFonts w:ascii="Times New Roman" w:hAnsi="Times New Roman" w:cs="Times New Roman"/>
                <w:sz w:val="24"/>
                <w:szCs w:val="24"/>
              </w:rPr>
              <w:tab/>
              <w:t>42.9</w:t>
            </w:r>
            <w:r w:rsidRPr="008535E3">
              <w:rPr>
                <w:rFonts w:ascii="Times New Roman" w:hAnsi="Times New Roman" w:cs="Times New Roman"/>
                <w:sz w:val="24"/>
                <w:szCs w:val="24"/>
              </w:rPr>
              <w:tab/>
              <w:t>%</w:t>
            </w:r>
            <w:r w:rsidRPr="008535E3">
              <w:rPr>
                <w:rFonts w:ascii="Times New Roman" w:hAnsi="Times New Roman" w:cs="Times New Roman"/>
                <w:sz w:val="24"/>
                <w:szCs w:val="24"/>
              </w:rPr>
              <w:tab/>
              <w:t>34 – 50</w:t>
            </w:r>
          </w:p>
          <w:p w14:paraId="4DBB61A2"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MCV</w:t>
            </w:r>
            <w:r w:rsidRPr="008535E3">
              <w:rPr>
                <w:rFonts w:ascii="Times New Roman" w:hAnsi="Times New Roman" w:cs="Times New Roman"/>
                <w:sz w:val="24"/>
                <w:szCs w:val="24"/>
              </w:rPr>
              <w:tab/>
              <w:t>95.1</w:t>
            </w:r>
            <w:r w:rsidRPr="008535E3">
              <w:rPr>
                <w:rFonts w:ascii="Times New Roman" w:hAnsi="Times New Roman" w:cs="Times New Roman"/>
                <w:sz w:val="24"/>
                <w:szCs w:val="24"/>
              </w:rPr>
              <w:tab/>
              <w:t>fL</w:t>
            </w:r>
            <w:r w:rsidRPr="008535E3">
              <w:rPr>
                <w:rFonts w:ascii="Times New Roman" w:hAnsi="Times New Roman" w:cs="Times New Roman"/>
                <w:sz w:val="24"/>
                <w:szCs w:val="24"/>
              </w:rPr>
              <w:tab/>
              <w:t>78 – 100</w:t>
            </w:r>
          </w:p>
          <w:p w14:paraId="289D72E6"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MCH</w:t>
            </w:r>
            <w:r w:rsidRPr="008535E3">
              <w:rPr>
                <w:rFonts w:ascii="Times New Roman" w:hAnsi="Times New Roman" w:cs="Times New Roman"/>
                <w:sz w:val="24"/>
                <w:szCs w:val="24"/>
              </w:rPr>
              <w:tab/>
              <w:t>32.1</w:t>
            </w:r>
            <w:r w:rsidRPr="008535E3">
              <w:rPr>
                <w:rFonts w:ascii="Times New Roman" w:hAnsi="Times New Roman" w:cs="Times New Roman"/>
                <w:sz w:val="24"/>
                <w:szCs w:val="24"/>
              </w:rPr>
              <w:tab/>
              <w:t>pg</w:t>
            </w:r>
            <w:r w:rsidRPr="008535E3">
              <w:rPr>
                <w:rFonts w:ascii="Times New Roman" w:hAnsi="Times New Roman" w:cs="Times New Roman"/>
                <w:sz w:val="24"/>
                <w:szCs w:val="24"/>
              </w:rPr>
              <w:tab/>
              <w:t>24 – 33</w:t>
            </w:r>
          </w:p>
          <w:p w14:paraId="3B4D9C60"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MCHC</w:t>
            </w:r>
            <w:r w:rsidRPr="008535E3">
              <w:rPr>
                <w:rFonts w:ascii="Times New Roman" w:hAnsi="Times New Roman" w:cs="Times New Roman"/>
                <w:sz w:val="24"/>
                <w:szCs w:val="24"/>
              </w:rPr>
              <w:tab/>
              <w:t>338</w:t>
            </w:r>
            <w:r w:rsidRPr="008535E3">
              <w:rPr>
                <w:rFonts w:ascii="Times New Roman" w:hAnsi="Times New Roman" w:cs="Times New Roman"/>
                <w:sz w:val="24"/>
                <w:szCs w:val="24"/>
              </w:rPr>
              <w:tab/>
              <w:t>g/L</w:t>
            </w:r>
            <w:r w:rsidRPr="008535E3">
              <w:rPr>
                <w:rFonts w:ascii="Times New Roman" w:hAnsi="Times New Roman" w:cs="Times New Roman"/>
                <w:sz w:val="24"/>
                <w:szCs w:val="24"/>
              </w:rPr>
              <w:tab/>
              <w:t>315 – 355</w:t>
            </w:r>
          </w:p>
          <w:p w14:paraId="2B74D8E8"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CHCM</w:t>
            </w:r>
            <w:r w:rsidRPr="008535E3">
              <w:rPr>
                <w:rFonts w:ascii="Times New Roman" w:hAnsi="Times New Roman" w:cs="Times New Roman"/>
                <w:sz w:val="24"/>
                <w:szCs w:val="24"/>
              </w:rPr>
              <w:tab/>
              <w:t>331</w:t>
            </w:r>
            <w:r w:rsidRPr="008535E3">
              <w:rPr>
                <w:rFonts w:ascii="Times New Roman" w:hAnsi="Times New Roman" w:cs="Times New Roman"/>
                <w:sz w:val="24"/>
                <w:szCs w:val="24"/>
              </w:rPr>
              <w:tab/>
              <w:t>g/L</w:t>
            </w:r>
            <w:r w:rsidRPr="008535E3">
              <w:rPr>
                <w:rFonts w:ascii="Times New Roman" w:hAnsi="Times New Roman" w:cs="Times New Roman"/>
                <w:sz w:val="24"/>
                <w:szCs w:val="24"/>
              </w:rPr>
              <w:tab/>
              <w:t>310 – 360</w:t>
            </w:r>
          </w:p>
          <w:p w14:paraId="3CB20171"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WBC</w:t>
            </w:r>
            <w:r w:rsidRPr="008535E3">
              <w:rPr>
                <w:rFonts w:ascii="Times New Roman" w:hAnsi="Times New Roman" w:cs="Times New Roman"/>
                <w:sz w:val="24"/>
                <w:szCs w:val="24"/>
              </w:rPr>
              <w:tab/>
              <w:t>8.63</w:t>
            </w:r>
            <w:r w:rsidRPr="008535E3">
              <w:rPr>
                <w:rFonts w:ascii="Times New Roman" w:hAnsi="Times New Roman" w:cs="Times New Roman"/>
                <w:sz w:val="24"/>
                <w:szCs w:val="24"/>
              </w:rPr>
              <w:tab/>
              <w:t>G/L</w:t>
            </w:r>
            <w:r w:rsidRPr="008535E3">
              <w:rPr>
                <w:rFonts w:ascii="Times New Roman" w:hAnsi="Times New Roman" w:cs="Times New Roman"/>
                <w:sz w:val="24"/>
                <w:szCs w:val="24"/>
              </w:rPr>
              <w:tab/>
              <w:t>4 – 11</w:t>
            </w:r>
          </w:p>
          <w:p w14:paraId="13EE18A1"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%NEU</w:t>
            </w:r>
            <w:r w:rsidRPr="008535E3">
              <w:rPr>
                <w:rFonts w:ascii="Times New Roman" w:hAnsi="Times New Roman" w:cs="Times New Roman"/>
                <w:sz w:val="24"/>
                <w:szCs w:val="24"/>
              </w:rPr>
              <w:tab/>
              <w:t>58.6</w:t>
            </w:r>
            <w:r w:rsidRPr="008535E3">
              <w:rPr>
                <w:rFonts w:ascii="Times New Roman" w:hAnsi="Times New Roman" w:cs="Times New Roman"/>
                <w:sz w:val="24"/>
                <w:szCs w:val="24"/>
              </w:rPr>
              <w:tab/>
              <w:t>%</w:t>
            </w:r>
            <w:r w:rsidRPr="008535E3">
              <w:rPr>
                <w:rFonts w:ascii="Times New Roman" w:hAnsi="Times New Roman" w:cs="Times New Roman"/>
                <w:sz w:val="24"/>
                <w:szCs w:val="24"/>
              </w:rPr>
              <w:tab/>
              <w:t>45 – 75</w:t>
            </w:r>
          </w:p>
          <w:p w14:paraId="3033A464"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NEU#</w:t>
            </w:r>
            <w:r w:rsidRPr="008535E3">
              <w:rPr>
                <w:rFonts w:ascii="Times New Roman" w:hAnsi="Times New Roman" w:cs="Times New Roman"/>
                <w:sz w:val="24"/>
                <w:szCs w:val="24"/>
              </w:rPr>
              <w:tab/>
              <w:t>5.05</w:t>
            </w:r>
            <w:r w:rsidRPr="008535E3">
              <w:rPr>
                <w:rFonts w:ascii="Times New Roman" w:hAnsi="Times New Roman" w:cs="Times New Roman"/>
                <w:sz w:val="24"/>
                <w:szCs w:val="24"/>
              </w:rPr>
              <w:tab/>
              <w:t>G/L</w:t>
            </w:r>
            <w:r w:rsidRPr="008535E3">
              <w:rPr>
                <w:rFonts w:ascii="Times New Roman" w:hAnsi="Times New Roman" w:cs="Times New Roman"/>
                <w:sz w:val="24"/>
                <w:szCs w:val="24"/>
              </w:rPr>
              <w:tab/>
              <w:t>1.8 – 8.25</w:t>
            </w:r>
          </w:p>
          <w:p w14:paraId="48366A3E"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%LYM</w:t>
            </w:r>
            <w:r w:rsidRPr="008535E3">
              <w:rPr>
                <w:rFonts w:ascii="Times New Roman" w:hAnsi="Times New Roman" w:cs="Times New Roman"/>
                <w:sz w:val="24"/>
                <w:szCs w:val="24"/>
              </w:rPr>
              <w:tab/>
              <w:t>27.7</w:t>
            </w:r>
            <w:r w:rsidRPr="008535E3">
              <w:rPr>
                <w:rFonts w:ascii="Times New Roman" w:hAnsi="Times New Roman" w:cs="Times New Roman"/>
                <w:sz w:val="24"/>
                <w:szCs w:val="24"/>
              </w:rPr>
              <w:tab/>
              <w:t>%</w:t>
            </w:r>
            <w:r w:rsidRPr="008535E3">
              <w:rPr>
                <w:rFonts w:ascii="Times New Roman" w:hAnsi="Times New Roman" w:cs="Times New Roman"/>
                <w:sz w:val="24"/>
                <w:szCs w:val="24"/>
              </w:rPr>
              <w:tab/>
              <w:t>20 – 40</w:t>
            </w:r>
          </w:p>
          <w:p w14:paraId="6A96A529"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LYM#</w:t>
            </w:r>
            <w:r w:rsidRPr="008535E3">
              <w:rPr>
                <w:rFonts w:ascii="Times New Roman" w:hAnsi="Times New Roman" w:cs="Times New Roman"/>
                <w:sz w:val="24"/>
                <w:szCs w:val="24"/>
              </w:rPr>
              <w:tab/>
              <w:t>2.38</w:t>
            </w:r>
            <w:r w:rsidRPr="008535E3">
              <w:rPr>
                <w:rFonts w:ascii="Times New Roman" w:hAnsi="Times New Roman" w:cs="Times New Roman"/>
                <w:sz w:val="24"/>
                <w:szCs w:val="24"/>
              </w:rPr>
              <w:tab/>
              <w:t>G/L</w:t>
            </w:r>
            <w:r w:rsidRPr="008535E3">
              <w:rPr>
                <w:rFonts w:ascii="Times New Roman" w:hAnsi="Times New Roman" w:cs="Times New Roman"/>
                <w:sz w:val="24"/>
                <w:szCs w:val="24"/>
              </w:rPr>
              <w:tab/>
              <w:t>0.8 – 4.4</w:t>
            </w:r>
          </w:p>
          <w:p w14:paraId="304B1187"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%MONO</w:t>
            </w:r>
            <w:r w:rsidRPr="008535E3">
              <w:rPr>
                <w:rFonts w:ascii="Times New Roman" w:hAnsi="Times New Roman" w:cs="Times New Roman"/>
                <w:sz w:val="24"/>
                <w:szCs w:val="24"/>
              </w:rPr>
              <w:tab/>
              <w:t>7.1</w:t>
            </w:r>
            <w:r w:rsidRPr="008535E3">
              <w:rPr>
                <w:rFonts w:ascii="Times New Roman" w:hAnsi="Times New Roman" w:cs="Times New Roman"/>
                <w:sz w:val="24"/>
                <w:szCs w:val="24"/>
              </w:rPr>
              <w:tab/>
              <w:t>%</w:t>
            </w:r>
            <w:r w:rsidRPr="008535E3">
              <w:rPr>
                <w:rFonts w:ascii="Times New Roman" w:hAnsi="Times New Roman" w:cs="Times New Roman"/>
                <w:sz w:val="24"/>
                <w:szCs w:val="24"/>
              </w:rPr>
              <w:tab/>
              <w:t>4 – 10</w:t>
            </w:r>
          </w:p>
          <w:p w14:paraId="4AEC36A4"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MONO#</w:t>
            </w:r>
            <w:r w:rsidRPr="008535E3">
              <w:rPr>
                <w:rFonts w:ascii="Times New Roman" w:hAnsi="Times New Roman" w:cs="Times New Roman"/>
                <w:sz w:val="24"/>
                <w:szCs w:val="24"/>
              </w:rPr>
              <w:tab/>
              <w:t>0.61</w:t>
            </w:r>
            <w:r w:rsidRPr="008535E3">
              <w:rPr>
                <w:rFonts w:ascii="Times New Roman" w:hAnsi="Times New Roman" w:cs="Times New Roman"/>
                <w:sz w:val="24"/>
                <w:szCs w:val="24"/>
              </w:rPr>
              <w:tab/>
              <w:t>G/L</w:t>
            </w:r>
            <w:r w:rsidRPr="008535E3">
              <w:rPr>
                <w:rFonts w:ascii="Times New Roman" w:hAnsi="Times New Roman" w:cs="Times New Roman"/>
                <w:sz w:val="24"/>
                <w:szCs w:val="24"/>
              </w:rPr>
              <w:tab/>
              <w:t>0.16 – 1.1</w:t>
            </w:r>
          </w:p>
          <w:p w14:paraId="62F9202C"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%EOS</w:t>
            </w:r>
            <w:r w:rsidRPr="008535E3">
              <w:rPr>
                <w:rFonts w:ascii="Times New Roman" w:hAnsi="Times New Roman" w:cs="Times New Roman"/>
                <w:sz w:val="24"/>
                <w:szCs w:val="24"/>
              </w:rPr>
              <w:tab/>
              <w:t>2.4</w:t>
            </w:r>
            <w:r w:rsidRPr="008535E3">
              <w:rPr>
                <w:rFonts w:ascii="Times New Roman" w:hAnsi="Times New Roman" w:cs="Times New Roman"/>
                <w:sz w:val="24"/>
                <w:szCs w:val="24"/>
              </w:rPr>
              <w:tab/>
              <w:t>%</w:t>
            </w:r>
            <w:r w:rsidRPr="008535E3">
              <w:rPr>
                <w:rFonts w:ascii="Times New Roman" w:hAnsi="Times New Roman" w:cs="Times New Roman"/>
                <w:sz w:val="24"/>
                <w:szCs w:val="24"/>
              </w:rPr>
              <w:tab/>
              <w:t>2 – 8</w:t>
            </w:r>
          </w:p>
          <w:p w14:paraId="0A5415B9"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EOS#</w:t>
            </w:r>
            <w:r w:rsidRPr="008535E3">
              <w:rPr>
                <w:rFonts w:ascii="Times New Roman" w:hAnsi="Times New Roman" w:cs="Times New Roman"/>
                <w:sz w:val="24"/>
                <w:szCs w:val="24"/>
              </w:rPr>
              <w:tab/>
              <w:t>0.21</w:t>
            </w:r>
            <w:r w:rsidRPr="008535E3">
              <w:rPr>
                <w:rFonts w:ascii="Times New Roman" w:hAnsi="Times New Roman" w:cs="Times New Roman"/>
                <w:sz w:val="24"/>
                <w:szCs w:val="24"/>
              </w:rPr>
              <w:tab/>
              <w:t>G/L</w:t>
            </w:r>
            <w:r w:rsidRPr="008535E3">
              <w:rPr>
                <w:rFonts w:ascii="Times New Roman" w:hAnsi="Times New Roman" w:cs="Times New Roman"/>
                <w:sz w:val="24"/>
                <w:szCs w:val="24"/>
              </w:rPr>
              <w:tab/>
              <w:t>0.08 – 0.88</w:t>
            </w:r>
          </w:p>
          <w:p w14:paraId="56D21699"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%BASO</w:t>
            </w:r>
            <w:r w:rsidRPr="008535E3">
              <w:rPr>
                <w:rFonts w:ascii="Times New Roman" w:hAnsi="Times New Roman" w:cs="Times New Roman"/>
                <w:sz w:val="24"/>
                <w:szCs w:val="24"/>
              </w:rPr>
              <w:tab/>
              <w:t>0.5</w:t>
            </w:r>
            <w:r w:rsidRPr="008535E3">
              <w:rPr>
                <w:rFonts w:ascii="Times New Roman" w:hAnsi="Times New Roman" w:cs="Times New Roman"/>
                <w:sz w:val="24"/>
                <w:szCs w:val="24"/>
              </w:rPr>
              <w:tab/>
              <w:t>%</w:t>
            </w:r>
            <w:r w:rsidRPr="008535E3">
              <w:rPr>
                <w:rFonts w:ascii="Times New Roman" w:hAnsi="Times New Roman" w:cs="Times New Roman"/>
                <w:sz w:val="24"/>
                <w:szCs w:val="24"/>
              </w:rPr>
              <w:tab/>
              <w:t>0 – 2</w:t>
            </w:r>
          </w:p>
          <w:p w14:paraId="54B9D4DB"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BASO#</w:t>
            </w:r>
            <w:r w:rsidRPr="008535E3">
              <w:rPr>
                <w:rFonts w:ascii="Times New Roman" w:hAnsi="Times New Roman" w:cs="Times New Roman"/>
                <w:sz w:val="24"/>
                <w:szCs w:val="24"/>
              </w:rPr>
              <w:tab/>
              <w:t>0.05</w:t>
            </w:r>
            <w:r w:rsidRPr="008535E3">
              <w:rPr>
                <w:rFonts w:ascii="Times New Roman" w:hAnsi="Times New Roman" w:cs="Times New Roman"/>
                <w:sz w:val="24"/>
                <w:szCs w:val="24"/>
              </w:rPr>
              <w:tab/>
              <w:t>G/L</w:t>
            </w:r>
            <w:r w:rsidRPr="008535E3">
              <w:rPr>
                <w:rFonts w:ascii="Times New Roman" w:hAnsi="Times New Roman" w:cs="Times New Roman"/>
                <w:sz w:val="24"/>
                <w:szCs w:val="24"/>
              </w:rPr>
              <w:tab/>
              <w:t>0 – 0.22</w:t>
            </w:r>
          </w:p>
          <w:p w14:paraId="7827B743"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%LUC</w:t>
            </w:r>
            <w:r w:rsidRPr="008535E3">
              <w:rPr>
                <w:rFonts w:ascii="Times New Roman" w:hAnsi="Times New Roman" w:cs="Times New Roman"/>
                <w:sz w:val="24"/>
                <w:szCs w:val="24"/>
              </w:rPr>
              <w:tab/>
              <w:t>3.7</w:t>
            </w:r>
            <w:r w:rsidRPr="008535E3">
              <w:rPr>
                <w:rFonts w:ascii="Times New Roman" w:hAnsi="Times New Roman" w:cs="Times New Roman"/>
                <w:sz w:val="24"/>
                <w:szCs w:val="24"/>
              </w:rPr>
              <w:tab/>
              <w:t>%</w:t>
            </w:r>
            <w:r w:rsidRPr="008535E3">
              <w:rPr>
                <w:rFonts w:ascii="Times New Roman" w:hAnsi="Times New Roman" w:cs="Times New Roman"/>
                <w:sz w:val="24"/>
                <w:szCs w:val="24"/>
              </w:rPr>
              <w:tab/>
              <w:t>0 – 4</w:t>
            </w:r>
          </w:p>
          <w:p w14:paraId="26AE8026"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%NRBC</w:t>
            </w:r>
            <w:r w:rsidRPr="008535E3">
              <w:rPr>
                <w:rFonts w:ascii="Times New Roman" w:hAnsi="Times New Roman" w:cs="Times New Roman"/>
                <w:sz w:val="24"/>
                <w:szCs w:val="24"/>
              </w:rPr>
              <w:tab/>
              <w:t>0</w:t>
            </w:r>
            <w:r w:rsidRPr="008535E3">
              <w:rPr>
                <w:rFonts w:ascii="Times New Roman" w:hAnsi="Times New Roman" w:cs="Times New Roman"/>
                <w:sz w:val="24"/>
                <w:szCs w:val="24"/>
              </w:rPr>
              <w:tab/>
              <w:t>%</w:t>
            </w:r>
            <w:r w:rsidRPr="008535E3">
              <w:rPr>
                <w:rFonts w:ascii="Times New Roman" w:hAnsi="Times New Roman" w:cs="Times New Roman"/>
                <w:sz w:val="24"/>
                <w:szCs w:val="24"/>
              </w:rPr>
              <w:tab/>
              <w:t>0 – 0.1</w:t>
            </w:r>
          </w:p>
          <w:p w14:paraId="0F77008F"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#N-RBC</w:t>
            </w:r>
            <w:r w:rsidRPr="008535E3">
              <w:rPr>
                <w:rFonts w:ascii="Times New Roman" w:hAnsi="Times New Roman" w:cs="Times New Roman"/>
                <w:sz w:val="24"/>
                <w:szCs w:val="24"/>
              </w:rPr>
              <w:tab/>
              <w:t>0</w:t>
            </w:r>
            <w:r w:rsidRPr="008535E3">
              <w:rPr>
                <w:rFonts w:ascii="Times New Roman" w:hAnsi="Times New Roman" w:cs="Times New Roman"/>
                <w:sz w:val="24"/>
                <w:szCs w:val="24"/>
              </w:rPr>
              <w:tab/>
              <w:t>G/L</w:t>
            </w:r>
            <w:r w:rsidRPr="008535E3">
              <w:rPr>
                <w:rFonts w:ascii="Times New Roman" w:hAnsi="Times New Roman" w:cs="Times New Roman"/>
                <w:sz w:val="24"/>
                <w:szCs w:val="24"/>
              </w:rPr>
              <w:tab/>
              <w:t>0 – 0.001</w:t>
            </w:r>
          </w:p>
          <w:p w14:paraId="635D1DC0"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PLT</w:t>
            </w:r>
            <w:r w:rsidRPr="008535E3">
              <w:rPr>
                <w:rFonts w:ascii="Times New Roman" w:hAnsi="Times New Roman" w:cs="Times New Roman"/>
                <w:sz w:val="24"/>
                <w:szCs w:val="24"/>
              </w:rPr>
              <w:tab/>
              <w:t>131</w:t>
            </w:r>
            <w:r w:rsidRPr="008535E3">
              <w:rPr>
                <w:rFonts w:ascii="Times New Roman" w:hAnsi="Times New Roman" w:cs="Times New Roman"/>
                <w:sz w:val="24"/>
                <w:szCs w:val="24"/>
              </w:rPr>
              <w:tab/>
              <w:t>G/L</w:t>
            </w:r>
            <w:r w:rsidRPr="008535E3">
              <w:rPr>
                <w:rFonts w:ascii="Times New Roman" w:hAnsi="Times New Roman" w:cs="Times New Roman"/>
                <w:sz w:val="24"/>
                <w:szCs w:val="24"/>
              </w:rPr>
              <w:tab/>
              <w:t>200 – 400</w:t>
            </w:r>
          </w:p>
          <w:p w14:paraId="064B4A9C"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MPV</w:t>
            </w:r>
            <w:r w:rsidRPr="008535E3">
              <w:rPr>
                <w:rFonts w:ascii="Times New Roman" w:hAnsi="Times New Roman" w:cs="Times New Roman"/>
                <w:sz w:val="24"/>
                <w:szCs w:val="24"/>
              </w:rPr>
              <w:tab/>
              <w:t>10.5</w:t>
            </w:r>
            <w:r w:rsidRPr="008535E3">
              <w:rPr>
                <w:rFonts w:ascii="Times New Roman" w:hAnsi="Times New Roman" w:cs="Times New Roman"/>
                <w:sz w:val="24"/>
                <w:szCs w:val="24"/>
              </w:rPr>
              <w:tab/>
              <w:t>fl</w:t>
            </w:r>
            <w:r w:rsidRPr="008535E3">
              <w:rPr>
                <w:rFonts w:ascii="Times New Roman" w:hAnsi="Times New Roman" w:cs="Times New Roman"/>
                <w:sz w:val="24"/>
                <w:szCs w:val="24"/>
              </w:rPr>
              <w:tab/>
              <w:t>7-12</w:t>
            </w:r>
          </w:p>
          <w:p w14:paraId="1179FFD1"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PT</w:t>
            </w:r>
            <w:r w:rsidRPr="008535E3">
              <w:rPr>
                <w:rFonts w:ascii="Times New Roman" w:hAnsi="Times New Roman" w:cs="Times New Roman"/>
                <w:sz w:val="24"/>
                <w:szCs w:val="24"/>
              </w:rPr>
              <w:tab/>
              <w:t>34.5</w:t>
            </w:r>
            <w:r w:rsidRPr="008535E3">
              <w:rPr>
                <w:rFonts w:ascii="Times New Roman" w:hAnsi="Times New Roman" w:cs="Times New Roman"/>
                <w:sz w:val="24"/>
                <w:szCs w:val="24"/>
              </w:rPr>
              <w:tab/>
              <w:t>giây</w:t>
            </w:r>
            <w:r w:rsidRPr="008535E3">
              <w:rPr>
                <w:rFonts w:ascii="Times New Roman" w:hAnsi="Times New Roman" w:cs="Times New Roman"/>
                <w:sz w:val="24"/>
                <w:szCs w:val="24"/>
              </w:rPr>
              <w:tab/>
              <w:t>10 – 13</w:t>
            </w:r>
          </w:p>
          <w:p w14:paraId="1057B0CC"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INR</w:t>
            </w:r>
            <w:r w:rsidRPr="008535E3">
              <w:rPr>
                <w:rFonts w:ascii="Times New Roman" w:hAnsi="Times New Roman" w:cs="Times New Roman"/>
                <w:sz w:val="24"/>
                <w:szCs w:val="24"/>
              </w:rPr>
              <w:tab/>
              <w:t>3.3</w:t>
            </w:r>
            <w:r w:rsidRPr="008535E3">
              <w:rPr>
                <w:rFonts w:ascii="Times New Roman" w:hAnsi="Times New Roman" w:cs="Times New Roman"/>
                <w:sz w:val="24"/>
                <w:szCs w:val="24"/>
              </w:rPr>
              <w:tab/>
            </w:r>
            <w:r w:rsidRPr="008535E3">
              <w:rPr>
                <w:rFonts w:ascii="Times New Roman" w:hAnsi="Times New Roman" w:cs="Times New Roman"/>
                <w:sz w:val="24"/>
                <w:szCs w:val="24"/>
              </w:rPr>
              <w:tab/>
              <w:t>1 – 1.2</w:t>
            </w:r>
          </w:p>
          <w:p w14:paraId="0F263A9C"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FIB</w:t>
            </w:r>
            <w:r w:rsidRPr="008535E3">
              <w:rPr>
                <w:rFonts w:ascii="Times New Roman" w:hAnsi="Times New Roman" w:cs="Times New Roman"/>
                <w:sz w:val="24"/>
                <w:szCs w:val="24"/>
              </w:rPr>
              <w:tab/>
              <w:t>2.63</w:t>
            </w:r>
            <w:r w:rsidRPr="008535E3">
              <w:rPr>
                <w:rFonts w:ascii="Times New Roman" w:hAnsi="Times New Roman" w:cs="Times New Roman"/>
                <w:sz w:val="24"/>
                <w:szCs w:val="24"/>
              </w:rPr>
              <w:tab/>
              <w:t>g/L</w:t>
            </w:r>
            <w:r w:rsidRPr="008535E3">
              <w:rPr>
                <w:rFonts w:ascii="Times New Roman" w:hAnsi="Times New Roman" w:cs="Times New Roman"/>
                <w:sz w:val="24"/>
                <w:szCs w:val="24"/>
              </w:rPr>
              <w:tab/>
              <w:t>2 – 4</w:t>
            </w:r>
          </w:p>
          <w:p w14:paraId="48A32480" w14:textId="77777777" w:rsidR="008535E3" w:rsidRP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APTT</w:t>
            </w:r>
            <w:r w:rsidRPr="008535E3">
              <w:rPr>
                <w:rFonts w:ascii="Times New Roman" w:hAnsi="Times New Roman" w:cs="Times New Roman"/>
                <w:sz w:val="24"/>
                <w:szCs w:val="24"/>
              </w:rPr>
              <w:tab/>
              <w:t>51.3</w:t>
            </w:r>
            <w:r w:rsidRPr="008535E3">
              <w:rPr>
                <w:rFonts w:ascii="Times New Roman" w:hAnsi="Times New Roman" w:cs="Times New Roman"/>
                <w:sz w:val="24"/>
                <w:szCs w:val="24"/>
              </w:rPr>
              <w:tab/>
              <w:t>giây</w:t>
            </w:r>
            <w:r w:rsidRPr="008535E3">
              <w:rPr>
                <w:rFonts w:ascii="Times New Roman" w:hAnsi="Times New Roman" w:cs="Times New Roman"/>
                <w:sz w:val="24"/>
                <w:szCs w:val="24"/>
              </w:rPr>
              <w:tab/>
              <w:t>26 – 37</w:t>
            </w:r>
          </w:p>
          <w:p w14:paraId="0B8456FA" w14:textId="35BC1453" w:rsidR="008535E3" w:rsidRDefault="008535E3" w:rsidP="008B6C7D">
            <w:pPr>
              <w:tabs>
                <w:tab w:val="left" w:pos="1600"/>
                <w:tab w:val="left" w:pos="3040"/>
                <w:tab w:val="left" w:pos="4210"/>
              </w:tabs>
              <w:jc w:val="both"/>
              <w:rPr>
                <w:rFonts w:ascii="Times New Roman" w:hAnsi="Times New Roman" w:cs="Times New Roman"/>
                <w:sz w:val="24"/>
                <w:szCs w:val="24"/>
              </w:rPr>
            </w:pPr>
            <w:r w:rsidRPr="008535E3">
              <w:rPr>
                <w:rFonts w:ascii="Times New Roman" w:hAnsi="Times New Roman" w:cs="Times New Roman"/>
                <w:sz w:val="24"/>
                <w:szCs w:val="24"/>
              </w:rPr>
              <w:t>APTT (R)</w:t>
            </w:r>
            <w:r w:rsidRPr="008535E3">
              <w:rPr>
                <w:rFonts w:ascii="Times New Roman" w:hAnsi="Times New Roman" w:cs="Times New Roman"/>
                <w:sz w:val="24"/>
                <w:szCs w:val="24"/>
              </w:rPr>
              <w:tab/>
              <w:t>1.68</w:t>
            </w:r>
            <w:r w:rsidRPr="008535E3">
              <w:rPr>
                <w:rFonts w:ascii="Times New Roman" w:hAnsi="Times New Roman" w:cs="Times New Roman"/>
                <w:sz w:val="24"/>
                <w:szCs w:val="24"/>
              </w:rPr>
              <w:tab/>
            </w:r>
            <w:r w:rsidRPr="008535E3">
              <w:rPr>
                <w:rFonts w:ascii="Times New Roman" w:hAnsi="Times New Roman" w:cs="Times New Roman"/>
                <w:sz w:val="24"/>
                <w:szCs w:val="24"/>
              </w:rPr>
              <w:tab/>
              <w:t>0.8 – 1.2</w:t>
            </w:r>
          </w:p>
        </w:tc>
      </w:tr>
    </w:tbl>
    <w:p w14:paraId="7571908E" w14:textId="4A74DCCB" w:rsidR="00993776" w:rsidRDefault="00E8715E" w:rsidP="00E8715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Tiểu cầu giảm nhẹ nhưng không có ý nghĩa lâm sàng</w:t>
      </w:r>
    </w:p>
    <w:p w14:paraId="29353CF2" w14:textId="77777777" w:rsidR="00172E62" w:rsidRDefault="00172E62" w:rsidP="00172E6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PT, INR kéo dài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bất thường</w:t>
      </w:r>
    </w:p>
    <w:p w14:paraId="7A6FE3FB" w14:textId="77777777" w:rsidR="00172E62" w:rsidRDefault="00172E62" w:rsidP="00172E62">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408C3C4E" w14:textId="77777777" w:rsidR="001C3D43" w:rsidRDefault="001C3D43" w:rsidP="001C3D43">
      <w:pPr>
        <w:pStyle w:val="ListParagraph"/>
        <w:jc w:val="both"/>
        <w:rPr>
          <w:rFonts w:ascii="Times New Roman" w:hAnsi="Times New Roman" w:cs="Times New Roman"/>
          <w:sz w:val="24"/>
          <w:szCs w:val="24"/>
        </w:rPr>
      </w:pPr>
      <w:r w:rsidRPr="002563C7">
        <w:rPr>
          <w:rFonts w:ascii="Times New Roman" w:hAnsi="Times New Roman" w:cs="Times New Roman"/>
          <w:sz w:val="24"/>
          <w:szCs w:val="24"/>
        </w:rPr>
        <w:sym w:font="Wingdings" w:char="F0E8"/>
      </w:r>
      <w:r>
        <w:rPr>
          <w:rFonts w:ascii="Times New Roman" w:hAnsi="Times New Roman" w:cs="Times New Roman"/>
          <w:sz w:val="24"/>
          <w:szCs w:val="24"/>
        </w:rPr>
        <w:t xml:space="preserve"> có thể có các nguyên nhân</w:t>
      </w:r>
    </w:p>
    <w:p w14:paraId="00473363" w14:textId="765B5142" w:rsidR="00E8715E" w:rsidRDefault="00E25609" w:rsidP="005F792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Bệnh gan: ít nghĩ, lâm sàng không có hội chứng suy tế bào gan, hội chứng tăng áp cửa,</w:t>
      </w:r>
      <w:r w:rsidR="00753903">
        <w:rPr>
          <w:rFonts w:ascii="Times New Roman" w:hAnsi="Times New Roman" w:cs="Times New Roman"/>
          <w:sz w:val="24"/>
          <w:szCs w:val="24"/>
        </w:rPr>
        <w:t xml:space="preserve"> không có tiền căn bệnh lí gan mật </w:t>
      </w:r>
      <w:r w:rsidR="00753903" w:rsidRPr="00753903">
        <w:rPr>
          <w:rFonts w:ascii="Times New Roman" w:hAnsi="Times New Roman" w:cs="Times New Roman"/>
          <w:sz w:val="24"/>
          <w:szCs w:val="24"/>
        </w:rPr>
        <w:sym w:font="Wingdings" w:char="F0E0"/>
      </w:r>
      <w:r w:rsidR="00753903">
        <w:rPr>
          <w:rFonts w:ascii="Times New Roman" w:hAnsi="Times New Roman" w:cs="Times New Roman"/>
          <w:sz w:val="24"/>
          <w:szCs w:val="24"/>
        </w:rPr>
        <w:t xml:space="preserve"> đề nghị làm chức năng gan</w:t>
      </w:r>
    </w:p>
    <w:p w14:paraId="28493575" w14:textId="713EE6D5" w:rsidR="00753903" w:rsidRDefault="00EB7F6D" w:rsidP="005F792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DIC: không nghĩ, BN không sốc, </w:t>
      </w:r>
      <w:r w:rsidR="00B336DC">
        <w:rPr>
          <w:rFonts w:ascii="Times New Roman" w:hAnsi="Times New Roman" w:cs="Times New Roman"/>
          <w:sz w:val="24"/>
          <w:szCs w:val="24"/>
        </w:rPr>
        <w:t>không có tình trạng nhiễm trùng</w:t>
      </w:r>
      <w:r w:rsidR="00B26A70">
        <w:rPr>
          <w:rFonts w:ascii="Times New Roman" w:hAnsi="Times New Roman" w:cs="Times New Roman"/>
          <w:sz w:val="24"/>
          <w:szCs w:val="24"/>
        </w:rPr>
        <w:t>, sốc, K</w:t>
      </w:r>
    </w:p>
    <w:p w14:paraId="152A75FD" w14:textId="43BDB95E" w:rsidR="00B26A70" w:rsidRDefault="00C33930" w:rsidP="005F792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Thuốc kháng đông</w:t>
      </w:r>
      <w:r w:rsidR="00642329">
        <w:rPr>
          <w:rFonts w:ascii="Times New Roman" w:hAnsi="Times New Roman" w:cs="Times New Roman"/>
          <w:sz w:val="24"/>
          <w:szCs w:val="24"/>
        </w:rPr>
        <w:t xml:space="preserve"> kháng vitamin K</w:t>
      </w:r>
      <w:r>
        <w:rPr>
          <w:rFonts w:ascii="Times New Roman" w:hAnsi="Times New Roman" w:cs="Times New Roman"/>
          <w:sz w:val="24"/>
          <w:szCs w:val="24"/>
        </w:rPr>
        <w:t xml:space="preserve">: </w:t>
      </w:r>
      <w:r w:rsidR="007967F5">
        <w:rPr>
          <w:rFonts w:ascii="Times New Roman" w:hAnsi="Times New Roman" w:cs="Times New Roman"/>
          <w:sz w:val="24"/>
          <w:szCs w:val="24"/>
        </w:rPr>
        <w:t>để điều trị rung nhĩ</w:t>
      </w:r>
      <w:r w:rsidR="00516C98">
        <w:rPr>
          <w:rFonts w:ascii="Times New Roman" w:hAnsi="Times New Roman" w:cs="Times New Roman"/>
          <w:sz w:val="24"/>
          <w:szCs w:val="24"/>
        </w:rPr>
        <w:t xml:space="preserve"> </w:t>
      </w:r>
      <w:r w:rsidR="00516C98" w:rsidRPr="00516C98">
        <w:rPr>
          <w:rFonts w:ascii="Times New Roman" w:hAnsi="Times New Roman" w:cs="Times New Roman"/>
          <w:sz w:val="24"/>
          <w:szCs w:val="24"/>
        </w:rPr>
        <w:sym w:font="Wingdings" w:char="F0E0"/>
      </w:r>
      <w:r w:rsidR="00516C98">
        <w:rPr>
          <w:rFonts w:ascii="Times New Roman" w:hAnsi="Times New Roman" w:cs="Times New Roman"/>
          <w:sz w:val="24"/>
          <w:szCs w:val="24"/>
        </w:rPr>
        <w:t xml:space="preserve"> ảnh hưởng phức hợp prothrombin</w:t>
      </w:r>
      <w:r w:rsidR="00B53F05">
        <w:rPr>
          <w:rFonts w:ascii="Times New Roman" w:hAnsi="Times New Roman" w:cs="Times New Roman"/>
          <w:sz w:val="24"/>
          <w:szCs w:val="24"/>
        </w:rPr>
        <w:t xml:space="preserve"> (II, VII, IX, X)</w:t>
      </w:r>
    </w:p>
    <w:p w14:paraId="6BB86D55" w14:textId="77777777" w:rsidR="001436EC" w:rsidRDefault="001436EC" w:rsidP="001436EC">
      <w:pPr>
        <w:jc w:val="both"/>
        <w:rPr>
          <w:rFonts w:ascii="Times New Roman" w:hAnsi="Times New Roman" w:cs="Times New Roman"/>
          <w:sz w:val="24"/>
          <w:szCs w:val="24"/>
        </w:rPr>
      </w:pPr>
      <w:r w:rsidRPr="00C51D3A">
        <w:rPr>
          <w:rFonts w:ascii="Times New Roman" w:hAnsi="Times New Roman" w:cs="Times New Roman"/>
          <w:sz w:val="24"/>
          <w:szCs w:val="24"/>
        </w:rPr>
        <w:lastRenderedPageBreak/>
        <w:sym w:font="Wingdings" w:char="F0E0"/>
      </w:r>
      <w:r>
        <w:rPr>
          <w:rFonts w:ascii="Times New Roman" w:hAnsi="Times New Roman" w:cs="Times New Roman"/>
          <w:sz w:val="24"/>
          <w:szCs w:val="24"/>
        </w:rPr>
        <w:t xml:space="preserve"> Truyền huyết tương tươi đông lạnh và vitamin K</w:t>
      </w:r>
    </w:p>
    <w:tbl>
      <w:tblPr>
        <w:tblStyle w:val="TableGrid"/>
        <w:tblW w:w="0" w:type="auto"/>
        <w:shd w:val="clear" w:color="auto" w:fill="FBE4D5" w:themeFill="accent2" w:themeFillTint="33"/>
        <w:tblLook w:val="04A0" w:firstRow="1" w:lastRow="0" w:firstColumn="1" w:lastColumn="0" w:noHBand="0" w:noVBand="1"/>
      </w:tblPr>
      <w:tblGrid>
        <w:gridCol w:w="9350"/>
      </w:tblGrid>
      <w:tr w:rsidR="008535E3" w14:paraId="669E9D52" w14:textId="77777777" w:rsidTr="00516A8E">
        <w:tc>
          <w:tcPr>
            <w:tcW w:w="9350" w:type="dxa"/>
            <w:shd w:val="clear" w:color="auto" w:fill="FBE4D5" w:themeFill="accent2" w:themeFillTint="33"/>
          </w:tcPr>
          <w:p w14:paraId="4A1BF2B6" w14:textId="2D92728C" w:rsidR="00E80D3B" w:rsidRPr="00E80D3B" w:rsidRDefault="00E80D3B" w:rsidP="00E80D3B">
            <w:pPr>
              <w:jc w:val="both"/>
              <w:rPr>
                <w:rFonts w:ascii="Times New Roman" w:hAnsi="Times New Roman" w:cs="Times New Roman"/>
                <w:b/>
                <w:bCs/>
                <w:i/>
                <w:iCs/>
                <w:sz w:val="24"/>
                <w:szCs w:val="24"/>
              </w:rPr>
            </w:pPr>
            <w:r>
              <w:rPr>
                <w:rFonts w:ascii="Times New Roman" w:hAnsi="Times New Roman" w:cs="Times New Roman"/>
                <w:b/>
                <w:bCs/>
                <w:i/>
                <w:iCs/>
                <w:sz w:val="24"/>
                <w:szCs w:val="24"/>
              </w:rPr>
              <w:t>Case #4</w:t>
            </w:r>
          </w:p>
          <w:p w14:paraId="3E96B599" w14:textId="1398059C"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Bệnh nhân nam, sinh năm 1957 (62 tuổi).</w:t>
            </w:r>
          </w:p>
          <w:p w14:paraId="36C18D84"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Nhập viện vì sốt</w:t>
            </w:r>
          </w:p>
          <w:p w14:paraId="3A5EE01D"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Bệnh nhân vừa xuất viện tại khoa Nội tim mạch – bệnh viện Chợ Rẫy với chẩn đoán: Bệnh van 2 lá – Thiếu máu thiếu sắt – Viêm phổi – Viêm dạ dày. Về nhà 1 ngày, BN sốt lại, kèm mệt tăng dần, đi tiêu phân đen nên thân nhân đưa nhập viện Chợ Rẫy.</w:t>
            </w:r>
          </w:p>
          <w:p w14:paraId="64C8863C"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Tiền căn: Hở van 2 lá nặng do đứt dây chằng, hở van 3 lá. Đã sửa van 2 lá, thay vòng van 2 lá và sửa van 3 lá năm 2015, đang uống Sintrom.</w:t>
            </w:r>
          </w:p>
          <w:p w14:paraId="7BD2937F"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Khám lâm sàng:</w:t>
            </w:r>
          </w:p>
          <w:p w14:paraId="587157F6"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BN lơ mơ, kích thích đau không đáp ứng, GCS 4đ</w:t>
            </w:r>
          </w:p>
          <w:p w14:paraId="0F4856B5"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M: 124 l/ph, không đều</w:t>
            </w:r>
            <w:r w:rsidRPr="00E80D3B">
              <w:rPr>
                <w:rFonts w:ascii="Times New Roman" w:hAnsi="Times New Roman" w:cs="Times New Roman"/>
                <w:sz w:val="24"/>
                <w:szCs w:val="24"/>
              </w:rPr>
              <w:tab/>
            </w:r>
            <w:r w:rsidRPr="00E80D3B">
              <w:rPr>
                <w:rFonts w:ascii="Times New Roman" w:hAnsi="Times New Roman" w:cs="Times New Roman"/>
                <w:sz w:val="24"/>
                <w:szCs w:val="24"/>
              </w:rPr>
              <w:tab/>
              <w:t>HA: 110/60 mmHg</w:t>
            </w:r>
            <w:r w:rsidRPr="00E80D3B">
              <w:rPr>
                <w:rFonts w:ascii="Times New Roman" w:hAnsi="Times New Roman" w:cs="Times New Roman"/>
                <w:sz w:val="24"/>
                <w:szCs w:val="24"/>
              </w:rPr>
              <w:tab/>
            </w:r>
            <w:proofErr w:type="gramStart"/>
            <w:r w:rsidRPr="00E80D3B">
              <w:rPr>
                <w:rFonts w:ascii="Times New Roman" w:hAnsi="Times New Roman" w:cs="Times New Roman"/>
                <w:sz w:val="24"/>
                <w:szCs w:val="24"/>
              </w:rPr>
              <w:t>To</w:t>
            </w:r>
            <w:proofErr w:type="gramEnd"/>
            <w:r w:rsidRPr="00E80D3B">
              <w:rPr>
                <w:rFonts w:ascii="Times New Roman" w:hAnsi="Times New Roman" w:cs="Times New Roman"/>
                <w:sz w:val="24"/>
                <w:szCs w:val="24"/>
              </w:rPr>
              <w:t>: 39.5oC</w:t>
            </w:r>
          </w:p>
          <w:p w14:paraId="6533052A"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Thở nhanh, co kéo vừa, SpO2: 96%/oxy cannula 5 l/ph</w:t>
            </w:r>
          </w:p>
          <w:p w14:paraId="715A0AED"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Da vàng, kết mạc mắt vàng, niêm nhạt</w:t>
            </w:r>
          </w:p>
          <w:p w14:paraId="26620ACE"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Không xuất huyết da niêm</w:t>
            </w:r>
          </w:p>
          <w:p w14:paraId="1A45391C"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Phù nhẹ 2 chân</w:t>
            </w:r>
          </w:p>
          <w:p w14:paraId="6CACAA75"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Tim T1, T2 rõ, không đều</w:t>
            </w:r>
          </w:p>
          <w:p w14:paraId="371428B1"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Phổi ít ran nổ bên (T)</w:t>
            </w:r>
          </w:p>
          <w:p w14:paraId="1B69CE38"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Bụng mềm, gan lách không chạm</w:t>
            </w:r>
          </w:p>
          <w:p w14:paraId="4518EB7F"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Cổ mềm</w:t>
            </w:r>
          </w:p>
          <w:p w14:paraId="680F46F8"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Đồng tử 2 bên đều, phản xạ ánh sáng dương tính</w:t>
            </w:r>
          </w:p>
          <w:p w14:paraId="2D227E26"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Babinski âm tính</w:t>
            </w:r>
          </w:p>
          <w:p w14:paraId="1F4E3A6B" w14:textId="77777777" w:rsidR="00E80D3B" w:rsidRPr="00E80D3B" w:rsidRDefault="00E80D3B" w:rsidP="00E80D3B">
            <w:pPr>
              <w:jc w:val="both"/>
              <w:rPr>
                <w:rFonts w:ascii="Times New Roman" w:hAnsi="Times New Roman" w:cs="Times New Roman"/>
                <w:sz w:val="24"/>
                <w:szCs w:val="24"/>
              </w:rPr>
            </w:pPr>
            <w:r w:rsidRPr="00CA6494">
              <w:rPr>
                <w:rFonts w:ascii="Times New Roman" w:hAnsi="Times New Roman" w:cs="Times New Roman"/>
                <w:b/>
                <w:bCs/>
                <w:sz w:val="24"/>
                <w:szCs w:val="24"/>
              </w:rPr>
              <w:t>Chẩn đoán</w:t>
            </w:r>
            <w:r w:rsidRPr="00E80D3B">
              <w:rPr>
                <w:rFonts w:ascii="Times New Roman" w:hAnsi="Times New Roman" w:cs="Times New Roman"/>
                <w:sz w:val="24"/>
                <w:szCs w:val="24"/>
              </w:rPr>
              <w:t>: Rối loạn tri giác nghi do nhồi máu não – Nhiễm trùng huyết do Staphylococcus aureus (MRSA) – Hở van 2 lá đã đặt vòng van – Rung nhĩ – Theo dõi viêm nội tâm mạc nhiễm trùng cấp – Xuất huyết tiêu hóa dưới đang diễn tiến – Rối loạn đông máu.</w:t>
            </w:r>
          </w:p>
          <w:p w14:paraId="1723E0B5"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Xét nghiệm huyết học:</w:t>
            </w:r>
          </w:p>
          <w:p w14:paraId="56703E51"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Xét nghiệm</w:t>
            </w:r>
            <w:r w:rsidRPr="00E80D3B">
              <w:rPr>
                <w:rFonts w:ascii="Times New Roman" w:hAnsi="Times New Roman" w:cs="Times New Roman"/>
                <w:sz w:val="24"/>
                <w:szCs w:val="24"/>
              </w:rPr>
              <w:tab/>
              <w:t>Kết quả</w:t>
            </w:r>
            <w:r w:rsidRPr="00E80D3B">
              <w:rPr>
                <w:rFonts w:ascii="Times New Roman" w:hAnsi="Times New Roman" w:cs="Times New Roman"/>
                <w:sz w:val="24"/>
                <w:szCs w:val="24"/>
              </w:rPr>
              <w:tab/>
              <w:t>Đơn vị</w:t>
            </w:r>
            <w:r w:rsidRPr="00E80D3B">
              <w:rPr>
                <w:rFonts w:ascii="Times New Roman" w:hAnsi="Times New Roman" w:cs="Times New Roman"/>
                <w:sz w:val="24"/>
                <w:szCs w:val="24"/>
              </w:rPr>
              <w:tab/>
              <w:t>Chỉ số bình thường</w:t>
            </w:r>
          </w:p>
          <w:p w14:paraId="2B139CF8"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RBC</w:t>
            </w:r>
            <w:r w:rsidRPr="00E80D3B">
              <w:rPr>
                <w:rFonts w:ascii="Times New Roman" w:hAnsi="Times New Roman" w:cs="Times New Roman"/>
                <w:sz w:val="24"/>
                <w:szCs w:val="24"/>
              </w:rPr>
              <w:tab/>
              <w:t>3.17</w:t>
            </w:r>
            <w:r w:rsidRPr="00E80D3B">
              <w:rPr>
                <w:rFonts w:ascii="Times New Roman" w:hAnsi="Times New Roman" w:cs="Times New Roman"/>
                <w:sz w:val="24"/>
                <w:szCs w:val="24"/>
              </w:rPr>
              <w:tab/>
              <w:t>T/L</w:t>
            </w:r>
            <w:r w:rsidRPr="00E80D3B">
              <w:rPr>
                <w:rFonts w:ascii="Times New Roman" w:hAnsi="Times New Roman" w:cs="Times New Roman"/>
                <w:sz w:val="24"/>
                <w:szCs w:val="24"/>
              </w:rPr>
              <w:tab/>
              <w:t>3.8 – 5.5</w:t>
            </w:r>
          </w:p>
          <w:p w14:paraId="2A798D05"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HGB</w:t>
            </w:r>
            <w:r w:rsidRPr="00E80D3B">
              <w:rPr>
                <w:rFonts w:ascii="Times New Roman" w:hAnsi="Times New Roman" w:cs="Times New Roman"/>
                <w:sz w:val="24"/>
                <w:szCs w:val="24"/>
              </w:rPr>
              <w:tab/>
              <w:t>70</w:t>
            </w:r>
            <w:r w:rsidRPr="00E80D3B">
              <w:rPr>
                <w:rFonts w:ascii="Times New Roman" w:hAnsi="Times New Roman" w:cs="Times New Roman"/>
                <w:sz w:val="24"/>
                <w:szCs w:val="24"/>
              </w:rPr>
              <w:tab/>
              <w:t>g/L</w:t>
            </w:r>
            <w:r w:rsidRPr="00E80D3B">
              <w:rPr>
                <w:rFonts w:ascii="Times New Roman" w:hAnsi="Times New Roman" w:cs="Times New Roman"/>
                <w:sz w:val="24"/>
                <w:szCs w:val="24"/>
              </w:rPr>
              <w:tab/>
              <w:t>120 – 170</w:t>
            </w:r>
          </w:p>
          <w:p w14:paraId="1423B1C4"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HCT</w:t>
            </w:r>
            <w:r w:rsidRPr="00E80D3B">
              <w:rPr>
                <w:rFonts w:ascii="Times New Roman" w:hAnsi="Times New Roman" w:cs="Times New Roman"/>
                <w:sz w:val="24"/>
                <w:szCs w:val="24"/>
              </w:rPr>
              <w:tab/>
              <w:t>24.9</w:t>
            </w:r>
            <w:r w:rsidRPr="00E80D3B">
              <w:rPr>
                <w:rFonts w:ascii="Times New Roman" w:hAnsi="Times New Roman" w:cs="Times New Roman"/>
                <w:sz w:val="24"/>
                <w:szCs w:val="24"/>
              </w:rPr>
              <w:tab/>
              <w:t>%</w:t>
            </w:r>
            <w:r w:rsidRPr="00E80D3B">
              <w:rPr>
                <w:rFonts w:ascii="Times New Roman" w:hAnsi="Times New Roman" w:cs="Times New Roman"/>
                <w:sz w:val="24"/>
                <w:szCs w:val="24"/>
              </w:rPr>
              <w:tab/>
              <w:t>34 – 50</w:t>
            </w:r>
          </w:p>
          <w:p w14:paraId="3867617A"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MCV</w:t>
            </w:r>
            <w:r w:rsidRPr="00E80D3B">
              <w:rPr>
                <w:rFonts w:ascii="Times New Roman" w:hAnsi="Times New Roman" w:cs="Times New Roman"/>
                <w:sz w:val="24"/>
                <w:szCs w:val="24"/>
              </w:rPr>
              <w:tab/>
              <w:t>78.5</w:t>
            </w:r>
            <w:r w:rsidRPr="00E80D3B">
              <w:rPr>
                <w:rFonts w:ascii="Times New Roman" w:hAnsi="Times New Roman" w:cs="Times New Roman"/>
                <w:sz w:val="24"/>
                <w:szCs w:val="24"/>
              </w:rPr>
              <w:tab/>
              <w:t>fL</w:t>
            </w:r>
            <w:r w:rsidRPr="00E80D3B">
              <w:rPr>
                <w:rFonts w:ascii="Times New Roman" w:hAnsi="Times New Roman" w:cs="Times New Roman"/>
                <w:sz w:val="24"/>
                <w:szCs w:val="24"/>
              </w:rPr>
              <w:tab/>
              <w:t>78 – 100</w:t>
            </w:r>
          </w:p>
          <w:p w14:paraId="711364C7"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MCH</w:t>
            </w:r>
            <w:r w:rsidRPr="00E80D3B">
              <w:rPr>
                <w:rFonts w:ascii="Times New Roman" w:hAnsi="Times New Roman" w:cs="Times New Roman"/>
                <w:sz w:val="24"/>
                <w:szCs w:val="24"/>
              </w:rPr>
              <w:tab/>
              <w:t>22.2</w:t>
            </w:r>
            <w:r w:rsidRPr="00E80D3B">
              <w:rPr>
                <w:rFonts w:ascii="Times New Roman" w:hAnsi="Times New Roman" w:cs="Times New Roman"/>
                <w:sz w:val="24"/>
                <w:szCs w:val="24"/>
              </w:rPr>
              <w:tab/>
              <w:t>pg</w:t>
            </w:r>
            <w:r w:rsidRPr="00E80D3B">
              <w:rPr>
                <w:rFonts w:ascii="Times New Roman" w:hAnsi="Times New Roman" w:cs="Times New Roman"/>
                <w:sz w:val="24"/>
                <w:szCs w:val="24"/>
              </w:rPr>
              <w:tab/>
              <w:t>24 – 33</w:t>
            </w:r>
          </w:p>
          <w:p w14:paraId="100E0FDF"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MCHC</w:t>
            </w:r>
            <w:r w:rsidRPr="00E80D3B">
              <w:rPr>
                <w:rFonts w:ascii="Times New Roman" w:hAnsi="Times New Roman" w:cs="Times New Roman"/>
                <w:sz w:val="24"/>
                <w:szCs w:val="24"/>
              </w:rPr>
              <w:tab/>
              <w:t>282</w:t>
            </w:r>
            <w:r w:rsidRPr="00E80D3B">
              <w:rPr>
                <w:rFonts w:ascii="Times New Roman" w:hAnsi="Times New Roman" w:cs="Times New Roman"/>
                <w:sz w:val="24"/>
                <w:szCs w:val="24"/>
              </w:rPr>
              <w:tab/>
              <w:t>g/L</w:t>
            </w:r>
            <w:r w:rsidRPr="00E80D3B">
              <w:rPr>
                <w:rFonts w:ascii="Times New Roman" w:hAnsi="Times New Roman" w:cs="Times New Roman"/>
                <w:sz w:val="24"/>
                <w:szCs w:val="24"/>
              </w:rPr>
              <w:tab/>
              <w:t>315 – 355</w:t>
            </w:r>
          </w:p>
          <w:p w14:paraId="06838EF2"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CHCM</w:t>
            </w:r>
            <w:r w:rsidRPr="00E80D3B">
              <w:rPr>
                <w:rFonts w:ascii="Times New Roman" w:hAnsi="Times New Roman" w:cs="Times New Roman"/>
                <w:sz w:val="24"/>
                <w:szCs w:val="24"/>
              </w:rPr>
              <w:tab/>
              <w:t>286</w:t>
            </w:r>
            <w:r w:rsidRPr="00E80D3B">
              <w:rPr>
                <w:rFonts w:ascii="Times New Roman" w:hAnsi="Times New Roman" w:cs="Times New Roman"/>
                <w:sz w:val="24"/>
                <w:szCs w:val="24"/>
              </w:rPr>
              <w:tab/>
              <w:t>g/L</w:t>
            </w:r>
            <w:r w:rsidRPr="00E80D3B">
              <w:rPr>
                <w:rFonts w:ascii="Times New Roman" w:hAnsi="Times New Roman" w:cs="Times New Roman"/>
                <w:sz w:val="24"/>
                <w:szCs w:val="24"/>
              </w:rPr>
              <w:tab/>
              <w:t>310 – 360</w:t>
            </w:r>
          </w:p>
          <w:p w14:paraId="000F7E7C"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WBC</w:t>
            </w:r>
            <w:r w:rsidRPr="00E80D3B">
              <w:rPr>
                <w:rFonts w:ascii="Times New Roman" w:hAnsi="Times New Roman" w:cs="Times New Roman"/>
                <w:sz w:val="24"/>
                <w:szCs w:val="24"/>
              </w:rPr>
              <w:tab/>
              <w:t>11.62</w:t>
            </w:r>
            <w:r w:rsidRPr="00E80D3B">
              <w:rPr>
                <w:rFonts w:ascii="Times New Roman" w:hAnsi="Times New Roman" w:cs="Times New Roman"/>
                <w:sz w:val="24"/>
                <w:szCs w:val="24"/>
              </w:rPr>
              <w:tab/>
              <w:t>G/L</w:t>
            </w:r>
            <w:r w:rsidRPr="00E80D3B">
              <w:rPr>
                <w:rFonts w:ascii="Times New Roman" w:hAnsi="Times New Roman" w:cs="Times New Roman"/>
                <w:sz w:val="24"/>
                <w:szCs w:val="24"/>
              </w:rPr>
              <w:tab/>
              <w:t>4 – 11</w:t>
            </w:r>
          </w:p>
          <w:p w14:paraId="6D7400BC"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%NEU</w:t>
            </w:r>
            <w:r w:rsidRPr="00E80D3B">
              <w:rPr>
                <w:rFonts w:ascii="Times New Roman" w:hAnsi="Times New Roman" w:cs="Times New Roman"/>
                <w:sz w:val="24"/>
                <w:szCs w:val="24"/>
              </w:rPr>
              <w:tab/>
              <w:t>90.3</w:t>
            </w:r>
            <w:r w:rsidRPr="00E80D3B">
              <w:rPr>
                <w:rFonts w:ascii="Times New Roman" w:hAnsi="Times New Roman" w:cs="Times New Roman"/>
                <w:sz w:val="24"/>
                <w:szCs w:val="24"/>
              </w:rPr>
              <w:tab/>
              <w:t>%</w:t>
            </w:r>
            <w:r w:rsidRPr="00E80D3B">
              <w:rPr>
                <w:rFonts w:ascii="Times New Roman" w:hAnsi="Times New Roman" w:cs="Times New Roman"/>
                <w:sz w:val="24"/>
                <w:szCs w:val="24"/>
              </w:rPr>
              <w:tab/>
              <w:t>45 – 75</w:t>
            </w:r>
          </w:p>
          <w:p w14:paraId="164D1427"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NEU#</w:t>
            </w:r>
            <w:r w:rsidRPr="00E80D3B">
              <w:rPr>
                <w:rFonts w:ascii="Times New Roman" w:hAnsi="Times New Roman" w:cs="Times New Roman"/>
                <w:sz w:val="24"/>
                <w:szCs w:val="24"/>
              </w:rPr>
              <w:tab/>
              <w:t>10.48</w:t>
            </w:r>
            <w:r w:rsidRPr="00E80D3B">
              <w:rPr>
                <w:rFonts w:ascii="Times New Roman" w:hAnsi="Times New Roman" w:cs="Times New Roman"/>
                <w:sz w:val="24"/>
                <w:szCs w:val="24"/>
              </w:rPr>
              <w:tab/>
              <w:t>G/L</w:t>
            </w:r>
            <w:r w:rsidRPr="00E80D3B">
              <w:rPr>
                <w:rFonts w:ascii="Times New Roman" w:hAnsi="Times New Roman" w:cs="Times New Roman"/>
                <w:sz w:val="24"/>
                <w:szCs w:val="24"/>
              </w:rPr>
              <w:tab/>
              <w:t>1.8 – 8.25</w:t>
            </w:r>
          </w:p>
          <w:p w14:paraId="260AD3FE"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%LYM</w:t>
            </w:r>
            <w:r w:rsidRPr="00E80D3B">
              <w:rPr>
                <w:rFonts w:ascii="Times New Roman" w:hAnsi="Times New Roman" w:cs="Times New Roman"/>
                <w:sz w:val="24"/>
                <w:szCs w:val="24"/>
              </w:rPr>
              <w:tab/>
              <w:t>2.2</w:t>
            </w:r>
            <w:r w:rsidRPr="00E80D3B">
              <w:rPr>
                <w:rFonts w:ascii="Times New Roman" w:hAnsi="Times New Roman" w:cs="Times New Roman"/>
                <w:sz w:val="24"/>
                <w:szCs w:val="24"/>
              </w:rPr>
              <w:tab/>
              <w:t>%</w:t>
            </w:r>
            <w:r w:rsidRPr="00E80D3B">
              <w:rPr>
                <w:rFonts w:ascii="Times New Roman" w:hAnsi="Times New Roman" w:cs="Times New Roman"/>
                <w:sz w:val="24"/>
                <w:szCs w:val="24"/>
              </w:rPr>
              <w:tab/>
              <w:t>20 – 40</w:t>
            </w:r>
          </w:p>
          <w:p w14:paraId="0873771E"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LYM#</w:t>
            </w:r>
            <w:r w:rsidRPr="00E80D3B">
              <w:rPr>
                <w:rFonts w:ascii="Times New Roman" w:hAnsi="Times New Roman" w:cs="Times New Roman"/>
                <w:sz w:val="24"/>
                <w:szCs w:val="24"/>
              </w:rPr>
              <w:tab/>
              <w:t>0.25</w:t>
            </w:r>
            <w:r w:rsidRPr="00E80D3B">
              <w:rPr>
                <w:rFonts w:ascii="Times New Roman" w:hAnsi="Times New Roman" w:cs="Times New Roman"/>
                <w:sz w:val="24"/>
                <w:szCs w:val="24"/>
              </w:rPr>
              <w:tab/>
              <w:t>G/L</w:t>
            </w:r>
            <w:r w:rsidRPr="00E80D3B">
              <w:rPr>
                <w:rFonts w:ascii="Times New Roman" w:hAnsi="Times New Roman" w:cs="Times New Roman"/>
                <w:sz w:val="24"/>
                <w:szCs w:val="24"/>
              </w:rPr>
              <w:tab/>
              <w:t>0.8 – 4.4</w:t>
            </w:r>
          </w:p>
          <w:p w14:paraId="50AD6415"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%MONO</w:t>
            </w:r>
            <w:r w:rsidRPr="00E80D3B">
              <w:rPr>
                <w:rFonts w:ascii="Times New Roman" w:hAnsi="Times New Roman" w:cs="Times New Roman"/>
                <w:sz w:val="24"/>
                <w:szCs w:val="24"/>
              </w:rPr>
              <w:tab/>
              <w:t>4.7</w:t>
            </w:r>
            <w:r w:rsidRPr="00E80D3B">
              <w:rPr>
                <w:rFonts w:ascii="Times New Roman" w:hAnsi="Times New Roman" w:cs="Times New Roman"/>
                <w:sz w:val="24"/>
                <w:szCs w:val="24"/>
              </w:rPr>
              <w:tab/>
              <w:t>%</w:t>
            </w:r>
            <w:r w:rsidRPr="00E80D3B">
              <w:rPr>
                <w:rFonts w:ascii="Times New Roman" w:hAnsi="Times New Roman" w:cs="Times New Roman"/>
                <w:sz w:val="24"/>
                <w:szCs w:val="24"/>
              </w:rPr>
              <w:tab/>
              <w:t>4 – 10</w:t>
            </w:r>
          </w:p>
          <w:p w14:paraId="26E55D96"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MONO#</w:t>
            </w:r>
            <w:r w:rsidRPr="00E80D3B">
              <w:rPr>
                <w:rFonts w:ascii="Times New Roman" w:hAnsi="Times New Roman" w:cs="Times New Roman"/>
                <w:sz w:val="24"/>
                <w:szCs w:val="24"/>
              </w:rPr>
              <w:tab/>
              <w:t>0.55</w:t>
            </w:r>
            <w:r w:rsidRPr="00E80D3B">
              <w:rPr>
                <w:rFonts w:ascii="Times New Roman" w:hAnsi="Times New Roman" w:cs="Times New Roman"/>
                <w:sz w:val="24"/>
                <w:szCs w:val="24"/>
              </w:rPr>
              <w:tab/>
              <w:t>G/L</w:t>
            </w:r>
            <w:r w:rsidRPr="00E80D3B">
              <w:rPr>
                <w:rFonts w:ascii="Times New Roman" w:hAnsi="Times New Roman" w:cs="Times New Roman"/>
                <w:sz w:val="24"/>
                <w:szCs w:val="24"/>
              </w:rPr>
              <w:tab/>
              <w:t>0.16 – 1.1</w:t>
            </w:r>
          </w:p>
          <w:p w14:paraId="484402CE"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%EOS</w:t>
            </w:r>
            <w:r w:rsidRPr="00E80D3B">
              <w:rPr>
                <w:rFonts w:ascii="Times New Roman" w:hAnsi="Times New Roman" w:cs="Times New Roman"/>
                <w:sz w:val="24"/>
                <w:szCs w:val="24"/>
              </w:rPr>
              <w:tab/>
              <w:t>0.1</w:t>
            </w:r>
            <w:r w:rsidRPr="00E80D3B">
              <w:rPr>
                <w:rFonts w:ascii="Times New Roman" w:hAnsi="Times New Roman" w:cs="Times New Roman"/>
                <w:sz w:val="24"/>
                <w:szCs w:val="24"/>
              </w:rPr>
              <w:tab/>
              <w:t>%</w:t>
            </w:r>
            <w:r w:rsidRPr="00E80D3B">
              <w:rPr>
                <w:rFonts w:ascii="Times New Roman" w:hAnsi="Times New Roman" w:cs="Times New Roman"/>
                <w:sz w:val="24"/>
                <w:szCs w:val="24"/>
              </w:rPr>
              <w:tab/>
              <w:t>2 – 8</w:t>
            </w:r>
          </w:p>
          <w:p w14:paraId="742C8554"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EOS#</w:t>
            </w:r>
            <w:r w:rsidRPr="00E80D3B">
              <w:rPr>
                <w:rFonts w:ascii="Times New Roman" w:hAnsi="Times New Roman" w:cs="Times New Roman"/>
                <w:sz w:val="24"/>
                <w:szCs w:val="24"/>
              </w:rPr>
              <w:tab/>
              <w:t>0.01</w:t>
            </w:r>
            <w:r w:rsidRPr="00E80D3B">
              <w:rPr>
                <w:rFonts w:ascii="Times New Roman" w:hAnsi="Times New Roman" w:cs="Times New Roman"/>
                <w:sz w:val="24"/>
                <w:szCs w:val="24"/>
              </w:rPr>
              <w:tab/>
              <w:t>G/L</w:t>
            </w:r>
            <w:r w:rsidRPr="00E80D3B">
              <w:rPr>
                <w:rFonts w:ascii="Times New Roman" w:hAnsi="Times New Roman" w:cs="Times New Roman"/>
                <w:sz w:val="24"/>
                <w:szCs w:val="24"/>
              </w:rPr>
              <w:tab/>
              <w:t>0.08 – 0.88</w:t>
            </w:r>
          </w:p>
          <w:p w14:paraId="6B03E851"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%BASO</w:t>
            </w:r>
            <w:r w:rsidRPr="00E80D3B">
              <w:rPr>
                <w:rFonts w:ascii="Times New Roman" w:hAnsi="Times New Roman" w:cs="Times New Roman"/>
                <w:sz w:val="24"/>
                <w:szCs w:val="24"/>
              </w:rPr>
              <w:tab/>
              <w:t>0.1</w:t>
            </w:r>
            <w:r w:rsidRPr="00E80D3B">
              <w:rPr>
                <w:rFonts w:ascii="Times New Roman" w:hAnsi="Times New Roman" w:cs="Times New Roman"/>
                <w:sz w:val="24"/>
                <w:szCs w:val="24"/>
              </w:rPr>
              <w:tab/>
              <w:t>%</w:t>
            </w:r>
            <w:r w:rsidRPr="00E80D3B">
              <w:rPr>
                <w:rFonts w:ascii="Times New Roman" w:hAnsi="Times New Roman" w:cs="Times New Roman"/>
                <w:sz w:val="24"/>
                <w:szCs w:val="24"/>
              </w:rPr>
              <w:tab/>
              <w:t>0 – 2</w:t>
            </w:r>
          </w:p>
          <w:p w14:paraId="0FF44E8F"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BASO#</w:t>
            </w:r>
            <w:r w:rsidRPr="00E80D3B">
              <w:rPr>
                <w:rFonts w:ascii="Times New Roman" w:hAnsi="Times New Roman" w:cs="Times New Roman"/>
                <w:sz w:val="24"/>
                <w:szCs w:val="24"/>
              </w:rPr>
              <w:tab/>
              <w:t>0.01</w:t>
            </w:r>
            <w:r w:rsidRPr="00E80D3B">
              <w:rPr>
                <w:rFonts w:ascii="Times New Roman" w:hAnsi="Times New Roman" w:cs="Times New Roman"/>
                <w:sz w:val="24"/>
                <w:szCs w:val="24"/>
              </w:rPr>
              <w:tab/>
              <w:t>G/L</w:t>
            </w:r>
            <w:r w:rsidRPr="00E80D3B">
              <w:rPr>
                <w:rFonts w:ascii="Times New Roman" w:hAnsi="Times New Roman" w:cs="Times New Roman"/>
                <w:sz w:val="24"/>
                <w:szCs w:val="24"/>
              </w:rPr>
              <w:tab/>
              <w:t>0 – 0.22</w:t>
            </w:r>
          </w:p>
          <w:p w14:paraId="2A76836A"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%LUC</w:t>
            </w:r>
            <w:r w:rsidRPr="00E80D3B">
              <w:rPr>
                <w:rFonts w:ascii="Times New Roman" w:hAnsi="Times New Roman" w:cs="Times New Roman"/>
                <w:sz w:val="24"/>
                <w:szCs w:val="24"/>
              </w:rPr>
              <w:tab/>
              <w:t>2.6</w:t>
            </w:r>
            <w:r w:rsidRPr="00E80D3B">
              <w:rPr>
                <w:rFonts w:ascii="Times New Roman" w:hAnsi="Times New Roman" w:cs="Times New Roman"/>
                <w:sz w:val="24"/>
                <w:szCs w:val="24"/>
              </w:rPr>
              <w:tab/>
              <w:t>%</w:t>
            </w:r>
            <w:r w:rsidRPr="00E80D3B">
              <w:rPr>
                <w:rFonts w:ascii="Times New Roman" w:hAnsi="Times New Roman" w:cs="Times New Roman"/>
                <w:sz w:val="24"/>
                <w:szCs w:val="24"/>
              </w:rPr>
              <w:tab/>
              <w:t>0 – 4</w:t>
            </w:r>
          </w:p>
          <w:p w14:paraId="1F9C4D94"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lastRenderedPageBreak/>
              <w:t>%NRBC</w:t>
            </w:r>
            <w:r w:rsidRPr="00E80D3B">
              <w:rPr>
                <w:rFonts w:ascii="Times New Roman" w:hAnsi="Times New Roman" w:cs="Times New Roman"/>
                <w:sz w:val="24"/>
                <w:szCs w:val="24"/>
              </w:rPr>
              <w:tab/>
              <w:t>2.9</w:t>
            </w:r>
            <w:r w:rsidRPr="00E80D3B">
              <w:rPr>
                <w:rFonts w:ascii="Times New Roman" w:hAnsi="Times New Roman" w:cs="Times New Roman"/>
                <w:sz w:val="24"/>
                <w:szCs w:val="24"/>
              </w:rPr>
              <w:tab/>
              <w:t>%</w:t>
            </w:r>
            <w:r w:rsidRPr="00E80D3B">
              <w:rPr>
                <w:rFonts w:ascii="Times New Roman" w:hAnsi="Times New Roman" w:cs="Times New Roman"/>
                <w:sz w:val="24"/>
                <w:szCs w:val="24"/>
              </w:rPr>
              <w:tab/>
              <w:t>0 – 0.1</w:t>
            </w:r>
          </w:p>
          <w:p w14:paraId="4A58F8F6"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#N-RBC</w:t>
            </w:r>
            <w:r w:rsidRPr="00E80D3B">
              <w:rPr>
                <w:rFonts w:ascii="Times New Roman" w:hAnsi="Times New Roman" w:cs="Times New Roman"/>
                <w:sz w:val="24"/>
                <w:szCs w:val="24"/>
              </w:rPr>
              <w:tab/>
              <w:t>0.33</w:t>
            </w:r>
            <w:r w:rsidRPr="00E80D3B">
              <w:rPr>
                <w:rFonts w:ascii="Times New Roman" w:hAnsi="Times New Roman" w:cs="Times New Roman"/>
                <w:sz w:val="24"/>
                <w:szCs w:val="24"/>
              </w:rPr>
              <w:tab/>
              <w:t>G/L</w:t>
            </w:r>
            <w:r w:rsidRPr="00E80D3B">
              <w:rPr>
                <w:rFonts w:ascii="Times New Roman" w:hAnsi="Times New Roman" w:cs="Times New Roman"/>
                <w:sz w:val="24"/>
                <w:szCs w:val="24"/>
              </w:rPr>
              <w:tab/>
              <w:t>0 – 0.001</w:t>
            </w:r>
          </w:p>
          <w:p w14:paraId="5253D92C"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PLT</w:t>
            </w:r>
            <w:r w:rsidRPr="00E80D3B">
              <w:rPr>
                <w:rFonts w:ascii="Times New Roman" w:hAnsi="Times New Roman" w:cs="Times New Roman"/>
                <w:sz w:val="24"/>
                <w:szCs w:val="24"/>
              </w:rPr>
              <w:tab/>
              <w:t>86</w:t>
            </w:r>
            <w:r w:rsidRPr="00E80D3B">
              <w:rPr>
                <w:rFonts w:ascii="Times New Roman" w:hAnsi="Times New Roman" w:cs="Times New Roman"/>
                <w:sz w:val="24"/>
                <w:szCs w:val="24"/>
              </w:rPr>
              <w:tab/>
              <w:t>G/L</w:t>
            </w:r>
            <w:r w:rsidRPr="00E80D3B">
              <w:rPr>
                <w:rFonts w:ascii="Times New Roman" w:hAnsi="Times New Roman" w:cs="Times New Roman"/>
                <w:sz w:val="24"/>
                <w:szCs w:val="24"/>
              </w:rPr>
              <w:tab/>
              <w:t>200 – 400</w:t>
            </w:r>
          </w:p>
          <w:p w14:paraId="75BF44B9"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MPV</w:t>
            </w:r>
            <w:r w:rsidRPr="00E80D3B">
              <w:rPr>
                <w:rFonts w:ascii="Times New Roman" w:hAnsi="Times New Roman" w:cs="Times New Roman"/>
                <w:sz w:val="24"/>
                <w:szCs w:val="24"/>
              </w:rPr>
              <w:tab/>
              <w:t>8.8</w:t>
            </w:r>
            <w:r w:rsidRPr="00E80D3B">
              <w:rPr>
                <w:rFonts w:ascii="Times New Roman" w:hAnsi="Times New Roman" w:cs="Times New Roman"/>
                <w:sz w:val="24"/>
                <w:szCs w:val="24"/>
              </w:rPr>
              <w:tab/>
              <w:t>fl</w:t>
            </w:r>
            <w:r w:rsidRPr="00E80D3B">
              <w:rPr>
                <w:rFonts w:ascii="Times New Roman" w:hAnsi="Times New Roman" w:cs="Times New Roman"/>
                <w:sz w:val="24"/>
                <w:szCs w:val="24"/>
              </w:rPr>
              <w:tab/>
              <w:t>7-12</w:t>
            </w:r>
          </w:p>
          <w:p w14:paraId="45BC61F2"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PT</w:t>
            </w:r>
            <w:r w:rsidRPr="00E80D3B">
              <w:rPr>
                <w:rFonts w:ascii="Times New Roman" w:hAnsi="Times New Roman" w:cs="Times New Roman"/>
                <w:sz w:val="24"/>
                <w:szCs w:val="24"/>
              </w:rPr>
              <w:tab/>
              <w:t>47.2</w:t>
            </w:r>
            <w:r w:rsidRPr="00E80D3B">
              <w:rPr>
                <w:rFonts w:ascii="Times New Roman" w:hAnsi="Times New Roman" w:cs="Times New Roman"/>
                <w:sz w:val="24"/>
                <w:szCs w:val="24"/>
              </w:rPr>
              <w:tab/>
              <w:t>giây</w:t>
            </w:r>
            <w:r w:rsidRPr="00E80D3B">
              <w:rPr>
                <w:rFonts w:ascii="Times New Roman" w:hAnsi="Times New Roman" w:cs="Times New Roman"/>
                <w:sz w:val="24"/>
                <w:szCs w:val="24"/>
              </w:rPr>
              <w:tab/>
              <w:t>10 – 13</w:t>
            </w:r>
          </w:p>
          <w:p w14:paraId="67065AC0"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INR</w:t>
            </w:r>
            <w:r w:rsidRPr="00E80D3B">
              <w:rPr>
                <w:rFonts w:ascii="Times New Roman" w:hAnsi="Times New Roman" w:cs="Times New Roman"/>
                <w:sz w:val="24"/>
                <w:szCs w:val="24"/>
              </w:rPr>
              <w:tab/>
              <w:t>4.23</w:t>
            </w:r>
            <w:r w:rsidRPr="00E80D3B">
              <w:rPr>
                <w:rFonts w:ascii="Times New Roman" w:hAnsi="Times New Roman" w:cs="Times New Roman"/>
                <w:sz w:val="24"/>
                <w:szCs w:val="24"/>
              </w:rPr>
              <w:tab/>
            </w:r>
            <w:r w:rsidRPr="00E80D3B">
              <w:rPr>
                <w:rFonts w:ascii="Times New Roman" w:hAnsi="Times New Roman" w:cs="Times New Roman"/>
                <w:sz w:val="24"/>
                <w:szCs w:val="24"/>
              </w:rPr>
              <w:tab/>
              <w:t>1 – 1.2</w:t>
            </w:r>
          </w:p>
          <w:p w14:paraId="79D46FC8"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FIB</w:t>
            </w:r>
            <w:r w:rsidRPr="00E80D3B">
              <w:rPr>
                <w:rFonts w:ascii="Times New Roman" w:hAnsi="Times New Roman" w:cs="Times New Roman"/>
                <w:sz w:val="24"/>
                <w:szCs w:val="24"/>
              </w:rPr>
              <w:tab/>
              <w:t>4.45</w:t>
            </w:r>
            <w:r w:rsidRPr="00E80D3B">
              <w:rPr>
                <w:rFonts w:ascii="Times New Roman" w:hAnsi="Times New Roman" w:cs="Times New Roman"/>
                <w:sz w:val="24"/>
                <w:szCs w:val="24"/>
              </w:rPr>
              <w:tab/>
              <w:t>g/L</w:t>
            </w:r>
            <w:r w:rsidRPr="00E80D3B">
              <w:rPr>
                <w:rFonts w:ascii="Times New Roman" w:hAnsi="Times New Roman" w:cs="Times New Roman"/>
                <w:sz w:val="24"/>
                <w:szCs w:val="24"/>
              </w:rPr>
              <w:tab/>
              <w:t>2 – 4</w:t>
            </w:r>
          </w:p>
          <w:p w14:paraId="65D14B68"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APTT</w:t>
            </w:r>
            <w:r w:rsidRPr="00E80D3B">
              <w:rPr>
                <w:rFonts w:ascii="Times New Roman" w:hAnsi="Times New Roman" w:cs="Times New Roman"/>
                <w:sz w:val="24"/>
                <w:szCs w:val="24"/>
              </w:rPr>
              <w:tab/>
              <w:t>50.9</w:t>
            </w:r>
            <w:r w:rsidRPr="00E80D3B">
              <w:rPr>
                <w:rFonts w:ascii="Times New Roman" w:hAnsi="Times New Roman" w:cs="Times New Roman"/>
                <w:sz w:val="24"/>
                <w:szCs w:val="24"/>
              </w:rPr>
              <w:tab/>
              <w:t>giây</w:t>
            </w:r>
            <w:r w:rsidRPr="00E80D3B">
              <w:rPr>
                <w:rFonts w:ascii="Times New Roman" w:hAnsi="Times New Roman" w:cs="Times New Roman"/>
                <w:sz w:val="24"/>
                <w:szCs w:val="24"/>
              </w:rPr>
              <w:tab/>
              <w:t>26 – 37</w:t>
            </w:r>
          </w:p>
          <w:p w14:paraId="2946C972" w14:textId="77777777" w:rsidR="00E80D3B" w:rsidRPr="00E80D3B" w:rsidRDefault="00E80D3B" w:rsidP="00516A8E">
            <w:pPr>
              <w:tabs>
                <w:tab w:val="left" w:pos="1690"/>
                <w:tab w:val="left" w:pos="3130"/>
                <w:tab w:val="left" w:pos="3940"/>
              </w:tabs>
              <w:jc w:val="both"/>
              <w:rPr>
                <w:rFonts w:ascii="Times New Roman" w:hAnsi="Times New Roman" w:cs="Times New Roman"/>
                <w:sz w:val="24"/>
                <w:szCs w:val="24"/>
              </w:rPr>
            </w:pPr>
            <w:r w:rsidRPr="00E80D3B">
              <w:rPr>
                <w:rFonts w:ascii="Times New Roman" w:hAnsi="Times New Roman" w:cs="Times New Roman"/>
                <w:sz w:val="24"/>
                <w:szCs w:val="24"/>
              </w:rPr>
              <w:t>APTT (R)</w:t>
            </w:r>
            <w:r w:rsidRPr="00E80D3B">
              <w:rPr>
                <w:rFonts w:ascii="Times New Roman" w:hAnsi="Times New Roman" w:cs="Times New Roman"/>
                <w:sz w:val="24"/>
                <w:szCs w:val="24"/>
              </w:rPr>
              <w:tab/>
              <w:t>1.74</w:t>
            </w:r>
            <w:r w:rsidRPr="00E80D3B">
              <w:rPr>
                <w:rFonts w:ascii="Times New Roman" w:hAnsi="Times New Roman" w:cs="Times New Roman"/>
                <w:sz w:val="24"/>
                <w:szCs w:val="24"/>
              </w:rPr>
              <w:tab/>
            </w:r>
            <w:r w:rsidRPr="00E80D3B">
              <w:rPr>
                <w:rFonts w:ascii="Times New Roman" w:hAnsi="Times New Roman" w:cs="Times New Roman"/>
                <w:sz w:val="24"/>
                <w:szCs w:val="24"/>
              </w:rPr>
              <w:tab/>
              <w:t>0.8 – 1.2</w:t>
            </w:r>
          </w:p>
          <w:p w14:paraId="1BAAED23" w14:textId="77777777" w:rsidR="00E80D3B" w:rsidRPr="00E80D3B" w:rsidRDefault="00E80D3B" w:rsidP="00E80D3B">
            <w:pPr>
              <w:jc w:val="both"/>
              <w:rPr>
                <w:rFonts w:ascii="Times New Roman" w:hAnsi="Times New Roman" w:cs="Times New Roman"/>
                <w:sz w:val="24"/>
                <w:szCs w:val="24"/>
              </w:rPr>
            </w:pPr>
          </w:p>
          <w:p w14:paraId="07581F93" w14:textId="77777777" w:rsidR="00E80D3B" w:rsidRPr="00E80D3B"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Coomb TT: Âm tính</w:t>
            </w:r>
          </w:p>
          <w:p w14:paraId="5C3E8C70" w14:textId="5AC0054B" w:rsidR="008535E3" w:rsidRDefault="00E80D3B" w:rsidP="00E80D3B">
            <w:pPr>
              <w:jc w:val="both"/>
              <w:rPr>
                <w:rFonts w:ascii="Times New Roman" w:hAnsi="Times New Roman" w:cs="Times New Roman"/>
                <w:sz w:val="24"/>
                <w:szCs w:val="24"/>
              </w:rPr>
            </w:pPr>
            <w:r w:rsidRPr="00E80D3B">
              <w:rPr>
                <w:rFonts w:ascii="Times New Roman" w:hAnsi="Times New Roman" w:cs="Times New Roman"/>
                <w:sz w:val="24"/>
                <w:szCs w:val="24"/>
              </w:rPr>
              <w:t>Coomb GT: Âm tính</w:t>
            </w:r>
          </w:p>
        </w:tc>
      </w:tr>
    </w:tbl>
    <w:p w14:paraId="539B6A46" w14:textId="3A5D0742" w:rsidR="001436EC" w:rsidRDefault="0083222C" w:rsidP="0083222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Thiếu máu </w:t>
      </w:r>
      <w:r w:rsidR="00264B98">
        <w:rPr>
          <w:rFonts w:ascii="Times New Roman" w:hAnsi="Times New Roman" w:cs="Times New Roman"/>
          <w:sz w:val="24"/>
          <w:szCs w:val="24"/>
        </w:rPr>
        <w:t>hồng cầu nhỏ nhược sắc mức độ nặng</w:t>
      </w:r>
      <w:r w:rsidR="008B1CD0">
        <w:rPr>
          <w:rFonts w:ascii="Times New Roman" w:hAnsi="Times New Roman" w:cs="Times New Roman"/>
          <w:sz w:val="24"/>
          <w:szCs w:val="24"/>
        </w:rPr>
        <w:t xml:space="preserve"> </w:t>
      </w:r>
      <w:r w:rsidR="008B1CD0" w:rsidRPr="008B1CD0">
        <w:rPr>
          <w:rFonts w:ascii="Times New Roman" w:hAnsi="Times New Roman" w:cs="Times New Roman"/>
          <w:sz w:val="24"/>
          <w:szCs w:val="24"/>
        </w:rPr>
        <w:sym w:font="Wingdings" w:char="F0E0"/>
      </w:r>
      <w:r w:rsidR="008B1CD0">
        <w:rPr>
          <w:rFonts w:ascii="Times New Roman" w:hAnsi="Times New Roman" w:cs="Times New Roman"/>
          <w:sz w:val="24"/>
          <w:szCs w:val="24"/>
        </w:rPr>
        <w:t xml:space="preserve"> do xuất huyết tiêu hóa dưới đang diễn tiến</w:t>
      </w:r>
    </w:p>
    <w:p w14:paraId="014351CF" w14:textId="036775F8" w:rsidR="00264B98" w:rsidRDefault="008E3564" w:rsidP="0083222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Bạch cầu tăng ưu thế neutrophil</w:t>
      </w:r>
    </w:p>
    <w:p w14:paraId="33255401" w14:textId="36B64BCF" w:rsidR="008E3564" w:rsidRDefault="00170F8C" w:rsidP="0083222C">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Tiểu cầu giảm</w:t>
      </w:r>
    </w:p>
    <w:p w14:paraId="658399CA" w14:textId="77777777" w:rsidR="00A07CC8" w:rsidRDefault="00A07CC8" w:rsidP="00A07CC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PT, INR kéo dài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bất thường</w:t>
      </w:r>
    </w:p>
    <w:p w14:paraId="04AFCA41" w14:textId="77777777" w:rsidR="00A07CC8" w:rsidRDefault="00A07CC8" w:rsidP="00A07CC8">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66EEDA5B" w14:textId="77777777" w:rsidR="00A07CC8" w:rsidRDefault="00A07CC8" w:rsidP="00A07CC8">
      <w:pPr>
        <w:pStyle w:val="ListParagraph"/>
        <w:jc w:val="both"/>
        <w:rPr>
          <w:rFonts w:ascii="Times New Roman" w:hAnsi="Times New Roman" w:cs="Times New Roman"/>
          <w:sz w:val="24"/>
          <w:szCs w:val="24"/>
        </w:rPr>
      </w:pPr>
      <w:r w:rsidRPr="002563C7">
        <w:rPr>
          <w:rFonts w:ascii="Times New Roman" w:hAnsi="Times New Roman" w:cs="Times New Roman"/>
          <w:sz w:val="24"/>
          <w:szCs w:val="24"/>
        </w:rPr>
        <w:sym w:font="Wingdings" w:char="F0E8"/>
      </w:r>
      <w:r>
        <w:rPr>
          <w:rFonts w:ascii="Times New Roman" w:hAnsi="Times New Roman" w:cs="Times New Roman"/>
          <w:sz w:val="24"/>
          <w:szCs w:val="24"/>
        </w:rPr>
        <w:t xml:space="preserve"> có thể có các nguyên nhân</w:t>
      </w:r>
    </w:p>
    <w:p w14:paraId="743BBE7B" w14:textId="77777777" w:rsidR="00A07CC8" w:rsidRDefault="00A07CC8" w:rsidP="00A07CC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Bệnh gan: ít nghĩ, lâm sàng không có hội chứng suy tế bào gan, hội chứng tăng áp cửa, không có tiền căn bệnh lí gan mật </w:t>
      </w:r>
      <w:r w:rsidRPr="00753903">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làm chức năng gan</w:t>
      </w:r>
    </w:p>
    <w:p w14:paraId="33076454" w14:textId="54F631DA" w:rsidR="00A07CC8" w:rsidRDefault="00A07CC8" w:rsidP="00A07CC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DIC: </w:t>
      </w:r>
      <w:r w:rsidR="000F375D">
        <w:rPr>
          <w:rFonts w:ascii="Times New Roman" w:hAnsi="Times New Roman" w:cs="Times New Roman"/>
          <w:sz w:val="24"/>
          <w:szCs w:val="24"/>
        </w:rPr>
        <w:t xml:space="preserve">BN có </w:t>
      </w:r>
      <w:r w:rsidR="00070CB6">
        <w:rPr>
          <w:rFonts w:ascii="Times New Roman" w:hAnsi="Times New Roman" w:cs="Times New Roman"/>
          <w:sz w:val="24"/>
          <w:szCs w:val="24"/>
        </w:rPr>
        <w:t xml:space="preserve">tình trạng nhiễm trùng huyết, </w:t>
      </w:r>
      <w:r w:rsidR="00321A4B">
        <w:rPr>
          <w:rFonts w:ascii="Times New Roman" w:hAnsi="Times New Roman" w:cs="Times New Roman"/>
          <w:sz w:val="24"/>
          <w:szCs w:val="24"/>
        </w:rPr>
        <w:t xml:space="preserve">nhồi máu não, </w:t>
      </w:r>
      <w:r w:rsidR="005375A8">
        <w:rPr>
          <w:rFonts w:ascii="Times New Roman" w:hAnsi="Times New Roman" w:cs="Times New Roman"/>
          <w:sz w:val="24"/>
          <w:szCs w:val="24"/>
        </w:rPr>
        <w:t xml:space="preserve">giảm tiểu cầu, </w:t>
      </w:r>
      <w:r w:rsidR="008830A8">
        <w:rPr>
          <w:rFonts w:ascii="Times New Roman" w:hAnsi="Times New Roman" w:cs="Times New Roman"/>
          <w:sz w:val="24"/>
          <w:szCs w:val="24"/>
        </w:rPr>
        <w:t xml:space="preserve">nhưng FIB bình thường, Coomb test (-) </w:t>
      </w:r>
      <w:r w:rsidR="008830A8" w:rsidRPr="008830A8">
        <w:rPr>
          <w:rFonts w:ascii="Times New Roman" w:hAnsi="Times New Roman" w:cs="Times New Roman"/>
          <w:sz w:val="24"/>
          <w:szCs w:val="24"/>
        </w:rPr>
        <w:sym w:font="Wingdings" w:char="F0E0"/>
      </w:r>
      <w:r w:rsidR="008830A8">
        <w:rPr>
          <w:rFonts w:ascii="Times New Roman" w:hAnsi="Times New Roman" w:cs="Times New Roman"/>
          <w:sz w:val="24"/>
          <w:szCs w:val="24"/>
        </w:rPr>
        <w:t xml:space="preserve"> ít nghĩ </w:t>
      </w:r>
      <w:r w:rsidR="008830A8" w:rsidRPr="008830A8">
        <w:rPr>
          <w:rFonts w:ascii="Times New Roman" w:hAnsi="Times New Roman" w:cs="Times New Roman"/>
          <w:sz w:val="24"/>
          <w:szCs w:val="24"/>
        </w:rPr>
        <w:sym w:font="Wingdings" w:char="F0E0"/>
      </w:r>
      <w:r w:rsidR="008830A8">
        <w:rPr>
          <w:rFonts w:ascii="Times New Roman" w:hAnsi="Times New Roman" w:cs="Times New Roman"/>
          <w:sz w:val="24"/>
          <w:szCs w:val="24"/>
        </w:rPr>
        <w:t xml:space="preserve"> đề nghị </w:t>
      </w:r>
      <w:r w:rsidR="00E618DA">
        <w:rPr>
          <w:rFonts w:ascii="Times New Roman" w:hAnsi="Times New Roman" w:cs="Times New Roman"/>
          <w:sz w:val="24"/>
          <w:szCs w:val="24"/>
        </w:rPr>
        <w:t>D-Dimer, phết máu ngoại biên</w:t>
      </w:r>
    </w:p>
    <w:p w14:paraId="3DA0B6DE" w14:textId="61148023" w:rsidR="00A07CC8" w:rsidRDefault="00A07CC8" w:rsidP="00A07CC8">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Thuốc kháng đông kháng vitamin K:</w:t>
      </w:r>
      <w:r w:rsidR="00BF075A">
        <w:rPr>
          <w:rFonts w:ascii="Times New Roman" w:hAnsi="Times New Roman" w:cs="Times New Roman"/>
          <w:sz w:val="24"/>
          <w:szCs w:val="24"/>
        </w:rPr>
        <w:t xml:space="preserve"> BN dùng Sintrom</w:t>
      </w:r>
      <w:r>
        <w:rPr>
          <w:rFonts w:ascii="Times New Roman" w:hAnsi="Times New Roman" w:cs="Times New Roman"/>
          <w:sz w:val="24"/>
          <w:szCs w:val="24"/>
        </w:rPr>
        <w:t xml:space="preserve"> để điều trị</w:t>
      </w:r>
      <w:r w:rsidR="00077FA3">
        <w:rPr>
          <w:rFonts w:ascii="Times New Roman" w:hAnsi="Times New Roman" w:cs="Times New Roman"/>
          <w:sz w:val="24"/>
          <w:szCs w:val="24"/>
        </w:rPr>
        <w:t xml:space="preserve"> </w:t>
      </w:r>
      <w:r w:rsidR="00BF075A">
        <w:rPr>
          <w:rFonts w:ascii="Times New Roman" w:hAnsi="Times New Roman" w:cs="Times New Roman"/>
          <w:sz w:val="24"/>
          <w:szCs w:val="24"/>
        </w:rPr>
        <w:t>bệnh van tim đã thay van,</w:t>
      </w:r>
      <w:r>
        <w:rPr>
          <w:rFonts w:ascii="Times New Roman" w:hAnsi="Times New Roman" w:cs="Times New Roman"/>
          <w:sz w:val="24"/>
          <w:szCs w:val="24"/>
        </w:rPr>
        <w:t xml:space="preserve"> rung nhĩ </w:t>
      </w:r>
      <w:r w:rsidRPr="00516C98">
        <w:rPr>
          <w:rFonts w:ascii="Times New Roman" w:hAnsi="Times New Roman" w:cs="Times New Roman"/>
          <w:sz w:val="24"/>
          <w:szCs w:val="24"/>
        </w:rPr>
        <w:sym w:font="Wingdings" w:char="F0E0"/>
      </w:r>
      <w:r>
        <w:rPr>
          <w:rFonts w:ascii="Times New Roman" w:hAnsi="Times New Roman" w:cs="Times New Roman"/>
          <w:sz w:val="24"/>
          <w:szCs w:val="24"/>
        </w:rPr>
        <w:t xml:space="preserve"> ảnh hưởng phức hợp prothrombin (II, VII, IX, X)</w:t>
      </w:r>
    </w:p>
    <w:p w14:paraId="0C64AF18" w14:textId="3822227F" w:rsidR="008B1CD0" w:rsidRDefault="008B1CD0" w:rsidP="002D163E">
      <w:pPr>
        <w:jc w:val="both"/>
        <w:rPr>
          <w:rFonts w:ascii="Times New Roman" w:hAnsi="Times New Roman" w:cs="Times New Roman"/>
          <w:sz w:val="24"/>
          <w:szCs w:val="24"/>
        </w:rPr>
      </w:pPr>
      <w:r w:rsidRPr="008B1CD0">
        <w:rPr>
          <w:rFonts w:ascii="Times New Roman" w:hAnsi="Times New Roman" w:cs="Times New Roman"/>
          <w:sz w:val="24"/>
          <w:szCs w:val="24"/>
        </w:rPr>
        <w:sym w:font="Wingdings" w:char="F0E0"/>
      </w:r>
      <w:r>
        <w:rPr>
          <w:rFonts w:ascii="Times New Roman" w:hAnsi="Times New Roman" w:cs="Times New Roman"/>
          <w:sz w:val="24"/>
          <w:szCs w:val="24"/>
        </w:rPr>
        <w:t xml:space="preserve"> Truyền hồng cầu lắng</w:t>
      </w:r>
    </w:p>
    <w:p w14:paraId="0A871653" w14:textId="1DEC46CC" w:rsidR="00170F8C" w:rsidRPr="002D163E" w:rsidRDefault="002D163E" w:rsidP="002D163E">
      <w:pPr>
        <w:jc w:val="both"/>
        <w:rPr>
          <w:rFonts w:ascii="Times New Roman" w:hAnsi="Times New Roman" w:cs="Times New Roman"/>
          <w:sz w:val="24"/>
          <w:szCs w:val="24"/>
        </w:rPr>
      </w:pPr>
      <w:r w:rsidRPr="002D163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2D163E">
        <w:rPr>
          <w:rFonts w:ascii="Times New Roman" w:hAnsi="Times New Roman" w:cs="Times New Roman"/>
          <w:sz w:val="24"/>
          <w:szCs w:val="24"/>
        </w:rPr>
        <w:t>Truyền huyết tương tươi đông lạnh và vitamin K</w:t>
      </w:r>
    </w:p>
    <w:tbl>
      <w:tblPr>
        <w:tblStyle w:val="TableGrid"/>
        <w:tblW w:w="0" w:type="auto"/>
        <w:shd w:val="clear" w:color="auto" w:fill="FBE4D5" w:themeFill="accent2" w:themeFillTint="33"/>
        <w:tblLook w:val="04A0" w:firstRow="1" w:lastRow="0" w:firstColumn="1" w:lastColumn="0" w:noHBand="0" w:noVBand="1"/>
      </w:tblPr>
      <w:tblGrid>
        <w:gridCol w:w="9350"/>
      </w:tblGrid>
      <w:tr w:rsidR="0037200D" w14:paraId="09D02872" w14:textId="77777777" w:rsidTr="00516A8E">
        <w:tc>
          <w:tcPr>
            <w:tcW w:w="9350" w:type="dxa"/>
            <w:shd w:val="clear" w:color="auto" w:fill="FBE4D5" w:themeFill="accent2" w:themeFillTint="33"/>
          </w:tcPr>
          <w:p w14:paraId="48978830" w14:textId="75F4AEFC" w:rsidR="0037200D" w:rsidRPr="0037200D" w:rsidRDefault="0037200D" w:rsidP="0037200D">
            <w:pPr>
              <w:jc w:val="both"/>
              <w:rPr>
                <w:rFonts w:ascii="Times New Roman" w:hAnsi="Times New Roman" w:cs="Times New Roman"/>
                <w:b/>
                <w:bCs/>
                <w:i/>
                <w:iCs/>
                <w:sz w:val="24"/>
                <w:szCs w:val="24"/>
              </w:rPr>
            </w:pPr>
            <w:r>
              <w:rPr>
                <w:rFonts w:ascii="Times New Roman" w:hAnsi="Times New Roman" w:cs="Times New Roman"/>
                <w:b/>
                <w:bCs/>
                <w:i/>
                <w:iCs/>
                <w:sz w:val="24"/>
                <w:szCs w:val="24"/>
              </w:rPr>
              <w:t>Case #4’</w:t>
            </w:r>
          </w:p>
          <w:p w14:paraId="13B3713E" w14:textId="6C991A6C"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 xml:space="preserve">Bệnh nhân nam, 68 tuổi, nhập viện vì chảy máu vết mổ. </w:t>
            </w:r>
          </w:p>
          <w:p w14:paraId="660C0D9F" w14:textId="77777777"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Cách nhập viện 8 ngày, bệnh nhân nhập bệnh viện đa khoa vùng Tây Nguyên vì đau hông lưng, chẩn đoán: Sỏi thận 2 bên, được mổ lấy sỏi thận (T) trong ngày nhưng vết mổ chảy máu không cầm, không lấy sỏi được, phẫu thuật viên đã đặt spongel, 3 gạc lớn ABD và nhét meches, đóng bụng và đặt dẫn lưu cạnh thận. Vết mổ sau đó tiếp tục chảy máu không cầm nên đã chuyển viện tới BV. Chợ Rẫy</w:t>
            </w:r>
          </w:p>
          <w:p w14:paraId="77736C24" w14:textId="77777777"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Khám lúc vào viện:</w:t>
            </w:r>
          </w:p>
          <w:p w14:paraId="2208AA0D" w14:textId="77777777"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Bệnh nhân tỉnh, niêm hồng nhạt. Sinh hiệu ổn</w:t>
            </w:r>
          </w:p>
          <w:p w14:paraId="417069B2" w14:textId="77777777"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Bụng chướng nhẹ, ấn đau, cầu bàng quang (-).</w:t>
            </w:r>
          </w:p>
          <w:p w14:paraId="1093BB9E" w14:textId="77777777" w:rsidR="0037200D" w:rsidRPr="0037200D" w:rsidRDefault="0037200D" w:rsidP="0037200D">
            <w:pPr>
              <w:jc w:val="both"/>
              <w:rPr>
                <w:rFonts w:ascii="Times New Roman" w:hAnsi="Times New Roman" w:cs="Times New Roman"/>
                <w:sz w:val="24"/>
                <w:szCs w:val="24"/>
              </w:rPr>
            </w:pPr>
            <w:r w:rsidRPr="0037200D">
              <w:rPr>
                <w:rFonts w:ascii="Times New Roman" w:hAnsi="Times New Roman" w:cs="Times New Roman"/>
                <w:sz w:val="24"/>
                <w:szCs w:val="24"/>
              </w:rPr>
              <w:t xml:space="preserve">Chảy máu thấm băng.  </w:t>
            </w:r>
          </w:p>
          <w:p w14:paraId="0E9149BC" w14:textId="77777777" w:rsidR="0037200D" w:rsidRP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t>Hb: 105 g/</w:t>
            </w:r>
            <w:proofErr w:type="gramStart"/>
            <w:r w:rsidRPr="00516A8E">
              <w:rPr>
                <w:rFonts w:ascii="Times New Roman" w:hAnsi="Times New Roman" w:cs="Times New Roman"/>
                <w:sz w:val="24"/>
                <w:szCs w:val="24"/>
              </w:rPr>
              <w:t>L,  Hct</w:t>
            </w:r>
            <w:proofErr w:type="gramEnd"/>
            <w:r w:rsidRPr="00516A8E">
              <w:rPr>
                <w:rFonts w:ascii="Times New Roman" w:hAnsi="Times New Roman" w:cs="Times New Roman"/>
                <w:sz w:val="24"/>
                <w:szCs w:val="24"/>
              </w:rPr>
              <w:t>: 31.2%  WBC: 13.28 G/L,   Neu: 10.04 G/L    PLT: 270 G/L</w:t>
            </w:r>
          </w:p>
          <w:p w14:paraId="45D20199" w14:textId="77777777" w:rsid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t>PT: 14s</w:t>
            </w:r>
          </w:p>
          <w:p w14:paraId="19BCBCB3" w14:textId="77777777" w:rsid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t>INR: 1.11</w:t>
            </w:r>
          </w:p>
          <w:p w14:paraId="76C660A6" w14:textId="07EC927F" w:rsidR="0037200D" w:rsidRP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t>Fib: 6.44 g/L</w:t>
            </w:r>
          </w:p>
          <w:p w14:paraId="53E0232C" w14:textId="77777777" w:rsid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t>aPTT: 95.2 s</w:t>
            </w:r>
          </w:p>
          <w:p w14:paraId="1DFCE454" w14:textId="2656329B" w:rsidR="0037200D" w:rsidRPr="00516A8E" w:rsidRDefault="0037200D" w:rsidP="00516A8E">
            <w:pPr>
              <w:pStyle w:val="ListParagraph"/>
              <w:numPr>
                <w:ilvl w:val="0"/>
                <w:numId w:val="16"/>
              </w:numPr>
              <w:jc w:val="both"/>
              <w:rPr>
                <w:rFonts w:ascii="Times New Roman" w:hAnsi="Times New Roman" w:cs="Times New Roman"/>
                <w:sz w:val="24"/>
                <w:szCs w:val="24"/>
              </w:rPr>
            </w:pPr>
            <w:r w:rsidRPr="00516A8E">
              <w:rPr>
                <w:rFonts w:ascii="Times New Roman" w:hAnsi="Times New Roman" w:cs="Times New Roman"/>
                <w:sz w:val="24"/>
                <w:szCs w:val="24"/>
              </w:rPr>
              <w:lastRenderedPageBreak/>
              <w:t>aPTT (R): 3.18</w:t>
            </w:r>
          </w:p>
        </w:tc>
      </w:tr>
    </w:tbl>
    <w:p w14:paraId="2E9A3137" w14:textId="0F2C825C" w:rsidR="0037200D" w:rsidRDefault="00D46712" w:rsidP="00D46712">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lastRenderedPageBreak/>
        <w:t>Thiếu máu nhẹ</w:t>
      </w:r>
    </w:p>
    <w:p w14:paraId="3991AA4F" w14:textId="5B97BB79" w:rsidR="00D46712" w:rsidRDefault="00D46712" w:rsidP="00D46712">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Bạch cầu </w:t>
      </w:r>
      <w:r w:rsidR="00F360BD">
        <w:rPr>
          <w:rFonts w:ascii="Times New Roman" w:hAnsi="Times New Roman" w:cs="Times New Roman"/>
          <w:sz w:val="24"/>
          <w:szCs w:val="24"/>
        </w:rPr>
        <w:t>tăng ưu thế neutrophil</w:t>
      </w:r>
    </w:p>
    <w:p w14:paraId="40374B5F" w14:textId="7DCBD161" w:rsidR="00D46712" w:rsidRDefault="00D46712" w:rsidP="00D46712">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Tiểu cầu bình thường</w:t>
      </w:r>
    </w:p>
    <w:p w14:paraId="1134A912" w14:textId="45A8D49F" w:rsidR="00EB39AC" w:rsidRDefault="00EB39AC" w:rsidP="00EB39A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PT, INR </w:t>
      </w:r>
      <w:r>
        <w:rPr>
          <w:rFonts w:ascii="Times New Roman" w:hAnsi="Times New Roman" w:cs="Times New Roman"/>
          <w:sz w:val="24"/>
          <w:szCs w:val="24"/>
        </w:rPr>
        <w:t>bình thường</w:t>
      </w:r>
      <w:r>
        <w:rPr>
          <w:rFonts w:ascii="Times New Roman" w:hAnsi="Times New Roman" w:cs="Times New Roman"/>
          <w:sz w:val="24"/>
          <w:szCs w:val="24"/>
        </w:rPr>
        <w:t xml:space="preserve">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b</w:t>
      </w:r>
      <w:r>
        <w:rPr>
          <w:rFonts w:ascii="Times New Roman" w:hAnsi="Times New Roman" w:cs="Times New Roman"/>
          <w:sz w:val="24"/>
          <w:szCs w:val="24"/>
        </w:rPr>
        <w:t>ình thường</w:t>
      </w:r>
    </w:p>
    <w:p w14:paraId="2C46D19C" w14:textId="77777777" w:rsidR="00EB39AC" w:rsidRDefault="00EB39AC" w:rsidP="00EB39AC">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3916FDFC" w14:textId="05B4BC80" w:rsidR="00D46712" w:rsidRDefault="006468C5" w:rsidP="006468C5">
      <w:pPr>
        <w:pStyle w:val="ListParagraph"/>
        <w:jc w:val="both"/>
        <w:rPr>
          <w:rFonts w:ascii="Times New Roman" w:hAnsi="Times New Roman" w:cs="Times New Roman"/>
          <w:sz w:val="24"/>
          <w:szCs w:val="24"/>
        </w:rPr>
      </w:pPr>
      <w:r w:rsidRPr="006468C5">
        <w:rPr>
          <w:rFonts w:ascii="Times New Roman" w:hAnsi="Times New Roman" w:cs="Times New Roman"/>
          <w:sz w:val="24"/>
          <w:szCs w:val="24"/>
        </w:rPr>
        <w:sym w:font="Wingdings" w:char="F0E8"/>
      </w:r>
      <w:r>
        <w:rPr>
          <w:rFonts w:ascii="Times New Roman" w:hAnsi="Times New Roman" w:cs="Times New Roman"/>
          <w:sz w:val="24"/>
          <w:szCs w:val="24"/>
        </w:rPr>
        <w:t xml:space="preserve"> Rối loạn yếu tố </w:t>
      </w:r>
      <w:r>
        <w:rPr>
          <w:rFonts w:ascii="Times New Roman" w:hAnsi="Times New Roman" w:cs="Times New Roman"/>
          <w:sz w:val="24"/>
          <w:szCs w:val="24"/>
        </w:rPr>
        <w:t>XII, XI, IX, VIII</w:t>
      </w:r>
    </w:p>
    <w:p w14:paraId="31D6F0A3" w14:textId="36ED1BDD" w:rsidR="00236DA6" w:rsidRDefault="00236DA6" w:rsidP="006468C5">
      <w:pPr>
        <w:pStyle w:val="ListParagraph"/>
        <w:jc w:val="both"/>
        <w:rPr>
          <w:rFonts w:ascii="Times New Roman" w:hAnsi="Times New Roman" w:cs="Times New Roman"/>
          <w:sz w:val="24"/>
          <w:szCs w:val="24"/>
        </w:rPr>
      </w:pPr>
      <w:r w:rsidRPr="00236DA6">
        <w:rPr>
          <w:rFonts w:ascii="Times New Roman" w:hAnsi="Times New Roman" w:cs="Times New Roman"/>
          <w:sz w:val="24"/>
          <w:szCs w:val="24"/>
        </w:rPr>
        <w:sym w:font="Wingdings" w:char="F0E0"/>
      </w:r>
      <w:r>
        <w:rPr>
          <w:rFonts w:ascii="Times New Roman" w:hAnsi="Times New Roman" w:cs="Times New Roman"/>
          <w:sz w:val="24"/>
          <w:szCs w:val="24"/>
        </w:rPr>
        <w:t xml:space="preserve"> hỏi lại tiền căn </w:t>
      </w:r>
      <w:r w:rsidR="000D4196">
        <w:rPr>
          <w:rFonts w:ascii="Times New Roman" w:hAnsi="Times New Roman" w:cs="Times New Roman"/>
          <w:sz w:val="24"/>
          <w:szCs w:val="24"/>
        </w:rPr>
        <w:t>dùng thuốc, tiền căn bệnh lí huyết học, tiền căn gia đình</w:t>
      </w:r>
    </w:p>
    <w:p w14:paraId="01B02C1B" w14:textId="31A8BFE8" w:rsidR="006468C5" w:rsidRDefault="00236DA6" w:rsidP="006468C5">
      <w:pPr>
        <w:pStyle w:val="ListParagraph"/>
        <w:jc w:val="both"/>
        <w:rPr>
          <w:rFonts w:ascii="Times New Roman" w:hAnsi="Times New Roman" w:cs="Times New Roman"/>
          <w:sz w:val="24"/>
          <w:szCs w:val="24"/>
        </w:rPr>
      </w:pPr>
      <w:r w:rsidRPr="00236DA6">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làm aPTT hỗn hợp, định lượng yếu tố </w:t>
      </w:r>
      <w:r>
        <w:rPr>
          <w:rFonts w:ascii="Times New Roman" w:hAnsi="Times New Roman" w:cs="Times New Roman"/>
          <w:sz w:val="24"/>
          <w:szCs w:val="24"/>
        </w:rPr>
        <w:t>XII, XI, IX, VIII</w:t>
      </w:r>
    </w:p>
    <w:tbl>
      <w:tblPr>
        <w:tblStyle w:val="TableGrid"/>
        <w:tblW w:w="0" w:type="auto"/>
        <w:shd w:val="clear" w:color="auto" w:fill="FBE4D5" w:themeFill="accent2" w:themeFillTint="33"/>
        <w:tblLook w:val="04A0" w:firstRow="1" w:lastRow="0" w:firstColumn="1" w:lastColumn="0" w:noHBand="0" w:noVBand="1"/>
      </w:tblPr>
      <w:tblGrid>
        <w:gridCol w:w="9350"/>
      </w:tblGrid>
      <w:tr w:rsidR="008028D9" w14:paraId="4077023F" w14:textId="77777777" w:rsidTr="00516A8E">
        <w:tc>
          <w:tcPr>
            <w:tcW w:w="9350" w:type="dxa"/>
            <w:shd w:val="clear" w:color="auto" w:fill="FBE4D5" w:themeFill="accent2" w:themeFillTint="33"/>
          </w:tcPr>
          <w:p w14:paraId="611C2C0E" w14:textId="1C6C3F04" w:rsidR="008028D9" w:rsidRPr="008028D9" w:rsidRDefault="008028D9" w:rsidP="008028D9">
            <w:pPr>
              <w:jc w:val="both"/>
              <w:rPr>
                <w:rFonts w:ascii="Times New Roman" w:hAnsi="Times New Roman" w:cs="Times New Roman"/>
                <w:b/>
                <w:bCs/>
                <w:i/>
                <w:iCs/>
                <w:sz w:val="24"/>
                <w:szCs w:val="24"/>
              </w:rPr>
            </w:pPr>
            <w:r>
              <w:rPr>
                <w:rFonts w:ascii="Times New Roman" w:hAnsi="Times New Roman" w:cs="Times New Roman"/>
                <w:b/>
                <w:bCs/>
                <w:i/>
                <w:iCs/>
                <w:sz w:val="24"/>
                <w:szCs w:val="24"/>
              </w:rPr>
              <w:t>Case #5</w:t>
            </w:r>
          </w:p>
          <w:p w14:paraId="2CEAAFA8" w14:textId="68EC5DF3" w:rsidR="008028D9" w:rsidRPr="008028D9" w:rsidRDefault="008028D9" w:rsidP="008028D9">
            <w:pPr>
              <w:jc w:val="both"/>
              <w:rPr>
                <w:rFonts w:ascii="Times New Roman" w:hAnsi="Times New Roman" w:cs="Times New Roman"/>
                <w:sz w:val="24"/>
                <w:szCs w:val="24"/>
              </w:rPr>
            </w:pPr>
            <w:r w:rsidRPr="008028D9">
              <w:rPr>
                <w:rFonts w:ascii="Times New Roman" w:hAnsi="Times New Roman" w:cs="Times New Roman"/>
                <w:sz w:val="24"/>
                <w:szCs w:val="24"/>
              </w:rPr>
              <w:t xml:space="preserve">Bệnh nhân nữ, 65 tuổi, nhập viện vì sốt, mệt mỏi, ho khan 2 ngày nay. Đến khám tại BVĐK Cai Lậy, được chẩn đoán: Viêm phổi – Suy tim – Rung nhĩ – Van tim nhân tạo – Nhồi máu não di chứng yếu nửa người phải – Giảm 3 dòng tế bào máu chưa rõ nguyên nhân </w:t>
            </w:r>
            <w:r w:rsidR="009D3959" w:rsidRPr="009D3959">
              <w:rPr>
                <w:rFonts w:ascii="Times New Roman" w:hAnsi="Times New Roman" w:cs="Times New Roman"/>
                <w:sz w:val="24"/>
                <w:szCs w:val="24"/>
              </w:rPr>
              <w:sym w:font="Wingdings" w:char="F0E0"/>
            </w:r>
            <w:r w:rsidRPr="008028D9">
              <w:rPr>
                <w:rFonts w:ascii="Times New Roman" w:hAnsi="Times New Roman" w:cs="Times New Roman"/>
                <w:sz w:val="24"/>
                <w:szCs w:val="24"/>
              </w:rPr>
              <w:t xml:space="preserve"> chuyển bệnh viện Chợ Rẫy.</w:t>
            </w:r>
          </w:p>
          <w:p w14:paraId="426196E0" w14:textId="77777777" w:rsidR="008028D9" w:rsidRPr="008028D9" w:rsidRDefault="008028D9" w:rsidP="008028D9">
            <w:pPr>
              <w:jc w:val="both"/>
              <w:rPr>
                <w:rFonts w:ascii="Times New Roman" w:hAnsi="Times New Roman" w:cs="Times New Roman"/>
                <w:sz w:val="24"/>
                <w:szCs w:val="24"/>
              </w:rPr>
            </w:pPr>
            <w:r w:rsidRPr="008028D9">
              <w:rPr>
                <w:rFonts w:ascii="Times New Roman" w:hAnsi="Times New Roman" w:cs="Times New Roman"/>
                <w:sz w:val="24"/>
                <w:szCs w:val="24"/>
              </w:rPr>
              <w:t>Tiền căn: nhồi máu não cũ cách đây hơn 2 năm, hẹp van 2 lá, rung nhĩ, đã thay van 2 lá nhân tạo cách đây 2 năm tại BV. Hiện tại đang uống thuốc Acenocoumarol 4mg 1/8 viên/ngày, Digoxin 0.25mg ½ viên/ngày, Bisoprolol 5mg 1 viên/ngày.</w:t>
            </w:r>
          </w:p>
          <w:p w14:paraId="34E5D6DC" w14:textId="77777777" w:rsidR="008028D9" w:rsidRPr="008028D9" w:rsidRDefault="008028D9" w:rsidP="008028D9">
            <w:pPr>
              <w:jc w:val="both"/>
              <w:rPr>
                <w:rFonts w:ascii="Times New Roman" w:hAnsi="Times New Roman" w:cs="Times New Roman"/>
                <w:sz w:val="24"/>
                <w:szCs w:val="24"/>
              </w:rPr>
            </w:pPr>
            <w:r w:rsidRPr="008028D9">
              <w:rPr>
                <w:rFonts w:ascii="Times New Roman" w:hAnsi="Times New Roman" w:cs="Times New Roman"/>
                <w:sz w:val="24"/>
                <w:szCs w:val="24"/>
              </w:rPr>
              <w:t xml:space="preserve">Khám bệnh lúc vào viện: </w:t>
            </w:r>
          </w:p>
          <w:p w14:paraId="70707456" w14:textId="77777777" w:rsidR="008028D9" w:rsidRPr="008028D9" w:rsidRDefault="008028D9" w:rsidP="008028D9">
            <w:pPr>
              <w:jc w:val="both"/>
              <w:rPr>
                <w:rFonts w:ascii="Times New Roman" w:hAnsi="Times New Roman" w:cs="Times New Roman"/>
                <w:sz w:val="24"/>
                <w:szCs w:val="24"/>
              </w:rPr>
            </w:pPr>
            <w:r w:rsidRPr="008028D9">
              <w:rPr>
                <w:rFonts w:ascii="Times New Roman" w:hAnsi="Times New Roman" w:cs="Times New Roman"/>
                <w:sz w:val="24"/>
                <w:szCs w:val="24"/>
              </w:rPr>
              <w:t xml:space="preserve">Bệnh nhân đừ, sốt 38.5oC, Mạch rõ 100 l/ph, HA: 90/60 </w:t>
            </w:r>
            <w:proofErr w:type="gramStart"/>
            <w:r w:rsidRPr="008028D9">
              <w:rPr>
                <w:rFonts w:ascii="Times New Roman" w:hAnsi="Times New Roman" w:cs="Times New Roman"/>
                <w:sz w:val="24"/>
                <w:szCs w:val="24"/>
              </w:rPr>
              <w:t>mmHg  Thở</w:t>
            </w:r>
            <w:proofErr w:type="gramEnd"/>
            <w:r w:rsidRPr="008028D9">
              <w:rPr>
                <w:rFonts w:ascii="Times New Roman" w:hAnsi="Times New Roman" w:cs="Times New Roman"/>
                <w:sz w:val="24"/>
                <w:szCs w:val="24"/>
              </w:rPr>
              <w:t>: 20l/ph</w:t>
            </w:r>
          </w:p>
          <w:p w14:paraId="252BECD9" w14:textId="77777777" w:rsidR="008028D9" w:rsidRPr="008028D9" w:rsidRDefault="008028D9" w:rsidP="008028D9">
            <w:pPr>
              <w:jc w:val="both"/>
              <w:rPr>
                <w:rFonts w:ascii="Times New Roman" w:hAnsi="Times New Roman" w:cs="Times New Roman"/>
                <w:sz w:val="24"/>
                <w:szCs w:val="24"/>
              </w:rPr>
            </w:pPr>
            <w:r w:rsidRPr="008028D9">
              <w:rPr>
                <w:rFonts w:ascii="Times New Roman" w:hAnsi="Times New Roman" w:cs="Times New Roman"/>
                <w:sz w:val="24"/>
                <w:szCs w:val="24"/>
              </w:rPr>
              <w:t xml:space="preserve">Bầm da tứ chi rải rác. Tim đều, phổi rale nổ 2 đáy, bụng mềm. </w:t>
            </w:r>
          </w:p>
          <w:p w14:paraId="212A0000" w14:textId="77777777" w:rsidR="008028D9" w:rsidRPr="00516A8E" w:rsidRDefault="008028D9" w:rsidP="00516A8E">
            <w:pPr>
              <w:pStyle w:val="ListParagraph"/>
              <w:numPr>
                <w:ilvl w:val="0"/>
                <w:numId w:val="17"/>
              </w:numPr>
              <w:jc w:val="both"/>
              <w:rPr>
                <w:rFonts w:ascii="Times New Roman" w:hAnsi="Times New Roman" w:cs="Times New Roman"/>
                <w:sz w:val="24"/>
                <w:szCs w:val="24"/>
              </w:rPr>
            </w:pPr>
            <w:r w:rsidRPr="00516A8E">
              <w:rPr>
                <w:rFonts w:ascii="Times New Roman" w:hAnsi="Times New Roman" w:cs="Times New Roman"/>
                <w:sz w:val="24"/>
                <w:szCs w:val="24"/>
              </w:rPr>
              <w:t>Hb: 66 g/</w:t>
            </w:r>
            <w:proofErr w:type="gramStart"/>
            <w:r w:rsidRPr="00516A8E">
              <w:rPr>
                <w:rFonts w:ascii="Times New Roman" w:hAnsi="Times New Roman" w:cs="Times New Roman"/>
                <w:sz w:val="24"/>
                <w:szCs w:val="24"/>
              </w:rPr>
              <w:t>L,  MCV</w:t>
            </w:r>
            <w:proofErr w:type="gramEnd"/>
            <w:r w:rsidRPr="00516A8E">
              <w:rPr>
                <w:rFonts w:ascii="Times New Roman" w:hAnsi="Times New Roman" w:cs="Times New Roman"/>
                <w:sz w:val="24"/>
                <w:szCs w:val="24"/>
              </w:rPr>
              <w:t xml:space="preserve">: 103 fL   MCHC: 332 g/L    MCH: 34.3g  </w:t>
            </w:r>
          </w:p>
          <w:p w14:paraId="634EB832" w14:textId="77777777" w:rsidR="008028D9" w:rsidRPr="00516A8E" w:rsidRDefault="008028D9" w:rsidP="00516A8E">
            <w:pPr>
              <w:pStyle w:val="ListParagraph"/>
              <w:numPr>
                <w:ilvl w:val="0"/>
                <w:numId w:val="17"/>
              </w:numPr>
              <w:jc w:val="both"/>
              <w:rPr>
                <w:rFonts w:ascii="Times New Roman" w:hAnsi="Times New Roman" w:cs="Times New Roman"/>
                <w:sz w:val="24"/>
                <w:szCs w:val="24"/>
              </w:rPr>
            </w:pPr>
            <w:r w:rsidRPr="00516A8E">
              <w:rPr>
                <w:rFonts w:ascii="Times New Roman" w:hAnsi="Times New Roman" w:cs="Times New Roman"/>
                <w:sz w:val="24"/>
                <w:szCs w:val="24"/>
              </w:rPr>
              <w:t>WBC: 2.8 G/</w:t>
            </w:r>
            <w:proofErr w:type="gramStart"/>
            <w:r w:rsidRPr="00516A8E">
              <w:rPr>
                <w:rFonts w:ascii="Times New Roman" w:hAnsi="Times New Roman" w:cs="Times New Roman"/>
                <w:sz w:val="24"/>
                <w:szCs w:val="24"/>
              </w:rPr>
              <w:t xml:space="preserve">L,   </w:t>
            </w:r>
            <w:proofErr w:type="gramEnd"/>
            <w:r w:rsidRPr="00516A8E">
              <w:rPr>
                <w:rFonts w:ascii="Times New Roman" w:hAnsi="Times New Roman" w:cs="Times New Roman"/>
                <w:sz w:val="24"/>
                <w:szCs w:val="24"/>
              </w:rPr>
              <w:t xml:space="preserve">Neu: 0.6 G/L  Lym: 1.9 G/L    </w:t>
            </w:r>
          </w:p>
          <w:p w14:paraId="5DFD38D8" w14:textId="77777777" w:rsidR="008028D9" w:rsidRPr="00516A8E" w:rsidRDefault="008028D9" w:rsidP="00516A8E">
            <w:pPr>
              <w:pStyle w:val="ListParagraph"/>
              <w:numPr>
                <w:ilvl w:val="0"/>
                <w:numId w:val="17"/>
              </w:numPr>
              <w:jc w:val="both"/>
              <w:rPr>
                <w:rFonts w:ascii="Times New Roman" w:hAnsi="Times New Roman" w:cs="Times New Roman"/>
                <w:sz w:val="24"/>
                <w:szCs w:val="24"/>
              </w:rPr>
            </w:pPr>
            <w:r w:rsidRPr="00516A8E">
              <w:rPr>
                <w:rFonts w:ascii="Times New Roman" w:hAnsi="Times New Roman" w:cs="Times New Roman"/>
                <w:sz w:val="24"/>
                <w:szCs w:val="24"/>
              </w:rPr>
              <w:t>PLT: 14 G/L, MPV: 7.5fL</w:t>
            </w:r>
          </w:p>
          <w:p w14:paraId="567A98C6" w14:textId="77777777" w:rsidR="008028D9" w:rsidRPr="00516A8E" w:rsidRDefault="008028D9" w:rsidP="00516A8E">
            <w:pPr>
              <w:pStyle w:val="ListParagraph"/>
              <w:numPr>
                <w:ilvl w:val="0"/>
                <w:numId w:val="17"/>
              </w:numPr>
              <w:jc w:val="both"/>
              <w:rPr>
                <w:rFonts w:ascii="Times New Roman" w:hAnsi="Times New Roman" w:cs="Times New Roman"/>
                <w:sz w:val="24"/>
                <w:szCs w:val="24"/>
              </w:rPr>
            </w:pPr>
            <w:r w:rsidRPr="00516A8E">
              <w:rPr>
                <w:rFonts w:ascii="Times New Roman" w:hAnsi="Times New Roman" w:cs="Times New Roman"/>
                <w:sz w:val="24"/>
                <w:szCs w:val="24"/>
              </w:rPr>
              <w:t xml:space="preserve">PT: 27.5s   INR: </w:t>
            </w:r>
            <w:proofErr w:type="gramStart"/>
            <w:r w:rsidRPr="00516A8E">
              <w:rPr>
                <w:rFonts w:ascii="Times New Roman" w:hAnsi="Times New Roman" w:cs="Times New Roman"/>
                <w:sz w:val="24"/>
                <w:szCs w:val="24"/>
              </w:rPr>
              <w:t>2.47  Fib</w:t>
            </w:r>
            <w:proofErr w:type="gramEnd"/>
            <w:r w:rsidRPr="00516A8E">
              <w:rPr>
                <w:rFonts w:ascii="Times New Roman" w:hAnsi="Times New Roman" w:cs="Times New Roman"/>
                <w:sz w:val="24"/>
                <w:szCs w:val="24"/>
              </w:rPr>
              <w:t>: 1.27 g/L</w:t>
            </w:r>
          </w:p>
          <w:p w14:paraId="77D4F990" w14:textId="3843C9C2" w:rsidR="008028D9" w:rsidRPr="00516A8E" w:rsidRDefault="008028D9" w:rsidP="00516A8E">
            <w:pPr>
              <w:pStyle w:val="ListParagraph"/>
              <w:numPr>
                <w:ilvl w:val="0"/>
                <w:numId w:val="17"/>
              </w:numPr>
              <w:jc w:val="both"/>
              <w:rPr>
                <w:rFonts w:ascii="Times New Roman" w:hAnsi="Times New Roman" w:cs="Times New Roman"/>
                <w:sz w:val="24"/>
                <w:szCs w:val="24"/>
              </w:rPr>
            </w:pPr>
            <w:r w:rsidRPr="00516A8E">
              <w:rPr>
                <w:rFonts w:ascii="Times New Roman" w:hAnsi="Times New Roman" w:cs="Times New Roman"/>
                <w:sz w:val="24"/>
                <w:szCs w:val="24"/>
              </w:rPr>
              <w:t>aPTT: 56.2 s     aPTT (R): 1.84</w:t>
            </w:r>
          </w:p>
        </w:tc>
      </w:tr>
    </w:tbl>
    <w:p w14:paraId="7D4887A7" w14:textId="0DE77E7B" w:rsidR="0037200D" w:rsidRDefault="00774441" w:rsidP="00774441">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Thiếu máu hồng cầu </w:t>
      </w:r>
      <w:r w:rsidR="00E76E96">
        <w:rPr>
          <w:rFonts w:ascii="Times New Roman" w:hAnsi="Times New Roman" w:cs="Times New Roman"/>
          <w:sz w:val="24"/>
          <w:szCs w:val="24"/>
        </w:rPr>
        <w:t xml:space="preserve">mức độ </w:t>
      </w:r>
      <w:r>
        <w:rPr>
          <w:rFonts w:ascii="Times New Roman" w:hAnsi="Times New Roman" w:cs="Times New Roman"/>
          <w:sz w:val="24"/>
          <w:szCs w:val="24"/>
        </w:rPr>
        <w:t>nặng</w:t>
      </w:r>
    </w:p>
    <w:p w14:paraId="596CB9C3" w14:textId="6D0A34FA" w:rsidR="00774441" w:rsidRDefault="00774441" w:rsidP="00774441">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Giảm bạch cầu</w:t>
      </w:r>
    </w:p>
    <w:p w14:paraId="3B9F484B" w14:textId="578719E7" w:rsidR="00774441" w:rsidRDefault="00774441" w:rsidP="00774441">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Giảm tiểu cầu</w:t>
      </w:r>
    </w:p>
    <w:p w14:paraId="2C21E561" w14:textId="47FB70B8" w:rsidR="00042AE5" w:rsidRDefault="00042AE5" w:rsidP="00042AE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PT, INR </w:t>
      </w:r>
      <w:r w:rsidR="00E76E96">
        <w:rPr>
          <w:rFonts w:ascii="Times New Roman" w:hAnsi="Times New Roman" w:cs="Times New Roman"/>
          <w:sz w:val="24"/>
          <w:szCs w:val="24"/>
        </w:rPr>
        <w:t>kéo dài</w:t>
      </w:r>
      <w:r>
        <w:rPr>
          <w:rFonts w:ascii="Times New Roman" w:hAnsi="Times New Roman" w:cs="Times New Roman"/>
          <w:sz w:val="24"/>
          <w:szCs w:val="24"/>
        </w:rPr>
        <w:t xml:space="preserve">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w:t>
      </w:r>
      <w:r w:rsidR="00E76E96">
        <w:rPr>
          <w:rFonts w:ascii="Times New Roman" w:hAnsi="Times New Roman" w:cs="Times New Roman"/>
          <w:sz w:val="24"/>
          <w:szCs w:val="24"/>
        </w:rPr>
        <w:t>bất thường</w:t>
      </w:r>
      <w:r>
        <w:rPr>
          <w:rFonts w:ascii="Times New Roman" w:hAnsi="Times New Roman" w:cs="Times New Roman"/>
          <w:sz w:val="24"/>
          <w:szCs w:val="24"/>
        </w:rPr>
        <w:t xml:space="preserve"> thường</w:t>
      </w:r>
    </w:p>
    <w:p w14:paraId="2B698864" w14:textId="77777777" w:rsidR="00042AE5" w:rsidRDefault="00042AE5" w:rsidP="00042AE5">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6083C2B8" w14:textId="77777777" w:rsidR="007A6E9E" w:rsidRDefault="007A6E9E" w:rsidP="007A6E9E">
      <w:pPr>
        <w:pStyle w:val="ListParagraph"/>
        <w:jc w:val="both"/>
        <w:rPr>
          <w:rFonts w:ascii="Times New Roman" w:hAnsi="Times New Roman" w:cs="Times New Roman"/>
          <w:sz w:val="24"/>
          <w:szCs w:val="24"/>
        </w:rPr>
      </w:pPr>
      <w:r>
        <w:rPr>
          <w:rFonts w:ascii="Times New Roman" w:hAnsi="Times New Roman" w:cs="Times New Roman"/>
          <w:sz w:val="24"/>
          <w:szCs w:val="24"/>
        </w:rPr>
        <w:t>có thể có các nguyên nhân</w:t>
      </w:r>
    </w:p>
    <w:p w14:paraId="39D2075A" w14:textId="77777777" w:rsidR="007A6E9E" w:rsidRDefault="007A6E9E" w:rsidP="007A6E9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Bệnh gan: ít nghĩ, lâm sàng không có hội chứng suy tế bào gan, hội chứng tăng áp cửa, không có tiền căn bệnh lí gan mật </w:t>
      </w:r>
      <w:r w:rsidRPr="00753903">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làm chức năng gan</w:t>
      </w:r>
    </w:p>
    <w:p w14:paraId="4970E0DC" w14:textId="28D8E073" w:rsidR="007A6E9E" w:rsidRDefault="007A6E9E" w:rsidP="007A6E9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DIC: BN có tình trạng nhiễm trùng huyết, giảm tiểu cầu</w:t>
      </w:r>
      <w:r w:rsidR="00454FCD">
        <w:rPr>
          <w:rFonts w:ascii="Times New Roman" w:hAnsi="Times New Roman" w:cs="Times New Roman"/>
          <w:sz w:val="24"/>
          <w:szCs w:val="24"/>
        </w:rPr>
        <w:t>, FIB giảm</w:t>
      </w:r>
      <w:r w:rsidR="00324902">
        <w:rPr>
          <w:rFonts w:ascii="Times New Roman" w:hAnsi="Times New Roman" w:cs="Times New Roman"/>
          <w:sz w:val="24"/>
          <w:szCs w:val="24"/>
        </w:rPr>
        <w:t xml:space="preserve"> </w:t>
      </w:r>
      <w:r w:rsidRPr="008830A8">
        <w:rPr>
          <w:rFonts w:ascii="Times New Roman" w:hAnsi="Times New Roman" w:cs="Times New Roman"/>
          <w:sz w:val="24"/>
          <w:szCs w:val="24"/>
        </w:rPr>
        <w:sym w:font="Wingdings" w:char="F0E0"/>
      </w:r>
      <w:r>
        <w:rPr>
          <w:rFonts w:ascii="Times New Roman" w:hAnsi="Times New Roman" w:cs="Times New Roman"/>
          <w:sz w:val="24"/>
          <w:szCs w:val="24"/>
        </w:rPr>
        <w:t xml:space="preserve"> nghĩ </w:t>
      </w:r>
      <w:r w:rsidR="00324902">
        <w:rPr>
          <w:rFonts w:ascii="Times New Roman" w:hAnsi="Times New Roman" w:cs="Times New Roman"/>
          <w:sz w:val="24"/>
          <w:szCs w:val="24"/>
        </w:rPr>
        <w:t xml:space="preserve">nhiều </w:t>
      </w:r>
      <w:r w:rsidRPr="008830A8">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D-Dimer, phết máu ngoại biên</w:t>
      </w:r>
    </w:p>
    <w:p w14:paraId="0A6F379C" w14:textId="562CCE71" w:rsidR="007A6E9E" w:rsidRDefault="007A6E9E" w:rsidP="007A6E9E">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Thuốc kháng đông kháng vitamin K: BN</w:t>
      </w:r>
      <w:r w:rsidR="0048082E">
        <w:rPr>
          <w:rFonts w:ascii="Times New Roman" w:hAnsi="Times New Roman" w:cs="Times New Roman"/>
          <w:sz w:val="24"/>
          <w:szCs w:val="24"/>
        </w:rPr>
        <w:t xml:space="preserve"> đang</w:t>
      </w:r>
      <w:r>
        <w:rPr>
          <w:rFonts w:ascii="Times New Roman" w:hAnsi="Times New Roman" w:cs="Times New Roman"/>
          <w:sz w:val="24"/>
          <w:szCs w:val="24"/>
        </w:rPr>
        <w:t xml:space="preserve"> dùng </w:t>
      </w:r>
      <w:r w:rsidR="00946AAD" w:rsidRPr="008028D9">
        <w:rPr>
          <w:rFonts w:ascii="Times New Roman" w:hAnsi="Times New Roman" w:cs="Times New Roman"/>
          <w:sz w:val="24"/>
          <w:szCs w:val="24"/>
        </w:rPr>
        <w:t>Acenocoumarol</w:t>
      </w:r>
      <w:r>
        <w:rPr>
          <w:rFonts w:ascii="Times New Roman" w:hAnsi="Times New Roman" w:cs="Times New Roman"/>
          <w:sz w:val="24"/>
          <w:szCs w:val="24"/>
        </w:rPr>
        <w:t xml:space="preserve"> </w:t>
      </w:r>
      <w:r w:rsidRPr="00516C98">
        <w:rPr>
          <w:rFonts w:ascii="Times New Roman" w:hAnsi="Times New Roman" w:cs="Times New Roman"/>
          <w:sz w:val="24"/>
          <w:szCs w:val="24"/>
        </w:rPr>
        <w:sym w:font="Wingdings" w:char="F0E0"/>
      </w:r>
      <w:r>
        <w:rPr>
          <w:rFonts w:ascii="Times New Roman" w:hAnsi="Times New Roman" w:cs="Times New Roman"/>
          <w:sz w:val="24"/>
          <w:szCs w:val="24"/>
        </w:rPr>
        <w:t xml:space="preserve"> ảnh hưởng phức hợp prothrombin (II, VII, IX, X)</w:t>
      </w:r>
    </w:p>
    <w:tbl>
      <w:tblPr>
        <w:tblStyle w:val="TableGrid"/>
        <w:tblW w:w="0" w:type="auto"/>
        <w:shd w:val="clear" w:color="auto" w:fill="FBE4D5" w:themeFill="accent2" w:themeFillTint="33"/>
        <w:tblLook w:val="04A0" w:firstRow="1" w:lastRow="0" w:firstColumn="1" w:lastColumn="0" w:noHBand="0" w:noVBand="1"/>
      </w:tblPr>
      <w:tblGrid>
        <w:gridCol w:w="9350"/>
      </w:tblGrid>
      <w:tr w:rsidR="000653D8" w14:paraId="74DBC7FB" w14:textId="77777777" w:rsidTr="009D3959">
        <w:tc>
          <w:tcPr>
            <w:tcW w:w="9350" w:type="dxa"/>
            <w:shd w:val="clear" w:color="auto" w:fill="FBE4D5" w:themeFill="accent2" w:themeFillTint="33"/>
          </w:tcPr>
          <w:p w14:paraId="0262615C" w14:textId="2437740C" w:rsidR="000653D8" w:rsidRPr="000653D8" w:rsidRDefault="000653D8" w:rsidP="000653D8">
            <w:pPr>
              <w:jc w:val="both"/>
              <w:rPr>
                <w:rFonts w:ascii="Times New Roman" w:hAnsi="Times New Roman" w:cs="Times New Roman"/>
                <w:b/>
                <w:bCs/>
                <w:i/>
                <w:iCs/>
                <w:sz w:val="24"/>
                <w:szCs w:val="24"/>
              </w:rPr>
            </w:pPr>
            <w:r>
              <w:rPr>
                <w:rFonts w:ascii="Times New Roman" w:hAnsi="Times New Roman" w:cs="Times New Roman"/>
                <w:b/>
                <w:bCs/>
                <w:i/>
                <w:iCs/>
                <w:sz w:val="24"/>
                <w:szCs w:val="24"/>
              </w:rPr>
              <w:t>Case #6</w:t>
            </w:r>
          </w:p>
          <w:p w14:paraId="2B20D4A9" w14:textId="1F25A61D" w:rsidR="000653D8" w:rsidRPr="000653D8" w:rsidRDefault="000653D8" w:rsidP="000653D8">
            <w:pPr>
              <w:jc w:val="both"/>
              <w:rPr>
                <w:rFonts w:ascii="Times New Roman" w:hAnsi="Times New Roman" w:cs="Times New Roman"/>
                <w:sz w:val="24"/>
                <w:szCs w:val="24"/>
              </w:rPr>
            </w:pPr>
            <w:r w:rsidRPr="000653D8">
              <w:rPr>
                <w:rFonts w:ascii="Times New Roman" w:hAnsi="Times New Roman" w:cs="Times New Roman"/>
                <w:sz w:val="24"/>
                <w:szCs w:val="24"/>
              </w:rPr>
              <w:t>Bệnh nhân nữ, 60 tuổi, đến tái khám theo hẹn</w:t>
            </w:r>
          </w:p>
          <w:p w14:paraId="258B1729" w14:textId="77777777" w:rsidR="000653D8" w:rsidRPr="000653D8" w:rsidRDefault="000653D8" w:rsidP="000653D8">
            <w:pPr>
              <w:jc w:val="both"/>
              <w:rPr>
                <w:rFonts w:ascii="Times New Roman" w:hAnsi="Times New Roman" w:cs="Times New Roman"/>
                <w:sz w:val="24"/>
                <w:szCs w:val="24"/>
              </w:rPr>
            </w:pPr>
            <w:r w:rsidRPr="000653D8">
              <w:rPr>
                <w:rFonts w:ascii="Times New Roman" w:hAnsi="Times New Roman" w:cs="Times New Roman"/>
                <w:sz w:val="24"/>
                <w:szCs w:val="24"/>
              </w:rPr>
              <w:t xml:space="preserve">Bệnh nhân được chẩn đoán Bạch cầu cấp dòng tủy cách đây hơn 2 tháng, đã hoàn tất điều trị tấn công A7D3 tại bệnh viện Chợ Rẫy, nay nhập viện để tiếp tục hóa trị. </w:t>
            </w:r>
          </w:p>
          <w:p w14:paraId="64044979" w14:textId="77777777" w:rsidR="000653D8" w:rsidRPr="000653D8" w:rsidRDefault="000653D8" w:rsidP="000653D8">
            <w:pPr>
              <w:jc w:val="both"/>
              <w:rPr>
                <w:rFonts w:ascii="Times New Roman" w:hAnsi="Times New Roman" w:cs="Times New Roman"/>
                <w:sz w:val="24"/>
                <w:szCs w:val="24"/>
              </w:rPr>
            </w:pPr>
            <w:r w:rsidRPr="000653D8">
              <w:rPr>
                <w:rFonts w:ascii="Times New Roman" w:hAnsi="Times New Roman" w:cs="Times New Roman"/>
                <w:sz w:val="24"/>
                <w:szCs w:val="24"/>
              </w:rPr>
              <w:lastRenderedPageBreak/>
              <w:t xml:space="preserve">Khám bệnh vào viện: Bệnh nhân tỉnh, sinh hiệu ổn. Lâm sàng ổn. </w:t>
            </w:r>
          </w:p>
          <w:p w14:paraId="13838F09" w14:textId="77777777" w:rsidR="000653D8" w:rsidRPr="00CF0B89" w:rsidRDefault="000653D8" w:rsidP="00CF0B89">
            <w:pPr>
              <w:pStyle w:val="ListParagraph"/>
              <w:numPr>
                <w:ilvl w:val="0"/>
                <w:numId w:val="34"/>
              </w:numPr>
              <w:jc w:val="both"/>
              <w:rPr>
                <w:rFonts w:ascii="Times New Roman" w:hAnsi="Times New Roman" w:cs="Times New Roman"/>
                <w:sz w:val="24"/>
                <w:szCs w:val="24"/>
              </w:rPr>
            </w:pPr>
            <w:r w:rsidRPr="00CF0B89">
              <w:rPr>
                <w:rFonts w:ascii="Times New Roman" w:hAnsi="Times New Roman" w:cs="Times New Roman"/>
                <w:sz w:val="24"/>
                <w:szCs w:val="24"/>
              </w:rPr>
              <w:t>Hb: 103 g/</w:t>
            </w:r>
            <w:proofErr w:type="gramStart"/>
            <w:r w:rsidRPr="00CF0B89">
              <w:rPr>
                <w:rFonts w:ascii="Times New Roman" w:hAnsi="Times New Roman" w:cs="Times New Roman"/>
                <w:sz w:val="24"/>
                <w:szCs w:val="24"/>
              </w:rPr>
              <w:t>L,  Hct</w:t>
            </w:r>
            <w:proofErr w:type="gramEnd"/>
            <w:r w:rsidRPr="00CF0B89">
              <w:rPr>
                <w:rFonts w:ascii="Times New Roman" w:hAnsi="Times New Roman" w:cs="Times New Roman"/>
                <w:sz w:val="24"/>
                <w:szCs w:val="24"/>
              </w:rPr>
              <w:t>: 31.2%  WBC: 10.5 G/L,   Neu: 7.3 G/L    PLT: 130 G/L</w:t>
            </w:r>
          </w:p>
          <w:p w14:paraId="39130B36" w14:textId="77777777" w:rsidR="000653D8" w:rsidRPr="00CF0B89" w:rsidRDefault="000653D8" w:rsidP="00CF0B89">
            <w:pPr>
              <w:pStyle w:val="ListParagraph"/>
              <w:numPr>
                <w:ilvl w:val="0"/>
                <w:numId w:val="34"/>
              </w:numPr>
              <w:jc w:val="both"/>
              <w:rPr>
                <w:rFonts w:ascii="Times New Roman" w:hAnsi="Times New Roman" w:cs="Times New Roman"/>
                <w:sz w:val="24"/>
                <w:szCs w:val="24"/>
              </w:rPr>
            </w:pPr>
            <w:r w:rsidRPr="00CF0B89">
              <w:rPr>
                <w:rFonts w:ascii="Times New Roman" w:hAnsi="Times New Roman" w:cs="Times New Roman"/>
                <w:sz w:val="24"/>
                <w:szCs w:val="24"/>
              </w:rPr>
              <w:t xml:space="preserve">PT: 14s   INR: </w:t>
            </w:r>
            <w:proofErr w:type="gramStart"/>
            <w:r w:rsidRPr="00CF0B89">
              <w:rPr>
                <w:rFonts w:ascii="Times New Roman" w:hAnsi="Times New Roman" w:cs="Times New Roman"/>
                <w:sz w:val="24"/>
                <w:szCs w:val="24"/>
              </w:rPr>
              <w:t>1.11  Fib</w:t>
            </w:r>
            <w:proofErr w:type="gramEnd"/>
            <w:r w:rsidRPr="00CF0B89">
              <w:rPr>
                <w:rFonts w:ascii="Times New Roman" w:hAnsi="Times New Roman" w:cs="Times New Roman"/>
                <w:sz w:val="24"/>
                <w:szCs w:val="24"/>
              </w:rPr>
              <w:t>: 4.45 g/L</w:t>
            </w:r>
          </w:p>
          <w:p w14:paraId="0A1C259E" w14:textId="2AA1E046" w:rsidR="000653D8" w:rsidRPr="00CF0B89" w:rsidRDefault="000653D8" w:rsidP="00CF0B89">
            <w:pPr>
              <w:pStyle w:val="ListParagraph"/>
              <w:numPr>
                <w:ilvl w:val="0"/>
                <w:numId w:val="34"/>
              </w:numPr>
              <w:jc w:val="both"/>
              <w:rPr>
                <w:rFonts w:ascii="Times New Roman" w:hAnsi="Times New Roman" w:cs="Times New Roman"/>
                <w:sz w:val="24"/>
                <w:szCs w:val="24"/>
              </w:rPr>
            </w:pPr>
            <w:r w:rsidRPr="00CF0B89">
              <w:rPr>
                <w:rFonts w:ascii="Times New Roman" w:hAnsi="Times New Roman" w:cs="Times New Roman"/>
                <w:sz w:val="24"/>
                <w:szCs w:val="24"/>
              </w:rPr>
              <w:t>aPTT: 30.5 s     aPTT (R): 1.00</w:t>
            </w:r>
          </w:p>
        </w:tc>
      </w:tr>
    </w:tbl>
    <w:p w14:paraId="6E8B682A" w14:textId="71E7E2E6" w:rsidR="00043EF3" w:rsidRDefault="00CF0B89" w:rsidP="00CF0B8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lastRenderedPageBreak/>
        <w:t>Thiếu máu mức độ nhẹ</w:t>
      </w:r>
    </w:p>
    <w:p w14:paraId="67F88145" w14:textId="38E79739" w:rsidR="00CF0B89" w:rsidRDefault="00CF0B89" w:rsidP="00CF0B8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Bạch cầu bình thường</w:t>
      </w:r>
    </w:p>
    <w:p w14:paraId="27A13D3A" w14:textId="7AFB088E" w:rsidR="00CF0B89" w:rsidRDefault="00CF0B89" w:rsidP="00CF0B8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Tiểu cầu bình thường</w:t>
      </w:r>
    </w:p>
    <w:p w14:paraId="0B841A83" w14:textId="19C2E174" w:rsidR="00CF0B89" w:rsidRPr="00CF0B89" w:rsidRDefault="00322D96" w:rsidP="00CF0B8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PT, aPTT bình thường</w:t>
      </w:r>
    </w:p>
    <w:tbl>
      <w:tblPr>
        <w:tblStyle w:val="TableGrid"/>
        <w:tblW w:w="0" w:type="auto"/>
        <w:shd w:val="clear" w:color="auto" w:fill="FBE4D5" w:themeFill="accent2" w:themeFillTint="33"/>
        <w:tblLook w:val="04A0" w:firstRow="1" w:lastRow="0" w:firstColumn="1" w:lastColumn="0" w:noHBand="0" w:noVBand="1"/>
      </w:tblPr>
      <w:tblGrid>
        <w:gridCol w:w="9350"/>
      </w:tblGrid>
      <w:tr w:rsidR="001D46C0" w14:paraId="1BF46EF4" w14:textId="77777777" w:rsidTr="009D3959">
        <w:tc>
          <w:tcPr>
            <w:tcW w:w="9350" w:type="dxa"/>
            <w:shd w:val="clear" w:color="auto" w:fill="FBE4D5" w:themeFill="accent2" w:themeFillTint="33"/>
          </w:tcPr>
          <w:p w14:paraId="3909C65E" w14:textId="06EDBD6E" w:rsidR="001D46C0" w:rsidRPr="001D46C0" w:rsidRDefault="001D46C0" w:rsidP="001D46C0">
            <w:pPr>
              <w:jc w:val="both"/>
              <w:rPr>
                <w:rFonts w:ascii="Times New Roman" w:hAnsi="Times New Roman" w:cs="Times New Roman"/>
                <w:b/>
                <w:bCs/>
                <w:i/>
                <w:iCs/>
                <w:sz w:val="24"/>
                <w:szCs w:val="24"/>
              </w:rPr>
            </w:pPr>
            <w:r>
              <w:rPr>
                <w:rFonts w:ascii="Times New Roman" w:hAnsi="Times New Roman" w:cs="Times New Roman"/>
                <w:b/>
                <w:bCs/>
                <w:i/>
                <w:iCs/>
                <w:sz w:val="24"/>
                <w:szCs w:val="24"/>
              </w:rPr>
              <w:t>Case #7</w:t>
            </w:r>
          </w:p>
          <w:p w14:paraId="01CFF291" w14:textId="4C4CCAB8" w:rsidR="001D46C0" w:rsidRPr="001D46C0" w:rsidRDefault="001D46C0" w:rsidP="001D46C0">
            <w:pPr>
              <w:jc w:val="both"/>
              <w:rPr>
                <w:rFonts w:ascii="Times New Roman" w:hAnsi="Times New Roman" w:cs="Times New Roman"/>
                <w:sz w:val="24"/>
                <w:szCs w:val="24"/>
              </w:rPr>
            </w:pPr>
            <w:r w:rsidRPr="001D46C0">
              <w:rPr>
                <w:rFonts w:ascii="Times New Roman" w:hAnsi="Times New Roman" w:cs="Times New Roman"/>
                <w:sz w:val="24"/>
                <w:szCs w:val="24"/>
              </w:rPr>
              <w:t>BN nam, 20 tuổi, NV vì đau khớp háng phải, bệnh 1 ngày:</w:t>
            </w:r>
          </w:p>
          <w:p w14:paraId="21994712" w14:textId="77777777" w:rsidR="001D46C0" w:rsidRPr="001D46C0" w:rsidRDefault="001D46C0" w:rsidP="001D46C0">
            <w:pPr>
              <w:jc w:val="both"/>
              <w:rPr>
                <w:rFonts w:ascii="Times New Roman" w:hAnsi="Times New Roman" w:cs="Times New Roman"/>
                <w:sz w:val="24"/>
                <w:szCs w:val="24"/>
              </w:rPr>
            </w:pPr>
            <w:r w:rsidRPr="001D46C0">
              <w:rPr>
                <w:rFonts w:ascii="Times New Roman" w:hAnsi="Times New Roman" w:cs="Times New Roman"/>
                <w:sz w:val="24"/>
                <w:szCs w:val="24"/>
              </w:rPr>
              <w:t>BN đau khớp háng phải, khó vận động.</w:t>
            </w:r>
          </w:p>
          <w:p w14:paraId="10483F55" w14:textId="77777777" w:rsidR="001D46C0" w:rsidRPr="001D46C0" w:rsidRDefault="001D46C0" w:rsidP="001D46C0">
            <w:pPr>
              <w:jc w:val="both"/>
              <w:rPr>
                <w:rFonts w:ascii="Times New Roman" w:hAnsi="Times New Roman" w:cs="Times New Roman"/>
                <w:sz w:val="24"/>
                <w:szCs w:val="24"/>
              </w:rPr>
            </w:pPr>
            <w:r w:rsidRPr="001D46C0">
              <w:rPr>
                <w:rFonts w:ascii="Times New Roman" w:hAnsi="Times New Roman" w:cs="Times New Roman"/>
                <w:sz w:val="24"/>
                <w:szCs w:val="24"/>
              </w:rPr>
              <w:t>Khám: khớp háng phải sưng đau, giới hạn vận động.</w:t>
            </w:r>
          </w:p>
          <w:p w14:paraId="3EB2566D" w14:textId="77777777" w:rsidR="001D46C0" w:rsidRPr="001D46C0" w:rsidRDefault="001D46C0" w:rsidP="001D46C0">
            <w:pPr>
              <w:jc w:val="both"/>
              <w:rPr>
                <w:rFonts w:ascii="Times New Roman" w:hAnsi="Times New Roman" w:cs="Times New Roman"/>
                <w:sz w:val="24"/>
                <w:szCs w:val="24"/>
              </w:rPr>
            </w:pPr>
            <w:r w:rsidRPr="001D46C0">
              <w:rPr>
                <w:rFonts w:ascii="Times New Roman" w:hAnsi="Times New Roman" w:cs="Times New Roman"/>
                <w:sz w:val="24"/>
                <w:szCs w:val="24"/>
              </w:rPr>
              <w:t>Tiền căn: hemophilia B</w:t>
            </w:r>
          </w:p>
          <w:p w14:paraId="5AAA766D" w14:textId="77777777" w:rsidR="001D46C0" w:rsidRPr="001D46C0" w:rsidRDefault="001D46C0" w:rsidP="001D46C0">
            <w:pPr>
              <w:jc w:val="both"/>
              <w:rPr>
                <w:rFonts w:ascii="Times New Roman" w:hAnsi="Times New Roman" w:cs="Times New Roman"/>
                <w:sz w:val="24"/>
                <w:szCs w:val="24"/>
              </w:rPr>
            </w:pPr>
            <w:r w:rsidRPr="001D46C0">
              <w:rPr>
                <w:rFonts w:ascii="Times New Roman" w:hAnsi="Times New Roman" w:cs="Times New Roman"/>
                <w:sz w:val="24"/>
                <w:szCs w:val="24"/>
              </w:rPr>
              <w:t>CLS:</w:t>
            </w:r>
          </w:p>
          <w:p w14:paraId="588E23D7" w14:textId="77777777" w:rsidR="001D46C0" w:rsidRPr="00A803DB" w:rsidRDefault="001D46C0" w:rsidP="00A803DB">
            <w:pPr>
              <w:pStyle w:val="ListParagraph"/>
              <w:numPr>
                <w:ilvl w:val="0"/>
                <w:numId w:val="36"/>
              </w:numPr>
              <w:jc w:val="both"/>
              <w:rPr>
                <w:rFonts w:ascii="Times New Roman" w:hAnsi="Times New Roman" w:cs="Times New Roman"/>
                <w:sz w:val="24"/>
                <w:szCs w:val="24"/>
              </w:rPr>
            </w:pPr>
            <w:r w:rsidRPr="00A803DB">
              <w:rPr>
                <w:rFonts w:ascii="Times New Roman" w:hAnsi="Times New Roman" w:cs="Times New Roman"/>
                <w:sz w:val="24"/>
                <w:szCs w:val="24"/>
              </w:rPr>
              <w:t>aPTT 68.7s</w:t>
            </w:r>
          </w:p>
          <w:p w14:paraId="6001CCB0" w14:textId="77777777" w:rsidR="001D46C0" w:rsidRPr="00A803DB" w:rsidRDefault="001D46C0" w:rsidP="00A803DB">
            <w:pPr>
              <w:pStyle w:val="ListParagraph"/>
              <w:numPr>
                <w:ilvl w:val="0"/>
                <w:numId w:val="36"/>
              </w:numPr>
              <w:jc w:val="both"/>
              <w:rPr>
                <w:rFonts w:ascii="Times New Roman" w:hAnsi="Times New Roman" w:cs="Times New Roman"/>
                <w:sz w:val="24"/>
                <w:szCs w:val="24"/>
              </w:rPr>
            </w:pPr>
            <w:r w:rsidRPr="00A803DB">
              <w:rPr>
                <w:rFonts w:ascii="Times New Roman" w:hAnsi="Times New Roman" w:cs="Times New Roman"/>
                <w:sz w:val="24"/>
                <w:szCs w:val="24"/>
              </w:rPr>
              <w:t>aPTT(R) 2.25</w:t>
            </w:r>
          </w:p>
          <w:p w14:paraId="4016771F" w14:textId="77777777" w:rsidR="001D46C0" w:rsidRPr="00A803DB" w:rsidRDefault="001D46C0" w:rsidP="00A803DB">
            <w:pPr>
              <w:pStyle w:val="ListParagraph"/>
              <w:numPr>
                <w:ilvl w:val="0"/>
                <w:numId w:val="36"/>
              </w:numPr>
              <w:jc w:val="both"/>
              <w:rPr>
                <w:rFonts w:ascii="Times New Roman" w:hAnsi="Times New Roman" w:cs="Times New Roman"/>
                <w:sz w:val="24"/>
                <w:szCs w:val="24"/>
              </w:rPr>
            </w:pPr>
            <w:r w:rsidRPr="00A803DB">
              <w:rPr>
                <w:rFonts w:ascii="Times New Roman" w:hAnsi="Times New Roman" w:cs="Times New Roman"/>
                <w:sz w:val="24"/>
                <w:szCs w:val="24"/>
              </w:rPr>
              <w:t>Định lượng yếu tố IX: 1%</w:t>
            </w:r>
          </w:p>
          <w:p w14:paraId="38E4AB6A" w14:textId="77777777" w:rsidR="001D46C0" w:rsidRPr="00A803DB" w:rsidRDefault="001D46C0" w:rsidP="00A803DB">
            <w:pPr>
              <w:pStyle w:val="ListParagraph"/>
              <w:numPr>
                <w:ilvl w:val="0"/>
                <w:numId w:val="36"/>
              </w:numPr>
              <w:jc w:val="both"/>
              <w:rPr>
                <w:rFonts w:ascii="Times New Roman" w:hAnsi="Times New Roman" w:cs="Times New Roman"/>
                <w:sz w:val="24"/>
                <w:szCs w:val="24"/>
              </w:rPr>
            </w:pPr>
            <w:r w:rsidRPr="00A803DB">
              <w:rPr>
                <w:rFonts w:ascii="Times New Roman" w:hAnsi="Times New Roman" w:cs="Times New Roman"/>
                <w:sz w:val="24"/>
                <w:szCs w:val="24"/>
              </w:rPr>
              <w:t>CTM: Hb 149 g/L, Hct 43.5%, RBC 4.82 T/L, WBC/Neu 7.9/5.2 G/L, PLT 211 G/L</w:t>
            </w:r>
          </w:p>
          <w:p w14:paraId="244591BB" w14:textId="3790E277" w:rsidR="001D46C0" w:rsidRDefault="001D46C0" w:rsidP="001D46C0">
            <w:pPr>
              <w:jc w:val="both"/>
              <w:rPr>
                <w:rFonts w:ascii="Times New Roman" w:hAnsi="Times New Roman" w:cs="Times New Roman"/>
                <w:sz w:val="24"/>
                <w:szCs w:val="24"/>
              </w:rPr>
            </w:pPr>
            <w:r w:rsidRPr="001A5FE8">
              <w:rPr>
                <w:rFonts w:ascii="Times New Roman" w:hAnsi="Times New Roman" w:cs="Times New Roman"/>
                <w:b/>
                <w:bCs/>
                <w:sz w:val="24"/>
                <w:szCs w:val="24"/>
              </w:rPr>
              <w:t>Chẩn đoán:</w:t>
            </w:r>
            <w:r w:rsidRPr="001D46C0">
              <w:rPr>
                <w:rFonts w:ascii="Times New Roman" w:hAnsi="Times New Roman" w:cs="Times New Roman"/>
                <w:sz w:val="24"/>
                <w:szCs w:val="24"/>
              </w:rPr>
              <w:t xml:space="preserve"> tụ máu khớp háng phải – hemophilia B</w:t>
            </w:r>
          </w:p>
        </w:tc>
      </w:tr>
    </w:tbl>
    <w:p w14:paraId="33A95115" w14:textId="565ACA11" w:rsidR="000653D8" w:rsidRDefault="00A803DB" w:rsidP="00A803D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Hồng cầu bình thường</w:t>
      </w:r>
    </w:p>
    <w:p w14:paraId="7406C876" w14:textId="6E6DDC48" w:rsidR="00A803DB" w:rsidRDefault="00A803DB" w:rsidP="00A803D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Bạch cầu bình thường</w:t>
      </w:r>
    </w:p>
    <w:p w14:paraId="07A89DC9" w14:textId="2BD21CA1" w:rsidR="00A803DB" w:rsidRDefault="00A803DB" w:rsidP="00A803D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Tiểu cầu bình thường</w:t>
      </w:r>
    </w:p>
    <w:p w14:paraId="1ED2B366" w14:textId="77777777" w:rsidR="00D07E27" w:rsidRDefault="00D07E27" w:rsidP="00D07E2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36A11F83" w14:textId="5C7B48B1" w:rsidR="00A803DB" w:rsidRDefault="00BD7B03" w:rsidP="00A803DB">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Định lượng yếu tố IX 1% &lt;40% </w:t>
      </w:r>
      <w:r w:rsidRPr="00BD7B03">
        <w:rPr>
          <w:rFonts w:ascii="Times New Roman" w:hAnsi="Times New Roman" w:cs="Times New Roman"/>
          <w:sz w:val="24"/>
          <w:szCs w:val="24"/>
        </w:rPr>
        <w:sym w:font="Wingdings" w:char="F0E0"/>
      </w:r>
      <w:r>
        <w:rPr>
          <w:rFonts w:ascii="Times New Roman" w:hAnsi="Times New Roman" w:cs="Times New Roman"/>
          <w:sz w:val="24"/>
          <w:szCs w:val="24"/>
        </w:rPr>
        <w:t xml:space="preserve"> thiếu yếu tố IX</w:t>
      </w:r>
    </w:p>
    <w:p w14:paraId="00A0910F" w14:textId="27A0CA2B" w:rsidR="00B96156" w:rsidRDefault="00B96156" w:rsidP="00B96156">
      <w:pPr>
        <w:pStyle w:val="ListParagraph"/>
        <w:jc w:val="both"/>
        <w:rPr>
          <w:rFonts w:ascii="Times New Roman" w:hAnsi="Times New Roman" w:cs="Times New Roman"/>
          <w:sz w:val="24"/>
          <w:szCs w:val="24"/>
        </w:rPr>
      </w:pPr>
      <w:r w:rsidRPr="00B96156">
        <w:rPr>
          <w:rFonts w:ascii="Times New Roman" w:hAnsi="Times New Roman" w:cs="Times New Roman"/>
          <w:sz w:val="24"/>
          <w:szCs w:val="24"/>
        </w:rPr>
        <w:sym w:font="Wingdings" w:char="F0E0"/>
      </w:r>
      <w:r>
        <w:rPr>
          <w:rFonts w:ascii="Times New Roman" w:hAnsi="Times New Roman" w:cs="Times New Roman"/>
          <w:sz w:val="24"/>
          <w:szCs w:val="24"/>
        </w:rPr>
        <w:t xml:space="preserve"> tiền căn hemophilia B</w:t>
      </w:r>
      <w:r w:rsidR="00682FD8">
        <w:rPr>
          <w:rFonts w:ascii="Times New Roman" w:hAnsi="Times New Roman" w:cs="Times New Roman"/>
          <w:sz w:val="24"/>
          <w:szCs w:val="24"/>
        </w:rPr>
        <w:t xml:space="preserve"> </w:t>
      </w:r>
      <w:r w:rsidR="00682FD8" w:rsidRPr="00682FD8">
        <w:rPr>
          <w:rFonts w:ascii="Times New Roman" w:hAnsi="Times New Roman" w:cs="Times New Roman"/>
          <w:sz w:val="24"/>
          <w:szCs w:val="24"/>
        </w:rPr>
        <w:sym w:font="Wingdings" w:char="F0E0"/>
      </w:r>
      <w:r w:rsidR="00682FD8">
        <w:rPr>
          <w:rFonts w:ascii="Times New Roman" w:hAnsi="Times New Roman" w:cs="Times New Roman"/>
          <w:sz w:val="24"/>
          <w:szCs w:val="24"/>
        </w:rPr>
        <w:t xml:space="preserve"> phù hợp</w:t>
      </w:r>
    </w:p>
    <w:p w14:paraId="0C271F06" w14:textId="42C666C6" w:rsidR="00682FD8" w:rsidRPr="00A803DB" w:rsidRDefault="00682FD8" w:rsidP="00B96156">
      <w:pPr>
        <w:pStyle w:val="ListParagraph"/>
        <w:jc w:val="both"/>
        <w:rPr>
          <w:rFonts w:ascii="Times New Roman" w:hAnsi="Times New Roman" w:cs="Times New Roman"/>
          <w:sz w:val="24"/>
          <w:szCs w:val="24"/>
        </w:rPr>
      </w:pPr>
      <w:r w:rsidRPr="00682FD8">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A6490" w:rsidRPr="00DA6490">
        <w:rPr>
          <w:rFonts w:ascii="Times New Roman" w:hAnsi="Times New Roman" w:cs="Times New Roman"/>
          <w:sz w:val="24"/>
          <w:szCs w:val="24"/>
        </w:rPr>
        <w:t>truyền yếu tố IX 30-40 đơn vị/kg mỗi 24h, nếu vẫn còn đau sau 24h, điều trị thêm 2 ngày. Điều trị hỗ trợ: Nghỉ ngơi, bất động, chườm đá, nâng cao chi</w:t>
      </w:r>
    </w:p>
    <w:tbl>
      <w:tblPr>
        <w:tblStyle w:val="TableGrid"/>
        <w:tblW w:w="0" w:type="auto"/>
        <w:shd w:val="clear" w:color="auto" w:fill="FBE4D5" w:themeFill="accent2" w:themeFillTint="33"/>
        <w:tblLook w:val="04A0" w:firstRow="1" w:lastRow="0" w:firstColumn="1" w:lastColumn="0" w:noHBand="0" w:noVBand="1"/>
      </w:tblPr>
      <w:tblGrid>
        <w:gridCol w:w="9350"/>
      </w:tblGrid>
      <w:tr w:rsidR="00DE3B96" w14:paraId="2AA1B1F3" w14:textId="77777777" w:rsidTr="009D3959">
        <w:tc>
          <w:tcPr>
            <w:tcW w:w="9350" w:type="dxa"/>
            <w:shd w:val="clear" w:color="auto" w:fill="FBE4D5" w:themeFill="accent2" w:themeFillTint="33"/>
          </w:tcPr>
          <w:p w14:paraId="386E067A" w14:textId="38E40854" w:rsidR="00DE3B96" w:rsidRPr="00DE3B96" w:rsidRDefault="00872E8E" w:rsidP="00DE3B96">
            <w:pPr>
              <w:jc w:val="both"/>
              <w:rPr>
                <w:rFonts w:ascii="Times New Roman" w:hAnsi="Times New Roman" w:cs="Times New Roman"/>
                <w:b/>
                <w:bCs/>
                <w:i/>
                <w:iCs/>
                <w:sz w:val="24"/>
                <w:szCs w:val="24"/>
              </w:rPr>
            </w:pPr>
            <w:r>
              <w:rPr>
                <w:rFonts w:ascii="Times New Roman" w:hAnsi="Times New Roman" w:cs="Times New Roman"/>
                <w:b/>
                <w:bCs/>
                <w:i/>
                <w:iCs/>
                <w:sz w:val="24"/>
                <w:szCs w:val="24"/>
              </w:rPr>
              <w:t>Case #8</w:t>
            </w:r>
          </w:p>
          <w:p w14:paraId="245CE6E1" w14:textId="68F5CAB2"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BN nữ, 18 tuổi, NV vì chảy máu mũi, bệnh 1 tuần:</w:t>
            </w:r>
          </w:p>
          <w:p w14:paraId="1B121803" w14:textId="77777777"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Cách NV 1 tuần, BN sốt cao, đau đầu, nhức mỏi toàn thân, nhập BV Tây Nguyên, chẩn đoán sốt xuất huyết Dengue với NS1 Dengue (+).</w:t>
            </w:r>
          </w:p>
          <w:p w14:paraId="202FEF80" w14:textId="77777777"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Cách NV 4 ngày, BN chảy máu mũi rỉ rã, ra kinh đúng chu kì lượng vừa =&gt; chuyển BV Chợ Rẫy vì chảy máu mũi không cầm.</w:t>
            </w:r>
          </w:p>
          <w:p w14:paraId="6A03D51E" w14:textId="77777777"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BN không có chấm xuất huyết hay mảng bầm da, không chảy máu răng, tiểu vàng trong, tiêu phân vàng khuôn.</w:t>
            </w:r>
          </w:p>
          <w:p w14:paraId="3013D503" w14:textId="77777777"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Tiền căn: hemophilia A, chẩn đoán ở bệnh viện Nhi Đồng 1 từ 1 tuổi, kết quả định lượng yếu tố VIIIc tại BV TMHH là 22%, không xuất huyết khớp, tụ máu cơ khớp, không phải truyền kết tủa lạnh.</w:t>
            </w:r>
          </w:p>
          <w:p w14:paraId="03DFAA43" w14:textId="77777777" w:rsidR="00DE3B96" w:rsidRPr="00DE3B96" w:rsidRDefault="00DE3B96" w:rsidP="00DE3B96">
            <w:pPr>
              <w:jc w:val="both"/>
              <w:rPr>
                <w:rFonts w:ascii="Times New Roman" w:hAnsi="Times New Roman" w:cs="Times New Roman"/>
                <w:sz w:val="24"/>
                <w:szCs w:val="24"/>
              </w:rPr>
            </w:pPr>
            <w:r w:rsidRPr="00DE3B96">
              <w:rPr>
                <w:rFonts w:ascii="Times New Roman" w:hAnsi="Times New Roman" w:cs="Times New Roman"/>
                <w:sz w:val="24"/>
                <w:szCs w:val="24"/>
              </w:rPr>
              <w:t>CLS:</w:t>
            </w:r>
          </w:p>
          <w:p w14:paraId="36937B78" w14:textId="77777777" w:rsidR="00DE3B96" w:rsidRPr="007F377B" w:rsidRDefault="00DE3B96" w:rsidP="007F377B">
            <w:pPr>
              <w:pStyle w:val="ListParagraph"/>
              <w:numPr>
                <w:ilvl w:val="0"/>
                <w:numId w:val="27"/>
              </w:numPr>
              <w:jc w:val="both"/>
              <w:rPr>
                <w:rFonts w:ascii="Times New Roman" w:hAnsi="Times New Roman" w:cs="Times New Roman"/>
                <w:sz w:val="24"/>
                <w:szCs w:val="24"/>
              </w:rPr>
            </w:pPr>
            <w:r w:rsidRPr="007F377B">
              <w:rPr>
                <w:rFonts w:ascii="Times New Roman" w:hAnsi="Times New Roman" w:cs="Times New Roman"/>
                <w:sz w:val="24"/>
                <w:szCs w:val="24"/>
              </w:rPr>
              <w:t>CTM: Hb 90 g/L, RBC 3.2 T/L, Hct 28.6%, WBC/Neu 6.3/4.2 G/L, PLT 288 G/L</w:t>
            </w:r>
          </w:p>
          <w:p w14:paraId="52F48E19" w14:textId="77777777" w:rsidR="00DE3B96" w:rsidRPr="007F377B" w:rsidRDefault="00DE3B96" w:rsidP="007F377B">
            <w:pPr>
              <w:pStyle w:val="ListParagraph"/>
              <w:numPr>
                <w:ilvl w:val="0"/>
                <w:numId w:val="27"/>
              </w:numPr>
              <w:jc w:val="both"/>
              <w:rPr>
                <w:rFonts w:ascii="Times New Roman" w:hAnsi="Times New Roman" w:cs="Times New Roman"/>
                <w:sz w:val="24"/>
                <w:szCs w:val="24"/>
              </w:rPr>
            </w:pPr>
            <w:r w:rsidRPr="007F377B">
              <w:rPr>
                <w:rFonts w:ascii="Times New Roman" w:hAnsi="Times New Roman" w:cs="Times New Roman"/>
                <w:sz w:val="24"/>
                <w:szCs w:val="24"/>
              </w:rPr>
              <w:t>PT 12.1s, INR 1, aPTT 49s, aPTT(R) 1.5, fibrinogen 3.7 g/L, aPTT hỗn hợp 59.9s</w:t>
            </w:r>
          </w:p>
          <w:p w14:paraId="0AFC3751" w14:textId="77777777" w:rsidR="00DE3B96" w:rsidRPr="007F377B" w:rsidRDefault="00DE3B96" w:rsidP="007F377B">
            <w:pPr>
              <w:pStyle w:val="ListParagraph"/>
              <w:numPr>
                <w:ilvl w:val="0"/>
                <w:numId w:val="27"/>
              </w:numPr>
              <w:jc w:val="both"/>
              <w:rPr>
                <w:rFonts w:ascii="Times New Roman" w:hAnsi="Times New Roman" w:cs="Times New Roman"/>
                <w:sz w:val="24"/>
                <w:szCs w:val="24"/>
              </w:rPr>
            </w:pPr>
            <w:r w:rsidRPr="007F377B">
              <w:rPr>
                <w:rFonts w:ascii="Times New Roman" w:hAnsi="Times New Roman" w:cs="Times New Roman"/>
                <w:sz w:val="24"/>
                <w:szCs w:val="24"/>
              </w:rPr>
              <w:t>Định lượng yếu tố VIII: 9.49%</w:t>
            </w:r>
          </w:p>
          <w:p w14:paraId="08E2D6ED" w14:textId="77777777" w:rsidR="00DE3B96" w:rsidRPr="007F377B" w:rsidRDefault="00DE3B96" w:rsidP="007F377B">
            <w:pPr>
              <w:pStyle w:val="ListParagraph"/>
              <w:numPr>
                <w:ilvl w:val="0"/>
                <w:numId w:val="27"/>
              </w:numPr>
              <w:jc w:val="both"/>
              <w:rPr>
                <w:rFonts w:ascii="Times New Roman" w:hAnsi="Times New Roman" w:cs="Times New Roman"/>
                <w:sz w:val="24"/>
                <w:szCs w:val="24"/>
              </w:rPr>
            </w:pPr>
            <w:r w:rsidRPr="007F377B">
              <w:rPr>
                <w:rFonts w:ascii="Times New Roman" w:hAnsi="Times New Roman" w:cs="Times New Roman"/>
                <w:sz w:val="24"/>
                <w:szCs w:val="24"/>
              </w:rPr>
              <w:t>Von Willebrand factor antigen 3.9%, von Willebrand factor activity 0%</w:t>
            </w:r>
          </w:p>
          <w:p w14:paraId="015BF3EE" w14:textId="77777777" w:rsidR="00DE3B96" w:rsidRPr="007F377B" w:rsidRDefault="00DE3B96" w:rsidP="007F377B">
            <w:pPr>
              <w:pStyle w:val="ListParagraph"/>
              <w:numPr>
                <w:ilvl w:val="0"/>
                <w:numId w:val="27"/>
              </w:numPr>
              <w:jc w:val="both"/>
              <w:rPr>
                <w:rFonts w:ascii="Times New Roman" w:hAnsi="Times New Roman" w:cs="Times New Roman"/>
                <w:sz w:val="24"/>
                <w:szCs w:val="24"/>
              </w:rPr>
            </w:pPr>
            <w:r w:rsidRPr="007F377B">
              <w:rPr>
                <w:rFonts w:ascii="Times New Roman" w:hAnsi="Times New Roman" w:cs="Times New Roman"/>
                <w:sz w:val="24"/>
                <w:szCs w:val="24"/>
              </w:rPr>
              <w:lastRenderedPageBreak/>
              <w:t>CN gan, thận, ion đồ bình thường, Dengue IgM (-), IgG (+)</w:t>
            </w:r>
          </w:p>
          <w:p w14:paraId="08D33B96" w14:textId="3FA99CEB" w:rsidR="00DE3B96" w:rsidRDefault="00DE3B96" w:rsidP="00DE3B96">
            <w:pPr>
              <w:jc w:val="both"/>
              <w:rPr>
                <w:rFonts w:ascii="Times New Roman" w:hAnsi="Times New Roman" w:cs="Times New Roman"/>
                <w:sz w:val="24"/>
                <w:szCs w:val="24"/>
              </w:rPr>
            </w:pPr>
            <w:r w:rsidRPr="007F377B">
              <w:rPr>
                <w:rFonts w:ascii="Times New Roman" w:hAnsi="Times New Roman" w:cs="Times New Roman"/>
                <w:b/>
                <w:bCs/>
                <w:sz w:val="24"/>
                <w:szCs w:val="24"/>
              </w:rPr>
              <w:t>Chẩn đoán</w:t>
            </w:r>
            <w:r w:rsidRPr="00DE3B96">
              <w:rPr>
                <w:rFonts w:ascii="Times New Roman" w:hAnsi="Times New Roman" w:cs="Times New Roman"/>
                <w:sz w:val="24"/>
                <w:szCs w:val="24"/>
              </w:rPr>
              <w:t>: bệnh Von Willebrand</w:t>
            </w:r>
          </w:p>
        </w:tc>
      </w:tr>
    </w:tbl>
    <w:p w14:paraId="79060CDF" w14:textId="77777777" w:rsidR="000F31F0" w:rsidRDefault="000F31F0"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Tiểu cầu bình thường</w:t>
      </w:r>
    </w:p>
    <w:p w14:paraId="7828BB26" w14:textId="491277B7" w:rsidR="000F31F0" w:rsidRDefault="000F31F0"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PT, INR </w:t>
      </w:r>
      <w:r>
        <w:rPr>
          <w:rFonts w:ascii="Times New Roman" w:hAnsi="Times New Roman" w:cs="Times New Roman"/>
          <w:sz w:val="24"/>
          <w:szCs w:val="24"/>
        </w:rPr>
        <w:t>bình thường</w:t>
      </w:r>
      <w:r>
        <w:rPr>
          <w:rFonts w:ascii="Times New Roman" w:hAnsi="Times New Roman" w:cs="Times New Roman"/>
          <w:sz w:val="24"/>
          <w:szCs w:val="24"/>
        </w:rPr>
        <w:t xml:space="preserve">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w:t>
      </w:r>
      <w:r w:rsidR="004D7640">
        <w:rPr>
          <w:rFonts w:ascii="Times New Roman" w:hAnsi="Times New Roman" w:cs="Times New Roman"/>
          <w:sz w:val="24"/>
          <w:szCs w:val="24"/>
        </w:rPr>
        <w:t>bình</w:t>
      </w:r>
      <w:r>
        <w:rPr>
          <w:rFonts w:ascii="Times New Roman" w:hAnsi="Times New Roman" w:cs="Times New Roman"/>
          <w:sz w:val="24"/>
          <w:szCs w:val="24"/>
        </w:rPr>
        <w:t xml:space="preserve"> thường</w:t>
      </w:r>
    </w:p>
    <w:p w14:paraId="4DA08FA0" w14:textId="798F1709" w:rsidR="000F31F0" w:rsidRDefault="000F31F0"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0173A1AB" w14:textId="1ED27187" w:rsidR="00783308" w:rsidRDefault="00783308"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FIB bình thường</w:t>
      </w:r>
    </w:p>
    <w:p w14:paraId="0A5A1659" w14:textId="5469E6DB" w:rsidR="0024635C" w:rsidRDefault="0024635C" w:rsidP="0024635C">
      <w:pPr>
        <w:pStyle w:val="ListParagraph"/>
        <w:jc w:val="both"/>
        <w:rPr>
          <w:rFonts w:ascii="Times New Roman" w:hAnsi="Times New Roman" w:cs="Times New Roman"/>
          <w:sz w:val="24"/>
          <w:szCs w:val="24"/>
        </w:rPr>
      </w:pPr>
      <w:r w:rsidRPr="0024635C">
        <w:rPr>
          <w:rFonts w:ascii="Times New Roman" w:hAnsi="Times New Roman" w:cs="Times New Roman"/>
          <w:sz w:val="24"/>
          <w:szCs w:val="24"/>
        </w:rPr>
        <w:sym w:font="Wingdings" w:char="F0E8"/>
      </w:r>
      <w:r w:rsidR="0085189B">
        <w:rPr>
          <w:rFonts w:ascii="Times New Roman" w:hAnsi="Times New Roman" w:cs="Times New Roman"/>
          <w:sz w:val="24"/>
          <w:szCs w:val="24"/>
        </w:rPr>
        <w:t xml:space="preserve"> ảnh hưởng</w:t>
      </w:r>
      <w:r>
        <w:rPr>
          <w:rFonts w:ascii="Times New Roman" w:hAnsi="Times New Roman" w:cs="Times New Roman"/>
          <w:sz w:val="24"/>
          <w:szCs w:val="24"/>
        </w:rPr>
        <w:t xml:space="preserve"> XII, XI, IX</w:t>
      </w:r>
      <w:r w:rsidR="0085189B">
        <w:rPr>
          <w:rFonts w:ascii="Times New Roman" w:hAnsi="Times New Roman" w:cs="Times New Roman"/>
          <w:sz w:val="24"/>
          <w:szCs w:val="24"/>
        </w:rPr>
        <w:t>, VIII</w:t>
      </w:r>
    </w:p>
    <w:p w14:paraId="1C30A52B" w14:textId="33D40752" w:rsidR="007936F5" w:rsidRDefault="007936F5"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Định lượng yếu tố VIII giảm</w:t>
      </w:r>
    </w:p>
    <w:p w14:paraId="682991C7" w14:textId="2E7FDF08" w:rsidR="00C419C4" w:rsidRDefault="0058345A" w:rsidP="000F31F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aPTT</w:t>
      </w:r>
      <w:r w:rsidR="006B78F1">
        <w:rPr>
          <w:rFonts w:ascii="Times New Roman" w:hAnsi="Times New Roman" w:cs="Times New Roman"/>
          <w:sz w:val="24"/>
          <w:szCs w:val="24"/>
        </w:rPr>
        <w:t xml:space="preserve"> hỗn hợp kéo dài </w:t>
      </w:r>
      <w:r w:rsidR="006B78F1" w:rsidRPr="006B78F1">
        <w:rPr>
          <w:rFonts w:ascii="Times New Roman" w:hAnsi="Times New Roman" w:cs="Times New Roman"/>
          <w:sz w:val="24"/>
          <w:szCs w:val="24"/>
        </w:rPr>
        <w:sym w:font="Wingdings" w:char="F0E0"/>
      </w:r>
      <w:r w:rsidR="006B78F1">
        <w:rPr>
          <w:rFonts w:ascii="Times New Roman" w:hAnsi="Times New Roman" w:cs="Times New Roman"/>
          <w:sz w:val="24"/>
          <w:szCs w:val="24"/>
        </w:rPr>
        <w:t xml:space="preserve"> có chất ức chế yếu tố VIII (do truyền </w:t>
      </w:r>
      <w:r w:rsidR="00257CB0">
        <w:rPr>
          <w:rFonts w:ascii="Times New Roman" w:hAnsi="Times New Roman" w:cs="Times New Roman"/>
          <w:sz w:val="24"/>
          <w:szCs w:val="24"/>
        </w:rPr>
        <w:t>yếu tố VIII</w:t>
      </w:r>
      <w:r w:rsidR="006B4617">
        <w:rPr>
          <w:rFonts w:ascii="Times New Roman" w:hAnsi="Times New Roman" w:cs="Times New Roman"/>
          <w:sz w:val="24"/>
          <w:szCs w:val="24"/>
        </w:rPr>
        <w:t xml:space="preserve"> nhiều lần)</w:t>
      </w:r>
    </w:p>
    <w:p w14:paraId="6FAECA5D" w14:textId="018449C8" w:rsidR="00A94BE3" w:rsidRDefault="00A94BE3" w:rsidP="0085189B">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v</w:t>
      </w:r>
      <w:r w:rsidR="0085189B" w:rsidRPr="007F377B">
        <w:rPr>
          <w:rFonts w:ascii="Times New Roman" w:hAnsi="Times New Roman" w:cs="Times New Roman"/>
          <w:sz w:val="24"/>
          <w:szCs w:val="24"/>
        </w:rPr>
        <w:t>on Willebrand factor antigen 3.9%</w:t>
      </w:r>
      <w:r>
        <w:rPr>
          <w:rFonts w:ascii="Times New Roman" w:hAnsi="Times New Roman" w:cs="Times New Roman"/>
          <w:sz w:val="24"/>
          <w:szCs w:val="24"/>
        </w:rPr>
        <w:t xml:space="preserve"> </w:t>
      </w:r>
      <w:r w:rsidRPr="00A94BE3">
        <w:rPr>
          <w:rFonts w:ascii="Times New Roman" w:hAnsi="Times New Roman" w:cs="Times New Roman"/>
          <w:sz w:val="24"/>
          <w:szCs w:val="24"/>
        </w:rPr>
        <w:sym w:font="Wingdings" w:char="F0E0"/>
      </w:r>
      <w:r>
        <w:rPr>
          <w:rFonts w:ascii="Times New Roman" w:hAnsi="Times New Roman" w:cs="Times New Roman"/>
          <w:sz w:val="24"/>
          <w:szCs w:val="24"/>
        </w:rPr>
        <w:t xml:space="preserve"> giảm số lượng v-W</w:t>
      </w:r>
    </w:p>
    <w:p w14:paraId="115E846F" w14:textId="46099FC6" w:rsidR="0085189B" w:rsidRPr="007F377B" w:rsidRDefault="0085189B" w:rsidP="0085189B">
      <w:pPr>
        <w:pStyle w:val="ListParagraph"/>
        <w:numPr>
          <w:ilvl w:val="0"/>
          <w:numId w:val="11"/>
        </w:numPr>
        <w:spacing w:after="0" w:line="240" w:lineRule="auto"/>
        <w:jc w:val="both"/>
        <w:rPr>
          <w:rFonts w:ascii="Times New Roman" w:hAnsi="Times New Roman" w:cs="Times New Roman"/>
          <w:sz w:val="24"/>
          <w:szCs w:val="24"/>
        </w:rPr>
      </w:pPr>
      <w:r w:rsidRPr="007F377B">
        <w:rPr>
          <w:rFonts w:ascii="Times New Roman" w:hAnsi="Times New Roman" w:cs="Times New Roman"/>
          <w:sz w:val="24"/>
          <w:szCs w:val="24"/>
        </w:rPr>
        <w:t>von Willebrand factor activity 0%</w:t>
      </w:r>
      <w:r w:rsidR="00A94BE3">
        <w:rPr>
          <w:rFonts w:ascii="Times New Roman" w:hAnsi="Times New Roman" w:cs="Times New Roman"/>
          <w:sz w:val="24"/>
          <w:szCs w:val="24"/>
        </w:rPr>
        <w:t xml:space="preserve"> </w:t>
      </w:r>
      <w:r w:rsidR="00A94BE3" w:rsidRPr="00A94BE3">
        <w:rPr>
          <w:rFonts w:ascii="Times New Roman" w:hAnsi="Times New Roman" w:cs="Times New Roman"/>
          <w:sz w:val="24"/>
          <w:szCs w:val="24"/>
        </w:rPr>
        <w:sym w:font="Wingdings" w:char="F0E0"/>
      </w:r>
      <w:r w:rsidR="00A94BE3">
        <w:rPr>
          <w:rFonts w:ascii="Times New Roman" w:hAnsi="Times New Roman" w:cs="Times New Roman"/>
          <w:sz w:val="24"/>
          <w:szCs w:val="24"/>
        </w:rPr>
        <w:t xml:space="preserve"> giảm hoạt tính v-W</w:t>
      </w:r>
    </w:p>
    <w:p w14:paraId="44B8B12A" w14:textId="49654423" w:rsidR="001D46C0" w:rsidRPr="007936F5" w:rsidRDefault="007A266C" w:rsidP="001A5FE8">
      <w:pPr>
        <w:ind w:left="360"/>
        <w:jc w:val="both"/>
        <w:rPr>
          <w:rFonts w:ascii="Times New Roman" w:hAnsi="Times New Roman" w:cs="Times New Roman"/>
          <w:sz w:val="24"/>
          <w:szCs w:val="24"/>
        </w:rPr>
      </w:pPr>
      <w:r w:rsidRPr="007A266C">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1A5FE8">
        <w:rPr>
          <w:rFonts w:ascii="Times New Roman" w:hAnsi="Times New Roman" w:cs="Times New Roman"/>
          <w:sz w:val="24"/>
          <w:szCs w:val="24"/>
        </w:rPr>
        <w:t>Bệnh von Willebrand</w:t>
      </w:r>
    </w:p>
    <w:tbl>
      <w:tblPr>
        <w:tblStyle w:val="TableGrid"/>
        <w:tblW w:w="0" w:type="auto"/>
        <w:shd w:val="clear" w:color="auto" w:fill="FBE4D5" w:themeFill="accent2" w:themeFillTint="33"/>
        <w:tblLook w:val="04A0" w:firstRow="1" w:lastRow="0" w:firstColumn="1" w:lastColumn="0" w:noHBand="0" w:noVBand="1"/>
      </w:tblPr>
      <w:tblGrid>
        <w:gridCol w:w="9350"/>
      </w:tblGrid>
      <w:tr w:rsidR="00BD5FB7" w14:paraId="1B568E84" w14:textId="77777777" w:rsidTr="009D3959">
        <w:tc>
          <w:tcPr>
            <w:tcW w:w="9350" w:type="dxa"/>
            <w:shd w:val="clear" w:color="auto" w:fill="FBE4D5" w:themeFill="accent2" w:themeFillTint="33"/>
          </w:tcPr>
          <w:p w14:paraId="0394B81F" w14:textId="22259B95" w:rsidR="00BD5FB7" w:rsidRPr="00BD5FB7" w:rsidRDefault="00BD5FB7" w:rsidP="00BD5FB7">
            <w:pPr>
              <w:jc w:val="both"/>
              <w:rPr>
                <w:rFonts w:ascii="Times New Roman" w:hAnsi="Times New Roman" w:cs="Times New Roman"/>
                <w:b/>
                <w:bCs/>
                <w:i/>
                <w:iCs/>
                <w:sz w:val="24"/>
                <w:szCs w:val="24"/>
              </w:rPr>
            </w:pPr>
            <w:r>
              <w:rPr>
                <w:rFonts w:ascii="Times New Roman" w:hAnsi="Times New Roman" w:cs="Times New Roman"/>
                <w:b/>
                <w:bCs/>
                <w:i/>
                <w:iCs/>
                <w:sz w:val="24"/>
                <w:szCs w:val="24"/>
              </w:rPr>
              <w:t>Case #9</w:t>
            </w:r>
          </w:p>
          <w:p w14:paraId="166FDC75" w14:textId="649A03E8" w:rsidR="00BD5FB7" w:rsidRPr="00BD5FB7" w:rsidRDefault="00BD5FB7" w:rsidP="00BD5FB7">
            <w:pPr>
              <w:jc w:val="both"/>
              <w:rPr>
                <w:rFonts w:ascii="Times New Roman" w:hAnsi="Times New Roman" w:cs="Times New Roman"/>
                <w:sz w:val="24"/>
                <w:szCs w:val="24"/>
              </w:rPr>
            </w:pPr>
            <w:r w:rsidRPr="00BD5FB7">
              <w:rPr>
                <w:rFonts w:ascii="Times New Roman" w:hAnsi="Times New Roman" w:cs="Times New Roman"/>
                <w:sz w:val="24"/>
                <w:szCs w:val="24"/>
              </w:rPr>
              <w:t>Bệnh nhân nam, 36 tuổi, nhập viện vì khó thở.</w:t>
            </w:r>
          </w:p>
          <w:p w14:paraId="5C692C06" w14:textId="77777777" w:rsidR="00BD5FB7" w:rsidRPr="00BD5FB7" w:rsidRDefault="00BD5FB7" w:rsidP="00BD5FB7">
            <w:pPr>
              <w:jc w:val="both"/>
              <w:rPr>
                <w:rFonts w:ascii="Times New Roman" w:hAnsi="Times New Roman" w:cs="Times New Roman"/>
                <w:sz w:val="24"/>
                <w:szCs w:val="24"/>
              </w:rPr>
            </w:pPr>
            <w:r w:rsidRPr="00BD5FB7">
              <w:rPr>
                <w:rFonts w:ascii="Times New Roman" w:hAnsi="Times New Roman" w:cs="Times New Roman"/>
                <w:sz w:val="24"/>
                <w:szCs w:val="24"/>
              </w:rPr>
              <w:t>Cách nhập viện 3 ngày, bệnh nhân nôn ói, tiêu chảy nhiều, sốt cao lạnh run. Nhập viện tại bệnh viện địa phương thì bắt đầu khó thở, tím tái được đặt nội khí quản và nhập viện BV Chợ Rẫy.</w:t>
            </w:r>
          </w:p>
          <w:p w14:paraId="49CAD2DF" w14:textId="624323E7" w:rsidR="00BD5FB7" w:rsidRPr="00BD5FB7" w:rsidRDefault="00BD5FB7" w:rsidP="00BD5FB7">
            <w:pPr>
              <w:jc w:val="both"/>
              <w:rPr>
                <w:rFonts w:ascii="Times New Roman" w:hAnsi="Times New Roman" w:cs="Times New Roman"/>
                <w:sz w:val="24"/>
                <w:szCs w:val="24"/>
              </w:rPr>
            </w:pPr>
            <w:r w:rsidRPr="00BD5FB7">
              <w:rPr>
                <w:rFonts w:ascii="Times New Roman" w:hAnsi="Times New Roman" w:cs="Times New Roman"/>
                <w:sz w:val="24"/>
                <w:szCs w:val="24"/>
              </w:rPr>
              <w:t>Khám: Da niêm hồng nhạt, sốt 39⁰C, không phù, hạch ngoại vi không sờ chạm. Tim T1</w:t>
            </w:r>
            <w:r w:rsidR="00FD3662">
              <w:rPr>
                <w:rFonts w:ascii="Times New Roman" w:hAnsi="Times New Roman" w:cs="Times New Roman"/>
                <w:sz w:val="24"/>
                <w:szCs w:val="24"/>
              </w:rPr>
              <w:t xml:space="preserve">, </w:t>
            </w:r>
            <w:r w:rsidRPr="00BD5FB7">
              <w:rPr>
                <w:rFonts w:ascii="Times New Roman" w:hAnsi="Times New Roman" w:cs="Times New Roman"/>
                <w:sz w:val="24"/>
                <w:szCs w:val="24"/>
              </w:rPr>
              <w:t>T2 đều rõ, phổi ran nổ 2 phế trường, bụng mềm.</w:t>
            </w:r>
          </w:p>
          <w:p w14:paraId="0508960C" w14:textId="77777777" w:rsidR="00BD5FB7" w:rsidRPr="00BD5FB7" w:rsidRDefault="00BD5FB7" w:rsidP="00BD5FB7">
            <w:pPr>
              <w:jc w:val="both"/>
              <w:rPr>
                <w:rFonts w:ascii="Times New Roman" w:hAnsi="Times New Roman" w:cs="Times New Roman"/>
                <w:sz w:val="24"/>
                <w:szCs w:val="24"/>
              </w:rPr>
            </w:pPr>
            <w:r w:rsidRPr="00BD5FB7">
              <w:rPr>
                <w:rFonts w:ascii="Times New Roman" w:hAnsi="Times New Roman" w:cs="Times New Roman"/>
                <w:sz w:val="24"/>
                <w:szCs w:val="24"/>
              </w:rPr>
              <w:t>Tiền căn: tiêu chảy 6 tháng nay. Viêm gan siêu vi B mạn điều trị không rõ.</w:t>
            </w:r>
          </w:p>
          <w:p w14:paraId="35710674" w14:textId="77777777" w:rsidR="00BD5FB7" w:rsidRPr="00BD5FB7" w:rsidRDefault="00BD5FB7" w:rsidP="00BD5FB7">
            <w:pPr>
              <w:jc w:val="both"/>
              <w:rPr>
                <w:rFonts w:ascii="Times New Roman" w:hAnsi="Times New Roman" w:cs="Times New Roman"/>
                <w:sz w:val="24"/>
                <w:szCs w:val="24"/>
              </w:rPr>
            </w:pPr>
            <w:r w:rsidRPr="00BD5FB7">
              <w:rPr>
                <w:rFonts w:ascii="Times New Roman" w:hAnsi="Times New Roman" w:cs="Times New Roman"/>
                <w:sz w:val="24"/>
                <w:szCs w:val="24"/>
              </w:rPr>
              <w:t xml:space="preserve">Xét nghiệm: </w:t>
            </w:r>
          </w:p>
          <w:p w14:paraId="4C115D8B" w14:textId="77777777" w:rsidR="00BD5FB7" w:rsidRPr="00FD3662" w:rsidRDefault="00BD5FB7" w:rsidP="00FD3662">
            <w:pPr>
              <w:pStyle w:val="ListParagraph"/>
              <w:numPr>
                <w:ilvl w:val="0"/>
                <w:numId w:val="23"/>
              </w:numPr>
              <w:jc w:val="both"/>
              <w:rPr>
                <w:rFonts w:ascii="Times New Roman" w:hAnsi="Times New Roman" w:cs="Times New Roman"/>
                <w:sz w:val="24"/>
                <w:szCs w:val="24"/>
              </w:rPr>
            </w:pPr>
            <w:r w:rsidRPr="00FD3662">
              <w:rPr>
                <w:rFonts w:ascii="Times New Roman" w:hAnsi="Times New Roman" w:cs="Times New Roman"/>
                <w:sz w:val="24"/>
                <w:szCs w:val="24"/>
              </w:rPr>
              <w:t>CTM: RBC 3.73 T/L, Hb 127g/L, Hct 37.4%, WBC 27 G/L, Neu 25.5 G/L (93.3%), PLT 55 G/L</w:t>
            </w:r>
          </w:p>
          <w:p w14:paraId="513E6953" w14:textId="77777777" w:rsidR="00BD5FB7" w:rsidRPr="00FD3662" w:rsidRDefault="00BD5FB7" w:rsidP="00FD3662">
            <w:pPr>
              <w:pStyle w:val="ListParagraph"/>
              <w:numPr>
                <w:ilvl w:val="0"/>
                <w:numId w:val="23"/>
              </w:numPr>
              <w:jc w:val="both"/>
              <w:rPr>
                <w:rFonts w:ascii="Times New Roman" w:hAnsi="Times New Roman" w:cs="Times New Roman"/>
                <w:sz w:val="24"/>
                <w:szCs w:val="24"/>
              </w:rPr>
            </w:pPr>
            <w:r w:rsidRPr="00FD3662">
              <w:rPr>
                <w:rFonts w:ascii="Times New Roman" w:hAnsi="Times New Roman" w:cs="Times New Roman"/>
                <w:sz w:val="24"/>
                <w:szCs w:val="24"/>
              </w:rPr>
              <w:t>Đông máu: PT 19.6s, INR 1.61, Fib 2.76 g/L, aPTT 67.7s</w:t>
            </w:r>
          </w:p>
          <w:p w14:paraId="625B6819" w14:textId="77777777" w:rsidR="00BD5FB7" w:rsidRPr="00FD3662" w:rsidRDefault="00BD5FB7" w:rsidP="00FD3662">
            <w:pPr>
              <w:pStyle w:val="ListParagraph"/>
              <w:numPr>
                <w:ilvl w:val="0"/>
                <w:numId w:val="23"/>
              </w:numPr>
              <w:jc w:val="both"/>
              <w:rPr>
                <w:rFonts w:ascii="Times New Roman" w:hAnsi="Times New Roman" w:cs="Times New Roman"/>
                <w:sz w:val="24"/>
                <w:szCs w:val="24"/>
              </w:rPr>
            </w:pPr>
            <w:r w:rsidRPr="00FD3662">
              <w:rPr>
                <w:rFonts w:ascii="Times New Roman" w:hAnsi="Times New Roman" w:cs="Times New Roman"/>
                <w:sz w:val="24"/>
                <w:szCs w:val="24"/>
              </w:rPr>
              <w:t>Lactate 24.7</w:t>
            </w:r>
          </w:p>
          <w:p w14:paraId="67B563D7" w14:textId="77777777" w:rsidR="00BD5FB7" w:rsidRPr="00FD3662" w:rsidRDefault="00BD5FB7" w:rsidP="00FD3662">
            <w:pPr>
              <w:pStyle w:val="ListParagraph"/>
              <w:numPr>
                <w:ilvl w:val="0"/>
                <w:numId w:val="23"/>
              </w:numPr>
              <w:jc w:val="both"/>
              <w:rPr>
                <w:rFonts w:ascii="Times New Roman" w:hAnsi="Times New Roman" w:cs="Times New Roman"/>
                <w:sz w:val="24"/>
                <w:szCs w:val="24"/>
              </w:rPr>
            </w:pPr>
            <w:r w:rsidRPr="00FD3662">
              <w:rPr>
                <w:rFonts w:ascii="Times New Roman" w:hAnsi="Times New Roman" w:cs="Times New Roman"/>
                <w:sz w:val="24"/>
                <w:szCs w:val="24"/>
              </w:rPr>
              <w:t>ALT/AST = 51/127 U/L</w:t>
            </w:r>
          </w:p>
          <w:p w14:paraId="4C029D3A" w14:textId="4A3078B0" w:rsidR="00BD5FB7" w:rsidRDefault="00FD3662" w:rsidP="00BD5FB7">
            <w:pPr>
              <w:jc w:val="both"/>
              <w:rPr>
                <w:rFonts w:ascii="Times New Roman" w:hAnsi="Times New Roman" w:cs="Times New Roman"/>
                <w:sz w:val="24"/>
                <w:szCs w:val="24"/>
              </w:rPr>
            </w:pPr>
            <w:r>
              <w:rPr>
                <w:rFonts w:ascii="Times New Roman" w:hAnsi="Times New Roman" w:cs="Times New Roman"/>
                <w:b/>
                <w:bCs/>
                <w:sz w:val="24"/>
                <w:szCs w:val="24"/>
              </w:rPr>
              <w:t>Chẩn đoán:</w:t>
            </w:r>
            <w:r w:rsidR="00BD5FB7" w:rsidRPr="00BD5FB7">
              <w:rPr>
                <w:rFonts w:ascii="Times New Roman" w:hAnsi="Times New Roman" w:cs="Times New Roman"/>
                <w:sz w:val="24"/>
                <w:szCs w:val="24"/>
              </w:rPr>
              <w:t xml:space="preserve"> Theo dõi nhiễm trùng huyết – Viêm phổi nặng – ARDS nghĩ do nhiễm trùng từ đường tiêu hóa</w:t>
            </w:r>
          </w:p>
        </w:tc>
      </w:tr>
    </w:tbl>
    <w:p w14:paraId="513F8336" w14:textId="26501B89" w:rsidR="009A436F" w:rsidRDefault="009A436F"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Hồng cầu </w:t>
      </w:r>
      <w:r w:rsidR="00D01DB7">
        <w:rPr>
          <w:rFonts w:ascii="Times New Roman" w:hAnsi="Times New Roman" w:cs="Times New Roman"/>
          <w:sz w:val="24"/>
          <w:szCs w:val="24"/>
        </w:rPr>
        <w:t>bình thường</w:t>
      </w:r>
    </w:p>
    <w:p w14:paraId="6A3D2238" w14:textId="2561AEEC" w:rsidR="00D01DB7" w:rsidRDefault="00D01DB7"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Bạch cầu tăng ưu thế neutrop</w:t>
      </w:r>
      <w:r w:rsidR="00E93183">
        <w:rPr>
          <w:rFonts w:ascii="Times New Roman" w:hAnsi="Times New Roman" w:cs="Times New Roman"/>
          <w:sz w:val="24"/>
          <w:szCs w:val="24"/>
        </w:rPr>
        <w:t>hil</w:t>
      </w:r>
    </w:p>
    <w:p w14:paraId="6BEADCA4" w14:textId="34BCFCEB" w:rsidR="00872E8E" w:rsidRDefault="00CB091B"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Tiểu cầu giảm mức độ nhẹ</w:t>
      </w:r>
    </w:p>
    <w:p w14:paraId="25771B44" w14:textId="77777777" w:rsidR="0034601E" w:rsidRDefault="0034601E" w:rsidP="0034601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PT, INR kéo dài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bất thường</w:t>
      </w:r>
    </w:p>
    <w:p w14:paraId="655DB75F" w14:textId="0E5ED097" w:rsidR="0034601E" w:rsidRDefault="0034601E" w:rsidP="0034601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aPTT, aPTT (R) kéo dài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bất thường</w:t>
      </w:r>
    </w:p>
    <w:p w14:paraId="6674FCC1" w14:textId="08260547" w:rsidR="004D2A97" w:rsidRDefault="004D2A97" w:rsidP="0034601E">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FIB bình thường</w:t>
      </w:r>
    </w:p>
    <w:p w14:paraId="48417A03" w14:textId="43E2BFDA" w:rsidR="00225E93" w:rsidRDefault="00225E93" w:rsidP="00225E93">
      <w:pPr>
        <w:pStyle w:val="ListParagraph"/>
        <w:jc w:val="both"/>
        <w:rPr>
          <w:rFonts w:ascii="Times New Roman" w:hAnsi="Times New Roman" w:cs="Times New Roman"/>
          <w:sz w:val="24"/>
          <w:szCs w:val="24"/>
        </w:rPr>
      </w:pPr>
      <w:r w:rsidRPr="002563C7">
        <w:rPr>
          <w:rFonts w:ascii="Times New Roman" w:hAnsi="Times New Roman" w:cs="Times New Roman"/>
          <w:sz w:val="24"/>
          <w:szCs w:val="24"/>
        </w:rPr>
        <w:sym w:font="Wingdings" w:char="F0E8"/>
      </w:r>
      <w:r>
        <w:rPr>
          <w:rFonts w:ascii="Times New Roman" w:hAnsi="Times New Roman" w:cs="Times New Roman"/>
          <w:sz w:val="24"/>
          <w:szCs w:val="24"/>
        </w:rPr>
        <w:t xml:space="preserve"> có thể có các nguyên nhân</w:t>
      </w:r>
      <w:r>
        <w:rPr>
          <w:rFonts w:ascii="Times New Roman" w:hAnsi="Times New Roman" w:cs="Times New Roman"/>
          <w:sz w:val="24"/>
          <w:szCs w:val="24"/>
        </w:rPr>
        <w:t>:</w:t>
      </w:r>
    </w:p>
    <w:p w14:paraId="61535137" w14:textId="5C9CD3F4" w:rsidR="00CB091B" w:rsidRDefault="000B5396"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DIC: không nghĩ, do BN không sốc, </w:t>
      </w:r>
      <w:r w:rsidR="001A71D8">
        <w:rPr>
          <w:rFonts w:ascii="Times New Roman" w:hAnsi="Times New Roman" w:cs="Times New Roman"/>
          <w:sz w:val="24"/>
          <w:szCs w:val="24"/>
        </w:rPr>
        <w:t>hay K,</w:t>
      </w:r>
      <w:r w:rsidR="00D70EF7">
        <w:rPr>
          <w:rFonts w:ascii="Times New Roman" w:hAnsi="Times New Roman" w:cs="Times New Roman"/>
          <w:sz w:val="24"/>
          <w:szCs w:val="24"/>
        </w:rPr>
        <w:t xml:space="preserve"> FIB bình </w:t>
      </w:r>
      <w:proofErr w:type="gramStart"/>
      <w:r w:rsidR="00D70EF7">
        <w:rPr>
          <w:rFonts w:ascii="Times New Roman" w:hAnsi="Times New Roman" w:cs="Times New Roman"/>
          <w:sz w:val="24"/>
          <w:szCs w:val="24"/>
        </w:rPr>
        <w:t>thường</w:t>
      </w:r>
      <w:proofErr w:type="gramEnd"/>
    </w:p>
    <w:p w14:paraId="184D8622" w14:textId="73F85E41" w:rsidR="00490156" w:rsidRDefault="00480A9B"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Thuốc kháng đông</w:t>
      </w:r>
      <w:r w:rsidR="00AB5610">
        <w:rPr>
          <w:rFonts w:ascii="Times New Roman" w:hAnsi="Times New Roman" w:cs="Times New Roman"/>
          <w:sz w:val="24"/>
          <w:szCs w:val="24"/>
        </w:rPr>
        <w:t xml:space="preserve"> kháng vitamin K </w:t>
      </w:r>
      <w:r w:rsidR="00AB5610" w:rsidRPr="00AB5610">
        <w:rPr>
          <w:rFonts w:ascii="Times New Roman" w:hAnsi="Times New Roman" w:cs="Times New Roman"/>
          <w:sz w:val="24"/>
          <w:szCs w:val="24"/>
        </w:rPr>
        <w:sym w:font="Wingdings" w:char="F0E0"/>
      </w:r>
      <w:r w:rsidR="00AB5610">
        <w:rPr>
          <w:rFonts w:ascii="Times New Roman" w:hAnsi="Times New Roman" w:cs="Times New Roman"/>
          <w:sz w:val="24"/>
          <w:szCs w:val="24"/>
        </w:rPr>
        <w:t xml:space="preserve"> ít nghĩ do không có tiền căn dùng thuốc</w:t>
      </w:r>
    </w:p>
    <w:p w14:paraId="1A44CFAA" w14:textId="1CAC747C" w:rsidR="00AB5610" w:rsidRDefault="00AB5610" w:rsidP="00FD36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Bệnh gan </w:t>
      </w:r>
      <w:r w:rsidRPr="00AB5610">
        <w:rPr>
          <w:rFonts w:ascii="Times New Roman" w:hAnsi="Times New Roman" w:cs="Times New Roman"/>
          <w:sz w:val="24"/>
          <w:szCs w:val="24"/>
        </w:rPr>
        <w:sym w:font="Wingdings" w:char="F0E0"/>
      </w:r>
      <w:r>
        <w:rPr>
          <w:rFonts w:ascii="Times New Roman" w:hAnsi="Times New Roman" w:cs="Times New Roman"/>
          <w:sz w:val="24"/>
          <w:szCs w:val="24"/>
        </w:rPr>
        <w:t xml:space="preserve"> nghĩ nhiều, do </w:t>
      </w:r>
      <w:r w:rsidR="00DC2A1D">
        <w:rPr>
          <w:rFonts w:ascii="Times New Roman" w:hAnsi="Times New Roman" w:cs="Times New Roman"/>
          <w:sz w:val="24"/>
          <w:szCs w:val="24"/>
        </w:rPr>
        <w:t>BN có tiền căn viêm gan virus B mạn</w:t>
      </w:r>
      <w:r w:rsidR="00264883">
        <w:rPr>
          <w:rFonts w:ascii="Times New Roman" w:hAnsi="Times New Roman" w:cs="Times New Roman"/>
          <w:sz w:val="24"/>
          <w:szCs w:val="24"/>
        </w:rPr>
        <w:t>, tiểu cầu giảm, AST, ALT tăng</w:t>
      </w:r>
    </w:p>
    <w:p w14:paraId="1EFD6D20" w14:textId="30DE1686" w:rsidR="00B07E8C" w:rsidRPr="00B07E8C" w:rsidRDefault="00B07E8C" w:rsidP="00B07E8C">
      <w:pPr>
        <w:ind w:left="360"/>
        <w:jc w:val="both"/>
        <w:rPr>
          <w:rFonts w:ascii="Times New Roman" w:hAnsi="Times New Roman" w:cs="Times New Roman"/>
          <w:sz w:val="24"/>
          <w:szCs w:val="24"/>
        </w:rPr>
      </w:pPr>
      <w:r w:rsidRPr="00B07E8C">
        <w:rPr>
          <w:rFonts w:ascii="Times New Roman" w:hAnsi="Times New Roman" w:cs="Times New Roman"/>
          <w:sz w:val="24"/>
          <w:szCs w:val="24"/>
        </w:rPr>
        <w:sym w:font="Wingdings" w:char="F0E8"/>
      </w:r>
      <w:r>
        <w:rPr>
          <w:rFonts w:ascii="Times New Roman" w:hAnsi="Times New Roman" w:cs="Times New Roman"/>
          <w:sz w:val="24"/>
          <w:szCs w:val="24"/>
        </w:rPr>
        <w:t xml:space="preserve"> rối loạn đông máu do viêm gan</w:t>
      </w:r>
    </w:p>
    <w:tbl>
      <w:tblPr>
        <w:tblStyle w:val="TableGrid"/>
        <w:tblW w:w="0" w:type="auto"/>
        <w:shd w:val="clear" w:color="auto" w:fill="FBE4D5" w:themeFill="accent2" w:themeFillTint="33"/>
        <w:tblLook w:val="04A0" w:firstRow="1" w:lastRow="0" w:firstColumn="1" w:lastColumn="0" w:noHBand="0" w:noVBand="1"/>
      </w:tblPr>
      <w:tblGrid>
        <w:gridCol w:w="9350"/>
      </w:tblGrid>
      <w:tr w:rsidR="00BD5FB7" w14:paraId="3A9077C1" w14:textId="77777777" w:rsidTr="009D3959">
        <w:tc>
          <w:tcPr>
            <w:tcW w:w="9350" w:type="dxa"/>
            <w:shd w:val="clear" w:color="auto" w:fill="FBE4D5" w:themeFill="accent2" w:themeFillTint="33"/>
          </w:tcPr>
          <w:p w14:paraId="09DB0B04" w14:textId="6865029E" w:rsidR="001916EA" w:rsidRPr="001916EA" w:rsidRDefault="001916EA" w:rsidP="001916EA">
            <w:pPr>
              <w:jc w:val="both"/>
              <w:rPr>
                <w:rFonts w:ascii="Times New Roman" w:hAnsi="Times New Roman" w:cs="Times New Roman"/>
                <w:b/>
                <w:bCs/>
                <w:i/>
                <w:iCs/>
                <w:sz w:val="24"/>
                <w:szCs w:val="24"/>
              </w:rPr>
            </w:pPr>
            <w:r>
              <w:rPr>
                <w:rFonts w:ascii="Times New Roman" w:hAnsi="Times New Roman" w:cs="Times New Roman"/>
                <w:b/>
                <w:bCs/>
                <w:i/>
                <w:iCs/>
                <w:sz w:val="24"/>
                <w:szCs w:val="24"/>
              </w:rPr>
              <w:t>Case #10</w:t>
            </w:r>
          </w:p>
          <w:p w14:paraId="6D7B1323" w14:textId="69876282" w:rsidR="001916EA" w:rsidRPr="001916EA"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t>Bệnh nhân nữ, 70 tuổi, nhập viện vì khó thở.</w:t>
            </w:r>
          </w:p>
          <w:p w14:paraId="259A1FC6" w14:textId="77777777" w:rsidR="001916EA" w:rsidRPr="001916EA"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lastRenderedPageBreak/>
              <w:t xml:space="preserve">Bệnh nhân khó thở, ho đàm đục, suy hô hấp đặt nội khí quản. </w:t>
            </w:r>
          </w:p>
          <w:p w14:paraId="24C1C4B9" w14:textId="77777777" w:rsidR="001916EA" w:rsidRPr="001916EA"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t xml:space="preserve">Mê/ </w:t>
            </w:r>
            <w:proofErr w:type="gramStart"/>
            <w:r w:rsidRPr="001916EA">
              <w:rPr>
                <w:rFonts w:ascii="Times New Roman" w:hAnsi="Times New Roman" w:cs="Times New Roman"/>
                <w:sz w:val="24"/>
                <w:szCs w:val="24"/>
              </w:rPr>
              <w:t>an</w:t>
            </w:r>
            <w:proofErr w:type="gramEnd"/>
            <w:r w:rsidRPr="001916EA">
              <w:rPr>
                <w:rFonts w:ascii="Times New Roman" w:hAnsi="Times New Roman" w:cs="Times New Roman"/>
                <w:sz w:val="24"/>
                <w:szCs w:val="24"/>
              </w:rPr>
              <w:t xml:space="preserve"> thần, thở co kéo cơ hô hấp. Bầm da rải rác, phù 2 chi dưới, Cushing (++). Tim không đều, phổi ran ẩm, bụng mềm.</w:t>
            </w:r>
          </w:p>
          <w:p w14:paraId="38A4C639" w14:textId="77777777" w:rsidR="001916EA" w:rsidRPr="001916EA"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t>Tiền căn: Tăng huyết áp, suy tim, bệnh tim thiếu máu cục bộ, mổ sỏi thận, thận ứ nước.</w:t>
            </w:r>
          </w:p>
          <w:p w14:paraId="24554A75" w14:textId="77777777" w:rsidR="001916EA" w:rsidRPr="001916EA" w:rsidRDefault="001916EA" w:rsidP="001916EA">
            <w:pPr>
              <w:jc w:val="both"/>
              <w:rPr>
                <w:rFonts w:ascii="Times New Roman" w:hAnsi="Times New Roman" w:cs="Times New Roman"/>
                <w:sz w:val="24"/>
                <w:szCs w:val="24"/>
              </w:rPr>
            </w:pPr>
            <w:r w:rsidRPr="009D3959">
              <w:rPr>
                <w:rFonts w:ascii="Times New Roman" w:hAnsi="Times New Roman" w:cs="Times New Roman"/>
                <w:b/>
                <w:bCs/>
                <w:sz w:val="24"/>
                <w:szCs w:val="24"/>
              </w:rPr>
              <w:t>Chẩn đoán</w:t>
            </w:r>
            <w:r w:rsidRPr="001916EA">
              <w:rPr>
                <w:rFonts w:ascii="Times New Roman" w:hAnsi="Times New Roman" w:cs="Times New Roman"/>
                <w:sz w:val="24"/>
                <w:szCs w:val="24"/>
              </w:rPr>
              <w:t>: Rung nhĩ đáp ứng thất nhanh – Theo dõi thuyên tắc phổi – Suy hô hấp – Cushing – Bệnh tim thiếu máu cục bộ - Suy tim.</w:t>
            </w:r>
          </w:p>
          <w:p w14:paraId="03A96914" w14:textId="77777777" w:rsidR="009D3959"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t>Xét nghiệm:</w:t>
            </w:r>
          </w:p>
          <w:p w14:paraId="2CED9200" w14:textId="77777777" w:rsidR="009D3959" w:rsidRDefault="001916EA" w:rsidP="009D3959">
            <w:pPr>
              <w:pStyle w:val="ListParagraph"/>
              <w:numPr>
                <w:ilvl w:val="0"/>
                <w:numId w:val="18"/>
              </w:numPr>
              <w:jc w:val="both"/>
              <w:rPr>
                <w:rFonts w:ascii="Times New Roman" w:hAnsi="Times New Roman" w:cs="Times New Roman"/>
                <w:sz w:val="24"/>
                <w:szCs w:val="24"/>
              </w:rPr>
            </w:pPr>
            <w:r w:rsidRPr="009D3959">
              <w:rPr>
                <w:rFonts w:ascii="Times New Roman" w:hAnsi="Times New Roman" w:cs="Times New Roman"/>
                <w:sz w:val="24"/>
                <w:szCs w:val="24"/>
              </w:rPr>
              <w:t>PT 18.5s</w:t>
            </w:r>
          </w:p>
          <w:p w14:paraId="1CCDA876" w14:textId="77777777" w:rsidR="009D3959" w:rsidRDefault="001916EA" w:rsidP="009D3959">
            <w:pPr>
              <w:pStyle w:val="ListParagraph"/>
              <w:numPr>
                <w:ilvl w:val="0"/>
                <w:numId w:val="18"/>
              </w:numPr>
              <w:jc w:val="both"/>
              <w:rPr>
                <w:rFonts w:ascii="Times New Roman" w:hAnsi="Times New Roman" w:cs="Times New Roman"/>
                <w:sz w:val="24"/>
                <w:szCs w:val="24"/>
              </w:rPr>
            </w:pPr>
            <w:r w:rsidRPr="009D3959">
              <w:rPr>
                <w:rFonts w:ascii="Times New Roman" w:hAnsi="Times New Roman" w:cs="Times New Roman"/>
                <w:sz w:val="24"/>
                <w:szCs w:val="24"/>
              </w:rPr>
              <w:t>INR 1.5</w:t>
            </w:r>
          </w:p>
          <w:p w14:paraId="690E0C26" w14:textId="77777777" w:rsidR="009D3959" w:rsidRDefault="001916EA" w:rsidP="009D3959">
            <w:pPr>
              <w:pStyle w:val="ListParagraph"/>
              <w:numPr>
                <w:ilvl w:val="0"/>
                <w:numId w:val="18"/>
              </w:numPr>
              <w:jc w:val="both"/>
              <w:rPr>
                <w:rFonts w:ascii="Times New Roman" w:hAnsi="Times New Roman" w:cs="Times New Roman"/>
                <w:sz w:val="24"/>
                <w:szCs w:val="24"/>
              </w:rPr>
            </w:pPr>
            <w:r w:rsidRPr="009D3959">
              <w:rPr>
                <w:rFonts w:ascii="Times New Roman" w:hAnsi="Times New Roman" w:cs="Times New Roman"/>
                <w:sz w:val="24"/>
                <w:szCs w:val="24"/>
              </w:rPr>
              <w:t>Fib 2.65 g/L</w:t>
            </w:r>
          </w:p>
          <w:p w14:paraId="7716247F" w14:textId="14BB1B2B" w:rsidR="001916EA" w:rsidRPr="009D3959" w:rsidRDefault="001916EA" w:rsidP="009D3959">
            <w:pPr>
              <w:pStyle w:val="ListParagraph"/>
              <w:numPr>
                <w:ilvl w:val="0"/>
                <w:numId w:val="18"/>
              </w:numPr>
              <w:jc w:val="both"/>
              <w:rPr>
                <w:rFonts w:ascii="Times New Roman" w:hAnsi="Times New Roman" w:cs="Times New Roman"/>
                <w:sz w:val="24"/>
                <w:szCs w:val="24"/>
              </w:rPr>
            </w:pPr>
            <w:r w:rsidRPr="009D3959">
              <w:rPr>
                <w:rFonts w:ascii="Times New Roman" w:hAnsi="Times New Roman" w:cs="Times New Roman"/>
                <w:sz w:val="24"/>
                <w:szCs w:val="24"/>
              </w:rPr>
              <w:t>aPTT 33.5s</w:t>
            </w:r>
          </w:p>
          <w:p w14:paraId="305150AB" w14:textId="27830C9B" w:rsidR="00BD5FB7" w:rsidRDefault="001916EA" w:rsidP="001916EA">
            <w:pPr>
              <w:jc w:val="both"/>
              <w:rPr>
                <w:rFonts w:ascii="Times New Roman" w:hAnsi="Times New Roman" w:cs="Times New Roman"/>
                <w:sz w:val="24"/>
                <w:szCs w:val="24"/>
              </w:rPr>
            </w:pPr>
            <w:r w:rsidRPr="001916EA">
              <w:rPr>
                <w:rFonts w:ascii="Times New Roman" w:hAnsi="Times New Roman" w:cs="Times New Roman"/>
                <w:sz w:val="24"/>
                <w:szCs w:val="24"/>
              </w:rPr>
              <w:t>Thuốc BN đang dung: Xarelto 20mg 1 viên/ngày</w:t>
            </w:r>
          </w:p>
        </w:tc>
      </w:tr>
    </w:tbl>
    <w:p w14:paraId="43735395" w14:textId="77777777" w:rsidR="004C3728" w:rsidRDefault="004C3728" w:rsidP="004C372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PT, INR kéo dài </w:t>
      </w:r>
      <w:r w:rsidRPr="00004645">
        <w:rPr>
          <w:rFonts w:ascii="Times New Roman" w:hAnsi="Times New Roman" w:cs="Times New Roman"/>
          <w:sz w:val="24"/>
          <w:szCs w:val="24"/>
        </w:rPr>
        <w:sym w:font="Wingdings" w:char="F0E0"/>
      </w:r>
      <w:r>
        <w:rPr>
          <w:rFonts w:ascii="Times New Roman" w:hAnsi="Times New Roman" w:cs="Times New Roman"/>
          <w:sz w:val="24"/>
          <w:szCs w:val="24"/>
        </w:rPr>
        <w:t xml:space="preserve"> VII, X, V, II, I bất thường</w:t>
      </w:r>
    </w:p>
    <w:p w14:paraId="410A054E" w14:textId="6D24C53B" w:rsidR="001916EA" w:rsidRDefault="004C3728" w:rsidP="004C372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aPTT </w:t>
      </w:r>
      <w:r>
        <w:rPr>
          <w:rFonts w:ascii="Times New Roman" w:hAnsi="Times New Roman" w:cs="Times New Roman"/>
          <w:sz w:val="24"/>
          <w:szCs w:val="24"/>
        </w:rPr>
        <w:t>bình thường</w:t>
      </w:r>
      <w:r>
        <w:rPr>
          <w:rFonts w:ascii="Times New Roman" w:hAnsi="Times New Roman" w:cs="Times New Roman"/>
          <w:sz w:val="24"/>
          <w:szCs w:val="24"/>
        </w:rPr>
        <w:t xml:space="preserve"> </w:t>
      </w:r>
      <w:r w:rsidRPr="0029408F">
        <w:rPr>
          <w:rFonts w:ascii="Times New Roman" w:hAnsi="Times New Roman" w:cs="Times New Roman"/>
          <w:sz w:val="24"/>
          <w:szCs w:val="24"/>
        </w:rPr>
        <w:sym w:font="Wingdings" w:char="F0E0"/>
      </w:r>
      <w:r>
        <w:rPr>
          <w:rFonts w:ascii="Times New Roman" w:hAnsi="Times New Roman" w:cs="Times New Roman"/>
          <w:sz w:val="24"/>
          <w:szCs w:val="24"/>
        </w:rPr>
        <w:t xml:space="preserve"> XII, XI, IX, VIII, X, V, II, I b</w:t>
      </w:r>
      <w:r w:rsidR="00184856">
        <w:rPr>
          <w:rFonts w:ascii="Times New Roman" w:hAnsi="Times New Roman" w:cs="Times New Roman"/>
          <w:sz w:val="24"/>
          <w:szCs w:val="24"/>
        </w:rPr>
        <w:t>ình</w:t>
      </w:r>
      <w:r>
        <w:rPr>
          <w:rFonts w:ascii="Times New Roman" w:hAnsi="Times New Roman" w:cs="Times New Roman"/>
          <w:sz w:val="24"/>
          <w:szCs w:val="24"/>
        </w:rPr>
        <w:t xml:space="preserve"> thườn</w:t>
      </w:r>
      <w:r>
        <w:rPr>
          <w:rFonts w:ascii="Times New Roman" w:hAnsi="Times New Roman" w:cs="Times New Roman"/>
          <w:sz w:val="24"/>
          <w:szCs w:val="24"/>
        </w:rPr>
        <w:t>g</w:t>
      </w:r>
    </w:p>
    <w:p w14:paraId="36AF674A" w14:textId="2DE7350D" w:rsidR="00184856" w:rsidRDefault="00432809" w:rsidP="00432809">
      <w:pPr>
        <w:pStyle w:val="ListParagraph"/>
        <w:jc w:val="both"/>
        <w:rPr>
          <w:rFonts w:ascii="Times New Roman" w:hAnsi="Times New Roman" w:cs="Times New Roman"/>
          <w:sz w:val="24"/>
          <w:szCs w:val="24"/>
        </w:rPr>
      </w:pPr>
      <w:r w:rsidRPr="00432809">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00C13A96">
        <w:rPr>
          <w:rFonts w:ascii="Times New Roman" w:hAnsi="Times New Roman" w:cs="Times New Roman"/>
          <w:sz w:val="24"/>
          <w:szCs w:val="24"/>
        </w:rPr>
        <w:t>ảnh hưởng</w:t>
      </w:r>
      <w:r w:rsidR="00BF31A5">
        <w:rPr>
          <w:rFonts w:ascii="Times New Roman" w:hAnsi="Times New Roman" w:cs="Times New Roman"/>
          <w:sz w:val="24"/>
          <w:szCs w:val="24"/>
        </w:rPr>
        <w:t xml:space="preserve"> yếu tố VII</w:t>
      </w:r>
    </w:p>
    <w:p w14:paraId="19EB0360" w14:textId="423E6247" w:rsidR="00C13A96" w:rsidRDefault="00C13A96" w:rsidP="00432809">
      <w:pPr>
        <w:pStyle w:val="ListParagraph"/>
        <w:jc w:val="both"/>
        <w:rPr>
          <w:rFonts w:ascii="Times New Roman" w:hAnsi="Times New Roman" w:cs="Times New Roman"/>
          <w:sz w:val="24"/>
          <w:szCs w:val="24"/>
        </w:rPr>
      </w:pPr>
      <w:r w:rsidRPr="00C13A96">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làm PT hỗn hợp</w:t>
      </w:r>
    </w:p>
    <w:p w14:paraId="6E4D12C2" w14:textId="0F420A59" w:rsidR="00C13A96" w:rsidRDefault="00C13A96" w:rsidP="005F7C5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Nếu PT hỗn hợp kéo dài </w:t>
      </w:r>
      <w:r w:rsidRPr="00C13A96">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C578B5">
        <w:rPr>
          <w:rFonts w:ascii="Times New Roman" w:hAnsi="Times New Roman" w:cs="Times New Roman"/>
          <w:sz w:val="24"/>
          <w:szCs w:val="24"/>
        </w:rPr>
        <w:t>kháng đông chống yếu tố VII</w:t>
      </w:r>
      <w:r w:rsidR="00DC0DFE">
        <w:rPr>
          <w:rFonts w:ascii="Times New Roman" w:hAnsi="Times New Roman" w:cs="Times New Roman"/>
          <w:sz w:val="24"/>
          <w:szCs w:val="24"/>
        </w:rPr>
        <w:t xml:space="preserve"> (hiếm)</w:t>
      </w:r>
    </w:p>
    <w:p w14:paraId="4A2BA2B5" w14:textId="2FEE1789" w:rsidR="00C578B5" w:rsidRDefault="00C578B5" w:rsidP="005F7C5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Nếu PT hỗn hợp ngắn lại </w:t>
      </w:r>
      <w:r w:rsidRPr="00C578B5">
        <w:rPr>
          <w:rFonts w:ascii="Times New Roman" w:hAnsi="Times New Roman" w:cs="Times New Roman"/>
          <w:sz w:val="24"/>
          <w:szCs w:val="24"/>
        </w:rPr>
        <w:sym w:font="Wingdings" w:char="F0E0"/>
      </w:r>
      <w:r>
        <w:rPr>
          <w:rFonts w:ascii="Times New Roman" w:hAnsi="Times New Roman" w:cs="Times New Roman"/>
          <w:sz w:val="24"/>
          <w:szCs w:val="24"/>
        </w:rPr>
        <w:t xml:space="preserve"> thiếu yếu tố VII</w:t>
      </w:r>
    </w:p>
    <w:p w14:paraId="5C09AD8C" w14:textId="0A26620C" w:rsidR="00C578B5" w:rsidRDefault="005F7C5F" w:rsidP="005F7C5F">
      <w:pPr>
        <w:pStyle w:val="ListParagraph"/>
        <w:numPr>
          <w:ilvl w:val="1"/>
          <w:numId w:val="20"/>
        </w:numPr>
        <w:jc w:val="both"/>
        <w:rPr>
          <w:rFonts w:ascii="Times New Roman" w:hAnsi="Times New Roman" w:cs="Times New Roman"/>
          <w:sz w:val="24"/>
          <w:szCs w:val="24"/>
        </w:rPr>
      </w:pPr>
      <w:r>
        <w:rPr>
          <w:rFonts w:ascii="Times New Roman" w:hAnsi="Times New Roman" w:cs="Times New Roman"/>
          <w:sz w:val="24"/>
          <w:szCs w:val="24"/>
        </w:rPr>
        <w:t>Bẩm sinh</w:t>
      </w:r>
      <w:r w:rsidR="006C5180">
        <w:rPr>
          <w:rFonts w:ascii="Times New Roman" w:hAnsi="Times New Roman" w:cs="Times New Roman"/>
          <w:sz w:val="24"/>
          <w:szCs w:val="24"/>
        </w:rPr>
        <w:t xml:space="preserve">: </w:t>
      </w:r>
      <w:r w:rsidR="00680A55">
        <w:rPr>
          <w:rFonts w:ascii="Times New Roman" w:hAnsi="Times New Roman" w:cs="Times New Roman"/>
          <w:sz w:val="24"/>
          <w:szCs w:val="24"/>
        </w:rPr>
        <w:t>không</w:t>
      </w:r>
      <w:r w:rsidR="006C5180">
        <w:rPr>
          <w:rFonts w:ascii="Times New Roman" w:hAnsi="Times New Roman" w:cs="Times New Roman"/>
          <w:sz w:val="24"/>
          <w:szCs w:val="24"/>
        </w:rPr>
        <w:t xml:space="preserve"> nghĩ vì BN lớn tuổi, </w:t>
      </w:r>
      <w:r w:rsidR="00563A7E">
        <w:rPr>
          <w:rFonts w:ascii="Times New Roman" w:hAnsi="Times New Roman" w:cs="Times New Roman"/>
          <w:sz w:val="24"/>
          <w:szCs w:val="24"/>
        </w:rPr>
        <w:t>chưa có tiền căn trước đó</w:t>
      </w:r>
    </w:p>
    <w:p w14:paraId="684D53A8" w14:textId="7CFD2615" w:rsidR="005F7C5F" w:rsidRDefault="005F7C5F" w:rsidP="005F7C5F">
      <w:pPr>
        <w:pStyle w:val="ListParagraph"/>
        <w:numPr>
          <w:ilvl w:val="1"/>
          <w:numId w:val="20"/>
        </w:numPr>
        <w:jc w:val="both"/>
        <w:rPr>
          <w:rFonts w:ascii="Times New Roman" w:hAnsi="Times New Roman" w:cs="Times New Roman"/>
          <w:sz w:val="24"/>
          <w:szCs w:val="24"/>
        </w:rPr>
      </w:pPr>
      <w:r>
        <w:rPr>
          <w:rFonts w:ascii="Times New Roman" w:hAnsi="Times New Roman" w:cs="Times New Roman"/>
          <w:sz w:val="24"/>
          <w:szCs w:val="24"/>
        </w:rPr>
        <w:t>Thiếu Vitamin K</w:t>
      </w:r>
      <w:r w:rsidR="00563A7E">
        <w:rPr>
          <w:rFonts w:ascii="Times New Roman" w:hAnsi="Times New Roman" w:cs="Times New Roman"/>
          <w:sz w:val="24"/>
          <w:szCs w:val="24"/>
        </w:rPr>
        <w:t>: nghĩ nhiều</w:t>
      </w:r>
      <w:r w:rsidR="002236A8">
        <w:rPr>
          <w:rFonts w:ascii="Times New Roman" w:hAnsi="Times New Roman" w:cs="Times New Roman"/>
          <w:sz w:val="24"/>
          <w:szCs w:val="24"/>
        </w:rPr>
        <w:t>,</w:t>
      </w:r>
      <w:r w:rsidR="000A78EE">
        <w:rPr>
          <w:rFonts w:ascii="Times New Roman" w:hAnsi="Times New Roman" w:cs="Times New Roman"/>
          <w:sz w:val="24"/>
          <w:szCs w:val="24"/>
        </w:rPr>
        <w:t xml:space="preserve"> thiếu vitamin K trong trường hợp nhẹ ảnh hưởng tới yếu tố VII trước tiên vì yếu tố VII có thời gian bán hủy ngắn</w:t>
      </w:r>
    </w:p>
    <w:p w14:paraId="16AAFC9A" w14:textId="456DE073" w:rsidR="000A78EE" w:rsidRDefault="000A78EE" w:rsidP="000A78EE">
      <w:pPr>
        <w:ind w:left="720"/>
        <w:jc w:val="both"/>
        <w:rPr>
          <w:rFonts w:ascii="Times New Roman" w:hAnsi="Times New Roman" w:cs="Times New Roman"/>
          <w:sz w:val="24"/>
          <w:szCs w:val="24"/>
        </w:rPr>
      </w:pPr>
      <w:r w:rsidRPr="000A78EE">
        <w:rPr>
          <w:rFonts w:ascii="Times New Roman" w:hAnsi="Times New Roman" w:cs="Times New Roman"/>
          <w:sz w:val="24"/>
          <w:szCs w:val="24"/>
        </w:rPr>
        <w:sym w:font="Wingdings" w:char="F0E0"/>
      </w:r>
      <w:r>
        <w:rPr>
          <w:rFonts w:ascii="Times New Roman" w:hAnsi="Times New Roman" w:cs="Times New Roman"/>
          <w:sz w:val="24"/>
          <w:szCs w:val="24"/>
        </w:rPr>
        <w:t xml:space="preserve"> đề nghị định lượng yếu tố VII</w:t>
      </w:r>
    </w:p>
    <w:p w14:paraId="234867E8" w14:textId="2A72F153" w:rsidR="008E0A8C" w:rsidRDefault="008E0A8C" w:rsidP="000A78EE">
      <w:pPr>
        <w:ind w:left="720"/>
        <w:jc w:val="both"/>
        <w:rPr>
          <w:rFonts w:ascii="Times New Roman" w:hAnsi="Times New Roman" w:cs="Times New Roman"/>
          <w:sz w:val="24"/>
          <w:szCs w:val="24"/>
        </w:rPr>
      </w:pPr>
      <w:r w:rsidRPr="008E0A8C">
        <w:rPr>
          <w:rFonts w:ascii="Times New Roman" w:hAnsi="Times New Roman" w:cs="Times New Roman"/>
          <w:sz w:val="24"/>
          <w:szCs w:val="24"/>
        </w:rPr>
        <w:sym w:font="Wingdings" w:char="F0E0"/>
      </w:r>
      <w:r>
        <w:rPr>
          <w:rFonts w:ascii="Times New Roman" w:hAnsi="Times New Roman" w:cs="Times New Roman"/>
          <w:sz w:val="24"/>
          <w:szCs w:val="24"/>
        </w:rPr>
        <w:t xml:space="preserve"> bổ sung vitamin </w:t>
      </w:r>
      <w:proofErr w:type="gramStart"/>
      <w:r>
        <w:rPr>
          <w:rFonts w:ascii="Times New Roman" w:hAnsi="Times New Roman" w:cs="Times New Roman"/>
          <w:sz w:val="24"/>
          <w:szCs w:val="24"/>
        </w:rPr>
        <w:t>K</w:t>
      </w:r>
      <w:proofErr w:type="gramEnd"/>
    </w:p>
    <w:p w14:paraId="16A0D7E5" w14:textId="55EE3A85" w:rsidR="008E0A8C" w:rsidRPr="008E0A8C" w:rsidRDefault="008E0A8C" w:rsidP="008E0A8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BN đang dùng Xarelto 20mg 1v/ngày </w:t>
      </w:r>
      <w:r w:rsidRPr="008E0A8C">
        <w:rPr>
          <w:rFonts w:ascii="Times New Roman" w:hAnsi="Times New Roman" w:cs="Times New Roman"/>
          <w:sz w:val="24"/>
          <w:szCs w:val="24"/>
        </w:rPr>
        <w:sym w:font="Wingdings" w:char="F0E0"/>
      </w:r>
      <w:r>
        <w:rPr>
          <w:rFonts w:ascii="Times New Roman" w:hAnsi="Times New Roman" w:cs="Times New Roman"/>
          <w:sz w:val="24"/>
          <w:szCs w:val="24"/>
        </w:rPr>
        <w:t xml:space="preserve"> có thể ảnh hưởng tới yếu tố </w:t>
      </w:r>
      <w:r w:rsidR="00680A55">
        <w:rPr>
          <w:rFonts w:ascii="Times New Roman" w:hAnsi="Times New Roman" w:cs="Times New Roman"/>
          <w:sz w:val="24"/>
          <w:szCs w:val="24"/>
        </w:rPr>
        <w:t>X (?)</w:t>
      </w:r>
    </w:p>
    <w:p w14:paraId="28568E8A" w14:textId="77777777" w:rsidR="00BF31A5" w:rsidRPr="004C3728" w:rsidRDefault="00BF31A5" w:rsidP="00432809">
      <w:pPr>
        <w:pStyle w:val="ListParagraph"/>
        <w:jc w:val="both"/>
        <w:rPr>
          <w:rFonts w:ascii="Times New Roman" w:hAnsi="Times New Roman" w:cs="Times New Roman"/>
          <w:sz w:val="24"/>
          <w:szCs w:val="24"/>
        </w:rPr>
      </w:pPr>
    </w:p>
    <w:sectPr w:rsidR="00BF31A5" w:rsidRPr="004C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5257"/>
    <w:multiLevelType w:val="hybridMultilevel"/>
    <w:tmpl w:val="110C3702"/>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6472"/>
    <w:multiLevelType w:val="hybridMultilevel"/>
    <w:tmpl w:val="55DE7E5C"/>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28F4"/>
    <w:multiLevelType w:val="hybridMultilevel"/>
    <w:tmpl w:val="92266A28"/>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9FA"/>
    <w:multiLevelType w:val="hybridMultilevel"/>
    <w:tmpl w:val="21A4D508"/>
    <w:lvl w:ilvl="0" w:tplc="FBB4D39C">
      <w:start w:val="1"/>
      <w:numFmt w:val="bullet"/>
      <w:lvlText w:val=""/>
      <w:lvlJc w:val="left"/>
      <w:pPr>
        <w:ind w:left="720" w:hanging="360"/>
      </w:pPr>
      <w:rPr>
        <w:rFonts w:ascii="Symbol" w:hAnsi="Symbol" w:hint="default"/>
      </w:rPr>
    </w:lvl>
    <w:lvl w:ilvl="1" w:tplc="111A8DF2">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7130"/>
    <w:multiLevelType w:val="hybridMultilevel"/>
    <w:tmpl w:val="944E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51C7E"/>
    <w:multiLevelType w:val="hybridMultilevel"/>
    <w:tmpl w:val="8536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0B61"/>
    <w:multiLevelType w:val="hybridMultilevel"/>
    <w:tmpl w:val="770C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E2C90"/>
    <w:multiLevelType w:val="hybridMultilevel"/>
    <w:tmpl w:val="74F6A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550F8"/>
    <w:multiLevelType w:val="hybridMultilevel"/>
    <w:tmpl w:val="F06CE930"/>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430D4"/>
    <w:multiLevelType w:val="hybridMultilevel"/>
    <w:tmpl w:val="C672AAA8"/>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A654A"/>
    <w:multiLevelType w:val="hybridMultilevel"/>
    <w:tmpl w:val="33A483F8"/>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627CB"/>
    <w:multiLevelType w:val="hybridMultilevel"/>
    <w:tmpl w:val="C04C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43074"/>
    <w:multiLevelType w:val="hybridMultilevel"/>
    <w:tmpl w:val="130E481E"/>
    <w:lvl w:ilvl="0" w:tplc="111A8DF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906693"/>
    <w:multiLevelType w:val="hybridMultilevel"/>
    <w:tmpl w:val="2F2A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34324"/>
    <w:multiLevelType w:val="hybridMultilevel"/>
    <w:tmpl w:val="1F4E6C6A"/>
    <w:lvl w:ilvl="0" w:tplc="111A8DF2">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E964BC"/>
    <w:multiLevelType w:val="hybridMultilevel"/>
    <w:tmpl w:val="B71E98F4"/>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206EB7"/>
    <w:multiLevelType w:val="hybridMultilevel"/>
    <w:tmpl w:val="62D266FA"/>
    <w:lvl w:ilvl="0" w:tplc="111A8DF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06B00"/>
    <w:multiLevelType w:val="hybridMultilevel"/>
    <w:tmpl w:val="39C21B6A"/>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764E5B"/>
    <w:multiLevelType w:val="hybridMultilevel"/>
    <w:tmpl w:val="699AD8E2"/>
    <w:lvl w:ilvl="0" w:tplc="FBB4D3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B0EE0"/>
    <w:multiLevelType w:val="hybridMultilevel"/>
    <w:tmpl w:val="9BEACB04"/>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25B66"/>
    <w:multiLevelType w:val="hybridMultilevel"/>
    <w:tmpl w:val="2EDAC756"/>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66CBC"/>
    <w:multiLevelType w:val="hybridMultilevel"/>
    <w:tmpl w:val="5068232A"/>
    <w:lvl w:ilvl="0" w:tplc="111A8DF2">
      <w:numFmt w:val="bullet"/>
      <w:lvlText w:val="-"/>
      <w:lvlJc w:val="left"/>
      <w:pPr>
        <w:ind w:left="1440" w:hanging="360"/>
      </w:pPr>
      <w:rPr>
        <w:rFonts w:ascii="Times New Roman" w:eastAsiaTheme="minorHAnsi"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BE18F5"/>
    <w:multiLevelType w:val="multilevel"/>
    <w:tmpl w:val="07A8F56C"/>
    <w:styleLink w:val="thienqc"/>
    <w:lvl w:ilvl="0">
      <w:start w:val="1"/>
      <w:numFmt w:val="upperRoman"/>
      <w:suff w:val="space"/>
      <w:lvlText w:val="Phần %1:"/>
      <w:lvlJc w:val="left"/>
      <w:pPr>
        <w:ind w:left="0" w:firstLine="0"/>
      </w:pPr>
      <w:rPr>
        <w:rFonts w:hint="default"/>
      </w:rPr>
    </w:lvl>
    <w:lvl w:ilvl="1">
      <w:start w:val="1"/>
      <w:numFmt w:val="upperLetter"/>
      <w:suff w:val="space"/>
      <w:lvlText w:val="%2."/>
      <w:lvlJc w:val="left"/>
      <w:pPr>
        <w:ind w:left="0" w:firstLine="0"/>
      </w:pPr>
      <w:rPr>
        <w:rFonts w:hint="default"/>
      </w:rPr>
    </w:lvl>
    <w:lvl w:ilvl="2">
      <w:start w:val="1"/>
      <w:numFmt w:val="upperRoman"/>
      <w:suff w:val="space"/>
      <w:lvlText w:val="%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4F6B0229"/>
    <w:multiLevelType w:val="hybridMultilevel"/>
    <w:tmpl w:val="1B2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467DE"/>
    <w:multiLevelType w:val="hybridMultilevel"/>
    <w:tmpl w:val="DE90DC5E"/>
    <w:lvl w:ilvl="0" w:tplc="111A8DF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07A05"/>
    <w:multiLevelType w:val="hybridMultilevel"/>
    <w:tmpl w:val="A738A31E"/>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E0B27"/>
    <w:multiLevelType w:val="hybridMultilevel"/>
    <w:tmpl w:val="164235D6"/>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1481B"/>
    <w:multiLevelType w:val="hybridMultilevel"/>
    <w:tmpl w:val="103A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7677D"/>
    <w:multiLevelType w:val="hybridMultilevel"/>
    <w:tmpl w:val="E448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92C47"/>
    <w:multiLevelType w:val="hybridMultilevel"/>
    <w:tmpl w:val="93C0D420"/>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17D48"/>
    <w:multiLevelType w:val="hybridMultilevel"/>
    <w:tmpl w:val="0E1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A27F2"/>
    <w:multiLevelType w:val="hybridMultilevel"/>
    <w:tmpl w:val="4BF8D5E6"/>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17682"/>
    <w:multiLevelType w:val="hybridMultilevel"/>
    <w:tmpl w:val="693473E2"/>
    <w:lvl w:ilvl="0" w:tplc="111A8DF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E43543"/>
    <w:multiLevelType w:val="hybridMultilevel"/>
    <w:tmpl w:val="0974225E"/>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6388C"/>
    <w:multiLevelType w:val="hybridMultilevel"/>
    <w:tmpl w:val="089A3F0E"/>
    <w:lvl w:ilvl="0" w:tplc="FBB4D3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A08DA"/>
    <w:multiLevelType w:val="hybridMultilevel"/>
    <w:tmpl w:val="A2F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1"/>
  </w:num>
  <w:num w:numId="4">
    <w:abstractNumId w:val="15"/>
  </w:num>
  <w:num w:numId="5">
    <w:abstractNumId w:val="14"/>
  </w:num>
  <w:num w:numId="6">
    <w:abstractNumId w:val="24"/>
  </w:num>
  <w:num w:numId="7">
    <w:abstractNumId w:val="29"/>
  </w:num>
  <w:num w:numId="8">
    <w:abstractNumId w:val="5"/>
  </w:num>
  <w:num w:numId="9">
    <w:abstractNumId w:val="4"/>
  </w:num>
  <w:num w:numId="10">
    <w:abstractNumId w:val="35"/>
  </w:num>
  <w:num w:numId="11">
    <w:abstractNumId w:val="17"/>
  </w:num>
  <w:num w:numId="12">
    <w:abstractNumId w:val="32"/>
  </w:num>
  <w:num w:numId="13">
    <w:abstractNumId w:val="8"/>
  </w:num>
  <w:num w:numId="14">
    <w:abstractNumId w:val="34"/>
  </w:num>
  <w:num w:numId="15">
    <w:abstractNumId w:val="10"/>
  </w:num>
  <w:num w:numId="16">
    <w:abstractNumId w:val="7"/>
  </w:num>
  <w:num w:numId="17">
    <w:abstractNumId w:val="27"/>
  </w:num>
  <w:num w:numId="18">
    <w:abstractNumId w:val="6"/>
  </w:num>
  <w:num w:numId="19">
    <w:abstractNumId w:val="33"/>
  </w:num>
  <w:num w:numId="20">
    <w:abstractNumId w:val="21"/>
  </w:num>
  <w:num w:numId="21">
    <w:abstractNumId w:val="2"/>
  </w:num>
  <w:num w:numId="22">
    <w:abstractNumId w:val="20"/>
  </w:num>
  <w:num w:numId="23">
    <w:abstractNumId w:val="30"/>
  </w:num>
  <w:num w:numId="24">
    <w:abstractNumId w:val="18"/>
  </w:num>
  <w:num w:numId="25">
    <w:abstractNumId w:val="3"/>
  </w:num>
  <w:num w:numId="26">
    <w:abstractNumId w:val="16"/>
  </w:num>
  <w:num w:numId="27">
    <w:abstractNumId w:val="0"/>
  </w:num>
  <w:num w:numId="28">
    <w:abstractNumId w:val="9"/>
  </w:num>
  <w:num w:numId="29">
    <w:abstractNumId w:val="12"/>
  </w:num>
  <w:num w:numId="30">
    <w:abstractNumId w:val="25"/>
  </w:num>
  <w:num w:numId="31">
    <w:abstractNumId w:val="1"/>
  </w:num>
  <w:num w:numId="32">
    <w:abstractNumId w:val="31"/>
  </w:num>
  <w:num w:numId="33">
    <w:abstractNumId w:val="26"/>
  </w:num>
  <w:num w:numId="34">
    <w:abstractNumId w:val="23"/>
  </w:num>
  <w:num w:numId="35">
    <w:abstractNumId w:val="1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76"/>
    <w:rsid w:val="00004645"/>
    <w:rsid w:val="00042AE5"/>
    <w:rsid w:val="00043EF3"/>
    <w:rsid w:val="00060687"/>
    <w:rsid w:val="000653D8"/>
    <w:rsid w:val="00070CB6"/>
    <w:rsid w:val="00077FA3"/>
    <w:rsid w:val="000A78EE"/>
    <w:rsid w:val="000B5396"/>
    <w:rsid w:val="000D4196"/>
    <w:rsid w:val="000E2313"/>
    <w:rsid w:val="000F31F0"/>
    <w:rsid w:val="000F375D"/>
    <w:rsid w:val="001246DE"/>
    <w:rsid w:val="00142E7B"/>
    <w:rsid w:val="001436EC"/>
    <w:rsid w:val="00170F8C"/>
    <w:rsid w:val="00172E62"/>
    <w:rsid w:val="00184856"/>
    <w:rsid w:val="001916EA"/>
    <w:rsid w:val="0019219B"/>
    <w:rsid w:val="001A51A6"/>
    <w:rsid w:val="001A5FE8"/>
    <w:rsid w:val="001A71D8"/>
    <w:rsid w:val="001B2B21"/>
    <w:rsid w:val="001C3D43"/>
    <w:rsid w:val="001D46C0"/>
    <w:rsid w:val="002236A8"/>
    <w:rsid w:val="00225E93"/>
    <w:rsid w:val="00236DA6"/>
    <w:rsid w:val="0024635C"/>
    <w:rsid w:val="00252335"/>
    <w:rsid w:val="002563C7"/>
    <w:rsid w:val="00257CB0"/>
    <w:rsid w:val="00264883"/>
    <w:rsid w:val="00264B98"/>
    <w:rsid w:val="002721F8"/>
    <w:rsid w:val="0029408F"/>
    <w:rsid w:val="00295058"/>
    <w:rsid w:val="00297C9F"/>
    <w:rsid w:val="002D163E"/>
    <w:rsid w:val="00321A4B"/>
    <w:rsid w:val="00322D96"/>
    <w:rsid w:val="00324902"/>
    <w:rsid w:val="0034601E"/>
    <w:rsid w:val="00363794"/>
    <w:rsid w:val="0037200D"/>
    <w:rsid w:val="003D5AA5"/>
    <w:rsid w:val="003E2356"/>
    <w:rsid w:val="00432809"/>
    <w:rsid w:val="00454FCD"/>
    <w:rsid w:val="0048082E"/>
    <w:rsid w:val="00480A9B"/>
    <w:rsid w:val="00481FD8"/>
    <w:rsid w:val="00490156"/>
    <w:rsid w:val="004A269A"/>
    <w:rsid w:val="004A3777"/>
    <w:rsid w:val="004C3728"/>
    <w:rsid w:val="004D2A97"/>
    <w:rsid w:val="004D55E8"/>
    <w:rsid w:val="004D7640"/>
    <w:rsid w:val="004E1A1D"/>
    <w:rsid w:val="004E7608"/>
    <w:rsid w:val="00512C13"/>
    <w:rsid w:val="00516A8E"/>
    <w:rsid w:val="00516C98"/>
    <w:rsid w:val="005375A8"/>
    <w:rsid w:val="00563A7E"/>
    <w:rsid w:val="0058345A"/>
    <w:rsid w:val="0059562A"/>
    <w:rsid w:val="005C65B8"/>
    <w:rsid w:val="005F7927"/>
    <w:rsid w:val="005F7C5F"/>
    <w:rsid w:val="00642329"/>
    <w:rsid w:val="006468C5"/>
    <w:rsid w:val="00680A55"/>
    <w:rsid w:val="00682FD8"/>
    <w:rsid w:val="006B4617"/>
    <w:rsid w:val="006B78F1"/>
    <w:rsid w:val="006B7ED7"/>
    <w:rsid w:val="006C313A"/>
    <w:rsid w:val="006C5180"/>
    <w:rsid w:val="006E39B7"/>
    <w:rsid w:val="00753903"/>
    <w:rsid w:val="00774441"/>
    <w:rsid w:val="00776AEC"/>
    <w:rsid w:val="00783308"/>
    <w:rsid w:val="007936F5"/>
    <w:rsid w:val="00794DD0"/>
    <w:rsid w:val="007967F5"/>
    <w:rsid w:val="007A266C"/>
    <w:rsid w:val="007A678A"/>
    <w:rsid w:val="007A6E9E"/>
    <w:rsid w:val="007F153F"/>
    <w:rsid w:val="007F377B"/>
    <w:rsid w:val="008028D9"/>
    <w:rsid w:val="0083222C"/>
    <w:rsid w:val="0085189B"/>
    <w:rsid w:val="008535E3"/>
    <w:rsid w:val="00872E8E"/>
    <w:rsid w:val="00874BCA"/>
    <w:rsid w:val="008830A8"/>
    <w:rsid w:val="008B1CD0"/>
    <w:rsid w:val="008B45E9"/>
    <w:rsid w:val="008B6C7D"/>
    <w:rsid w:val="008E0A8C"/>
    <w:rsid w:val="008E3564"/>
    <w:rsid w:val="00901D33"/>
    <w:rsid w:val="00946AAD"/>
    <w:rsid w:val="00993776"/>
    <w:rsid w:val="009A0A95"/>
    <w:rsid w:val="009A436F"/>
    <w:rsid w:val="009B127F"/>
    <w:rsid w:val="009D3959"/>
    <w:rsid w:val="00A07CC8"/>
    <w:rsid w:val="00A5440D"/>
    <w:rsid w:val="00A803DB"/>
    <w:rsid w:val="00A94BE3"/>
    <w:rsid w:val="00A977EB"/>
    <w:rsid w:val="00AB5610"/>
    <w:rsid w:val="00AC0818"/>
    <w:rsid w:val="00B07E8C"/>
    <w:rsid w:val="00B238AF"/>
    <w:rsid w:val="00B26A70"/>
    <w:rsid w:val="00B32D3C"/>
    <w:rsid w:val="00B336DC"/>
    <w:rsid w:val="00B53F05"/>
    <w:rsid w:val="00B96156"/>
    <w:rsid w:val="00BA5651"/>
    <w:rsid w:val="00BC0464"/>
    <w:rsid w:val="00BD5FB7"/>
    <w:rsid w:val="00BD7B03"/>
    <w:rsid w:val="00BF075A"/>
    <w:rsid w:val="00BF31A5"/>
    <w:rsid w:val="00C13A96"/>
    <w:rsid w:val="00C33930"/>
    <w:rsid w:val="00C419C4"/>
    <w:rsid w:val="00C51D3A"/>
    <w:rsid w:val="00C578B5"/>
    <w:rsid w:val="00CA6494"/>
    <w:rsid w:val="00CB091B"/>
    <w:rsid w:val="00CF0B89"/>
    <w:rsid w:val="00D01DB7"/>
    <w:rsid w:val="00D07E27"/>
    <w:rsid w:val="00D14589"/>
    <w:rsid w:val="00D20B4B"/>
    <w:rsid w:val="00D22148"/>
    <w:rsid w:val="00D46712"/>
    <w:rsid w:val="00D6702D"/>
    <w:rsid w:val="00D70EF7"/>
    <w:rsid w:val="00DA6490"/>
    <w:rsid w:val="00DC0DFE"/>
    <w:rsid w:val="00DC2A1D"/>
    <w:rsid w:val="00DE3B96"/>
    <w:rsid w:val="00E25609"/>
    <w:rsid w:val="00E618DA"/>
    <w:rsid w:val="00E61FC5"/>
    <w:rsid w:val="00E76E96"/>
    <w:rsid w:val="00E80D3B"/>
    <w:rsid w:val="00E8715E"/>
    <w:rsid w:val="00E93183"/>
    <w:rsid w:val="00EB39AC"/>
    <w:rsid w:val="00EB7F6D"/>
    <w:rsid w:val="00EC25C4"/>
    <w:rsid w:val="00EE2CEF"/>
    <w:rsid w:val="00F360BD"/>
    <w:rsid w:val="00F93FC4"/>
    <w:rsid w:val="00FD24C2"/>
    <w:rsid w:val="00FD3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B3A1"/>
  <w15:chartTrackingRefBased/>
  <w15:docId w15:val="{368C84E7-509F-4BC7-82DC-B8458281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ienqc">
    <w:name w:val="thienqc"/>
    <w:uiPriority w:val="99"/>
    <w:rsid w:val="008B45E9"/>
    <w:pPr>
      <w:numPr>
        <w:numId w:val="1"/>
      </w:numPr>
    </w:pPr>
  </w:style>
  <w:style w:type="table" w:styleId="TableGrid">
    <w:name w:val="Table Grid"/>
    <w:basedOn w:val="TableNormal"/>
    <w:uiPriority w:val="39"/>
    <w:rsid w:val="00993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2244</Words>
  <Characters>12794</Characters>
  <Application>Microsoft Office Word</Application>
  <DocSecurity>0</DocSecurity>
  <Lines>106</Lines>
  <Paragraphs>30</Paragraphs>
  <ScaleCrop>false</ScaleCrop>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 - Y17</dc:creator>
  <cp:keywords/>
  <dc:description/>
  <cp:lastModifiedBy>Thien Nguyen - Y17</cp:lastModifiedBy>
  <cp:revision>164</cp:revision>
  <dcterms:created xsi:type="dcterms:W3CDTF">2021-06-13T11:35:00Z</dcterms:created>
  <dcterms:modified xsi:type="dcterms:W3CDTF">2021-06-13T13:46:00Z</dcterms:modified>
</cp:coreProperties>
</file>