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79F" w:rsidRPr="00BC61A6" w:rsidRDefault="0000779F" w:rsidP="0000779F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BC61A6">
        <w:rPr>
          <w:rFonts w:ascii="Times New Roman" w:hAnsi="Times New Roman" w:cs="Times New Roman"/>
          <w:b/>
          <w:sz w:val="24"/>
          <w:szCs w:val="24"/>
        </w:rPr>
        <w:t>Đại học Y Dượ</w:t>
      </w:r>
      <w:r w:rsidR="003A4318" w:rsidRPr="00BC61A6">
        <w:rPr>
          <w:rFonts w:ascii="Times New Roman" w:hAnsi="Times New Roman" w:cs="Times New Roman"/>
          <w:b/>
          <w:sz w:val="24"/>
          <w:szCs w:val="24"/>
        </w:rPr>
        <w:t>c Tp. HCM</w:t>
      </w:r>
      <w:r w:rsidRPr="00BC61A6">
        <w:rPr>
          <w:rFonts w:ascii="Times New Roman" w:hAnsi="Times New Roman" w:cs="Times New Roman"/>
          <w:b/>
          <w:sz w:val="24"/>
          <w:szCs w:val="24"/>
        </w:rPr>
        <w:tab/>
      </w:r>
      <w:r w:rsidRPr="00BC61A6">
        <w:rPr>
          <w:rFonts w:ascii="Times New Roman" w:hAnsi="Times New Roman" w:cs="Times New Roman"/>
          <w:b/>
          <w:sz w:val="24"/>
          <w:szCs w:val="24"/>
        </w:rPr>
        <w:tab/>
      </w:r>
      <w:r w:rsidRPr="00BC61A6">
        <w:rPr>
          <w:rFonts w:ascii="Times New Roman" w:hAnsi="Times New Roman" w:cs="Times New Roman"/>
          <w:b/>
          <w:sz w:val="24"/>
          <w:szCs w:val="24"/>
        </w:rPr>
        <w:tab/>
      </w:r>
      <w:r w:rsidR="003A4318" w:rsidRPr="00BC61A6">
        <w:rPr>
          <w:rFonts w:ascii="Times New Roman" w:hAnsi="Times New Roman" w:cs="Times New Roman"/>
          <w:b/>
          <w:sz w:val="24"/>
          <w:szCs w:val="24"/>
        </w:rPr>
        <w:tab/>
      </w:r>
      <w:r w:rsidR="003A4318" w:rsidRPr="00BC61A6">
        <w:rPr>
          <w:rFonts w:ascii="Times New Roman" w:hAnsi="Times New Roman" w:cs="Times New Roman"/>
          <w:b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>Họ tên SV:</w:t>
      </w:r>
      <w:r w:rsidRPr="00BC6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4318" w:rsidRPr="00BC61A6"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00779F" w:rsidRPr="00BC61A6" w:rsidRDefault="0000779F" w:rsidP="0000779F">
      <w:pPr>
        <w:pStyle w:val="Header"/>
        <w:tabs>
          <w:tab w:val="clear" w:pos="4680"/>
          <w:tab w:val="clear" w:pos="9360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b/>
          <w:sz w:val="24"/>
          <w:szCs w:val="24"/>
        </w:rPr>
        <w:t>Khoa Y – Bộ</w:t>
      </w:r>
      <w:r w:rsidR="00890763" w:rsidRPr="00BC61A6">
        <w:rPr>
          <w:rFonts w:ascii="Times New Roman" w:hAnsi="Times New Roman" w:cs="Times New Roman"/>
          <w:b/>
          <w:sz w:val="24"/>
          <w:szCs w:val="24"/>
        </w:rPr>
        <w:t xml:space="preserve"> môn Huyết học</w:t>
      </w:r>
      <w:r w:rsidR="00BC61A6">
        <w:rPr>
          <w:rFonts w:ascii="Times New Roman" w:hAnsi="Times New Roman" w:cs="Times New Roman"/>
          <w:b/>
          <w:sz w:val="24"/>
          <w:szCs w:val="24"/>
        </w:rPr>
        <w:tab/>
      </w:r>
      <w:r w:rsidR="00BC61A6">
        <w:rPr>
          <w:rFonts w:ascii="Times New Roman" w:hAnsi="Times New Roman" w:cs="Times New Roman"/>
          <w:b/>
          <w:sz w:val="24"/>
          <w:szCs w:val="24"/>
        </w:rPr>
        <w:tab/>
      </w:r>
      <w:r w:rsidR="00BC61A6">
        <w:rPr>
          <w:rFonts w:ascii="Times New Roman" w:hAnsi="Times New Roman" w:cs="Times New Roman"/>
          <w:b/>
          <w:sz w:val="24"/>
          <w:szCs w:val="24"/>
        </w:rPr>
        <w:tab/>
      </w:r>
      <w:r w:rsidR="00BC61A6">
        <w:rPr>
          <w:rFonts w:ascii="Times New Roman" w:hAnsi="Times New Roman" w:cs="Times New Roman"/>
          <w:b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>Tổ: …………</w:t>
      </w:r>
      <w:r w:rsidR="00890763" w:rsidRPr="00BC61A6">
        <w:rPr>
          <w:rFonts w:ascii="Times New Roman" w:hAnsi="Times New Roman" w:cs="Times New Roman"/>
          <w:sz w:val="24"/>
          <w:szCs w:val="24"/>
        </w:rPr>
        <w:t>…….</w:t>
      </w:r>
      <w:r w:rsidRPr="00BC61A6">
        <w:rPr>
          <w:rFonts w:ascii="Times New Roman" w:hAnsi="Times New Roman" w:cs="Times New Roman"/>
          <w:sz w:val="24"/>
          <w:szCs w:val="24"/>
        </w:rPr>
        <w:t xml:space="preserve"> Lớp…………… </w:t>
      </w:r>
      <w:r w:rsidRPr="00BC61A6">
        <w:rPr>
          <w:rFonts w:ascii="Times New Roman" w:hAnsi="Times New Roman" w:cs="Times New Roman"/>
          <w:sz w:val="24"/>
          <w:szCs w:val="24"/>
        </w:rPr>
        <w:tab/>
        <w:t xml:space="preserve">Y4 </w:t>
      </w:r>
      <w:r w:rsidRPr="00BC61A6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00779F" w:rsidRPr="00BC61A6" w:rsidRDefault="0000779F" w:rsidP="0000779F">
      <w:pPr>
        <w:pStyle w:val="Header"/>
        <w:tabs>
          <w:tab w:val="clear" w:pos="4680"/>
          <w:tab w:val="clear" w:pos="9360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b/>
          <w:sz w:val="24"/>
          <w:szCs w:val="24"/>
        </w:rPr>
        <w:t>Khoa lâm sàng:</w:t>
      </w:r>
      <w:r w:rsidR="00BC61A6">
        <w:rPr>
          <w:rFonts w:ascii="Times New Roman" w:hAnsi="Times New Roman" w:cs="Times New Roman"/>
          <w:sz w:val="24"/>
          <w:szCs w:val="24"/>
        </w:rPr>
        <w:t xml:space="preserve"> ……………………….</w:t>
      </w:r>
      <w:r w:rsidR="00BC61A6">
        <w:rPr>
          <w:rFonts w:ascii="Times New Roman" w:hAnsi="Times New Roman" w:cs="Times New Roman"/>
          <w:sz w:val="24"/>
          <w:szCs w:val="24"/>
        </w:rPr>
        <w:tab/>
      </w:r>
      <w:r w:rsidR="00BC61A6">
        <w:rPr>
          <w:rFonts w:ascii="Times New Roman" w:hAnsi="Times New Roman" w:cs="Times New Roman"/>
          <w:sz w:val="24"/>
          <w:szCs w:val="24"/>
        </w:rPr>
        <w:tab/>
      </w:r>
      <w:r w:rsid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 xml:space="preserve">Ngày lượng giá: </w:t>
      </w:r>
      <w:r w:rsidR="003A4318" w:rsidRPr="00BC61A6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00779F" w:rsidRPr="003A4318" w:rsidRDefault="0000779F" w:rsidP="0000779F">
      <w:pPr>
        <w:spacing w:before="6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61A6">
        <w:rPr>
          <w:rFonts w:ascii="Times New Roman" w:hAnsi="Times New Roman" w:cs="Times New Roman"/>
          <w:b/>
          <w:sz w:val="24"/>
          <w:szCs w:val="24"/>
        </w:rPr>
        <w:t>Địa điểm:</w:t>
      </w:r>
      <w:r w:rsidRPr="00BC61A6">
        <w:rPr>
          <w:rFonts w:ascii="Times New Roman" w:hAnsi="Times New Roman" w:cs="Times New Roman"/>
          <w:sz w:val="24"/>
          <w:szCs w:val="24"/>
        </w:rPr>
        <w:t xml:space="preserve"> Nội trú </w:t>
      </w:r>
      <w:r w:rsidRPr="00BC61A6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="00852DD4" w:rsidRPr="00BC61A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BC61A6">
        <w:rPr>
          <w:rFonts w:ascii="Times New Roman" w:hAnsi="Times New Roman" w:cs="Times New Roman"/>
          <w:sz w:val="24"/>
          <w:szCs w:val="24"/>
        </w:rPr>
        <w:tab/>
        <w:t>Tên ngườ</w:t>
      </w:r>
      <w:r w:rsidR="003A4318" w:rsidRPr="00BC61A6">
        <w:rPr>
          <w:rFonts w:ascii="Times New Roman" w:hAnsi="Times New Roman" w:cs="Times New Roman"/>
          <w:sz w:val="24"/>
          <w:szCs w:val="24"/>
        </w:rPr>
        <w:t>i đánh giá:……………………………..</w:t>
      </w:r>
    </w:p>
    <w:p w:rsidR="0000779F" w:rsidRPr="00BC61A6" w:rsidRDefault="0000779F" w:rsidP="00BB3E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B1D5B" w:rsidRPr="00BC61A6" w:rsidRDefault="00BB3E73" w:rsidP="00BB3E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C61A6">
        <w:rPr>
          <w:rFonts w:ascii="Times New Roman" w:hAnsi="Times New Roman" w:cs="Times New Roman"/>
          <w:b/>
          <w:sz w:val="32"/>
          <w:szCs w:val="28"/>
        </w:rPr>
        <w:t>LƯỢNG GIÁ N</w:t>
      </w:r>
      <w:bookmarkStart w:id="0" w:name="_GoBack"/>
      <w:bookmarkEnd w:id="0"/>
      <w:r w:rsidRPr="00BC61A6">
        <w:rPr>
          <w:rFonts w:ascii="Times New Roman" w:hAnsi="Times New Roman" w:cs="Times New Roman"/>
          <w:b/>
          <w:sz w:val="32"/>
          <w:szCs w:val="28"/>
        </w:rPr>
        <w:t>H</w:t>
      </w:r>
      <w:r w:rsidR="00070A7B" w:rsidRPr="00BC61A6">
        <w:rPr>
          <w:rFonts w:ascii="Times New Roman" w:hAnsi="Times New Roman" w:cs="Times New Roman"/>
          <w:b/>
          <w:sz w:val="32"/>
          <w:szCs w:val="28"/>
        </w:rPr>
        <w:t xml:space="preserve">ANH </w:t>
      </w:r>
      <w:r w:rsidRPr="00BC61A6">
        <w:rPr>
          <w:rFonts w:ascii="Times New Roman" w:hAnsi="Times New Roman" w:cs="Times New Roman"/>
          <w:b/>
          <w:sz w:val="32"/>
          <w:szCs w:val="28"/>
        </w:rPr>
        <w:t>TRÊN LÂM SÀNG</w:t>
      </w:r>
    </w:p>
    <w:p w:rsidR="00BB3E73" w:rsidRPr="00BC61A6" w:rsidRDefault="00BB3E73" w:rsidP="00BB3E7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C61A6">
        <w:rPr>
          <w:rFonts w:ascii="Times New Roman" w:hAnsi="Times New Roman" w:cs="Times New Roman"/>
          <w:b/>
          <w:sz w:val="32"/>
          <w:szCs w:val="28"/>
        </w:rPr>
        <w:t>Mini-Clinical Evaluation Exercise : Mini-CEX</w:t>
      </w:r>
    </w:p>
    <w:p w:rsidR="00BB3E73" w:rsidRPr="003A4318" w:rsidRDefault="00BB3E73" w:rsidP="00BB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1792" w:rsidRPr="003A4318" w:rsidRDefault="006D7A4F" w:rsidP="00BC61A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b/>
          <w:sz w:val="24"/>
          <w:szCs w:val="24"/>
        </w:rPr>
        <w:t>Bệnh nhân</w:t>
      </w:r>
      <w:r w:rsidRPr="003A4318">
        <w:rPr>
          <w:rFonts w:ascii="Times New Roman" w:hAnsi="Times New Roman" w:cs="Times New Roman"/>
          <w:sz w:val="24"/>
          <w:szCs w:val="24"/>
        </w:rPr>
        <w:t>:</w:t>
      </w:r>
      <w:r w:rsidR="00BC61A6" w:rsidRPr="00BC61A6">
        <w:rPr>
          <w:rFonts w:ascii="Times New Roman" w:hAnsi="Times New Roman" w:cs="Times New Roman"/>
        </w:rPr>
        <w:t xml:space="preserve"> </w:t>
      </w:r>
      <w:r w:rsidR="00BC61A6">
        <w:rPr>
          <w:rFonts w:ascii="Times New Roman" w:hAnsi="Times New Roman" w:cs="Times New Roman"/>
        </w:rPr>
        <w:t>………………………………………………</w:t>
      </w:r>
      <w:r w:rsidR="003A4318">
        <w:rPr>
          <w:rFonts w:ascii="Times New Roman" w:hAnsi="Times New Roman" w:cs="Times New Roman"/>
          <w:sz w:val="24"/>
          <w:szCs w:val="24"/>
        </w:rPr>
        <w:tab/>
      </w:r>
      <w:r w:rsidRPr="003A4318">
        <w:rPr>
          <w:rFonts w:ascii="Times New Roman" w:hAnsi="Times New Roman" w:cs="Times New Roman"/>
          <w:sz w:val="24"/>
          <w:szCs w:val="24"/>
        </w:rPr>
        <w:t>Tuổi:</w:t>
      </w:r>
      <w:r w:rsidR="003A4318" w:rsidRPr="003A4318">
        <w:rPr>
          <w:rFonts w:ascii="Times New Roman" w:hAnsi="Times New Roman" w:cs="Times New Roman"/>
          <w:sz w:val="24"/>
          <w:szCs w:val="24"/>
        </w:rPr>
        <w:t xml:space="preserve"> </w:t>
      </w:r>
      <w:r w:rsidR="003A4318">
        <w:rPr>
          <w:rFonts w:ascii="Times New Roman" w:hAnsi="Times New Roman" w:cs="Times New Roman"/>
        </w:rPr>
        <w:t>…………………</w:t>
      </w:r>
      <w:r w:rsidRPr="003A4318">
        <w:rPr>
          <w:rFonts w:ascii="Times New Roman" w:hAnsi="Times New Roman" w:cs="Times New Roman"/>
          <w:sz w:val="24"/>
          <w:szCs w:val="24"/>
        </w:rPr>
        <w:t>Giới:</w:t>
      </w:r>
      <w:r w:rsidR="003A4318" w:rsidRPr="003A4318">
        <w:rPr>
          <w:rFonts w:ascii="Times New Roman" w:hAnsi="Times New Roman" w:cs="Times New Roman"/>
        </w:rPr>
        <w:t xml:space="preserve"> </w:t>
      </w:r>
      <w:r w:rsidR="003A4318">
        <w:rPr>
          <w:rFonts w:ascii="Times New Roman" w:hAnsi="Times New Roman" w:cs="Times New Roman"/>
        </w:rPr>
        <w:t>………………</w:t>
      </w:r>
      <w:r w:rsidR="003A4318">
        <w:rPr>
          <w:rFonts w:ascii="Times New Roman" w:hAnsi="Times New Roman" w:cs="Times New Roman"/>
          <w:sz w:val="24"/>
          <w:szCs w:val="24"/>
        </w:rPr>
        <w:tab/>
      </w:r>
      <w:r w:rsidRPr="003A4318">
        <w:rPr>
          <w:rFonts w:ascii="Times New Roman" w:hAnsi="Times New Roman" w:cs="Times New Roman"/>
          <w:sz w:val="24"/>
          <w:szCs w:val="24"/>
        </w:rPr>
        <w:tab/>
      </w:r>
    </w:p>
    <w:p w:rsidR="006D7A4F" w:rsidRPr="003A4318" w:rsidRDefault="006D7A4F" w:rsidP="00CB277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sz w:val="24"/>
          <w:szCs w:val="24"/>
        </w:rPr>
        <w:t xml:space="preserve">Bệnh nhân mới </w:t>
      </w:r>
      <w:r w:rsidRPr="003A4318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BC61A6">
        <w:rPr>
          <w:rFonts w:ascii="Times New Roman" w:hAnsi="Times New Roman" w:cs="Times New Roman"/>
          <w:sz w:val="24"/>
          <w:szCs w:val="24"/>
        </w:rPr>
        <w:tab/>
      </w:r>
      <w:r w:rsidR="00BC61A6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</w:t>
      </w:r>
      <w:r w:rsidR="00BC61A6">
        <w:rPr>
          <w:rFonts w:ascii="Times New Roman" w:hAnsi="Times New Roman" w:cs="Times New Roman"/>
          <w:sz w:val="24"/>
          <w:szCs w:val="24"/>
        </w:rPr>
        <w:t>T</w:t>
      </w:r>
      <w:r w:rsidRPr="003A4318">
        <w:rPr>
          <w:rFonts w:ascii="Times New Roman" w:hAnsi="Times New Roman" w:cs="Times New Roman"/>
          <w:sz w:val="24"/>
          <w:szCs w:val="24"/>
        </w:rPr>
        <w:t xml:space="preserve">heo dõi </w:t>
      </w:r>
      <w:r w:rsidRPr="003A4318">
        <w:rPr>
          <w:rFonts w:ascii="Times New Roman" w:hAnsi="Times New Roman" w:cs="Times New Roman"/>
          <w:sz w:val="24"/>
          <w:szCs w:val="24"/>
        </w:rPr>
        <w:sym w:font="Wingdings 2" w:char="F0A3"/>
      </w:r>
    </w:p>
    <w:p w:rsidR="006D7A4F" w:rsidRPr="003A4318" w:rsidRDefault="006D7A4F" w:rsidP="00CB277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b/>
          <w:sz w:val="24"/>
          <w:szCs w:val="24"/>
        </w:rPr>
        <w:t>Mức độ phức tạp:</w:t>
      </w:r>
      <w:r w:rsidRPr="003A4318">
        <w:rPr>
          <w:rFonts w:ascii="Times New Roman" w:hAnsi="Times New Roman" w:cs="Times New Roman"/>
          <w:sz w:val="24"/>
          <w:szCs w:val="24"/>
        </w:rPr>
        <w:t xml:space="preserve"> </w:t>
      </w:r>
      <w:r w:rsidR="00435788" w:rsidRPr="003A4318">
        <w:rPr>
          <w:rFonts w:ascii="Times New Roman" w:hAnsi="Times New Roman" w:cs="Times New Roman"/>
          <w:sz w:val="24"/>
          <w:szCs w:val="24"/>
        </w:rPr>
        <w:tab/>
      </w:r>
      <w:r w:rsidRPr="003A4318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3A4318">
        <w:rPr>
          <w:rFonts w:ascii="Times New Roman" w:hAnsi="Times New Roman" w:cs="Times New Roman"/>
          <w:sz w:val="24"/>
          <w:szCs w:val="24"/>
        </w:rPr>
        <w:t xml:space="preserve"> Thấp</w:t>
      </w:r>
      <w:r w:rsidRPr="003A4318">
        <w:rPr>
          <w:rFonts w:ascii="Times New Roman" w:hAnsi="Times New Roman" w:cs="Times New Roman"/>
          <w:sz w:val="24"/>
          <w:szCs w:val="24"/>
        </w:rPr>
        <w:tab/>
      </w:r>
      <w:r w:rsidR="00435788" w:rsidRPr="003A4318">
        <w:rPr>
          <w:rFonts w:ascii="Times New Roman" w:hAnsi="Times New Roman" w:cs="Times New Roman"/>
          <w:sz w:val="24"/>
          <w:szCs w:val="24"/>
        </w:rPr>
        <w:tab/>
      </w:r>
      <w:r w:rsidRPr="003A4318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3A4318">
        <w:rPr>
          <w:rFonts w:ascii="Times New Roman" w:hAnsi="Times New Roman" w:cs="Times New Roman"/>
          <w:sz w:val="24"/>
          <w:szCs w:val="24"/>
        </w:rPr>
        <w:t xml:space="preserve"> Trung bình</w:t>
      </w:r>
      <w:r w:rsidRPr="003A431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35788" w:rsidRPr="003A4318">
        <w:rPr>
          <w:rFonts w:ascii="Times New Roman" w:hAnsi="Times New Roman" w:cs="Times New Roman"/>
          <w:sz w:val="24"/>
          <w:szCs w:val="24"/>
        </w:rPr>
        <w:tab/>
      </w:r>
      <w:r w:rsidRPr="003A4318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3A4318">
        <w:rPr>
          <w:rFonts w:ascii="Times New Roman" w:hAnsi="Times New Roman" w:cs="Times New Roman"/>
          <w:sz w:val="24"/>
          <w:szCs w:val="24"/>
        </w:rPr>
        <w:t xml:space="preserve"> Cao.</w:t>
      </w:r>
    </w:p>
    <w:p w:rsidR="00CB2775" w:rsidRPr="003A4318" w:rsidRDefault="006D7A4F" w:rsidP="00CB277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b/>
          <w:sz w:val="24"/>
          <w:szCs w:val="24"/>
        </w:rPr>
        <w:t>Tập trung vào:</w:t>
      </w:r>
      <w:r w:rsidRPr="003A4318">
        <w:rPr>
          <w:rFonts w:ascii="Times New Roman" w:hAnsi="Times New Roman" w:cs="Times New Roman"/>
          <w:sz w:val="24"/>
          <w:szCs w:val="24"/>
        </w:rPr>
        <w:t xml:space="preserve"> </w:t>
      </w:r>
      <w:r w:rsidR="00CB2775" w:rsidRPr="003A4318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CB2775" w:rsidRPr="003A4318">
        <w:rPr>
          <w:rFonts w:ascii="Times New Roman" w:hAnsi="Times New Roman" w:cs="Times New Roman"/>
          <w:sz w:val="24"/>
          <w:szCs w:val="24"/>
        </w:rPr>
        <w:t xml:space="preserve"> </w:t>
      </w:r>
      <w:r w:rsidR="00387396" w:rsidRPr="003A4318">
        <w:rPr>
          <w:rFonts w:ascii="Times New Roman" w:hAnsi="Times New Roman" w:cs="Times New Roman"/>
          <w:sz w:val="24"/>
          <w:szCs w:val="24"/>
        </w:rPr>
        <w:t>Hỏi bệnh</w:t>
      </w:r>
      <w:r w:rsidR="00387396" w:rsidRPr="003A4318">
        <w:rPr>
          <w:rFonts w:ascii="Times New Roman" w:hAnsi="Times New Roman" w:cs="Times New Roman"/>
          <w:sz w:val="24"/>
          <w:szCs w:val="24"/>
        </w:rPr>
        <w:tab/>
      </w:r>
      <w:r w:rsidR="00387396" w:rsidRPr="003A4318">
        <w:rPr>
          <w:rFonts w:ascii="Times New Roman" w:hAnsi="Times New Roman" w:cs="Times New Roman"/>
          <w:sz w:val="24"/>
          <w:szCs w:val="24"/>
        </w:rPr>
        <w:tab/>
      </w:r>
      <w:r w:rsidR="00387396" w:rsidRPr="003A4318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387396" w:rsidRPr="003A4318">
        <w:rPr>
          <w:rFonts w:ascii="Times New Roman" w:hAnsi="Times New Roman" w:cs="Times New Roman"/>
          <w:sz w:val="24"/>
          <w:szCs w:val="24"/>
        </w:rPr>
        <w:t xml:space="preserve"> Khám bệnh</w:t>
      </w:r>
      <w:r w:rsidR="00387396" w:rsidRPr="003A4318">
        <w:rPr>
          <w:rFonts w:ascii="Times New Roman" w:hAnsi="Times New Roman" w:cs="Times New Roman"/>
          <w:sz w:val="24"/>
          <w:szCs w:val="24"/>
        </w:rPr>
        <w:tab/>
      </w:r>
      <w:r w:rsidR="00387396" w:rsidRPr="003A4318">
        <w:rPr>
          <w:rFonts w:ascii="Times New Roman" w:hAnsi="Times New Roman" w:cs="Times New Roman"/>
          <w:sz w:val="24"/>
          <w:szCs w:val="24"/>
        </w:rPr>
        <w:tab/>
      </w:r>
      <w:r w:rsidR="00CB2775" w:rsidRPr="003A4318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CB2775" w:rsidRPr="003A4318">
        <w:rPr>
          <w:rFonts w:ascii="Times New Roman" w:hAnsi="Times New Roman" w:cs="Times New Roman"/>
          <w:sz w:val="24"/>
          <w:szCs w:val="24"/>
        </w:rPr>
        <w:t xml:space="preserve"> Chẩn đoán</w:t>
      </w:r>
      <w:r w:rsidR="00CB2775" w:rsidRPr="003A4318">
        <w:rPr>
          <w:rFonts w:ascii="Times New Roman" w:hAnsi="Times New Roman" w:cs="Times New Roman"/>
          <w:sz w:val="24"/>
          <w:szCs w:val="24"/>
        </w:rPr>
        <w:tab/>
      </w:r>
      <w:r w:rsidR="00CB2775" w:rsidRPr="003A4318">
        <w:rPr>
          <w:rFonts w:ascii="Times New Roman" w:hAnsi="Times New Roman" w:cs="Times New Roman"/>
          <w:sz w:val="24"/>
          <w:szCs w:val="24"/>
        </w:rPr>
        <w:tab/>
      </w:r>
      <w:r w:rsidR="00CB2775" w:rsidRPr="003A4318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CB2775" w:rsidRPr="003A4318">
        <w:rPr>
          <w:rFonts w:ascii="Times New Roman" w:hAnsi="Times New Roman" w:cs="Times New Roman"/>
          <w:sz w:val="24"/>
          <w:szCs w:val="24"/>
        </w:rPr>
        <w:t xml:space="preserve"> Điều trị</w:t>
      </w:r>
      <w:r w:rsidR="00CB2775" w:rsidRPr="003A4318">
        <w:rPr>
          <w:rFonts w:ascii="Times New Roman" w:hAnsi="Times New Roman" w:cs="Times New Roman"/>
          <w:sz w:val="24"/>
          <w:szCs w:val="24"/>
        </w:rPr>
        <w:tab/>
      </w:r>
      <w:r w:rsidR="00CB2775" w:rsidRPr="003A4318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CB2775" w:rsidRPr="003A4318">
        <w:rPr>
          <w:rFonts w:ascii="Times New Roman" w:hAnsi="Times New Roman" w:cs="Times New Roman"/>
          <w:sz w:val="24"/>
          <w:szCs w:val="24"/>
        </w:rPr>
        <w:t xml:space="preserve"> Tham vấn.</w:t>
      </w:r>
    </w:p>
    <w:p w:rsidR="00B17522" w:rsidRPr="003A4318" w:rsidRDefault="00B17522" w:rsidP="00CB277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  <w:gridCol w:w="720"/>
        <w:gridCol w:w="720"/>
      </w:tblGrid>
      <w:tr w:rsidR="00B17522" w:rsidRPr="00BC61A6" w:rsidTr="006C56EF">
        <w:tc>
          <w:tcPr>
            <w:tcW w:w="10790" w:type="dxa"/>
            <w:gridSpan w:val="15"/>
            <w:shd w:val="clear" w:color="auto" w:fill="D9D9D9" w:themeFill="background1" w:themeFillShade="D9"/>
            <w:vAlign w:val="center"/>
          </w:tcPr>
          <w:p w:rsidR="00B17522" w:rsidRPr="00BC61A6" w:rsidRDefault="00B17522" w:rsidP="00BC61A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ind w:left="333" w:hanging="3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Kỹ năng hỏi bệnh </w:t>
            </w:r>
          </w:p>
        </w:tc>
      </w:tr>
      <w:tr w:rsidR="00B17522" w:rsidRPr="00BC61A6" w:rsidTr="006C56EF">
        <w:tc>
          <w:tcPr>
            <w:tcW w:w="2157" w:type="dxa"/>
            <w:gridSpan w:val="3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Không hài lòng</w:t>
            </w:r>
          </w:p>
        </w:tc>
        <w:tc>
          <w:tcPr>
            <w:tcW w:w="719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719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Rất tốt</w:t>
            </w:r>
          </w:p>
        </w:tc>
      </w:tr>
      <w:tr w:rsidR="00CB2775" w:rsidRPr="00BC61A6" w:rsidTr="006C56EF">
        <w:tc>
          <w:tcPr>
            <w:tcW w:w="719" w:type="dxa"/>
            <w:vAlign w:val="center"/>
          </w:tcPr>
          <w:p w:rsidR="00CB2775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719" w:type="dxa"/>
            <w:vAlign w:val="center"/>
          </w:tcPr>
          <w:p w:rsidR="00CB2775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719" w:type="dxa"/>
            <w:vAlign w:val="center"/>
          </w:tcPr>
          <w:p w:rsidR="00CB2775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719" w:type="dxa"/>
            <w:vAlign w:val="center"/>
          </w:tcPr>
          <w:p w:rsidR="00CB2775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1B329A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719" w:type="dxa"/>
            <w:vAlign w:val="center"/>
          </w:tcPr>
          <w:p w:rsidR="00CB2775" w:rsidRPr="00BC61A6" w:rsidRDefault="001B329A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719" w:type="dxa"/>
            <w:vAlign w:val="center"/>
          </w:tcPr>
          <w:p w:rsidR="00CB2775" w:rsidRPr="00BC61A6" w:rsidRDefault="001B329A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2775" w:rsidRPr="00BC61A6" w:rsidRDefault="001B329A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720" w:type="dxa"/>
            <w:vAlign w:val="center"/>
          </w:tcPr>
          <w:p w:rsidR="00CB2775" w:rsidRPr="00BC61A6" w:rsidRDefault="001B329A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720" w:type="dxa"/>
            <w:vAlign w:val="center"/>
          </w:tcPr>
          <w:p w:rsidR="00CB2775" w:rsidRPr="00BC61A6" w:rsidRDefault="001B329A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</w:tr>
      <w:tr w:rsidR="00CB2775" w:rsidRPr="00BC61A6" w:rsidTr="006C56EF"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2775" w:rsidRPr="00BC61A6" w:rsidRDefault="00CB2775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522" w:rsidRPr="00BC61A6" w:rsidTr="006C56EF">
        <w:tc>
          <w:tcPr>
            <w:tcW w:w="10790" w:type="dxa"/>
            <w:gridSpan w:val="15"/>
            <w:shd w:val="clear" w:color="auto" w:fill="D9D9D9" w:themeFill="background1" w:themeFillShade="D9"/>
            <w:vAlign w:val="center"/>
          </w:tcPr>
          <w:p w:rsidR="00B17522" w:rsidRPr="00BC61A6" w:rsidRDefault="00B17522" w:rsidP="00BC61A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ind w:left="333" w:hanging="3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Kỹ năng khám thực thể </w:t>
            </w:r>
          </w:p>
        </w:tc>
      </w:tr>
      <w:tr w:rsidR="00B17522" w:rsidRPr="00BC61A6" w:rsidTr="006C56EF">
        <w:tc>
          <w:tcPr>
            <w:tcW w:w="2157" w:type="dxa"/>
            <w:gridSpan w:val="3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Không hài lòng</w:t>
            </w:r>
          </w:p>
        </w:tc>
        <w:tc>
          <w:tcPr>
            <w:tcW w:w="719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719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B17522" w:rsidRPr="00BC61A6" w:rsidRDefault="00B17522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Rất tốt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6EF" w:rsidRPr="00BC61A6" w:rsidTr="006C56EF">
        <w:tc>
          <w:tcPr>
            <w:tcW w:w="10790" w:type="dxa"/>
            <w:gridSpan w:val="15"/>
            <w:shd w:val="clear" w:color="auto" w:fill="D9D9D9" w:themeFill="background1" w:themeFillShade="D9"/>
            <w:vAlign w:val="center"/>
          </w:tcPr>
          <w:p w:rsidR="006C56EF" w:rsidRPr="00BC61A6" w:rsidRDefault="006C56EF" w:rsidP="00BC61A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ind w:left="3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Kỹ năng giao tiếp - Tính nhân văn/chuyên nghiệp </w:t>
            </w:r>
          </w:p>
        </w:tc>
      </w:tr>
      <w:tr w:rsidR="006C56EF" w:rsidRPr="00BC61A6" w:rsidTr="006C56EF"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Không 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Rất tốt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6EF" w:rsidRPr="00BC61A6" w:rsidTr="006C56EF">
        <w:tc>
          <w:tcPr>
            <w:tcW w:w="10790" w:type="dxa"/>
            <w:gridSpan w:val="15"/>
            <w:shd w:val="clear" w:color="auto" w:fill="D9D9D9" w:themeFill="background1" w:themeFillShade="D9"/>
            <w:vAlign w:val="center"/>
          </w:tcPr>
          <w:p w:rsidR="006C56EF" w:rsidRPr="00BC61A6" w:rsidRDefault="006C56EF" w:rsidP="00BC61A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ind w:left="3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Biện luận lâm sàng cho ra chẩn đoán (xác định &amp; phân biệt)</w:t>
            </w:r>
          </w:p>
        </w:tc>
      </w:tr>
      <w:tr w:rsidR="006C56EF" w:rsidRPr="00BC61A6" w:rsidTr="006C56EF"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Không 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Rất tốt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6EF" w:rsidRPr="00BC61A6" w:rsidTr="006C56EF">
        <w:tc>
          <w:tcPr>
            <w:tcW w:w="10790" w:type="dxa"/>
            <w:gridSpan w:val="15"/>
            <w:shd w:val="clear" w:color="auto" w:fill="D9D9D9" w:themeFill="background1" w:themeFillShade="D9"/>
            <w:vAlign w:val="center"/>
          </w:tcPr>
          <w:p w:rsidR="006C56EF" w:rsidRPr="00BC61A6" w:rsidRDefault="006C56EF" w:rsidP="00BC61A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Đề nghị &amp; phân tích kết quả CLS cho ra chẩn đoán xác định</w:t>
            </w:r>
          </w:p>
        </w:tc>
      </w:tr>
      <w:tr w:rsidR="006C56EF" w:rsidRPr="00BC61A6" w:rsidTr="006C56EF"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Không 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Rất tốt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6EF" w:rsidRPr="00BC61A6" w:rsidTr="006C56EF">
        <w:tc>
          <w:tcPr>
            <w:tcW w:w="10790" w:type="dxa"/>
            <w:gridSpan w:val="15"/>
            <w:shd w:val="clear" w:color="auto" w:fill="D9D9D9" w:themeFill="background1" w:themeFillShade="D9"/>
            <w:vAlign w:val="center"/>
          </w:tcPr>
          <w:p w:rsidR="006C56EF" w:rsidRPr="00BC61A6" w:rsidRDefault="006C56EF" w:rsidP="00BC61A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Lập kế hoạch điều trị</w:t>
            </w:r>
          </w:p>
        </w:tc>
      </w:tr>
      <w:tr w:rsidR="006C56EF" w:rsidRPr="00BC61A6" w:rsidTr="006C56EF"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Không 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Rất tốt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6EF" w:rsidRPr="00BC61A6" w:rsidTr="006C56EF">
        <w:tc>
          <w:tcPr>
            <w:tcW w:w="10790" w:type="dxa"/>
            <w:gridSpan w:val="15"/>
            <w:shd w:val="clear" w:color="auto" w:fill="D9D9D9" w:themeFill="background1" w:themeFillShade="D9"/>
            <w:vAlign w:val="center"/>
          </w:tcPr>
          <w:p w:rsidR="006C56EF" w:rsidRPr="00BC61A6" w:rsidRDefault="006C56EF" w:rsidP="00BC61A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ind w:left="3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Kỹ năng tham vấn </w:t>
            </w:r>
          </w:p>
        </w:tc>
      </w:tr>
      <w:tr w:rsidR="006C56EF" w:rsidRPr="00BC61A6" w:rsidTr="006C56EF"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Không 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Rất tốt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6EF" w:rsidRPr="00BC61A6" w:rsidTr="006C56EF">
        <w:tc>
          <w:tcPr>
            <w:tcW w:w="10790" w:type="dxa"/>
            <w:gridSpan w:val="15"/>
            <w:shd w:val="clear" w:color="auto" w:fill="D9D9D9" w:themeFill="background1" w:themeFillShade="D9"/>
            <w:vAlign w:val="center"/>
          </w:tcPr>
          <w:p w:rsidR="006C56EF" w:rsidRPr="00BC61A6" w:rsidRDefault="006C56EF" w:rsidP="00BC61A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ind w:left="333" w:hanging="3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Năng lực lâm sàng chung </w:t>
            </w:r>
          </w:p>
        </w:tc>
      </w:tr>
      <w:tr w:rsidR="006C56EF" w:rsidRPr="00BC61A6" w:rsidTr="006C56EF"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Không 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Rất tốt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4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</w:tr>
      <w:tr w:rsidR="006C56EF" w:rsidRPr="00BC61A6" w:rsidTr="006C56EF"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6C56EF" w:rsidRPr="00BC61A6" w:rsidRDefault="006C56EF" w:rsidP="00BC61A6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6061" w:rsidRPr="00BC61A6" w:rsidRDefault="00326061" w:rsidP="00CB277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b/>
          <w:sz w:val="24"/>
          <w:szCs w:val="24"/>
        </w:rPr>
        <w:t>Mini-CEX:</w:t>
      </w:r>
      <w:r w:rsidRPr="00BC61A6">
        <w:rPr>
          <w:rFonts w:ascii="Times New Roman" w:hAnsi="Times New Roman" w:cs="Times New Roman"/>
          <w:sz w:val="24"/>
          <w:szCs w:val="24"/>
        </w:rPr>
        <w:t xml:space="preserve"> </w:t>
      </w:r>
      <w:r w:rsidR="000307C4"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 xml:space="preserve">Thời gian </w:t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="000307C4"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 xml:space="preserve">Quan sát: </w:t>
      </w:r>
      <w:r w:rsidR="000307C4" w:rsidRPr="00BC61A6">
        <w:rPr>
          <w:rFonts w:ascii="Times New Roman" w:hAnsi="Times New Roman" w:cs="Times New Roman"/>
          <w:sz w:val="24"/>
          <w:szCs w:val="24"/>
        </w:rPr>
        <w:t>……….</w:t>
      </w:r>
      <w:r w:rsidRPr="00BC61A6">
        <w:rPr>
          <w:rFonts w:ascii="Times New Roman" w:hAnsi="Times New Roman" w:cs="Times New Roman"/>
          <w:sz w:val="24"/>
          <w:szCs w:val="24"/>
        </w:rPr>
        <w:t xml:space="preserve"> phút</w:t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="000307C4"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 xml:space="preserve">Phản hồi: </w:t>
      </w:r>
      <w:r w:rsidR="000307C4" w:rsidRPr="00BC61A6">
        <w:rPr>
          <w:rFonts w:ascii="Times New Roman" w:hAnsi="Times New Roman" w:cs="Times New Roman"/>
          <w:sz w:val="24"/>
          <w:szCs w:val="24"/>
        </w:rPr>
        <w:t>……….</w:t>
      </w:r>
      <w:r w:rsidRPr="00BC61A6">
        <w:rPr>
          <w:rFonts w:ascii="Times New Roman" w:hAnsi="Times New Roman" w:cs="Times New Roman"/>
          <w:sz w:val="24"/>
          <w:szCs w:val="24"/>
        </w:rPr>
        <w:t xml:space="preserve"> phút.</w:t>
      </w:r>
    </w:p>
    <w:p w:rsidR="00326061" w:rsidRPr="00BC61A6" w:rsidRDefault="00326061" w:rsidP="00CB277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 xml:space="preserve">Sự hài lòng của người đánh giá:  </w:t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BC61A6">
        <w:rPr>
          <w:rFonts w:ascii="Times New Roman" w:hAnsi="Times New Roman" w:cs="Times New Roman"/>
          <w:sz w:val="24"/>
          <w:szCs w:val="24"/>
        </w:rPr>
        <w:t xml:space="preserve"> Thấp</w:t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BC61A6">
        <w:rPr>
          <w:rFonts w:ascii="Times New Roman" w:hAnsi="Times New Roman" w:cs="Times New Roman"/>
          <w:sz w:val="24"/>
          <w:szCs w:val="24"/>
        </w:rPr>
        <w:t xml:space="preserve"> Cao.</w:t>
      </w:r>
    </w:p>
    <w:p w:rsidR="00326061" w:rsidRPr="00BC61A6" w:rsidRDefault="00326061" w:rsidP="00CB277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>Sự hài lòng của học viên:</w:t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BC61A6">
        <w:rPr>
          <w:rFonts w:ascii="Times New Roman" w:hAnsi="Times New Roman" w:cs="Times New Roman"/>
          <w:sz w:val="24"/>
          <w:szCs w:val="24"/>
        </w:rPr>
        <w:t xml:space="preserve"> Thấp</w:t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BC61A6">
        <w:rPr>
          <w:rFonts w:ascii="Times New Roman" w:hAnsi="Times New Roman" w:cs="Times New Roman"/>
          <w:sz w:val="24"/>
          <w:szCs w:val="24"/>
        </w:rPr>
        <w:t xml:space="preserve"> Cao.</w:t>
      </w:r>
      <w:r w:rsidR="00BB3E73" w:rsidRPr="00BC61A6">
        <w:rPr>
          <w:rFonts w:ascii="Times New Roman" w:hAnsi="Times New Roman" w:cs="Times New Roman"/>
          <w:sz w:val="24"/>
          <w:szCs w:val="24"/>
        </w:rPr>
        <w:tab/>
      </w:r>
      <w:r w:rsidR="00BB3E73" w:rsidRPr="00BC61A6">
        <w:rPr>
          <w:rFonts w:ascii="Times New Roman" w:hAnsi="Times New Roman" w:cs="Times New Roman"/>
          <w:sz w:val="24"/>
          <w:szCs w:val="24"/>
        </w:rPr>
        <w:tab/>
      </w:r>
    </w:p>
    <w:p w:rsidR="000307C4" w:rsidRPr="00BC61A6" w:rsidRDefault="006E0AC3" w:rsidP="000307C4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61A6">
        <w:rPr>
          <w:rFonts w:ascii="Times New Roman" w:hAnsi="Times New Roman" w:cs="Times New Roman"/>
          <w:b/>
          <w:sz w:val="24"/>
          <w:szCs w:val="24"/>
        </w:rPr>
        <w:t xml:space="preserve">Điểm trung bình </w:t>
      </w:r>
      <w:r w:rsidRPr="00BC61A6">
        <w:rPr>
          <w:rFonts w:ascii="Times New Roman" w:hAnsi="Times New Roman" w:cs="Times New Roman"/>
          <w:b/>
          <w:sz w:val="24"/>
          <w:szCs w:val="24"/>
        </w:rPr>
        <w:tab/>
      </w:r>
      <w:r w:rsidRPr="00BC61A6">
        <w:rPr>
          <w:rFonts w:ascii="Times New Roman" w:hAnsi="Times New Roman" w:cs="Times New Roman"/>
          <w:b/>
          <w:sz w:val="24"/>
          <w:szCs w:val="24"/>
        </w:rPr>
        <w:tab/>
      </w:r>
      <w:r w:rsidRPr="00BC61A6">
        <w:rPr>
          <w:rFonts w:ascii="Times New Roman" w:hAnsi="Times New Roman" w:cs="Times New Roman"/>
          <w:b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>Lần 1: ……/10</w:t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Pr="00BC61A6">
        <w:rPr>
          <w:rFonts w:ascii="Times New Roman" w:hAnsi="Times New Roman" w:cs="Times New Roman"/>
          <w:sz w:val="24"/>
          <w:szCs w:val="24"/>
        </w:rPr>
        <w:tab/>
        <w:t>Lần 2: ……./10</w:t>
      </w:r>
      <w:r w:rsidRPr="00BC61A6">
        <w:rPr>
          <w:rFonts w:ascii="Times New Roman" w:hAnsi="Times New Roman" w:cs="Times New Roman"/>
          <w:sz w:val="24"/>
          <w:szCs w:val="24"/>
        </w:rPr>
        <w:tab/>
      </w:r>
      <w:r w:rsidR="00F8631A" w:rsidRPr="00BC61A6">
        <w:rPr>
          <w:rFonts w:ascii="Times New Roman" w:hAnsi="Times New Roman" w:cs="Times New Roman"/>
          <w:sz w:val="24"/>
          <w:szCs w:val="24"/>
        </w:rPr>
        <w:t>Lần 3: ……/10</w:t>
      </w:r>
    </w:p>
    <w:p w:rsidR="0000779F" w:rsidRPr="00BC61A6" w:rsidRDefault="0000779F" w:rsidP="000307C4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4575" w:rsidRPr="00BC61A6" w:rsidRDefault="000D090D" w:rsidP="000307C4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61A6">
        <w:rPr>
          <w:rFonts w:ascii="Times New Roman" w:hAnsi="Times New Roman" w:cs="Times New Roman"/>
          <w:b/>
          <w:sz w:val="24"/>
          <w:szCs w:val="24"/>
        </w:rPr>
        <w:t>NHẬN XÉT CỦA NGƯỜI ĐÁNH GIÁ</w:t>
      </w:r>
    </w:p>
    <w:p w:rsidR="003A4318" w:rsidRPr="00BC61A6" w:rsidRDefault="000307C4" w:rsidP="000307C4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1A6">
        <w:rPr>
          <w:rFonts w:ascii="Times New Roman" w:hAnsi="Times New Roman" w:cs="Times New Roman"/>
          <w:b/>
          <w:sz w:val="24"/>
          <w:szCs w:val="24"/>
          <w:u w:val="single"/>
        </w:rPr>
        <w:t>Điểm</w:t>
      </w:r>
      <w:r w:rsidR="0024311C" w:rsidRPr="00BC61A6">
        <w:rPr>
          <w:rFonts w:ascii="Times New Roman" w:hAnsi="Times New Roman" w:cs="Times New Roman"/>
          <w:b/>
          <w:sz w:val="24"/>
          <w:szCs w:val="24"/>
          <w:u w:val="single"/>
        </w:rPr>
        <w:t xml:space="preserve"> tốt SV đã làm được </w:t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0307C4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b/>
          <w:sz w:val="24"/>
          <w:szCs w:val="24"/>
          <w:u w:val="single"/>
        </w:rPr>
        <w:t xml:space="preserve">Điểm </w:t>
      </w:r>
      <w:r w:rsidR="0024311C" w:rsidRPr="00BC61A6">
        <w:rPr>
          <w:rFonts w:ascii="Times New Roman" w:hAnsi="Times New Roman" w:cs="Times New Roman"/>
          <w:b/>
          <w:sz w:val="24"/>
          <w:szCs w:val="24"/>
          <w:u w:val="single"/>
        </w:rPr>
        <w:t xml:space="preserve">chưa tốt </w:t>
      </w:r>
      <w:r w:rsidRPr="00BC61A6">
        <w:rPr>
          <w:rFonts w:ascii="Times New Roman" w:hAnsi="Times New Roman" w:cs="Times New Roman"/>
          <w:b/>
          <w:sz w:val="24"/>
          <w:szCs w:val="24"/>
          <w:u w:val="single"/>
        </w:rPr>
        <w:t>SV cần cải thiện</w:t>
      </w:r>
      <w:r w:rsidRPr="00BC61A6">
        <w:rPr>
          <w:rFonts w:ascii="Times New Roman" w:hAnsi="Times New Roman" w:cs="Times New Roman"/>
          <w:sz w:val="24"/>
          <w:szCs w:val="24"/>
        </w:rPr>
        <w:t xml:space="preserve"> </w:t>
      </w:r>
      <w:r w:rsidR="003A4318"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0D090D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b/>
          <w:sz w:val="24"/>
          <w:szCs w:val="24"/>
        </w:rPr>
        <w:t xml:space="preserve">SINH VIÊN NÊU KẾ HOẠCH CỦA MÌNH ĐỂ CẢI THIỆN </w:t>
      </w:r>
      <w:r w:rsidR="003A4318"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3A4318" w:rsidRPr="00BC61A6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C61A6">
        <w:rPr>
          <w:rFonts w:ascii="Times New Roman" w:hAnsi="Times New Roman" w:cs="Times New Roman"/>
          <w:sz w:val="24"/>
          <w:szCs w:val="24"/>
        </w:rPr>
        <w:tab/>
      </w:r>
    </w:p>
    <w:p w:rsidR="000307C4" w:rsidRPr="003A4318" w:rsidRDefault="000D090D" w:rsidP="003A431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61A6">
        <w:rPr>
          <w:rFonts w:ascii="Times New Roman" w:hAnsi="Times New Roman" w:cs="Times New Roman"/>
          <w:b/>
          <w:sz w:val="24"/>
          <w:szCs w:val="24"/>
        </w:rPr>
        <w:lastRenderedPageBreak/>
        <w:t>Ý K</w:t>
      </w:r>
      <w:r w:rsidRPr="003A4318">
        <w:rPr>
          <w:rFonts w:ascii="Times New Roman" w:hAnsi="Times New Roman" w:cs="Times New Roman"/>
          <w:b/>
          <w:sz w:val="24"/>
          <w:szCs w:val="24"/>
        </w:rPr>
        <w:t>IẾN CỦA SV VỀ BỆNH NHÂN VÀ MÔI TRƯỜNG HỌC TẬP</w:t>
      </w:r>
    </w:p>
    <w:p w:rsidR="003A4318" w:rsidRPr="003A4318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sz w:val="24"/>
          <w:szCs w:val="24"/>
        </w:rPr>
        <w:tab/>
      </w:r>
    </w:p>
    <w:p w:rsidR="003A4318" w:rsidRPr="003A4318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sz w:val="24"/>
          <w:szCs w:val="24"/>
        </w:rPr>
        <w:tab/>
      </w:r>
    </w:p>
    <w:p w:rsidR="003A4318" w:rsidRPr="003A4318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sz w:val="24"/>
          <w:szCs w:val="24"/>
        </w:rPr>
        <w:tab/>
      </w:r>
    </w:p>
    <w:p w:rsidR="003A4318" w:rsidRPr="003A4318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sz w:val="24"/>
          <w:szCs w:val="24"/>
        </w:rPr>
        <w:tab/>
      </w:r>
    </w:p>
    <w:p w:rsidR="003A4318" w:rsidRPr="003A4318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sz w:val="24"/>
          <w:szCs w:val="24"/>
        </w:rPr>
        <w:tab/>
      </w:r>
    </w:p>
    <w:p w:rsidR="003A4318" w:rsidRPr="003A4318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sz w:val="24"/>
          <w:szCs w:val="24"/>
        </w:rPr>
        <w:tab/>
      </w:r>
    </w:p>
    <w:p w:rsidR="003A4318" w:rsidRPr="003A4318" w:rsidRDefault="003A4318" w:rsidP="003A4318">
      <w:pPr>
        <w:tabs>
          <w:tab w:val="left" w:leader="dot" w:pos="106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A4318">
        <w:rPr>
          <w:rFonts w:ascii="Times New Roman" w:hAnsi="Times New Roman" w:cs="Times New Roman"/>
          <w:sz w:val="24"/>
          <w:szCs w:val="24"/>
        </w:rPr>
        <w:tab/>
      </w:r>
    </w:p>
    <w:p w:rsidR="000307C4" w:rsidRPr="003A4318" w:rsidRDefault="0000779F" w:rsidP="0000779F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4318">
        <w:rPr>
          <w:rFonts w:ascii="Times New Roman" w:hAnsi="Times New Roman" w:cs="Times New Roman"/>
          <w:b/>
          <w:sz w:val="24"/>
          <w:szCs w:val="24"/>
        </w:rPr>
        <w:t>Sinh viên ký tên</w:t>
      </w:r>
      <w:r w:rsidRPr="003A4318">
        <w:rPr>
          <w:rFonts w:ascii="Times New Roman" w:hAnsi="Times New Roman" w:cs="Times New Roman"/>
          <w:b/>
          <w:sz w:val="24"/>
          <w:szCs w:val="24"/>
        </w:rPr>
        <w:tab/>
      </w:r>
      <w:r w:rsidRPr="003A4318">
        <w:rPr>
          <w:rFonts w:ascii="Times New Roman" w:hAnsi="Times New Roman" w:cs="Times New Roman"/>
          <w:b/>
          <w:sz w:val="24"/>
          <w:szCs w:val="24"/>
        </w:rPr>
        <w:tab/>
      </w:r>
      <w:r w:rsidRPr="003A4318">
        <w:rPr>
          <w:rFonts w:ascii="Times New Roman" w:hAnsi="Times New Roman" w:cs="Times New Roman"/>
          <w:b/>
          <w:sz w:val="24"/>
          <w:szCs w:val="24"/>
        </w:rPr>
        <w:tab/>
      </w:r>
      <w:r w:rsidRPr="003A4318">
        <w:rPr>
          <w:rFonts w:ascii="Times New Roman" w:hAnsi="Times New Roman" w:cs="Times New Roman"/>
          <w:b/>
          <w:sz w:val="24"/>
          <w:szCs w:val="24"/>
        </w:rPr>
        <w:tab/>
      </w:r>
      <w:r w:rsidRPr="003A4318">
        <w:rPr>
          <w:rFonts w:ascii="Times New Roman" w:hAnsi="Times New Roman" w:cs="Times New Roman"/>
          <w:b/>
          <w:sz w:val="24"/>
          <w:szCs w:val="24"/>
        </w:rPr>
        <w:tab/>
      </w:r>
      <w:r w:rsidRPr="003A4318">
        <w:rPr>
          <w:rFonts w:ascii="Times New Roman" w:hAnsi="Times New Roman" w:cs="Times New Roman"/>
          <w:b/>
          <w:sz w:val="24"/>
          <w:szCs w:val="24"/>
        </w:rPr>
        <w:tab/>
      </w:r>
      <w:r w:rsidRPr="003A4318">
        <w:rPr>
          <w:rFonts w:ascii="Times New Roman" w:hAnsi="Times New Roman" w:cs="Times New Roman"/>
          <w:b/>
          <w:sz w:val="24"/>
          <w:szCs w:val="24"/>
        </w:rPr>
        <w:tab/>
      </w:r>
      <w:r w:rsidRPr="003A4318">
        <w:rPr>
          <w:rFonts w:ascii="Times New Roman" w:hAnsi="Times New Roman" w:cs="Times New Roman"/>
          <w:b/>
          <w:sz w:val="24"/>
          <w:szCs w:val="24"/>
        </w:rPr>
        <w:tab/>
      </w:r>
      <w:r w:rsidRPr="003A4318">
        <w:rPr>
          <w:rFonts w:ascii="Times New Roman" w:hAnsi="Times New Roman" w:cs="Times New Roman"/>
          <w:b/>
          <w:sz w:val="24"/>
          <w:szCs w:val="24"/>
        </w:rPr>
        <w:tab/>
        <w:t>Người đánh giá ký tên</w:t>
      </w:r>
    </w:p>
    <w:p w:rsidR="00435788" w:rsidRPr="003A4318" w:rsidRDefault="00435788" w:rsidP="007932E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779F" w:rsidRPr="003A4318" w:rsidRDefault="0000779F" w:rsidP="007932E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61A6" w:rsidRDefault="00BC61A6" w:rsidP="007932E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07C4" w:rsidRPr="00BC61A6" w:rsidRDefault="000307C4" w:rsidP="007932E9">
      <w:pPr>
        <w:spacing w:after="12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BC61A6">
        <w:rPr>
          <w:rFonts w:ascii="Times New Roman" w:hAnsi="Times New Roman" w:cs="Times New Roman"/>
          <w:b/>
          <w:color w:val="FF0000"/>
          <w:sz w:val="32"/>
          <w:szCs w:val="28"/>
        </w:rPr>
        <w:lastRenderedPageBreak/>
        <w:t>TIÊU CHUẨN ĐÁNH GIÁ LÂM SÀNG</w:t>
      </w:r>
    </w:p>
    <w:tbl>
      <w:tblPr>
        <w:tblW w:w="107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4"/>
        <w:gridCol w:w="2160"/>
        <w:gridCol w:w="1530"/>
        <w:gridCol w:w="1674"/>
      </w:tblGrid>
      <w:tr w:rsidR="005B0F4C" w:rsidRPr="00BC61A6" w:rsidTr="006C56EF">
        <w:trPr>
          <w:trHeight w:val="279"/>
          <w:jc w:val="center"/>
        </w:trPr>
        <w:tc>
          <w:tcPr>
            <w:tcW w:w="5364" w:type="dxa"/>
            <w:tcBorders>
              <w:right w:val="single" w:sz="4" w:space="0" w:color="auto"/>
            </w:tcBorders>
            <w:shd w:val="clear" w:color="auto" w:fill="CCCCCC"/>
            <w:vAlign w:val="center"/>
          </w:tcPr>
          <w:p w:rsidR="005B0F4C" w:rsidRPr="00BC61A6" w:rsidRDefault="005B0F4C" w:rsidP="00BC61A6">
            <w:pPr>
              <w:pStyle w:val="ListParagraph"/>
              <w:numPr>
                <w:ilvl w:val="0"/>
                <w:numId w:val="7"/>
              </w:numPr>
              <w:tabs>
                <w:tab w:val="left" w:pos="2208"/>
              </w:tabs>
              <w:spacing w:before="40" w:after="40" w:line="360" w:lineRule="auto"/>
              <w:ind w:left="390" w:hanging="39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Hỏi bệnh 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Không (hỏi/khám)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Thiếu/Sai</w:t>
            </w:r>
          </w:p>
        </w:tc>
        <w:tc>
          <w:tcPr>
            <w:tcW w:w="1674" w:type="dxa"/>
            <w:tcBorders>
              <w:left w:val="single" w:sz="4" w:space="0" w:color="auto"/>
            </w:tcBorders>
            <w:shd w:val="clear" w:color="auto" w:fill="CCCCCC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Đủ &amp; đúng</w:t>
            </w:r>
          </w:p>
        </w:tc>
      </w:tr>
      <w:tr w:rsidR="000307C4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307C4" w:rsidRPr="00BC61A6" w:rsidRDefault="000307C4" w:rsidP="00BC61A6">
            <w:p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* Hỏi bệnh sử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307C4" w:rsidRPr="00BC61A6" w:rsidRDefault="000307C4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307C4" w:rsidRPr="00BC61A6" w:rsidRDefault="000307C4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55E3A" w:rsidRPr="00BC61A6" w:rsidTr="004938B6">
        <w:trPr>
          <w:trHeight w:val="242"/>
          <w:jc w:val="center"/>
        </w:trPr>
        <w:tc>
          <w:tcPr>
            <w:tcW w:w="5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955E3A" w:rsidRPr="00BC61A6" w:rsidRDefault="00955E3A" w:rsidP="00BC61A6">
            <w:pPr>
              <w:pStyle w:val="ListParagraph"/>
              <w:numPr>
                <w:ilvl w:val="0"/>
                <w:numId w:val="2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Lý do nhập viện</w:t>
            </w:r>
          </w:p>
        </w:tc>
        <w:tc>
          <w:tcPr>
            <w:tcW w:w="21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955E3A" w:rsidRPr="00BC61A6" w:rsidTr="004938B6">
        <w:trPr>
          <w:trHeight w:val="242"/>
          <w:jc w:val="center"/>
        </w:trPr>
        <w:tc>
          <w:tcPr>
            <w:tcW w:w="5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955E3A" w:rsidRPr="00BC61A6" w:rsidRDefault="00955E3A" w:rsidP="00BC61A6">
            <w:pPr>
              <w:pStyle w:val="ListParagraph"/>
              <w:numPr>
                <w:ilvl w:val="0"/>
                <w:numId w:val="2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Khai thác được tất cả các TC cơ năng của BN</w:t>
            </w:r>
          </w:p>
        </w:tc>
        <w:tc>
          <w:tcPr>
            <w:tcW w:w="21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955E3A" w:rsidRPr="00BC61A6" w:rsidTr="004938B6">
        <w:trPr>
          <w:trHeight w:val="242"/>
          <w:jc w:val="center"/>
        </w:trPr>
        <w:tc>
          <w:tcPr>
            <w:tcW w:w="5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955E3A" w:rsidRPr="00BC61A6" w:rsidRDefault="00955E3A" w:rsidP="00BC61A6">
            <w:pPr>
              <w:pStyle w:val="ListParagraph"/>
              <w:numPr>
                <w:ilvl w:val="0"/>
                <w:numId w:val="2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Khai thác tính chất của các TC cơ năng</w:t>
            </w:r>
          </w:p>
        </w:tc>
        <w:tc>
          <w:tcPr>
            <w:tcW w:w="21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955E3A" w:rsidRPr="00BC61A6" w:rsidTr="004938B6">
        <w:trPr>
          <w:trHeight w:val="242"/>
          <w:jc w:val="center"/>
        </w:trPr>
        <w:tc>
          <w:tcPr>
            <w:tcW w:w="5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955E3A" w:rsidRPr="00BC61A6" w:rsidRDefault="00955E3A" w:rsidP="00BC61A6">
            <w:pPr>
              <w:pStyle w:val="ListParagraph"/>
              <w:numPr>
                <w:ilvl w:val="0"/>
                <w:numId w:val="2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Sắp xếp thứ tự của các TC theo thời gian</w:t>
            </w:r>
          </w:p>
        </w:tc>
        <w:tc>
          <w:tcPr>
            <w:tcW w:w="21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955E3A" w:rsidRPr="00BC61A6" w:rsidTr="004938B6">
        <w:trPr>
          <w:trHeight w:val="242"/>
          <w:jc w:val="center"/>
        </w:trPr>
        <w:tc>
          <w:tcPr>
            <w:tcW w:w="536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E3A" w:rsidRPr="00BC61A6" w:rsidRDefault="00955E3A" w:rsidP="00BC61A6">
            <w:pPr>
              <w:pStyle w:val="ListParagraph"/>
              <w:numPr>
                <w:ilvl w:val="0"/>
                <w:numId w:val="2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Hỏi về điều trị của tuyến trước và đáp ứng</w:t>
            </w:r>
          </w:p>
        </w:tc>
        <w:tc>
          <w:tcPr>
            <w:tcW w:w="216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E3A" w:rsidRPr="00BC61A6" w:rsidRDefault="00955E3A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D70939" w:rsidRPr="00BC61A6" w:rsidTr="004938B6">
        <w:trPr>
          <w:trHeight w:val="233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* Hỏi tiền căn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D70939" w:rsidRPr="00BC61A6" w:rsidTr="004938B6">
        <w:trPr>
          <w:trHeight w:val="287"/>
          <w:jc w:val="center"/>
        </w:trPr>
        <w:tc>
          <w:tcPr>
            <w:tcW w:w="5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70939" w:rsidRPr="00BC61A6" w:rsidRDefault="00D70939" w:rsidP="00BC61A6">
            <w:pPr>
              <w:pStyle w:val="ListParagraph"/>
              <w:numPr>
                <w:ilvl w:val="0"/>
                <w:numId w:val="4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Gia đình</w:t>
            </w:r>
          </w:p>
        </w:tc>
        <w:tc>
          <w:tcPr>
            <w:tcW w:w="21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D70939" w:rsidRPr="00BC61A6" w:rsidTr="004938B6">
        <w:trPr>
          <w:trHeight w:val="287"/>
          <w:jc w:val="center"/>
        </w:trPr>
        <w:tc>
          <w:tcPr>
            <w:tcW w:w="5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70939" w:rsidRPr="00BC61A6" w:rsidRDefault="00D70939" w:rsidP="00BC61A6">
            <w:pPr>
              <w:pStyle w:val="ListParagraph"/>
              <w:numPr>
                <w:ilvl w:val="0"/>
                <w:numId w:val="4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Bản thân</w:t>
            </w:r>
          </w:p>
        </w:tc>
        <w:tc>
          <w:tcPr>
            <w:tcW w:w="21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D70939" w:rsidRPr="00BC61A6" w:rsidTr="004938B6">
        <w:trPr>
          <w:trHeight w:val="287"/>
          <w:jc w:val="center"/>
        </w:trPr>
        <w:tc>
          <w:tcPr>
            <w:tcW w:w="5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D70939" w:rsidRPr="00BC61A6" w:rsidRDefault="00D70939" w:rsidP="00BC61A6">
            <w:pPr>
              <w:pStyle w:val="ListParagraph"/>
              <w:numPr>
                <w:ilvl w:val="0"/>
                <w:numId w:val="4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Chủng ngừa</w:t>
            </w:r>
          </w:p>
        </w:tc>
        <w:tc>
          <w:tcPr>
            <w:tcW w:w="216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D70939" w:rsidRPr="00BC61A6" w:rsidTr="004938B6">
        <w:trPr>
          <w:trHeight w:val="287"/>
          <w:jc w:val="center"/>
        </w:trPr>
        <w:tc>
          <w:tcPr>
            <w:tcW w:w="536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939" w:rsidRPr="00BC61A6" w:rsidRDefault="00D70939" w:rsidP="00BC61A6">
            <w:pPr>
              <w:pStyle w:val="ListParagraph"/>
              <w:numPr>
                <w:ilvl w:val="0"/>
                <w:numId w:val="4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Dị ứng</w:t>
            </w:r>
          </w:p>
        </w:tc>
        <w:tc>
          <w:tcPr>
            <w:tcW w:w="216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939" w:rsidRPr="00BC61A6" w:rsidRDefault="00D7093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0F4C" w:rsidRPr="00BC61A6" w:rsidTr="006C56EF">
        <w:trPr>
          <w:trHeight w:val="286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pStyle w:val="ListParagraph"/>
              <w:numPr>
                <w:ilvl w:val="0"/>
                <w:numId w:val="7"/>
              </w:numPr>
              <w:tabs>
                <w:tab w:val="left" w:pos="2208"/>
              </w:tabs>
              <w:spacing w:before="40" w:after="40" w:line="360" w:lineRule="auto"/>
              <w:ind w:left="390" w:hanging="390"/>
              <w:rPr>
                <w:rFonts w:ascii="Times New Roman" w:hAnsi="Times New Roman" w:cs="Times New Roman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Khám bệnh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Không (hỏi/khám)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Thiếu/Sai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Đủ &amp; đúng</w:t>
            </w:r>
          </w:p>
        </w:tc>
      </w:tr>
      <w:tr w:rsidR="003147E9" w:rsidRPr="00BC61A6" w:rsidTr="004938B6">
        <w:trPr>
          <w:trHeight w:val="287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147E9" w:rsidRPr="00BC61A6" w:rsidRDefault="003147E9" w:rsidP="00BC61A6">
            <w:pPr>
              <w:pStyle w:val="ListParagraph"/>
              <w:numPr>
                <w:ilvl w:val="0"/>
                <w:numId w:val="5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Tất cả các cơ quan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3147E9" w:rsidRPr="00BC61A6" w:rsidTr="004938B6">
        <w:trPr>
          <w:trHeight w:val="287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147E9" w:rsidRPr="00BC61A6" w:rsidRDefault="003147E9" w:rsidP="00BC61A6">
            <w:pPr>
              <w:pStyle w:val="ListParagraph"/>
              <w:numPr>
                <w:ilvl w:val="0"/>
                <w:numId w:val="5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Đủ các bước: nhìn, sờ, gõ, nghe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3147E9" w:rsidRPr="00BC61A6" w:rsidTr="004938B6">
        <w:trPr>
          <w:trHeight w:val="287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147E9" w:rsidRPr="00BC61A6" w:rsidRDefault="003147E9" w:rsidP="00BC61A6">
            <w:pPr>
              <w:pStyle w:val="ListParagraph"/>
              <w:numPr>
                <w:ilvl w:val="0"/>
                <w:numId w:val="5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Đúng kỹ thuật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3147E9" w:rsidRPr="00BC61A6" w:rsidTr="004938B6">
        <w:trPr>
          <w:trHeight w:val="287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147E9" w:rsidRPr="00BC61A6" w:rsidRDefault="003147E9" w:rsidP="00BC61A6">
            <w:pPr>
              <w:pStyle w:val="ListParagraph"/>
              <w:numPr>
                <w:ilvl w:val="0"/>
                <w:numId w:val="5"/>
              </w:numPr>
              <w:tabs>
                <w:tab w:val="left" w:pos="2208"/>
              </w:tabs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Nhận diện được bất thường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0F4C" w:rsidRPr="00BC61A6" w:rsidTr="00282E17">
        <w:trPr>
          <w:trHeight w:val="526"/>
          <w:jc w:val="center"/>
        </w:trPr>
        <w:tc>
          <w:tcPr>
            <w:tcW w:w="5364" w:type="dxa"/>
            <w:shd w:val="clear" w:color="auto" w:fill="CCCCCC"/>
            <w:vAlign w:val="center"/>
          </w:tcPr>
          <w:p w:rsidR="005B0F4C" w:rsidRPr="00BC61A6" w:rsidRDefault="005B0F4C" w:rsidP="00BC61A6">
            <w:pPr>
              <w:pStyle w:val="ListParagraph"/>
              <w:numPr>
                <w:ilvl w:val="0"/>
                <w:numId w:val="7"/>
              </w:numPr>
              <w:tabs>
                <w:tab w:val="left" w:pos="2208"/>
              </w:tabs>
              <w:spacing w:before="40" w:after="40" w:line="360" w:lineRule="auto"/>
              <w:ind w:left="390" w:hanging="3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Kỹ năng giao tiếp                                                                                                                                                                                                Tính nhân văn/chuyên nghiệp 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Không (hỏi/khám)</w:t>
            </w:r>
          </w:p>
        </w:tc>
        <w:tc>
          <w:tcPr>
            <w:tcW w:w="1530" w:type="dxa"/>
            <w:shd w:val="clear" w:color="auto" w:fill="CCCCCC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Thiếu/Sai</w:t>
            </w:r>
          </w:p>
        </w:tc>
        <w:tc>
          <w:tcPr>
            <w:tcW w:w="1674" w:type="dxa"/>
            <w:shd w:val="clear" w:color="auto" w:fill="CCCCCC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Đủ &amp; đúng</w:t>
            </w:r>
          </w:p>
        </w:tc>
      </w:tr>
      <w:tr w:rsidR="003147E9" w:rsidRPr="00BC61A6" w:rsidTr="004938B6">
        <w:trPr>
          <w:trHeight w:val="260"/>
          <w:jc w:val="center"/>
        </w:trPr>
        <w:tc>
          <w:tcPr>
            <w:tcW w:w="5364" w:type="dxa"/>
            <w:tcBorders>
              <w:bottom w:val="single" w:sz="4" w:space="0" w:color="auto"/>
            </w:tcBorders>
            <w:shd w:val="clear" w:color="auto" w:fill="auto"/>
          </w:tcPr>
          <w:p w:rsidR="003147E9" w:rsidRPr="00BC61A6" w:rsidRDefault="003147E9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Đồng cảm, thấu cảm với gia đình bệ</w:t>
            </w:r>
            <w:r w:rsidR="00316D5B" w:rsidRPr="00BC61A6">
              <w:rPr>
                <w:rFonts w:ascii="Times New Roman" w:hAnsi="Times New Roman" w:cs="Times New Roman"/>
                <w:sz w:val="24"/>
                <w:szCs w:val="24"/>
              </w:rPr>
              <w:t>nh nhân</w:t>
            </w: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3147E9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47E9" w:rsidRPr="00BC61A6" w:rsidRDefault="003147E9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Quan tâm cảm xúc, nhu cầu của trẻ &amp; gia đình.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3147E9" w:rsidRPr="00BC61A6" w:rsidTr="004938B6">
        <w:trPr>
          <w:trHeight w:val="188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47E9" w:rsidRPr="00BC61A6" w:rsidRDefault="003147E9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 xml:space="preserve">Tôn trọng, trung thực, bảo mật, có trách nhiệm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3147E9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47E9" w:rsidRPr="00BC61A6" w:rsidRDefault="003147E9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Tôn trọng riêng tư, tín ngưỡng trong giao tiếp.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3147E9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47E9" w:rsidRPr="00BC61A6" w:rsidRDefault="003147E9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 xml:space="preserve">Quan tâm chi phí-hiệu quả, an toàn người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47E9" w:rsidRPr="00BC61A6" w:rsidRDefault="003147E9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0F4C" w:rsidRPr="00BC61A6" w:rsidTr="00E27D96">
        <w:trPr>
          <w:trHeight w:val="600"/>
          <w:jc w:val="center"/>
        </w:trPr>
        <w:tc>
          <w:tcPr>
            <w:tcW w:w="536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pStyle w:val="ListParagraph"/>
              <w:numPr>
                <w:ilvl w:val="0"/>
                <w:numId w:val="7"/>
              </w:numPr>
              <w:tabs>
                <w:tab w:val="left" w:pos="2208"/>
              </w:tabs>
              <w:spacing w:before="40" w:after="40" w:line="360" w:lineRule="auto"/>
              <w:ind w:left="390" w:hanging="3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Biện luận lâm sàng cho ra chẩn đoán                                                                                                                                                            (sơ bộ &amp; phân biệt)                                               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Không (hỏi/khám)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Thiếu/Sai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Đủ &amp; đúng</w:t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Ứng dụng khoa học cơ bản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Ứng dụng y học cơ sở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Ứng dụng y học chứng cứ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Lý luận đưa ra chẩn đoán sơ bộ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Đưa ra các chẩn đoán phân biệt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0F4C" w:rsidRPr="00BC61A6" w:rsidTr="0067240A">
        <w:trPr>
          <w:trHeight w:val="546"/>
          <w:jc w:val="center"/>
        </w:trPr>
        <w:tc>
          <w:tcPr>
            <w:tcW w:w="536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pStyle w:val="ListParagraph"/>
              <w:numPr>
                <w:ilvl w:val="0"/>
                <w:numId w:val="7"/>
              </w:numPr>
              <w:tabs>
                <w:tab w:val="left" w:pos="2208"/>
              </w:tabs>
              <w:spacing w:before="40" w:after="40" w:line="360" w:lineRule="auto"/>
              <w:ind w:left="390" w:hanging="39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Đề nghị &amp; phân tích CLS cho ra chẩn đoán                                                                                                                                        xác định .                                                                                                  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Không (hỏi/khám)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Thiếu/Sai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Đủ &amp; đúng</w:t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Ứng dụng y học cơ sở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Ứng dụng y học chứng cứ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Đề nghị CLS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Phân tích CLS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Đưa ra chẩn đoán xác định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0F4C" w:rsidRPr="00BC61A6" w:rsidTr="006C56EF">
        <w:trPr>
          <w:trHeight w:val="274"/>
          <w:jc w:val="center"/>
        </w:trPr>
        <w:tc>
          <w:tcPr>
            <w:tcW w:w="536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6C56EF" w:rsidP="00BC61A6">
            <w:pPr>
              <w:pStyle w:val="ListParagraph"/>
              <w:numPr>
                <w:ilvl w:val="0"/>
                <w:numId w:val="7"/>
              </w:numPr>
              <w:tabs>
                <w:tab w:val="left" w:pos="2208"/>
              </w:tabs>
              <w:spacing w:before="40" w:after="40" w:line="360" w:lineRule="auto"/>
              <w:ind w:left="390" w:hanging="3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Không (hỏi/khám)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Thiếu/Sai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Đủ &amp; đúng</w:t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Ứng dụng y học cơ sở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Ứng dụng y học chứng cứ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 xml:space="preserve">Xác định ưu tiên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Xem xét chống chỉ định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Xem xét yếu tố cơ địa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Xem xét tương tác thuốc, tác dụng phụ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0F4C" w:rsidRPr="00BC61A6" w:rsidTr="006C56EF">
        <w:trPr>
          <w:trHeight w:val="358"/>
          <w:jc w:val="center"/>
        </w:trPr>
        <w:tc>
          <w:tcPr>
            <w:tcW w:w="536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pStyle w:val="ListParagraph"/>
              <w:numPr>
                <w:ilvl w:val="0"/>
                <w:numId w:val="7"/>
              </w:numPr>
              <w:tabs>
                <w:tab w:val="left" w:pos="2208"/>
              </w:tabs>
              <w:spacing w:before="40" w:after="40" w:line="360" w:lineRule="auto"/>
              <w:ind w:left="390" w:hanging="3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Kỹ năng tham vấn. 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Không (hỏi/khám)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Thiếu/Sai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0F4C" w:rsidRPr="00BC61A6" w:rsidRDefault="005B0F4C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b/>
                <w:sz w:val="24"/>
                <w:szCs w:val="24"/>
              </w:rPr>
              <w:t>Đủ &amp; đúng</w:t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Lắng nghe tích cực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 xml:space="preserve">Khen ngợi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Tham vấn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  <w:tr w:rsidR="005B17AD" w:rsidRPr="00BC61A6" w:rsidTr="004938B6">
        <w:trPr>
          <w:trHeight w:val="260"/>
          <w:jc w:val="center"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17AD" w:rsidRPr="00BC61A6" w:rsidRDefault="005B17AD" w:rsidP="00BC61A6">
            <w:pPr>
              <w:pStyle w:val="ListParagraph"/>
              <w:numPr>
                <w:ilvl w:val="0"/>
                <w:numId w:val="6"/>
              </w:num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t>Kiểm tra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17AD" w:rsidRPr="00BC61A6" w:rsidRDefault="005B17AD" w:rsidP="00BC61A6">
            <w:pPr>
              <w:tabs>
                <w:tab w:val="left" w:pos="2208"/>
              </w:tabs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1A6">
              <w:rPr>
                <w:rFonts w:ascii="Times New Roman" w:hAnsi="Times New Roman" w:cs="Times New Roman"/>
                <w:sz w:val="24"/>
                <w:szCs w:val="24"/>
              </w:rPr>
              <w:sym w:font="Wingdings 2" w:char="F0A3"/>
            </w:r>
          </w:p>
        </w:tc>
      </w:tr>
    </w:tbl>
    <w:p w:rsidR="000307C4" w:rsidRPr="003A4318" w:rsidRDefault="000307C4" w:rsidP="00966AB6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F22" w:rsidRPr="00C3271F" w:rsidRDefault="00353F22" w:rsidP="00966AB6">
      <w:pPr>
        <w:spacing w:before="120" w:after="0" w:line="240" w:lineRule="auto"/>
        <w:rPr>
          <w:rFonts w:ascii="Cambria" w:hAnsi="Cambria"/>
          <w:b/>
          <w:sz w:val="24"/>
          <w:szCs w:val="24"/>
        </w:rPr>
      </w:pPr>
    </w:p>
    <w:p w:rsidR="00353F22" w:rsidRPr="00C3271F" w:rsidRDefault="00353F22" w:rsidP="00BC61A6">
      <w:pPr>
        <w:spacing w:before="120" w:after="0" w:line="240" w:lineRule="auto"/>
        <w:rPr>
          <w:rFonts w:ascii="Cambria" w:hAnsi="Cambria"/>
          <w:b/>
          <w:sz w:val="24"/>
          <w:szCs w:val="24"/>
        </w:rPr>
      </w:pPr>
    </w:p>
    <w:sectPr w:rsidR="00353F22" w:rsidRPr="00C3271F" w:rsidSect="00BB3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94E" w:rsidRDefault="00B8794E" w:rsidP="00A21F93">
      <w:pPr>
        <w:spacing w:after="0" w:line="240" w:lineRule="auto"/>
      </w:pPr>
      <w:r>
        <w:separator/>
      </w:r>
    </w:p>
  </w:endnote>
  <w:endnote w:type="continuationSeparator" w:id="0">
    <w:p w:rsidR="00B8794E" w:rsidRDefault="00B8794E" w:rsidP="00A2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94E" w:rsidRDefault="00B8794E" w:rsidP="00A21F93">
      <w:pPr>
        <w:spacing w:after="0" w:line="240" w:lineRule="auto"/>
      </w:pPr>
      <w:r>
        <w:separator/>
      </w:r>
    </w:p>
  </w:footnote>
  <w:footnote w:type="continuationSeparator" w:id="0">
    <w:p w:rsidR="00B8794E" w:rsidRDefault="00B8794E" w:rsidP="00A21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2824"/>
    <w:multiLevelType w:val="hybridMultilevel"/>
    <w:tmpl w:val="7004ED52"/>
    <w:lvl w:ilvl="0" w:tplc="76622E5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494B"/>
    <w:multiLevelType w:val="hybridMultilevel"/>
    <w:tmpl w:val="DD6C3B12"/>
    <w:lvl w:ilvl="0" w:tplc="76622E5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5E41"/>
    <w:multiLevelType w:val="hybridMultilevel"/>
    <w:tmpl w:val="7BBA2596"/>
    <w:lvl w:ilvl="0" w:tplc="76622E5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75344"/>
    <w:multiLevelType w:val="hybridMultilevel"/>
    <w:tmpl w:val="380A4FB8"/>
    <w:lvl w:ilvl="0" w:tplc="3B686488">
      <w:numFmt w:val="bullet"/>
      <w:lvlText w:val="-"/>
      <w:lvlJc w:val="left"/>
      <w:pPr>
        <w:ind w:left="5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5AD868E3"/>
    <w:multiLevelType w:val="hybridMultilevel"/>
    <w:tmpl w:val="2910A384"/>
    <w:lvl w:ilvl="0" w:tplc="76622E5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146DA"/>
    <w:multiLevelType w:val="hybridMultilevel"/>
    <w:tmpl w:val="CCE4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571A9"/>
    <w:multiLevelType w:val="hybridMultilevel"/>
    <w:tmpl w:val="8B9096CC"/>
    <w:lvl w:ilvl="0" w:tplc="C75240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73"/>
    <w:rsid w:val="0000779F"/>
    <w:rsid w:val="000307C4"/>
    <w:rsid w:val="00070A7B"/>
    <w:rsid w:val="00077D85"/>
    <w:rsid w:val="000C3E86"/>
    <w:rsid w:val="000D090D"/>
    <w:rsid w:val="00114406"/>
    <w:rsid w:val="0012698A"/>
    <w:rsid w:val="00136F86"/>
    <w:rsid w:val="00163D99"/>
    <w:rsid w:val="00184575"/>
    <w:rsid w:val="001B01AF"/>
    <w:rsid w:val="001B329A"/>
    <w:rsid w:val="001B466D"/>
    <w:rsid w:val="001B6027"/>
    <w:rsid w:val="002111C1"/>
    <w:rsid w:val="0024311C"/>
    <w:rsid w:val="00277AAB"/>
    <w:rsid w:val="002B01EE"/>
    <w:rsid w:val="003147E9"/>
    <w:rsid w:val="00316D5B"/>
    <w:rsid w:val="00326061"/>
    <w:rsid w:val="00353F22"/>
    <w:rsid w:val="00387396"/>
    <w:rsid w:val="003A4318"/>
    <w:rsid w:val="004205B1"/>
    <w:rsid w:val="00435788"/>
    <w:rsid w:val="00474730"/>
    <w:rsid w:val="00480F63"/>
    <w:rsid w:val="004938B6"/>
    <w:rsid w:val="005B0F4C"/>
    <w:rsid w:val="005B17AD"/>
    <w:rsid w:val="00657C0D"/>
    <w:rsid w:val="006C56EF"/>
    <w:rsid w:val="006D7A4F"/>
    <w:rsid w:val="006E0AC3"/>
    <w:rsid w:val="007042E3"/>
    <w:rsid w:val="00724E9A"/>
    <w:rsid w:val="00776F46"/>
    <w:rsid w:val="007932E9"/>
    <w:rsid w:val="0079688F"/>
    <w:rsid w:val="007A7F13"/>
    <w:rsid w:val="00803125"/>
    <w:rsid w:val="00816213"/>
    <w:rsid w:val="00852DD4"/>
    <w:rsid w:val="00890763"/>
    <w:rsid w:val="008E77AD"/>
    <w:rsid w:val="00917B87"/>
    <w:rsid w:val="00955E3A"/>
    <w:rsid w:val="00966AB6"/>
    <w:rsid w:val="009A1792"/>
    <w:rsid w:val="00A21F93"/>
    <w:rsid w:val="00AB1D5B"/>
    <w:rsid w:val="00B17522"/>
    <w:rsid w:val="00B8794E"/>
    <w:rsid w:val="00BB3E73"/>
    <w:rsid w:val="00BC61A6"/>
    <w:rsid w:val="00BD6972"/>
    <w:rsid w:val="00C30909"/>
    <w:rsid w:val="00C3271F"/>
    <w:rsid w:val="00CA65CD"/>
    <w:rsid w:val="00CB2775"/>
    <w:rsid w:val="00D70939"/>
    <w:rsid w:val="00E455A9"/>
    <w:rsid w:val="00EA346A"/>
    <w:rsid w:val="00EB2D80"/>
    <w:rsid w:val="00F8631A"/>
    <w:rsid w:val="00F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A8FBE3-C2DE-4F10-A2E7-31562B53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175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F93"/>
  </w:style>
  <w:style w:type="paragraph" w:styleId="Footer">
    <w:name w:val="footer"/>
    <w:basedOn w:val="Normal"/>
    <w:link w:val="FooterChar"/>
    <w:uiPriority w:val="99"/>
    <w:unhideWhenUsed/>
    <w:rsid w:val="00A21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93"/>
  </w:style>
  <w:style w:type="paragraph" w:styleId="BalloonText">
    <w:name w:val="Balloon Text"/>
    <w:basedOn w:val="Normal"/>
    <w:link w:val="BalloonTextChar"/>
    <w:uiPriority w:val="99"/>
    <w:semiHidden/>
    <w:unhideWhenUsed/>
    <w:rsid w:val="00A2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9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03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7</cp:revision>
  <dcterms:created xsi:type="dcterms:W3CDTF">2018-11-22T10:32:00Z</dcterms:created>
  <dcterms:modified xsi:type="dcterms:W3CDTF">2019-08-22T02:04:00Z</dcterms:modified>
</cp:coreProperties>
</file>