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F278" w14:textId="43536478" w:rsidR="00297C9F" w:rsidRDefault="00317DB1" w:rsidP="00317D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Nguyễn Huỳnh Đức Thiện</w:t>
      </w:r>
    </w:p>
    <w:p w14:paraId="714218F2" w14:textId="379BDD7C" w:rsidR="00317DB1" w:rsidRDefault="00317DB1" w:rsidP="00317D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111170309 – tổ 21 – Y17D</w:t>
      </w:r>
    </w:p>
    <w:p w14:paraId="718CA467" w14:textId="6E29ECF0" w:rsidR="00317DB1" w:rsidRDefault="00317DB1" w:rsidP="00317D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ÁN NỘI KHOA</w:t>
      </w:r>
    </w:p>
    <w:p w14:paraId="2E3AA01D" w14:textId="5BDDC6ED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DB1">
        <w:rPr>
          <w:rFonts w:ascii="Times New Roman" w:hAnsi="Times New Roman" w:cs="Times New Roman"/>
          <w:b/>
          <w:bCs/>
          <w:sz w:val="24"/>
          <w:szCs w:val="24"/>
        </w:rPr>
        <w:t>Thông tin hành chính</w:t>
      </w:r>
    </w:p>
    <w:p w14:paraId="59911B5D" w14:textId="781B5FA7" w:rsidR="00317DB1" w:rsidRPr="00317DB1" w:rsidRDefault="00317DB1" w:rsidP="00317DB1">
      <w:pPr>
        <w:pStyle w:val="ListParagraph"/>
        <w:numPr>
          <w:ilvl w:val="0"/>
          <w:numId w:val="4"/>
        </w:numPr>
        <w:tabs>
          <w:tab w:val="left" w:pos="5220"/>
          <w:tab w:val="left" w:pos="5490"/>
          <w:tab w:val="left" w:pos="69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</w:t>
      </w:r>
      <w:r w:rsidR="0015555B">
        <w:rPr>
          <w:rFonts w:ascii="Times New Roman" w:hAnsi="Times New Roman" w:cs="Times New Roman"/>
          <w:sz w:val="24"/>
          <w:szCs w:val="24"/>
        </w:rPr>
        <w:t xml:space="preserve"> Võ Văn Bé B.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255753" w14:textId="0B19C2C4" w:rsidR="00317DB1" w:rsidRPr="00317DB1" w:rsidRDefault="00317DB1" w:rsidP="00317DB1">
      <w:pPr>
        <w:pStyle w:val="ListParagraph"/>
        <w:numPr>
          <w:ilvl w:val="0"/>
          <w:numId w:val="4"/>
        </w:numPr>
        <w:tabs>
          <w:tab w:val="left" w:pos="5220"/>
          <w:tab w:val="left" w:pos="5490"/>
          <w:tab w:val="left" w:pos="69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</w:t>
      </w:r>
      <w:r w:rsidR="0015555B">
        <w:rPr>
          <w:rFonts w:ascii="Times New Roman" w:hAnsi="Times New Roman" w:cs="Times New Roman"/>
          <w:sz w:val="24"/>
          <w:szCs w:val="24"/>
        </w:rPr>
        <w:t>: nam</w:t>
      </w:r>
      <w:r>
        <w:rPr>
          <w:rFonts w:ascii="Times New Roman" w:hAnsi="Times New Roman" w:cs="Times New Roman"/>
          <w:sz w:val="24"/>
          <w:szCs w:val="24"/>
        </w:rPr>
        <w:tab/>
        <w:t>Tuổi</w:t>
      </w:r>
      <w:r w:rsidR="0015555B">
        <w:rPr>
          <w:rFonts w:ascii="Times New Roman" w:hAnsi="Times New Roman" w:cs="Times New Roman"/>
          <w:sz w:val="24"/>
          <w:szCs w:val="24"/>
        </w:rPr>
        <w:t xml:space="preserve">: </w:t>
      </w:r>
      <w:r w:rsidR="00871DE5">
        <w:rPr>
          <w:rFonts w:ascii="Times New Roman" w:hAnsi="Times New Roman" w:cs="Times New Roman"/>
          <w:sz w:val="24"/>
          <w:szCs w:val="24"/>
        </w:rPr>
        <w:t>1965 (56t)</w:t>
      </w:r>
    </w:p>
    <w:p w14:paraId="7A7B5AD0" w14:textId="15558043" w:rsidR="00317DB1" w:rsidRPr="00317DB1" w:rsidRDefault="00317DB1" w:rsidP="00317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Nghề nghiệp</w:t>
      </w:r>
      <w:r w:rsidR="00871DE5">
        <w:rPr>
          <w:rFonts w:ascii="Times New Roman" w:hAnsi="Times New Roman" w:cs="Times New Roman"/>
          <w:sz w:val="24"/>
          <w:szCs w:val="24"/>
        </w:rPr>
        <w:t>: làm vườn</w:t>
      </w:r>
    </w:p>
    <w:p w14:paraId="67D8732A" w14:textId="342F80B5" w:rsidR="00317DB1" w:rsidRPr="00317DB1" w:rsidRDefault="00317DB1" w:rsidP="00317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chỉ:</w:t>
      </w:r>
      <w:r w:rsidR="00871DE5">
        <w:rPr>
          <w:rFonts w:ascii="Times New Roman" w:hAnsi="Times New Roman" w:cs="Times New Roman"/>
          <w:sz w:val="24"/>
          <w:szCs w:val="24"/>
        </w:rPr>
        <w:t xml:space="preserve"> </w:t>
      </w:r>
      <w:r w:rsidR="00CD7393">
        <w:rPr>
          <w:rFonts w:ascii="Times New Roman" w:hAnsi="Times New Roman" w:cs="Times New Roman"/>
          <w:sz w:val="24"/>
          <w:szCs w:val="24"/>
        </w:rPr>
        <w:t>Cái Bè – Tiền Giang</w:t>
      </w:r>
    </w:p>
    <w:p w14:paraId="35EBA112" w14:textId="538AAB66" w:rsidR="00317DB1" w:rsidRPr="00317DB1" w:rsidRDefault="00317DB1" w:rsidP="00317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– giờ nhập viện</w:t>
      </w:r>
      <w:r w:rsidR="00CD7393">
        <w:rPr>
          <w:rFonts w:ascii="Times New Roman" w:hAnsi="Times New Roman" w:cs="Times New Roman"/>
          <w:sz w:val="24"/>
          <w:szCs w:val="24"/>
        </w:rPr>
        <w:t>: 8h ngày 27/3/2021</w:t>
      </w:r>
    </w:p>
    <w:p w14:paraId="615AD837" w14:textId="00D55828" w:rsidR="00317DB1" w:rsidRPr="00317DB1" w:rsidRDefault="00317DB1" w:rsidP="00317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Giường </w:t>
      </w:r>
      <w:r w:rsidR="00CD7393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phòng </w:t>
      </w:r>
      <w:r w:rsidR="00CD739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khoa </w:t>
      </w:r>
      <w:r w:rsidR="00CD7393">
        <w:rPr>
          <w:rFonts w:ascii="Times New Roman" w:hAnsi="Times New Roman" w:cs="Times New Roman"/>
          <w:sz w:val="24"/>
          <w:szCs w:val="24"/>
        </w:rPr>
        <w:t>Nội tiêu hóa</w:t>
      </w:r>
      <w:r>
        <w:rPr>
          <w:rFonts w:ascii="Times New Roman" w:hAnsi="Times New Roman" w:cs="Times New Roman"/>
          <w:sz w:val="24"/>
          <w:szCs w:val="24"/>
        </w:rPr>
        <w:t>, BV Chợ Rẫy</w:t>
      </w:r>
    </w:p>
    <w:p w14:paraId="49CED23A" w14:textId="5716EC92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Lí do nhập viện: </w:t>
      </w:r>
      <w:r w:rsidR="00CD7393">
        <w:rPr>
          <w:rFonts w:ascii="Times New Roman" w:hAnsi="Times New Roman" w:cs="Times New Roman"/>
          <w:sz w:val="24"/>
          <w:szCs w:val="24"/>
        </w:rPr>
        <w:t xml:space="preserve">nôn ra </w:t>
      </w:r>
      <w:proofErr w:type="gramStart"/>
      <w:r w:rsidR="00CD7393">
        <w:rPr>
          <w:rFonts w:ascii="Times New Roman" w:hAnsi="Times New Roman" w:cs="Times New Roman"/>
          <w:sz w:val="24"/>
          <w:szCs w:val="24"/>
        </w:rPr>
        <w:t>máu</w:t>
      </w:r>
      <w:proofErr w:type="gramEnd"/>
    </w:p>
    <w:p w14:paraId="56F6A595" w14:textId="116E788B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Bệnh sử</w:t>
      </w:r>
    </w:p>
    <w:p w14:paraId="579B62AF" w14:textId="77777777" w:rsidR="00DC696B" w:rsidRPr="00DC696B" w:rsidRDefault="00DC696B" w:rsidP="00DC69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96B">
        <w:rPr>
          <w:rFonts w:ascii="Times New Roman" w:hAnsi="Times New Roman" w:cs="Times New Roman"/>
          <w:sz w:val="24"/>
          <w:szCs w:val="24"/>
        </w:rPr>
        <w:t>Cách NV 7 tháng, BN bị vàng da, đi khám BV huyện Cái Bè được chẩn đoán: Viêm gan do rượu, điều trị ngoại trú. BN uống thuốc được 10 ngày thì tự ý ngưng thuốc, chuyển sang uống thuốc nam. Tình trạng vàng da ngày càng tăng dần đến lúc NV.</w:t>
      </w:r>
    </w:p>
    <w:p w14:paraId="7F25AD8F" w14:textId="77777777" w:rsidR="00DC696B" w:rsidRPr="00DC696B" w:rsidRDefault="00DC696B" w:rsidP="00DC69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96B">
        <w:rPr>
          <w:rFonts w:ascii="Times New Roman" w:hAnsi="Times New Roman" w:cs="Times New Roman"/>
          <w:sz w:val="24"/>
          <w:szCs w:val="24"/>
        </w:rPr>
        <w:t>Cách NV 6 tháng, BN mệt mỏi, chán ăn, sụt 7kg (54kg -&gt; 47kg)</w:t>
      </w:r>
    </w:p>
    <w:p w14:paraId="5FDF75D2" w14:textId="0C07F62B" w:rsidR="001A125E" w:rsidRDefault="00095D4A" w:rsidP="001A12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25E">
        <w:rPr>
          <w:rFonts w:ascii="Times New Roman" w:hAnsi="Times New Roman" w:cs="Times New Roman"/>
          <w:sz w:val="24"/>
          <w:szCs w:val="24"/>
        </w:rPr>
        <w:t>Cách nhập viện 21 giờ, sau khi ăn cơm 30 phút, BN cảm thấy buồn nôn, sau đó nôn ra máu đỏ tươi</w:t>
      </w:r>
      <w:r w:rsidR="00600250">
        <w:rPr>
          <w:rFonts w:ascii="Times New Roman" w:hAnsi="Times New Roman" w:cs="Times New Roman"/>
          <w:sz w:val="24"/>
          <w:szCs w:val="24"/>
        </w:rPr>
        <w:t>, không máu cục</w:t>
      </w:r>
      <w:r w:rsidRPr="001A125E">
        <w:rPr>
          <w:rFonts w:ascii="Times New Roman" w:hAnsi="Times New Roman" w:cs="Times New Roman"/>
          <w:sz w:val="24"/>
          <w:szCs w:val="24"/>
        </w:rPr>
        <w:t xml:space="preserve">, lẫn thức ăn, lượng khoảng 500mL, </w:t>
      </w:r>
      <w:r w:rsidR="00F80540">
        <w:rPr>
          <w:rFonts w:ascii="Times New Roman" w:hAnsi="Times New Roman" w:cs="Times New Roman"/>
          <w:sz w:val="24"/>
          <w:szCs w:val="24"/>
        </w:rPr>
        <w:t xml:space="preserve">sau nôn </w:t>
      </w:r>
      <w:r w:rsidRPr="001A125E">
        <w:rPr>
          <w:rFonts w:ascii="Times New Roman" w:hAnsi="Times New Roman" w:cs="Times New Roman"/>
          <w:sz w:val="24"/>
          <w:szCs w:val="24"/>
        </w:rPr>
        <w:t xml:space="preserve">BN không hoa mắt, không chóng mặt </w:t>
      </w:r>
      <w:r w:rsidRPr="00095D4A">
        <w:sym w:font="Wingdings" w:char="F0E0"/>
      </w:r>
      <w:r w:rsidRPr="001A125E">
        <w:rPr>
          <w:rFonts w:ascii="Times New Roman" w:hAnsi="Times New Roman" w:cs="Times New Roman"/>
          <w:sz w:val="24"/>
          <w:szCs w:val="24"/>
        </w:rPr>
        <w:t xml:space="preserve"> </w:t>
      </w:r>
      <w:r w:rsidR="001A125E" w:rsidRPr="001A125E">
        <w:rPr>
          <w:rFonts w:ascii="Times New Roman" w:hAnsi="Times New Roman" w:cs="Times New Roman"/>
          <w:sz w:val="24"/>
          <w:szCs w:val="24"/>
        </w:rPr>
        <w:t>trạm y tế xã</w:t>
      </w:r>
    </w:p>
    <w:p w14:paraId="224CAE97" w14:textId="41F6C33C" w:rsidR="00207204" w:rsidRDefault="00207204" w:rsidP="001A12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nhập viện 20 giờ, tại trạm y tế xã, BN cảm thấy buồn nôn, sau đó nôn ra máu đỏ tươi, loãng</w:t>
      </w:r>
      <w:r w:rsidR="00F80540">
        <w:rPr>
          <w:rFonts w:ascii="Times New Roman" w:hAnsi="Times New Roman" w:cs="Times New Roman"/>
          <w:sz w:val="24"/>
          <w:szCs w:val="24"/>
        </w:rPr>
        <w:t xml:space="preserve">, không lẫn thức ăn, lượng khoảng 700mL, sau nôn BN cảm thấy hoa mắt, chóng mặt </w:t>
      </w:r>
      <w:r w:rsidR="00F80540" w:rsidRPr="00F805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0540">
        <w:rPr>
          <w:rFonts w:ascii="Times New Roman" w:hAnsi="Times New Roman" w:cs="Times New Roman"/>
          <w:sz w:val="24"/>
          <w:szCs w:val="24"/>
        </w:rPr>
        <w:t xml:space="preserve"> BV huyện Cái Bè</w:t>
      </w:r>
    </w:p>
    <w:p w14:paraId="32AC9B15" w14:textId="647FCFA4" w:rsidR="00F80540" w:rsidRDefault="00F80540" w:rsidP="001A12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nhập viện </w:t>
      </w:r>
      <w:r w:rsidR="004B68F2">
        <w:rPr>
          <w:rFonts w:ascii="Times New Roman" w:hAnsi="Times New Roman" w:cs="Times New Roman"/>
          <w:sz w:val="24"/>
          <w:szCs w:val="24"/>
        </w:rPr>
        <w:t xml:space="preserve">18 giờ, tại BV huyện Cái Bè, BN nôn ra máu với tính chất tương tự như trên, lượng khoảng 100mL, sau nôn BN </w:t>
      </w:r>
      <w:r w:rsidR="005A6BFC">
        <w:rPr>
          <w:rFonts w:ascii="Times New Roman" w:hAnsi="Times New Roman" w:cs="Times New Roman"/>
          <w:sz w:val="24"/>
          <w:szCs w:val="24"/>
        </w:rPr>
        <w:t xml:space="preserve">hoa mắt, chóng mặt nhiều hơn và ngất. BN được truyền 1 chai dịch, chẩn đoán không rõ </w:t>
      </w:r>
      <w:r w:rsidR="005A6BFC" w:rsidRPr="005A6BF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6BFC">
        <w:rPr>
          <w:rFonts w:ascii="Times New Roman" w:hAnsi="Times New Roman" w:cs="Times New Roman"/>
          <w:sz w:val="24"/>
          <w:szCs w:val="24"/>
        </w:rPr>
        <w:t xml:space="preserve"> BV Đa khoa tỉnh Tiền Giang.</w:t>
      </w:r>
      <w:r w:rsidR="00300C2C">
        <w:rPr>
          <w:rFonts w:ascii="Times New Roman" w:hAnsi="Times New Roman" w:cs="Times New Roman"/>
          <w:sz w:val="24"/>
          <w:szCs w:val="24"/>
        </w:rPr>
        <w:t xml:space="preserve"> Ở BV Đa khoa tỉnh Tiền Giang, BN được chẩn đoán XHTH trên, mức độ nặng, nghĩ do VTMTQ – Xơ gan. </w:t>
      </w:r>
      <w:r w:rsidR="005D6175">
        <w:rPr>
          <w:rFonts w:ascii="Times New Roman" w:hAnsi="Times New Roman" w:cs="Times New Roman"/>
          <w:sz w:val="24"/>
          <w:szCs w:val="24"/>
        </w:rPr>
        <w:t>CLS: HGB 7</w:t>
      </w:r>
      <w:r w:rsidR="00AE1D16">
        <w:rPr>
          <w:rFonts w:ascii="Times New Roman" w:hAnsi="Times New Roman" w:cs="Times New Roman"/>
          <w:sz w:val="24"/>
          <w:szCs w:val="24"/>
        </w:rPr>
        <w:t>0 g/L</w:t>
      </w:r>
      <w:r w:rsidR="005D6175">
        <w:rPr>
          <w:rFonts w:ascii="Times New Roman" w:hAnsi="Times New Roman" w:cs="Times New Roman"/>
          <w:sz w:val="24"/>
          <w:szCs w:val="24"/>
        </w:rPr>
        <w:t xml:space="preserve">, HCT 21.8%. </w:t>
      </w:r>
      <w:r w:rsidR="00300C2C">
        <w:rPr>
          <w:rFonts w:ascii="Times New Roman" w:hAnsi="Times New Roman" w:cs="Times New Roman"/>
          <w:sz w:val="24"/>
          <w:szCs w:val="24"/>
        </w:rPr>
        <w:t>Được điều trị: HCL 4 đơn vị, huyết tương tươi đông lạnh 4 đơn vị, NaCl 0.9% 500mL x10 chai, Taxibiotic 1g TMC x2, Octreotide SE 6.2 mL/h. BN</w:t>
      </w:r>
      <w:r w:rsidR="00C308EB">
        <w:rPr>
          <w:rFonts w:ascii="Times New Roman" w:hAnsi="Times New Roman" w:cs="Times New Roman"/>
          <w:sz w:val="24"/>
          <w:szCs w:val="24"/>
        </w:rPr>
        <w:t xml:space="preserve"> vẫn còn</w:t>
      </w:r>
      <w:r w:rsidR="00300C2C">
        <w:rPr>
          <w:rFonts w:ascii="Times New Roman" w:hAnsi="Times New Roman" w:cs="Times New Roman"/>
          <w:sz w:val="24"/>
          <w:szCs w:val="24"/>
        </w:rPr>
        <w:t xml:space="preserve"> đi tiêu máu đỏ bầm 2 lần, khoảng 100g/lần</w:t>
      </w:r>
      <w:r w:rsidR="00CB09A6">
        <w:rPr>
          <w:rFonts w:ascii="Times New Roman" w:hAnsi="Times New Roman" w:cs="Times New Roman"/>
          <w:sz w:val="24"/>
          <w:szCs w:val="24"/>
        </w:rPr>
        <w:t>, đi tiểu vàng trong</w:t>
      </w:r>
      <w:r w:rsidR="00212575">
        <w:rPr>
          <w:rFonts w:ascii="Times New Roman" w:hAnsi="Times New Roman" w:cs="Times New Roman"/>
          <w:sz w:val="24"/>
          <w:szCs w:val="24"/>
        </w:rPr>
        <w:t xml:space="preserve"> khoảng</w:t>
      </w:r>
      <w:r w:rsidR="00CB09A6">
        <w:rPr>
          <w:rFonts w:ascii="Times New Roman" w:hAnsi="Times New Roman" w:cs="Times New Roman"/>
          <w:sz w:val="24"/>
          <w:szCs w:val="24"/>
        </w:rPr>
        <w:t xml:space="preserve"> 500mL/ngày</w:t>
      </w:r>
      <w:r w:rsidR="00300C2C">
        <w:rPr>
          <w:rFonts w:ascii="Times New Roman" w:hAnsi="Times New Roman" w:cs="Times New Roman"/>
          <w:sz w:val="24"/>
          <w:szCs w:val="24"/>
        </w:rPr>
        <w:t xml:space="preserve"> </w:t>
      </w:r>
      <w:r w:rsidR="00300C2C" w:rsidRPr="00300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0C2C">
        <w:rPr>
          <w:rFonts w:ascii="Times New Roman" w:hAnsi="Times New Roman" w:cs="Times New Roman"/>
          <w:sz w:val="24"/>
          <w:szCs w:val="24"/>
        </w:rPr>
        <w:t xml:space="preserve"> chuyển BV Chợ R</w:t>
      </w:r>
      <w:r w:rsidR="000F44E4">
        <w:rPr>
          <w:rFonts w:ascii="Times New Roman" w:hAnsi="Times New Roman" w:cs="Times New Roman"/>
          <w:sz w:val="24"/>
          <w:szCs w:val="24"/>
        </w:rPr>
        <w:t>ẫ</w:t>
      </w:r>
      <w:r w:rsidR="00300C2C">
        <w:rPr>
          <w:rFonts w:ascii="Times New Roman" w:hAnsi="Times New Roman" w:cs="Times New Roman"/>
          <w:sz w:val="24"/>
          <w:szCs w:val="24"/>
        </w:rPr>
        <w:t>y</w:t>
      </w:r>
    </w:p>
    <w:p w14:paraId="45934F90" w14:textId="5D6F0F7C" w:rsidR="00300C2C" w:rsidRDefault="00300C2C" w:rsidP="001A12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Tình trạng lúc nhập viện:</w:t>
      </w:r>
    </w:p>
    <w:p w14:paraId="08B1F393" w14:textId="3C29D335" w:rsidR="00300C2C" w:rsidRDefault="00300C2C" w:rsidP="00300C2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tỉnh, tiếp xúc tốt</w:t>
      </w:r>
    </w:p>
    <w:p w14:paraId="1E519E12" w14:textId="3C3D5496" w:rsidR="00300C2C" w:rsidRDefault="00300C2C" w:rsidP="00300C2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90</w:t>
      </w:r>
      <w:r w:rsidR="003B3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l/ph, </w:t>
      </w:r>
      <w:r w:rsidR="003B36CD">
        <w:rPr>
          <w:rFonts w:ascii="Times New Roman" w:hAnsi="Times New Roman" w:cs="Times New Roman"/>
          <w:sz w:val="24"/>
          <w:szCs w:val="24"/>
        </w:rPr>
        <w:t>HA 1</w:t>
      </w:r>
      <w:r w:rsidR="000A3ABF">
        <w:rPr>
          <w:rFonts w:ascii="Times New Roman" w:hAnsi="Times New Roman" w:cs="Times New Roman"/>
          <w:sz w:val="24"/>
          <w:szCs w:val="24"/>
        </w:rPr>
        <w:t>3</w:t>
      </w:r>
      <w:r w:rsidR="003B36CD">
        <w:rPr>
          <w:rFonts w:ascii="Times New Roman" w:hAnsi="Times New Roman" w:cs="Times New Roman"/>
          <w:sz w:val="24"/>
          <w:szCs w:val="24"/>
        </w:rPr>
        <w:t>0/80 mmHg, NT 20 l/ph, NĐ 37℃</w:t>
      </w:r>
    </w:p>
    <w:p w14:paraId="04E61C20" w14:textId="367AB07E" w:rsidR="003B36CD" w:rsidRDefault="003B36CD" w:rsidP="0090415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niêm nhạt</w:t>
      </w:r>
    </w:p>
    <w:p w14:paraId="1BD193DD" w14:textId="57F1980C" w:rsidR="0090415E" w:rsidRDefault="0090415E" w:rsidP="009041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Diễn tiến sau nhập viện</w:t>
      </w:r>
    </w:p>
    <w:p w14:paraId="6A62FAAB" w14:textId="5538A1AD" w:rsidR="0090415E" w:rsidRDefault="0090415E" w:rsidP="0090415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N1: BN hết hoa mắt, hết chóng mặt, đi tiêu phân đen sệt, dính, bóng 3 lần/ngày, khoảng 100g/lần, tiểu vàng trong lượng 500mL/ngày</w:t>
      </w:r>
    </w:p>
    <w:p w14:paraId="7A7F5E2A" w14:textId="5A81B65E" w:rsidR="00317DB1" w:rsidRDefault="0090415E" w:rsidP="0090415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N2: BN đi tiêu phân vàng, sệt, 3 lần/ngày, tiểu vàng trong lượng 1000mL/ngày</w:t>
      </w:r>
      <w:r w:rsidR="00095D4A" w:rsidRPr="00904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9795B" w14:textId="747C0B38" w:rsidR="006203CA" w:rsidRDefault="006203CA" w:rsidP="006203C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thời gian bệnh, BN không đau đầu, không ho, không sốt, không đầy bụng, không đau bụng, bụng không to, không phù, không ăn tiết canh, không uống </w:t>
      </w:r>
      <w:r w:rsidRPr="00456403">
        <w:rPr>
          <w:rFonts w:ascii="Times New Roman" w:hAnsi="Times New Roman" w:cs="Times New Roman"/>
          <w:sz w:val="24"/>
          <w:szCs w:val="24"/>
        </w:rPr>
        <w:t>bismuth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hoạt tính</w:t>
      </w:r>
      <w:r w:rsidR="00DB58CB">
        <w:rPr>
          <w:rFonts w:ascii="Times New Roman" w:hAnsi="Times New Roman" w:cs="Times New Roman"/>
          <w:sz w:val="24"/>
          <w:szCs w:val="24"/>
        </w:rPr>
        <w:t>, không thay đổi giấc ng</w:t>
      </w:r>
      <w:r w:rsidR="00B638EC">
        <w:rPr>
          <w:rFonts w:ascii="Times New Roman" w:hAnsi="Times New Roman" w:cs="Times New Roman"/>
          <w:sz w:val="24"/>
          <w:szCs w:val="24"/>
        </w:rPr>
        <w:t>ủ, không thay đổi tính tình.</w:t>
      </w:r>
      <w:r w:rsidR="00185F81">
        <w:rPr>
          <w:rFonts w:ascii="Times New Roman" w:hAnsi="Times New Roman" w:cs="Times New Roman"/>
          <w:sz w:val="24"/>
          <w:szCs w:val="24"/>
        </w:rPr>
        <w:t xml:space="preserve"> </w:t>
      </w:r>
      <w:r w:rsidR="00185F81" w:rsidRPr="00185F81">
        <w:rPr>
          <w:rFonts w:ascii="Times New Roman" w:hAnsi="Times New Roman" w:cs="Times New Roman"/>
          <w:color w:val="FF0000"/>
          <w:sz w:val="24"/>
          <w:szCs w:val="24"/>
        </w:rPr>
        <w:t>Bổ sung thêm những triệu chứng trong HC suy tb gan, HC TAC</w:t>
      </w:r>
      <w:r w:rsidR="00185F81">
        <w:rPr>
          <w:rFonts w:ascii="Times New Roman" w:hAnsi="Times New Roman" w:cs="Times New Roman"/>
          <w:color w:val="FF0000"/>
          <w:sz w:val="24"/>
          <w:szCs w:val="24"/>
        </w:rPr>
        <w:t xml:space="preserve"> âm </w:t>
      </w:r>
      <w:proofErr w:type="gramStart"/>
      <w:r w:rsidR="00185F81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gramEnd"/>
    </w:p>
    <w:p w14:paraId="7F08519D" w14:textId="3FE89EDC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Tiền căn</w:t>
      </w:r>
    </w:p>
    <w:p w14:paraId="064B2709" w14:textId="47C63649" w:rsidR="00317DB1" w:rsidRDefault="00317DB1" w:rsidP="00317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 thân</w:t>
      </w:r>
    </w:p>
    <w:p w14:paraId="1A1D5FF8" w14:textId="008BB709" w:rsidR="00317DB1" w:rsidRDefault="00317DB1" w:rsidP="00317DB1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Nội khoa</w:t>
      </w:r>
    </w:p>
    <w:p w14:paraId="1FB3934F" w14:textId="0A53A9CD" w:rsidR="00B04F60" w:rsidRPr="00B04F60" w:rsidRDefault="00B04F60" w:rsidP="0077303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ghi nhận tiền căn nôn ra máu, tiêu phân đen, tiêu máu đỏ, bụng to, phù chân trước đây</w:t>
      </w:r>
    </w:p>
    <w:p w14:paraId="46A5D931" w14:textId="7F409A17" w:rsidR="00B04F60" w:rsidRPr="00B04F60" w:rsidRDefault="00D52846" w:rsidP="0077303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</w:t>
      </w:r>
      <w:r w:rsidR="00B04F60">
        <w:rPr>
          <w:rFonts w:ascii="Times New Roman" w:hAnsi="Times New Roman" w:cs="Times New Roman"/>
          <w:sz w:val="24"/>
          <w:szCs w:val="24"/>
        </w:rPr>
        <w:t xml:space="preserve"> ghi nhận tiền căn THA, ĐTĐ, bệnh thận mạn, COPD, hen</w:t>
      </w:r>
    </w:p>
    <w:p w14:paraId="5E4ADE2C" w14:textId="409F7269" w:rsidR="00B04F60" w:rsidRPr="004E4F94" w:rsidRDefault="00D52846" w:rsidP="0077303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</w:t>
      </w:r>
      <w:r w:rsidR="00B04F60">
        <w:rPr>
          <w:rFonts w:ascii="Times New Roman" w:hAnsi="Times New Roman" w:cs="Times New Roman"/>
          <w:sz w:val="24"/>
          <w:szCs w:val="24"/>
        </w:rPr>
        <w:t xml:space="preserve"> ghi nhận tiền căn VG</w:t>
      </w:r>
      <w:r w:rsidR="0089593B">
        <w:rPr>
          <w:rFonts w:ascii="Times New Roman" w:hAnsi="Times New Roman" w:cs="Times New Roman"/>
          <w:sz w:val="24"/>
          <w:szCs w:val="24"/>
        </w:rPr>
        <w:t xml:space="preserve"> virus B, VG virus C</w:t>
      </w:r>
      <w:r w:rsidR="004E4F94">
        <w:rPr>
          <w:rFonts w:ascii="Times New Roman" w:hAnsi="Times New Roman" w:cs="Times New Roman"/>
          <w:sz w:val="24"/>
          <w:szCs w:val="24"/>
        </w:rPr>
        <w:t>. Chưa chủng ngừa VG virus B</w:t>
      </w:r>
    </w:p>
    <w:p w14:paraId="3BB8EEEA" w14:textId="540DA707" w:rsidR="00317DB1" w:rsidRDefault="00317DB1" w:rsidP="00317DB1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Ngoại khoa</w:t>
      </w:r>
    </w:p>
    <w:p w14:paraId="2ACDAA8F" w14:textId="74F65A12" w:rsidR="000F5DCD" w:rsidRDefault="00D52846" w:rsidP="00B4080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tiền căn chấn thương, phẫu thuật</w:t>
      </w:r>
    </w:p>
    <w:p w14:paraId="2323EF89" w14:textId="2B5E8CD1" w:rsidR="00317DB1" w:rsidRDefault="00317DB1" w:rsidP="00317DB1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Thói quen sinh hoạt</w:t>
      </w:r>
    </w:p>
    <w:p w14:paraId="654D055D" w14:textId="2B4E7031" w:rsidR="00317DB1" w:rsidRPr="00317DB1" w:rsidRDefault="00317DB1" w:rsidP="00317DB1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Rượu bia</w:t>
      </w:r>
      <w:r w:rsidR="004E4F94">
        <w:rPr>
          <w:rFonts w:ascii="Times New Roman" w:hAnsi="Times New Roman" w:cs="Times New Roman"/>
          <w:sz w:val="24"/>
          <w:szCs w:val="24"/>
        </w:rPr>
        <w:t xml:space="preserve">: </w:t>
      </w:r>
      <w:r w:rsidR="000F5DCD">
        <w:rPr>
          <w:rFonts w:ascii="Times New Roman" w:hAnsi="Times New Roman" w:cs="Times New Roman"/>
          <w:sz w:val="24"/>
          <w:szCs w:val="24"/>
        </w:rPr>
        <w:t>uống rượu 1L/ngày, trong 27 năm, giảm 500mL/ngày khoảng 6 tháng nay</w:t>
      </w:r>
    </w:p>
    <w:p w14:paraId="5CC5F7D9" w14:textId="6CC56781" w:rsidR="00317DB1" w:rsidRPr="00317DB1" w:rsidRDefault="00317DB1" w:rsidP="00317DB1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Hút thuốc lá</w:t>
      </w:r>
      <w:r w:rsidR="000F5DCD">
        <w:rPr>
          <w:rFonts w:ascii="Times New Roman" w:hAnsi="Times New Roman" w:cs="Times New Roman"/>
          <w:sz w:val="24"/>
          <w:szCs w:val="24"/>
        </w:rPr>
        <w:t xml:space="preserve">: 27 </w:t>
      </w:r>
      <w:proofErr w:type="gramStart"/>
      <w:r w:rsidR="000F5DCD">
        <w:rPr>
          <w:rFonts w:ascii="Times New Roman" w:hAnsi="Times New Roman" w:cs="Times New Roman"/>
          <w:sz w:val="24"/>
          <w:szCs w:val="24"/>
        </w:rPr>
        <w:t>gói.năm</w:t>
      </w:r>
      <w:proofErr w:type="gramEnd"/>
      <w:r w:rsidR="000F5DCD">
        <w:rPr>
          <w:rFonts w:ascii="Times New Roman" w:hAnsi="Times New Roman" w:cs="Times New Roman"/>
          <w:sz w:val="24"/>
          <w:szCs w:val="24"/>
        </w:rPr>
        <w:t>, hiện còn hút</w:t>
      </w:r>
    </w:p>
    <w:p w14:paraId="2F15EA96" w14:textId="2685B2BC" w:rsidR="00317DB1" w:rsidRPr="00317DB1" w:rsidRDefault="00317DB1" w:rsidP="00317DB1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Thuốc</w:t>
      </w:r>
      <w:r w:rsidR="000F5DCD">
        <w:rPr>
          <w:rFonts w:ascii="Times New Roman" w:hAnsi="Times New Roman" w:cs="Times New Roman"/>
          <w:sz w:val="24"/>
          <w:szCs w:val="24"/>
        </w:rPr>
        <w:t>: thuốc nam không rõ loại</w:t>
      </w:r>
    </w:p>
    <w:p w14:paraId="259CE06E" w14:textId="7FAABC7B" w:rsidR="00317DB1" w:rsidRPr="00317DB1" w:rsidRDefault="00317DB1" w:rsidP="00317DB1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Dị ứng</w:t>
      </w:r>
      <w:r w:rsidR="000F5DCD">
        <w:rPr>
          <w:rFonts w:ascii="Times New Roman" w:hAnsi="Times New Roman" w:cs="Times New Roman"/>
          <w:sz w:val="24"/>
          <w:szCs w:val="24"/>
        </w:rPr>
        <w:t>: chưa ghi nhận tiền căn dị ứng thuốc, thức ăn</w:t>
      </w:r>
    </w:p>
    <w:p w14:paraId="0E4AFDB8" w14:textId="18303289" w:rsidR="00317DB1" w:rsidRDefault="00317DB1" w:rsidP="00317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Gia đình</w:t>
      </w:r>
    </w:p>
    <w:p w14:paraId="0C0F5E3E" w14:textId="5FAFC0BB" w:rsidR="004437A8" w:rsidRDefault="00D52846" w:rsidP="004437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bệnh lí liên quan</w:t>
      </w:r>
    </w:p>
    <w:p w14:paraId="2393F921" w14:textId="667DD253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Lược qua các cơ quan</w:t>
      </w:r>
      <w:r w:rsidR="00D5284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52846">
        <w:rPr>
          <w:rFonts w:ascii="Times New Roman" w:hAnsi="Times New Roman" w:cs="Times New Roman"/>
          <w:sz w:val="24"/>
          <w:szCs w:val="24"/>
        </w:rPr>
        <w:t>7h ngày 29/3/2021 (2 ngày sau nhập viện)</w:t>
      </w:r>
    </w:p>
    <w:p w14:paraId="10715538" w14:textId="4BD4FF8D" w:rsidR="00317DB1" w:rsidRPr="00317DB1" w:rsidRDefault="00317DB1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mạch</w:t>
      </w:r>
      <w:r w:rsidR="00D52846">
        <w:rPr>
          <w:rFonts w:ascii="Times New Roman" w:hAnsi="Times New Roman" w:cs="Times New Roman"/>
          <w:sz w:val="24"/>
          <w:szCs w:val="24"/>
        </w:rPr>
        <w:t>: không đau ngực, không hồi hộp</w:t>
      </w:r>
    </w:p>
    <w:p w14:paraId="407CAA1A" w14:textId="289CEB44" w:rsidR="00317DB1" w:rsidRPr="00317DB1" w:rsidRDefault="00317DB1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 hấp</w:t>
      </w:r>
      <w:r w:rsidR="00D52846">
        <w:rPr>
          <w:rFonts w:ascii="Times New Roman" w:hAnsi="Times New Roman" w:cs="Times New Roman"/>
          <w:sz w:val="24"/>
          <w:szCs w:val="24"/>
        </w:rPr>
        <w:t>: không khó thở, không ho</w:t>
      </w:r>
    </w:p>
    <w:p w14:paraId="4CF9BC2A" w14:textId="4C4FB751" w:rsidR="00317DB1" w:rsidRPr="00317DB1" w:rsidRDefault="00317DB1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hóa</w:t>
      </w:r>
      <w:r w:rsidR="00D52846">
        <w:rPr>
          <w:rFonts w:ascii="Times New Roman" w:hAnsi="Times New Roman" w:cs="Times New Roman"/>
          <w:sz w:val="24"/>
          <w:szCs w:val="24"/>
        </w:rPr>
        <w:t>: không đau bụng, không buồn nôn, không nôn, tiêu phân vàng sệt 3 lần/ngày</w:t>
      </w:r>
    </w:p>
    <w:p w14:paraId="6DAAF5C3" w14:textId="64D75306" w:rsidR="00317DB1" w:rsidRPr="00317DB1" w:rsidRDefault="00317DB1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Tiết niệu, sinh dục</w:t>
      </w:r>
      <w:r w:rsidR="00D52846">
        <w:rPr>
          <w:rFonts w:ascii="Times New Roman" w:hAnsi="Times New Roman" w:cs="Times New Roman"/>
          <w:sz w:val="24"/>
          <w:szCs w:val="24"/>
        </w:rPr>
        <w:t>: không tiểu gắt buốt, không tiểu khó, tiểu vàng trong lượng 1L/ngày</w:t>
      </w:r>
    </w:p>
    <w:p w14:paraId="1BC4FB09" w14:textId="39C1C338" w:rsidR="00317DB1" w:rsidRPr="00317DB1" w:rsidRDefault="00317DB1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Thần kinh</w:t>
      </w:r>
      <w:r w:rsidR="00112DED">
        <w:rPr>
          <w:rFonts w:ascii="Times New Roman" w:hAnsi="Times New Roman" w:cs="Times New Roman"/>
          <w:sz w:val="24"/>
          <w:szCs w:val="24"/>
        </w:rPr>
        <w:t xml:space="preserve"> – cơ, xương, khớp</w:t>
      </w:r>
      <w:r w:rsidR="00D52846">
        <w:rPr>
          <w:rFonts w:ascii="Times New Roman" w:hAnsi="Times New Roman" w:cs="Times New Roman"/>
          <w:sz w:val="24"/>
          <w:szCs w:val="24"/>
        </w:rPr>
        <w:t>: không đau đầu, không chóng mặt</w:t>
      </w:r>
    </w:p>
    <w:p w14:paraId="366E9394" w14:textId="38CB29A1" w:rsidR="00112DED" w:rsidRDefault="00112DED" w:rsidP="00317D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hóa: không sốt, không phù, da vàng</w:t>
      </w:r>
    </w:p>
    <w:p w14:paraId="110E13DF" w14:textId="7EC203B8" w:rsidR="0089666D" w:rsidRDefault="00317DB1" w:rsidP="004437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Khám</w:t>
      </w:r>
      <w:r w:rsidR="00112D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12DED">
        <w:rPr>
          <w:rFonts w:ascii="Times New Roman" w:hAnsi="Times New Roman" w:cs="Times New Roman"/>
          <w:sz w:val="24"/>
          <w:szCs w:val="24"/>
        </w:rPr>
        <w:t>7h ngày 29/3/2021 (2 ngày sau nhập viện)</w:t>
      </w:r>
    </w:p>
    <w:p w14:paraId="2859CD92" w14:textId="42A0F151" w:rsidR="004437A8" w:rsidRPr="00112DED" w:rsidRDefault="004437A8" w:rsidP="004437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</w:t>
      </w:r>
      <w:r w:rsidR="00112DED">
        <w:rPr>
          <w:rFonts w:ascii="Times New Roman" w:hAnsi="Times New Roman" w:cs="Times New Roman"/>
          <w:sz w:val="24"/>
          <w:szCs w:val="24"/>
        </w:rPr>
        <w:t>quát</w:t>
      </w:r>
    </w:p>
    <w:p w14:paraId="33568206" w14:textId="2276B577" w:rsidR="00112DED" w:rsidRPr="00244CFF" w:rsidRDefault="00244CFF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tỉnh, tiếp xúc tốt</w:t>
      </w:r>
    </w:p>
    <w:p w14:paraId="3F1C697A" w14:textId="59309CBA" w:rsidR="00244CFF" w:rsidRPr="00244CFF" w:rsidRDefault="00244CFF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hiệu</w:t>
      </w:r>
      <w:r w:rsidR="00D935CD">
        <w:rPr>
          <w:rFonts w:ascii="Times New Roman" w:hAnsi="Times New Roman" w:cs="Times New Roman"/>
          <w:sz w:val="24"/>
          <w:szCs w:val="24"/>
        </w:rPr>
        <w:t>: M 80 l/ph, HA 120/80 mmHg, NT 18 l/ph, NĐ 37℃</w:t>
      </w:r>
    </w:p>
    <w:p w14:paraId="21B82958" w14:textId="768459FF" w:rsidR="00244CFF" w:rsidRPr="00D935CD" w:rsidRDefault="00244CFF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Cân nặng: 47kg, chiều cao 160cm </w:t>
      </w:r>
      <w:r w:rsidR="003E0CEF" w:rsidRPr="003E0C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BMI=</w:t>
      </w:r>
      <w:r w:rsidR="00D935CD">
        <w:rPr>
          <w:rFonts w:ascii="Times New Roman" w:hAnsi="Times New Roman" w:cs="Times New Roman"/>
          <w:sz w:val="24"/>
          <w:szCs w:val="24"/>
        </w:rPr>
        <w:t xml:space="preserve">18.36 </w:t>
      </w:r>
      <w:r w:rsidR="003E0CEF" w:rsidRPr="003E0C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35CD">
        <w:rPr>
          <w:rFonts w:ascii="Times New Roman" w:hAnsi="Times New Roman" w:cs="Times New Roman"/>
          <w:sz w:val="24"/>
          <w:szCs w:val="24"/>
        </w:rPr>
        <w:t xml:space="preserve"> thể trạng gầy</w:t>
      </w:r>
    </w:p>
    <w:p w14:paraId="5C3D2FB7" w14:textId="069B2347" w:rsidR="00D935CD" w:rsidRPr="00D935CD" w:rsidRDefault="00D935CD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niêm nhạt, da vàng, niêm mạc mắt vàng</w:t>
      </w:r>
    </w:p>
    <w:p w14:paraId="08A51923" w14:textId="40202B23" w:rsidR="00D935CD" w:rsidRPr="00C8331C" w:rsidRDefault="00D935CD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sao mạch, không lòng bàn tay son, không xuất huyết dưới da,</w:t>
      </w:r>
      <w:r w:rsidR="00E45D9E">
        <w:rPr>
          <w:rFonts w:ascii="Times New Roman" w:hAnsi="Times New Roman" w:cs="Times New Roman"/>
          <w:sz w:val="24"/>
          <w:szCs w:val="24"/>
        </w:rPr>
        <w:t xml:space="preserve"> không móng trắng,</w:t>
      </w:r>
      <w:r>
        <w:rPr>
          <w:rFonts w:ascii="Times New Roman" w:hAnsi="Times New Roman" w:cs="Times New Roman"/>
          <w:sz w:val="24"/>
          <w:szCs w:val="24"/>
        </w:rPr>
        <w:t xml:space="preserve"> không phù</w:t>
      </w:r>
    </w:p>
    <w:p w14:paraId="0C880FFB" w14:textId="41D74B35" w:rsidR="00C8331C" w:rsidRPr="004437A8" w:rsidRDefault="00C8331C" w:rsidP="00244C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Hạch ngoại biên không sờ chạm</w:t>
      </w:r>
    </w:p>
    <w:p w14:paraId="0C7A69CE" w14:textId="52857A4E" w:rsidR="004437A8" w:rsidRPr="00AC54BE" w:rsidRDefault="003B2CA1" w:rsidP="004437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– mặt – cổ</w:t>
      </w:r>
    </w:p>
    <w:p w14:paraId="65B1F247" w14:textId="034BE446" w:rsidR="00AC54BE" w:rsidRPr="00C8331C" w:rsidRDefault="00AC54BE" w:rsidP="00AC54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đối</w:t>
      </w:r>
    </w:p>
    <w:p w14:paraId="11811492" w14:textId="17FBB97A" w:rsidR="00C8331C" w:rsidRPr="00C8331C" w:rsidRDefault="00C8331C" w:rsidP="00AC54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tĩnh mạch cổ nổi</w:t>
      </w:r>
    </w:p>
    <w:p w14:paraId="18BBC3BD" w14:textId="5533666D" w:rsidR="00C8331C" w:rsidRPr="00C8331C" w:rsidRDefault="00C8331C" w:rsidP="00AC54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1C">
        <w:rPr>
          <w:rFonts w:ascii="Times New Roman" w:hAnsi="Times New Roman" w:cs="Times New Roman"/>
          <w:sz w:val="24"/>
          <w:szCs w:val="24"/>
        </w:rPr>
        <w:t xml:space="preserve">Tuyến giáp không to </w:t>
      </w:r>
    </w:p>
    <w:p w14:paraId="45D14B56" w14:textId="2FED4142" w:rsidR="003B2CA1" w:rsidRPr="00C8331C" w:rsidRDefault="003B2CA1" w:rsidP="003B2C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Ngực</w:t>
      </w:r>
    </w:p>
    <w:p w14:paraId="3BED5CC4" w14:textId="664CF7F1" w:rsidR="00C8331C" w:rsidRPr="00C8331C" w:rsidRDefault="00C8331C" w:rsidP="00C833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Lồng ngực cân đối, di động đều theo nhịp thở, không điểm đau khu trú</w:t>
      </w:r>
    </w:p>
    <w:p w14:paraId="57218DA5" w14:textId="77777777" w:rsidR="0001143D" w:rsidRPr="0001143D" w:rsidRDefault="00C8331C" w:rsidP="00C833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</w:t>
      </w:r>
      <w:r w:rsidR="0001143D">
        <w:rPr>
          <w:rFonts w:ascii="Times New Roman" w:hAnsi="Times New Roman" w:cs="Times New Roman"/>
          <w:sz w:val="24"/>
          <w:szCs w:val="24"/>
        </w:rPr>
        <w:t>:</w:t>
      </w:r>
    </w:p>
    <w:p w14:paraId="31D0D4B5" w14:textId="3732AB45" w:rsidR="00C8331C" w:rsidRPr="0001143D" w:rsidRDefault="0001143D" w:rsidP="0001143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Mỏm tim KLS V, đường trung đòn trái, diện đập 1x2cm</w:t>
      </w:r>
    </w:p>
    <w:p w14:paraId="2DE13B87" w14:textId="2AD51B4E" w:rsidR="0001143D" w:rsidRDefault="00BD439C" w:rsidP="0001143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39C">
        <w:rPr>
          <w:rFonts w:ascii="Times New Roman" w:hAnsi="Times New Roman" w:cs="Times New Roman"/>
          <w:sz w:val="24"/>
          <w:szCs w:val="24"/>
        </w:rPr>
        <w:t>Harzer</w:t>
      </w:r>
      <w:r>
        <w:rPr>
          <w:rFonts w:ascii="Times New Roman" w:hAnsi="Times New Roman" w:cs="Times New Roman"/>
          <w:sz w:val="24"/>
          <w:szCs w:val="24"/>
        </w:rPr>
        <w:t xml:space="preserve"> (-), dấu nảy trước ngực (-), không ổ đập bất thường</w:t>
      </w:r>
    </w:p>
    <w:p w14:paraId="4C854611" w14:textId="7A59D242" w:rsidR="00BD439C" w:rsidRPr="00BD439C" w:rsidRDefault="00BD439C" w:rsidP="0001143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T1, T2 đều rõ, tần số 80 l/ph</w:t>
      </w:r>
      <w:r w:rsidR="00F775B7">
        <w:rPr>
          <w:rFonts w:ascii="Times New Roman" w:hAnsi="Times New Roman" w:cs="Times New Roman"/>
          <w:sz w:val="24"/>
          <w:szCs w:val="24"/>
        </w:rPr>
        <w:t>, không âm thổi</w:t>
      </w:r>
    </w:p>
    <w:p w14:paraId="15FBC874" w14:textId="77777777" w:rsidR="00F775B7" w:rsidRPr="00F775B7" w:rsidRDefault="00C8331C" w:rsidP="00C833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Phổi:</w:t>
      </w:r>
    </w:p>
    <w:p w14:paraId="2B3C5AB3" w14:textId="0F319935" w:rsidR="00C8331C" w:rsidRPr="003B2CA1" w:rsidRDefault="006E0BED" w:rsidP="00F775B7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1143D">
        <w:rPr>
          <w:rFonts w:ascii="Times New Roman" w:hAnsi="Times New Roman" w:cs="Times New Roman"/>
          <w:sz w:val="24"/>
          <w:szCs w:val="24"/>
        </w:rPr>
        <w:t>ung thanh đều 2 bên, gõ trong, RRPN êm dịu 2 bên</w:t>
      </w:r>
    </w:p>
    <w:p w14:paraId="43FC55B1" w14:textId="550CFFF3" w:rsidR="003B2CA1" w:rsidRPr="00F775B7" w:rsidRDefault="003B2CA1" w:rsidP="003B2C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Bụng</w:t>
      </w:r>
    </w:p>
    <w:p w14:paraId="6EC40276" w14:textId="057F6E33" w:rsidR="00F775B7" w:rsidRPr="00884537" w:rsidRDefault="00F775B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Bụng phẳng, cân đối, rốn lõm, di động theo nhịp thở, không u, không sẹo, không tuần hoàn bàng hệ</w:t>
      </w:r>
    </w:p>
    <w:p w14:paraId="04B3459D" w14:textId="0256D293" w:rsidR="00884537" w:rsidRPr="00884537" w:rsidRDefault="0088453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Nhu động ruột 5 l/ph, không âm thổi</w:t>
      </w:r>
    </w:p>
    <w:p w14:paraId="57D8FC2F" w14:textId="5C003125" w:rsidR="00884537" w:rsidRPr="00884537" w:rsidRDefault="0088453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Gõ trong khắp bụng</w:t>
      </w:r>
    </w:p>
    <w:p w14:paraId="0E6A4577" w14:textId="286A6428" w:rsidR="00884537" w:rsidRPr="00884537" w:rsidRDefault="0088453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Bụng mềm, không điểm đau khu trú</w:t>
      </w:r>
    </w:p>
    <w:p w14:paraId="1491269B" w14:textId="32254786" w:rsidR="00884537" w:rsidRPr="00884537" w:rsidRDefault="0088453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Gan, lách không sờ chạm</w:t>
      </w:r>
    </w:p>
    <w:p w14:paraId="5B35B206" w14:textId="352C2B2C" w:rsidR="00884537" w:rsidRPr="003B2CA1" w:rsidRDefault="00884537" w:rsidP="00F775B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Rung gan (-), ấn kẽ sườn (-)</w:t>
      </w:r>
    </w:p>
    <w:p w14:paraId="5955CE6C" w14:textId="0F9FC397" w:rsidR="003B2CA1" w:rsidRPr="007A5FBF" w:rsidRDefault="007A5FBF" w:rsidP="003B2CA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Thần kinh – cơ, xương, khớp</w:t>
      </w:r>
    </w:p>
    <w:p w14:paraId="2F9AE3C2" w14:textId="0894D712" w:rsidR="007A5FBF" w:rsidRPr="007A5FBF" w:rsidRDefault="007A5FBF" w:rsidP="007A5F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Cổ mềm</w:t>
      </w:r>
    </w:p>
    <w:p w14:paraId="7F1F3AEA" w14:textId="6A0D5BF1" w:rsidR="007A5FBF" w:rsidRPr="00833E4E" w:rsidRDefault="007A5FBF" w:rsidP="007A5F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biến dạng khớp, không giới hạn vận động</w:t>
      </w:r>
    </w:p>
    <w:p w14:paraId="1D8D2F01" w14:textId="54538A60" w:rsidR="00833E4E" w:rsidRPr="003B2CA1" w:rsidRDefault="00833E4E" w:rsidP="007A5F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Rung vẫy (-)</w:t>
      </w:r>
    </w:p>
    <w:p w14:paraId="49ADAD98" w14:textId="35B14B91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Tóm tắt bệnh án</w:t>
      </w:r>
    </w:p>
    <w:p w14:paraId="492C380D" w14:textId="4D760D43" w:rsidR="003B2CA1" w:rsidRDefault="007A5FBF" w:rsidP="003B2C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nam 56 tuổi, NV vì nôn ra máu, bệnh 21 giờ, qua hỏi bệnh và thăm khám ghi nhận</w:t>
      </w:r>
    </w:p>
    <w:p w14:paraId="44E7922A" w14:textId="33344DB7" w:rsidR="00DA0DC4" w:rsidRDefault="00DA0DC4" w:rsidP="003B2C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TCCN</w:t>
      </w:r>
    </w:p>
    <w:p w14:paraId="78964755" w14:textId="19C50BD3" w:rsidR="00DA0DC4" w:rsidRDefault="00DA0DC4" w:rsidP="00DA0D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Nôn ra máu</w:t>
      </w:r>
    </w:p>
    <w:p w14:paraId="3763680F" w14:textId="57AC1A6C" w:rsidR="00DA0DC4" w:rsidRDefault="00DA0DC4" w:rsidP="00DA0D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máu đỏ</w:t>
      </w:r>
    </w:p>
    <w:p w14:paraId="19359D69" w14:textId="71FD9703" w:rsidR="00DA0DC4" w:rsidRDefault="00DA0DC4" w:rsidP="00DA0D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 mắt, chóng mặt</w:t>
      </w:r>
    </w:p>
    <w:p w14:paraId="11779585" w14:textId="0E758CD8" w:rsidR="00AA0890" w:rsidRDefault="00DA0DC4" w:rsidP="00AA089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Ngất</w:t>
      </w:r>
    </w:p>
    <w:p w14:paraId="19C90E91" w14:textId="77777777" w:rsidR="009F6AEE" w:rsidRPr="00DA0DC4" w:rsidRDefault="009F6AEE" w:rsidP="009F6A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Sụt 13% cân nặng/6 tháng</w:t>
      </w:r>
    </w:p>
    <w:p w14:paraId="4A8BD071" w14:textId="1C841072" w:rsidR="00DA0DC4" w:rsidRPr="00AA0890" w:rsidRDefault="00DA0DC4" w:rsidP="00AA08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890">
        <w:rPr>
          <w:rFonts w:ascii="Times New Roman" w:hAnsi="Times New Roman" w:cs="Times New Roman"/>
          <w:sz w:val="24"/>
          <w:szCs w:val="24"/>
        </w:rPr>
        <w:t>TCTT</w:t>
      </w:r>
    </w:p>
    <w:p w14:paraId="4C78588E" w14:textId="20B77AFA" w:rsidR="00DA0DC4" w:rsidRDefault="00DA0DC4" w:rsidP="00DA0DC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niêm nhạt</w:t>
      </w:r>
    </w:p>
    <w:p w14:paraId="39F598D8" w14:textId="6ED90B9B" w:rsidR="00DA0DC4" w:rsidRDefault="00AA0890" w:rsidP="00DA0DC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Vàng da, vàng mắt</w:t>
      </w:r>
    </w:p>
    <w:p w14:paraId="492BE3EF" w14:textId="6BAF8F07" w:rsidR="00DA0DC4" w:rsidRDefault="00DA0DC4" w:rsidP="00DA0D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căn</w:t>
      </w:r>
    </w:p>
    <w:p w14:paraId="490EE36C" w14:textId="6C167912" w:rsidR="00DA0DC4" w:rsidRDefault="00DA0DC4" w:rsidP="00DA0DC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gan do </w:t>
      </w:r>
      <w:proofErr w:type="gramStart"/>
      <w:r>
        <w:rPr>
          <w:rFonts w:ascii="Times New Roman" w:hAnsi="Times New Roman" w:cs="Times New Roman"/>
          <w:sz w:val="24"/>
          <w:szCs w:val="24"/>
        </w:rPr>
        <w:t>rượu</w:t>
      </w:r>
      <w:proofErr w:type="gramEnd"/>
    </w:p>
    <w:p w14:paraId="7C354487" w14:textId="77777777" w:rsidR="009F6AEE" w:rsidRDefault="009F6AEE" w:rsidP="009F6AE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Uống rượu 32 đơn vị cồn/20 năm</w:t>
      </w:r>
    </w:p>
    <w:p w14:paraId="779A6CB7" w14:textId="1AD501F4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Đặt vấn đề</w:t>
      </w:r>
    </w:p>
    <w:p w14:paraId="78B8A35C" w14:textId="007A5EA8" w:rsidR="003B2CA1" w:rsidRPr="003B2CA1" w:rsidRDefault="00DA0DC4" w:rsidP="003B2C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XHTH trên mức độ nặng, đang </w:t>
      </w:r>
      <w:r w:rsidR="009A63A4">
        <w:rPr>
          <w:rFonts w:ascii="Times New Roman" w:hAnsi="Times New Roman" w:cs="Times New Roman"/>
          <w:sz w:val="24"/>
          <w:szCs w:val="24"/>
        </w:rPr>
        <w:t>tiếp diễn</w:t>
      </w:r>
    </w:p>
    <w:p w14:paraId="3B075E10" w14:textId="24E3C03C" w:rsidR="003B2CA1" w:rsidRPr="00DA0DC4" w:rsidRDefault="00DA0DC4" w:rsidP="003B2C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Vàng da</w:t>
      </w:r>
    </w:p>
    <w:p w14:paraId="50528A13" w14:textId="278255CB" w:rsidR="00DA0DC4" w:rsidRDefault="00DA0DC4" w:rsidP="003B2C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Nghiện rượu</w:t>
      </w:r>
    </w:p>
    <w:p w14:paraId="1DC5E44A" w14:textId="5FE66FF4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Chẩn đoán</w:t>
      </w:r>
    </w:p>
    <w:p w14:paraId="2661DDC7" w14:textId="52E287C4" w:rsidR="003B2CA1" w:rsidRPr="003B2CA1" w:rsidRDefault="003B2CA1" w:rsidP="00CC7988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Chẩn đoán sơ bộ: </w:t>
      </w:r>
      <w:r w:rsidR="00DA0DC4">
        <w:rPr>
          <w:rFonts w:ascii="Times New Roman" w:hAnsi="Times New Roman" w:cs="Times New Roman"/>
          <w:sz w:val="24"/>
          <w:szCs w:val="24"/>
        </w:rPr>
        <w:t xml:space="preserve">XHTH trên mức độ nặng, </w:t>
      </w:r>
      <w:r w:rsidR="00A02F7D" w:rsidRPr="00A02F7D">
        <w:rPr>
          <w:rFonts w:ascii="Times New Roman" w:hAnsi="Times New Roman" w:cs="Times New Roman"/>
          <w:strike/>
          <w:sz w:val="24"/>
          <w:szCs w:val="24"/>
        </w:rPr>
        <w:t>đang tiếp diễn</w:t>
      </w:r>
      <w:r w:rsidR="00A02F7D">
        <w:rPr>
          <w:rFonts w:ascii="Times New Roman" w:hAnsi="Times New Roman" w:cs="Times New Roman"/>
          <w:sz w:val="24"/>
          <w:szCs w:val="24"/>
        </w:rPr>
        <w:t xml:space="preserve"> </w:t>
      </w:r>
      <w:r w:rsidR="00A02F7D" w:rsidRPr="00A02F7D">
        <w:rPr>
          <w:rFonts w:ascii="Times New Roman" w:hAnsi="Times New Roman" w:cs="Times New Roman"/>
          <w:color w:val="FF0000"/>
          <w:sz w:val="24"/>
          <w:szCs w:val="24"/>
        </w:rPr>
        <w:t>tạm ổn</w:t>
      </w:r>
      <w:r w:rsidR="00DA0DC4">
        <w:rPr>
          <w:rFonts w:ascii="Times New Roman" w:hAnsi="Times New Roman" w:cs="Times New Roman"/>
          <w:sz w:val="24"/>
          <w:szCs w:val="24"/>
        </w:rPr>
        <w:t xml:space="preserve">, do VTMTQ, chưa biến chứng – xơ gan mất bù do rượu, theo dõi K </w:t>
      </w:r>
      <w:proofErr w:type="gramStart"/>
      <w:r w:rsidR="00DA0DC4">
        <w:rPr>
          <w:rFonts w:ascii="Times New Roman" w:hAnsi="Times New Roman" w:cs="Times New Roman"/>
          <w:sz w:val="24"/>
          <w:szCs w:val="24"/>
        </w:rPr>
        <w:t>gan</w:t>
      </w:r>
      <w:proofErr w:type="gramEnd"/>
    </w:p>
    <w:p w14:paraId="525E8A28" w14:textId="0FE4CE6F" w:rsidR="003B2CA1" w:rsidRDefault="003B2CA1" w:rsidP="00CC7988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Chẩn đoán phân biệt:</w:t>
      </w:r>
    </w:p>
    <w:p w14:paraId="57D01EE9" w14:textId="0CD457D4" w:rsidR="00EC0738" w:rsidRPr="00FE3673" w:rsidRDefault="00EC0738" w:rsidP="00CC7988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XHTH trên mức độ nặng,</w:t>
      </w:r>
      <w:r w:rsidR="00A02F7D">
        <w:rPr>
          <w:rFonts w:ascii="Times New Roman" w:hAnsi="Times New Roman" w:cs="Times New Roman"/>
          <w:sz w:val="24"/>
          <w:szCs w:val="24"/>
        </w:rPr>
        <w:t xml:space="preserve"> </w:t>
      </w:r>
      <w:r w:rsidR="00A02F7D" w:rsidRPr="00A02F7D">
        <w:rPr>
          <w:rFonts w:ascii="Times New Roman" w:hAnsi="Times New Roman" w:cs="Times New Roman"/>
          <w:strike/>
          <w:sz w:val="24"/>
          <w:szCs w:val="24"/>
        </w:rPr>
        <w:t>đang tiếp diễn</w:t>
      </w:r>
      <w:r w:rsidR="00A02F7D">
        <w:rPr>
          <w:rFonts w:ascii="Times New Roman" w:hAnsi="Times New Roman" w:cs="Times New Roman"/>
          <w:sz w:val="24"/>
          <w:szCs w:val="24"/>
        </w:rPr>
        <w:t xml:space="preserve"> </w:t>
      </w:r>
      <w:r w:rsidR="00A02F7D" w:rsidRPr="00A02F7D">
        <w:rPr>
          <w:rFonts w:ascii="Times New Roman" w:hAnsi="Times New Roman" w:cs="Times New Roman"/>
          <w:color w:val="FF0000"/>
          <w:sz w:val="24"/>
          <w:szCs w:val="24"/>
        </w:rPr>
        <w:t>tạm ổn</w:t>
      </w:r>
      <w:r>
        <w:rPr>
          <w:rFonts w:ascii="Times New Roman" w:hAnsi="Times New Roman" w:cs="Times New Roman"/>
          <w:sz w:val="24"/>
          <w:szCs w:val="24"/>
        </w:rPr>
        <w:t xml:space="preserve">, do loét dạ dày tá tràng, chưa biến chứng – xơ gan mất bù do rượu, theo dõi K </w:t>
      </w:r>
      <w:proofErr w:type="gramStart"/>
      <w:r>
        <w:rPr>
          <w:rFonts w:ascii="Times New Roman" w:hAnsi="Times New Roman" w:cs="Times New Roman"/>
          <w:sz w:val="24"/>
          <w:szCs w:val="24"/>
        </w:rPr>
        <w:t>gan</w:t>
      </w:r>
      <w:proofErr w:type="gramEnd"/>
    </w:p>
    <w:p w14:paraId="65FCD0BF" w14:textId="2CFB6886" w:rsidR="00FE3673" w:rsidRPr="002F5360" w:rsidRDefault="00FE3673" w:rsidP="00FE3673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XHTH trên mức độ nặng, </w:t>
      </w:r>
      <w:r w:rsidRPr="00A02F7D">
        <w:rPr>
          <w:rFonts w:ascii="Times New Roman" w:hAnsi="Times New Roman" w:cs="Times New Roman"/>
          <w:strike/>
          <w:sz w:val="24"/>
          <w:szCs w:val="24"/>
        </w:rPr>
        <w:t>đang tiếp diễn</w:t>
      </w:r>
      <w:r w:rsidR="00A02F7D">
        <w:rPr>
          <w:rFonts w:ascii="Times New Roman" w:hAnsi="Times New Roman" w:cs="Times New Roman"/>
          <w:sz w:val="24"/>
          <w:szCs w:val="24"/>
        </w:rPr>
        <w:t xml:space="preserve"> </w:t>
      </w:r>
      <w:r w:rsidR="00A02F7D" w:rsidRPr="00A02F7D">
        <w:rPr>
          <w:rFonts w:ascii="Times New Roman" w:hAnsi="Times New Roman" w:cs="Times New Roman"/>
          <w:color w:val="FF0000"/>
          <w:sz w:val="24"/>
          <w:szCs w:val="24"/>
        </w:rPr>
        <w:t>tạm ổn</w:t>
      </w:r>
      <w:r>
        <w:rPr>
          <w:rFonts w:ascii="Times New Roman" w:hAnsi="Times New Roman" w:cs="Times New Roman"/>
          <w:sz w:val="24"/>
          <w:szCs w:val="24"/>
        </w:rPr>
        <w:t xml:space="preserve">, do </w:t>
      </w:r>
      <w:r>
        <w:rPr>
          <w:rFonts w:ascii="Times New Roman" w:hAnsi="Times New Roman" w:cs="Times New Roman"/>
          <w:sz w:val="24"/>
          <w:szCs w:val="24"/>
        </w:rPr>
        <w:t>K dạ dày</w:t>
      </w:r>
      <w:r>
        <w:rPr>
          <w:rFonts w:ascii="Times New Roman" w:hAnsi="Times New Roman" w:cs="Times New Roman"/>
          <w:sz w:val="24"/>
          <w:szCs w:val="24"/>
        </w:rPr>
        <w:t xml:space="preserve">, chưa biến chứng – xơ gan mất bù do rượu, theo dõi K </w:t>
      </w:r>
      <w:proofErr w:type="gramStart"/>
      <w:r>
        <w:rPr>
          <w:rFonts w:ascii="Times New Roman" w:hAnsi="Times New Roman" w:cs="Times New Roman"/>
          <w:sz w:val="24"/>
          <w:szCs w:val="24"/>
        </w:rPr>
        <w:t>gan</w:t>
      </w:r>
      <w:proofErr w:type="gramEnd"/>
    </w:p>
    <w:p w14:paraId="47A5664B" w14:textId="2DAA76F3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Biện luận</w:t>
      </w:r>
    </w:p>
    <w:p w14:paraId="7FA20FAE" w14:textId="00A2263D" w:rsidR="006F39A2" w:rsidRDefault="006F39A2" w:rsidP="006F39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39A2">
        <w:rPr>
          <w:rFonts w:ascii="Times New Roman" w:hAnsi="Times New Roman" w:cs="Times New Roman"/>
          <w:color w:val="FF0000"/>
          <w:sz w:val="24"/>
          <w:szCs w:val="24"/>
        </w:rPr>
        <w:t xml:space="preserve">Nên biện luận theo HC vàng da </w:t>
      </w:r>
      <w:r w:rsidRPr="006F39A2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6F39A2">
        <w:rPr>
          <w:rFonts w:ascii="Times New Roman" w:hAnsi="Times New Roman" w:cs="Times New Roman"/>
          <w:color w:val="FF0000"/>
          <w:sz w:val="24"/>
          <w:szCs w:val="24"/>
        </w:rPr>
        <w:t xml:space="preserve"> xơ gan </w:t>
      </w:r>
      <w:r w:rsidRPr="006F39A2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6F39A2">
        <w:rPr>
          <w:rFonts w:ascii="Times New Roman" w:hAnsi="Times New Roman" w:cs="Times New Roman"/>
          <w:color w:val="FF0000"/>
          <w:sz w:val="24"/>
          <w:szCs w:val="24"/>
        </w:rPr>
        <w:t xml:space="preserve"> DTMTQ</w:t>
      </w:r>
    </w:p>
    <w:p w14:paraId="67A190F4" w14:textId="0EAF6E68" w:rsidR="003719A9" w:rsidRPr="006F39A2" w:rsidRDefault="00CB56A0" w:rsidP="006F39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TCCN – TCTT – tiền căn – xuất độ</w:t>
      </w:r>
    </w:p>
    <w:p w14:paraId="1F8A9F6A" w14:textId="7EF8650F" w:rsidR="003B2CA1" w:rsidRDefault="00CC7988" w:rsidP="00CC798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XTHT</w:t>
      </w:r>
      <w:r w:rsidR="00F46495">
        <w:rPr>
          <w:rFonts w:ascii="Times New Roman" w:hAnsi="Times New Roman" w:cs="Times New Roman"/>
          <w:sz w:val="24"/>
          <w:szCs w:val="24"/>
        </w:rPr>
        <w:t xml:space="preserve"> trên</w:t>
      </w:r>
    </w:p>
    <w:p w14:paraId="1A49FE11" w14:textId="2A6A07B8" w:rsidR="00D55EE3" w:rsidRDefault="00D55EE3" w:rsidP="008B65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nôn ra máu đỏ tươi, lẫn thức ăn, tiêu máu đỏ bầ</w:t>
      </w:r>
      <w:r w:rsidR="00456403">
        <w:rPr>
          <w:rFonts w:ascii="Times New Roman" w:hAnsi="Times New Roman" w:cs="Times New Roman"/>
          <w:sz w:val="24"/>
          <w:szCs w:val="24"/>
        </w:rPr>
        <w:t xml:space="preserve">m, </w:t>
      </w:r>
      <w:r w:rsidR="00B802E4">
        <w:rPr>
          <w:rFonts w:ascii="Times New Roman" w:hAnsi="Times New Roman" w:cs="Times New Roman"/>
          <w:sz w:val="24"/>
          <w:szCs w:val="24"/>
        </w:rPr>
        <w:t xml:space="preserve">BN </w:t>
      </w:r>
      <w:r w:rsidR="00456403">
        <w:rPr>
          <w:rFonts w:ascii="Times New Roman" w:hAnsi="Times New Roman" w:cs="Times New Roman"/>
          <w:sz w:val="24"/>
          <w:szCs w:val="24"/>
        </w:rPr>
        <w:t xml:space="preserve">không ăn tiết canh, không uống </w:t>
      </w:r>
      <w:r w:rsidR="00456403" w:rsidRPr="00456403">
        <w:rPr>
          <w:rFonts w:ascii="Times New Roman" w:hAnsi="Times New Roman" w:cs="Times New Roman"/>
          <w:sz w:val="24"/>
          <w:szCs w:val="24"/>
        </w:rPr>
        <w:t>bismuth</w:t>
      </w:r>
      <w:r w:rsidR="0045640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56403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="00456403">
        <w:rPr>
          <w:rFonts w:ascii="Times New Roman" w:hAnsi="Times New Roman" w:cs="Times New Roman"/>
          <w:sz w:val="24"/>
          <w:szCs w:val="24"/>
        </w:rPr>
        <w:t xml:space="preserve"> hoạt </w:t>
      </w:r>
      <w:r w:rsidR="00E0606B">
        <w:rPr>
          <w:rFonts w:ascii="Times New Roman" w:hAnsi="Times New Roman" w:cs="Times New Roman"/>
          <w:sz w:val="24"/>
          <w:szCs w:val="24"/>
        </w:rPr>
        <w:t>tính</w:t>
      </w:r>
      <w:r w:rsidR="008B654F">
        <w:rPr>
          <w:rFonts w:ascii="Times New Roman" w:hAnsi="Times New Roman" w:cs="Times New Roman"/>
          <w:sz w:val="24"/>
          <w:szCs w:val="24"/>
        </w:rPr>
        <w:t xml:space="preserve"> </w:t>
      </w:r>
      <w:r w:rsidR="008B654F" w:rsidRPr="008B654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B654F">
        <w:rPr>
          <w:rFonts w:ascii="Times New Roman" w:hAnsi="Times New Roman" w:cs="Times New Roman"/>
          <w:sz w:val="24"/>
          <w:szCs w:val="24"/>
        </w:rPr>
        <w:t xml:space="preserve"> XHTH</w:t>
      </w:r>
    </w:p>
    <w:p w14:paraId="00C39AEA" w14:textId="383DD602" w:rsidR="00CC7988" w:rsidRDefault="00CC7988" w:rsidP="008B65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r w:rsidRPr="009E2F1C">
        <w:rPr>
          <w:rFonts w:ascii="Times New Roman" w:hAnsi="Times New Roman" w:cs="Times New Roman"/>
          <w:sz w:val="24"/>
          <w:szCs w:val="24"/>
        </w:rPr>
        <w:t>nôn</w:t>
      </w:r>
      <w:r w:rsidR="00006E1F" w:rsidRPr="009E2F1C">
        <w:rPr>
          <w:rFonts w:ascii="Times New Roman" w:hAnsi="Times New Roman" w:cs="Times New Roman"/>
          <w:sz w:val="24"/>
          <w:szCs w:val="24"/>
        </w:rPr>
        <w:t xml:space="preserve"> ra máu + tiêu phân đen</w:t>
      </w:r>
      <w:r w:rsidR="00F46495" w:rsidRPr="009E2F1C">
        <w:rPr>
          <w:rFonts w:ascii="Times New Roman" w:hAnsi="Times New Roman" w:cs="Times New Roman"/>
          <w:sz w:val="24"/>
          <w:szCs w:val="24"/>
        </w:rPr>
        <w:t xml:space="preserve"> nên </w:t>
      </w:r>
      <w:r w:rsidR="00F46495">
        <w:rPr>
          <w:rFonts w:ascii="Times New Roman" w:hAnsi="Times New Roman" w:cs="Times New Roman"/>
          <w:sz w:val="24"/>
          <w:szCs w:val="24"/>
        </w:rPr>
        <w:t xml:space="preserve">nghĩ BN có XHTH trên. BN có đi tiêu máu đỏ bầm nhưng </w:t>
      </w:r>
      <w:r w:rsidR="00D051C9">
        <w:rPr>
          <w:rFonts w:ascii="Times New Roman" w:hAnsi="Times New Roman" w:cs="Times New Roman"/>
          <w:sz w:val="24"/>
          <w:szCs w:val="24"/>
        </w:rPr>
        <w:t xml:space="preserve">có thể </w:t>
      </w:r>
      <w:r w:rsidR="00F46495">
        <w:rPr>
          <w:rFonts w:ascii="Times New Roman" w:hAnsi="Times New Roman" w:cs="Times New Roman"/>
          <w:sz w:val="24"/>
          <w:szCs w:val="24"/>
        </w:rPr>
        <w:t>nằm trong bệnh cảnh XHTH trên vì khi đó xuất huyết ồ ạt, mức độ nhiều</w:t>
      </w:r>
      <w:r w:rsidR="00BD0DF2">
        <w:rPr>
          <w:rFonts w:ascii="Times New Roman" w:hAnsi="Times New Roman" w:cs="Times New Roman"/>
          <w:sz w:val="24"/>
          <w:szCs w:val="24"/>
        </w:rPr>
        <w:t xml:space="preserve"> </w:t>
      </w:r>
      <w:r w:rsidR="00BD0DF2" w:rsidRPr="00BD0DF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D0DF2">
        <w:rPr>
          <w:rFonts w:ascii="Times New Roman" w:hAnsi="Times New Roman" w:cs="Times New Roman"/>
          <w:sz w:val="24"/>
          <w:szCs w:val="24"/>
        </w:rPr>
        <w:t xml:space="preserve"> XHTH trên</w:t>
      </w:r>
    </w:p>
    <w:p w14:paraId="051CCBC2" w14:textId="5C2989BC" w:rsidR="00F46495" w:rsidRDefault="00F46495" w:rsidP="008B65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nôn ra máu</w:t>
      </w:r>
      <w:r w:rsidR="00E661CD">
        <w:rPr>
          <w:rFonts w:ascii="Times New Roman" w:hAnsi="Times New Roman" w:cs="Times New Roman"/>
          <w:sz w:val="24"/>
          <w:szCs w:val="24"/>
        </w:rPr>
        <w:t xml:space="preserve"> 3 lần, tiêu máu đỏ bầm 2 lần, lượng khoảng 1350 mL, sau nôn BN hoa mắt, chóng mặt, ngất </w:t>
      </w:r>
      <w:r w:rsidR="00E661CD" w:rsidRPr="00E661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661CD">
        <w:rPr>
          <w:rFonts w:ascii="Times New Roman" w:hAnsi="Times New Roman" w:cs="Times New Roman"/>
          <w:sz w:val="24"/>
          <w:szCs w:val="24"/>
        </w:rPr>
        <w:t xml:space="preserve"> nghĩ XHTH </w:t>
      </w:r>
      <w:r w:rsidR="00BD0DF2">
        <w:rPr>
          <w:rFonts w:ascii="Times New Roman" w:hAnsi="Times New Roman" w:cs="Times New Roman"/>
          <w:sz w:val="24"/>
          <w:szCs w:val="24"/>
        </w:rPr>
        <w:t xml:space="preserve">mức độ </w:t>
      </w:r>
      <w:r w:rsidR="00E661CD">
        <w:rPr>
          <w:rFonts w:ascii="Times New Roman" w:hAnsi="Times New Roman" w:cs="Times New Roman"/>
          <w:sz w:val="24"/>
          <w:szCs w:val="24"/>
        </w:rPr>
        <w:t>nặng</w:t>
      </w:r>
    </w:p>
    <w:p w14:paraId="332CB193" w14:textId="636C42BE" w:rsidR="00343F2C" w:rsidRDefault="003D0918" w:rsidP="008B65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vẫn còn </w:t>
      </w:r>
      <w:r w:rsidR="00CE4712">
        <w:rPr>
          <w:rFonts w:ascii="Times New Roman" w:hAnsi="Times New Roman" w:cs="Times New Roman"/>
          <w:sz w:val="24"/>
          <w:szCs w:val="24"/>
        </w:rPr>
        <w:t>tiêu máu bầm</w:t>
      </w:r>
      <w:r w:rsidR="00274FD9">
        <w:rPr>
          <w:rFonts w:ascii="Times New Roman" w:hAnsi="Times New Roman" w:cs="Times New Roman"/>
          <w:sz w:val="24"/>
          <w:szCs w:val="24"/>
        </w:rPr>
        <w:t xml:space="preserve"> </w:t>
      </w:r>
      <w:r w:rsidR="00C308EB">
        <w:rPr>
          <w:rFonts w:ascii="Times New Roman" w:hAnsi="Times New Roman" w:cs="Times New Roman"/>
          <w:sz w:val="24"/>
          <w:szCs w:val="24"/>
        </w:rPr>
        <w:t xml:space="preserve">sau khi được điều trị ở BV tỉnh </w:t>
      </w:r>
      <w:r w:rsidR="00274FD9" w:rsidRPr="00274F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FD9">
        <w:rPr>
          <w:rFonts w:ascii="Times New Roman" w:hAnsi="Times New Roman" w:cs="Times New Roman"/>
          <w:sz w:val="24"/>
          <w:szCs w:val="24"/>
        </w:rPr>
        <w:t xml:space="preserve"> XHTH đang </w:t>
      </w:r>
      <w:r w:rsidR="00FE3673" w:rsidRPr="00FE3673">
        <w:rPr>
          <w:rFonts w:ascii="Times New Roman" w:hAnsi="Times New Roman" w:cs="Times New Roman"/>
          <w:strike/>
          <w:sz w:val="24"/>
          <w:szCs w:val="24"/>
        </w:rPr>
        <w:t>tiếp diễn</w:t>
      </w:r>
      <w:r w:rsidR="00FE3673">
        <w:rPr>
          <w:rFonts w:ascii="Times New Roman" w:hAnsi="Times New Roman" w:cs="Times New Roman"/>
          <w:sz w:val="24"/>
          <w:szCs w:val="24"/>
        </w:rPr>
        <w:t xml:space="preserve"> </w:t>
      </w:r>
      <w:r w:rsidR="00FE3673" w:rsidRPr="00FE3673">
        <w:rPr>
          <w:rFonts w:ascii="Times New Roman" w:hAnsi="Times New Roman" w:cs="Times New Roman"/>
          <w:color w:val="FF0000"/>
          <w:sz w:val="24"/>
          <w:szCs w:val="24"/>
        </w:rPr>
        <w:t>tạm ổn</w:t>
      </w:r>
      <w:r w:rsidR="00FE3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603F2" w14:textId="69D580DA" w:rsidR="00F345FF" w:rsidRDefault="00F345FF" w:rsidP="008B65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nguyên nhân gây XHTH trên ở BN:</w:t>
      </w:r>
    </w:p>
    <w:p w14:paraId="3EBD0E53" w14:textId="746FAFAB" w:rsidR="00406203" w:rsidRDefault="00406203" w:rsidP="00406203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Loét dạ dày – tá tràng: </w:t>
      </w:r>
      <w:r w:rsidR="00E85377">
        <w:rPr>
          <w:rFonts w:ascii="Times New Roman" w:hAnsi="Times New Roman" w:cs="Times New Roman"/>
          <w:sz w:val="24"/>
          <w:szCs w:val="24"/>
        </w:rPr>
        <w:t>BN nôn ra máu, tiêu phân đen, lượng nhiều, lẫn thức ăn</w:t>
      </w:r>
      <w:r w:rsidR="00B43910">
        <w:rPr>
          <w:rFonts w:ascii="Times New Roman" w:hAnsi="Times New Roman" w:cs="Times New Roman"/>
          <w:sz w:val="24"/>
          <w:szCs w:val="24"/>
        </w:rPr>
        <w:t xml:space="preserve">, nhưng không kèm các triệu chứng của loét dạ dày – tá tràng (đau bụng, ợ nóng) </w:t>
      </w:r>
      <w:r w:rsidR="00656B49" w:rsidRPr="00656B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56B49">
        <w:rPr>
          <w:rFonts w:ascii="Times New Roman" w:hAnsi="Times New Roman" w:cs="Times New Roman"/>
          <w:sz w:val="24"/>
          <w:szCs w:val="24"/>
        </w:rPr>
        <w:t xml:space="preserve"> ít nghĩ</w:t>
      </w:r>
      <w:r w:rsidR="000B16D8">
        <w:rPr>
          <w:rFonts w:ascii="Times New Roman" w:hAnsi="Times New Roman" w:cs="Times New Roman"/>
          <w:sz w:val="24"/>
          <w:szCs w:val="24"/>
        </w:rPr>
        <w:t xml:space="preserve"> nhưng chưa loại trừ </w:t>
      </w:r>
      <w:r w:rsidR="000B16D8" w:rsidRPr="000B16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16D8">
        <w:rPr>
          <w:rFonts w:ascii="Times New Roman" w:hAnsi="Times New Roman" w:cs="Times New Roman"/>
          <w:sz w:val="24"/>
          <w:szCs w:val="24"/>
        </w:rPr>
        <w:t xml:space="preserve"> nội soi thực quản – dạ dày – tá tràng</w:t>
      </w:r>
    </w:p>
    <w:p w14:paraId="07F55C3A" w14:textId="4CA6F311" w:rsidR="00F345FF" w:rsidRDefault="00C518A7" w:rsidP="00F345FF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Viêm </w:t>
      </w:r>
      <w:r w:rsidR="00401C4B">
        <w:rPr>
          <w:rFonts w:ascii="Times New Roman" w:hAnsi="Times New Roman" w:cs="Times New Roman"/>
          <w:sz w:val="24"/>
          <w:szCs w:val="24"/>
        </w:rPr>
        <w:t>trợt dạ dày</w:t>
      </w:r>
      <w:r w:rsidR="005A6A15">
        <w:rPr>
          <w:rFonts w:ascii="Times New Roman" w:hAnsi="Times New Roman" w:cs="Times New Roman"/>
          <w:sz w:val="24"/>
          <w:szCs w:val="24"/>
        </w:rPr>
        <w:t xml:space="preserve"> chảy máu</w:t>
      </w:r>
      <w:r w:rsidR="00D54C80">
        <w:rPr>
          <w:rFonts w:ascii="Times New Roman" w:hAnsi="Times New Roman" w:cs="Times New Roman"/>
          <w:sz w:val="24"/>
          <w:szCs w:val="24"/>
        </w:rPr>
        <w:t xml:space="preserve">: BN </w:t>
      </w:r>
      <w:r w:rsidR="008B1C9D">
        <w:rPr>
          <w:rFonts w:ascii="Times New Roman" w:hAnsi="Times New Roman" w:cs="Times New Roman"/>
          <w:sz w:val="24"/>
          <w:szCs w:val="24"/>
        </w:rPr>
        <w:t xml:space="preserve">có tiêu phân đen và nôn ra máu, có YTTĐ (rượu), </w:t>
      </w:r>
      <w:r w:rsidR="00B66A30">
        <w:rPr>
          <w:rFonts w:ascii="Times New Roman" w:hAnsi="Times New Roman" w:cs="Times New Roman"/>
          <w:sz w:val="24"/>
          <w:szCs w:val="24"/>
        </w:rPr>
        <w:t xml:space="preserve">nhưng diễn tiến trên 24h </w:t>
      </w:r>
      <w:r w:rsidR="00B66A30" w:rsidRPr="00B66A30">
        <w:rPr>
          <w:rFonts w:ascii="Times New Roman" w:hAnsi="Times New Roman" w:cs="Times New Roman"/>
          <w:sz w:val="24"/>
          <w:szCs w:val="24"/>
        </w:rPr>
        <w:sym w:font="Wingdings" w:char="F0E0"/>
      </w:r>
      <w:r w:rsidR="00B66A30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B66A30">
        <w:rPr>
          <w:rFonts w:ascii="Times New Roman" w:hAnsi="Times New Roman" w:cs="Times New Roman"/>
          <w:sz w:val="24"/>
          <w:szCs w:val="24"/>
        </w:rPr>
        <w:t xml:space="preserve"> nghĩ</w:t>
      </w:r>
    </w:p>
    <w:p w14:paraId="4022D60F" w14:textId="75B5EC1E" w:rsidR="00B66A30" w:rsidRDefault="00656B49" w:rsidP="00F345FF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Hội chứng Mallory-Weiss: BN nôn ra máu ngay lần đầu tiên </w:t>
      </w:r>
      <w:r w:rsidR="001E2BDC" w:rsidRPr="001E2B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1E2BDC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58295C">
        <w:rPr>
          <w:rFonts w:ascii="Times New Roman" w:hAnsi="Times New Roman" w:cs="Times New Roman"/>
          <w:sz w:val="24"/>
          <w:szCs w:val="24"/>
        </w:rPr>
        <w:t xml:space="preserve"> </w:t>
      </w:r>
      <w:r w:rsidR="001E2BDC">
        <w:rPr>
          <w:rFonts w:ascii="Times New Roman" w:hAnsi="Times New Roman" w:cs="Times New Roman"/>
          <w:sz w:val="24"/>
          <w:szCs w:val="24"/>
        </w:rPr>
        <w:t>nghĩ</w:t>
      </w:r>
    </w:p>
    <w:p w14:paraId="0CD0F849" w14:textId="1E9B81EB" w:rsidR="0058295C" w:rsidRDefault="0058295C" w:rsidP="0058295C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dạ dày: BN có sụt cân, nhưng không chảy máu lượng ít rỉ rả </w:t>
      </w:r>
      <w:r w:rsidRPr="006A57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ít nghĩ</w:t>
      </w:r>
    </w:p>
    <w:p w14:paraId="22E7D344" w14:textId="7205F376" w:rsidR="00D76FEC" w:rsidRDefault="001E2BDC" w:rsidP="00D76FEC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Vỡ tĩnh mạch thực quản: BN nôn ra máu trước tiêu phân đen, lượng nhiều</w:t>
      </w:r>
      <w:r w:rsidR="00FA1028">
        <w:rPr>
          <w:rFonts w:ascii="Times New Roman" w:hAnsi="Times New Roman" w:cs="Times New Roman"/>
          <w:sz w:val="24"/>
          <w:szCs w:val="24"/>
        </w:rPr>
        <w:t>, tiêu máu đỏ bầm, tiền căn viêm gan do rượu</w:t>
      </w:r>
      <w:r w:rsidR="004A7038">
        <w:rPr>
          <w:rFonts w:ascii="Times New Roman" w:hAnsi="Times New Roman" w:cs="Times New Roman"/>
          <w:sz w:val="24"/>
          <w:szCs w:val="24"/>
        </w:rPr>
        <w:t xml:space="preserve"> </w:t>
      </w:r>
      <w:r w:rsidR="004A7038" w:rsidRPr="004A7038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7038">
        <w:rPr>
          <w:rFonts w:ascii="Times New Roman" w:hAnsi="Times New Roman" w:cs="Times New Roman"/>
          <w:sz w:val="24"/>
          <w:szCs w:val="24"/>
        </w:rPr>
        <w:t xml:space="preserve"> nghĩ </w:t>
      </w:r>
      <w:proofErr w:type="gramStart"/>
      <w:r w:rsidR="004A7038">
        <w:rPr>
          <w:rFonts w:ascii="Times New Roman" w:hAnsi="Times New Roman" w:cs="Times New Roman"/>
          <w:sz w:val="24"/>
          <w:szCs w:val="24"/>
        </w:rPr>
        <w:t>nhiều</w:t>
      </w:r>
      <w:proofErr w:type="gramEnd"/>
    </w:p>
    <w:p w14:paraId="6C0B8D5D" w14:textId="71501E08" w:rsidR="00D76FEC" w:rsidRDefault="00D76FEC" w:rsidP="00D76FEC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thường gặp nhất của VTMTQ là xơ gan</w:t>
      </w:r>
    </w:p>
    <w:p w14:paraId="299D0F98" w14:textId="7A2B7F1A" w:rsidR="00D76FEC" w:rsidRDefault="00145664" w:rsidP="00D76FEC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Xơ gan: nghĩ nhiều do BN chán ăn, sụt cân, tiền căn nghiện rượu, vàng da 6 tháng </w:t>
      </w:r>
      <w:proofErr w:type="gramStart"/>
      <w:r>
        <w:rPr>
          <w:rFonts w:ascii="Times New Roman" w:hAnsi="Times New Roman" w:cs="Times New Roman"/>
          <w:sz w:val="24"/>
          <w:szCs w:val="24"/>
        </w:rPr>
        <w:t>nay</w:t>
      </w:r>
      <w:proofErr w:type="gramEnd"/>
    </w:p>
    <w:p w14:paraId="58F16A1C" w14:textId="3C148DB5" w:rsidR="00C92767" w:rsidRDefault="00C92767" w:rsidP="00145664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Mất bù do BN có XHTH do vỡ </w:t>
      </w:r>
      <w:proofErr w:type="gramStart"/>
      <w:r>
        <w:rPr>
          <w:rFonts w:ascii="Times New Roman" w:hAnsi="Times New Roman" w:cs="Times New Roman"/>
          <w:sz w:val="24"/>
          <w:szCs w:val="24"/>
        </w:rPr>
        <w:t>TMTQ</w:t>
      </w:r>
      <w:proofErr w:type="gramEnd"/>
    </w:p>
    <w:p w14:paraId="71B805A6" w14:textId="4F85BEB1" w:rsidR="00145664" w:rsidRDefault="00145664" w:rsidP="00145664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nhân: nghĩ nhiều do rượu, tuy nhiên không loại trừ đồng mắc </w:t>
      </w:r>
      <w:r w:rsidR="00D603A6">
        <w:rPr>
          <w:rFonts w:ascii="Times New Roman" w:hAnsi="Times New Roman" w:cs="Times New Roman"/>
          <w:sz w:val="24"/>
          <w:szCs w:val="24"/>
        </w:rPr>
        <w:t xml:space="preserve">virus VG B, virus VG C </w:t>
      </w:r>
      <w:r w:rsidR="00D603A6" w:rsidRPr="00D603A6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03A6">
        <w:rPr>
          <w:rFonts w:ascii="Times New Roman" w:hAnsi="Times New Roman" w:cs="Times New Roman"/>
          <w:sz w:val="24"/>
          <w:szCs w:val="24"/>
        </w:rPr>
        <w:t xml:space="preserve"> đề nghị HBsAg, anti-</w:t>
      </w:r>
      <w:proofErr w:type="gramStart"/>
      <w:r w:rsidR="00D603A6">
        <w:rPr>
          <w:rFonts w:ascii="Times New Roman" w:hAnsi="Times New Roman" w:cs="Times New Roman"/>
          <w:sz w:val="24"/>
          <w:szCs w:val="24"/>
        </w:rPr>
        <w:t>HCV</w:t>
      </w:r>
      <w:proofErr w:type="gramEnd"/>
    </w:p>
    <w:p w14:paraId="68B09BDD" w14:textId="4C00DC8A" w:rsidR="00D603A6" w:rsidRDefault="00BD72CB" w:rsidP="00145664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chứng: </w:t>
      </w:r>
    </w:p>
    <w:p w14:paraId="58197BFD" w14:textId="34EAC992" w:rsidR="00881391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XHTH: đã biện luận</w:t>
      </w:r>
    </w:p>
    <w:p w14:paraId="2E43BB9C" w14:textId="2DB357F0" w:rsidR="0067639E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VPMNKNP: </w:t>
      </w:r>
      <w:r w:rsidR="007449F1">
        <w:rPr>
          <w:rFonts w:ascii="Times New Roman" w:hAnsi="Times New Roman" w:cs="Times New Roman"/>
          <w:sz w:val="24"/>
          <w:szCs w:val="24"/>
        </w:rPr>
        <w:t xml:space="preserve">BN </w:t>
      </w:r>
      <w:r w:rsidR="006437EE">
        <w:rPr>
          <w:rFonts w:ascii="Times New Roman" w:hAnsi="Times New Roman" w:cs="Times New Roman"/>
          <w:sz w:val="24"/>
          <w:szCs w:val="24"/>
        </w:rPr>
        <w:t>không có báng bụng nên ít nghĩ</w:t>
      </w:r>
      <w:r w:rsidR="007449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B1671" w14:textId="271B7173" w:rsidR="0067639E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gan thận</w:t>
      </w:r>
      <w:r w:rsidR="007449F1">
        <w:rPr>
          <w:rFonts w:ascii="Times New Roman" w:hAnsi="Times New Roman" w:cs="Times New Roman"/>
          <w:sz w:val="24"/>
          <w:szCs w:val="24"/>
        </w:rPr>
        <w:t>: BN không có thiểu niệu, vô niệu nên ít nghĩ</w:t>
      </w:r>
    </w:p>
    <w:p w14:paraId="4FE22FC5" w14:textId="5901DDF5" w:rsidR="0067639E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não gan</w:t>
      </w:r>
      <w:r w:rsidR="006437EE">
        <w:rPr>
          <w:rFonts w:ascii="Times New Roman" w:hAnsi="Times New Roman" w:cs="Times New Roman"/>
          <w:sz w:val="24"/>
          <w:szCs w:val="24"/>
        </w:rPr>
        <w:t xml:space="preserve">: </w:t>
      </w:r>
      <w:r w:rsidR="00BA1CBC">
        <w:rPr>
          <w:rFonts w:ascii="Times New Roman" w:hAnsi="Times New Roman" w:cs="Times New Roman"/>
          <w:sz w:val="24"/>
          <w:szCs w:val="24"/>
        </w:rPr>
        <w:t>BN không thay đổi giấc ngủ, không thay đổi tính tình, rung vẫy (-) nên ít nghĩ</w:t>
      </w:r>
    </w:p>
    <w:p w14:paraId="7CF34498" w14:textId="03786B40" w:rsidR="0067639E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gan</w:t>
      </w:r>
      <w:r w:rsidR="00BA1CBC">
        <w:rPr>
          <w:rFonts w:ascii="Times New Roman" w:hAnsi="Times New Roman" w:cs="Times New Roman"/>
          <w:sz w:val="24"/>
          <w:szCs w:val="24"/>
        </w:rPr>
        <w:t xml:space="preserve">: </w:t>
      </w:r>
      <w:r w:rsidR="00970C62">
        <w:rPr>
          <w:rFonts w:ascii="Times New Roman" w:hAnsi="Times New Roman" w:cs="Times New Roman"/>
          <w:sz w:val="24"/>
          <w:szCs w:val="24"/>
        </w:rPr>
        <w:t xml:space="preserve">BN có sụt cân </w:t>
      </w:r>
      <w:r w:rsidR="00970C62" w:rsidRPr="00970C62">
        <w:rPr>
          <w:rFonts w:ascii="Times New Roman" w:hAnsi="Times New Roman" w:cs="Times New Roman"/>
          <w:sz w:val="24"/>
          <w:szCs w:val="24"/>
        </w:rPr>
        <w:sym w:font="Wingdings" w:char="F0E0"/>
      </w:r>
      <w:r w:rsidR="00970C62">
        <w:rPr>
          <w:rFonts w:ascii="Times New Roman" w:hAnsi="Times New Roman" w:cs="Times New Roman"/>
          <w:sz w:val="24"/>
          <w:szCs w:val="24"/>
        </w:rPr>
        <w:t xml:space="preserve"> </w:t>
      </w:r>
      <w:r w:rsidR="00BD370B">
        <w:rPr>
          <w:rFonts w:ascii="Times New Roman" w:hAnsi="Times New Roman" w:cs="Times New Roman"/>
          <w:sz w:val="24"/>
          <w:szCs w:val="24"/>
        </w:rPr>
        <w:t xml:space="preserve">không thể loại trừ </w:t>
      </w:r>
      <w:r w:rsidR="00BD370B" w:rsidRPr="00BD37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D370B">
        <w:rPr>
          <w:rFonts w:ascii="Times New Roman" w:hAnsi="Times New Roman" w:cs="Times New Roman"/>
          <w:sz w:val="24"/>
          <w:szCs w:val="24"/>
        </w:rPr>
        <w:t xml:space="preserve"> đề nghị siêu âm bụng, AFP</w:t>
      </w:r>
    </w:p>
    <w:p w14:paraId="609665E9" w14:textId="288D28D6" w:rsidR="0067639E" w:rsidRPr="00D76FEC" w:rsidRDefault="0067639E" w:rsidP="00881391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Báng bụng khó chữa</w:t>
      </w:r>
      <w:r w:rsidR="00BD370B">
        <w:rPr>
          <w:rFonts w:ascii="Times New Roman" w:hAnsi="Times New Roman" w:cs="Times New Roman"/>
          <w:sz w:val="24"/>
          <w:szCs w:val="24"/>
        </w:rPr>
        <w:t>: BN không có báng bụng nên ít nghĩ</w:t>
      </w:r>
    </w:p>
    <w:p w14:paraId="0EE8DDAF" w14:textId="31F6AA29" w:rsidR="00F920A1" w:rsidRDefault="00D65AE0" w:rsidP="004A703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</w:t>
      </w:r>
      <w:r w:rsidR="006A5781">
        <w:rPr>
          <w:rFonts w:ascii="Times New Roman" w:hAnsi="Times New Roman" w:cs="Times New Roman"/>
          <w:sz w:val="24"/>
          <w:szCs w:val="24"/>
        </w:rPr>
        <w:t>:</w:t>
      </w:r>
    </w:p>
    <w:p w14:paraId="5EEAB259" w14:textId="14A5CE3B" w:rsidR="00F920A1" w:rsidRPr="00EA2FCD" w:rsidRDefault="00F920A1" w:rsidP="00F920A1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2FCD">
        <w:rPr>
          <w:rFonts w:ascii="Times New Roman" w:hAnsi="Times New Roman" w:cs="Times New Roman"/>
          <w:sz w:val="24"/>
          <w:szCs w:val="24"/>
        </w:rPr>
        <w:t xml:space="preserve">Sốc giảm thể tích: BN </w:t>
      </w:r>
      <w:r w:rsidR="00EA2FCD">
        <w:rPr>
          <w:rFonts w:ascii="Times New Roman" w:hAnsi="Times New Roman" w:cs="Times New Roman"/>
          <w:sz w:val="24"/>
          <w:szCs w:val="24"/>
        </w:rPr>
        <w:t xml:space="preserve">không tụt HA, không HA kẹp, mạch rõ </w:t>
      </w:r>
      <w:r w:rsidRPr="00EA2FCD">
        <w:rPr>
          <w:rFonts w:ascii="Times New Roman" w:hAnsi="Times New Roman" w:cs="Times New Roman"/>
          <w:sz w:val="24"/>
          <w:szCs w:val="24"/>
        </w:rPr>
        <w:t xml:space="preserve"> </w:t>
      </w:r>
      <w:r w:rsidRPr="00EA2FC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A2FCD">
        <w:rPr>
          <w:rFonts w:ascii="Times New Roman" w:hAnsi="Times New Roman" w:cs="Times New Roman"/>
          <w:sz w:val="24"/>
          <w:szCs w:val="24"/>
        </w:rPr>
        <w:t xml:space="preserve"> </w:t>
      </w:r>
      <w:r w:rsidR="00EA2FCD">
        <w:rPr>
          <w:rFonts w:ascii="Times New Roman" w:hAnsi="Times New Roman" w:cs="Times New Roman"/>
          <w:sz w:val="24"/>
          <w:szCs w:val="24"/>
        </w:rPr>
        <w:t>ít nghĩ</w:t>
      </w:r>
    </w:p>
    <w:p w14:paraId="3CD27B77" w14:textId="58529A1B" w:rsidR="004A7038" w:rsidRDefault="00F920A1" w:rsidP="00F920A1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 thương thận cấp: </w:t>
      </w:r>
      <w:r w:rsidR="00D41AA2">
        <w:rPr>
          <w:rFonts w:ascii="Times New Roman" w:hAnsi="Times New Roman" w:cs="Times New Roman"/>
          <w:sz w:val="24"/>
          <w:szCs w:val="24"/>
        </w:rPr>
        <w:t xml:space="preserve">BN không thiểu niệu, vô niệu </w:t>
      </w:r>
      <w:r w:rsidR="00D41AA2" w:rsidRPr="00D41A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41AA2">
        <w:rPr>
          <w:rFonts w:ascii="Times New Roman" w:hAnsi="Times New Roman" w:cs="Times New Roman"/>
          <w:sz w:val="24"/>
          <w:szCs w:val="24"/>
        </w:rPr>
        <w:t xml:space="preserve"> ít nghĩ</w:t>
      </w:r>
    </w:p>
    <w:p w14:paraId="73EEE222" w14:textId="0D2136DB" w:rsidR="00187320" w:rsidRDefault="00187320" w:rsidP="0018732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Vàng da</w:t>
      </w:r>
    </w:p>
    <w:p w14:paraId="4E4237F0" w14:textId="768348E6" w:rsidR="00187320" w:rsidRDefault="006C1756" w:rsidP="006C175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có vàng da, vàng mắt không giảm </w:t>
      </w:r>
      <w:r w:rsidR="00AE7367">
        <w:rPr>
          <w:rFonts w:ascii="Times New Roman" w:hAnsi="Times New Roman" w:cs="Times New Roman"/>
          <w:sz w:val="24"/>
          <w:szCs w:val="24"/>
        </w:rPr>
        <w:t>&gt; 6</w:t>
      </w:r>
      <w:r>
        <w:rPr>
          <w:rFonts w:ascii="Times New Roman" w:hAnsi="Times New Roman" w:cs="Times New Roman"/>
          <w:sz w:val="24"/>
          <w:szCs w:val="24"/>
        </w:rPr>
        <w:t xml:space="preserve"> tháng nay </w:t>
      </w:r>
      <w:r w:rsidRPr="006C17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BN có vàng da</w:t>
      </w:r>
    </w:p>
    <w:p w14:paraId="3F5944DE" w14:textId="539C48BA" w:rsidR="006C1756" w:rsidRDefault="00D52AC4" w:rsidP="006C175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nguyên nhân gây vàng da thường gặp</w:t>
      </w:r>
    </w:p>
    <w:p w14:paraId="2D9EDA5E" w14:textId="18C650AB" w:rsidR="00D52AC4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Tán huyết: BN </w:t>
      </w:r>
      <w:r w:rsidR="00D600FC">
        <w:rPr>
          <w:rFonts w:ascii="Times New Roman" w:hAnsi="Times New Roman" w:cs="Times New Roman"/>
          <w:sz w:val="24"/>
          <w:szCs w:val="24"/>
        </w:rPr>
        <w:t xml:space="preserve">lớn tuổi, </w:t>
      </w:r>
      <w:r w:rsidR="00984DDC">
        <w:rPr>
          <w:rFonts w:ascii="Times New Roman" w:hAnsi="Times New Roman" w:cs="Times New Roman"/>
          <w:sz w:val="24"/>
          <w:szCs w:val="24"/>
        </w:rPr>
        <w:t xml:space="preserve">vàng da tiến triển </w:t>
      </w:r>
      <w:r w:rsidR="00AE7367">
        <w:rPr>
          <w:rFonts w:ascii="Times New Roman" w:hAnsi="Times New Roman" w:cs="Times New Roman"/>
          <w:sz w:val="24"/>
          <w:szCs w:val="24"/>
        </w:rPr>
        <w:t>&gt; 6</w:t>
      </w:r>
      <w:r w:rsidR="00984DDC">
        <w:rPr>
          <w:rFonts w:ascii="Times New Roman" w:hAnsi="Times New Roman" w:cs="Times New Roman"/>
          <w:sz w:val="24"/>
          <w:szCs w:val="24"/>
        </w:rPr>
        <w:t xml:space="preserve"> tháng nay, gan lách không to, tiền căn bản thân, gia đình không có bệnh lí huyết học </w:t>
      </w:r>
      <w:r w:rsidR="00984DDC" w:rsidRPr="00984D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4DDC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984DDC">
        <w:rPr>
          <w:rFonts w:ascii="Times New Roman" w:hAnsi="Times New Roman" w:cs="Times New Roman"/>
          <w:sz w:val="24"/>
          <w:szCs w:val="24"/>
        </w:rPr>
        <w:t xml:space="preserve"> nghĩ</w:t>
      </w:r>
    </w:p>
    <w:p w14:paraId="774BF152" w14:textId="4455D229" w:rsidR="00D52AC4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gan cấp</w:t>
      </w:r>
      <w:r w:rsidR="00AE7367">
        <w:rPr>
          <w:rFonts w:ascii="Times New Roman" w:hAnsi="Times New Roman" w:cs="Times New Roman"/>
          <w:sz w:val="24"/>
          <w:szCs w:val="24"/>
        </w:rPr>
        <w:t xml:space="preserve">: vàng da tiến triển &gt;6 tháng nay </w:t>
      </w:r>
      <w:r w:rsidR="00AE7367" w:rsidRPr="00AE736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E7367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AE7367">
        <w:rPr>
          <w:rFonts w:ascii="Times New Roman" w:hAnsi="Times New Roman" w:cs="Times New Roman"/>
          <w:sz w:val="24"/>
          <w:szCs w:val="24"/>
        </w:rPr>
        <w:t xml:space="preserve"> nghĩ</w:t>
      </w:r>
    </w:p>
    <w:p w14:paraId="36B333B8" w14:textId="5AEC2E40" w:rsidR="00D52AC4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Xơ gan</w:t>
      </w:r>
      <w:r w:rsidR="00996612">
        <w:rPr>
          <w:rFonts w:ascii="Times New Roman" w:hAnsi="Times New Roman" w:cs="Times New Roman"/>
          <w:sz w:val="24"/>
          <w:szCs w:val="24"/>
        </w:rPr>
        <w:t>: đã biện luận</w:t>
      </w:r>
    </w:p>
    <w:p w14:paraId="6C2CBF42" w14:textId="2DDB8E29" w:rsidR="00D52AC4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gan</w:t>
      </w:r>
      <w:r w:rsidR="00996612">
        <w:rPr>
          <w:rFonts w:ascii="Times New Roman" w:hAnsi="Times New Roman" w:cs="Times New Roman"/>
          <w:sz w:val="24"/>
          <w:szCs w:val="24"/>
        </w:rPr>
        <w:t>: đã biện luận</w:t>
      </w:r>
    </w:p>
    <w:p w14:paraId="08F5F801" w14:textId="417E52B2" w:rsidR="00D52AC4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Áp xe gan do vi trùng</w:t>
      </w:r>
      <w:r w:rsidR="00996612">
        <w:rPr>
          <w:rFonts w:ascii="Times New Roman" w:hAnsi="Times New Roman" w:cs="Times New Roman"/>
          <w:sz w:val="24"/>
          <w:szCs w:val="24"/>
        </w:rPr>
        <w:t xml:space="preserve">: </w:t>
      </w:r>
      <w:r w:rsidR="000B38AA">
        <w:rPr>
          <w:rFonts w:ascii="Times New Roman" w:hAnsi="Times New Roman" w:cs="Times New Roman"/>
          <w:sz w:val="24"/>
          <w:szCs w:val="24"/>
        </w:rPr>
        <w:t>BN không đau tức hạ sườn phải, rung gan (-), không sốt cao lạnh run</w:t>
      </w:r>
      <w:r w:rsidR="00DD1915">
        <w:rPr>
          <w:rFonts w:ascii="Times New Roman" w:hAnsi="Times New Roman" w:cs="Times New Roman"/>
          <w:sz w:val="24"/>
          <w:szCs w:val="24"/>
        </w:rPr>
        <w:t xml:space="preserve"> </w:t>
      </w:r>
      <w:r w:rsidR="00DD1915" w:rsidRPr="00DD1915">
        <w:rPr>
          <w:rFonts w:ascii="Times New Roman" w:hAnsi="Times New Roman" w:cs="Times New Roman"/>
          <w:sz w:val="24"/>
          <w:szCs w:val="24"/>
        </w:rPr>
        <w:sym w:font="Wingdings" w:char="F0E0"/>
      </w:r>
      <w:r w:rsidR="00DD1915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DD19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1915">
        <w:rPr>
          <w:rFonts w:ascii="Times New Roman" w:hAnsi="Times New Roman" w:cs="Times New Roman"/>
          <w:sz w:val="24"/>
          <w:szCs w:val="24"/>
        </w:rPr>
        <w:t>nghĩ</w:t>
      </w:r>
      <w:proofErr w:type="gramEnd"/>
    </w:p>
    <w:p w14:paraId="323F07A8" w14:textId="0E3E21C4" w:rsidR="00D52AC4" w:rsidRPr="00187320" w:rsidRDefault="00D52AC4" w:rsidP="00D52AC4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Tắc mật:</w:t>
      </w:r>
      <w:r w:rsidR="00996612">
        <w:rPr>
          <w:rFonts w:ascii="Times New Roman" w:hAnsi="Times New Roman" w:cs="Times New Roman"/>
          <w:sz w:val="24"/>
          <w:szCs w:val="24"/>
        </w:rPr>
        <w:t xml:space="preserve"> </w:t>
      </w:r>
      <w:r w:rsidR="00905B36">
        <w:rPr>
          <w:rFonts w:ascii="Times New Roman" w:hAnsi="Times New Roman" w:cs="Times New Roman"/>
          <w:sz w:val="24"/>
          <w:szCs w:val="24"/>
        </w:rPr>
        <w:t xml:space="preserve">BN không đi tiêu phân bạc màu, </w:t>
      </w:r>
      <w:r w:rsidR="001458AE">
        <w:rPr>
          <w:rFonts w:ascii="Times New Roman" w:hAnsi="Times New Roman" w:cs="Times New Roman"/>
          <w:sz w:val="24"/>
          <w:szCs w:val="24"/>
        </w:rPr>
        <w:t xml:space="preserve">không ngứa, </w:t>
      </w:r>
      <w:r w:rsidR="00FC72ED">
        <w:rPr>
          <w:rFonts w:ascii="Times New Roman" w:hAnsi="Times New Roman" w:cs="Times New Roman"/>
          <w:sz w:val="24"/>
          <w:szCs w:val="24"/>
        </w:rPr>
        <w:t xml:space="preserve">không đau hạ sườn phải, không </w:t>
      </w:r>
      <w:r w:rsidR="0014767A">
        <w:rPr>
          <w:rFonts w:ascii="Times New Roman" w:hAnsi="Times New Roman" w:cs="Times New Roman"/>
          <w:sz w:val="24"/>
          <w:szCs w:val="24"/>
        </w:rPr>
        <w:t xml:space="preserve">tiểu sậm màu </w:t>
      </w:r>
      <w:r w:rsidR="0014767A" w:rsidRPr="001476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67A">
        <w:rPr>
          <w:rFonts w:ascii="Times New Roman" w:hAnsi="Times New Roman" w:cs="Times New Roman"/>
          <w:sz w:val="24"/>
          <w:szCs w:val="24"/>
        </w:rPr>
        <w:t xml:space="preserve"> </w:t>
      </w:r>
      <w:r w:rsidR="003719A9">
        <w:rPr>
          <w:rFonts w:ascii="Times New Roman" w:hAnsi="Times New Roman" w:cs="Times New Roman"/>
          <w:sz w:val="24"/>
          <w:szCs w:val="24"/>
        </w:rPr>
        <w:t>không</w:t>
      </w:r>
      <w:r w:rsidR="0014767A">
        <w:rPr>
          <w:rFonts w:ascii="Times New Roman" w:hAnsi="Times New Roman" w:cs="Times New Roman"/>
          <w:sz w:val="24"/>
          <w:szCs w:val="24"/>
        </w:rPr>
        <w:t xml:space="preserve"> nghĩ</w:t>
      </w:r>
    </w:p>
    <w:p w14:paraId="61814992" w14:textId="4E1841E4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Đề nghị CLS</w:t>
      </w:r>
    </w:p>
    <w:p w14:paraId="13A4A21F" w14:textId="01856FD8" w:rsidR="0014767A" w:rsidRPr="0014767A" w:rsidRDefault="001A62C5" w:rsidP="0014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Chẩn đoán: </w:t>
      </w:r>
      <w:r w:rsidR="0014767A">
        <w:rPr>
          <w:rFonts w:ascii="Times New Roman" w:hAnsi="Times New Roman" w:cs="Times New Roman"/>
          <w:sz w:val="24"/>
          <w:szCs w:val="24"/>
        </w:rPr>
        <w:t>Nội soi thực quản – dạ dày – tá tràng</w:t>
      </w:r>
      <w:r>
        <w:rPr>
          <w:rFonts w:ascii="Times New Roman" w:hAnsi="Times New Roman" w:cs="Times New Roman"/>
          <w:sz w:val="24"/>
          <w:szCs w:val="24"/>
        </w:rPr>
        <w:t>, CTM,</w:t>
      </w:r>
      <w:r w:rsidR="0039661F">
        <w:rPr>
          <w:rFonts w:ascii="Times New Roman" w:hAnsi="Times New Roman" w:cs="Times New Roman"/>
          <w:sz w:val="24"/>
          <w:szCs w:val="24"/>
        </w:rPr>
        <w:t xml:space="preserve"> Albumin máu,</w:t>
      </w:r>
      <w:r>
        <w:rPr>
          <w:rFonts w:ascii="Times New Roman" w:hAnsi="Times New Roman" w:cs="Times New Roman"/>
          <w:sz w:val="24"/>
          <w:szCs w:val="24"/>
        </w:rPr>
        <w:t xml:space="preserve"> đông máu TB, AST, ALT, Bilirubin TP, TT</w:t>
      </w:r>
    </w:p>
    <w:p w14:paraId="16C3354F" w14:textId="684AA0A1" w:rsidR="0014767A" w:rsidRPr="001A62C5" w:rsidRDefault="001A62C5" w:rsidP="0014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nhân: siêu âm bụng, </w:t>
      </w:r>
      <w:r w:rsidR="00A12153">
        <w:rPr>
          <w:rFonts w:ascii="Times New Roman" w:hAnsi="Times New Roman" w:cs="Times New Roman"/>
          <w:sz w:val="24"/>
          <w:szCs w:val="24"/>
        </w:rPr>
        <w:t>HBsAg, anti-HBs, anti-HCV</w:t>
      </w:r>
    </w:p>
    <w:p w14:paraId="376D7309" w14:textId="401107D2" w:rsidR="001A62C5" w:rsidRPr="00552774" w:rsidRDefault="001A62C5" w:rsidP="0014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chứng: ion đồ,</w:t>
      </w:r>
      <w:r w:rsidR="00A12153">
        <w:rPr>
          <w:rFonts w:ascii="Times New Roman" w:hAnsi="Times New Roman" w:cs="Times New Roman"/>
          <w:sz w:val="24"/>
          <w:szCs w:val="24"/>
        </w:rPr>
        <w:t xml:space="preserve"> BUN, Creatinine, NH3, AFP</w:t>
      </w:r>
    </w:p>
    <w:p w14:paraId="6865E6DE" w14:textId="456A1F7D" w:rsidR="00552774" w:rsidRPr="0014767A" w:rsidRDefault="00552774" w:rsidP="0014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trị: nhóm máu ABO</w:t>
      </w:r>
      <w:r w:rsidR="000842B9">
        <w:rPr>
          <w:rFonts w:ascii="Times New Roman" w:hAnsi="Times New Roman" w:cs="Times New Roman"/>
          <w:sz w:val="24"/>
          <w:szCs w:val="24"/>
        </w:rPr>
        <w:t>, Rh</w:t>
      </w:r>
    </w:p>
    <w:p w14:paraId="0096A46A" w14:textId="7B8D94FA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Kết quả CLS</w:t>
      </w:r>
    </w:p>
    <w:p w14:paraId="019928BF" w14:textId="3CE609DA" w:rsidR="002B132A" w:rsidRPr="00353707" w:rsidRDefault="006632AC" w:rsidP="006632A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707">
        <w:rPr>
          <w:rFonts w:ascii="Times New Roman" w:hAnsi="Times New Roman" w:cs="Times New Roman"/>
          <w:sz w:val="24"/>
          <w:szCs w:val="24"/>
        </w:rPr>
        <w:t>Công thức máu (</w:t>
      </w:r>
      <w:r w:rsidR="000550C9" w:rsidRPr="00353707">
        <w:rPr>
          <w:rFonts w:ascii="Times New Roman" w:hAnsi="Times New Roman" w:cs="Times New Roman"/>
          <w:sz w:val="24"/>
          <w:szCs w:val="24"/>
        </w:rPr>
        <w:t>27/3/2021)</w:t>
      </w:r>
    </w:p>
    <w:tbl>
      <w:tblPr>
        <w:tblStyle w:val="TableGrid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1561"/>
        <w:gridCol w:w="1800"/>
        <w:gridCol w:w="2250"/>
      </w:tblGrid>
      <w:tr w:rsidR="00F96948" w14:paraId="72EAF90D" w14:textId="77777777" w:rsidTr="00F96948">
        <w:trPr>
          <w:trHeight w:val="288"/>
          <w:jc w:val="center"/>
        </w:trPr>
        <w:tc>
          <w:tcPr>
            <w:tcW w:w="2304" w:type="dxa"/>
          </w:tcPr>
          <w:p w14:paraId="7DEC781A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xét nghiệm</w:t>
            </w:r>
          </w:p>
        </w:tc>
        <w:tc>
          <w:tcPr>
            <w:tcW w:w="1561" w:type="dxa"/>
          </w:tcPr>
          <w:p w14:paraId="73C87780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1800" w:type="dxa"/>
          </w:tcPr>
          <w:p w14:paraId="6C9D65A7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50" w:type="dxa"/>
          </w:tcPr>
          <w:p w14:paraId="6D51B71E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Khoảng tham chiếu</w:t>
            </w:r>
          </w:p>
        </w:tc>
      </w:tr>
      <w:tr w:rsidR="00F96948" w14:paraId="7C9215F4" w14:textId="77777777" w:rsidTr="00F96948">
        <w:trPr>
          <w:trHeight w:val="288"/>
          <w:jc w:val="center"/>
        </w:trPr>
        <w:tc>
          <w:tcPr>
            <w:tcW w:w="2304" w:type="dxa"/>
          </w:tcPr>
          <w:p w14:paraId="3B614B01" w14:textId="1F5FDD9F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61" w:type="dxa"/>
          </w:tcPr>
          <w:p w14:paraId="1E8732C4" w14:textId="31258B10" w:rsidR="00F96948" w:rsidRPr="00587A9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2.96</w:t>
            </w:r>
          </w:p>
        </w:tc>
        <w:tc>
          <w:tcPr>
            <w:tcW w:w="1800" w:type="dxa"/>
          </w:tcPr>
          <w:p w14:paraId="43B35508" w14:textId="34B5CEC4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T/L</w:t>
            </w:r>
          </w:p>
        </w:tc>
        <w:tc>
          <w:tcPr>
            <w:tcW w:w="2250" w:type="dxa"/>
          </w:tcPr>
          <w:p w14:paraId="51D1E6DA" w14:textId="0990A31D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3.8-5.5</w:t>
            </w:r>
          </w:p>
        </w:tc>
      </w:tr>
      <w:tr w:rsidR="00F96948" w14:paraId="3A90B1E4" w14:textId="77777777" w:rsidTr="00F96948">
        <w:trPr>
          <w:trHeight w:val="288"/>
          <w:jc w:val="center"/>
        </w:trPr>
        <w:tc>
          <w:tcPr>
            <w:tcW w:w="2304" w:type="dxa"/>
          </w:tcPr>
          <w:p w14:paraId="0B612CE7" w14:textId="6199E87E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1561" w:type="dxa"/>
          </w:tcPr>
          <w:p w14:paraId="2A0445C1" w14:textId="057290E0" w:rsidR="00F96948" w:rsidRPr="00587A9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800" w:type="dxa"/>
          </w:tcPr>
          <w:p w14:paraId="00F4BA8F" w14:textId="241523D8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</w:tcPr>
          <w:p w14:paraId="47A5B154" w14:textId="3A293F3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120-170</w:t>
            </w:r>
          </w:p>
        </w:tc>
      </w:tr>
      <w:tr w:rsidR="00F96948" w14:paraId="6046D105" w14:textId="77777777" w:rsidTr="00F96948">
        <w:trPr>
          <w:trHeight w:val="288"/>
          <w:jc w:val="center"/>
        </w:trPr>
        <w:tc>
          <w:tcPr>
            <w:tcW w:w="2304" w:type="dxa"/>
          </w:tcPr>
          <w:p w14:paraId="5C055CFB" w14:textId="13EDD7FB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HCT</w:t>
            </w:r>
          </w:p>
        </w:tc>
        <w:tc>
          <w:tcPr>
            <w:tcW w:w="1561" w:type="dxa"/>
          </w:tcPr>
          <w:p w14:paraId="54CCEB44" w14:textId="1B1F200F" w:rsidR="00F96948" w:rsidRPr="00587A9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1800" w:type="dxa"/>
          </w:tcPr>
          <w:p w14:paraId="546A60A0" w14:textId="5163143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1009BA90" w14:textId="6256D68F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34-50</w:t>
            </w:r>
          </w:p>
        </w:tc>
      </w:tr>
      <w:tr w:rsidR="00F96948" w14:paraId="417358F6" w14:textId="77777777" w:rsidTr="00F96948">
        <w:trPr>
          <w:trHeight w:val="288"/>
          <w:jc w:val="center"/>
        </w:trPr>
        <w:tc>
          <w:tcPr>
            <w:tcW w:w="2304" w:type="dxa"/>
          </w:tcPr>
          <w:p w14:paraId="17CD9B30" w14:textId="0D5719E4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MCV</w:t>
            </w:r>
          </w:p>
        </w:tc>
        <w:tc>
          <w:tcPr>
            <w:tcW w:w="1561" w:type="dxa"/>
          </w:tcPr>
          <w:p w14:paraId="45C74945" w14:textId="5BD700EF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89.2</w:t>
            </w:r>
          </w:p>
        </w:tc>
        <w:tc>
          <w:tcPr>
            <w:tcW w:w="1800" w:type="dxa"/>
          </w:tcPr>
          <w:p w14:paraId="0952A4D3" w14:textId="0B12F69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2250" w:type="dxa"/>
          </w:tcPr>
          <w:p w14:paraId="4289F471" w14:textId="16F0228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78-100</w:t>
            </w:r>
          </w:p>
        </w:tc>
      </w:tr>
      <w:tr w:rsidR="00F96948" w14:paraId="679EEB27" w14:textId="77777777" w:rsidTr="00F96948">
        <w:trPr>
          <w:trHeight w:val="288"/>
          <w:jc w:val="center"/>
        </w:trPr>
        <w:tc>
          <w:tcPr>
            <w:tcW w:w="2304" w:type="dxa"/>
          </w:tcPr>
          <w:p w14:paraId="01289AE8" w14:textId="03F01DE8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</w:tc>
        <w:tc>
          <w:tcPr>
            <w:tcW w:w="1561" w:type="dxa"/>
          </w:tcPr>
          <w:p w14:paraId="0DCB58FA" w14:textId="04C2FE04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30.5</w:t>
            </w:r>
          </w:p>
        </w:tc>
        <w:tc>
          <w:tcPr>
            <w:tcW w:w="1800" w:type="dxa"/>
          </w:tcPr>
          <w:p w14:paraId="4D21261E" w14:textId="1FA426D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2250" w:type="dxa"/>
          </w:tcPr>
          <w:p w14:paraId="0BC03431" w14:textId="073ADB5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24-33</w:t>
            </w:r>
          </w:p>
        </w:tc>
      </w:tr>
      <w:tr w:rsidR="00F96948" w14:paraId="1E813DE2" w14:textId="77777777" w:rsidTr="00F96948">
        <w:trPr>
          <w:trHeight w:val="288"/>
          <w:jc w:val="center"/>
        </w:trPr>
        <w:tc>
          <w:tcPr>
            <w:tcW w:w="2304" w:type="dxa"/>
          </w:tcPr>
          <w:p w14:paraId="56B02F94" w14:textId="310AC271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MCHC</w:t>
            </w:r>
          </w:p>
        </w:tc>
        <w:tc>
          <w:tcPr>
            <w:tcW w:w="1561" w:type="dxa"/>
          </w:tcPr>
          <w:p w14:paraId="401E16A2" w14:textId="10268478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800" w:type="dxa"/>
          </w:tcPr>
          <w:p w14:paraId="5D5724D5" w14:textId="2044D428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</w:tcPr>
          <w:p w14:paraId="732CF35D" w14:textId="0CF71831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315-355</w:t>
            </w:r>
          </w:p>
        </w:tc>
      </w:tr>
      <w:tr w:rsidR="00F96948" w14:paraId="27B48BFE" w14:textId="77777777" w:rsidTr="00F96948">
        <w:trPr>
          <w:trHeight w:val="288"/>
          <w:jc w:val="center"/>
        </w:trPr>
        <w:tc>
          <w:tcPr>
            <w:tcW w:w="2304" w:type="dxa"/>
          </w:tcPr>
          <w:p w14:paraId="5F2FCDC2" w14:textId="6D371269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CHCM</w:t>
            </w:r>
          </w:p>
        </w:tc>
        <w:tc>
          <w:tcPr>
            <w:tcW w:w="1561" w:type="dxa"/>
          </w:tcPr>
          <w:p w14:paraId="47F57054" w14:textId="0E921ABD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800" w:type="dxa"/>
          </w:tcPr>
          <w:p w14:paraId="2DE33317" w14:textId="43FF25CD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</w:tcPr>
          <w:p w14:paraId="002BB467" w14:textId="4D52305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310-360</w:t>
            </w:r>
          </w:p>
        </w:tc>
      </w:tr>
      <w:tr w:rsidR="00F96948" w14:paraId="3B98EFA7" w14:textId="77777777" w:rsidTr="00F96948">
        <w:trPr>
          <w:trHeight w:val="288"/>
          <w:jc w:val="center"/>
        </w:trPr>
        <w:tc>
          <w:tcPr>
            <w:tcW w:w="2304" w:type="dxa"/>
          </w:tcPr>
          <w:p w14:paraId="546B4812" w14:textId="7D041B88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61" w:type="dxa"/>
          </w:tcPr>
          <w:p w14:paraId="32B8B6A1" w14:textId="40BE57D0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800" w:type="dxa"/>
          </w:tcPr>
          <w:p w14:paraId="7342FB07" w14:textId="4999292A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</w:tcPr>
          <w:p w14:paraId="6BA532C0" w14:textId="3CB2CB2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4-11</w:t>
            </w:r>
          </w:p>
        </w:tc>
      </w:tr>
      <w:tr w:rsidR="00F96948" w14:paraId="2795E96C" w14:textId="77777777" w:rsidTr="00F96948">
        <w:trPr>
          <w:trHeight w:val="288"/>
          <w:jc w:val="center"/>
        </w:trPr>
        <w:tc>
          <w:tcPr>
            <w:tcW w:w="2304" w:type="dxa"/>
          </w:tcPr>
          <w:p w14:paraId="752EB5E7" w14:textId="2A43720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%NEU</w:t>
            </w:r>
          </w:p>
        </w:tc>
        <w:tc>
          <w:tcPr>
            <w:tcW w:w="1561" w:type="dxa"/>
          </w:tcPr>
          <w:p w14:paraId="1C054FC3" w14:textId="2B2815A1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52.2</w:t>
            </w:r>
          </w:p>
        </w:tc>
        <w:tc>
          <w:tcPr>
            <w:tcW w:w="1800" w:type="dxa"/>
          </w:tcPr>
          <w:p w14:paraId="12D1B499" w14:textId="19FF72C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120A135F" w14:textId="71028B2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45-75</w:t>
            </w:r>
          </w:p>
        </w:tc>
      </w:tr>
      <w:tr w:rsidR="00F96948" w14:paraId="7C301435" w14:textId="77777777" w:rsidTr="00F96948">
        <w:trPr>
          <w:trHeight w:val="288"/>
          <w:jc w:val="center"/>
        </w:trPr>
        <w:tc>
          <w:tcPr>
            <w:tcW w:w="2304" w:type="dxa"/>
          </w:tcPr>
          <w:p w14:paraId="3D2899C5" w14:textId="6E1A146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%LYM</w:t>
            </w:r>
          </w:p>
        </w:tc>
        <w:tc>
          <w:tcPr>
            <w:tcW w:w="1561" w:type="dxa"/>
          </w:tcPr>
          <w:p w14:paraId="599FE39F" w14:textId="4B19D921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  <w:tc>
          <w:tcPr>
            <w:tcW w:w="1800" w:type="dxa"/>
          </w:tcPr>
          <w:p w14:paraId="65EC286C" w14:textId="06F845B1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2FD79306" w14:textId="0C54A839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20-40</w:t>
            </w:r>
          </w:p>
        </w:tc>
      </w:tr>
      <w:tr w:rsidR="00F96948" w14:paraId="040C3711" w14:textId="77777777" w:rsidTr="00F96948">
        <w:trPr>
          <w:trHeight w:val="288"/>
          <w:jc w:val="center"/>
        </w:trPr>
        <w:tc>
          <w:tcPr>
            <w:tcW w:w="2304" w:type="dxa"/>
          </w:tcPr>
          <w:p w14:paraId="5B843CF3" w14:textId="211D382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%MONO</w:t>
            </w:r>
          </w:p>
        </w:tc>
        <w:tc>
          <w:tcPr>
            <w:tcW w:w="1561" w:type="dxa"/>
          </w:tcPr>
          <w:p w14:paraId="7B230E51" w14:textId="668B6FB7" w:rsidR="00F96948" w:rsidRPr="001D52B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10.9</w:t>
            </w:r>
          </w:p>
        </w:tc>
        <w:tc>
          <w:tcPr>
            <w:tcW w:w="1800" w:type="dxa"/>
          </w:tcPr>
          <w:p w14:paraId="0AE923AD" w14:textId="3AED150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2D0A6D34" w14:textId="0F2DB531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4-10</w:t>
            </w:r>
          </w:p>
        </w:tc>
      </w:tr>
      <w:tr w:rsidR="00F96948" w14:paraId="341DF711" w14:textId="77777777" w:rsidTr="00F96948">
        <w:trPr>
          <w:trHeight w:val="288"/>
          <w:jc w:val="center"/>
        </w:trPr>
        <w:tc>
          <w:tcPr>
            <w:tcW w:w="2304" w:type="dxa"/>
          </w:tcPr>
          <w:p w14:paraId="6C21AE22" w14:textId="7C9C2595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%EOS</w:t>
            </w:r>
          </w:p>
        </w:tc>
        <w:tc>
          <w:tcPr>
            <w:tcW w:w="1561" w:type="dxa"/>
          </w:tcPr>
          <w:p w14:paraId="63223680" w14:textId="0D5AC03D" w:rsidR="00F96948" w:rsidRPr="001D52B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800" w:type="dxa"/>
          </w:tcPr>
          <w:p w14:paraId="3291B8EC" w14:textId="6D8DA86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1B700935" w14:textId="6E82FCEA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2-8</w:t>
            </w:r>
          </w:p>
        </w:tc>
      </w:tr>
      <w:tr w:rsidR="00F96948" w14:paraId="09258F97" w14:textId="77777777" w:rsidTr="00F96948">
        <w:trPr>
          <w:trHeight w:val="288"/>
          <w:jc w:val="center"/>
        </w:trPr>
        <w:tc>
          <w:tcPr>
            <w:tcW w:w="2304" w:type="dxa"/>
          </w:tcPr>
          <w:p w14:paraId="584068B4" w14:textId="01024CB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%BASO</w:t>
            </w:r>
          </w:p>
        </w:tc>
        <w:tc>
          <w:tcPr>
            <w:tcW w:w="1561" w:type="dxa"/>
          </w:tcPr>
          <w:p w14:paraId="39FD96BC" w14:textId="5046503D" w:rsidR="00F9694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800" w:type="dxa"/>
          </w:tcPr>
          <w:p w14:paraId="508C7FDD" w14:textId="348117B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39122BC2" w14:textId="5778A253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</w:tr>
      <w:tr w:rsidR="00F96948" w14:paraId="0834AFAD" w14:textId="77777777" w:rsidTr="00F96948">
        <w:trPr>
          <w:trHeight w:val="288"/>
          <w:jc w:val="center"/>
        </w:trPr>
        <w:tc>
          <w:tcPr>
            <w:tcW w:w="2304" w:type="dxa"/>
          </w:tcPr>
          <w:p w14:paraId="3374F703" w14:textId="6844453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%LUC</w:t>
            </w:r>
          </w:p>
        </w:tc>
        <w:tc>
          <w:tcPr>
            <w:tcW w:w="1561" w:type="dxa"/>
          </w:tcPr>
          <w:p w14:paraId="29350695" w14:textId="1E20C9EB" w:rsidR="00F9694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800" w:type="dxa"/>
          </w:tcPr>
          <w:p w14:paraId="724A4975" w14:textId="6AEEFBE8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26F10AB6" w14:textId="6D42F4A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F96948" w14:paraId="18DE328E" w14:textId="77777777" w:rsidTr="00F96948">
        <w:trPr>
          <w:trHeight w:val="288"/>
          <w:jc w:val="center"/>
        </w:trPr>
        <w:tc>
          <w:tcPr>
            <w:tcW w:w="2304" w:type="dxa"/>
          </w:tcPr>
          <w:p w14:paraId="39BFC4E1" w14:textId="1F461F1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</w:p>
        </w:tc>
        <w:tc>
          <w:tcPr>
            <w:tcW w:w="1561" w:type="dxa"/>
          </w:tcPr>
          <w:p w14:paraId="0CF0AC1B" w14:textId="6022B2D4" w:rsidR="00F9694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08073C69" w14:textId="2E335F2F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</w:tcPr>
          <w:p w14:paraId="18A54F41" w14:textId="03D764B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200-400</w:t>
            </w:r>
          </w:p>
        </w:tc>
      </w:tr>
      <w:tr w:rsidR="00F96948" w14:paraId="2D316CB5" w14:textId="77777777" w:rsidTr="00F96948">
        <w:trPr>
          <w:trHeight w:val="288"/>
          <w:jc w:val="center"/>
        </w:trPr>
        <w:tc>
          <w:tcPr>
            <w:tcW w:w="2304" w:type="dxa"/>
          </w:tcPr>
          <w:p w14:paraId="5A857750" w14:textId="5C242E8C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MPV</w:t>
            </w:r>
          </w:p>
        </w:tc>
        <w:tc>
          <w:tcPr>
            <w:tcW w:w="1561" w:type="dxa"/>
          </w:tcPr>
          <w:p w14:paraId="4D3F11C0" w14:textId="731AA60B" w:rsidR="00F96948" w:rsidRPr="001D52B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800" w:type="dxa"/>
          </w:tcPr>
          <w:p w14:paraId="0798DCDA" w14:textId="6060F77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2250" w:type="dxa"/>
          </w:tcPr>
          <w:p w14:paraId="0E5D5278" w14:textId="03039496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7-12</w:t>
            </w:r>
          </w:p>
        </w:tc>
      </w:tr>
      <w:tr w:rsidR="00F96948" w14:paraId="5A0D64EB" w14:textId="77777777" w:rsidTr="00F96948">
        <w:trPr>
          <w:trHeight w:val="288"/>
          <w:jc w:val="center"/>
        </w:trPr>
        <w:tc>
          <w:tcPr>
            <w:tcW w:w="2304" w:type="dxa"/>
          </w:tcPr>
          <w:p w14:paraId="0C9B975E" w14:textId="4EE56A14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RDW-CV</w:t>
            </w:r>
          </w:p>
        </w:tc>
        <w:tc>
          <w:tcPr>
            <w:tcW w:w="1561" w:type="dxa"/>
          </w:tcPr>
          <w:p w14:paraId="480A999C" w14:textId="522371E2" w:rsidR="00F9694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1800" w:type="dxa"/>
          </w:tcPr>
          <w:p w14:paraId="59B3D2CE" w14:textId="34D4C52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50" w:type="dxa"/>
          </w:tcPr>
          <w:p w14:paraId="62AB2092" w14:textId="619CC2D5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11.5-14.5</w:t>
            </w:r>
          </w:p>
        </w:tc>
      </w:tr>
    </w:tbl>
    <w:p w14:paraId="66DA0FA6" w14:textId="3653F11A" w:rsidR="00A509AF" w:rsidRDefault="00A509AF" w:rsidP="00536A2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HGB 90</w:t>
      </w:r>
      <w:r w:rsidR="00C74A43">
        <w:rPr>
          <w:rFonts w:ascii="Times New Roman" w:hAnsi="Times New Roman" w:cs="Times New Roman"/>
          <w:sz w:val="24"/>
          <w:szCs w:val="24"/>
        </w:rPr>
        <w:t xml:space="preserve"> g/L, HCT 26.4% </w:t>
      </w:r>
      <w:r w:rsidR="00C74A43" w:rsidRPr="00C74A4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4A43">
        <w:rPr>
          <w:rFonts w:ascii="Times New Roman" w:hAnsi="Times New Roman" w:cs="Times New Roman"/>
          <w:sz w:val="24"/>
          <w:szCs w:val="24"/>
        </w:rPr>
        <w:t xml:space="preserve"> </w:t>
      </w:r>
      <w:r w:rsidR="00036318">
        <w:rPr>
          <w:rFonts w:ascii="Times New Roman" w:hAnsi="Times New Roman" w:cs="Times New Roman"/>
          <w:sz w:val="24"/>
          <w:szCs w:val="24"/>
        </w:rPr>
        <w:t xml:space="preserve">nhưng </w:t>
      </w:r>
      <w:r w:rsidR="00C74A43">
        <w:rPr>
          <w:rFonts w:ascii="Times New Roman" w:hAnsi="Times New Roman" w:cs="Times New Roman"/>
          <w:sz w:val="24"/>
          <w:szCs w:val="24"/>
        </w:rPr>
        <w:t>BN đã được truyền HCL, HT</w:t>
      </w:r>
      <w:r w:rsidR="00E00D70">
        <w:rPr>
          <w:rFonts w:ascii="Times New Roman" w:hAnsi="Times New Roman" w:cs="Times New Roman"/>
          <w:sz w:val="24"/>
          <w:szCs w:val="24"/>
        </w:rPr>
        <w:t xml:space="preserve">TĐL trước khi nhập BV Chợ Rẫy, trên lâm sàng BN có ngất </w:t>
      </w:r>
      <w:r w:rsidR="00E00D70" w:rsidRPr="00E00D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E00D70">
        <w:rPr>
          <w:rFonts w:ascii="Times New Roman" w:hAnsi="Times New Roman" w:cs="Times New Roman"/>
          <w:sz w:val="24"/>
          <w:szCs w:val="24"/>
        </w:rPr>
        <w:t xml:space="preserve"> XHTH mức độ nặng</w:t>
      </w:r>
    </w:p>
    <w:p w14:paraId="0B1D1596" w14:textId="4061111B" w:rsidR="00DE1C1A" w:rsidRDefault="000216EC" w:rsidP="00536A2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87AA6">
        <w:rPr>
          <w:rFonts w:ascii="Times New Roman" w:hAnsi="Times New Roman" w:cs="Times New Roman"/>
          <w:sz w:val="24"/>
          <w:szCs w:val="24"/>
        </w:rPr>
        <w:t xml:space="preserve">hiếu máu </w:t>
      </w:r>
      <w:r w:rsidR="007E13E0">
        <w:rPr>
          <w:rFonts w:ascii="Times New Roman" w:hAnsi="Times New Roman" w:cs="Times New Roman"/>
          <w:sz w:val="24"/>
          <w:szCs w:val="24"/>
        </w:rPr>
        <w:t>đẳng sắc đẳng bào</w:t>
      </w:r>
      <w:r>
        <w:rPr>
          <w:rFonts w:ascii="Times New Roman" w:hAnsi="Times New Roman" w:cs="Times New Roman"/>
          <w:sz w:val="24"/>
          <w:szCs w:val="24"/>
        </w:rPr>
        <w:t>, mức độ trung bình</w:t>
      </w:r>
    </w:p>
    <w:p w14:paraId="7B55524F" w14:textId="01004DAE" w:rsidR="00D21808" w:rsidRDefault="00D21808" w:rsidP="000216E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Bạch cầu trong giới hạn bình thường</w:t>
      </w:r>
    </w:p>
    <w:p w14:paraId="1A0194A5" w14:textId="73EE803B" w:rsidR="000216EC" w:rsidRDefault="00170B44" w:rsidP="000216E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Tiểu cầu giảm</w:t>
      </w:r>
    </w:p>
    <w:p w14:paraId="3149B7C0" w14:textId="4FF58E66" w:rsidR="000216EC" w:rsidRDefault="00170B44" w:rsidP="000550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0B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phù hợp với xơ gan</w:t>
      </w:r>
    </w:p>
    <w:p w14:paraId="3FA293EF" w14:textId="6A29D3D8" w:rsidR="006632AC" w:rsidRPr="00353707" w:rsidRDefault="000550C9" w:rsidP="006632A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707">
        <w:rPr>
          <w:rFonts w:ascii="Times New Roman" w:hAnsi="Times New Roman" w:cs="Times New Roman"/>
          <w:sz w:val="24"/>
          <w:szCs w:val="24"/>
        </w:rPr>
        <w:t>Nội soi thực quản – dạ dày – tá tràng (27/3/2021)</w:t>
      </w:r>
    </w:p>
    <w:p w14:paraId="61B0FDBA" w14:textId="1CB1835B" w:rsidR="001305CE" w:rsidRPr="00ED33B4" w:rsidRDefault="001305CE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quản: có 3 cột dãn TM 1/3 dưới, màu xanh, dấu đỏ</w:t>
      </w:r>
      <w:r w:rsidR="00ED33B4">
        <w:rPr>
          <w:rFonts w:ascii="Times New Roman" w:hAnsi="Times New Roman" w:cs="Times New Roman"/>
          <w:sz w:val="24"/>
          <w:szCs w:val="24"/>
        </w:rPr>
        <w:t xml:space="preserve"> (+), đang XH</w:t>
      </w:r>
    </w:p>
    <w:p w14:paraId="6108FAB8" w14:textId="0E83F005" w:rsidR="00ED33B4" w:rsidRPr="00ED33B4" w:rsidRDefault="00ED33B4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Tâm vị: không dãn TM</w:t>
      </w:r>
    </w:p>
    <w:p w14:paraId="769B9C05" w14:textId="5E905A9C" w:rsidR="00ED33B4" w:rsidRPr="00ED33B4" w:rsidRDefault="00ED33B4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Phình vị: bình thường, TM không dãn</w:t>
      </w:r>
    </w:p>
    <w:p w14:paraId="62F10CBA" w14:textId="356965DD" w:rsidR="00ED33B4" w:rsidRPr="00F93F10" w:rsidRDefault="00ED33B4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Thân vị: niêm mạc phù nề </w:t>
      </w:r>
      <w:r w:rsidR="00F93F10">
        <w:rPr>
          <w:rFonts w:ascii="Times New Roman" w:hAnsi="Times New Roman" w:cs="Times New Roman"/>
          <w:sz w:val="24"/>
          <w:szCs w:val="24"/>
        </w:rPr>
        <w:t>có huyết</w:t>
      </w:r>
    </w:p>
    <w:p w14:paraId="27759A5D" w14:textId="43946ACD" w:rsidR="00F93F10" w:rsidRPr="00F93F10" w:rsidRDefault="00F93F10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Góc BCN: niêm mạc bình thường</w:t>
      </w:r>
    </w:p>
    <w:p w14:paraId="2FD20F38" w14:textId="60B82685" w:rsidR="00F93F10" w:rsidRPr="00F93F10" w:rsidRDefault="00F93F10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Hang vị: có 1 ổ loét 5-6mm, </w:t>
      </w:r>
      <w:r w:rsidR="009C065B">
        <w:rPr>
          <w:rFonts w:ascii="Times New Roman" w:hAnsi="Times New Roman" w:cs="Times New Roman"/>
          <w:sz w:val="24"/>
          <w:szCs w:val="24"/>
        </w:rPr>
        <w:t xml:space="preserve">đáy có giả </w:t>
      </w:r>
      <w:proofErr w:type="gramStart"/>
      <w:r w:rsidR="009C065B">
        <w:rPr>
          <w:rFonts w:ascii="Times New Roman" w:hAnsi="Times New Roman" w:cs="Times New Roman"/>
          <w:sz w:val="24"/>
          <w:szCs w:val="24"/>
        </w:rPr>
        <w:t>mạc</w:t>
      </w:r>
      <w:proofErr w:type="gramEnd"/>
    </w:p>
    <w:p w14:paraId="6AED5EDE" w14:textId="03E91C1C" w:rsidR="00F93F10" w:rsidRPr="009C065B" w:rsidRDefault="00F93F10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 vị:</w:t>
      </w:r>
      <w:r w:rsidR="009C065B">
        <w:rPr>
          <w:rFonts w:ascii="Times New Roman" w:hAnsi="Times New Roman" w:cs="Times New Roman"/>
          <w:sz w:val="24"/>
          <w:szCs w:val="24"/>
        </w:rPr>
        <w:t xml:space="preserve"> tròn đều, co bóp tốt</w:t>
      </w:r>
    </w:p>
    <w:p w14:paraId="20E80476" w14:textId="625AAD44" w:rsidR="009C065B" w:rsidRPr="009C065B" w:rsidRDefault="009C065B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Hành tá tràng: bình thường</w:t>
      </w:r>
    </w:p>
    <w:p w14:paraId="4BB5E950" w14:textId="6113360D" w:rsidR="009C065B" w:rsidRPr="009C065B" w:rsidRDefault="009C065B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D2: bình thường</w:t>
      </w:r>
    </w:p>
    <w:p w14:paraId="390D6997" w14:textId="06397384" w:rsidR="009C065B" w:rsidRPr="000653E4" w:rsidRDefault="009C065B" w:rsidP="001305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luận: </w:t>
      </w:r>
      <w:r w:rsidR="000D64F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ãn TMTQ, FII, LI, RC (+), đang XH</w:t>
      </w:r>
      <w:r w:rsidR="000D64FF">
        <w:rPr>
          <w:rFonts w:ascii="Times New Roman" w:hAnsi="Times New Roman" w:cs="Times New Roman"/>
          <w:sz w:val="24"/>
          <w:szCs w:val="24"/>
        </w:rPr>
        <w:t xml:space="preserve">. Loét hang vị Forrest </w:t>
      </w:r>
      <w:proofErr w:type="gramStart"/>
      <w:r w:rsidR="000D64FF">
        <w:rPr>
          <w:rFonts w:ascii="Times New Roman" w:hAnsi="Times New Roman" w:cs="Times New Roman"/>
          <w:sz w:val="24"/>
          <w:szCs w:val="24"/>
        </w:rPr>
        <w:t>III</w:t>
      </w:r>
      <w:proofErr w:type="gramEnd"/>
    </w:p>
    <w:p w14:paraId="65115396" w14:textId="1FC218C6" w:rsidR="000653E4" w:rsidRDefault="005C5531" w:rsidP="000653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C553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568">
        <w:rPr>
          <w:rFonts w:ascii="Times New Roman" w:hAnsi="Times New Roman" w:cs="Times New Roman"/>
          <w:sz w:val="24"/>
          <w:szCs w:val="24"/>
        </w:rPr>
        <w:t xml:space="preserve">phù hợp với XHTH trên do vỡ dãn </w:t>
      </w:r>
      <w:proofErr w:type="gramStart"/>
      <w:r w:rsidR="00345568">
        <w:rPr>
          <w:rFonts w:ascii="Times New Roman" w:hAnsi="Times New Roman" w:cs="Times New Roman"/>
          <w:sz w:val="24"/>
          <w:szCs w:val="24"/>
        </w:rPr>
        <w:t>TMTQ</w:t>
      </w:r>
      <w:proofErr w:type="gramEnd"/>
    </w:p>
    <w:p w14:paraId="7C4A3768" w14:textId="2634F36F" w:rsidR="008D6A92" w:rsidRDefault="0016472D" w:rsidP="008D6A9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A92">
        <w:rPr>
          <w:rFonts w:ascii="Times New Roman" w:hAnsi="Times New Roman" w:cs="Times New Roman"/>
          <w:sz w:val="24"/>
          <w:szCs w:val="24"/>
        </w:rPr>
        <w:t>Sinh hóa máu</w:t>
      </w:r>
      <w:r w:rsidR="00F211E7">
        <w:rPr>
          <w:rFonts w:ascii="Times New Roman" w:hAnsi="Times New Roman" w:cs="Times New Roman"/>
          <w:sz w:val="24"/>
          <w:szCs w:val="24"/>
        </w:rPr>
        <w:t xml:space="preserve"> (27/3/2021)</w:t>
      </w:r>
    </w:p>
    <w:tbl>
      <w:tblPr>
        <w:tblStyle w:val="TableGrid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1561"/>
        <w:gridCol w:w="1800"/>
        <w:gridCol w:w="2250"/>
      </w:tblGrid>
      <w:tr w:rsidR="00F96948" w14:paraId="5D66617B" w14:textId="77777777" w:rsidTr="00F96948">
        <w:trPr>
          <w:trHeight w:val="288"/>
          <w:jc w:val="center"/>
        </w:trPr>
        <w:tc>
          <w:tcPr>
            <w:tcW w:w="2304" w:type="dxa"/>
          </w:tcPr>
          <w:p w14:paraId="31151DDC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xét nghiệm</w:t>
            </w:r>
          </w:p>
        </w:tc>
        <w:tc>
          <w:tcPr>
            <w:tcW w:w="1561" w:type="dxa"/>
          </w:tcPr>
          <w:p w14:paraId="122751EC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1800" w:type="dxa"/>
          </w:tcPr>
          <w:p w14:paraId="097E8BC7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50" w:type="dxa"/>
          </w:tcPr>
          <w:p w14:paraId="56C4F7E1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Khoảng tham chiếu</w:t>
            </w:r>
          </w:p>
        </w:tc>
      </w:tr>
      <w:tr w:rsidR="00F96948" w14:paraId="7D5874EA" w14:textId="77777777" w:rsidTr="00F96948">
        <w:trPr>
          <w:trHeight w:val="288"/>
          <w:jc w:val="center"/>
        </w:trPr>
        <w:tc>
          <w:tcPr>
            <w:tcW w:w="2304" w:type="dxa"/>
          </w:tcPr>
          <w:p w14:paraId="3BB6975B" w14:textId="457AD5E6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Albumin</w:t>
            </w:r>
          </w:p>
        </w:tc>
        <w:tc>
          <w:tcPr>
            <w:tcW w:w="1561" w:type="dxa"/>
          </w:tcPr>
          <w:p w14:paraId="66D95892" w14:textId="28B421FC" w:rsidR="00F96948" w:rsidRPr="0084770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1800" w:type="dxa"/>
          </w:tcPr>
          <w:p w14:paraId="3B27C310" w14:textId="1091D9E6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g/dL</w:t>
            </w:r>
          </w:p>
        </w:tc>
        <w:tc>
          <w:tcPr>
            <w:tcW w:w="2250" w:type="dxa"/>
          </w:tcPr>
          <w:p w14:paraId="7F731779" w14:textId="35F035EF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203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-5.</w:t>
            </w:r>
            <w:r w:rsidR="001203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6948" w14:paraId="4D0C57D4" w14:textId="77777777" w:rsidTr="00F96948">
        <w:trPr>
          <w:trHeight w:val="288"/>
          <w:jc w:val="center"/>
        </w:trPr>
        <w:tc>
          <w:tcPr>
            <w:tcW w:w="2304" w:type="dxa"/>
          </w:tcPr>
          <w:p w14:paraId="458A2DDE" w14:textId="3BB110D8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1561" w:type="dxa"/>
          </w:tcPr>
          <w:p w14:paraId="610E7709" w14:textId="382A0AAE" w:rsidR="00F96948" w:rsidRPr="0084770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1800" w:type="dxa"/>
          </w:tcPr>
          <w:p w14:paraId="02F988DD" w14:textId="5945E61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U/L</w:t>
            </w:r>
          </w:p>
        </w:tc>
        <w:tc>
          <w:tcPr>
            <w:tcW w:w="2250" w:type="dxa"/>
          </w:tcPr>
          <w:p w14:paraId="3A042BAD" w14:textId="587E07A6" w:rsidR="00F96948" w:rsidRDefault="00E56550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10-40</w:t>
            </w:r>
          </w:p>
        </w:tc>
      </w:tr>
      <w:tr w:rsidR="00F96948" w14:paraId="2965AF93" w14:textId="77777777" w:rsidTr="00F96948">
        <w:trPr>
          <w:trHeight w:val="288"/>
          <w:jc w:val="center"/>
        </w:trPr>
        <w:tc>
          <w:tcPr>
            <w:tcW w:w="2304" w:type="dxa"/>
          </w:tcPr>
          <w:p w14:paraId="6D923189" w14:textId="3E12F581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1561" w:type="dxa"/>
          </w:tcPr>
          <w:p w14:paraId="1C834697" w14:textId="4552C856" w:rsidR="00F96948" w:rsidRPr="00E56550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800" w:type="dxa"/>
          </w:tcPr>
          <w:p w14:paraId="7337BF08" w14:textId="08CE2BED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U/L</w:t>
            </w:r>
          </w:p>
        </w:tc>
        <w:tc>
          <w:tcPr>
            <w:tcW w:w="2250" w:type="dxa"/>
          </w:tcPr>
          <w:p w14:paraId="3CA88E3E" w14:textId="08EF3FA0" w:rsidR="00F96948" w:rsidRDefault="00E56550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29-33</w:t>
            </w:r>
          </w:p>
        </w:tc>
      </w:tr>
      <w:tr w:rsidR="00F96948" w14:paraId="74162692" w14:textId="77777777" w:rsidTr="00F96948">
        <w:trPr>
          <w:trHeight w:val="288"/>
          <w:jc w:val="center"/>
        </w:trPr>
        <w:tc>
          <w:tcPr>
            <w:tcW w:w="2304" w:type="dxa"/>
          </w:tcPr>
          <w:p w14:paraId="3D0D6615" w14:textId="38B7A411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Bilirubin TP</w:t>
            </w:r>
          </w:p>
        </w:tc>
        <w:tc>
          <w:tcPr>
            <w:tcW w:w="1561" w:type="dxa"/>
          </w:tcPr>
          <w:p w14:paraId="4611F8A3" w14:textId="3004C906" w:rsidR="00F96948" w:rsidRPr="008363F9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3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7.4</w:t>
            </w:r>
          </w:p>
        </w:tc>
        <w:tc>
          <w:tcPr>
            <w:tcW w:w="1800" w:type="dxa"/>
          </w:tcPr>
          <w:p w14:paraId="3A7C6A38" w14:textId="2BFB2AC4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2250" w:type="dxa"/>
          </w:tcPr>
          <w:p w14:paraId="5203BA7D" w14:textId="0947EFB9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0.2-1</w:t>
            </w:r>
          </w:p>
        </w:tc>
      </w:tr>
      <w:tr w:rsidR="00F96948" w14:paraId="7FE5414C" w14:textId="77777777" w:rsidTr="00F96948">
        <w:trPr>
          <w:trHeight w:val="288"/>
          <w:jc w:val="center"/>
        </w:trPr>
        <w:tc>
          <w:tcPr>
            <w:tcW w:w="2304" w:type="dxa"/>
          </w:tcPr>
          <w:p w14:paraId="10D2B517" w14:textId="31B74C9F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Bilirubin TT</w:t>
            </w:r>
          </w:p>
        </w:tc>
        <w:tc>
          <w:tcPr>
            <w:tcW w:w="1561" w:type="dxa"/>
          </w:tcPr>
          <w:p w14:paraId="7E79E52E" w14:textId="7981A6BC" w:rsidR="00F96948" w:rsidRPr="008363F9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3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4.18</w:t>
            </w:r>
          </w:p>
        </w:tc>
        <w:tc>
          <w:tcPr>
            <w:tcW w:w="1800" w:type="dxa"/>
          </w:tcPr>
          <w:p w14:paraId="255A0DE6" w14:textId="0C9D61C5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2250" w:type="dxa"/>
          </w:tcPr>
          <w:p w14:paraId="0AD3F185" w14:textId="35655188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0-0.2</w:t>
            </w:r>
          </w:p>
        </w:tc>
      </w:tr>
      <w:tr w:rsidR="00EB6E99" w14:paraId="4E4F640C" w14:textId="77777777" w:rsidTr="00F96948">
        <w:trPr>
          <w:trHeight w:val="288"/>
          <w:jc w:val="center"/>
        </w:trPr>
        <w:tc>
          <w:tcPr>
            <w:tcW w:w="2304" w:type="dxa"/>
          </w:tcPr>
          <w:p w14:paraId="0106E516" w14:textId="5DB0B2D8" w:rsidR="00EB6E99" w:rsidRDefault="00EB6E99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1561" w:type="dxa"/>
          </w:tcPr>
          <w:p w14:paraId="008F1F17" w14:textId="5D540AFC" w:rsidR="00EB6E99" w:rsidRPr="004D3E2E" w:rsidRDefault="006312B4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2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0" w:type="dxa"/>
          </w:tcPr>
          <w:p w14:paraId="0DA85B46" w14:textId="317BDC55" w:rsidR="00EB6E99" w:rsidRDefault="006312B4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2250" w:type="dxa"/>
          </w:tcPr>
          <w:p w14:paraId="0EC247F6" w14:textId="48376139" w:rsidR="00EB6E99" w:rsidRDefault="007D5131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70-110</w:t>
            </w:r>
          </w:p>
        </w:tc>
      </w:tr>
      <w:tr w:rsidR="00EB6E99" w14:paraId="26AA8CBE" w14:textId="77777777" w:rsidTr="00F96948">
        <w:trPr>
          <w:trHeight w:val="288"/>
          <w:jc w:val="center"/>
        </w:trPr>
        <w:tc>
          <w:tcPr>
            <w:tcW w:w="2304" w:type="dxa"/>
          </w:tcPr>
          <w:p w14:paraId="1F2E1221" w14:textId="74729689" w:rsidR="00EB6E99" w:rsidRDefault="00EB6E99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NH3</w:t>
            </w:r>
          </w:p>
        </w:tc>
        <w:tc>
          <w:tcPr>
            <w:tcW w:w="1561" w:type="dxa"/>
          </w:tcPr>
          <w:p w14:paraId="457A4591" w14:textId="186F03F1" w:rsidR="00EB6E99" w:rsidRPr="004D3E2E" w:rsidRDefault="004D3E2E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2E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800" w:type="dxa"/>
          </w:tcPr>
          <w:p w14:paraId="7ECBB3BF" w14:textId="2E572BFE" w:rsidR="00EB6E99" w:rsidRDefault="00EC343A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μg/dL</w:t>
            </w:r>
          </w:p>
        </w:tc>
        <w:tc>
          <w:tcPr>
            <w:tcW w:w="2250" w:type="dxa"/>
          </w:tcPr>
          <w:p w14:paraId="67BBB20D" w14:textId="739426D1" w:rsidR="00EB6E99" w:rsidRDefault="006312B4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5-69</w:t>
            </w:r>
          </w:p>
        </w:tc>
      </w:tr>
      <w:tr w:rsidR="00F96948" w14:paraId="49D63908" w14:textId="77777777" w:rsidTr="00F96948">
        <w:trPr>
          <w:trHeight w:val="288"/>
          <w:jc w:val="center"/>
        </w:trPr>
        <w:tc>
          <w:tcPr>
            <w:tcW w:w="2304" w:type="dxa"/>
          </w:tcPr>
          <w:p w14:paraId="1906F37A" w14:textId="0AAF284F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</w:t>
            </w:r>
          </w:p>
        </w:tc>
        <w:tc>
          <w:tcPr>
            <w:tcW w:w="1561" w:type="dxa"/>
          </w:tcPr>
          <w:p w14:paraId="3AB75454" w14:textId="21C7AE32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7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00" w:type="dxa"/>
          </w:tcPr>
          <w:p w14:paraId="262AFF85" w14:textId="384E9E9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2250" w:type="dxa"/>
          </w:tcPr>
          <w:p w14:paraId="5A996576" w14:textId="5C05AFAA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7-20</w:t>
            </w:r>
          </w:p>
        </w:tc>
      </w:tr>
      <w:tr w:rsidR="00F96948" w14:paraId="2D7DF36A" w14:textId="77777777" w:rsidTr="00F96948">
        <w:trPr>
          <w:trHeight w:val="288"/>
          <w:jc w:val="center"/>
        </w:trPr>
        <w:tc>
          <w:tcPr>
            <w:tcW w:w="2304" w:type="dxa"/>
          </w:tcPr>
          <w:p w14:paraId="3A56C797" w14:textId="2E3EB3E8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Creatinine</w:t>
            </w:r>
          </w:p>
        </w:tc>
        <w:tc>
          <w:tcPr>
            <w:tcW w:w="1561" w:type="dxa"/>
          </w:tcPr>
          <w:p w14:paraId="2E33C3F9" w14:textId="32D1AC55" w:rsidR="00F96948" w:rsidRPr="008363F9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3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0.65</w:t>
            </w:r>
          </w:p>
        </w:tc>
        <w:tc>
          <w:tcPr>
            <w:tcW w:w="1800" w:type="dxa"/>
          </w:tcPr>
          <w:p w14:paraId="12F1F250" w14:textId="4443065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  <w:tc>
          <w:tcPr>
            <w:tcW w:w="2250" w:type="dxa"/>
          </w:tcPr>
          <w:p w14:paraId="66E9AC25" w14:textId="2F9CB3E3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0.7-1.5</w:t>
            </w:r>
          </w:p>
        </w:tc>
      </w:tr>
      <w:tr w:rsidR="00F96948" w14:paraId="43F1A405" w14:textId="77777777" w:rsidTr="00F96948">
        <w:trPr>
          <w:trHeight w:val="288"/>
          <w:jc w:val="center"/>
        </w:trPr>
        <w:tc>
          <w:tcPr>
            <w:tcW w:w="2304" w:type="dxa"/>
          </w:tcPr>
          <w:p w14:paraId="53EFF988" w14:textId="0C855291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eGFR</w:t>
            </w:r>
          </w:p>
        </w:tc>
        <w:tc>
          <w:tcPr>
            <w:tcW w:w="1561" w:type="dxa"/>
          </w:tcPr>
          <w:p w14:paraId="3844AFF2" w14:textId="044534A7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215">
              <w:rPr>
                <w:rFonts w:ascii="Times New Roman" w:hAnsi="Times New Roman" w:cs="Times New Roman"/>
                <w:sz w:val="24"/>
                <w:szCs w:val="24"/>
              </w:rPr>
              <w:t>108.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00" w:type="dxa"/>
          </w:tcPr>
          <w:p w14:paraId="3E1EB314" w14:textId="4F4AC10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mL/min/1.73m</w:t>
            </w:r>
            <w:r w:rsidRPr="00F969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50" w:type="dxa"/>
          </w:tcPr>
          <w:p w14:paraId="3AC8C9C7" w14:textId="090BFD5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≥90</w:t>
            </w:r>
          </w:p>
        </w:tc>
      </w:tr>
      <w:tr w:rsidR="00F96948" w14:paraId="4B662CDB" w14:textId="77777777" w:rsidTr="00F96948">
        <w:trPr>
          <w:trHeight w:val="288"/>
          <w:jc w:val="center"/>
        </w:trPr>
        <w:tc>
          <w:tcPr>
            <w:tcW w:w="2304" w:type="dxa"/>
          </w:tcPr>
          <w:p w14:paraId="282E2DA8" w14:textId="54216F29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Na+</w:t>
            </w:r>
          </w:p>
        </w:tc>
        <w:tc>
          <w:tcPr>
            <w:tcW w:w="1561" w:type="dxa"/>
          </w:tcPr>
          <w:p w14:paraId="0E9A57B5" w14:textId="51CF713E" w:rsidR="00F96948" w:rsidRPr="00543EF2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800" w:type="dxa"/>
          </w:tcPr>
          <w:p w14:paraId="52236DC7" w14:textId="6C9C9086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mmol/L</w:t>
            </w:r>
          </w:p>
        </w:tc>
        <w:tc>
          <w:tcPr>
            <w:tcW w:w="2250" w:type="dxa"/>
          </w:tcPr>
          <w:p w14:paraId="34375FE2" w14:textId="2AB8D740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135-150</w:t>
            </w:r>
          </w:p>
        </w:tc>
      </w:tr>
      <w:tr w:rsidR="00F96948" w14:paraId="53FE5FB5" w14:textId="77777777" w:rsidTr="00F96948">
        <w:trPr>
          <w:trHeight w:val="288"/>
          <w:jc w:val="center"/>
        </w:trPr>
        <w:tc>
          <w:tcPr>
            <w:tcW w:w="2304" w:type="dxa"/>
          </w:tcPr>
          <w:p w14:paraId="29D3998A" w14:textId="2DBA2F7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K+</w:t>
            </w:r>
          </w:p>
        </w:tc>
        <w:tc>
          <w:tcPr>
            <w:tcW w:w="1561" w:type="dxa"/>
          </w:tcPr>
          <w:p w14:paraId="35B5FDA7" w14:textId="4A3E39C1" w:rsidR="00F96948" w:rsidRPr="006123B5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3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123B5" w:rsidRPr="006123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1D0C430" w14:textId="63F49FA2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mmol/L</w:t>
            </w:r>
          </w:p>
        </w:tc>
        <w:tc>
          <w:tcPr>
            <w:tcW w:w="2250" w:type="dxa"/>
          </w:tcPr>
          <w:p w14:paraId="61033B14" w14:textId="315BDD84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3.5-5.5</w:t>
            </w:r>
          </w:p>
        </w:tc>
      </w:tr>
      <w:tr w:rsidR="00F96948" w14:paraId="4FE6DD87" w14:textId="77777777" w:rsidTr="00F96948">
        <w:trPr>
          <w:trHeight w:val="288"/>
          <w:jc w:val="center"/>
        </w:trPr>
        <w:tc>
          <w:tcPr>
            <w:tcW w:w="2304" w:type="dxa"/>
          </w:tcPr>
          <w:p w14:paraId="60AA7CBE" w14:textId="4141416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Cl-</w:t>
            </w:r>
          </w:p>
        </w:tc>
        <w:tc>
          <w:tcPr>
            <w:tcW w:w="1561" w:type="dxa"/>
          </w:tcPr>
          <w:p w14:paraId="078064A3" w14:textId="390C043D" w:rsidR="00F96948" w:rsidRPr="001D52BB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800" w:type="dxa"/>
          </w:tcPr>
          <w:p w14:paraId="63A16BFF" w14:textId="49132D50" w:rsidR="00F96948" w:rsidRDefault="00755617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96948">
              <w:rPr>
                <w:rFonts w:ascii="Times New Roman" w:hAnsi="Times New Roman" w:cs="Times New Roman"/>
                <w:sz w:val="24"/>
                <w:szCs w:val="24"/>
              </w:rPr>
              <w:t>mol/L</w:t>
            </w:r>
          </w:p>
        </w:tc>
        <w:tc>
          <w:tcPr>
            <w:tcW w:w="2250" w:type="dxa"/>
          </w:tcPr>
          <w:p w14:paraId="42B90AF9" w14:textId="567ABE7C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98-106</w:t>
            </w:r>
          </w:p>
        </w:tc>
      </w:tr>
      <w:tr w:rsidR="002800D1" w14:paraId="2F0F7579" w14:textId="77777777" w:rsidTr="00F96948">
        <w:trPr>
          <w:trHeight w:val="288"/>
          <w:jc w:val="center"/>
        </w:trPr>
        <w:tc>
          <w:tcPr>
            <w:tcW w:w="2304" w:type="dxa"/>
          </w:tcPr>
          <w:p w14:paraId="666CB32A" w14:textId="5449A0EE" w:rsidR="002800D1" w:rsidRDefault="002800D1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AFP</w:t>
            </w:r>
          </w:p>
        </w:tc>
        <w:tc>
          <w:tcPr>
            <w:tcW w:w="1561" w:type="dxa"/>
          </w:tcPr>
          <w:p w14:paraId="732239F5" w14:textId="354C9EE8" w:rsidR="002800D1" w:rsidRDefault="002800D1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800" w:type="dxa"/>
          </w:tcPr>
          <w:p w14:paraId="031654D5" w14:textId="3D755FC3" w:rsidR="002800D1" w:rsidRDefault="00755617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ng/mL</w:t>
            </w:r>
          </w:p>
        </w:tc>
        <w:tc>
          <w:tcPr>
            <w:tcW w:w="2250" w:type="dxa"/>
          </w:tcPr>
          <w:p w14:paraId="0AC1275B" w14:textId="031A30C3" w:rsidR="002800D1" w:rsidRDefault="00755617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</w:tc>
      </w:tr>
    </w:tbl>
    <w:p w14:paraId="399DDB13" w14:textId="77777777" w:rsidR="00C5354C" w:rsidRPr="00C5354C" w:rsidRDefault="00944607" w:rsidP="00C5354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54C">
        <w:rPr>
          <w:rFonts w:ascii="Times New Roman" w:hAnsi="Times New Roman" w:cs="Times New Roman"/>
          <w:sz w:val="24"/>
          <w:szCs w:val="24"/>
        </w:rPr>
        <w:t>Albumin máu giảm</w:t>
      </w:r>
      <w:r w:rsidR="00550C4F" w:rsidRPr="00C5354C">
        <w:rPr>
          <w:rFonts w:ascii="Times New Roman" w:hAnsi="Times New Roman" w:cs="Times New Roman"/>
          <w:sz w:val="24"/>
          <w:szCs w:val="24"/>
        </w:rPr>
        <w:t xml:space="preserve">: nghĩ do giảm tổng hợp tại </w:t>
      </w:r>
      <w:proofErr w:type="gramStart"/>
      <w:r w:rsidR="00550C4F" w:rsidRPr="00C5354C">
        <w:rPr>
          <w:rFonts w:ascii="Times New Roman" w:hAnsi="Times New Roman" w:cs="Times New Roman"/>
          <w:sz w:val="24"/>
          <w:szCs w:val="24"/>
        </w:rPr>
        <w:t>gan</w:t>
      </w:r>
      <w:proofErr w:type="gramEnd"/>
    </w:p>
    <w:p w14:paraId="6C24866A" w14:textId="77777777" w:rsidR="00C5354C" w:rsidRPr="00C5354C" w:rsidRDefault="00820C7B" w:rsidP="00C5354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54C">
        <w:rPr>
          <w:rFonts w:ascii="Times New Roman" w:hAnsi="Times New Roman" w:cs="Times New Roman"/>
          <w:sz w:val="24"/>
          <w:szCs w:val="24"/>
        </w:rPr>
        <w:t xml:space="preserve">AST, ALT tăng và AST/ALT&gt;2 </w:t>
      </w:r>
      <w:r w:rsidRPr="00820C7B">
        <w:sym w:font="Wingdings" w:char="F0E0"/>
      </w:r>
      <w:r w:rsidR="00FA790F" w:rsidRPr="00C5354C">
        <w:rPr>
          <w:rFonts w:ascii="Times New Roman" w:hAnsi="Times New Roman" w:cs="Times New Roman"/>
          <w:sz w:val="24"/>
          <w:szCs w:val="24"/>
        </w:rPr>
        <w:t xml:space="preserve"> phù hợp với xơ gan</w:t>
      </w:r>
    </w:p>
    <w:p w14:paraId="101C7832" w14:textId="36056636" w:rsidR="00FA790F" w:rsidRDefault="00D57B7B" w:rsidP="00C5354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54C">
        <w:rPr>
          <w:rFonts w:ascii="Times New Roman" w:hAnsi="Times New Roman" w:cs="Times New Roman"/>
          <w:sz w:val="24"/>
          <w:szCs w:val="24"/>
        </w:rPr>
        <w:t xml:space="preserve">Bilirubin </w:t>
      </w:r>
      <w:r w:rsidR="004C0E98" w:rsidRPr="00C5354C">
        <w:rPr>
          <w:rFonts w:ascii="Times New Roman" w:hAnsi="Times New Roman" w:cs="Times New Roman"/>
          <w:sz w:val="24"/>
          <w:szCs w:val="24"/>
        </w:rPr>
        <w:t xml:space="preserve">tăng TT chiếm ưu thế </w:t>
      </w:r>
      <w:r w:rsidR="004C0E98" w:rsidRPr="004C0E98">
        <w:sym w:font="Wingdings" w:char="F0E0"/>
      </w:r>
      <w:r w:rsidR="004C0E98" w:rsidRPr="00C5354C">
        <w:rPr>
          <w:rFonts w:ascii="Times New Roman" w:hAnsi="Times New Roman" w:cs="Times New Roman"/>
          <w:sz w:val="24"/>
          <w:szCs w:val="24"/>
        </w:rPr>
        <w:t xml:space="preserve"> </w:t>
      </w:r>
      <w:r w:rsidR="0055442C" w:rsidRPr="00C5354C">
        <w:rPr>
          <w:rFonts w:ascii="Times New Roman" w:hAnsi="Times New Roman" w:cs="Times New Roman"/>
          <w:sz w:val="24"/>
          <w:szCs w:val="24"/>
        </w:rPr>
        <w:t>phù hợp với xơ gan</w:t>
      </w:r>
    </w:p>
    <w:p w14:paraId="082F02E8" w14:textId="4B04EC1E" w:rsidR="00C5354C" w:rsidRDefault="005E5F0E" w:rsidP="00C5354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 thận trong giới hạn bình thường</w:t>
      </w:r>
    </w:p>
    <w:p w14:paraId="46461111" w14:textId="54DEAE22" w:rsidR="00146C8B" w:rsidRPr="00C5354C" w:rsidRDefault="00906791" w:rsidP="00C5354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 tăng </w:t>
      </w:r>
      <w:r w:rsidRPr="009067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phù hợp với XHTH trên</w:t>
      </w:r>
    </w:p>
    <w:p w14:paraId="6E70B0B4" w14:textId="0DFEA298" w:rsidR="00C5354C" w:rsidRDefault="006123B5" w:rsidP="006123B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 đồ trong giới hạn bình thường</w:t>
      </w:r>
    </w:p>
    <w:p w14:paraId="7CB06C4B" w14:textId="148D3675" w:rsidR="004429E9" w:rsidRDefault="004429E9" w:rsidP="006123B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AFP trong giới hạn bình thường</w:t>
      </w:r>
    </w:p>
    <w:p w14:paraId="37BD785F" w14:textId="07E0DE29" w:rsidR="005A28FA" w:rsidRDefault="0016472D" w:rsidP="005A28F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Đông máu toàn bộ</w:t>
      </w:r>
      <w:r w:rsidR="00F211E7">
        <w:rPr>
          <w:rFonts w:ascii="Times New Roman" w:hAnsi="Times New Roman" w:cs="Times New Roman"/>
          <w:sz w:val="24"/>
          <w:szCs w:val="24"/>
        </w:rPr>
        <w:t xml:space="preserve"> (27/3/2021)</w:t>
      </w:r>
    </w:p>
    <w:tbl>
      <w:tblPr>
        <w:tblStyle w:val="TableGrid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1561"/>
        <w:gridCol w:w="1800"/>
        <w:gridCol w:w="2250"/>
      </w:tblGrid>
      <w:tr w:rsidR="00F96948" w14:paraId="107E1E63" w14:textId="77777777" w:rsidTr="00F96948">
        <w:trPr>
          <w:trHeight w:val="288"/>
          <w:jc w:val="center"/>
        </w:trPr>
        <w:tc>
          <w:tcPr>
            <w:tcW w:w="2304" w:type="dxa"/>
          </w:tcPr>
          <w:p w14:paraId="16121EEB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xét nghiệm</w:t>
            </w:r>
          </w:p>
        </w:tc>
        <w:tc>
          <w:tcPr>
            <w:tcW w:w="1561" w:type="dxa"/>
          </w:tcPr>
          <w:p w14:paraId="5038E500" w14:textId="77777777" w:rsidR="00F96948" w:rsidRPr="00294FBD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1800" w:type="dxa"/>
          </w:tcPr>
          <w:p w14:paraId="31B623B7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50" w:type="dxa"/>
          </w:tcPr>
          <w:p w14:paraId="338500D8" w14:textId="77777777" w:rsidR="00F96948" w:rsidRPr="00B077CB" w:rsidRDefault="00F96948" w:rsidP="00B775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Khoảng tham chiếu</w:t>
            </w:r>
          </w:p>
        </w:tc>
      </w:tr>
      <w:tr w:rsidR="00F96948" w14:paraId="4E116C54" w14:textId="77777777" w:rsidTr="0003229D">
        <w:trPr>
          <w:trHeight w:val="288"/>
          <w:jc w:val="center"/>
        </w:trPr>
        <w:tc>
          <w:tcPr>
            <w:tcW w:w="2304" w:type="dxa"/>
            <w:vAlign w:val="bottom"/>
          </w:tcPr>
          <w:p w14:paraId="51606D1E" w14:textId="32EE5B58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561" w:type="dxa"/>
            <w:vAlign w:val="bottom"/>
          </w:tcPr>
          <w:p w14:paraId="7B46F7BA" w14:textId="28719B3B" w:rsidR="00F96948" w:rsidRPr="00197F35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13.1</w:t>
            </w:r>
          </w:p>
        </w:tc>
        <w:tc>
          <w:tcPr>
            <w:tcW w:w="1800" w:type="dxa"/>
            <w:vAlign w:val="bottom"/>
          </w:tcPr>
          <w:p w14:paraId="6C9AA6FC" w14:textId="6EEED9F6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</w:p>
        </w:tc>
        <w:tc>
          <w:tcPr>
            <w:tcW w:w="2250" w:type="dxa"/>
            <w:vAlign w:val="bottom"/>
          </w:tcPr>
          <w:p w14:paraId="0404FAAD" w14:textId="6D53BFE7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3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F96948" w14:paraId="1AECD755" w14:textId="77777777" w:rsidTr="0003229D">
        <w:trPr>
          <w:trHeight w:val="288"/>
          <w:jc w:val="center"/>
        </w:trPr>
        <w:tc>
          <w:tcPr>
            <w:tcW w:w="2304" w:type="dxa"/>
            <w:vAlign w:val="bottom"/>
          </w:tcPr>
          <w:p w14:paraId="0D75B62C" w14:textId="16F51390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561" w:type="dxa"/>
            <w:vAlign w:val="bottom"/>
          </w:tcPr>
          <w:p w14:paraId="77DA7FC9" w14:textId="3022E6FA" w:rsidR="00F96948" w:rsidRPr="00197F35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1.27</w:t>
            </w:r>
          </w:p>
        </w:tc>
        <w:tc>
          <w:tcPr>
            <w:tcW w:w="1800" w:type="dxa"/>
            <w:vAlign w:val="bottom"/>
          </w:tcPr>
          <w:p w14:paraId="14653F01" w14:textId="4603DC56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bottom"/>
          </w:tcPr>
          <w:p w14:paraId="0B2EBBF2" w14:textId="7D2C4991" w:rsidR="00F96948" w:rsidRDefault="001203FB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F96948">
              <w:rPr>
                <w:rFonts w:ascii="Times New Roman" w:hAnsi="Times New Roman" w:cs="Times New Roman"/>
                <w:sz w:val="24"/>
                <w:szCs w:val="24"/>
              </w:rPr>
              <w:t>-1.2</w:t>
            </w:r>
          </w:p>
        </w:tc>
      </w:tr>
      <w:tr w:rsidR="00F96948" w14:paraId="678C2789" w14:textId="77777777" w:rsidTr="0003229D">
        <w:trPr>
          <w:trHeight w:val="288"/>
          <w:jc w:val="center"/>
        </w:trPr>
        <w:tc>
          <w:tcPr>
            <w:tcW w:w="2304" w:type="dxa"/>
            <w:vAlign w:val="bottom"/>
          </w:tcPr>
          <w:p w14:paraId="0B0D95FF" w14:textId="0C39013C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APTT</w:t>
            </w:r>
          </w:p>
        </w:tc>
        <w:tc>
          <w:tcPr>
            <w:tcW w:w="1561" w:type="dxa"/>
            <w:vAlign w:val="bottom"/>
          </w:tcPr>
          <w:p w14:paraId="2340215E" w14:textId="1966D1F7" w:rsidR="00F96948" w:rsidRPr="00587A98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</w:t>
            </w:r>
          </w:p>
        </w:tc>
        <w:tc>
          <w:tcPr>
            <w:tcW w:w="1800" w:type="dxa"/>
            <w:vAlign w:val="bottom"/>
          </w:tcPr>
          <w:p w14:paraId="6E4CE2CB" w14:textId="26D9A7F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</w:p>
        </w:tc>
        <w:tc>
          <w:tcPr>
            <w:tcW w:w="2250" w:type="dxa"/>
            <w:vAlign w:val="bottom"/>
          </w:tcPr>
          <w:p w14:paraId="16A5892C" w14:textId="43253E65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26-37</w:t>
            </w:r>
          </w:p>
        </w:tc>
      </w:tr>
      <w:tr w:rsidR="00F96948" w14:paraId="575A596E" w14:textId="77777777" w:rsidTr="0003229D">
        <w:trPr>
          <w:trHeight w:val="288"/>
          <w:jc w:val="center"/>
        </w:trPr>
        <w:tc>
          <w:tcPr>
            <w:tcW w:w="2304" w:type="dxa"/>
            <w:vAlign w:val="bottom"/>
          </w:tcPr>
          <w:p w14:paraId="06D5A8B6" w14:textId="1710320D" w:rsidR="00F96948" w:rsidRPr="00543EF2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</w:t>
            </w:r>
          </w:p>
        </w:tc>
        <w:tc>
          <w:tcPr>
            <w:tcW w:w="1561" w:type="dxa"/>
            <w:vAlign w:val="bottom"/>
          </w:tcPr>
          <w:p w14:paraId="4DB5FDD9" w14:textId="7DC282A2" w:rsidR="00F96948" w:rsidRPr="00197F35" w:rsidRDefault="00F96948" w:rsidP="00763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1.25</w:t>
            </w:r>
          </w:p>
        </w:tc>
        <w:tc>
          <w:tcPr>
            <w:tcW w:w="1800" w:type="dxa"/>
            <w:vAlign w:val="bottom"/>
          </w:tcPr>
          <w:p w14:paraId="59D83C5B" w14:textId="52A84C5B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g/L</w:t>
            </w:r>
          </w:p>
        </w:tc>
        <w:tc>
          <w:tcPr>
            <w:tcW w:w="2250" w:type="dxa"/>
            <w:vAlign w:val="bottom"/>
          </w:tcPr>
          <w:p w14:paraId="579056AF" w14:textId="3EB2077E" w:rsidR="00F96948" w:rsidRDefault="00F96948" w:rsidP="00F969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</w:tbl>
    <w:p w14:paraId="5F8989F5" w14:textId="42A11D61" w:rsidR="00704250" w:rsidRDefault="008F722B" w:rsidP="008F722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  <w:r w:rsidR="00862343">
        <w:rPr>
          <w:rFonts w:ascii="Times New Roman" w:hAnsi="Times New Roman" w:cs="Times New Roman"/>
          <w:sz w:val="24"/>
          <w:szCs w:val="24"/>
        </w:rPr>
        <w:t>, INR</w:t>
      </w:r>
      <w:r>
        <w:rPr>
          <w:rFonts w:ascii="Times New Roman" w:hAnsi="Times New Roman" w:cs="Times New Roman"/>
          <w:sz w:val="24"/>
          <w:szCs w:val="24"/>
        </w:rPr>
        <w:t xml:space="preserve"> tăng</w:t>
      </w:r>
      <w:r w:rsidR="00C8314F">
        <w:rPr>
          <w:rFonts w:ascii="Times New Roman" w:hAnsi="Times New Roman" w:cs="Times New Roman"/>
          <w:sz w:val="24"/>
          <w:szCs w:val="24"/>
        </w:rPr>
        <w:t xml:space="preserve">, FIB giảm </w:t>
      </w:r>
      <w:r w:rsidR="00C8314F" w:rsidRPr="00C8314F">
        <w:rPr>
          <w:rFonts w:ascii="Times New Roman" w:hAnsi="Times New Roman" w:cs="Times New Roman"/>
          <w:sz w:val="24"/>
          <w:szCs w:val="24"/>
        </w:rPr>
        <w:sym w:font="Wingdings" w:char="F0E0"/>
      </w:r>
      <w:r w:rsidR="00C8314F">
        <w:rPr>
          <w:rFonts w:ascii="Times New Roman" w:hAnsi="Times New Roman" w:cs="Times New Roman"/>
          <w:sz w:val="24"/>
          <w:szCs w:val="24"/>
        </w:rPr>
        <w:t xml:space="preserve"> phù hợp với xơ gan</w:t>
      </w:r>
    </w:p>
    <w:p w14:paraId="222DF583" w14:textId="0B99F812" w:rsidR="00B41460" w:rsidRDefault="00B41460" w:rsidP="005A28F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Marker viêm gan</w:t>
      </w:r>
    </w:p>
    <w:p w14:paraId="401B6F6F" w14:textId="569F78C1" w:rsidR="00B41460" w:rsidRDefault="00701D6A" w:rsidP="00B4146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HBsAg (-)</w:t>
      </w:r>
    </w:p>
    <w:p w14:paraId="3EE86DC3" w14:textId="415E60A4" w:rsidR="00701D6A" w:rsidRDefault="00701D6A" w:rsidP="00B4146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Anti-HCV (-)</w:t>
      </w:r>
    </w:p>
    <w:p w14:paraId="5CAE4300" w14:textId="1FB2F228" w:rsidR="00701D6A" w:rsidRDefault="00436293" w:rsidP="004362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6293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D6A" w:rsidRPr="00436293">
        <w:rPr>
          <w:rFonts w:ascii="Times New Roman" w:hAnsi="Times New Roman" w:cs="Times New Roman"/>
          <w:sz w:val="24"/>
          <w:szCs w:val="24"/>
        </w:rPr>
        <w:t>không nhiễm HBV, HCV</w:t>
      </w:r>
    </w:p>
    <w:p w14:paraId="2F00AF57" w14:textId="5700B897" w:rsidR="00552774" w:rsidRDefault="00552774" w:rsidP="005527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máu</w:t>
      </w:r>
    </w:p>
    <w:p w14:paraId="2961405A" w14:textId="12D994CA" w:rsidR="00552774" w:rsidRDefault="00552774" w:rsidP="00F211E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(+)</w:t>
      </w:r>
    </w:p>
    <w:p w14:paraId="402DC4E0" w14:textId="3A0CB056" w:rsidR="00375466" w:rsidRDefault="00375466" w:rsidP="0037546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bụng: chưa làm</w:t>
      </w:r>
    </w:p>
    <w:p w14:paraId="13D59602" w14:textId="75F512D8" w:rsidR="00B56407" w:rsidRPr="00552774" w:rsidRDefault="00B56407" w:rsidP="005F31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87B696" w14:textId="6216CC92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Chẩn đoán xác định</w:t>
      </w:r>
    </w:p>
    <w:p w14:paraId="334F2FA9" w14:textId="7708BE11" w:rsidR="00BB5CB4" w:rsidRPr="00BB5CB4" w:rsidRDefault="00B24069" w:rsidP="00BB5C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XHTH trên mức độ nặng, </w:t>
      </w:r>
      <w:r w:rsidRPr="00A23F79">
        <w:rPr>
          <w:rFonts w:ascii="Times New Roman" w:hAnsi="Times New Roman" w:cs="Times New Roman"/>
          <w:strike/>
          <w:sz w:val="24"/>
          <w:szCs w:val="24"/>
        </w:rPr>
        <w:t>đang tiếp diễn</w:t>
      </w:r>
      <w:r w:rsidR="00A23F79">
        <w:rPr>
          <w:rFonts w:ascii="Times New Roman" w:hAnsi="Times New Roman" w:cs="Times New Roman"/>
          <w:sz w:val="24"/>
          <w:szCs w:val="24"/>
        </w:rPr>
        <w:t xml:space="preserve"> </w:t>
      </w:r>
      <w:r w:rsidR="00A23F79" w:rsidRPr="00A23F79">
        <w:rPr>
          <w:rFonts w:ascii="Times New Roman" w:hAnsi="Times New Roman" w:cs="Times New Roman"/>
          <w:color w:val="FF0000"/>
          <w:sz w:val="24"/>
          <w:szCs w:val="24"/>
        </w:rPr>
        <w:t>tạm ổn</w:t>
      </w:r>
      <w:r>
        <w:rPr>
          <w:rFonts w:ascii="Times New Roman" w:hAnsi="Times New Roman" w:cs="Times New Roman"/>
          <w:sz w:val="24"/>
          <w:szCs w:val="24"/>
        </w:rPr>
        <w:t xml:space="preserve">, do VTMTQ – xơ gan Child-Pugh </w:t>
      </w:r>
      <w:r w:rsidR="006570A4">
        <w:rPr>
          <w:rFonts w:ascii="Times New Roman" w:hAnsi="Times New Roman" w:cs="Times New Roman"/>
          <w:sz w:val="24"/>
          <w:szCs w:val="24"/>
        </w:rPr>
        <w:t xml:space="preserve">B,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gramStart"/>
      <w:r>
        <w:rPr>
          <w:rFonts w:ascii="Times New Roman" w:hAnsi="Times New Roman" w:cs="Times New Roman"/>
          <w:sz w:val="24"/>
          <w:szCs w:val="24"/>
        </w:rPr>
        <w:t>rượu</w:t>
      </w:r>
      <w:proofErr w:type="gramEnd"/>
    </w:p>
    <w:p w14:paraId="5429C515" w14:textId="4425E83D" w:rsid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Điều trị</w:t>
      </w:r>
    </w:p>
    <w:p w14:paraId="7D4B4B3E" w14:textId="0991B8CC" w:rsidR="00317DB1" w:rsidRPr="00317DB1" w:rsidRDefault="00317DB1" w:rsidP="003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Tiên lượng</w:t>
      </w:r>
    </w:p>
    <w:sectPr w:rsidR="00317DB1" w:rsidRPr="00317DB1" w:rsidSect="00317D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47DC"/>
    <w:multiLevelType w:val="hybridMultilevel"/>
    <w:tmpl w:val="2778728A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811DA"/>
    <w:multiLevelType w:val="hybridMultilevel"/>
    <w:tmpl w:val="01E4D95E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B6013"/>
    <w:multiLevelType w:val="hybridMultilevel"/>
    <w:tmpl w:val="D730D340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F94"/>
    <w:multiLevelType w:val="hybridMultilevel"/>
    <w:tmpl w:val="8388734A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2270C"/>
    <w:multiLevelType w:val="hybridMultilevel"/>
    <w:tmpl w:val="77009E9A"/>
    <w:lvl w:ilvl="0" w:tplc="FC8AC19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4C4542"/>
    <w:multiLevelType w:val="hybridMultilevel"/>
    <w:tmpl w:val="4D5643F8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4D7B73"/>
    <w:multiLevelType w:val="hybridMultilevel"/>
    <w:tmpl w:val="21BCB082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54EC"/>
    <w:multiLevelType w:val="hybridMultilevel"/>
    <w:tmpl w:val="449A369C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637742"/>
    <w:multiLevelType w:val="hybridMultilevel"/>
    <w:tmpl w:val="0CAA2876"/>
    <w:lvl w:ilvl="0" w:tplc="8EB08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2D0"/>
    <w:multiLevelType w:val="hybridMultilevel"/>
    <w:tmpl w:val="C0643198"/>
    <w:lvl w:ilvl="0" w:tplc="8EB08C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07D91"/>
    <w:multiLevelType w:val="hybridMultilevel"/>
    <w:tmpl w:val="B8EA7E64"/>
    <w:lvl w:ilvl="0" w:tplc="8EB08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1B49"/>
    <w:multiLevelType w:val="hybridMultilevel"/>
    <w:tmpl w:val="B8EA7E64"/>
    <w:lvl w:ilvl="0" w:tplc="8EB08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74CFE"/>
    <w:multiLevelType w:val="hybridMultilevel"/>
    <w:tmpl w:val="CF98740A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5CD1"/>
    <w:multiLevelType w:val="hybridMultilevel"/>
    <w:tmpl w:val="FB3E078A"/>
    <w:lvl w:ilvl="0" w:tplc="B6988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02A4F"/>
    <w:multiLevelType w:val="hybridMultilevel"/>
    <w:tmpl w:val="6CB49D22"/>
    <w:lvl w:ilvl="0" w:tplc="8EB08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97AF0"/>
    <w:multiLevelType w:val="hybridMultilevel"/>
    <w:tmpl w:val="3AA8C4B4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A6919"/>
    <w:multiLevelType w:val="hybridMultilevel"/>
    <w:tmpl w:val="5622E130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B4512"/>
    <w:multiLevelType w:val="hybridMultilevel"/>
    <w:tmpl w:val="0AD4DCE2"/>
    <w:lvl w:ilvl="0" w:tplc="8EB08C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A6D31"/>
    <w:multiLevelType w:val="hybridMultilevel"/>
    <w:tmpl w:val="8CC8388A"/>
    <w:lvl w:ilvl="0" w:tplc="B6988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4947A6"/>
    <w:multiLevelType w:val="hybridMultilevel"/>
    <w:tmpl w:val="ED0814B2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E4B36"/>
    <w:multiLevelType w:val="hybridMultilevel"/>
    <w:tmpl w:val="242E5B22"/>
    <w:lvl w:ilvl="0" w:tplc="C6982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CC77FD"/>
    <w:multiLevelType w:val="hybridMultilevel"/>
    <w:tmpl w:val="F620C89A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783239"/>
    <w:multiLevelType w:val="hybridMultilevel"/>
    <w:tmpl w:val="EB1C3DF2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4E1601"/>
    <w:multiLevelType w:val="hybridMultilevel"/>
    <w:tmpl w:val="BFE0975E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A87877"/>
    <w:multiLevelType w:val="hybridMultilevel"/>
    <w:tmpl w:val="A0C04C3C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237320"/>
    <w:multiLevelType w:val="hybridMultilevel"/>
    <w:tmpl w:val="D2CC5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3226A"/>
    <w:multiLevelType w:val="hybridMultilevel"/>
    <w:tmpl w:val="C8F4B126"/>
    <w:lvl w:ilvl="0" w:tplc="8EB08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F5C09"/>
    <w:multiLevelType w:val="hybridMultilevel"/>
    <w:tmpl w:val="32E4D738"/>
    <w:lvl w:ilvl="0" w:tplc="C6982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FD2DBA"/>
    <w:multiLevelType w:val="hybridMultilevel"/>
    <w:tmpl w:val="E626FF9E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A0850"/>
    <w:multiLevelType w:val="hybridMultilevel"/>
    <w:tmpl w:val="22CAE6E6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97086"/>
    <w:multiLevelType w:val="hybridMultilevel"/>
    <w:tmpl w:val="4CDC0316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0916F5"/>
    <w:multiLevelType w:val="hybridMultilevel"/>
    <w:tmpl w:val="FA74E872"/>
    <w:lvl w:ilvl="0" w:tplc="C6982B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6D3D88"/>
    <w:multiLevelType w:val="hybridMultilevel"/>
    <w:tmpl w:val="9DAE829A"/>
    <w:lvl w:ilvl="0" w:tplc="C6982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7"/>
  </w:num>
  <w:num w:numId="4">
    <w:abstractNumId w:val="23"/>
  </w:num>
  <w:num w:numId="5">
    <w:abstractNumId w:val="10"/>
  </w:num>
  <w:num w:numId="6">
    <w:abstractNumId w:val="4"/>
  </w:num>
  <w:num w:numId="7">
    <w:abstractNumId w:val="21"/>
  </w:num>
  <w:num w:numId="8">
    <w:abstractNumId w:val="31"/>
  </w:num>
  <w:num w:numId="9">
    <w:abstractNumId w:val="29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5"/>
  </w:num>
  <w:num w:numId="15">
    <w:abstractNumId w:val="22"/>
  </w:num>
  <w:num w:numId="16">
    <w:abstractNumId w:val="1"/>
  </w:num>
  <w:num w:numId="17">
    <w:abstractNumId w:val="25"/>
  </w:num>
  <w:num w:numId="18">
    <w:abstractNumId w:val="7"/>
  </w:num>
  <w:num w:numId="19">
    <w:abstractNumId w:val="15"/>
  </w:num>
  <w:num w:numId="20">
    <w:abstractNumId w:val="3"/>
  </w:num>
  <w:num w:numId="21">
    <w:abstractNumId w:val="32"/>
  </w:num>
  <w:num w:numId="22">
    <w:abstractNumId w:val="0"/>
  </w:num>
  <w:num w:numId="23">
    <w:abstractNumId w:val="20"/>
  </w:num>
  <w:num w:numId="24">
    <w:abstractNumId w:val="28"/>
  </w:num>
  <w:num w:numId="25">
    <w:abstractNumId w:val="8"/>
  </w:num>
  <w:num w:numId="26">
    <w:abstractNumId w:val="2"/>
  </w:num>
  <w:num w:numId="27">
    <w:abstractNumId w:val="12"/>
  </w:num>
  <w:num w:numId="28">
    <w:abstractNumId w:val="33"/>
  </w:num>
  <w:num w:numId="29">
    <w:abstractNumId w:val="14"/>
  </w:num>
  <w:num w:numId="30">
    <w:abstractNumId w:val="13"/>
  </w:num>
  <w:num w:numId="31">
    <w:abstractNumId w:val="18"/>
  </w:num>
  <w:num w:numId="32">
    <w:abstractNumId w:val="30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1"/>
    <w:rsid w:val="00006E1F"/>
    <w:rsid w:val="0001143D"/>
    <w:rsid w:val="000216EC"/>
    <w:rsid w:val="0003301A"/>
    <w:rsid w:val="00034BB0"/>
    <w:rsid w:val="00036318"/>
    <w:rsid w:val="000414F5"/>
    <w:rsid w:val="000550C9"/>
    <w:rsid w:val="000653E4"/>
    <w:rsid w:val="00077A1F"/>
    <w:rsid w:val="000842B9"/>
    <w:rsid w:val="0008612E"/>
    <w:rsid w:val="00095D4A"/>
    <w:rsid w:val="000A3ABF"/>
    <w:rsid w:val="000A3CC8"/>
    <w:rsid w:val="000B16D8"/>
    <w:rsid w:val="000B38AA"/>
    <w:rsid w:val="000C1067"/>
    <w:rsid w:val="000D64FF"/>
    <w:rsid w:val="000F44E4"/>
    <w:rsid w:val="000F5DCD"/>
    <w:rsid w:val="00100A78"/>
    <w:rsid w:val="00112DED"/>
    <w:rsid w:val="001203FB"/>
    <w:rsid w:val="001305CE"/>
    <w:rsid w:val="001327C5"/>
    <w:rsid w:val="00145664"/>
    <w:rsid w:val="001458AE"/>
    <w:rsid w:val="00146C8B"/>
    <w:rsid w:val="0014767A"/>
    <w:rsid w:val="0015555B"/>
    <w:rsid w:val="0016472D"/>
    <w:rsid w:val="00170B44"/>
    <w:rsid w:val="00185F81"/>
    <w:rsid w:val="00187320"/>
    <w:rsid w:val="00197F35"/>
    <w:rsid w:val="001A125E"/>
    <w:rsid w:val="001A62C5"/>
    <w:rsid w:val="001C12E1"/>
    <w:rsid w:val="001C56C7"/>
    <w:rsid w:val="001D52BB"/>
    <w:rsid w:val="001E2BDC"/>
    <w:rsid w:val="00207204"/>
    <w:rsid w:val="00212575"/>
    <w:rsid w:val="00221D17"/>
    <w:rsid w:val="00226287"/>
    <w:rsid w:val="00244CFF"/>
    <w:rsid w:val="00265040"/>
    <w:rsid w:val="002721F8"/>
    <w:rsid w:val="00274FD9"/>
    <w:rsid w:val="002800D1"/>
    <w:rsid w:val="00280AD3"/>
    <w:rsid w:val="00294FBD"/>
    <w:rsid w:val="00297C9F"/>
    <w:rsid w:val="002B132A"/>
    <w:rsid w:val="002C7373"/>
    <w:rsid w:val="002F5360"/>
    <w:rsid w:val="00300C2C"/>
    <w:rsid w:val="00317DB1"/>
    <w:rsid w:val="003202ED"/>
    <w:rsid w:val="00320B56"/>
    <w:rsid w:val="0032690D"/>
    <w:rsid w:val="00343F2C"/>
    <w:rsid w:val="00345568"/>
    <w:rsid w:val="00353707"/>
    <w:rsid w:val="003719A9"/>
    <w:rsid w:val="00375466"/>
    <w:rsid w:val="00390215"/>
    <w:rsid w:val="0039661F"/>
    <w:rsid w:val="003B2CA1"/>
    <w:rsid w:val="003B36CD"/>
    <w:rsid w:val="003D0918"/>
    <w:rsid w:val="003D2C67"/>
    <w:rsid w:val="003E0CEF"/>
    <w:rsid w:val="00401C4B"/>
    <w:rsid w:val="00403F29"/>
    <w:rsid w:val="00406203"/>
    <w:rsid w:val="00427D59"/>
    <w:rsid w:val="00435F44"/>
    <w:rsid w:val="00436293"/>
    <w:rsid w:val="004429E9"/>
    <w:rsid w:val="004437A8"/>
    <w:rsid w:val="00456403"/>
    <w:rsid w:val="00464183"/>
    <w:rsid w:val="004A269A"/>
    <w:rsid w:val="004A7038"/>
    <w:rsid w:val="004B68F2"/>
    <w:rsid w:val="004C0E98"/>
    <w:rsid w:val="004C6FC0"/>
    <w:rsid w:val="004D3E2E"/>
    <w:rsid w:val="004D55E8"/>
    <w:rsid w:val="004E4F94"/>
    <w:rsid w:val="0052170F"/>
    <w:rsid w:val="00536A2A"/>
    <w:rsid w:val="00543EF2"/>
    <w:rsid w:val="00550C4F"/>
    <w:rsid w:val="00552774"/>
    <w:rsid w:val="0055442C"/>
    <w:rsid w:val="0058295C"/>
    <w:rsid w:val="00584543"/>
    <w:rsid w:val="00587A98"/>
    <w:rsid w:val="00587AA6"/>
    <w:rsid w:val="0059562A"/>
    <w:rsid w:val="00597A80"/>
    <w:rsid w:val="005A28FA"/>
    <w:rsid w:val="005A6A15"/>
    <w:rsid w:val="005A6BFC"/>
    <w:rsid w:val="005C5531"/>
    <w:rsid w:val="005D3574"/>
    <w:rsid w:val="005D6175"/>
    <w:rsid w:val="005E5F0E"/>
    <w:rsid w:val="005F3133"/>
    <w:rsid w:val="00600250"/>
    <w:rsid w:val="006123B5"/>
    <w:rsid w:val="006203CA"/>
    <w:rsid w:val="006312B4"/>
    <w:rsid w:val="00637133"/>
    <w:rsid w:val="006437EE"/>
    <w:rsid w:val="00653507"/>
    <w:rsid w:val="00656B49"/>
    <w:rsid w:val="006570A4"/>
    <w:rsid w:val="006632AC"/>
    <w:rsid w:val="0067639E"/>
    <w:rsid w:val="006852BE"/>
    <w:rsid w:val="006A5781"/>
    <w:rsid w:val="006C1756"/>
    <w:rsid w:val="006D2859"/>
    <w:rsid w:val="006E0BED"/>
    <w:rsid w:val="006F39A2"/>
    <w:rsid w:val="00701D6A"/>
    <w:rsid w:val="00704250"/>
    <w:rsid w:val="007449F1"/>
    <w:rsid w:val="00755617"/>
    <w:rsid w:val="00763CD5"/>
    <w:rsid w:val="0077303E"/>
    <w:rsid w:val="007A3868"/>
    <w:rsid w:val="007A5FBF"/>
    <w:rsid w:val="007B27DE"/>
    <w:rsid w:val="007D5131"/>
    <w:rsid w:val="007E13E0"/>
    <w:rsid w:val="007E4902"/>
    <w:rsid w:val="008074FE"/>
    <w:rsid w:val="00820C7B"/>
    <w:rsid w:val="00833E4E"/>
    <w:rsid w:val="008363F9"/>
    <w:rsid w:val="00837DFE"/>
    <w:rsid w:val="0084770B"/>
    <w:rsid w:val="00862343"/>
    <w:rsid w:val="0086619D"/>
    <w:rsid w:val="00871DE5"/>
    <w:rsid w:val="00881391"/>
    <w:rsid w:val="00884537"/>
    <w:rsid w:val="0089593B"/>
    <w:rsid w:val="0089666D"/>
    <w:rsid w:val="008B1C9D"/>
    <w:rsid w:val="008B45E9"/>
    <w:rsid w:val="008B6085"/>
    <w:rsid w:val="008B654F"/>
    <w:rsid w:val="008D6A92"/>
    <w:rsid w:val="008F1355"/>
    <w:rsid w:val="008F722B"/>
    <w:rsid w:val="0090415E"/>
    <w:rsid w:val="00905B36"/>
    <w:rsid w:val="00906791"/>
    <w:rsid w:val="00944607"/>
    <w:rsid w:val="00970C62"/>
    <w:rsid w:val="00984DDC"/>
    <w:rsid w:val="00996612"/>
    <w:rsid w:val="009A36C7"/>
    <w:rsid w:val="009A63A4"/>
    <w:rsid w:val="009C065B"/>
    <w:rsid w:val="009D0C1C"/>
    <w:rsid w:val="009E2F1C"/>
    <w:rsid w:val="009F6AEE"/>
    <w:rsid w:val="00A02F7D"/>
    <w:rsid w:val="00A12153"/>
    <w:rsid w:val="00A23F79"/>
    <w:rsid w:val="00A509AF"/>
    <w:rsid w:val="00A91A29"/>
    <w:rsid w:val="00AA0890"/>
    <w:rsid w:val="00AC2423"/>
    <w:rsid w:val="00AC54BE"/>
    <w:rsid w:val="00AD4A0F"/>
    <w:rsid w:val="00AE1D16"/>
    <w:rsid w:val="00AE7367"/>
    <w:rsid w:val="00B03499"/>
    <w:rsid w:val="00B04F60"/>
    <w:rsid w:val="00B07294"/>
    <w:rsid w:val="00B077CB"/>
    <w:rsid w:val="00B24069"/>
    <w:rsid w:val="00B33CA1"/>
    <w:rsid w:val="00B352EA"/>
    <w:rsid w:val="00B40801"/>
    <w:rsid w:val="00B41141"/>
    <w:rsid w:val="00B41460"/>
    <w:rsid w:val="00B42726"/>
    <w:rsid w:val="00B43910"/>
    <w:rsid w:val="00B56133"/>
    <w:rsid w:val="00B56407"/>
    <w:rsid w:val="00B638EC"/>
    <w:rsid w:val="00B66A30"/>
    <w:rsid w:val="00B72804"/>
    <w:rsid w:val="00B802E4"/>
    <w:rsid w:val="00B85A75"/>
    <w:rsid w:val="00BA1CBC"/>
    <w:rsid w:val="00BB5CB4"/>
    <w:rsid w:val="00BC7BA3"/>
    <w:rsid w:val="00BD0DF2"/>
    <w:rsid w:val="00BD370B"/>
    <w:rsid w:val="00BD439C"/>
    <w:rsid w:val="00BD72CB"/>
    <w:rsid w:val="00BE4325"/>
    <w:rsid w:val="00BF3AA8"/>
    <w:rsid w:val="00BF4C8E"/>
    <w:rsid w:val="00C06AD0"/>
    <w:rsid w:val="00C24EBE"/>
    <w:rsid w:val="00C2575D"/>
    <w:rsid w:val="00C308EB"/>
    <w:rsid w:val="00C50158"/>
    <w:rsid w:val="00C518A7"/>
    <w:rsid w:val="00C5354C"/>
    <w:rsid w:val="00C74A43"/>
    <w:rsid w:val="00C8314F"/>
    <w:rsid w:val="00C8331C"/>
    <w:rsid w:val="00C92767"/>
    <w:rsid w:val="00CB09A6"/>
    <w:rsid w:val="00CB1812"/>
    <w:rsid w:val="00CB56A0"/>
    <w:rsid w:val="00CC7988"/>
    <w:rsid w:val="00CD7393"/>
    <w:rsid w:val="00CE4712"/>
    <w:rsid w:val="00D00981"/>
    <w:rsid w:val="00D051C9"/>
    <w:rsid w:val="00D21808"/>
    <w:rsid w:val="00D41AA2"/>
    <w:rsid w:val="00D51B0A"/>
    <w:rsid w:val="00D52846"/>
    <w:rsid w:val="00D52AC4"/>
    <w:rsid w:val="00D54C80"/>
    <w:rsid w:val="00D55EE3"/>
    <w:rsid w:val="00D57B7B"/>
    <w:rsid w:val="00D600FC"/>
    <w:rsid w:val="00D603A6"/>
    <w:rsid w:val="00D65AE0"/>
    <w:rsid w:val="00D7628B"/>
    <w:rsid w:val="00D76FEC"/>
    <w:rsid w:val="00D82F2A"/>
    <w:rsid w:val="00D935CD"/>
    <w:rsid w:val="00DA0DC4"/>
    <w:rsid w:val="00DB58CB"/>
    <w:rsid w:val="00DC696B"/>
    <w:rsid w:val="00DC7A04"/>
    <w:rsid w:val="00DD1915"/>
    <w:rsid w:val="00DD79ED"/>
    <w:rsid w:val="00DE1C1A"/>
    <w:rsid w:val="00DE691A"/>
    <w:rsid w:val="00E00D70"/>
    <w:rsid w:val="00E0606B"/>
    <w:rsid w:val="00E45D9E"/>
    <w:rsid w:val="00E56550"/>
    <w:rsid w:val="00E661CD"/>
    <w:rsid w:val="00E85377"/>
    <w:rsid w:val="00EA2FCD"/>
    <w:rsid w:val="00EB6E99"/>
    <w:rsid w:val="00EC0738"/>
    <w:rsid w:val="00EC343A"/>
    <w:rsid w:val="00ED33B4"/>
    <w:rsid w:val="00EE5C5C"/>
    <w:rsid w:val="00F211E7"/>
    <w:rsid w:val="00F345FF"/>
    <w:rsid w:val="00F46495"/>
    <w:rsid w:val="00F53FA4"/>
    <w:rsid w:val="00F60780"/>
    <w:rsid w:val="00F775B7"/>
    <w:rsid w:val="00F80540"/>
    <w:rsid w:val="00F920A1"/>
    <w:rsid w:val="00F93F10"/>
    <w:rsid w:val="00F96948"/>
    <w:rsid w:val="00FA1028"/>
    <w:rsid w:val="00FA5959"/>
    <w:rsid w:val="00FA790F"/>
    <w:rsid w:val="00FC72ED"/>
    <w:rsid w:val="00FD01C5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F609"/>
  <w15:chartTrackingRefBased/>
  <w15:docId w15:val="{B3E1C3DF-A345-4D5C-833C-91539EE2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17DB1"/>
    <w:pPr>
      <w:ind w:left="720"/>
      <w:contextualSpacing/>
    </w:pPr>
  </w:style>
  <w:style w:type="table" w:styleId="TableGrid">
    <w:name w:val="Table Grid"/>
    <w:basedOn w:val="TableNormal"/>
    <w:uiPriority w:val="39"/>
    <w:rsid w:val="0005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Duc Thien</dc:creator>
  <cp:keywords/>
  <dc:description/>
  <cp:lastModifiedBy>Nguyen Huynh Duc Thien</cp:lastModifiedBy>
  <cp:revision>280</cp:revision>
  <dcterms:created xsi:type="dcterms:W3CDTF">2021-03-31T03:10:00Z</dcterms:created>
  <dcterms:modified xsi:type="dcterms:W3CDTF">2021-04-01T13:39:00Z</dcterms:modified>
</cp:coreProperties>
</file>