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81D" w:rsidRPr="0039490D" w:rsidRDefault="00907382" w:rsidP="0039490D">
      <w:pPr>
        <w:jc w:val="center"/>
        <w:rPr>
          <w:rFonts w:asciiTheme="majorHAnsi" w:hAnsiTheme="majorHAnsi"/>
          <w:b/>
          <w:sz w:val="32"/>
          <w:szCs w:val="32"/>
        </w:rPr>
      </w:pPr>
      <w:r w:rsidRPr="0039490D">
        <w:rPr>
          <w:rFonts w:asciiTheme="majorHAnsi" w:hAnsiTheme="majorHAnsi"/>
          <w:b/>
          <w:sz w:val="32"/>
          <w:szCs w:val="32"/>
        </w:rPr>
        <w:t>BỆNH ÁN</w:t>
      </w:r>
    </w:p>
    <w:p w:rsidR="00907382" w:rsidRPr="002E2A24" w:rsidRDefault="00907382" w:rsidP="00907382">
      <w:pPr>
        <w:pStyle w:val="ListParagraph"/>
        <w:numPr>
          <w:ilvl w:val="0"/>
          <w:numId w:val="31"/>
        </w:numPr>
        <w:rPr>
          <w:rFonts w:asciiTheme="majorHAnsi" w:hAnsiTheme="majorHAnsi"/>
          <w:b/>
          <w:sz w:val="26"/>
          <w:szCs w:val="26"/>
        </w:rPr>
      </w:pPr>
      <w:r w:rsidRPr="002E2A24">
        <w:rPr>
          <w:rFonts w:asciiTheme="majorHAnsi" w:hAnsiTheme="majorHAnsi"/>
          <w:b/>
          <w:sz w:val="26"/>
          <w:szCs w:val="26"/>
        </w:rPr>
        <w:t>Hành chính</w:t>
      </w:r>
    </w:p>
    <w:p w:rsidR="00907382" w:rsidRPr="004A4ECB" w:rsidRDefault="00907382" w:rsidP="00907382">
      <w:pPr>
        <w:pStyle w:val="ListParagraph"/>
        <w:ind w:left="1080"/>
        <w:rPr>
          <w:rFonts w:asciiTheme="majorHAnsi" w:hAnsiTheme="majorHAnsi"/>
          <w:sz w:val="26"/>
          <w:szCs w:val="26"/>
        </w:rPr>
      </w:pPr>
      <w:r w:rsidRPr="004A4ECB">
        <w:rPr>
          <w:rFonts w:asciiTheme="majorHAnsi" w:hAnsiTheme="majorHAnsi"/>
          <w:sz w:val="26"/>
          <w:szCs w:val="26"/>
        </w:rPr>
        <w:t>Họ và tên BN: Nguyễn Văn L.</w:t>
      </w:r>
      <w:r w:rsidRPr="004A4ECB">
        <w:rPr>
          <w:rFonts w:asciiTheme="majorHAnsi" w:hAnsiTheme="majorHAnsi"/>
          <w:sz w:val="26"/>
          <w:szCs w:val="26"/>
        </w:rPr>
        <w:tab/>
      </w:r>
      <w:r w:rsidRPr="004A4ECB">
        <w:rPr>
          <w:rFonts w:asciiTheme="majorHAnsi" w:hAnsiTheme="majorHAnsi"/>
          <w:sz w:val="26"/>
          <w:szCs w:val="26"/>
        </w:rPr>
        <w:tab/>
        <w:t>Giới: Nam</w:t>
      </w:r>
    </w:p>
    <w:p w:rsidR="004A4ECB" w:rsidRDefault="00907382" w:rsidP="00907382">
      <w:pPr>
        <w:pStyle w:val="ListParagraph"/>
        <w:ind w:left="1080"/>
        <w:rPr>
          <w:rFonts w:asciiTheme="majorHAnsi" w:hAnsiTheme="majorHAnsi"/>
          <w:sz w:val="26"/>
          <w:szCs w:val="26"/>
        </w:rPr>
      </w:pPr>
      <w:r w:rsidRPr="004A4ECB">
        <w:rPr>
          <w:rFonts w:asciiTheme="majorHAnsi" w:hAnsiTheme="majorHAnsi"/>
          <w:sz w:val="26"/>
          <w:szCs w:val="26"/>
        </w:rPr>
        <w:t>Năm sinh: 1968 (51 tuổ</w:t>
      </w:r>
      <w:r w:rsidR="004A4ECB">
        <w:rPr>
          <w:rFonts w:asciiTheme="majorHAnsi" w:hAnsiTheme="majorHAnsi"/>
          <w:sz w:val="26"/>
          <w:szCs w:val="26"/>
        </w:rPr>
        <w:t>i)</w:t>
      </w:r>
      <w:r w:rsidR="004A4ECB">
        <w:rPr>
          <w:rFonts w:asciiTheme="majorHAnsi" w:hAnsiTheme="majorHAnsi"/>
          <w:sz w:val="26"/>
          <w:szCs w:val="26"/>
        </w:rPr>
        <w:tab/>
      </w:r>
      <w:r w:rsidR="004A4ECB">
        <w:rPr>
          <w:rFonts w:asciiTheme="majorHAnsi" w:hAnsiTheme="majorHAnsi"/>
          <w:sz w:val="26"/>
          <w:szCs w:val="26"/>
        </w:rPr>
        <w:tab/>
      </w:r>
    </w:p>
    <w:p w:rsidR="00907382" w:rsidRPr="004A4ECB" w:rsidRDefault="00907382" w:rsidP="00907382">
      <w:pPr>
        <w:pStyle w:val="ListParagraph"/>
        <w:ind w:left="1080"/>
        <w:rPr>
          <w:rFonts w:asciiTheme="majorHAnsi" w:hAnsiTheme="majorHAnsi"/>
          <w:sz w:val="26"/>
          <w:szCs w:val="26"/>
        </w:rPr>
      </w:pPr>
      <w:r w:rsidRPr="004A4ECB">
        <w:rPr>
          <w:rFonts w:asciiTheme="majorHAnsi" w:hAnsiTheme="majorHAnsi"/>
          <w:sz w:val="26"/>
          <w:szCs w:val="26"/>
        </w:rPr>
        <w:t>Nghề nghiệp: Làm vườn (từ năm 20t đến nay)</w:t>
      </w:r>
    </w:p>
    <w:p w:rsidR="00907382" w:rsidRPr="004A4ECB" w:rsidRDefault="008D5AD3" w:rsidP="00907382">
      <w:pPr>
        <w:pStyle w:val="ListParagraph"/>
        <w:ind w:left="1080"/>
        <w:rPr>
          <w:rFonts w:asciiTheme="majorHAnsi" w:hAnsiTheme="majorHAnsi"/>
          <w:sz w:val="26"/>
          <w:szCs w:val="26"/>
        </w:rPr>
      </w:pPr>
      <w:r w:rsidRPr="004A4ECB">
        <w:rPr>
          <w:rFonts w:asciiTheme="majorHAnsi" w:hAnsiTheme="majorHAnsi"/>
          <w:sz w:val="26"/>
          <w:szCs w:val="26"/>
        </w:rPr>
        <w:t>Địa chỉ: Thạnh Phú Đông – Giồng Trôm – Bến Tre</w:t>
      </w:r>
    </w:p>
    <w:p w:rsidR="008D5AD3" w:rsidRPr="004A4ECB" w:rsidRDefault="008D5AD3" w:rsidP="00907382">
      <w:pPr>
        <w:pStyle w:val="ListParagraph"/>
        <w:ind w:left="1080"/>
        <w:rPr>
          <w:rFonts w:asciiTheme="majorHAnsi" w:hAnsiTheme="majorHAnsi"/>
          <w:sz w:val="26"/>
          <w:szCs w:val="26"/>
        </w:rPr>
      </w:pPr>
      <w:r w:rsidRPr="004A4ECB">
        <w:rPr>
          <w:rFonts w:asciiTheme="majorHAnsi" w:hAnsiTheme="majorHAnsi"/>
          <w:sz w:val="26"/>
          <w:szCs w:val="26"/>
        </w:rPr>
        <w:t xml:space="preserve">Nhập viện lúc 6h50p ngày 5/9/2019 </w:t>
      </w:r>
    </w:p>
    <w:p w:rsidR="008D5AD3" w:rsidRPr="004A4ECB" w:rsidRDefault="008D5AD3" w:rsidP="00907382">
      <w:pPr>
        <w:pStyle w:val="ListParagraph"/>
        <w:ind w:left="1080"/>
        <w:rPr>
          <w:rFonts w:asciiTheme="majorHAnsi" w:hAnsiTheme="majorHAnsi"/>
          <w:sz w:val="26"/>
          <w:szCs w:val="26"/>
        </w:rPr>
      </w:pPr>
      <w:r w:rsidRPr="004A4ECB">
        <w:rPr>
          <w:rFonts w:asciiTheme="majorHAnsi" w:hAnsiTheme="majorHAnsi"/>
          <w:sz w:val="26"/>
          <w:szCs w:val="26"/>
        </w:rPr>
        <w:t>Giường 1 phòng 1 khoa Nội Tiêu hóa BV Chợ Rẫy</w:t>
      </w:r>
    </w:p>
    <w:p w:rsidR="008D5AD3" w:rsidRPr="004A4ECB" w:rsidRDefault="008D5AD3" w:rsidP="008D5AD3">
      <w:pPr>
        <w:pStyle w:val="ListParagraph"/>
        <w:numPr>
          <w:ilvl w:val="0"/>
          <w:numId w:val="31"/>
        </w:numPr>
        <w:rPr>
          <w:rFonts w:asciiTheme="majorHAnsi" w:hAnsiTheme="majorHAnsi"/>
          <w:sz w:val="26"/>
          <w:szCs w:val="26"/>
        </w:rPr>
      </w:pPr>
      <w:r w:rsidRPr="002E2A24">
        <w:rPr>
          <w:rFonts w:asciiTheme="majorHAnsi" w:hAnsiTheme="majorHAnsi"/>
          <w:b/>
          <w:sz w:val="26"/>
          <w:szCs w:val="26"/>
        </w:rPr>
        <w:t>Lý do nhập viện</w:t>
      </w:r>
      <w:r w:rsidRPr="004A4ECB">
        <w:rPr>
          <w:rFonts w:asciiTheme="majorHAnsi" w:hAnsiTheme="majorHAnsi"/>
          <w:sz w:val="26"/>
          <w:szCs w:val="26"/>
        </w:rPr>
        <w:t>: Bụng to</w:t>
      </w:r>
    </w:p>
    <w:p w:rsidR="008D5AD3" w:rsidRPr="002E2A24" w:rsidRDefault="008D5AD3" w:rsidP="008D5AD3">
      <w:pPr>
        <w:pStyle w:val="ListParagraph"/>
        <w:numPr>
          <w:ilvl w:val="0"/>
          <w:numId w:val="31"/>
        </w:numPr>
        <w:rPr>
          <w:rFonts w:asciiTheme="majorHAnsi" w:hAnsiTheme="majorHAnsi"/>
          <w:b/>
          <w:sz w:val="26"/>
          <w:szCs w:val="26"/>
        </w:rPr>
      </w:pPr>
      <w:r w:rsidRPr="002E2A24">
        <w:rPr>
          <w:rFonts w:asciiTheme="majorHAnsi" w:hAnsiTheme="majorHAnsi"/>
          <w:b/>
          <w:sz w:val="26"/>
          <w:szCs w:val="26"/>
        </w:rPr>
        <w:t>Bệnh sử</w:t>
      </w:r>
    </w:p>
    <w:p w:rsidR="008D5AD3" w:rsidRPr="004A4ECB" w:rsidRDefault="001A43EA" w:rsidP="008D5AD3">
      <w:pPr>
        <w:pStyle w:val="ListParagraph"/>
        <w:numPr>
          <w:ilvl w:val="0"/>
          <w:numId w:val="32"/>
        </w:numPr>
        <w:rPr>
          <w:rFonts w:asciiTheme="majorHAnsi" w:hAnsiTheme="majorHAnsi"/>
          <w:sz w:val="26"/>
          <w:szCs w:val="26"/>
        </w:rPr>
      </w:pPr>
      <w:r>
        <w:rPr>
          <w:rFonts w:asciiTheme="majorHAnsi" w:hAnsiTheme="majorHAnsi"/>
          <w:sz w:val="26"/>
          <w:szCs w:val="26"/>
        </w:rPr>
        <w:t>Cách NV 10</w:t>
      </w:r>
      <w:r w:rsidR="00CC0A07" w:rsidRPr="004A4ECB">
        <w:rPr>
          <w:rFonts w:asciiTheme="majorHAnsi" w:hAnsiTheme="majorHAnsi"/>
          <w:sz w:val="26"/>
          <w:szCs w:val="26"/>
        </w:rPr>
        <w:t xml:space="preserve"> ngày, BN</w:t>
      </w:r>
      <w:r w:rsidR="0072488F" w:rsidRPr="004A4ECB">
        <w:rPr>
          <w:rFonts w:asciiTheme="majorHAnsi" w:hAnsiTheme="majorHAnsi"/>
          <w:sz w:val="26"/>
          <w:szCs w:val="26"/>
        </w:rPr>
        <w:t xml:space="preserve"> cảm thấy bụng to</w:t>
      </w:r>
      <w:r>
        <w:rPr>
          <w:rFonts w:asciiTheme="majorHAnsi" w:hAnsiTheme="majorHAnsi"/>
          <w:sz w:val="26"/>
          <w:szCs w:val="26"/>
        </w:rPr>
        <w:t xml:space="preserve"> dần</w:t>
      </w:r>
      <w:r w:rsidR="0072488F" w:rsidRPr="004A4ECB">
        <w:rPr>
          <w:rFonts w:asciiTheme="majorHAnsi" w:hAnsiTheme="majorHAnsi"/>
          <w:sz w:val="26"/>
          <w:szCs w:val="26"/>
        </w:rPr>
        <w:t>, căng tứ</w:t>
      </w:r>
      <w:r w:rsidR="00C74FAF">
        <w:rPr>
          <w:rFonts w:asciiTheme="majorHAnsi" w:hAnsiTheme="majorHAnsi"/>
          <w:sz w:val="26"/>
          <w:szCs w:val="26"/>
        </w:rPr>
        <w:t>c</w:t>
      </w:r>
      <w:r w:rsidR="00CC0A07" w:rsidRPr="004A4ECB">
        <w:rPr>
          <w:rFonts w:asciiTheme="majorHAnsi" w:hAnsiTheme="majorHAnsi"/>
          <w:sz w:val="26"/>
          <w:szCs w:val="26"/>
        </w:rPr>
        <w:t xml:space="preserve"> và</w:t>
      </w:r>
      <w:r w:rsidR="0072488F" w:rsidRPr="004A4ECB">
        <w:rPr>
          <w:rFonts w:asciiTheme="majorHAnsi" w:hAnsiTheme="majorHAnsi"/>
          <w:sz w:val="26"/>
          <w:szCs w:val="26"/>
        </w:rPr>
        <w:t xml:space="preserve"> đau hạ sườn phải liên tục, </w:t>
      </w:r>
      <w:r>
        <w:rPr>
          <w:rFonts w:asciiTheme="majorHAnsi" w:hAnsiTheme="majorHAnsi"/>
          <w:sz w:val="26"/>
          <w:szCs w:val="26"/>
        </w:rPr>
        <w:t>đau âm ỉ</w:t>
      </w:r>
      <w:r w:rsidR="0072488F" w:rsidRPr="004A4ECB">
        <w:rPr>
          <w:rFonts w:asciiTheme="majorHAnsi" w:hAnsiTheme="majorHAnsi"/>
          <w:sz w:val="26"/>
          <w:szCs w:val="26"/>
        </w:rPr>
        <w:t>, cảm giác đau sâu trong bụng, lan hông phải, giảm đau khi nằm nghiêng trái.</w:t>
      </w:r>
      <w:r>
        <w:rPr>
          <w:rFonts w:asciiTheme="majorHAnsi" w:hAnsiTheme="majorHAnsi"/>
          <w:sz w:val="26"/>
          <w:szCs w:val="26"/>
        </w:rPr>
        <w:t xml:space="preserve"> Bụng to không nóng, không đ</w:t>
      </w:r>
      <w:r w:rsidR="00C74FAF">
        <w:rPr>
          <w:rFonts w:asciiTheme="majorHAnsi" w:hAnsiTheme="majorHAnsi"/>
          <w:sz w:val="26"/>
          <w:szCs w:val="26"/>
        </w:rPr>
        <w:t>ỏ, không ngứa.</w:t>
      </w:r>
      <w:r w:rsidR="00CC0A07" w:rsidRPr="004A4ECB">
        <w:rPr>
          <w:rFonts w:asciiTheme="majorHAnsi" w:hAnsiTheme="majorHAnsi"/>
          <w:sz w:val="26"/>
          <w:szCs w:val="26"/>
        </w:rPr>
        <w:t xml:space="preserve"> Cùng lúc đó BN bị sốt</w:t>
      </w:r>
      <w:r>
        <w:rPr>
          <w:rFonts w:asciiTheme="majorHAnsi" w:hAnsiTheme="majorHAnsi"/>
          <w:sz w:val="26"/>
          <w:szCs w:val="26"/>
        </w:rPr>
        <w:t xml:space="preserve"> nhẹ</w:t>
      </w:r>
      <w:r w:rsidR="00CC0A07" w:rsidRPr="004A4ECB">
        <w:rPr>
          <w:rFonts w:asciiTheme="majorHAnsi" w:hAnsiTheme="majorHAnsi"/>
          <w:sz w:val="26"/>
          <w:szCs w:val="26"/>
        </w:rPr>
        <w:t xml:space="preserve"> không rõ nhiệt độ,</w:t>
      </w:r>
      <w:r w:rsidR="00C74FAF">
        <w:rPr>
          <w:rFonts w:asciiTheme="majorHAnsi" w:hAnsiTheme="majorHAnsi"/>
          <w:sz w:val="26"/>
          <w:szCs w:val="26"/>
        </w:rPr>
        <w:t xml:space="preserve"> sốt từng cơn mỗi cơn khoảng 3 – 4h,</w:t>
      </w:r>
      <w:r w:rsidR="00CC0A07" w:rsidRPr="004A4ECB">
        <w:rPr>
          <w:rFonts w:asciiTheme="majorHAnsi" w:hAnsiTheme="majorHAnsi"/>
          <w:sz w:val="26"/>
          <w:szCs w:val="26"/>
        </w:rPr>
        <w:t xml:space="preserve"> không lạnh run</w:t>
      </w:r>
      <w:r w:rsidR="00C74FAF">
        <w:rPr>
          <w:rFonts w:asciiTheme="majorHAnsi" w:hAnsiTheme="majorHAnsi"/>
          <w:sz w:val="26"/>
          <w:szCs w:val="26"/>
        </w:rPr>
        <w:t>, thường sốt vào sáng sớm và chiều tối</w:t>
      </w:r>
      <w:r w:rsidR="00CC0A07" w:rsidRPr="004A4ECB">
        <w:rPr>
          <w:rFonts w:asciiTheme="majorHAnsi" w:hAnsiTheme="majorHAnsi"/>
          <w:sz w:val="26"/>
          <w:szCs w:val="26"/>
        </w:rPr>
        <w:t xml:space="preserve">. </w:t>
      </w:r>
      <w:r w:rsidR="00C74FAF">
        <w:rPr>
          <w:rFonts w:asciiTheme="majorHAnsi" w:hAnsiTheme="majorHAnsi"/>
          <w:sz w:val="26"/>
          <w:szCs w:val="26"/>
        </w:rPr>
        <w:t>Tình trạng kéo dài liên tục 8 ngày, bụng ngày một to hơn</w:t>
      </w:r>
      <w:r w:rsidR="00CA4A30">
        <w:rPr>
          <w:rFonts w:asciiTheme="majorHAnsi" w:hAnsiTheme="majorHAnsi"/>
          <w:sz w:val="26"/>
          <w:szCs w:val="26"/>
        </w:rPr>
        <w:t>, cảm giác căng tức khó chịu ngày một nhiều3, các tính chất khác không thay đổi</w:t>
      </w:r>
      <w:r w:rsidR="00C74FAF">
        <w:rPr>
          <w:rFonts w:asciiTheme="majorHAnsi" w:hAnsiTheme="majorHAnsi"/>
          <w:sz w:val="26"/>
          <w:szCs w:val="26"/>
        </w:rPr>
        <w:t>. Cách nhập viện 2 ngày, BN cảm thấy đau hạ sườn phải tăng lên, đau dữ dội mức độ nhiều, các tính chất</w:t>
      </w:r>
      <w:r w:rsidR="00CA4A30">
        <w:rPr>
          <w:rFonts w:asciiTheme="majorHAnsi" w:hAnsiTheme="majorHAnsi"/>
          <w:sz w:val="26"/>
          <w:szCs w:val="26"/>
        </w:rPr>
        <w:t xml:space="preserve"> đau</w:t>
      </w:r>
      <w:r w:rsidR="00C74FAF">
        <w:rPr>
          <w:rFonts w:asciiTheme="majorHAnsi" w:hAnsiTheme="majorHAnsi"/>
          <w:sz w:val="26"/>
          <w:szCs w:val="26"/>
        </w:rPr>
        <w:t xml:space="preserve"> khác tương tự các ngày trước. Đến c</w:t>
      </w:r>
      <w:r w:rsidR="0072488F" w:rsidRPr="004A4ECB">
        <w:rPr>
          <w:rFonts w:asciiTheme="majorHAnsi" w:hAnsiTheme="majorHAnsi"/>
          <w:sz w:val="26"/>
          <w:szCs w:val="26"/>
        </w:rPr>
        <w:t>ách NV 1 ngày, BN nhập cấp cứu BV Tiền Giang</w:t>
      </w:r>
      <w:r w:rsidR="00D3419B">
        <w:rPr>
          <w:rFonts w:asciiTheme="majorHAnsi" w:hAnsiTheme="majorHAnsi"/>
          <w:sz w:val="26"/>
          <w:szCs w:val="26"/>
        </w:rPr>
        <w:t>.</w:t>
      </w:r>
      <w:r w:rsidR="0072488F" w:rsidRPr="004A4ECB">
        <w:rPr>
          <w:rFonts w:asciiTheme="majorHAnsi" w:hAnsiTheme="majorHAnsi"/>
          <w:sz w:val="26"/>
          <w:szCs w:val="26"/>
        </w:rPr>
        <w:t xml:space="preserve"> Sau đó, BN được chuyển lên BV Chợ Rẫy</w:t>
      </w:r>
      <w:r w:rsidR="00CC0A07" w:rsidRPr="004A4ECB">
        <w:rPr>
          <w:rFonts w:asciiTheme="majorHAnsi" w:hAnsiTheme="majorHAnsi"/>
          <w:sz w:val="26"/>
          <w:szCs w:val="26"/>
        </w:rPr>
        <w:t>. Trong quá trình bệ</w:t>
      </w:r>
      <w:r w:rsidR="00CA4A30">
        <w:rPr>
          <w:rFonts w:asciiTheme="majorHAnsi" w:hAnsiTheme="majorHAnsi"/>
          <w:sz w:val="26"/>
          <w:szCs w:val="26"/>
        </w:rPr>
        <w:t>nh,</w:t>
      </w:r>
      <w:r w:rsidR="00CC0A07" w:rsidRPr="004A4ECB">
        <w:rPr>
          <w:rFonts w:asciiTheme="majorHAnsi" w:hAnsiTheme="majorHAnsi"/>
          <w:sz w:val="26"/>
          <w:szCs w:val="26"/>
        </w:rPr>
        <w:t xml:space="preserve"> đi tiêu phân sệt màu vàng khoảng 2 lần/ngày, đi tiểu vàng sậm </w:t>
      </w:r>
      <w:r w:rsidR="00CA4A30">
        <w:rPr>
          <w:rFonts w:asciiTheme="majorHAnsi" w:hAnsiTheme="majorHAnsi"/>
          <w:sz w:val="26"/>
          <w:szCs w:val="26"/>
        </w:rPr>
        <w:t xml:space="preserve">không bọt </w:t>
      </w:r>
      <w:r w:rsidR="00CC0A07" w:rsidRPr="004A4ECB">
        <w:rPr>
          <w:rFonts w:asciiTheme="majorHAnsi" w:hAnsiTheme="majorHAnsi"/>
          <w:sz w:val="26"/>
          <w:szCs w:val="26"/>
        </w:rPr>
        <w:t>không gắt buốt khoảng 1000ml/ngày</w:t>
      </w:r>
      <w:r w:rsidR="007B03A9" w:rsidRPr="004A4ECB">
        <w:rPr>
          <w:rFonts w:asciiTheme="majorHAnsi" w:hAnsiTheme="majorHAnsi"/>
          <w:sz w:val="26"/>
          <w:szCs w:val="26"/>
        </w:rPr>
        <w:t>, có cảm giác chán ăn, sụ</w:t>
      </w:r>
      <w:r w:rsidR="00652816">
        <w:rPr>
          <w:rFonts w:asciiTheme="majorHAnsi" w:hAnsiTheme="majorHAnsi"/>
          <w:sz w:val="26"/>
          <w:szCs w:val="26"/>
        </w:rPr>
        <w:t>t 9kg/3 tháng (84kg =&gt; 75kg). Các triệu chứng âm tính: Khó thở khi nằm đầu thấp, khó thở kịch phát về đêm, khó thở khi gắng sức.</w:t>
      </w:r>
    </w:p>
    <w:p w:rsidR="007B03A9" w:rsidRPr="004A4ECB" w:rsidRDefault="007B03A9" w:rsidP="008D5AD3">
      <w:pPr>
        <w:pStyle w:val="ListParagraph"/>
        <w:numPr>
          <w:ilvl w:val="0"/>
          <w:numId w:val="32"/>
        </w:numPr>
        <w:rPr>
          <w:rFonts w:asciiTheme="majorHAnsi" w:hAnsiTheme="majorHAnsi"/>
          <w:sz w:val="26"/>
          <w:szCs w:val="26"/>
        </w:rPr>
      </w:pPr>
      <w:r w:rsidRPr="004A4ECB">
        <w:rPr>
          <w:rFonts w:asciiTheme="majorHAnsi" w:hAnsiTheme="majorHAnsi"/>
          <w:sz w:val="26"/>
          <w:szCs w:val="26"/>
        </w:rPr>
        <w:t>Tình trạng lúc nhập viện:</w:t>
      </w:r>
    </w:p>
    <w:p w:rsidR="007B03A9" w:rsidRPr="004A4ECB" w:rsidRDefault="007B03A9" w:rsidP="007B03A9">
      <w:pPr>
        <w:pStyle w:val="ListParagraph"/>
        <w:ind w:left="1440"/>
        <w:rPr>
          <w:rFonts w:asciiTheme="majorHAnsi" w:hAnsiTheme="majorHAnsi"/>
          <w:sz w:val="26"/>
          <w:szCs w:val="26"/>
        </w:rPr>
      </w:pPr>
      <w:r w:rsidRPr="004A4ECB">
        <w:rPr>
          <w:rFonts w:asciiTheme="majorHAnsi" w:hAnsiTheme="majorHAnsi"/>
          <w:sz w:val="26"/>
          <w:szCs w:val="26"/>
        </w:rPr>
        <w:t>Mạch: 100 lần/phút</w:t>
      </w:r>
      <w:r w:rsidRPr="004A4ECB">
        <w:rPr>
          <w:rFonts w:asciiTheme="majorHAnsi" w:hAnsiTheme="majorHAnsi"/>
          <w:sz w:val="26"/>
          <w:szCs w:val="26"/>
        </w:rPr>
        <w:tab/>
      </w:r>
      <w:r w:rsidRPr="004A4ECB">
        <w:rPr>
          <w:rFonts w:asciiTheme="majorHAnsi" w:hAnsiTheme="majorHAnsi"/>
          <w:sz w:val="26"/>
          <w:szCs w:val="26"/>
        </w:rPr>
        <w:tab/>
      </w:r>
      <w:r w:rsidRPr="004A4ECB">
        <w:rPr>
          <w:rFonts w:asciiTheme="majorHAnsi" w:hAnsiTheme="majorHAnsi"/>
          <w:sz w:val="26"/>
          <w:szCs w:val="26"/>
        </w:rPr>
        <w:tab/>
        <w:t>Nhiệt độ: 37oC</w:t>
      </w:r>
    </w:p>
    <w:p w:rsidR="007B03A9" w:rsidRPr="004A4ECB" w:rsidRDefault="007B03A9" w:rsidP="007B03A9">
      <w:pPr>
        <w:pStyle w:val="ListParagraph"/>
        <w:ind w:left="1440"/>
        <w:rPr>
          <w:rFonts w:asciiTheme="majorHAnsi" w:hAnsiTheme="majorHAnsi"/>
          <w:sz w:val="26"/>
          <w:szCs w:val="26"/>
        </w:rPr>
      </w:pPr>
      <w:r w:rsidRPr="004A4ECB">
        <w:rPr>
          <w:rFonts w:asciiTheme="majorHAnsi" w:hAnsiTheme="majorHAnsi"/>
          <w:sz w:val="26"/>
          <w:szCs w:val="26"/>
        </w:rPr>
        <w:t>HA: 130/90 mmHg</w:t>
      </w:r>
      <w:r w:rsidRPr="004A4ECB">
        <w:rPr>
          <w:rFonts w:asciiTheme="majorHAnsi" w:hAnsiTheme="majorHAnsi"/>
          <w:sz w:val="26"/>
          <w:szCs w:val="26"/>
        </w:rPr>
        <w:tab/>
      </w:r>
      <w:r w:rsidRPr="004A4ECB">
        <w:rPr>
          <w:rFonts w:asciiTheme="majorHAnsi" w:hAnsiTheme="majorHAnsi"/>
          <w:sz w:val="26"/>
          <w:szCs w:val="26"/>
        </w:rPr>
        <w:tab/>
      </w:r>
      <w:r w:rsidRPr="004A4ECB">
        <w:rPr>
          <w:rFonts w:asciiTheme="majorHAnsi" w:hAnsiTheme="majorHAnsi"/>
          <w:sz w:val="26"/>
          <w:szCs w:val="26"/>
        </w:rPr>
        <w:tab/>
      </w:r>
      <w:r w:rsidR="00D3419B">
        <w:rPr>
          <w:rFonts w:asciiTheme="majorHAnsi" w:hAnsiTheme="majorHAnsi"/>
          <w:sz w:val="26"/>
          <w:szCs w:val="26"/>
        </w:rPr>
        <w:tab/>
      </w:r>
      <w:r w:rsidRPr="004A4ECB">
        <w:rPr>
          <w:rFonts w:asciiTheme="majorHAnsi" w:hAnsiTheme="majorHAnsi"/>
          <w:sz w:val="26"/>
          <w:szCs w:val="26"/>
        </w:rPr>
        <w:t>Nhịp thở: 20 lần/phút</w:t>
      </w:r>
    </w:p>
    <w:p w:rsidR="007B03A9" w:rsidRPr="002E2A24" w:rsidRDefault="007B03A9" w:rsidP="007B03A9">
      <w:pPr>
        <w:pStyle w:val="ListParagraph"/>
        <w:numPr>
          <w:ilvl w:val="0"/>
          <w:numId w:val="31"/>
        </w:numPr>
        <w:rPr>
          <w:rFonts w:asciiTheme="majorHAnsi" w:hAnsiTheme="majorHAnsi"/>
          <w:b/>
          <w:sz w:val="26"/>
          <w:szCs w:val="26"/>
        </w:rPr>
      </w:pPr>
      <w:r w:rsidRPr="002E2A24">
        <w:rPr>
          <w:rFonts w:asciiTheme="majorHAnsi" w:hAnsiTheme="majorHAnsi"/>
          <w:b/>
          <w:sz w:val="26"/>
          <w:szCs w:val="26"/>
        </w:rPr>
        <w:t>Tiền căn</w:t>
      </w:r>
    </w:p>
    <w:p w:rsidR="007B03A9" w:rsidRPr="002E2A24" w:rsidRDefault="007B03A9" w:rsidP="007B03A9">
      <w:pPr>
        <w:pStyle w:val="ListParagraph"/>
        <w:numPr>
          <w:ilvl w:val="0"/>
          <w:numId w:val="33"/>
        </w:numPr>
        <w:rPr>
          <w:rFonts w:asciiTheme="majorHAnsi" w:hAnsiTheme="majorHAnsi"/>
          <w:i/>
          <w:sz w:val="26"/>
          <w:szCs w:val="26"/>
        </w:rPr>
      </w:pPr>
      <w:r w:rsidRPr="002E2A24">
        <w:rPr>
          <w:rFonts w:asciiTheme="majorHAnsi" w:hAnsiTheme="majorHAnsi"/>
          <w:i/>
          <w:sz w:val="26"/>
          <w:szCs w:val="26"/>
        </w:rPr>
        <w:t>Nội khoa</w:t>
      </w:r>
    </w:p>
    <w:p w:rsidR="007B03A9" w:rsidRPr="004A4ECB" w:rsidRDefault="007B03A9" w:rsidP="007B03A9">
      <w:pPr>
        <w:pStyle w:val="ListParagraph"/>
        <w:numPr>
          <w:ilvl w:val="0"/>
          <w:numId w:val="32"/>
        </w:numPr>
        <w:rPr>
          <w:rFonts w:asciiTheme="majorHAnsi" w:hAnsiTheme="majorHAnsi"/>
          <w:sz w:val="26"/>
          <w:szCs w:val="26"/>
        </w:rPr>
      </w:pPr>
      <w:r w:rsidRPr="004A4ECB">
        <w:rPr>
          <w:rFonts w:asciiTheme="majorHAnsi" w:hAnsiTheme="majorHAnsi"/>
          <w:sz w:val="26"/>
          <w:szCs w:val="26"/>
        </w:rPr>
        <w:t>Cách nhập viện khoảng 15 năm, BN bị</w:t>
      </w:r>
      <w:r w:rsidR="00D3419B">
        <w:rPr>
          <w:rFonts w:asciiTheme="majorHAnsi" w:hAnsiTheme="majorHAnsi"/>
          <w:sz w:val="26"/>
          <w:szCs w:val="26"/>
        </w:rPr>
        <w:t xml:space="preserve"> trĩ </w:t>
      </w:r>
      <w:r w:rsidRPr="004A4ECB">
        <w:rPr>
          <w:rFonts w:asciiTheme="majorHAnsi" w:hAnsiTheme="majorHAnsi"/>
          <w:sz w:val="26"/>
          <w:szCs w:val="26"/>
        </w:rPr>
        <w:t>không điều trị gì đến nay</w:t>
      </w:r>
    </w:p>
    <w:p w:rsidR="00EE2527" w:rsidRPr="004A4ECB" w:rsidRDefault="00EE2527" w:rsidP="00EE2527">
      <w:pPr>
        <w:pStyle w:val="ListParagraph"/>
        <w:numPr>
          <w:ilvl w:val="0"/>
          <w:numId w:val="32"/>
        </w:numPr>
        <w:rPr>
          <w:rFonts w:asciiTheme="majorHAnsi" w:hAnsiTheme="majorHAnsi"/>
          <w:sz w:val="26"/>
          <w:szCs w:val="26"/>
        </w:rPr>
      </w:pPr>
      <w:r w:rsidRPr="004A4ECB">
        <w:rPr>
          <w:rFonts w:asciiTheme="majorHAnsi" w:hAnsiTheme="majorHAnsi"/>
          <w:sz w:val="26"/>
          <w:szCs w:val="26"/>
        </w:rPr>
        <w:t>Chưa ghi nhận bụng to, nôn ra máu, tiêu phân đen, phù, vàng da trước đây</w:t>
      </w:r>
    </w:p>
    <w:p w:rsidR="007B03A9" w:rsidRPr="004A4ECB" w:rsidRDefault="00EE2527" w:rsidP="007B03A9">
      <w:pPr>
        <w:pStyle w:val="ListParagraph"/>
        <w:numPr>
          <w:ilvl w:val="0"/>
          <w:numId w:val="32"/>
        </w:numPr>
        <w:rPr>
          <w:rFonts w:asciiTheme="majorHAnsi" w:hAnsiTheme="majorHAnsi"/>
          <w:sz w:val="26"/>
          <w:szCs w:val="26"/>
        </w:rPr>
      </w:pPr>
      <w:r w:rsidRPr="004A4ECB">
        <w:rPr>
          <w:rFonts w:asciiTheme="majorHAnsi" w:hAnsiTheme="majorHAnsi"/>
          <w:sz w:val="26"/>
          <w:szCs w:val="26"/>
        </w:rPr>
        <w:t>Chưa ghi nhận tiền căn THA, ĐTĐ, rối loạn lipid máu</w:t>
      </w:r>
    </w:p>
    <w:p w:rsidR="00EE2527" w:rsidRPr="004A4ECB" w:rsidRDefault="00EE2527" w:rsidP="007B03A9">
      <w:pPr>
        <w:pStyle w:val="ListParagraph"/>
        <w:numPr>
          <w:ilvl w:val="0"/>
          <w:numId w:val="32"/>
        </w:numPr>
        <w:rPr>
          <w:rFonts w:asciiTheme="majorHAnsi" w:hAnsiTheme="majorHAnsi"/>
          <w:sz w:val="26"/>
          <w:szCs w:val="26"/>
        </w:rPr>
      </w:pPr>
      <w:r w:rsidRPr="004A4ECB">
        <w:rPr>
          <w:rFonts w:asciiTheme="majorHAnsi" w:hAnsiTheme="majorHAnsi"/>
          <w:sz w:val="26"/>
          <w:szCs w:val="26"/>
        </w:rPr>
        <w:t>Chưa tiêm ngừa HBV,  không xăm mình, truyền máu trước đây</w:t>
      </w:r>
    </w:p>
    <w:p w:rsidR="00EE2527" w:rsidRPr="004A4ECB" w:rsidRDefault="00EE2527" w:rsidP="00EE2527">
      <w:pPr>
        <w:pStyle w:val="ListParagraph"/>
        <w:numPr>
          <w:ilvl w:val="0"/>
          <w:numId w:val="33"/>
        </w:numPr>
        <w:rPr>
          <w:rFonts w:asciiTheme="majorHAnsi" w:hAnsiTheme="majorHAnsi"/>
          <w:sz w:val="26"/>
          <w:szCs w:val="26"/>
        </w:rPr>
      </w:pPr>
      <w:r w:rsidRPr="002E2A24">
        <w:rPr>
          <w:rFonts w:asciiTheme="majorHAnsi" w:hAnsiTheme="majorHAnsi"/>
          <w:i/>
          <w:sz w:val="26"/>
          <w:szCs w:val="26"/>
        </w:rPr>
        <w:t>Ngoại khoa</w:t>
      </w:r>
      <w:r w:rsidRPr="004A4ECB">
        <w:rPr>
          <w:rFonts w:asciiTheme="majorHAnsi" w:hAnsiTheme="majorHAnsi"/>
          <w:sz w:val="26"/>
          <w:szCs w:val="26"/>
        </w:rPr>
        <w:t>: Chưa ghi nhận</w:t>
      </w:r>
    </w:p>
    <w:p w:rsidR="00EE2527" w:rsidRPr="002E2A24" w:rsidRDefault="00EE2527" w:rsidP="00EE2527">
      <w:pPr>
        <w:pStyle w:val="ListParagraph"/>
        <w:numPr>
          <w:ilvl w:val="0"/>
          <w:numId w:val="33"/>
        </w:numPr>
        <w:rPr>
          <w:rFonts w:asciiTheme="majorHAnsi" w:hAnsiTheme="majorHAnsi"/>
          <w:i/>
          <w:sz w:val="26"/>
          <w:szCs w:val="26"/>
        </w:rPr>
      </w:pPr>
      <w:r w:rsidRPr="002E2A24">
        <w:rPr>
          <w:rFonts w:asciiTheme="majorHAnsi" w:hAnsiTheme="majorHAnsi"/>
          <w:i/>
          <w:sz w:val="26"/>
          <w:szCs w:val="26"/>
        </w:rPr>
        <w:t>Thói quen</w:t>
      </w:r>
    </w:p>
    <w:p w:rsidR="00EE2527" w:rsidRPr="004A4ECB" w:rsidRDefault="00EE2527" w:rsidP="00EE2527">
      <w:pPr>
        <w:pStyle w:val="ListParagraph"/>
        <w:numPr>
          <w:ilvl w:val="0"/>
          <w:numId w:val="32"/>
        </w:numPr>
        <w:rPr>
          <w:rFonts w:asciiTheme="majorHAnsi" w:hAnsiTheme="majorHAnsi"/>
          <w:sz w:val="26"/>
          <w:szCs w:val="26"/>
        </w:rPr>
      </w:pPr>
      <w:r w:rsidRPr="004A4ECB">
        <w:rPr>
          <w:rFonts w:asciiTheme="majorHAnsi" w:hAnsiTheme="majorHAnsi"/>
          <w:sz w:val="26"/>
          <w:szCs w:val="26"/>
        </w:rPr>
        <w:t>Hút thuốc từ năm 20 tuổi, 1 gói/ngày, bỏ 3 tháng nay =&gt; 30 gói.năm</w:t>
      </w:r>
    </w:p>
    <w:p w:rsidR="00EE2527" w:rsidRPr="004A4ECB" w:rsidRDefault="00EE2527" w:rsidP="00EE2527">
      <w:pPr>
        <w:pStyle w:val="ListParagraph"/>
        <w:numPr>
          <w:ilvl w:val="0"/>
          <w:numId w:val="32"/>
        </w:numPr>
        <w:rPr>
          <w:rFonts w:asciiTheme="majorHAnsi" w:hAnsiTheme="majorHAnsi"/>
          <w:sz w:val="26"/>
          <w:szCs w:val="26"/>
        </w:rPr>
      </w:pPr>
      <w:r w:rsidRPr="004A4ECB">
        <w:rPr>
          <w:rFonts w:asciiTheme="majorHAnsi" w:hAnsiTheme="majorHAnsi"/>
          <w:sz w:val="26"/>
          <w:szCs w:val="26"/>
        </w:rPr>
        <w:t>Uống rượu khi có tiệc, mỗi lần khoảng 500 ml</w:t>
      </w:r>
    </w:p>
    <w:p w:rsidR="00EE2527" w:rsidRPr="004A4ECB" w:rsidRDefault="00EE2527" w:rsidP="00EE2527">
      <w:pPr>
        <w:pStyle w:val="ListParagraph"/>
        <w:numPr>
          <w:ilvl w:val="0"/>
          <w:numId w:val="33"/>
        </w:numPr>
        <w:rPr>
          <w:rFonts w:asciiTheme="majorHAnsi" w:hAnsiTheme="majorHAnsi"/>
          <w:sz w:val="26"/>
          <w:szCs w:val="26"/>
        </w:rPr>
      </w:pPr>
      <w:r w:rsidRPr="002E2A24">
        <w:rPr>
          <w:rFonts w:asciiTheme="majorHAnsi" w:hAnsiTheme="majorHAnsi"/>
          <w:i/>
          <w:sz w:val="26"/>
          <w:szCs w:val="26"/>
        </w:rPr>
        <w:t>Dị ứng:</w:t>
      </w:r>
      <w:r w:rsidRPr="004A4ECB">
        <w:rPr>
          <w:rFonts w:asciiTheme="majorHAnsi" w:hAnsiTheme="majorHAnsi"/>
          <w:sz w:val="26"/>
          <w:szCs w:val="26"/>
        </w:rPr>
        <w:t xml:space="preserve"> Chưa ghi nhận tiền căn dị ứng thuốc, thức ăn</w:t>
      </w:r>
    </w:p>
    <w:p w:rsidR="00EE2527" w:rsidRPr="002E2A24" w:rsidRDefault="00EE2527" w:rsidP="00EE2527">
      <w:pPr>
        <w:pStyle w:val="ListParagraph"/>
        <w:numPr>
          <w:ilvl w:val="0"/>
          <w:numId w:val="33"/>
        </w:numPr>
        <w:rPr>
          <w:rFonts w:asciiTheme="majorHAnsi" w:hAnsiTheme="majorHAnsi"/>
          <w:i/>
          <w:sz w:val="26"/>
          <w:szCs w:val="26"/>
        </w:rPr>
      </w:pPr>
      <w:r w:rsidRPr="002E2A24">
        <w:rPr>
          <w:rFonts w:asciiTheme="majorHAnsi" w:hAnsiTheme="majorHAnsi"/>
          <w:i/>
          <w:sz w:val="26"/>
          <w:szCs w:val="26"/>
        </w:rPr>
        <w:t xml:space="preserve">Gia đình: </w:t>
      </w:r>
    </w:p>
    <w:p w:rsidR="00EE2527" w:rsidRPr="004A4ECB" w:rsidRDefault="00EE2527" w:rsidP="00EE2527">
      <w:pPr>
        <w:pStyle w:val="ListParagraph"/>
        <w:numPr>
          <w:ilvl w:val="0"/>
          <w:numId w:val="32"/>
        </w:numPr>
        <w:rPr>
          <w:rFonts w:asciiTheme="majorHAnsi" w:hAnsiTheme="majorHAnsi"/>
          <w:sz w:val="26"/>
          <w:szCs w:val="26"/>
        </w:rPr>
      </w:pPr>
      <w:r w:rsidRPr="004A4ECB">
        <w:rPr>
          <w:rFonts w:asciiTheme="majorHAnsi" w:hAnsiTheme="majorHAnsi"/>
          <w:sz w:val="26"/>
          <w:szCs w:val="26"/>
        </w:rPr>
        <w:lastRenderedPageBreak/>
        <w:t>Mẹ bị THA và ĐTĐ, đã mấ</w:t>
      </w:r>
      <w:r w:rsidR="00D3419B">
        <w:rPr>
          <w:rFonts w:asciiTheme="majorHAnsi" w:hAnsiTheme="majorHAnsi"/>
          <w:sz w:val="26"/>
          <w:szCs w:val="26"/>
        </w:rPr>
        <w:t>t &lt;lúc nào, nguyên nhân</w:t>
      </w:r>
      <w:r w:rsidRPr="004A4ECB">
        <w:rPr>
          <w:rFonts w:asciiTheme="majorHAnsi" w:hAnsiTheme="majorHAnsi"/>
          <w:sz w:val="26"/>
          <w:szCs w:val="26"/>
        </w:rPr>
        <w:t>&gt;</w:t>
      </w:r>
    </w:p>
    <w:p w:rsidR="00EE2527" w:rsidRPr="004A4ECB" w:rsidRDefault="00EE2527" w:rsidP="00EE2527">
      <w:pPr>
        <w:pStyle w:val="ListParagraph"/>
        <w:numPr>
          <w:ilvl w:val="0"/>
          <w:numId w:val="32"/>
        </w:numPr>
        <w:rPr>
          <w:rFonts w:asciiTheme="majorHAnsi" w:hAnsiTheme="majorHAnsi"/>
          <w:sz w:val="26"/>
          <w:szCs w:val="26"/>
        </w:rPr>
      </w:pPr>
      <w:r w:rsidRPr="004A4ECB">
        <w:rPr>
          <w:rFonts w:asciiTheme="majorHAnsi" w:hAnsiTheme="majorHAnsi"/>
          <w:sz w:val="26"/>
          <w:szCs w:val="26"/>
        </w:rPr>
        <w:t>Không ai bị</w:t>
      </w:r>
      <w:r w:rsidR="00CA4A30">
        <w:rPr>
          <w:rFonts w:asciiTheme="majorHAnsi" w:hAnsiTheme="majorHAnsi"/>
          <w:sz w:val="26"/>
          <w:szCs w:val="26"/>
        </w:rPr>
        <w:t xml:space="preserve"> viêm gan siêu vi</w:t>
      </w:r>
    </w:p>
    <w:p w:rsidR="00EE2527" w:rsidRPr="002E2A24" w:rsidRDefault="00EE2527" w:rsidP="00EE2527">
      <w:pPr>
        <w:pStyle w:val="ListParagraph"/>
        <w:numPr>
          <w:ilvl w:val="0"/>
          <w:numId w:val="31"/>
        </w:numPr>
        <w:rPr>
          <w:rFonts w:asciiTheme="majorHAnsi" w:hAnsiTheme="majorHAnsi"/>
          <w:b/>
          <w:sz w:val="26"/>
          <w:szCs w:val="26"/>
        </w:rPr>
      </w:pPr>
      <w:r w:rsidRPr="002E2A24">
        <w:rPr>
          <w:rFonts w:asciiTheme="majorHAnsi" w:hAnsiTheme="majorHAnsi"/>
          <w:b/>
          <w:sz w:val="26"/>
          <w:szCs w:val="26"/>
        </w:rPr>
        <w:t>Lược qua các cơ quan</w:t>
      </w:r>
    </w:p>
    <w:p w:rsidR="00BC2835" w:rsidRPr="004A4ECB" w:rsidRDefault="00BC2835" w:rsidP="00BC2835">
      <w:pPr>
        <w:pStyle w:val="ListParagraph"/>
        <w:numPr>
          <w:ilvl w:val="0"/>
          <w:numId w:val="34"/>
        </w:numPr>
        <w:shd w:val="clear" w:color="auto" w:fill="FFFFFF"/>
        <w:spacing w:after="195" w:line="240" w:lineRule="auto"/>
        <w:rPr>
          <w:rFonts w:asciiTheme="majorHAnsi" w:eastAsia="Times New Roman" w:hAnsiTheme="majorHAnsi" w:cs="Times New Roman"/>
          <w:b/>
          <w:sz w:val="26"/>
          <w:szCs w:val="26"/>
        </w:rPr>
      </w:pPr>
      <w:r w:rsidRPr="004A4ECB">
        <w:rPr>
          <w:rFonts w:asciiTheme="majorHAnsi" w:eastAsia="Times New Roman" w:hAnsiTheme="majorHAnsi" w:cs="Times New Roman"/>
          <w:sz w:val="26"/>
          <w:szCs w:val="26"/>
        </w:rPr>
        <w:t xml:space="preserve">Tim mạch: </w:t>
      </w:r>
      <w:r w:rsidRPr="004A4ECB">
        <w:rPr>
          <w:rFonts w:asciiTheme="majorHAnsi" w:hAnsiTheme="majorHAnsi" w:cs="Times New Roman"/>
          <w:sz w:val="26"/>
          <w:szCs w:val="26"/>
        </w:rPr>
        <w:t>không đau ngực, không hồi hộp, không đánh trống ngực</w:t>
      </w:r>
    </w:p>
    <w:p w:rsidR="00BC2835" w:rsidRPr="004A4ECB" w:rsidRDefault="00BC2835" w:rsidP="00BC2835">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 xml:space="preserve">Hô hấp: </w:t>
      </w:r>
      <w:r w:rsidRPr="004A4ECB">
        <w:rPr>
          <w:rFonts w:asciiTheme="majorHAnsi" w:hAnsiTheme="majorHAnsi" w:cs="Times New Roman"/>
          <w:sz w:val="26"/>
          <w:szCs w:val="26"/>
        </w:rPr>
        <w:t>không khó thở, không ho</w:t>
      </w:r>
    </w:p>
    <w:p w:rsidR="00BC2835" w:rsidRPr="004A4ECB" w:rsidRDefault="00BC2835" w:rsidP="00BC2835">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 xml:space="preserve">Tiêu hóa: </w:t>
      </w:r>
      <w:r w:rsidRPr="004A4ECB">
        <w:rPr>
          <w:rFonts w:asciiTheme="majorHAnsi" w:hAnsiTheme="majorHAnsi" w:cs="Times New Roman"/>
          <w:sz w:val="26"/>
          <w:szCs w:val="26"/>
        </w:rPr>
        <w:t>đi tiêu phân sệt màu vàng 2 lần/ngày, không buồn nôn, không nôn</w:t>
      </w:r>
    </w:p>
    <w:p w:rsidR="00BC2835" w:rsidRPr="004A4ECB" w:rsidRDefault="00BC2835" w:rsidP="00BC2835">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 xml:space="preserve">Tiết niệu: </w:t>
      </w:r>
      <w:r w:rsidRPr="004A4ECB">
        <w:rPr>
          <w:rFonts w:asciiTheme="majorHAnsi" w:hAnsiTheme="majorHAnsi" w:cs="Times New Roman"/>
          <w:sz w:val="26"/>
          <w:szCs w:val="26"/>
        </w:rPr>
        <w:t>tiểu không gắt buốt, nước tiểu vàng sậm lượng 1000 ml/ngày</w:t>
      </w:r>
    </w:p>
    <w:p w:rsidR="00BC2835" w:rsidRPr="004A4ECB" w:rsidRDefault="00BC2835" w:rsidP="00BC2835">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Thần kinh: tỉnh táo</w:t>
      </w:r>
    </w:p>
    <w:p w:rsidR="00EE2527" w:rsidRPr="004A4ECB" w:rsidRDefault="00BC2835" w:rsidP="00BC2835">
      <w:pPr>
        <w:pStyle w:val="ListParagraph"/>
        <w:numPr>
          <w:ilvl w:val="0"/>
          <w:numId w:val="34"/>
        </w:numPr>
        <w:rPr>
          <w:rFonts w:asciiTheme="majorHAnsi" w:hAnsiTheme="majorHAnsi"/>
          <w:sz w:val="26"/>
          <w:szCs w:val="26"/>
        </w:rPr>
      </w:pPr>
      <w:r w:rsidRPr="004A4ECB">
        <w:rPr>
          <w:rFonts w:asciiTheme="majorHAnsi" w:eastAsia="Times New Roman" w:hAnsiTheme="majorHAnsi" w:cs="Times New Roman"/>
          <w:sz w:val="26"/>
          <w:szCs w:val="26"/>
        </w:rPr>
        <w:t>Chuyển hóa: không sốt</w:t>
      </w:r>
    </w:p>
    <w:p w:rsidR="00BC2835" w:rsidRPr="002E2A24" w:rsidRDefault="00BC2835" w:rsidP="00BC2835">
      <w:pPr>
        <w:pStyle w:val="ListParagraph"/>
        <w:numPr>
          <w:ilvl w:val="0"/>
          <w:numId w:val="31"/>
        </w:numPr>
        <w:rPr>
          <w:rFonts w:asciiTheme="majorHAnsi" w:hAnsiTheme="majorHAnsi"/>
          <w:b/>
          <w:sz w:val="26"/>
          <w:szCs w:val="26"/>
        </w:rPr>
      </w:pPr>
      <w:r w:rsidRPr="002E2A24">
        <w:rPr>
          <w:rFonts w:asciiTheme="majorHAnsi" w:eastAsia="Times New Roman" w:hAnsiTheme="majorHAnsi" w:cs="Times New Roman"/>
          <w:b/>
          <w:sz w:val="26"/>
          <w:szCs w:val="26"/>
        </w:rPr>
        <w:t>Khám lâm sàng (10/09/2019</w:t>
      </w:r>
      <w:r w:rsidR="00CA4A30" w:rsidRPr="002E2A24">
        <w:rPr>
          <w:rFonts w:asciiTheme="majorHAnsi" w:eastAsia="Times New Roman" w:hAnsiTheme="majorHAnsi" w:cs="Times New Roman"/>
          <w:b/>
          <w:sz w:val="26"/>
          <w:szCs w:val="26"/>
        </w:rPr>
        <w:t xml:space="preserve"> – 5 ngày sau nhập viện</w:t>
      </w:r>
      <w:r w:rsidRPr="002E2A24">
        <w:rPr>
          <w:rFonts w:asciiTheme="majorHAnsi" w:eastAsia="Times New Roman" w:hAnsiTheme="majorHAnsi" w:cs="Times New Roman"/>
          <w:b/>
          <w:sz w:val="26"/>
          <w:szCs w:val="26"/>
        </w:rPr>
        <w:t>)</w:t>
      </w:r>
    </w:p>
    <w:p w:rsidR="00BC2835" w:rsidRPr="002E2A24" w:rsidRDefault="00BC2835" w:rsidP="00BC2835">
      <w:pPr>
        <w:pStyle w:val="ListParagraph"/>
        <w:numPr>
          <w:ilvl w:val="0"/>
          <w:numId w:val="35"/>
        </w:numPr>
        <w:rPr>
          <w:rFonts w:asciiTheme="majorHAnsi" w:hAnsiTheme="majorHAnsi"/>
          <w:i/>
          <w:sz w:val="26"/>
          <w:szCs w:val="26"/>
        </w:rPr>
      </w:pPr>
      <w:r w:rsidRPr="002E2A24">
        <w:rPr>
          <w:rFonts w:asciiTheme="majorHAnsi" w:eastAsia="Times New Roman" w:hAnsiTheme="majorHAnsi" w:cs="Times New Roman"/>
          <w:i/>
          <w:sz w:val="26"/>
          <w:szCs w:val="26"/>
        </w:rPr>
        <w:t>Tổng quát</w:t>
      </w:r>
    </w:p>
    <w:p w:rsidR="00BC2835" w:rsidRPr="004A4ECB" w:rsidRDefault="00BC2835" w:rsidP="00BC2835">
      <w:pPr>
        <w:pStyle w:val="ListParagraph"/>
        <w:numPr>
          <w:ilvl w:val="0"/>
          <w:numId w:val="34"/>
        </w:numPr>
        <w:shd w:val="clear" w:color="auto" w:fill="FFFFFF"/>
        <w:spacing w:after="195"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Bệnh tỉnh, tiếp xúc tốt.</w:t>
      </w:r>
    </w:p>
    <w:p w:rsidR="00BC2835" w:rsidRPr="004A4ECB" w:rsidRDefault="00BC2835" w:rsidP="00BC2835">
      <w:pPr>
        <w:pStyle w:val="ListParagraph"/>
        <w:numPr>
          <w:ilvl w:val="0"/>
          <w:numId w:val="34"/>
        </w:numPr>
        <w:shd w:val="clear" w:color="auto" w:fill="FFFFFF"/>
        <w:spacing w:after="195"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Niêm hồng, da không vàng, kết mạc mắt không vàng.</w:t>
      </w:r>
    </w:p>
    <w:p w:rsidR="00BC2835" w:rsidRPr="004A4ECB" w:rsidRDefault="00BC2835" w:rsidP="00BC2835">
      <w:pPr>
        <w:pStyle w:val="ListParagraph"/>
        <w:numPr>
          <w:ilvl w:val="0"/>
          <w:numId w:val="34"/>
        </w:numPr>
        <w:shd w:val="clear" w:color="auto" w:fill="FFFFFF"/>
        <w:spacing w:after="195"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Không phù, tuyến giáp không to, tĩnh mạch cổ không nổi</w:t>
      </w:r>
    </w:p>
    <w:p w:rsidR="001404DD" w:rsidRPr="004A4ECB" w:rsidRDefault="005B1B2E" w:rsidP="00BC2835">
      <w:pPr>
        <w:pStyle w:val="ListParagraph"/>
        <w:numPr>
          <w:ilvl w:val="0"/>
          <w:numId w:val="34"/>
        </w:numPr>
        <w:shd w:val="clear" w:color="auto" w:fill="FFFFFF"/>
        <w:spacing w:after="195"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L</w:t>
      </w:r>
      <w:r w:rsidR="001404DD" w:rsidRPr="004A4ECB">
        <w:rPr>
          <w:rFonts w:asciiTheme="majorHAnsi" w:eastAsia="Times New Roman" w:hAnsiTheme="majorHAnsi" w:cs="Times New Roman"/>
          <w:sz w:val="26"/>
          <w:szCs w:val="26"/>
        </w:rPr>
        <w:t>òng bàn tay son,</w:t>
      </w:r>
      <w:r>
        <w:rPr>
          <w:rFonts w:asciiTheme="majorHAnsi" w:eastAsia="Times New Roman" w:hAnsiTheme="majorHAnsi" w:cs="Times New Roman"/>
          <w:sz w:val="26"/>
          <w:szCs w:val="26"/>
        </w:rPr>
        <w:t xml:space="preserve"> không móng trắng,</w:t>
      </w:r>
      <w:r w:rsidR="001404DD" w:rsidRPr="004A4ECB">
        <w:rPr>
          <w:rFonts w:asciiTheme="majorHAnsi" w:eastAsia="Times New Roman" w:hAnsiTheme="majorHAnsi" w:cs="Times New Roman"/>
          <w:sz w:val="26"/>
          <w:szCs w:val="26"/>
        </w:rPr>
        <w:t xml:space="preserve"> không móng tay dùi trống</w:t>
      </w:r>
    </w:p>
    <w:p w:rsidR="00BC2835" w:rsidRPr="004A4ECB" w:rsidRDefault="00BC2835" w:rsidP="00BC2835">
      <w:pPr>
        <w:pStyle w:val="ListParagraph"/>
        <w:numPr>
          <w:ilvl w:val="0"/>
          <w:numId w:val="34"/>
        </w:numPr>
        <w:rPr>
          <w:rFonts w:asciiTheme="majorHAnsi" w:hAnsiTheme="majorHAnsi"/>
          <w:sz w:val="26"/>
          <w:szCs w:val="26"/>
        </w:rPr>
      </w:pPr>
      <w:r w:rsidRPr="004A4ECB">
        <w:rPr>
          <w:rFonts w:asciiTheme="majorHAnsi" w:eastAsia="Times New Roman" w:hAnsiTheme="majorHAnsi" w:cs="Times New Roman"/>
          <w:sz w:val="26"/>
          <w:szCs w:val="26"/>
        </w:rPr>
        <w:t xml:space="preserve">Cân nặng:  </w:t>
      </w:r>
      <w:r w:rsidR="00D3419B">
        <w:rPr>
          <w:rFonts w:asciiTheme="majorHAnsi" w:eastAsia="Times New Roman" w:hAnsiTheme="majorHAnsi" w:cs="Times New Roman"/>
          <w:sz w:val="26"/>
          <w:szCs w:val="26"/>
        </w:rPr>
        <w:t>75</w:t>
      </w:r>
      <w:r w:rsidRPr="004A4ECB">
        <w:rPr>
          <w:rFonts w:asciiTheme="majorHAnsi" w:eastAsia="Times New Roman" w:hAnsiTheme="majorHAnsi" w:cs="Times New Roman"/>
          <w:sz w:val="26"/>
          <w:szCs w:val="26"/>
        </w:rPr>
        <w:t xml:space="preserve">kg, chiều cao:  </w:t>
      </w:r>
      <w:r w:rsidR="00D3419B">
        <w:rPr>
          <w:rFonts w:asciiTheme="majorHAnsi" w:eastAsia="Times New Roman" w:hAnsiTheme="majorHAnsi" w:cs="Times New Roman"/>
          <w:sz w:val="26"/>
          <w:szCs w:val="26"/>
        </w:rPr>
        <w:t>166</w:t>
      </w:r>
      <w:r w:rsidRPr="004A4ECB">
        <w:rPr>
          <w:rFonts w:asciiTheme="majorHAnsi" w:eastAsia="Times New Roman" w:hAnsiTheme="majorHAnsi" w:cs="Times New Roman"/>
          <w:sz w:val="26"/>
          <w:szCs w:val="26"/>
        </w:rPr>
        <w:t xml:space="preserve">cm </w:t>
      </w:r>
    </w:p>
    <w:p w:rsidR="00BC2835" w:rsidRPr="004A4ECB" w:rsidRDefault="00BC2835" w:rsidP="00BC2835">
      <w:pPr>
        <w:pStyle w:val="ListParagraph"/>
        <w:numPr>
          <w:ilvl w:val="0"/>
          <w:numId w:val="34"/>
        </w:numPr>
        <w:rPr>
          <w:rFonts w:asciiTheme="majorHAnsi" w:hAnsiTheme="majorHAnsi"/>
          <w:sz w:val="26"/>
          <w:szCs w:val="26"/>
        </w:rPr>
      </w:pPr>
      <w:r w:rsidRPr="004A4ECB">
        <w:rPr>
          <w:rFonts w:asciiTheme="majorHAnsi" w:eastAsia="Times New Roman" w:hAnsiTheme="majorHAnsi" w:cs="Times New Roman"/>
          <w:sz w:val="26"/>
          <w:szCs w:val="26"/>
        </w:rPr>
        <w:t>Môi</w:t>
      </w:r>
      <w:r w:rsidR="005B1B2E">
        <w:rPr>
          <w:rFonts w:asciiTheme="majorHAnsi" w:eastAsia="Times New Roman" w:hAnsiTheme="majorHAnsi" w:cs="Times New Roman"/>
          <w:sz w:val="26"/>
          <w:szCs w:val="26"/>
        </w:rPr>
        <w:t xml:space="preserve"> không</w:t>
      </w:r>
      <w:r w:rsidRPr="004A4ECB">
        <w:rPr>
          <w:rFonts w:asciiTheme="majorHAnsi" w:eastAsia="Times New Roman" w:hAnsiTheme="majorHAnsi" w:cs="Times New Roman"/>
          <w:sz w:val="26"/>
          <w:szCs w:val="26"/>
        </w:rPr>
        <w:t xml:space="preserve"> khô, lưỡi</w:t>
      </w:r>
      <w:r w:rsidR="005B1B2E">
        <w:rPr>
          <w:rFonts w:asciiTheme="majorHAnsi" w:eastAsia="Times New Roman" w:hAnsiTheme="majorHAnsi" w:cs="Times New Roman"/>
          <w:sz w:val="26"/>
          <w:szCs w:val="26"/>
        </w:rPr>
        <w:t xml:space="preserve"> không</w:t>
      </w:r>
      <w:r w:rsidRPr="004A4ECB">
        <w:rPr>
          <w:rFonts w:asciiTheme="majorHAnsi" w:eastAsia="Times New Roman" w:hAnsiTheme="majorHAnsi" w:cs="Times New Roman"/>
          <w:sz w:val="26"/>
          <w:szCs w:val="26"/>
        </w:rPr>
        <w:t xml:space="preserve"> dơ</w:t>
      </w:r>
    </w:p>
    <w:p w:rsidR="00BC2835" w:rsidRPr="004A4ECB" w:rsidRDefault="00BC2835" w:rsidP="00BC2835">
      <w:pPr>
        <w:pStyle w:val="ListParagraph"/>
        <w:numPr>
          <w:ilvl w:val="0"/>
          <w:numId w:val="34"/>
        </w:numPr>
        <w:rPr>
          <w:rFonts w:asciiTheme="majorHAnsi" w:hAnsiTheme="majorHAnsi"/>
          <w:sz w:val="26"/>
          <w:szCs w:val="26"/>
        </w:rPr>
      </w:pPr>
      <w:r w:rsidRPr="004A4ECB">
        <w:rPr>
          <w:rFonts w:asciiTheme="majorHAnsi" w:eastAsia="Times New Roman" w:hAnsiTheme="majorHAnsi" w:cs="Times New Roman"/>
          <w:sz w:val="26"/>
          <w:szCs w:val="26"/>
        </w:rPr>
        <w:t>Không xuất huyết dưới niêm, hạch ngoại biên không sờ chạm</w:t>
      </w:r>
    </w:p>
    <w:p w:rsidR="00BC2835" w:rsidRPr="004A4ECB" w:rsidRDefault="00BC2835" w:rsidP="00BC2835">
      <w:pPr>
        <w:pStyle w:val="ListParagraph"/>
        <w:ind w:left="1440"/>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DHST:</w:t>
      </w:r>
    </w:p>
    <w:p w:rsidR="00BC2835" w:rsidRPr="004A4ECB" w:rsidRDefault="00BC2835" w:rsidP="00BC2835">
      <w:pPr>
        <w:pStyle w:val="ListParagraph"/>
        <w:numPr>
          <w:ilvl w:val="0"/>
          <w:numId w:val="34"/>
        </w:numPr>
        <w:rPr>
          <w:rFonts w:asciiTheme="majorHAnsi" w:hAnsiTheme="majorHAnsi"/>
          <w:sz w:val="26"/>
          <w:szCs w:val="26"/>
        </w:rPr>
      </w:pPr>
      <w:r w:rsidRPr="004A4ECB">
        <w:rPr>
          <w:rFonts w:asciiTheme="majorHAnsi" w:eastAsia="Times New Roman" w:hAnsiTheme="majorHAnsi" w:cs="Times New Roman"/>
          <w:sz w:val="26"/>
          <w:szCs w:val="26"/>
        </w:rPr>
        <w:t xml:space="preserve">Mạch: </w:t>
      </w:r>
      <w:r w:rsidR="00D3419B">
        <w:rPr>
          <w:rFonts w:asciiTheme="majorHAnsi" w:eastAsia="Times New Roman" w:hAnsiTheme="majorHAnsi" w:cs="Times New Roman"/>
          <w:sz w:val="26"/>
          <w:szCs w:val="26"/>
        </w:rPr>
        <w:t>90 lần/phút</w:t>
      </w:r>
      <w:r w:rsidRPr="004A4ECB">
        <w:rPr>
          <w:rFonts w:asciiTheme="majorHAnsi" w:eastAsia="Times New Roman" w:hAnsiTheme="majorHAnsi" w:cs="Times New Roman"/>
          <w:sz w:val="26"/>
          <w:szCs w:val="26"/>
        </w:rPr>
        <w:tab/>
      </w:r>
      <w:r w:rsidRPr="004A4ECB">
        <w:rPr>
          <w:rFonts w:asciiTheme="majorHAnsi" w:eastAsia="Times New Roman" w:hAnsiTheme="majorHAnsi" w:cs="Times New Roman"/>
          <w:sz w:val="26"/>
          <w:szCs w:val="26"/>
        </w:rPr>
        <w:tab/>
      </w:r>
      <w:r w:rsidRPr="004A4ECB">
        <w:rPr>
          <w:rFonts w:asciiTheme="majorHAnsi" w:eastAsia="Times New Roman" w:hAnsiTheme="majorHAnsi" w:cs="Times New Roman"/>
          <w:sz w:val="26"/>
          <w:szCs w:val="26"/>
        </w:rPr>
        <w:tab/>
        <w:t>HA</w:t>
      </w:r>
      <w:r w:rsidR="00D3419B">
        <w:rPr>
          <w:rFonts w:asciiTheme="majorHAnsi" w:eastAsia="Times New Roman" w:hAnsiTheme="majorHAnsi" w:cs="Times New Roman"/>
          <w:sz w:val="26"/>
          <w:szCs w:val="26"/>
        </w:rPr>
        <w:t>: 120/80 mmHg</w:t>
      </w:r>
    </w:p>
    <w:p w:rsidR="00BC2835" w:rsidRPr="004A4ECB" w:rsidRDefault="00BC2835" w:rsidP="00BC2835">
      <w:pPr>
        <w:pStyle w:val="ListParagraph"/>
        <w:numPr>
          <w:ilvl w:val="0"/>
          <w:numId w:val="34"/>
        </w:numPr>
        <w:rPr>
          <w:rFonts w:asciiTheme="majorHAnsi" w:hAnsiTheme="majorHAnsi"/>
          <w:sz w:val="26"/>
          <w:szCs w:val="26"/>
        </w:rPr>
      </w:pPr>
      <w:r w:rsidRPr="004A4ECB">
        <w:rPr>
          <w:rFonts w:asciiTheme="majorHAnsi" w:eastAsia="Times New Roman" w:hAnsiTheme="majorHAnsi" w:cs="Times New Roman"/>
          <w:sz w:val="26"/>
          <w:szCs w:val="26"/>
        </w:rPr>
        <w:t>Nhịp thở:</w:t>
      </w:r>
      <w:r w:rsidR="00D3419B">
        <w:rPr>
          <w:rFonts w:asciiTheme="majorHAnsi" w:eastAsia="Times New Roman" w:hAnsiTheme="majorHAnsi" w:cs="Times New Roman"/>
          <w:sz w:val="26"/>
          <w:szCs w:val="26"/>
        </w:rPr>
        <w:t>18 lần/phút</w:t>
      </w:r>
      <w:r w:rsidRPr="004A4ECB">
        <w:rPr>
          <w:rFonts w:asciiTheme="majorHAnsi" w:eastAsia="Times New Roman" w:hAnsiTheme="majorHAnsi" w:cs="Times New Roman"/>
          <w:sz w:val="26"/>
          <w:szCs w:val="26"/>
        </w:rPr>
        <w:tab/>
      </w:r>
      <w:r w:rsidRPr="004A4ECB">
        <w:rPr>
          <w:rFonts w:asciiTheme="majorHAnsi" w:eastAsia="Times New Roman" w:hAnsiTheme="majorHAnsi" w:cs="Times New Roman"/>
          <w:sz w:val="26"/>
          <w:szCs w:val="26"/>
        </w:rPr>
        <w:tab/>
      </w:r>
      <w:r w:rsidRPr="004A4ECB">
        <w:rPr>
          <w:rFonts w:asciiTheme="majorHAnsi" w:eastAsia="Times New Roman" w:hAnsiTheme="majorHAnsi" w:cs="Times New Roman"/>
          <w:sz w:val="26"/>
          <w:szCs w:val="26"/>
        </w:rPr>
        <w:tab/>
      </w:r>
    </w:p>
    <w:p w:rsidR="001404DD" w:rsidRPr="002E2A24" w:rsidRDefault="001404DD" w:rsidP="001404DD">
      <w:pPr>
        <w:pStyle w:val="ListParagraph"/>
        <w:numPr>
          <w:ilvl w:val="0"/>
          <w:numId w:val="35"/>
        </w:numPr>
        <w:rPr>
          <w:rFonts w:asciiTheme="majorHAnsi" w:hAnsiTheme="majorHAnsi"/>
          <w:i/>
          <w:sz w:val="26"/>
          <w:szCs w:val="26"/>
        </w:rPr>
      </w:pPr>
      <w:r w:rsidRPr="002E2A24">
        <w:rPr>
          <w:rFonts w:asciiTheme="majorHAnsi" w:eastAsia="Times New Roman" w:hAnsiTheme="majorHAnsi" w:cs="Times New Roman"/>
          <w:i/>
          <w:sz w:val="26"/>
          <w:szCs w:val="26"/>
        </w:rPr>
        <w:t>Đầu mặt cổ</w:t>
      </w:r>
    </w:p>
    <w:p w:rsidR="001404DD" w:rsidRPr="004A4ECB" w:rsidRDefault="001404DD" w:rsidP="001404DD">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Cân đối, không biến dạng</w:t>
      </w:r>
    </w:p>
    <w:p w:rsidR="001404DD" w:rsidRPr="004A4ECB" w:rsidRDefault="001404DD" w:rsidP="001404DD">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Tóc đều thẳng</w:t>
      </w:r>
    </w:p>
    <w:p w:rsidR="001404DD" w:rsidRPr="004A4ECB" w:rsidRDefault="001404DD" w:rsidP="001404DD">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Khí quản không lệch</w:t>
      </w:r>
    </w:p>
    <w:p w:rsidR="001404DD" w:rsidRPr="004A4ECB" w:rsidRDefault="001404DD" w:rsidP="001404DD">
      <w:pPr>
        <w:pStyle w:val="ListParagraph"/>
        <w:numPr>
          <w:ilvl w:val="0"/>
          <w:numId w:val="34"/>
        </w:numPr>
        <w:rPr>
          <w:rFonts w:asciiTheme="majorHAnsi" w:hAnsiTheme="majorHAnsi"/>
          <w:sz w:val="26"/>
          <w:szCs w:val="26"/>
        </w:rPr>
      </w:pPr>
      <w:r w:rsidRPr="004A4ECB">
        <w:rPr>
          <w:rFonts w:asciiTheme="majorHAnsi" w:eastAsia="Times New Roman" w:hAnsiTheme="majorHAnsi" w:cs="Times New Roman"/>
          <w:sz w:val="26"/>
          <w:szCs w:val="26"/>
        </w:rPr>
        <w:t>Không âm thổi động mạch cảnh</w:t>
      </w:r>
    </w:p>
    <w:p w:rsidR="001404DD" w:rsidRPr="002E2A24" w:rsidRDefault="001404DD" w:rsidP="001404DD">
      <w:pPr>
        <w:pStyle w:val="ListParagraph"/>
        <w:numPr>
          <w:ilvl w:val="0"/>
          <w:numId w:val="35"/>
        </w:numPr>
        <w:rPr>
          <w:rFonts w:asciiTheme="majorHAnsi" w:hAnsiTheme="majorHAnsi"/>
          <w:i/>
          <w:sz w:val="26"/>
          <w:szCs w:val="26"/>
        </w:rPr>
      </w:pPr>
      <w:r w:rsidRPr="002E2A24">
        <w:rPr>
          <w:rFonts w:asciiTheme="majorHAnsi" w:eastAsia="Times New Roman" w:hAnsiTheme="majorHAnsi" w:cs="Times New Roman"/>
          <w:i/>
          <w:sz w:val="26"/>
          <w:szCs w:val="26"/>
        </w:rPr>
        <w:t>Lồng ngực</w:t>
      </w:r>
    </w:p>
    <w:p w:rsidR="001404DD" w:rsidRPr="004A4ECB" w:rsidRDefault="001404DD" w:rsidP="001404DD">
      <w:pPr>
        <w:pStyle w:val="ListParagraph"/>
        <w:numPr>
          <w:ilvl w:val="0"/>
          <w:numId w:val="34"/>
        </w:numPr>
        <w:rPr>
          <w:rFonts w:asciiTheme="majorHAnsi" w:hAnsiTheme="majorHAnsi"/>
          <w:sz w:val="26"/>
          <w:szCs w:val="26"/>
        </w:rPr>
      </w:pPr>
      <w:r w:rsidRPr="004A4ECB">
        <w:rPr>
          <w:rFonts w:asciiTheme="majorHAnsi" w:eastAsia="Times New Roman" w:hAnsiTheme="majorHAnsi" w:cs="Times New Roman"/>
          <w:sz w:val="26"/>
          <w:szCs w:val="26"/>
        </w:rPr>
        <w:t>Cân đối, di động đều theo nhịp thở</w:t>
      </w:r>
    </w:p>
    <w:p w:rsidR="001404DD" w:rsidRPr="004A4ECB" w:rsidRDefault="001404DD" w:rsidP="001404DD">
      <w:pPr>
        <w:pStyle w:val="ListParagraph"/>
        <w:numPr>
          <w:ilvl w:val="0"/>
          <w:numId w:val="34"/>
        </w:numPr>
        <w:rPr>
          <w:rFonts w:asciiTheme="majorHAnsi" w:hAnsiTheme="majorHAnsi"/>
          <w:sz w:val="26"/>
          <w:szCs w:val="26"/>
        </w:rPr>
      </w:pPr>
      <w:r w:rsidRPr="004A4ECB">
        <w:rPr>
          <w:rFonts w:asciiTheme="majorHAnsi" w:hAnsiTheme="majorHAnsi"/>
          <w:sz w:val="26"/>
          <w:szCs w:val="26"/>
        </w:rPr>
        <w:t>Không co kéo</w:t>
      </w:r>
      <w:r w:rsidR="001660A6" w:rsidRPr="004A4ECB">
        <w:rPr>
          <w:rFonts w:asciiTheme="majorHAnsi" w:hAnsiTheme="majorHAnsi"/>
          <w:sz w:val="26"/>
          <w:szCs w:val="26"/>
        </w:rPr>
        <w:t xml:space="preserve"> cơ</w:t>
      </w:r>
      <w:r w:rsidRPr="004A4ECB">
        <w:rPr>
          <w:rFonts w:asciiTheme="majorHAnsi" w:hAnsiTheme="majorHAnsi"/>
          <w:sz w:val="26"/>
          <w:szCs w:val="26"/>
        </w:rPr>
        <w:t xml:space="preserve"> liên sườn, khoang liên sườn không dãn rộng</w:t>
      </w:r>
    </w:p>
    <w:p w:rsidR="001660A6" w:rsidRPr="004A4ECB" w:rsidRDefault="001660A6" w:rsidP="001404DD">
      <w:pPr>
        <w:pStyle w:val="ListParagraph"/>
        <w:numPr>
          <w:ilvl w:val="0"/>
          <w:numId w:val="34"/>
        </w:numPr>
        <w:rPr>
          <w:rFonts w:asciiTheme="majorHAnsi" w:hAnsiTheme="majorHAnsi"/>
          <w:sz w:val="26"/>
          <w:szCs w:val="26"/>
        </w:rPr>
      </w:pPr>
      <w:r w:rsidRPr="004A4ECB">
        <w:rPr>
          <w:rFonts w:asciiTheme="majorHAnsi" w:hAnsiTheme="majorHAnsi"/>
          <w:sz w:val="26"/>
          <w:szCs w:val="26"/>
        </w:rPr>
        <w:t>Có sao mạch, không tuần hoàn bàng hệ, không sẹo mổ cũ</w:t>
      </w:r>
    </w:p>
    <w:p w:rsidR="001660A6" w:rsidRPr="004A4ECB" w:rsidRDefault="001660A6" w:rsidP="001660A6">
      <w:pPr>
        <w:pStyle w:val="ListParagraph"/>
        <w:numPr>
          <w:ilvl w:val="0"/>
          <w:numId w:val="36"/>
        </w:numPr>
        <w:rPr>
          <w:rFonts w:asciiTheme="majorHAnsi" w:hAnsiTheme="majorHAnsi"/>
          <w:sz w:val="26"/>
          <w:szCs w:val="26"/>
        </w:rPr>
      </w:pPr>
      <w:r w:rsidRPr="004A4ECB">
        <w:rPr>
          <w:rFonts w:asciiTheme="majorHAnsi" w:hAnsiTheme="majorHAnsi"/>
          <w:sz w:val="26"/>
          <w:szCs w:val="26"/>
        </w:rPr>
        <w:t>Tim mạch</w:t>
      </w:r>
    </w:p>
    <w:p w:rsidR="001660A6" w:rsidRPr="004A4ECB" w:rsidRDefault="001660A6" w:rsidP="001660A6">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Mỏm tim: KLS V đường trung đòn trái</w:t>
      </w:r>
    </w:p>
    <w:p w:rsidR="001660A6" w:rsidRPr="004A4ECB" w:rsidRDefault="00CD6EAA" w:rsidP="001660A6">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Diện đập: 1cmx2</w:t>
      </w:r>
      <w:r w:rsidR="001660A6" w:rsidRPr="004A4ECB">
        <w:rPr>
          <w:rFonts w:asciiTheme="majorHAnsi" w:eastAsia="Times New Roman" w:hAnsiTheme="majorHAnsi" w:cs="Times New Roman"/>
          <w:sz w:val="26"/>
          <w:szCs w:val="26"/>
        </w:rPr>
        <w:t>cm, không ổ đập bất thường</w:t>
      </w:r>
    </w:p>
    <w:p w:rsidR="001660A6" w:rsidRPr="004A4ECB" w:rsidRDefault="00D3419B" w:rsidP="001660A6">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 xml:space="preserve">Nhịp </w:t>
      </w:r>
      <w:proofErr w:type="gramStart"/>
      <w:r>
        <w:rPr>
          <w:rFonts w:asciiTheme="majorHAnsi" w:eastAsia="Times New Roman" w:hAnsiTheme="majorHAnsi" w:cs="Times New Roman"/>
          <w:sz w:val="26"/>
          <w:szCs w:val="26"/>
        </w:rPr>
        <w:t>tim</w:t>
      </w:r>
      <w:proofErr w:type="gramEnd"/>
      <w:r>
        <w:rPr>
          <w:rFonts w:asciiTheme="majorHAnsi" w:eastAsia="Times New Roman" w:hAnsiTheme="majorHAnsi" w:cs="Times New Roman"/>
          <w:sz w:val="26"/>
          <w:szCs w:val="26"/>
        </w:rPr>
        <w:t xml:space="preserve"> đều, tần số 90</w:t>
      </w:r>
      <w:r w:rsidR="001660A6" w:rsidRPr="004A4ECB">
        <w:rPr>
          <w:rFonts w:asciiTheme="majorHAnsi" w:eastAsia="Times New Roman" w:hAnsiTheme="majorHAnsi" w:cs="Times New Roman"/>
          <w:sz w:val="26"/>
          <w:szCs w:val="26"/>
        </w:rPr>
        <w:t xml:space="preserve"> lần/phút. </w:t>
      </w:r>
    </w:p>
    <w:p w:rsidR="001660A6" w:rsidRPr="004A4ECB" w:rsidRDefault="001660A6" w:rsidP="001660A6">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T1,T2 đều rõ, không tiếng tim bất thường</w:t>
      </w:r>
    </w:p>
    <w:p w:rsidR="001660A6" w:rsidRPr="004A4ECB" w:rsidRDefault="001660A6" w:rsidP="001660A6">
      <w:pPr>
        <w:pStyle w:val="ListParagraph"/>
        <w:numPr>
          <w:ilvl w:val="0"/>
          <w:numId w:val="34"/>
        </w:numPr>
        <w:shd w:val="clear" w:color="auto" w:fill="FFFFFF"/>
        <w:spacing w:before="100" w:beforeAutospacing="1" w:after="100" w:afterAutospacing="1" w:line="240" w:lineRule="auto"/>
        <w:rPr>
          <w:rFonts w:asciiTheme="majorHAnsi" w:eastAsia="Times New Roman" w:hAnsiTheme="majorHAnsi" w:cs="Times New Roman"/>
          <w:sz w:val="26"/>
          <w:szCs w:val="26"/>
        </w:rPr>
      </w:pPr>
      <w:r w:rsidRPr="004A4ECB">
        <w:rPr>
          <w:rFonts w:asciiTheme="majorHAnsi" w:eastAsia="Times New Roman" w:hAnsiTheme="majorHAnsi" w:cs="Times New Roman"/>
          <w:sz w:val="26"/>
          <w:szCs w:val="26"/>
        </w:rPr>
        <w:t>Không  âm thổi, không tiếng cọ màng ngoài tim</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eastAsia="Times New Roman" w:hAnsiTheme="majorHAnsi" w:cs="Times New Roman"/>
          <w:sz w:val="26"/>
          <w:szCs w:val="26"/>
        </w:rPr>
        <w:t>Harzer (-), dấu nảy trước ngực (-)</w:t>
      </w:r>
    </w:p>
    <w:p w:rsidR="001660A6" w:rsidRPr="004A4ECB" w:rsidRDefault="001660A6" w:rsidP="001660A6">
      <w:pPr>
        <w:pStyle w:val="ListParagraph"/>
        <w:numPr>
          <w:ilvl w:val="0"/>
          <w:numId w:val="36"/>
        </w:numPr>
        <w:rPr>
          <w:rFonts w:asciiTheme="majorHAnsi" w:hAnsiTheme="majorHAnsi"/>
          <w:sz w:val="26"/>
          <w:szCs w:val="26"/>
        </w:rPr>
      </w:pPr>
      <w:r w:rsidRPr="004A4ECB">
        <w:rPr>
          <w:rFonts w:asciiTheme="majorHAnsi" w:eastAsia="Times New Roman" w:hAnsiTheme="majorHAnsi" w:cs="Times New Roman"/>
          <w:sz w:val="26"/>
          <w:szCs w:val="26"/>
        </w:rPr>
        <w:t>Hô hấp</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Rung thanh đều 2 phế trường</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Gõ trong 2 bên phổi</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RRPN êm dịu 2 phế trường</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Không rale</w:t>
      </w:r>
    </w:p>
    <w:p w:rsidR="001660A6" w:rsidRPr="002E2A24" w:rsidRDefault="001660A6" w:rsidP="001660A6">
      <w:pPr>
        <w:pStyle w:val="ListParagraph"/>
        <w:numPr>
          <w:ilvl w:val="0"/>
          <w:numId w:val="35"/>
        </w:numPr>
        <w:rPr>
          <w:rFonts w:asciiTheme="majorHAnsi" w:hAnsiTheme="majorHAnsi"/>
          <w:i/>
          <w:sz w:val="26"/>
          <w:szCs w:val="26"/>
        </w:rPr>
      </w:pPr>
      <w:r w:rsidRPr="002E2A24">
        <w:rPr>
          <w:rFonts w:asciiTheme="majorHAnsi" w:hAnsiTheme="majorHAnsi"/>
          <w:i/>
          <w:sz w:val="26"/>
          <w:szCs w:val="26"/>
        </w:rPr>
        <w:lastRenderedPageBreak/>
        <w:t>Bụng</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Bụng to bè sang 2 bên, rốn lõm, di động theo nhịp thở</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Không sẹo mổ cũ, không THBH</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Nhu động ruộ</w:t>
      </w:r>
      <w:r w:rsidR="00CA4A30">
        <w:rPr>
          <w:rFonts w:asciiTheme="majorHAnsi" w:hAnsiTheme="majorHAnsi"/>
          <w:sz w:val="26"/>
          <w:szCs w:val="26"/>
        </w:rPr>
        <w:t>t: 6 lần/phút</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Gõ đục vùng thấp, vùng đục di chuyển (+), dấu sóng vỗ (-)</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Bụng căng, ấn đau nhẹ vùng HSP</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Gan, lách không sờ chạ</w:t>
      </w:r>
      <w:r w:rsidR="0088155E">
        <w:rPr>
          <w:rFonts w:asciiTheme="majorHAnsi" w:hAnsiTheme="majorHAnsi"/>
          <w:sz w:val="26"/>
          <w:szCs w:val="26"/>
        </w:rPr>
        <w:t xml:space="preserve">m. </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Chạm thận (-), cầu BQ (-)</w:t>
      </w:r>
    </w:p>
    <w:p w:rsidR="001660A6" w:rsidRPr="002E2A24" w:rsidRDefault="001660A6" w:rsidP="001660A6">
      <w:pPr>
        <w:pStyle w:val="ListParagraph"/>
        <w:numPr>
          <w:ilvl w:val="0"/>
          <w:numId w:val="35"/>
        </w:numPr>
        <w:rPr>
          <w:rFonts w:asciiTheme="majorHAnsi" w:hAnsiTheme="majorHAnsi"/>
          <w:i/>
          <w:sz w:val="26"/>
          <w:szCs w:val="26"/>
        </w:rPr>
      </w:pPr>
      <w:r w:rsidRPr="002E2A24">
        <w:rPr>
          <w:rFonts w:asciiTheme="majorHAnsi" w:hAnsiTheme="majorHAnsi"/>
          <w:i/>
          <w:sz w:val="26"/>
          <w:szCs w:val="26"/>
        </w:rPr>
        <w:t>Thần kinh – Cơ xương khớp</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Cổ mềm, không dấu thần kinh định vị</w:t>
      </w:r>
    </w:p>
    <w:p w:rsidR="001660A6" w:rsidRPr="004A4ECB" w:rsidRDefault="001660A6"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Không giới hạn vận động</w:t>
      </w:r>
    </w:p>
    <w:p w:rsidR="001660A6" w:rsidRPr="002E2A24" w:rsidRDefault="001660A6" w:rsidP="001660A6">
      <w:pPr>
        <w:pStyle w:val="ListParagraph"/>
        <w:numPr>
          <w:ilvl w:val="0"/>
          <w:numId w:val="31"/>
        </w:numPr>
        <w:rPr>
          <w:rFonts w:asciiTheme="majorHAnsi" w:hAnsiTheme="majorHAnsi"/>
          <w:b/>
          <w:sz w:val="26"/>
          <w:szCs w:val="26"/>
        </w:rPr>
      </w:pPr>
      <w:r w:rsidRPr="002E2A24">
        <w:rPr>
          <w:rFonts w:asciiTheme="majorHAnsi" w:hAnsiTheme="majorHAnsi"/>
          <w:b/>
          <w:sz w:val="26"/>
          <w:szCs w:val="26"/>
        </w:rPr>
        <w:t>Tóm tắt bệnh án</w:t>
      </w:r>
    </w:p>
    <w:p w:rsidR="001660A6" w:rsidRPr="004A4ECB" w:rsidRDefault="001660A6" w:rsidP="001660A6">
      <w:pPr>
        <w:pStyle w:val="ListParagraph"/>
        <w:ind w:left="1080"/>
        <w:rPr>
          <w:rFonts w:asciiTheme="majorHAnsi" w:hAnsiTheme="majorHAnsi"/>
          <w:sz w:val="26"/>
          <w:szCs w:val="26"/>
        </w:rPr>
      </w:pPr>
      <w:r w:rsidRPr="004A4ECB">
        <w:rPr>
          <w:rFonts w:asciiTheme="majorHAnsi" w:hAnsiTheme="majorHAnsi"/>
          <w:sz w:val="26"/>
          <w:szCs w:val="26"/>
        </w:rPr>
        <w:t>BN nam 51 tuổi, nhập viện vì bụng to, qua hỏi bệnh sử, tiề</w:t>
      </w:r>
      <w:r w:rsidR="00D3419B">
        <w:rPr>
          <w:rFonts w:asciiTheme="majorHAnsi" w:hAnsiTheme="majorHAnsi"/>
          <w:sz w:val="26"/>
          <w:szCs w:val="26"/>
        </w:rPr>
        <w:t>n căn và thăm khám lâm sàng</w:t>
      </w:r>
      <w:r w:rsidRPr="004A4ECB">
        <w:rPr>
          <w:rFonts w:asciiTheme="majorHAnsi" w:hAnsiTheme="majorHAnsi"/>
          <w:sz w:val="26"/>
          <w:szCs w:val="26"/>
        </w:rPr>
        <w:t xml:space="preserve"> ghi nhận:</w:t>
      </w:r>
    </w:p>
    <w:p w:rsidR="001660A6" w:rsidRPr="002E2A24" w:rsidRDefault="001660A6" w:rsidP="001660A6">
      <w:pPr>
        <w:pStyle w:val="ListParagraph"/>
        <w:ind w:left="1080"/>
        <w:rPr>
          <w:rFonts w:asciiTheme="majorHAnsi" w:hAnsiTheme="majorHAnsi"/>
          <w:i/>
          <w:sz w:val="26"/>
          <w:szCs w:val="26"/>
        </w:rPr>
      </w:pPr>
      <w:r w:rsidRPr="002E2A24">
        <w:rPr>
          <w:rFonts w:asciiTheme="majorHAnsi" w:hAnsiTheme="majorHAnsi"/>
          <w:i/>
          <w:sz w:val="26"/>
          <w:szCs w:val="26"/>
        </w:rPr>
        <w:t>TCCN:</w:t>
      </w:r>
    </w:p>
    <w:p w:rsidR="00CD6EAA" w:rsidRPr="004A4ECB" w:rsidRDefault="00CD6EAA"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Bụng to kèm đau HSP</w:t>
      </w:r>
    </w:p>
    <w:p w:rsidR="00CD6EAA" w:rsidRDefault="00CD6EAA" w:rsidP="001660A6">
      <w:pPr>
        <w:pStyle w:val="ListParagraph"/>
        <w:numPr>
          <w:ilvl w:val="0"/>
          <w:numId w:val="34"/>
        </w:numPr>
        <w:rPr>
          <w:rFonts w:asciiTheme="majorHAnsi" w:hAnsiTheme="majorHAnsi"/>
          <w:sz w:val="26"/>
          <w:szCs w:val="26"/>
        </w:rPr>
      </w:pPr>
      <w:r w:rsidRPr="004A4ECB">
        <w:rPr>
          <w:rFonts w:asciiTheme="majorHAnsi" w:hAnsiTheme="majorHAnsi"/>
          <w:sz w:val="26"/>
          <w:szCs w:val="26"/>
        </w:rPr>
        <w:t>Sốt</w:t>
      </w:r>
      <w:r w:rsidR="0088155E">
        <w:rPr>
          <w:rFonts w:asciiTheme="majorHAnsi" w:hAnsiTheme="majorHAnsi"/>
          <w:sz w:val="26"/>
          <w:szCs w:val="26"/>
        </w:rPr>
        <w:t xml:space="preserve"> nhẹ</w:t>
      </w:r>
      <w:r w:rsidRPr="004A4ECB">
        <w:rPr>
          <w:rFonts w:asciiTheme="majorHAnsi" w:hAnsiTheme="majorHAnsi"/>
          <w:sz w:val="26"/>
          <w:szCs w:val="26"/>
        </w:rPr>
        <w:t xml:space="preserve"> không lạnh run</w:t>
      </w:r>
    </w:p>
    <w:p w:rsidR="0088155E" w:rsidRDefault="0088155E" w:rsidP="001660A6">
      <w:pPr>
        <w:pStyle w:val="ListParagraph"/>
        <w:numPr>
          <w:ilvl w:val="0"/>
          <w:numId w:val="34"/>
        </w:numPr>
        <w:rPr>
          <w:rFonts w:asciiTheme="majorHAnsi" w:hAnsiTheme="majorHAnsi"/>
          <w:sz w:val="26"/>
          <w:szCs w:val="26"/>
        </w:rPr>
      </w:pPr>
      <w:r>
        <w:rPr>
          <w:rFonts w:asciiTheme="majorHAnsi" w:hAnsiTheme="majorHAnsi"/>
          <w:sz w:val="26"/>
          <w:szCs w:val="26"/>
        </w:rPr>
        <w:t>Tiểu vàng sậm</w:t>
      </w:r>
    </w:p>
    <w:p w:rsidR="0088155E" w:rsidRPr="004A4ECB" w:rsidRDefault="0088155E" w:rsidP="001660A6">
      <w:pPr>
        <w:pStyle w:val="ListParagraph"/>
        <w:numPr>
          <w:ilvl w:val="0"/>
          <w:numId w:val="34"/>
        </w:numPr>
        <w:rPr>
          <w:rFonts w:asciiTheme="majorHAnsi" w:hAnsiTheme="majorHAnsi"/>
          <w:sz w:val="26"/>
          <w:szCs w:val="26"/>
        </w:rPr>
      </w:pPr>
      <w:r>
        <w:rPr>
          <w:rFonts w:asciiTheme="majorHAnsi" w:hAnsiTheme="majorHAnsi"/>
          <w:sz w:val="26"/>
          <w:szCs w:val="26"/>
        </w:rPr>
        <w:t>Chán ăn sụt cân</w:t>
      </w:r>
    </w:p>
    <w:p w:rsidR="00CD6EAA" w:rsidRPr="002E2A24" w:rsidRDefault="00CD6EAA" w:rsidP="00CD6EAA">
      <w:pPr>
        <w:ind w:left="1080"/>
        <w:rPr>
          <w:rFonts w:asciiTheme="majorHAnsi" w:hAnsiTheme="majorHAnsi"/>
          <w:i/>
          <w:sz w:val="26"/>
          <w:szCs w:val="26"/>
        </w:rPr>
      </w:pPr>
      <w:r w:rsidRPr="002E2A24">
        <w:rPr>
          <w:rFonts w:asciiTheme="majorHAnsi" w:hAnsiTheme="majorHAnsi"/>
          <w:i/>
          <w:sz w:val="26"/>
          <w:szCs w:val="26"/>
        </w:rPr>
        <w:t>TCTT</w:t>
      </w:r>
    </w:p>
    <w:p w:rsidR="00CD6EAA" w:rsidRPr="004A4ECB" w:rsidRDefault="00CD6EAA" w:rsidP="00CD6EAA">
      <w:pPr>
        <w:pStyle w:val="ListParagraph"/>
        <w:numPr>
          <w:ilvl w:val="0"/>
          <w:numId w:val="34"/>
        </w:numPr>
        <w:rPr>
          <w:rFonts w:asciiTheme="majorHAnsi" w:hAnsiTheme="majorHAnsi"/>
          <w:sz w:val="26"/>
          <w:szCs w:val="26"/>
        </w:rPr>
      </w:pPr>
      <w:r w:rsidRPr="004A4ECB">
        <w:rPr>
          <w:rFonts w:asciiTheme="majorHAnsi" w:hAnsiTheme="majorHAnsi"/>
          <w:sz w:val="26"/>
          <w:szCs w:val="26"/>
        </w:rPr>
        <w:t>Sao mạch</w:t>
      </w:r>
      <w:r w:rsidR="001E3B7B">
        <w:rPr>
          <w:rFonts w:asciiTheme="majorHAnsi" w:hAnsiTheme="majorHAnsi"/>
          <w:sz w:val="26"/>
          <w:szCs w:val="26"/>
        </w:rPr>
        <w:t>, lòng bàn tay son</w:t>
      </w:r>
    </w:p>
    <w:p w:rsidR="00CD6EAA" w:rsidRPr="004A4ECB" w:rsidRDefault="00CD6EAA" w:rsidP="00CD6EAA">
      <w:pPr>
        <w:pStyle w:val="ListParagraph"/>
        <w:numPr>
          <w:ilvl w:val="0"/>
          <w:numId w:val="34"/>
        </w:numPr>
        <w:rPr>
          <w:rFonts w:asciiTheme="majorHAnsi" w:hAnsiTheme="majorHAnsi"/>
          <w:sz w:val="26"/>
          <w:szCs w:val="26"/>
        </w:rPr>
      </w:pPr>
      <w:r w:rsidRPr="004A4ECB">
        <w:rPr>
          <w:rFonts w:asciiTheme="majorHAnsi" w:hAnsiTheme="majorHAnsi"/>
          <w:sz w:val="26"/>
          <w:szCs w:val="26"/>
        </w:rPr>
        <w:t>Bụng to căng, ấn đau HSP, gõ đục vùng thấp, vùng đục di chuyển (+)</w:t>
      </w:r>
    </w:p>
    <w:p w:rsidR="00CD6EAA" w:rsidRPr="002E2A24" w:rsidRDefault="00CD6EAA" w:rsidP="00CD6EAA">
      <w:pPr>
        <w:ind w:left="1080"/>
        <w:rPr>
          <w:rFonts w:asciiTheme="majorHAnsi" w:hAnsiTheme="majorHAnsi"/>
          <w:i/>
          <w:sz w:val="26"/>
          <w:szCs w:val="26"/>
        </w:rPr>
      </w:pPr>
      <w:r w:rsidRPr="002E2A24">
        <w:rPr>
          <w:rFonts w:asciiTheme="majorHAnsi" w:hAnsiTheme="majorHAnsi"/>
          <w:i/>
          <w:sz w:val="26"/>
          <w:szCs w:val="26"/>
        </w:rPr>
        <w:t>Tiền căn</w:t>
      </w:r>
    </w:p>
    <w:p w:rsidR="00CD6EAA" w:rsidRPr="004A4ECB" w:rsidRDefault="00CD6EAA" w:rsidP="00CD6EAA">
      <w:pPr>
        <w:pStyle w:val="ListParagraph"/>
        <w:numPr>
          <w:ilvl w:val="0"/>
          <w:numId w:val="34"/>
        </w:numPr>
        <w:rPr>
          <w:rFonts w:asciiTheme="majorHAnsi" w:hAnsiTheme="majorHAnsi"/>
          <w:sz w:val="26"/>
          <w:szCs w:val="26"/>
        </w:rPr>
      </w:pPr>
      <w:r w:rsidRPr="004A4ECB">
        <w:rPr>
          <w:rFonts w:asciiTheme="majorHAnsi" w:hAnsiTheme="majorHAnsi"/>
          <w:sz w:val="26"/>
          <w:szCs w:val="26"/>
        </w:rPr>
        <w:t>Trĩ 15 năm</w:t>
      </w:r>
    </w:p>
    <w:p w:rsidR="00CD6EAA" w:rsidRPr="004A4ECB" w:rsidRDefault="00CD6EAA" w:rsidP="00CD6EAA">
      <w:pPr>
        <w:pStyle w:val="ListParagraph"/>
        <w:numPr>
          <w:ilvl w:val="0"/>
          <w:numId w:val="34"/>
        </w:numPr>
        <w:rPr>
          <w:rFonts w:asciiTheme="majorHAnsi" w:hAnsiTheme="majorHAnsi"/>
          <w:sz w:val="26"/>
          <w:szCs w:val="26"/>
        </w:rPr>
      </w:pPr>
      <w:r w:rsidRPr="004A4ECB">
        <w:rPr>
          <w:rFonts w:asciiTheme="majorHAnsi" w:hAnsiTheme="majorHAnsi"/>
          <w:sz w:val="26"/>
          <w:szCs w:val="26"/>
        </w:rPr>
        <w:t>Thuốc lá 30 gói.năm, bỏ 3 tháng</w:t>
      </w:r>
    </w:p>
    <w:p w:rsidR="00CD6EAA" w:rsidRPr="002E2A24" w:rsidRDefault="00CD6EAA" w:rsidP="00CD6EAA">
      <w:pPr>
        <w:pStyle w:val="ListParagraph"/>
        <w:numPr>
          <w:ilvl w:val="0"/>
          <w:numId w:val="31"/>
        </w:numPr>
        <w:rPr>
          <w:rFonts w:asciiTheme="majorHAnsi" w:hAnsiTheme="majorHAnsi"/>
          <w:b/>
          <w:sz w:val="26"/>
          <w:szCs w:val="26"/>
        </w:rPr>
      </w:pPr>
      <w:r w:rsidRPr="002E2A24">
        <w:rPr>
          <w:rFonts w:asciiTheme="majorHAnsi" w:hAnsiTheme="majorHAnsi"/>
          <w:b/>
          <w:sz w:val="26"/>
          <w:szCs w:val="26"/>
        </w:rPr>
        <w:t>Đặt vấn đề</w:t>
      </w:r>
    </w:p>
    <w:p w:rsidR="0088155E" w:rsidRDefault="00D3419B" w:rsidP="00D3419B">
      <w:pPr>
        <w:pStyle w:val="ListParagraph"/>
        <w:numPr>
          <w:ilvl w:val="0"/>
          <w:numId w:val="37"/>
        </w:numPr>
        <w:rPr>
          <w:rFonts w:asciiTheme="majorHAnsi" w:hAnsiTheme="majorHAnsi"/>
          <w:sz w:val="26"/>
          <w:szCs w:val="26"/>
        </w:rPr>
      </w:pPr>
      <w:r w:rsidRPr="004A4ECB">
        <w:rPr>
          <w:rFonts w:asciiTheme="majorHAnsi" w:hAnsiTheme="majorHAnsi"/>
          <w:sz w:val="26"/>
          <w:szCs w:val="26"/>
        </w:rPr>
        <w:t>Hội chứng suy tế</w:t>
      </w:r>
      <w:r w:rsidR="0088155E">
        <w:rPr>
          <w:rFonts w:asciiTheme="majorHAnsi" w:hAnsiTheme="majorHAnsi"/>
          <w:sz w:val="26"/>
          <w:szCs w:val="26"/>
        </w:rPr>
        <w:t xml:space="preserve"> bào gan</w:t>
      </w:r>
      <w:r w:rsidRPr="004A4ECB">
        <w:rPr>
          <w:rFonts w:asciiTheme="majorHAnsi" w:hAnsiTheme="majorHAnsi"/>
          <w:sz w:val="26"/>
          <w:szCs w:val="26"/>
        </w:rPr>
        <w:t xml:space="preserve"> </w:t>
      </w:r>
    </w:p>
    <w:p w:rsidR="00D3419B" w:rsidRPr="00D3419B" w:rsidRDefault="00270743" w:rsidP="00D3419B">
      <w:pPr>
        <w:pStyle w:val="ListParagraph"/>
        <w:numPr>
          <w:ilvl w:val="0"/>
          <w:numId w:val="37"/>
        </w:numPr>
        <w:rPr>
          <w:rFonts w:asciiTheme="majorHAnsi" w:hAnsiTheme="majorHAnsi"/>
          <w:sz w:val="26"/>
          <w:szCs w:val="26"/>
        </w:rPr>
      </w:pPr>
      <w:r>
        <w:rPr>
          <w:rFonts w:asciiTheme="majorHAnsi" w:hAnsiTheme="majorHAnsi"/>
          <w:sz w:val="26"/>
          <w:szCs w:val="26"/>
        </w:rPr>
        <w:t>Báng bụng</w:t>
      </w:r>
    </w:p>
    <w:p w:rsidR="00D04B52" w:rsidRPr="002E2A24" w:rsidRDefault="006F7696" w:rsidP="006F7696">
      <w:pPr>
        <w:pStyle w:val="ListParagraph"/>
        <w:numPr>
          <w:ilvl w:val="0"/>
          <w:numId w:val="31"/>
        </w:numPr>
        <w:rPr>
          <w:rFonts w:asciiTheme="majorHAnsi" w:hAnsiTheme="majorHAnsi"/>
          <w:b/>
          <w:sz w:val="26"/>
          <w:szCs w:val="26"/>
        </w:rPr>
      </w:pPr>
      <w:r w:rsidRPr="002E2A24">
        <w:rPr>
          <w:rFonts w:asciiTheme="majorHAnsi" w:hAnsiTheme="majorHAnsi"/>
          <w:b/>
          <w:sz w:val="26"/>
          <w:szCs w:val="26"/>
        </w:rPr>
        <w:t>Chẩn đoán</w:t>
      </w:r>
    </w:p>
    <w:p w:rsidR="006F7696" w:rsidRPr="002E2A24" w:rsidRDefault="006F7696" w:rsidP="006F7696">
      <w:pPr>
        <w:pStyle w:val="ListParagraph"/>
        <w:numPr>
          <w:ilvl w:val="0"/>
          <w:numId w:val="38"/>
        </w:numPr>
        <w:rPr>
          <w:rFonts w:asciiTheme="majorHAnsi" w:hAnsiTheme="majorHAnsi"/>
          <w:i/>
          <w:sz w:val="26"/>
          <w:szCs w:val="26"/>
        </w:rPr>
      </w:pPr>
      <w:r w:rsidRPr="002E2A24">
        <w:rPr>
          <w:rFonts w:asciiTheme="majorHAnsi" w:hAnsiTheme="majorHAnsi"/>
          <w:i/>
          <w:sz w:val="26"/>
          <w:szCs w:val="26"/>
        </w:rPr>
        <w:t xml:space="preserve">Chẩn đoán sơ bộ </w:t>
      </w:r>
    </w:p>
    <w:p w:rsidR="006F7696" w:rsidRPr="004A4ECB" w:rsidRDefault="006F7696" w:rsidP="006F7696">
      <w:pPr>
        <w:pStyle w:val="ListParagraph"/>
        <w:ind w:left="1440"/>
        <w:rPr>
          <w:rFonts w:asciiTheme="majorHAnsi" w:hAnsiTheme="majorHAnsi"/>
          <w:sz w:val="26"/>
          <w:szCs w:val="26"/>
        </w:rPr>
      </w:pPr>
      <w:r w:rsidRPr="004A4ECB">
        <w:rPr>
          <w:rFonts w:asciiTheme="majorHAnsi" w:hAnsiTheme="majorHAnsi"/>
          <w:sz w:val="26"/>
          <w:szCs w:val="26"/>
        </w:rPr>
        <w:t>Xơ gan mất bù</w:t>
      </w:r>
      <w:r w:rsidR="004B6CA6" w:rsidRPr="004A4ECB">
        <w:rPr>
          <w:rFonts w:asciiTheme="majorHAnsi" w:hAnsiTheme="majorHAnsi"/>
          <w:sz w:val="26"/>
          <w:szCs w:val="26"/>
        </w:rPr>
        <w:t xml:space="preserve"> nguyên nhân do viêm gan siêu </w:t>
      </w:r>
      <w:proofErr w:type="gramStart"/>
      <w:r w:rsidR="004B6CA6" w:rsidRPr="004A4ECB">
        <w:rPr>
          <w:rFonts w:asciiTheme="majorHAnsi" w:hAnsiTheme="majorHAnsi"/>
          <w:sz w:val="26"/>
          <w:szCs w:val="26"/>
        </w:rPr>
        <w:t>vi</w:t>
      </w:r>
      <w:proofErr w:type="gramEnd"/>
      <w:r w:rsidR="004B6CA6" w:rsidRPr="004A4ECB">
        <w:rPr>
          <w:rFonts w:asciiTheme="majorHAnsi" w:hAnsiTheme="majorHAnsi"/>
          <w:sz w:val="26"/>
          <w:szCs w:val="26"/>
        </w:rPr>
        <w:t xml:space="preserve"> theo dõi bc VPMNKNP</w:t>
      </w:r>
    </w:p>
    <w:p w:rsidR="00485C16" w:rsidRPr="002E2A24" w:rsidRDefault="00485C16" w:rsidP="00485C16">
      <w:pPr>
        <w:pStyle w:val="ListParagraph"/>
        <w:numPr>
          <w:ilvl w:val="0"/>
          <w:numId w:val="38"/>
        </w:numPr>
        <w:rPr>
          <w:rFonts w:asciiTheme="majorHAnsi" w:hAnsiTheme="majorHAnsi"/>
          <w:i/>
          <w:sz w:val="26"/>
          <w:szCs w:val="26"/>
        </w:rPr>
      </w:pPr>
      <w:r w:rsidRPr="002E2A24">
        <w:rPr>
          <w:rFonts w:asciiTheme="majorHAnsi" w:hAnsiTheme="majorHAnsi"/>
          <w:i/>
          <w:sz w:val="26"/>
          <w:szCs w:val="26"/>
        </w:rPr>
        <w:t>Chẩ</w:t>
      </w:r>
      <w:r w:rsidR="002E2A24">
        <w:rPr>
          <w:rFonts w:asciiTheme="majorHAnsi" w:hAnsiTheme="majorHAnsi"/>
          <w:i/>
          <w:sz w:val="26"/>
          <w:szCs w:val="26"/>
        </w:rPr>
        <w:t>n đoán phân biệt</w:t>
      </w:r>
    </w:p>
    <w:p w:rsidR="00485C16" w:rsidRDefault="00485C16" w:rsidP="00485C16">
      <w:pPr>
        <w:pStyle w:val="ListParagraph"/>
        <w:numPr>
          <w:ilvl w:val="0"/>
          <w:numId w:val="34"/>
        </w:numPr>
        <w:rPr>
          <w:rFonts w:asciiTheme="majorHAnsi" w:hAnsiTheme="majorHAnsi"/>
          <w:sz w:val="26"/>
          <w:szCs w:val="26"/>
        </w:rPr>
      </w:pPr>
      <w:r w:rsidRPr="004A4ECB">
        <w:rPr>
          <w:rFonts w:asciiTheme="majorHAnsi" w:hAnsiTheme="majorHAnsi"/>
          <w:sz w:val="26"/>
          <w:szCs w:val="26"/>
        </w:rPr>
        <w:t xml:space="preserve">Xơ gan mất bù NN do VGSV  </w:t>
      </w:r>
      <w:r w:rsidR="00E653A1">
        <w:rPr>
          <w:rFonts w:asciiTheme="majorHAnsi" w:hAnsiTheme="majorHAnsi"/>
          <w:sz w:val="26"/>
          <w:szCs w:val="26"/>
        </w:rPr>
        <w:t>biến chứng ung thư tb gan</w:t>
      </w:r>
    </w:p>
    <w:p w:rsidR="00270743" w:rsidRPr="004A4ECB" w:rsidRDefault="00270743" w:rsidP="00485C16">
      <w:pPr>
        <w:pStyle w:val="ListParagraph"/>
        <w:numPr>
          <w:ilvl w:val="0"/>
          <w:numId w:val="34"/>
        </w:numPr>
        <w:rPr>
          <w:rFonts w:asciiTheme="majorHAnsi" w:hAnsiTheme="majorHAnsi"/>
          <w:sz w:val="26"/>
          <w:szCs w:val="26"/>
        </w:rPr>
      </w:pPr>
      <w:r>
        <w:rPr>
          <w:rFonts w:asciiTheme="majorHAnsi" w:hAnsiTheme="majorHAnsi"/>
          <w:sz w:val="26"/>
          <w:szCs w:val="26"/>
        </w:rPr>
        <w:t>Ung thư màng bụng</w:t>
      </w:r>
    </w:p>
    <w:p w:rsidR="00485C16" w:rsidRPr="002E2A24" w:rsidRDefault="00485C16" w:rsidP="00485C16">
      <w:pPr>
        <w:pStyle w:val="ListParagraph"/>
        <w:numPr>
          <w:ilvl w:val="0"/>
          <w:numId w:val="31"/>
        </w:numPr>
        <w:rPr>
          <w:rFonts w:asciiTheme="majorHAnsi" w:hAnsiTheme="majorHAnsi"/>
          <w:b/>
          <w:sz w:val="26"/>
          <w:szCs w:val="26"/>
        </w:rPr>
      </w:pPr>
      <w:r w:rsidRPr="002E2A24">
        <w:rPr>
          <w:rFonts w:asciiTheme="majorHAnsi" w:hAnsiTheme="majorHAnsi"/>
          <w:b/>
          <w:sz w:val="26"/>
          <w:szCs w:val="26"/>
        </w:rPr>
        <w:t>Biện luận</w:t>
      </w:r>
    </w:p>
    <w:p w:rsidR="00270743" w:rsidRDefault="00270743" w:rsidP="00270743">
      <w:pPr>
        <w:pStyle w:val="ListParagraph"/>
        <w:numPr>
          <w:ilvl w:val="0"/>
          <w:numId w:val="45"/>
        </w:numPr>
        <w:rPr>
          <w:rFonts w:asciiTheme="majorHAnsi" w:hAnsiTheme="majorHAnsi"/>
          <w:sz w:val="26"/>
          <w:szCs w:val="26"/>
        </w:rPr>
      </w:pPr>
      <w:r>
        <w:rPr>
          <w:rFonts w:asciiTheme="majorHAnsi" w:hAnsiTheme="majorHAnsi"/>
          <w:sz w:val="26"/>
          <w:szCs w:val="26"/>
        </w:rPr>
        <w:t>Hội chứng suy tế bào gan</w:t>
      </w:r>
    </w:p>
    <w:p w:rsidR="00270743" w:rsidRDefault="00D3419B" w:rsidP="000C72AE">
      <w:pPr>
        <w:pStyle w:val="ListParagraph"/>
        <w:ind w:left="1440"/>
        <w:rPr>
          <w:rFonts w:asciiTheme="majorHAnsi" w:hAnsiTheme="majorHAnsi"/>
          <w:sz w:val="26"/>
          <w:szCs w:val="26"/>
        </w:rPr>
      </w:pPr>
      <w:r w:rsidRPr="004A4ECB">
        <w:rPr>
          <w:rFonts w:asciiTheme="majorHAnsi" w:hAnsiTheme="majorHAnsi"/>
          <w:sz w:val="26"/>
          <w:szCs w:val="26"/>
        </w:rPr>
        <w:t>BN có hội chứng suy tb gan (đau HSP, sốt</w:t>
      </w:r>
      <w:r w:rsidR="005B1B2E">
        <w:rPr>
          <w:rFonts w:asciiTheme="majorHAnsi" w:hAnsiTheme="majorHAnsi"/>
          <w:sz w:val="26"/>
          <w:szCs w:val="26"/>
        </w:rPr>
        <w:t xml:space="preserve"> nhẹ</w:t>
      </w:r>
      <w:r w:rsidRPr="004A4ECB">
        <w:rPr>
          <w:rFonts w:asciiTheme="majorHAnsi" w:hAnsiTheme="majorHAnsi"/>
          <w:sz w:val="26"/>
          <w:szCs w:val="26"/>
        </w:rPr>
        <w:t>, sao mạch,</w:t>
      </w:r>
      <w:r w:rsidR="005B1B2E">
        <w:rPr>
          <w:rFonts w:asciiTheme="majorHAnsi" w:hAnsiTheme="majorHAnsi"/>
          <w:sz w:val="26"/>
          <w:szCs w:val="26"/>
        </w:rPr>
        <w:t xml:space="preserve"> lòng bàn </w:t>
      </w:r>
      <w:proofErr w:type="gramStart"/>
      <w:r w:rsidR="005B1B2E">
        <w:rPr>
          <w:rFonts w:asciiTheme="majorHAnsi" w:hAnsiTheme="majorHAnsi"/>
          <w:sz w:val="26"/>
          <w:szCs w:val="26"/>
        </w:rPr>
        <w:t>tay</w:t>
      </w:r>
      <w:proofErr w:type="gramEnd"/>
      <w:r w:rsidR="005B1B2E">
        <w:rPr>
          <w:rFonts w:asciiTheme="majorHAnsi" w:hAnsiTheme="majorHAnsi"/>
          <w:sz w:val="26"/>
          <w:szCs w:val="26"/>
        </w:rPr>
        <w:t xml:space="preserve"> son,</w:t>
      </w:r>
      <w:r w:rsidRPr="004A4ECB">
        <w:rPr>
          <w:rFonts w:asciiTheme="majorHAnsi" w:hAnsiTheme="majorHAnsi"/>
          <w:sz w:val="26"/>
          <w:szCs w:val="26"/>
        </w:rPr>
        <w:t xml:space="preserve"> mệt mỏi chán ăn sụ</w:t>
      </w:r>
      <w:r w:rsidR="00270743">
        <w:rPr>
          <w:rFonts w:asciiTheme="majorHAnsi" w:hAnsiTheme="majorHAnsi"/>
          <w:sz w:val="26"/>
          <w:szCs w:val="26"/>
        </w:rPr>
        <w:t>t cân), các nguyên nhân có thể gặp</w:t>
      </w:r>
      <w:r w:rsidRPr="004A4ECB">
        <w:rPr>
          <w:rFonts w:asciiTheme="majorHAnsi" w:hAnsiTheme="majorHAnsi"/>
          <w:sz w:val="26"/>
          <w:szCs w:val="26"/>
        </w:rPr>
        <w:t>:</w:t>
      </w:r>
    </w:p>
    <w:p w:rsidR="000C72AE" w:rsidRDefault="00270743" w:rsidP="000C72AE">
      <w:pPr>
        <w:pStyle w:val="ListParagraph"/>
        <w:numPr>
          <w:ilvl w:val="0"/>
          <w:numId w:val="34"/>
        </w:numPr>
        <w:rPr>
          <w:rFonts w:asciiTheme="majorHAnsi" w:hAnsiTheme="majorHAnsi"/>
          <w:sz w:val="26"/>
          <w:szCs w:val="26"/>
        </w:rPr>
      </w:pPr>
      <w:r>
        <w:rPr>
          <w:rFonts w:asciiTheme="majorHAnsi" w:hAnsiTheme="majorHAnsi"/>
          <w:sz w:val="26"/>
          <w:szCs w:val="26"/>
        </w:rPr>
        <w:lastRenderedPageBreak/>
        <w:t xml:space="preserve">Viêm gan: </w:t>
      </w:r>
    </w:p>
    <w:p w:rsidR="000C72AE" w:rsidRDefault="000C72AE" w:rsidP="000C72AE">
      <w:pPr>
        <w:pStyle w:val="ListParagraph"/>
        <w:numPr>
          <w:ilvl w:val="1"/>
          <w:numId w:val="34"/>
        </w:numPr>
        <w:rPr>
          <w:rFonts w:asciiTheme="majorHAnsi" w:hAnsiTheme="majorHAnsi"/>
          <w:sz w:val="26"/>
          <w:szCs w:val="26"/>
        </w:rPr>
      </w:pPr>
      <w:r>
        <w:rPr>
          <w:rFonts w:asciiTheme="majorHAnsi" w:hAnsiTheme="majorHAnsi"/>
          <w:sz w:val="26"/>
          <w:szCs w:val="26"/>
        </w:rPr>
        <w:t xml:space="preserve">Viêm gan cấp/Đợt bùng phát viêm gan mạn: </w:t>
      </w:r>
      <w:r w:rsidR="00270743">
        <w:rPr>
          <w:rFonts w:asciiTheme="majorHAnsi" w:hAnsiTheme="majorHAnsi"/>
          <w:sz w:val="26"/>
          <w:szCs w:val="26"/>
        </w:rPr>
        <w:t xml:space="preserve">BN không vàng da, gần đây không tiếp xúc với nguồn lây bệnh, không đau cơ đau khớp như nhiễm siêu </w:t>
      </w:r>
      <w:proofErr w:type="gramStart"/>
      <w:r w:rsidR="00270743">
        <w:rPr>
          <w:rFonts w:asciiTheme="majorHAnsi" w:hAnsiTheme="majorHAnsi"/>
          <w:sz w:val="26"/>
          <w:szCs w:val="26"/>
        </w:rPr>
        <w:t>vi</w:t>
      </w:r>
      <w:proofErr w:type="gramEnd"/>
      <w:r w:rsidR="00270743">
        <w:rPr>
          <w:rFonts w:asciiTheme="majorHAnsi" w:hAnsiTheme="majorHAnsi"/>
          <w:sz w:val="26"/>
          <w:szCs w:val="26"/>
        </w:rPr>
        <w:t xml:space="preserve"> nên ít nghĩ</w:t>
      </w:r>
      <w:r>
        <w:rPr>
          <w:rFonts w:asciiTheme="majorHAnsi" w:hAnsiTheme="majorHAnsi"/>
          <w:sz w:val="26"/>
          <w:szCs w:val="26"/>
        </w:rPr>
        <w:t xml:space="preserve"> viêm gan cấp. </w:t>
      </w:r>
    </w:p>
    <w:p w:rsidR="00270743" w:rsidRPr="00270743" w:rsidRDefault="000C72AE" w:rsidP="000C72AE">
      <w:pPr>
        <w:pStyle w:val="ListParagraph"/>
        <w:numPr>
          <w:ilvl w:val="1"/>
          <w:numId w:val="34"/>
        </w:numPr>
        <w:rPr>
          <w:rFonts w:asciiTheme="majorHAnsi" w:hAnsiTheme="majorHAnsi"/>
          <w:sz w:val="26"/>
          <w:szCs w:val="26"/>
        </w:rPr>
      </w:pPr>
      <w:r>
        <w:rPr>
          <w:rFonts w:asciiTheme="majorHAnsi" w:hAnsiTheme="majorHAnsi"/>
          <w:sz w:val="26"/>
          <w:szCs w:val="26"/>
        </w:rPr>
        <w:t>Viêm gan mạn: VG mạn thường diễn tiến âm thâm nên không thể loại trừ. Đề nghị HBsAg, anti HCV, AST, ALT, bilirubin, đông máu PT.</w:t>
      </w:r>
    </w:p>
    <w:p w:rsidR="000C72AE" w:rsidRDefault="00D3419B" w:rsidP="000C72AE">
      <w:pPr>
        <w:pStyle w:val="ListParagraph"/>
        <w:numPr>
          <w:ilvl w:val="0"/>
          <w:numId w:val="34"/>
        </w:numPr>
        <w:rPr>
          <w:rFonts w:asciiTheme="majorHAnsi" w:hAnsiTheme="majorHAnsi"/>
          <w:sz w:val="26"/>
          <w:szCs w:val="26"/>
        </w:rPr>
      </w:pPr>
      <w:r w:rsidRPr="004A4ECB">
        <w:rPr>
          <w:rFonts w:asciiTheme="majorHAnsi" w:hAnsiTheme="majorHAnsi"/>
          <w:sz w:val="26"/>
          <w:szCs w:val="26"/>
        </w:rPr>
        <w:t>Xơ gan</w:t>
      </w:r>
      <w:r w:rsidR="000C72AE">
        <w:rPr>
          <w:rFonts w:asciiTheme="majorHAnsi" w:hAnsiTheme="majorHAnsi"/>
          <w:sz w:val="26"/>
          <w:szCs w:val="26"/>
        </w:rPr>
        <w:t>:</w:t>
      </w:r>
    </w:p>
    <w:p w:rsidR="00D3419B" w:rsidRPr="004A4ECB" w:rsidRDefault="000C72AE" w:rsidP="000C72AE">
      <w:pPr>
        <w:pStyle w:val="ListParagraph"/>
        <w:numPr>
          <w:ilvl w:val="1"/>
          <w:numId w:val="34"/>
        </w:numPr>
        <w:rPr>
          <w:rFonts w:asciiTheme="majorHAnsi" w:hAnsiTheme="majorHAnsi"/>
          <w:sz w:val="26"/>
          <w:szCs w:val="26"/>
        </w:rPr>
      </w:pPr>
      <w:r>
        <w:rPr>
          <w:rFonts w:asciiTheme="majorHAnsi" w:hAnsiTheme="majorHAnsi"/>
          <w:sz w:val="26"/>
          <w:szCs w:val="26"/>
        </w:rPr>
        <w:t>Xơ gan m</w:t>
      </w:r>
      <w:r w:rsidR="00D3419B" w:rsidRPr="004A4ECB">
        <w:rPr>
          <w:rFonts w:asciiTheme="majorHAnsi" w:hAnsiTheme="majorHAnsi"/>
          <w:sz w:val="26"/>
          <w:szCs w:val="26"/>
        </w:rPr>
        <w:t>ất bù do BN đã xuất hiện triệu chứng trên LS (bụng to)</w:t>
      </w:r>
    </w:p>
    <w:p w:rsidR="00D3419B" w:rsidRPr="004A4ECB" w:rsidRDefault="00D3419B" w:rsidP="000C72AE">
      <w:pPr>
        <w:pStyle w:val="ListParagraph"/>
        <w:numPr>
          <w:ilvl w:val="1"/>
          <w:numId w:val="34"/>
        </w:numPr>
        <w:rPr>
          <w:rFonts w:asciiTheme="majorHAnsi" w:hAnsiTheme="majorHAnsi"/>
          <w:sz w:val="26"/>
          <w:szCs w:val="26"/>
        </w:rPr>
      </w:pPr>
      <w:r w:rsidRPr="004A4ECB">
        <w:rPr>
          <w:rFonts w:asciiTheme="majorHAnsi" w:hAnsiTheme="majorHAnsi"/>
          <w:sz w:val="26"/>
          <w:szCs w:val="26"/>
        </w:rPr>
        <w:t>Nguyên nhân:</w:t>
      </w:r>
    </w:p>
    <w:p w:rsidR="00D3419B" w:rsidRPr="004A4ECB" w:rsidRDefault="00D3419B" w:rsidP="000C72AE">
      <w:pPr>
        <w:pStyle w:val="ListParagraph"/>
        <w:numPr>
          <w:ilvl w:val="2"/>
          <w:numId w:val="34"/>
        </w:numPr>
        <w:rPr>
          <w:rFonts w:asciiTheme="majorHAnsi" w:hAnsiTheme="majorHAnsi"/>
          <w:sz w:val="26"/>
          <w:szCs w:val="26"/>
        </w:rPr>
      </w:pPr>
      <w:r w:rsidRPr="004A4ECB">
        <w:rPr>
          <w:rFonts w:asciiTheme="majorHAnsi" w:hAnsiTheme="majorHAnsi"/>
          <w:sz w:val="26"/>
          <w:szCs w:val="26"/>
        </w:rPr>
        <w:t>Siêu vi: BN chưa được tiêm ngừa HBV nên không thể loại trừ =&gt; Đề nghị HbsAg, anti HCV</w:t>
      </w:r>
    </w:p>
    <w:p w:rsidR="00D3419B" w:rsidRPr="004A4ECB" w:rsidRDefault="00D3419B" w:rsidP="000C72AE">
      <w:pPr>
        <w:pStyle w:val="ListParagraph"/>
        <w:numPr>
          <w:ilvl w:val="2"/>
          <w:numId w:val="34"/>
        </w:numPr>
        <w:rPr>
          <w:rFonts w:asciiTheme="majorHAnsi" w:hAnsiTheme="majorHAnsi"/>
          <w:sz w:val="26"/>
          <w:szCs w:val="26"/>
        </w:rPr>
      </w:pPr>
      <w:r w:rsidRPr="004A4ECB">
        <w:rPr>
          <w:rFonts w:asciiTheme="majorHAnsi" w:hAnsiTheme="majorHAnsi"/>
          <w:sz w:val="26"/>
          <w:szCs w:val="26"/>
        </w:rPr>
        <w:t>Rượu: BN ít uống rượu nên ít nghĩ</w:t>
      </w:r>
    </w:p>
    <w:p w:rsidR="00D3419B" w:rsidRPr="004A4ECB" w:rsidRDefault="00D3419B" w:rsidP="000C72AE">
      <w:pPr>
        <w:pStyle w:val="ListParagraph"/>
        <w:numPr>
          <w:ilvl w:val="2"/>
          <w:numId w:val="34"/>
        </w:numPr>
        <w:rPr>
          <w:rFonts w:asciiTheme="majorHAnsi" w:hAnsiTheme="majorHAnsi"/>
          <w:sz w:val="26"/>
          <w:szCs w:val="26"/>
        </w:rPr>
      </w:pPr>
      <w:r w:rsidRPr="004A4ECB">
        <w:rPr>
          <w:rFonts w:asciiTheme="majorHAnsi" w:hAnsiTheme="majorHAnsi"/>
          <w:sz w:val="26"/>
          <w:szCs w:val="26"/>
        </w:rPr>
        <w:t>Ứ mật: BN chưa ghi nhận vàng da, tiền căn vàng da nên không nghĩ</w:t>
      </w:r>
    </w:p>
    <w:p w:rsidR="00D3419B" w:rsidRPr="004A4ECB" w:rsidRDefault="00D3419B" w:rsidP="000C72AE">
      <w:pPr>
        <w:pStyle w:val="ListParagraph"/>
        <w:numPr>
          <w:ilvl w:val="2"/>
          <w:numId w:val="34"/>
        </w:numPr>
        <w:rPr>
          <w:rFonts w:asciiTheme="majorHAnsi" w:hAnsiTheme="majorHAnsi"/>
          <w:sz w:val="26"/>
          <w:szCs w:val="26"/>
        </w:rPr>
      </w:pPr>
      <w:r w:rsidRPr="004A4ECB">
        <w:rPr>
          <w:rFonts w:asciiTheme="majorHAnsi" w:hAnsiTheme="majorHAnsi"/>
          <w:sz w:val="26"/>
          <w:szCs w:val="26"/>
        </w:rPr>
        <w:t>Các NN khác hiện không nghĩ</w:t>
      </w:r>
    </w:p>
    <w:p w:rsidR="00D3419B" w:rsidRPr="004A4ECB" w:rsidRDefault="00D3419B" w:rsidP="000C72AE">
      <w:pPr>
        <w:pStyle w:val="ListParagraph"/>
        <w:numPr>
          <w:ilvl w:val="1"/>
          <w:numId w:val="34"/>
        </w:numPr>
        <w:rPr>
          <w:rFonts w:asciiTheme="majorHAnsi" w:hAnsiTheme="majorHAnsi"/>
          <w:sz w:val="26"/>
          <w:szCs w:val="26"/>
        </w:rPr>
      </w:pPr>
      <w:r w:rsidRPr="004A4ECB">
        <w:rPr>
          <w:rFonts w:asciiTheme="majorHAnsi" w:hAnsiTheme="majorHAnsi"/>
          <w:sz w:val="26"/>
          <w:szCs w:val="26"/>
        </w:rPr>
        <w:t>Giai đoạn:</w:t>
      </w:r>
      <w:r w:rsidR="005B1B2E">
        <w:rPr>
          <w:rFonts w:asciiTheme="majorHAnsi" w:hAnsiTheme="majorHAnsi"/>
          <w:sz w:val="26"/>
          <w:szCs w:val="26"/>
        </w:rPr>
        <w:t xml:space="preserve"> Chờ CLS để</w:t>
      </w:r>
      <w:r w:rsidR="001E3B7B">
        <w:rPr>
          <w:rFonts w:asciiTheme="majorHAnsi" w:hAnsiTheme="majorHAnsi"/>
          <w:sz w:val="26"/>
          <w:szCs w:val="26"/>
        </w:rPr>
        <w:t xml:space="preserve"> phân giai đoạn</w:t>
      </w:r>
    </w:p>
    <w:p w:rsidR="00D3419B" w:rsidRDefault="00D3419B" w:rsidP="000C72AE">
      <w:pPr>
        <w:pStyle w:val="ListParagraph"/>
        <w:numPr>
          <w:ilvl w:val="1"/>
          <w:numId w:val="34"/>
        </w:numPr>
        <w:rPr>
          <w:rFonts w:asciiTheme="majorHAnsi" w:hAnsiTheme="majorHAnsi"/>
          <w:sz w:val="26"/>
          <w:szCs w:val="26"/>
        </w:rPr>
      </w:pPr>
      <w:r w:rsidRPr="004A4ECB">
        <w:rPr>
          <w:rFonts w:asciiTheme="majorHAnsi" w:hAnsiTheme="majorHAnsi"/>
          <w:sz w:val="26"/>
          <w:szCs w:val="26"/>
        </w:rPr>
        <w:t>Biến chứng:</w:t>
      </w:r>
    </w:p>
    <w:p w:rsidR="00E653A1" w:rsidRPr="004A4ECB" w:rsidRDefault="000C72AE" w:rsidP="000C72AE">
      <w:pPr>
        <w:pStyle w:val="ListParagraph"/>
        <w:numPr>
          <w:ilvl w:val="2"/>
          <w:numId w:val="34"/>
        </w:numPr>
        <w:rPr>
          <w:rFonts w:asciiTheme="majorHAnsi" w:hAnsiTheme="majorHAnsi"/>
          <w:sz w:val="26"/>
          <w:szCs w:val="26"/>
        </w:rPr>
      </w:pPr>
      <w:r>
        <w:rPr>
          <w:rFonts w:asciiTheme="majorHAnsi" w:hAnsiTheme="majorHAnsi"/>
          <w:sz w:val="26"/>
          <w:szCs w:val="26"/>
        </w:rPr>
        <w:t>Bán</w:t>
      </w:r>
      <w:r w:rsidR="00E653A1">
        <w:rPr>
          <w:rFonts w:asciiTheme="majorHAnsi" w:hAnsiTheme="majorHAnsi"/>
          <w:sz w:val="26"/>
          <w:szCs w:val="26"/>
        </w:rPr>
        <w:t>g</w:t>
      </w:r>
      <w:r>
        <w:rPr>
          <w:rFonts w:asciiTheme="majorHAnsi" w:hAnsiTheme="majorHAnsi"/>
          <w:sz w:val="26"/>
          <w:szCs w:val="26"/>
        </w:rPr>
        <w:t xml:space="preserve"> bụng</w:t>
      </w:r>
      <w:r w:rsidR="00E653A1">
        <w:rPr>
          <w:rFonts w:asciiTheme="majorHAnsi" w:hAnsiTheme="majorHAnsi"/>
          <w:sz w:val="26"/>
          <w:szCs w:val="26"/>
        </w:rPr>
        <w:t>: BN nhập viện với tình trạng bụng to, căng tức kèm đau hạ sườn phải nên nghĩ nhiều =&gt; Chọc dịch màng bụ</w:t>
      </w:r>
      <w:r w:rsidR="00825E70">
        <w:rPr>
          <w:rFonts w:asciiTheme="majorHAnsi" w:hAnsiTheme="majorHAnsi"/>
          <w:sz w:val="26"/>
          <w:szCs w:val="26"/>
        </w:rPr>
        <w:t>ng</w:t>
      </w:r>
    </w:p>
    <w:p w:rsidR="00D3419B" w:rsidRPr="004A4ECB" w:rsidRDefault="00D3419B" w:rsidP="000C72AE">
      <w:pPr>
        <w:pStyle w:val="ListParagraph"/>
        <w:numPr>
          <w:ilvl w:val="2"/>
          <w:numId w:val="34"/>
        </w:numPr>
        <w:rPr>
          <w:rFonts w:asciiTheme="majorHAnsi" w:hAnsiTheme="majorHAnsi"/>
          <w:sz w:val="26"/>
          <w:szCs w:val="26"/>
        </w:rPr>
      </w:pPr>
      <w:r w:rsidRPr="004A4ECB">
        <w:rPr>
          <w:rFonts w:asciiTheme="majorHAnsi" w:hAnsiTheme="majorHAnsi"/>
          <w:sz w:val="26"/>
          <w:szCs w:val="26"/>
        </w:rPr>
        <w:t>VPMNKNP: Nghĩ nhiều, đề nghị chọc dịch</w:t>
      </w:r>
      <w:r w:rsidR="001E3B7B">
        <w:rPr>
          <w:rFonts w:asciiTheme="majorHAnsi" w:hAnsiTheme="majorHAnsi"/>
          <w:sz w:val="26"/>
          <w:szCs w:val="26"/>
        </w:rPr>
        <w:t xml:space="preserve"> xét nghiệm albumin dịch, protein dịch, tế bào học, glucose dịch, cấy VK</w:t>
      </w:r>
      <w:r w:rsidRPr="004A4ECB">
        <w:rPr>
          <w:rFonts w:asciiTheme="majorHAnsi" w:hAnsiTheme="majorHAnsi"/>
          <w:sz w:val="26"/>
          <w:szCs w:val="26"/>
        </w:rPr>
        <w:t xml:space="preserve"> để xác định</w:t>
      </w:r>
    </w:p>
    <w:p w:rsidR="00D3419B" w:rsidRPr="004A4ECB" w:rsidRDefault="00D3419B" w:rsidP="000C72AE">
      <w:pPr>
        <w:pStyle w:val="ListParagraph"/>
        <w:numPr>
          <w:ilvl w:val="2"/>
          <w:numId w:val="34"/>
        </w:numPr>
        <w:rPr>
          <w:rFonts w:asciiTheme="majorHAnsi" w:hAnsiTheme="majorHAnsi"/>
          <w:sz w:val="26"/>
          <w:szCs w:val="26"/>
        </w:rPr>
      </w:pPr>
      <w:r w:rsidRPr="004A4ECB">
        <w:rPr>
          <w:rFonts w:asciiTheme="majorHAnsi" w:hAnsiTheme="majorHAnsi"/>
          <w:sz w:val="26"/>
          <w:szCs w:val="26"/>
        </w:rPr>
        <w:t>XHTH: BN không nôn ra máu, không tiêu phân đen nên không nghĩ tuy nhiên cần làm thêm nội soi dạ dày thực quản để xem có dãn TM TQ, tâm phình vị không</w:t>
      </w:r>
    </w:p>
    <w:p w:rsidR="00D3419B" w:rsidRPr="004A4ECB" w:rsidRDefault="00D3419B" w:rsidP="000C72AE">
      <w:pPr>
        <w:pStyle w:val="ListParagraph"/>
        <w:numPr>
          <w:ilvl w:val="2"/>
          <w:numId w:val="34"/>
        </w:numPr>
        <w:rPr>
          <w:rFonts w:asciiTheme="majorHAnsi" w:hAnsiTheme="majorHAnsi"/>
          <w:sz w:val="26"/>
          <w:szCs w:val="26"/>
        </w:rPr>
      </w:pPr>
      <w:r w:rsidRPr="004A4ECB">
        <w:rPr>
          <w:rFonts w:asciiTheme="majorHAnsi" w:hAnsiTheme="majorHAnsi"/>
          <w:sz w:val="26"/>
          <w:szCs w:val="26"/>
        </w:rPr>
        <w:t>Bệnh não gan: BN không có dấu rung vẫy, không thay đổi chu kì thức ngủ, không thay đổi tính tình nên ít nghĩ</w:t>
      </w:r>
    </w:p>
    <w:p w:rsidR="00D3419B" w:rsidRPr="004A4ECB" w:rsidRDefault="00D3419B" w:rsidP="000C72AE">
      <w:pPr>
        <w:pStyle w:val="ListParagraph"/>
        <w:numPr>
          <w:ilvl w:val="2"/>
          <w:numId w:val="34"/>
        </w:numPr>
        <w:rPr>
          <w:rFonts w:asciiTheme="majorHAnsi" w:hAnsiTheme="majorHAnsi"/>
          <w:sz w:val="26"/>
          <w:szCs w:val="26"/>
        </w:rPr>
      </w:pPr>
      <w:r w:rsidRPr="004A4ECB">
        <w:rPr>
          <w:rFonts w:asciiTheme="majorHAnsi" w:hAnsiTheme="majorHAnsi"/>
          <w:sz w:val="26"/>
          <w:szCs w:val="26"/>
        </w:rPr>
        <w:t>Bệnh gan thận: Bn có lượng nước tiểu bình thường nên ít nghĩ, cầ</w:t>
      </w:r>
      <w:r w:rsidR="00B81D4C">
        <w:rPr>
          <w:rFonts w:asciiTheme="majorHAnsi" w:hAnsiTheme="majorHAnsi"/>
          <w:sz w:val="26"/>
          <w:szCs w:val="26"/>
        </w:rPr>
        <w:t>n làm thêm BUN máu, creatinin</w:t>
      </w:r>
      <w:r w:rsidRPr="004A4ECB">
        <w:rPr>
          <w:rFonts w:asciiTheme="majorHAnsi" w:hAnsiTheme="majorHAnsi"/>
          <w:sz w:val="26"/>
          <w:szCs w:val="26"/>
        </w:rPr>
        <w:t xml:space="preserve"> máu để tính độ lọc cầu thận</w:t>
      </w:r>
    </w:p>
    <w:p w:rsidR="000C72AE" w:rsidRDefault="00D3419B" w:rsidP="000C72AE">
      <w:pPr>
        <w:pStyle w:val="ListParagraph"/>
        <w:numPr>
          <w:ilvl w:val="2"/>
          <w:numId w:val="34"/>
        </w:numPr>
        <w:rPr>
          <w:rFonts w:asciiTheme="majorHAnsi" w:hAnsiTheme="majorHAnsi"/>
          <w:sz w:val="26"/>
          <w:szCs w:val="26"/>
        </w:rPr>
      </w:pPr>
      <w:r w:rsidRPr="004A4ECB">
        <w:rPr>
          <w:rFonts w:asciiTheme="majorHAnsi" w:hAnsiTheme="majorHAnsi"/>
          <w:sz w:val="26"/>
          <w:szCs w:val="26"/>
        </w:rPr>
        <w:t xml:space="preserve">Ung </w:t>
      </w:r>
      <w:proofErr w:type="gramStart"/>
      <w:r w:rsidRPr="004A4ECB">
        <w:rPr>
          <w:rFonts w:asciiTheme="majorHAnsi" w:hAnsiTheme="majorHAnsi"/>
          <w:sz w:val="26"/>
          <w:szCs w:val="26"/>
        </w:rPr>
        <w:t>thư</w:t>
      </w:r>
      <w:proofErr w:type="gramEnd"/>
      <w:r w:rsidRPr="004A4ECB">
        <w:rPr>
          <w:rFonts w:asciiTheme="majorHAnsi" w:hAnsiTheme="majorHAnsi"/>
          <w:sz w:val="26"/>
          <w:szCs w:val="26"/>
        </w:rPr>
        <w:t xml:space="preserve"> gan: </w:t>
      </w:r>
      <w:r w:rsidR="00C90869">
        <w:rPr>
          <w:rFonts w:asciiTheme="majorHAnsi" w:hAnsiTheme="majorHAnsi"/>
          <w:sz w:val="26"/>
          <w:szCs w:val="26"/>
        </w:rPr>
        <w:t xml:space="preserve">Bệnh nhân chán ăn sụt cân (sụt 9kg trong 3 tháng) nên không thể loại trừ. </w:t>
      </w:r>
      <w:r w:rsidRPr="004A4ECB">
        <w:rPr>
          <w:rFonts w:asciiTheme="majorHAnsi" w:hAnsiTheme="majorHAnsi"/>
          <w:sz w:val="26"/>
          <w:szCs w:val="26"/>
        </w:rPr>
        <w:t>Đề nghị siêu âm bụng, CT scan bụng, AFP để tầm soát</w:t>
      </w:r>
    </w:p>
    <w:p w:rsidR="000C72AE" w:rsidRPr="000C72AE" w:rsidRDefault="000C72AE" w:rsidP="000C72AE">
      <w:pPr>
        <w:pStyle w:val="ListParagraph"/>
        <w:numPr>
          <w:ilvl w:val="0"/>
          <w:numId w:val="34"/>
        </w:numPr>
        <w:rPr>
          <w:rFonts w:asciiTheme="majorHAnsi" w:hAnsiTheme="majorHAnsi"/>
          <w:sz w:val="26"/>
          <w:szCs w:val="26"/>
        </w:rPr>
      </w:pPr>
      <w:r>
        <w:rPr>
          <w:rFonts w:asciiTheme="majorHAnsi" w:hAnsiTheme="majorHAnsi"/>
          <w:sz w:val="26"/>
          <w:szCs w:val="26"/>
        </w:rPr>
        <w:t>Ung thư gan: Biện luận phía trên</w:t>
      </w:r>
    </w:p>
    <w:p w:rsidR="00270743" w:rsidRDefault="00270743" w:rsidP="00270743">
      <w:pPr>
        <w:pStyle w:val="ListParagraph"/>
        <w:numPr>
          <w:ilvl w:val="0"/>
          <w:numId w:val="45"/>
        </w:numPr>
        <w:rPr>
          <w:rFonts w:asciiTheme="majorHAnsi" w:hAnsiTheme="majorHAnsi"/>
          <w:sz w:val="26"/>
          <w:szCs w:val="26"/>
        </w:rPr>
      </w:pPr>
      <w:r>
        <w:rPr>
          <w:rFonts w:asciiTheme="majorHAnsi" w:hAnsiTheme="majorHAnsi"/>
          <w:sz w:val="26"/>
          <w:szCs w:val="26"/>
        </w:rPr>
        <w:t>Báng bụng</w:t>
      </w:r>
    </w:p>
    <w:p w:rsidR="00270743" w:rsidRDefault="00270743" w:rsidP="00270743">
      <w:pPr>
        <w:pStyle w:val="ListParagraph"/>
        <w:ind w:left="1800"/>
        <w:rPr>
          <w:rFonts w:asciiTheme="majorHAnsi" w:hAnsiTheme="majorHAnsi"/>
          <w:sz w:val="26"/>
          <w:szCs w:val="26"/>
        </w:rPr>
      </w:pPr>
      <w:r>
        <w:rPr>
          <w:rFonts w:asciiTheme="majorHAnsi" w:hAnsiTheme="majorHAnsi"/>
          <w:sz w:val="26"/>
          <w:szCs w:val="26"/>
        </w:rPr>
        <w:t>BN có tình trang bụng to bè 2 bên, khám thấy gõ đục vùng thấp, vùng đục di chuyển nên nghĩ có báng bụng</w:t>
      </w:r>
      <w:r w:rsidR="000C72AE">
        <w:rPr>
          <w:rFonts w:asciiTheme="majorHAnsi" w:hAnsiTheme="majorHAnsi"/>
          <w:sz w:val="26"/>
          <w:szCs w:val="26"/>
        </w:rPr>
        <w:t>, các nguyên nhân báng bụng có thể gặp:</w:t>
      </w:r>
    </w:p>
    <w:p w:rsidR="000C72AE" w:rsidRDefault="000C72AE" w:rsidP="000C72AE">
      <w:pPr>
        <w:pStyle w:val="ListParagraph"/>
        <w:numPr>
          <w:ilvl w:val="0"/>
          <w:numId w:val="34"/>
        </w:numPr>
        <w:rPr>
          <w:rFonts w:asciiTheme="majorHAnsi" w:hAnsiTheme="majorHAnsi"/>
          <w:sz w:val="26"/>
          <w:szCs w:val="26"/>
        </w:rPr>
      </w:pPr>
      <w:r>
        <w:rPr>
          <w:rFonts w:asciiTheme="majorHAnsi" w:hAnsiTheme="majorHAnsi"/>
          <w:sz w:val="26"/>
          <w:szCs w:val="26"/>
        </w:rPr>
        <w:lastRenderedPageBreak/>
        <w:t>Suy tim: BN không khó thở khi nằm đầu thấp, không khó thở kịch phát về đêm, khó thở gắng sức, khám không thấy tim to, không nghe tiếng T3… nên ít nghĩ</w:t>
      </w:r>
    </w:p>
    <w:p w:rsidR="000C72AE" w:rsidRDefault="000C72AE" w:rsidP="000C72AE">
      <w:pPr>
        <w:pStyle w:val="ListParagraph"/>
        <w:numPr>
          <w:ilvl w:val="0"/>
          <w:numId w:val="34"/>
        </w:numPr>
        <w:rPr>
          <w:rFonts w:asciiTheme="majorHAnsi" w:hAnsiTheme="majorHAnsi"/>
          <w:sz w:val="26"/>
          <w:szCs w:val="26"/>
        </w:rPr>
      </w:pPr>
      <w:r>
        <w:rPr>
          <w:rFonts w:asciiTheme="majorHAnsi" w:hAnsiTheme="majorHAnsi"/>
          <w:sz w:val="26"/>
          <w:szCs w:val="26"/>
        </w:rPr>
        <w:t xml:space="preserve">Suy dinh dưỡng: Trước bệnh BN ăn </w:t>
      </w:r>
      <w:r w:rsidR="00652816">
        <w:rPr>
          <w:rFonts w:asciiTheme="majorHAnsi" w:hAnsiTheme="majorHAnsi"/>
          <w:sz w:val="26"/>
          <w:szCs w:val="26"/>
        </w:rPr>
        <w:t>uống bình thường, không theo chế độ ăn kiêng, không phù mu bàn tay, mu bàn chân nên ít nghĩ</w:t>
      </w:r>
    </w:p>
    <w:p w:rsidR="00652816" w:rsidRDefault="00652816" w:rsidP="000C72AE">
      <w:pPr>
        <w:pStyle w:val="ListParagraph"/>
        <w:numPr>
          <w:ilvl w:val="0"/>
          <w:numId w:val="34"/>
        </w:numPr>
        <w:rPr>
          <w:rFonts w:asciiTheme="majorHAnsi" w:hAnsiTheme="majorHAnsi"/>
          <w:sz w:val="26"/>
          <w:szCs w:val="26"/>
        </w:rPr>
      </w:pPr>
      <w:r>
        <w:rPr>
          <w:rFonts w:asciiTheme="majorHAnsi" w:hAnsiTheme="majorHAnsi"/>
          <w:sz w:val="26"/>
          <w:szCs w:val="26"/>
        </w:rPr>
        <w:t>Xơ gan: Đã biện luận</w:t>
      </w:r>
    </w:p>
    <w:p w:rsidR="00652816" w:rsidRDefault="00652816" w:rsidP="000C72AE">
      <w:pPr>
        <w:pStyle w:val="ListParagraph"/>
        <w:numPr>
          <w:ilvl w:val="0"/>
          <w:numId w:val="34"/>
        </w:numPr>
        <w:rPr>
          <w:rFonts w:asciiTheme="majorHAnsi" w:hAnsiTheme="majorHAnsi"/>
          <w:sz w:val="26"/>
          <w:szCs w:val="26"/>
        </w:rPr>
      </w:pPr>
      <w:r>
        <w:rPr>
          <w:rFonts w:asciiTheme="majorHAnsi" w:hAnsiTheme="majorHAnsi"/>
          <w:sz w:val="26"/>
          <w:szCs w:val="26"/>
        </w:rPr>
        <w:t>Hội chứng thận hư: Ở BN chưa ghi nhận</w:t>
      </w:r>
      <w:r w:rsidR="00375754">
        <w:rPr>
          <w:rFonts w:asciiTheme="majorHAnsi" w:hAnsiTheme="majorHAnsi"/>
          <w:sz w:val="26"/>
          <w:szCs w:val="26"/>
        </w:rPr>
        <w:t xml:space="preserve"> phù mặt</w:t>
      </w:r>
      <w:r>
        <w:rPr>
          <w:rFonts w:asciiTheme="majorHAnsi" w:hAnsiTheme="majorHAnsi"/>
          <w:sz w:val="26"/>
          <w:szCs w:val="26"/>
        </w:rPr>
        <w:t xml:space="preserve"> phù chân, tiểu ít, tiểu bọt nên ít nghĩ, đề nghị TPTNT, nếu đạm niệu dương tính nhiều thì làm thêm đạm niệu 24h, albumin máu, protein máu</w:t>
      </w:r>
    </w:p>
    <w:p w:rsidR="00652816" w:rsidRDefault="00652816" w:rsidP="000C72AE">
      <w:pPr>
        <w:pStyle w:val="ListParagraph"/>
        <w:numPr>
          <w:ilvl w:val="0"/>
          <w:numId w:val="34"/>
        </w:numPr>
        <w:rPr>
          <w:rFonts w:asciiTheme="majorHAnsi" w:hAnsiTheme="majorHAnsi"/>
          <w:sz w:val="26"/>
          <w:szCs w:val="26"/>
        </w:rPr>
      </w:pPr>
      <w:r>
        <w:rPr>
          <w:rFonts w:asciiTheme="majorHAnsi" w:hAnsiTheme="majorHAnsi"/>
          <w:sz w:val="26"/>
          <w:szCs w:val="26"/>
        </w:rPr>
        <w:t>K màng bụng: BN 51 tuổi chán ăn sụt cân trong khoảng 3 tháng nay nên không thể loại trừ, đề nghị chọc dịch làm cell block</w:t>
      </w:r>
    </w:p>
    <w:p w:rsidR="00652816" w:rsidRPr="00D3419B" w:rsidRDefault="00652816" w:rsidP="000C72AE">
      <w:pPr>
        <w:pStyle w:val="ListParagraph"/>
        <w:numPr>
          <w:ilvl w:val="0"/>
          <w:numId w:val="34"/>
        </w:numPr>
        <w:rPr>
          <w:rFonts w:asciiTheme="majorHAnsi" w:hAnsiTheme="majorHAnsi"/>
          <w:sz w:val="26"/>
          <w:szCs w:val="26"/>
        </w:rPr>
      </w:pPr>
      <w:r>
        <w:rPr>
          <w:rFonts w:asciiTheme="majorHAnsi" w:hAnsiTheme="majorHAnsi"/>
          <w:sz w:val="26"/>
          <w:szCs w:val="26"/>
        </w:rPr>
        <w:t xml:space="preserve">Lao màng bụng: BN có triệu chứng mệt mỏi chán </w:t>
      </w:r>
      <w:proofErr w:type="gramStart"/>
      <w:r>
        <w:rPr>
          <w:rFonts w:asciiTheme="majorHAnsi" w:hAnsiTheme="majorHAnsi"/>
          <w:sz w:val="26"/>
          <w:szCs w:val="26"/>
        </w:rPr>
        <w:t>ăn</w:t>
      </w:r>
      <w:proofErr w:type="gramEnd"/>
      <w:r>
        <w:rPr>
          <w:rFonts w:asciiTheme="majorHAnsi" w:hAnsiTheme="majorHAnsi"/>
          <w:sz w:val="26"/>
          <w:szCs w:val="26"/>
        </w:rPr>
        <w:t xml:space="preserve"> sụt cân kèm theo thường sốt nhẹ lúc chiều tối nên không thể loại trừ. Đề nghị chọc dịch làm xét nghiệm ADA</w:t>
      </w:r>
    </w:p>
    <w:p w:rsidR="00BD70C7" w:rsidRPr="002E2A24" w:rsidRDefault="00BD70C7" w:rsidP="00BD70C7">
      <w:pPr>
        <w:pStyle w:val="ListParagraph"/>
        <w:numPr>
          <w:ilvl w:val="0"/>
          <w:numId w:val="31"/>
        </w:numPr>
        <w:rPr>
          <w:rFonts w:asciiTheme="majorHAnsi" w:hAnsiTheme="majorHAnsi"/>
          <w:b/>
          <w:sz w:val="26"/>
          <w:szCs w:val="26"/>
        </w:rPr>
      </w:pPr>
      <w:r w:rsidRPr="002E2A24">
        <w:rPr>
          <w:rFonts w:asciiTheme="majorHAnsi" w:hAnsiTheme="majorHAnsi"/>
          <w:b/>
          <w:sz w:val="26"/>
          <w:szCs w:val="26"/>
        </w:rPr>
        <w:t>Đề nghị CLS</w:t>
      </w:r>
    </w:p>
    <w:p w:rsidR="00BD70C7" w:rsidRPr="002E2A24" w:rsidRDefault="00BD70C7" w:rsidP="00BD70C7">
      <w:pPr>
        <w:pStyle w:val="ListParagraph"/>
        <w:numPr>
          <w:ilvl w:val="0"/>
          <w:numId w:val="40"/>
        </w:numPr>
        <w:rPr>
          <w:rFonts w:asciiTheme="majorHAnsi" w:hAnsiTheme="majorHAnsi"/>
          <w:i/>
          <w:sz w:val="26"/>
          <w:szCs w:val="26"/>
        </w:rPr>
      </w:pPr>
      <w:r w:rsidRPr="002E2A24">
        <w:rPr>
          <w:rFonts w:asciiTheme="majorHAnsi" w:hAnsiTheme="majorHAnsi"/>
          <w:i/>
          <w:sz w:val="26"/>
          <w:szCs w:val="26"/>
        </w:rPr>
        <w:t>CLS chẩn đoán</w:t>
      </w:r>
    </w:p>
    <w:p w:rsidR="00D3419B" w:rsidRDefault="00D3419B" w:rsidP="00D3419B">
      <w:pPr>
        <w:pStyle w:val="ListParagraph"/>
        <w:numPr>
          <w:ilvl w:val="0"/>
          <w:numId w:val="34"/>
        </w:numPr>
        <w:rPr>
          <w:rFonts w:asciiTheme="majorHAnsi" w:hAnsiTheme="majorHAnsi"/>
          <w:sz w:val="26"/>
          <w:szCs w:val="26"/>
        </w:rPr>
      </w:pPr>
      <w:r w:rsidRPr="004A4ECB">
        <w:rPr>
          <w:rFonts w:asciiTheme="majorHAnsi" w:hAnsiTheme="majorHAnsi"/>
          <w:sz w:val="26"/>
          <w:szCs w:val="26"/>
        </w:rPr>
        <w:t>Xơ gan: bilirubin, siêu âm bụng,</w:t>
      </w:r>
      <w:r w:rsidR="001E3B7B">
        <w:rPr>
          <w:rFonts w:asciiTheme="majorHAnsi" w:hAnsiTheme="majorHAnsi"/>
          <w:sz w:val="26"/>
          <w:szCs w:val="26"/>
        </w:rPr>
        <w:t xml:space="preserve"> PT, AST, ALT, HbsAg, anti HCV</w:t>
      </w:r>
    </w:p>
    <w:p w:rsidR="001E3B7B" w:rsidRPr="00D3419B" w:rsidRDefault="001E3B7B" w:rsidP="00D3419B">
      <w:pPr>
        <w:pStyle w:val="ListParagraph"/>
        <w:numPr>
          <w:ilvl w:val="0"/>
          <w:numId w:val="34"/>
        </w:numPr>
        <w:rPr>
          <w:rFonts w:asciiTheme="majorHAnsi" w:hAnsiTheme="majorHAnsi"/>
          <w:sz w:val="26"/>
          <w:szCs w:val="26"/>
        </w:rPr>
      </w:pPr>
      <w:r>
        <w:rPr>
          <w:rFonts w:asciiTheme="majorHAnsi" w:hAnsiTheme="majorHAnsi"/>
          <w:sz w:val="26"/>
          <w:szCs w:val="26"/>
        </w:rPr>
        <w:t>Biến chứng XHTH: Nội soi tiêu hóa trên</w:t>
      </w:r>
      <w:r w:rsidR="00B604A7">
        <w:rPr>
          <w:rFonts w:asciiTheme="majorHAnsi" w:hAnsiTheme="majorHAnsi"/>
          <w:sz w:val="26"/>
          <w:szCs w:val="26"/>
        </w:rPr>
        <w:t xml:space="preserve"> và dưới</w:t>
      </w:r>
    </w:p>
    <w:p w:rsidR="00BD70C7" w:rsidRDefault="001E3B7B" w:rsidP="003546E7">
      <w:pPr>
        <w:pStyle w:val="ListParagraph"/>
        <w:numPr>
          <w:ilvl w:val="0"/>
          <w:numId w:val="34"/>
        </w:numPr>
        <w:rPr>
          <w:rFonts w:asciiTheme="majorHAnsi" w:hAnsiTheme="majorHAnsi"/>
          <w:sz w:val="26"/>
          <w:szCs w:val="26"/>
        </w:rPr>
      </w:pPr>
      <w:r>
        <w:rPr>
          <w:rFonts w:asciiTheme="majorHAnsi" w:hAnsiTheme="majorHAnsi"/>
          <w:sz w:val="26"/>
          <w:szCs w:val="26"/>
        </w:rPr>
        <w:t xml:space="preserve">Biến chứng </w:t>
      </w:r>
      <w:r w:rsidR="00BD70C7" w:rsidRPr="004A4ECB">
        <w:rPr>
          <w:rFonts w:asciiTheme="majorHAnsi" w:hAnsiTheme="majorHAnsi"/>
          <w:sz w:val="26"/>
          <w:szCs w:val="26"/>
        </w:rPr>
        <w:t xml:space="preserve">VPMNKNP: chọc dịch màng bụng (ADA, albumin, protein, tb, </w:t>
      </w:r>
      <w:r w:rsidR="003546E7" w:rsidRPr="004A4ECB">
        <w:rPr>
          <w:rFonts w:asciiTheme="majorHAnsi" w:hAnsiTheme="majorHAnsi"/>
          <w:sz w:val="26"/>
          <w:szCs w:val="26"/>
        </w:rPr>
        <w:t>g</w:t>
      </w:r>
      <w:r>
        <w:rPr>
          <w:rFonts w:asciiTheme="majorHAnsi" w:hAnsiTheme="majorHAnsi"/>
          <w:sz w:val="26"/>
          <w:szCs w:val="26"/>
        </w:rPr>
        <w:t>luc</w:t>
      </w:r>
      <w:r w:rsidR="003546E7" w:rsidRPr="004A4ECB">
        <w:rPr>
          <w:rFonts w:asciiTheme="majorHAnsi" w:hAnsiTheme="majorHAnsi"/>
          <w:sz w:val="26"/>
          <w:szCs w:val="26"/>
        </w:rPr>
        <w:t>ose, cấy dịch), albumin máu, protein máu</w:t>
      </w:r>
    </w:p>
    <w:p w:rsidR="001E3B7B" w:rsidRDefault="001E3B7B" w:rsidP="003546E7">
      <w:pPr>
        <w:pStyle w:val="ListParagraph"/>
        <w:numPr>
          <w:ilvl w:val="0"/>
          <w:numId w:val="34"/>
        </w:numPr>
        <w:rPr>
          <w:rFonts w:asciiTheme="majorHAnsi" w:hAnsiTheme="majorHAnsi"/>
          <w:sz w:val="26"/>
          <w:szCs w:val="26"/>
        </w:rPr>
      </w:pPr>
      <w:r>
        <w:rPr>
          <w:rFonts w:asciiTheme="majorHAnsi" w:hAnsiTheme="majorHAnsi"/>
          <w:sz w:val="26"/>
          <w:szCs w:val="26"/>
        </w:rPr>
        <w:t xml:space="preserve">Biến chứng Hội chứng gan thận: </w:t>
      </w:r>
      <w:r w:rsidRPr="004A4ECB">
        <w:rPr>
          <w:rFonts w:asciiTheme="majorHAnsi" w:hAnsiTheme="majorHAnsi"/>
          <w:sz w:val="26"/>
          <w:szCs w:val="26"/>
        </w:rPr>
        <w:t>BUN, Creatinin máu</w:t>
      </w:r>
    </w:p>
    <w:p w:rsidR="001E3B7B" w:rsidRDefault="001E3B7B" w:rsidP="003546E7">
      <w:pPr>
        <w:pStyle w:val="ListParagraph"/>
        <w:numPr>
          <w:ilvl w:val="0"/>
          <w:numId w:val="34"/>
        </w:numPr>
        <w:rPr>
          <w:rFonts w:asciiTheme="majorHAnsi" w:hAnsiTheme="majorHAnsi"/>
          <w:sz w:val="26"/>
          <w:szCs w:val="26"/>
        </w:rPr>
      </w:pPr>
      <w:r>
        <w:rPr>
          <w:rFonts w:asciiTheme="majorHAnsi" w:hAnsiTheme="majorHAnsi"/>
          <w:sz w:val="26"/>
          <w:szCs w:val="26"/>
        </w:rPr>
        <w:t>Biến chứng Ung thư gan: Siêu âm bụng, CT scan bụng, AFP</w:t>
      </w:r>
    </w:p>
    <w:p w:rsidR="00652816" w:rsidRDefault="00652816" w:rsidP="003546E7">
      <w:pPr>
        <w:pStyle w:val="ListParagraph"/>
        <w:numPr>
          <w:ilvl w:val="0"/>
          <w:numId w:val="34"/>
        </w:numPr>
        <w:rPr>
          <w:rFonts w:asciiTheme="majorHAnsi" w:hAnsiTheme="majorHAnsi"/>
          <w:sz w:val="26"/>
          <w:szCs w:val="26"/>
        </w:rPr>
      </w:pPr>
      <w:r>
        <w:rPr>
          <w:rFonts w:asciiTheme="majorHAnsi" w:hAnsiTheme="majorHAnsi"/>
          <w:sz w:val="26"/>
          <w:szCs w:val="26"/>
        </w:rPr>
        <w:t>Hội chứng thận hư: TPTNT, đạm niệu 24h, albumin máu, protein máu</w:t>
      </w:r>
    </w:p>
    <w:p w:rsidR="00652816" w:rsidRDefault="00652816" w:rsidP="003546E7">
      <w:pPr>
        <w:pStyle w:val="ListParagraph"/>
        <w:numPr>
          <w:ilvl w:val="0"/>
          <w:numId w:val="34"/>
        </w:numPr>
        <w:rPr>
          <w:rFonts w:asciiTheme="majorHAnsi" w:hAnsiTheme="majorHAnsi"/>
          <w:sz w:val="26"/>
          <w:szCs w:val="26"/>
        </w:rPr>
      </w:pPr>
      <w:r>
        <w:rPr>
          <w:rFonts w:asciiTheme="majorHAnsi" w:hAnsiTheme="majorHAnsi"/>
          <w:sz w:val="26"/>
          <w:szCs w:val="26"/>
        </w:rPr>
        <w:t>Lao màng bụng, K màng bụng: ADA, cell block</w:t>
      </w:r>
    </w:p>
    <w:p w:rsidR="003546E7" w:rsidRPr="002E2A24" w:rsidRDefault="003546E7" w:rsidP="003546E7">
      <w:pPr>
        <w:pStyle w:val="ListParagraph"/>
        <w:numPr>
          <w:ilvl w:val="0"/>
          <w:numId w:val="40"/>
        </w:numPr>
        <w:rPr>
          <w:rFonts w:asciiTheme="majorHAnsi" w:hAnsiTheme="majorHAnsi"/>
          <w:i/>
          <w:sz w:val="26"/>
          <w:szCs w:val="26"/>
        </w:rPr>
      </w:pPr>
      <w:r w:rsidRPr="002E2A24">
        <w:rPr>
          <w:rFonts w:asciiTheme="majorHAnsi" w:hAnsiTheme="majorHAnsi"/>
          <w:i/>
          <w:sz w:val="26"/>
          <w:szCs w:val="26"/>
        </w:rPr>
        <w:t>CLS thường quy</w:t>
      </w:r>
    </w:p>
    <w:p w:rsidR="003546E7" w:rsidRPr="004A4ECB" w:rsidRDefault="003546E7" w:rsidP="003546E7">
      <w:pPr>
        <w:pStyle w:val="ListParagraph"/>
        <w:ind w:left="1440"/>
        <w:rPr>
          <w:rFonts w:asciiTheme="majorHAnsi" w:hAnsiTheme="majorHAnsi"/>
          <w:sz w:val="26"/>
          <w:szCs w:val="26"/>
        </w:rPr>
      </w:pPr>
      <w:r w:rsidRPr="004A4ECB">
        <w:rPr>
          <w:rFonts w:asciiTheme="majorHAnsi" w:hAnsiTheme="majorHAnsi"/>
          <w:sz w:val="26"/>
          <w:szCs w:val="26"/>
        </w:rPr>
        <w:t>ECG, TPTNT, ion đồ</w:t>
      </w:r>
    </w:p>
    <w:p w:rsidR="003546E7" w:rsidRPr="002E2A24" w:rsidRDefault="003546E7" w:rsidP="003546E7">
      <w:pPr>
        <w:pStyle w:val="ListParagraph"/>
        <w:numPr>
          <w:ilvl w:val="0"/>
          <w:numId w:val="31"/>
        </w:numPr>
        <w:rPr>
          <w:rFonts w:asciiTheme="majorHAnsi" w:hAnsiTheme="majorHAnsi"/>
          <w:b/>
          <w:sz w:val="26"/>
          <w:szCs w:val="26"/>
        </w:rPr>
      </w:pPr>
      <w:r w:rsidRPr="002E2A24">
        <w:rPr>
          <w:rFonts w:asciiTheme="majorHAnsi" w:hAnsiTheme="majorHAnsi"/>
          <w:b/>
          <w:sz w:val="26"/>
          <w:szCs w:val="26"/>
        </w:rPr>
        <w:t>Kết quả CLS</w:t>
      </w:r>
    </w:p>
    <w:p w:rsidR="0077248A" w:rsidRPr="002E2A24" w:rsidRDefault="0077248A" w:rsidP="0077248A">
      <w:pPr>
        <w:pStyle w:val="ListParagraph"/>
        <w:numPr>
          <w:ilvl w:val="0"/>
          <w:numId w:val="42"/>
        </w:numPr>
        <w:rPr>
          <w:rFonts w:asciiTheme="majorHAnsi" w:hAnsiTheme="majorHAnsi"/>
          <w:i/>
          <w:sz w:val="26"/>
          <w:szCs w:val="26"/>
        </w:rPr>
      </w:pPr>
      <w:r w:rsidRPr="002E2A24">
        <w:rPr>
          <w:rFonts w:asciiTheme="majorHAnsi" w:hAnsiTheme="majorHAnsi"/>
          <w:i/>
          <w:sz w:val="26"/>
          <w:szCs w:val="26"/>
        </w:rPr>
        <w:t>Phân tích dịch màng bụng</w:t>
      </w:r>
    </w:p>
    <w:p w:rsidR="0077248A" w:rsidRPr="004A4ECB" w:rsidRDefault="0077248A" w:rsidP="0077248A">
      <w:pPr>
        <w:pStyle w:val="ListParagraph"/>
        <w:numPr>
          <w:ilvl w:val="0"/>
          <w:numId w:val="43"/>
        </w:numPr>
        <w:rPr>
          <w:rFonts w:asciiTheme="majorHAnsi" w:hAnsiTheme="majorHAnsi"/>
          <w:sz w:val="26"/>
          <w:szCs w:val="26"/>
        </w:rPr>
      </w:pPr>
      <w:r w:rsidRPr="004A4ECB">
        <w:rPr>
          <w:rFonts w:asciiTheme="majorHAnsi" w:hAnsiTheme="majorHAnsi"/>
          <w:sz w:val="26"/>
          <w:szCs w:val="26"/>
        </w:rPr>
        <w:t>Đại thể, tế bào</w:t>
      </w:r>
    </w:p>
    <w:p w:rsidR="0077248A" w:rsidRPr="004A4ECB"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t>Màu: Vàng cam, lợn cợn qua tiêu bản</w:t>
      </w:r>
    </w:p>
    <w:p w:rsidR="0077248A" w:rsidRPr="004A4ECB"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t>Hồng cầu: có nhiều</w:t>
      </w:r>
    </w:p>
    <w:p w:rsidR="0077248A" w:rsidRPr="004A4ECB"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t>Số lượng tế bào: Trung bình</w:t>
      </w:r>
    </w:p>
    <w:p w:rsidR="0077248A" w:rsidRPr="004A4ECB"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t>Công thức tế bào:</w:t>
      </w:r>
    </w:p>
    <w:p w:rsidR="0077248A" w:rsidRPr="004A4ECB" w:rsidRDefault="0077248A" w:rsidP="0077248A">
      <w:pPr>
        <w:pStyle w:val="ListParagraph"/>
        <w:numPr>
          <w:ilvl w:val="1"/>
          <w:numId w:val="34"/>
        </w:numPr>
        <w:rPr>
          <w:rFonts w:asciiTheme="majorHAnsi" w:hAnsiTheme="majorHAnsi"/>
          <w:sz w:val="26"/>
          <w:szCs w:val="26"/>
        </w:rPr>
      </w:pPr>
      <w:r w:rsidRPr="004A4ECB">
        <w:rPr>
          <w:rFonts w:asciiTheme="majorHAnsi" w:hAnsiTheme="majorHAnsi"/>
          <w:sz w:val="26"/>
          <w:szCs w:val="26"/>
        </w:rPr>
        <w:t>Neutrophil: 33%</w:t>
      </w:r>
    </w:p>
    <w:p w:rsidR="0077248A" w:rsidRPr="004A4ECB" w:rsidRDefault="0077248A" w:rsidP="0077248A">
      <w:pPr>
        <w:pStyle w:val="ListParagraph"/>
        <w:numPr>
          <w:ilvl w:val="1"/>
          <w:numId w:val="34"/>
        </w:numPr>
        <w:rPr>
          <w:rFonts w:asciiTheme="majorHAnsi" w:hAnsiTheme="majorHAnsi"/>
          <w:sz w:val="26"/>
          <w:szCs w:val="26"/>
        </w:rPr>
      </w:pPr>
      <w:r w:rsidRPr="004A4ECB">
        <w:rPr>
          <w:rFonts w:asciiTheme="majorHAnsi" w:hAnsiTheme="majorHAnsi"/>
          <w:sz w:val="26"/>
          <w:szCs w:val="26"/>
        </w:rPr>
        <w:t>Lymphocyte: 39%</w:t>
      </w:r>
    </w:p>
    <w:p w:rsidR="0077248A" w:rsidRDefault="0077248A" w:rsidP="0077248A">
      <w:pPr>
        <w:pStyle w:val="ListParagraph"/>
        <w:numPr>
          <w:ilvl w:val="1"/>
          <w:numId w:val="34"/>
        </w:numPr>
        <w:rPr>
          <w:rFonts w:asciiTheme="majorHAnsi" w:hAnsiTheme="majorHAnsi"/>
          <w:sz w:val="26"/>
          <w:szCs w:val="26"/>
        </w:rPr>
      </w:pPr>
      <w:r w:rsidRPr="004A4ECB">
        <w:rPr>
          <w:rFonts w:asciiTheme="majorHAnsi" w:hAnsiTheme="majorHAnsi"/>
          <w:sz w:val="26"/>
          <w:szCs w:val="26"/>
        </w:rPr>
        <w:t>Tế bào liên võng: 28%</w:t>
      </w:r>
    </w:p>
    <w:p w:rsidR="00D3419B" w:rsidRDefault="00D3419B" w:rsidP="00D3419B">
      <w:pPr>
        <w:pStyle w:val="ListParagraph"/>
        <w:numPr>
          <w:ilvl w:val="0"/>
          <w:numId w:val="41"/>
        </w:numPr>
        <w:rPr>
          <w:rFonts w:asciiTheme="majorHAnsi" w:hAnsiTheme="majorHAnsi"/>
          <w:sz w:val="26"/>
          <w:szCs w:val="26"/>
        </w:rPr>
      </w:pPr>
      <w:r>
        <w:rPr>
          <w:rFonts w:asciiTheme="majorHAnsi" w:hAnsiTheme="majorHAnsi"/>
          <w:sz w:val="26"/>
          <w:szCs w:val="26"/>
        </w:rPr>
        <w:t>Dịch màu vàng cam nghĩ do bilirubin và có lẫn máu do chạm mạch</w:t>
      </w:r>
    </w:p>
    <w:p w:rsidR="00D3419B" w:rsidRPr="004A4ECB" w:rsidRDefault="00D3419B" w:rsidP="00D3419B">
      <w:pPr>
        <w:pStyle w:val="ListParagraph"/>
        <w:ind w:left="2880"/>
        <w:rPr>
          <w:rFonts w:asciiTheme="majorHAnsi" w:hAnsiTheme="majorHAnsi"/>
          <w:sz w:val="26"/>
          <w:szCs w:val="26"/>
        </w:rPr>
      </w:pPr>
      <w:r>
        <w:rPr>
          <w:rFonts w:asciiTheme="majorHAnsi" w:hAnsiTheme="majorHAnsi"/>
          <w:sz w:val="26"/>
          <w:szCs w:val="26"/>
        </w:rPr>
        <w:t xml:space="preserve">Bạch cầu ưu thế lymphocytes, nghĩ do các nguyên nhân mạn tính, đặc biệt là xơ gan và </w:t>
      </w:r>
      <w:r w:rsidR="0039611D">
        <w:rPr>
          <w:rFonts w:asciiTheme="majorHAnsi" w:hAnsiTheme="majorHAnsi"/>
          <w:sz w:val="26"/>
          <w:szCs w:val="26"/>
        </w:rPr>
        <w:t xml:space="preserve">ung </w:t>
      </w:r>
      <w:proofErr w:type="gramStart"/>
      <w:r w:rsidR="0039611D">
        <w:rPr>
          <w:rFonts w:asciiTheme="majorHAnsi" w:hAnsiTheme="majorHAnsi"/>
          <w:sz w:val="26"/>
          <w:szCs w:val="26"/>
        </w:rPr>
        <w:t>thư</w:t>
      </w:r>
      <w:proofErr w:type="gramEnd"/>
    </w:p>
    <w:p w:rsidR="0077248A" w:rsidRPr="002E2A24" w:rsidRDefault="0077248A" w:rsidP="0077248A">
      <w:pPr>
        <w:pStyle w:val="ListParagraph"/>
        <w:numPr>
          <w:ilvl w:val="0"/>
          <w:numId w:val="43"/>
        </w:numPr>
        <w:rPr>
          <w:rFonts w:asciiTheme="majorHAnsi" w:hAnsiTheme="majorHAnsi"/>
          <w:i/>
          <w:sz w:val="26"/>
          <w:szCs w:val="26"/>
        </w:rPr>
      </w:pPr>
      <w:r w:rsidRPr="002E2A24">
        <w:rPr>
          <w:rFonts w:asciiTheme="majorHAnsi" w:hAnsiTheme="majorHAnsi"/>
          <w:i/>
          <w:sz w:val="26"/>
          <w:szCs w:val="26"/>
        </w:rPr>
        <w:t>Albumin dịch, LDH, protein, ADA, glucose</w:t>
      </w:r>
    </w:p>
    <w:p w:rsidR="0077248A" w:rsidRPr="004A4ECB"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t>Albumin dịch: 1,0 g/dl</w:t>
      </w:r>
    </w:p>
    <w:p w:rsidR="0077248A" w:rsidRPr="004A4ECB"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lastRenderedPageBreak/>
        <w:t>LDH dịch: 90,0 U/L</w:t>
      </w:r>
    </w:p>
    <w:p w:rsidR="0077248A" w:rsidRPr="004A4ECB"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t>Protein: 1,8 g/dl</w:t>
      </w:r>
    </w:p>
    <w:p w:rsidR="0077248A" w:rsidRPr="004A4ECB"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t>Glucose: 117 mg/dl</w:t>
      </w:r>
    </w:p>
    <w:p w:rsidR="0077248A"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t>ADA dịch: 6,9 U/L</w:t>
      </w:r>
    </w:p>
    <w:p w:rsidR="0039611D" w:rsidRDefault="0039611D" w:rsidP="0039611D">
      <w:pPr>
        <w:pStyle w:val="ListParagraph"/>
        <w:numPr>
          <w:ilvl w:val="0"/>
          <w:numId w:val="41"/>
        </w:numPr>
        <w:rPr>
          <w:rFonts w:asciiTheme="majorHAnsi" w:hAnsiTheme="majorHAnsi"/>
          <w:sz w:val="26"/>
          <w:szCs w:val="26"/>
        </w:rPr>
      </w:pPr>
      <w:r>
        <w:rPr>
          <w:rFonts w:asciiTheme="majorHAnsi" w:hAnsiTheme="majorHAnsi"/>
          <w:sz w:val="26"/>
          <w:szCs w:val="26"/>
        </w:rPr>
        <w:t>SAAG = 3,1 – 1,0 = 2,1 g/dl =&gt; có tình trạng tăng áp cửa</w:t>
      </w:r>
    </w:p>
    <w:p w:rsidR="0039611D" w:rsidRDefault="0039611D" w:rsidP="00C90869">
      <w:pPr>
        <w:pStyle w:val="ListParagraph"/>
        <w:numPr>
          <w:ilvl w:val="0"/>
          <w:numId w:val="41"/>
        </w:numPr>
        <w:rPr>
          <w:rFonts w:asciiTheme="majorHAnsi" w:hAnsiTheme="majorHAnsi"/>
          <w:sz w:val="26"/>
          <w:szCs w:val="26"/>
        </w:rPr>
      </w:pPr>
      <w:r>
        <w:rPr>
          <w:rFonts w:asciiTheme="majorHAnsi" w:hAnsiTheme="majorHAnsi"/>
          <w:sz w:val="26"/>
          <w:szCs w:val="26"/>
        </w:rPr>
        <w:t xml:space="preserve">Protein dịch = 1,8 g/dl (thấp) =&gt; </w:t>
      </w:r>
      <w:r w:rsidR="00B81D4C">
        <w:rPr>
          <w:rFonts w:asciiTheme="majorHAnsi" w:hAnsiTheme="majorHAnsi"/>
          <w:sz w:val="26"/>
          <w:szCs w:val="26"/>
        </w:rPr>
        <w:t>SAAG cao, protein thấ</w:t>
      </w:r>
      <w:r w:rsidR="000234BD">
        <w:rPr>
          <w:rFonts w:asciiTheme="majorHAnsi" w:hAnsiTheme="majorHAnsi"/>
          <w:sz w:val="26"/>
          <w:szCs w:val="26"/>
        </w:rPr>
        <w:t>p phù hợp với chẩn đoán xơ gan</w:t>
      </w:r>
      <w:r w:rsidR="00375754">
        <w:rPr>
          <w:rFonts w:asciiTheme="majorHAnsi" w:hAnsiTheme="majorHAnsi"/>
          <w:sz w:val="26"/>
          <w:szCs w:val="26"/>
        </w:rPr>
        <w:t>, không phù hợp với các chẩn đoán lao màng bụng, K màng bụng</w:t>
      </w:r>
    </w:p>
    <w:p w:rsidR="00375754" w:rsidRDefault="0039611D" w:rsidP="00375754">
      <w:pPr>
        <w:pStyle w:val="ListParagraph"/>
        <w:numPr>
          <w:ilvl w:val="0"/>
          <w:numId w:val="41"/>
        </w:numPr>
        <w:rPr>
          <w:rFonts w:asciiTheme="majorHAnsi" w:hAnsiTheme="majorHAnsi"/>
          <w:sz w:val="26"/>
          <w:szCs w:val="26"/>
        </w:rPr>
      </w:pPr>
      <w:r>
        <w:rPr>
          <w:rFonts w:asciiTheme="majorHAnsi" w:hAnsiTheme="majorHAnsi"/>
          <w:sz w:val="26"/>
          <w:szCs w:val="26"/>
        </w:rPr>
        <w:t>ADA thấp =&gt; không nghĩ có lao màng bụng</w:t>
      </w:r>
    </w:p>
    <w:p w:rsidR="00375754" w:rsidRPr="00375754" w:rsidRDefault="00375754" w:rsidP="00375754">
      <w:pPr>
        <w:pStyle w:val="ListParagraph"/>
        <w:numPr>
          <w:ilvl w:val="0"/>
          <w:numId w:val="34"/>
        </w:numPr>
        <w:rPr>
          <w:rFonts w:asciiTheme="majorHAnsi" w:hAnsiTheme="majorHAnsi"/>
          <w:sz w:val="26"/>
          <w:szCs w:val="26"/>
        </w:rPr>
      </w:pPr>
      <w:r>
        <w:rPr>
          <w:rFonts w:asciiTheme="majorHAnsi" w:hAnsiTheme="majorHAnsi"/>
          <w:sz w:val="26"/>
          <w:szCs w:val="26"/>
        </w:rPr>
        <w:t>Không có kết quả cell block</w:t>
      </w:r>
    </w:p>
    <w:p w:rsidR="0077248A" w:rsidRPr="002E2A24" w:rsidRDefault="0077248A" w:rsidP="0077248A">
      <w:pPr>
        <w:pStyle w:val="ListParagraph"/>
        <w:numPr>
          <w:ilvl w:val="0"/>
          <w:numId w:val="42"/>
        </w:numPr>
        <w:rPr>
          <w:rFonts w:asciiTheme="majorHAnsi" w:hAnsiTheme="majorHAnsi"/>
          <w:i/>
          <w:sz w:val="26"/>
          <w:szCs w:val="26"/>
        </w:rPr>
      </w:pPr>
      <w:r w:rsidRPr="002E2A24">
        <w:rPr>
          <w:rFonts w:asciiTheme="majorHAnsi" w:hAnsiTheme="majorHAnsi"/>
          <w:i/>
          <w:sz w:val="26"/>
          <w:szCs w:val="26"/>
        </w:rPr>
        <w:t>Albumin máu, AFP</w:t>
      </w:r>
    </w:p>
    <w:p w:rsidR="0077248A" w:rsidRPr="004A4ECB" w:rsidRDefault="0077248A" w:rsidP="0077248A">
      <w:pPr>
        <w:pStyle w:val="ListParagraph"/>
        <w:numPr>
          <w:ilvl w:val="0"/>
          <w:numId w:val="34"/>
        </w:numPr>
        <w:rPr>
          <w:rFonts w:asciiTheme="majorHAnsi" w:hAnsiTheme="majorHAnsi"/>
          <w:sz w:val="26"/>
          <w:szCs w:val="26"/>
        </w:rPr>
      </w:pPr>
      <w:r w:rsidRPr="004A4ECB">
        <w:rPr>
          <w:rFonts w:asciiTheme="majorHAnsi" w:hAnsiTheme="majorHAnsi"/>
          <w:sz w:val="26"/>
          <w:szCs w:val="26"/>
        </w:rPr>
        <w:t xml:space="preserve">Albumin máu: 3,1 g/dl </w:t>
      </w:r>
      <w:r w:rsidRPr="004A4ECB">
        <w:rPr>
          <w:rFonts w:asciiTheme="majorHAnsi" w:hAnsiTheme="majorHAnsi"/>
          <w:sz w:val="26"/>
          <w:szCs w:val="26"/>
        </w:rPr>
        <w:tab/>
        <w:t>(3,5 – 5,5)</w:t>
      </w:r>
    </w:p>
    <w:p w:rsidR="00375754" w:rsidRPr="00375754" w:rsidRDefault="0077248A" w:rsidP="00375754">
      <w:pPr>
        <w:pStyle w:val="ListParagraph"/>
        <w:numPr>
          <w:ilvl w:val="0"/>
          <w:numId w:val="34"/>
        </w:numPr>
        <w:rPr>
          <w:rFonts w:asciiTheme="majorHAnsi" w:hAnsiTheme="majorHAnsi"/>
          <w:sz w:val="26"/>
          <w:szCs w:val="26"/>
        </w:rPr>
      </w:pPr>
      <w:r w:rsidRPr="004A4ECB">
        <w:rPr>
          <w:rFonts w:asciiTheme="majorHAnsi" w:hAnsiTheme="majorHAnsi"/>
          <w:sz w:val="26"/>
          <w:szCs w:val="26"/>
        </w:rPr>
        <w:t>AFP: 89455,90 ng/ml</w:t>
      </w:r>
      <w:r w:rsidRPr="004A4ECB">
        <w:rPr>
          <w:rFonts w:asciiTheme="majorHAnsi" w:hAnsiTheme="majorHAnsi"/>
          <w:sz w:val="26"/>
          <w:szCs w:val="26"/>
        </w:rPr>
        <w:tab/>
        <w:t>(&lt;10)</w:t>
      </w:r>
    </w:p>
    <w:p w:rsidR="0039611D" w:rsidRDefault="0039611D" w:rsidP="0039611D">
      <w:pPr>
        <w:pStyle w:val="ListParagraph"/>
        <w:numPr>
          <w:ilvl w:val="0"/>
          <w:numId w:val="41"/>
        </w:numPr>
        <w:rPr>
          <w:rFonts w:asciiTheme="majorHAnsi" w:hAnsiTheme="majorHAnsi"/>
          <w:sz w:val="26"/>
          <w:szCs w:val="26"/>
        </w:rPr>
      </w:pPr>
      <w:r>
        <w:rPr>
          <w:rFonts w:asciiTheme="majorHAnsi" w:hAnsiTheme="majorHAnsi"/>
          <w:sz w:val="26"/>
          <w:szCs w:val="26"/>
        </w:rPr>
        <w:t>AFP cao</w:t>
      </w:r>
      <w:r w:rsidR="00825E70">
        <w:rPr>
          <w:rFonts w:asciiTheme="majorHAnsi" w:hAnsiTheme="majorHAnsi"/>
          <w:sz w:val="26"/>
          <w:szCs w:val="26"/>
        </w:rPr>
        <w:t xml:space="preserve"> (&gt;200ng/ml)</w:t>
      </w:r>
      <w:r>
        <w:rPr>
          <w:rFonts w:asciiTheme="majorHAnsi" w:hAnsiTheme="majorHAnsi"/>
          <w:sz w:val="26"/>
          <w:szCs w:val="26"/>
        </w:rPr>
        <w:t xml:space="preserve"> =&gt; </w:t>
      </w:r>
      <w:r w:rsidR="00B66521">
        <w:rPr>
          <w:rFonts w:asciiTheme="majorHAnsi" w:hAnsiTheme="majorHAnsi"/>
          <w:sz w:val="26"/>
          <w:szCs w:val="26"/>
        </w:rPr>
        <w:t>Theo dõi HCC trên BN</w:t>
      </w:r>
      <w:r w:rsidR="00825E70">
        <w:rPr>
          <w:rFonts w:asciiTheme="majorHAnsi" w:hAnsiTheme="majorHAnsi"/>
          <w:sz w:val="26"/>
          <w:szCs w:val="26"/>
        </w:rPr>
        <w:t xml:space="preserve"> + xem kết quả siêu âm</w:t>
      </w:r>
    </w:p>
    <w:p w:rsidR="00B604A7" w:rsidRPr="002E2A24" w:rsidRDefault="00B604A7" w:rsidP="00B604A7">
      <w:pPr>
        <w:pStyle w:val="ListParagraph"/>
        <w:numPr>
          <w:ilvl w:val="0"/>
          <w:numId w:val="42"/>
        </w:numPr>
        <w:rPr>
          <w:rFonts w:asciiTheme="majorHAnsi" w:hAnsiTheme="majorHAnsi"/>
          <w:i/>
          <w:sz w:val="26"/>
          <w:szCs w:val="26"/>
        </w:rPr>
      </w:pPr>
      <w:r w:rsidRPr="002E2A24">
        <w:rPr>
          <w:rFonts w:asciiTheme="majorHAnsi" w:hAnsiTheme="majorHAnsi"/>
          <w:i/>
          <w:sz w:val="26"/>
          <w:szCs w:val="26"/>
        </w:rPr>
        <w:t>Sinh hóa máu + Ion đồ</w:t>
      </w:r>
    </w:p>
    <w:tbl>
      <w:tblPr>
        <w:tblStyle w:val="TableGrid"/>
        <w:tblW w:w="0" w:type="auto"/>
        <w:tblInd w:w="1440" w:type="dxa"/>
        <w:tblLook w:val="04A0"/>
      </w:tblPr>
      <w:tblGrid>
        <w:gridCol w:w="1979"/>
        <w:gridCol w:w="1837"/>
        <w:gridCol w:w="2225"/>
        <w:gridCol w:w="1855"/>
      </w:tblGrid>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Xét  nghiệm</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Giá trị</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Đơn vị</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Bình thường</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Đường huyết</w:t>
            </w:r>
          </w:p>
        </w:tc>
        <w:tc>
          <w:tcPr>
            <w:tcW w:w="2334" w:type="dxa"/>
          </w:tcPr>
          <w:p w:rsidR="00B604A7" w:rsidRPr="004A4ECB" w:rsidRDefault="00B604A7" w:rsidP="00500662">
            <w:pPr>
              <w:pStyle w:val="ListParagraph"/>
              <w:ind w:left="0"/>
              <w:jc w:val="center"/>
              <w:rPr>
                <w:rFonts w:asciiTheme="majorHAnsi" w:hAnsiTheme="majorHAnsi"/>
                <w:sz w:val="26"/>
                <w:szCs w:val="26"/>
              </w:rPr>
            </w:pPr>
            <w:r w:rsidRPr="004A4ECB">
              <w:rPr>
                <w:rFonts w:asciiTheme="majorHAnsi" w:hAnsiTheme="majorHAnsi"/>
                <w:sz w:val="26"/>
                <w:szCs w:val="26"/>
              </w:rPr>
              <w:t>86</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70 – 110</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ALT</w:t>
            </w:r>
          </w:p>
        </w:tc>
        <w:tc>
          <w:tcPr>
            <w:tcW w:w="2334" w:type="dxa"/>
          </w:tcPr>
          <w:p w:rsidR="00B604A7" w:rsidRPr="006A65E3" w:rsidRDefault="00B604A7" w:rsidP="00500662">
            <w:pPr>
              <w:pStyle w:val="ListParagraph"/>
              <w:ind w:left="0"/>
              <w:jc w:val="right"/>
              <w:rPr>
                <w:rFonts w:asciiTheme="majorHAnsi" w:hAnsiTheme="majorHAnsi"/>
                <w:b/>
                <w:sz w:val="26"/>
                <w:szCs w:val="26"/>
              </w:rPr>
            </w:pPr>
            <w:r w:rsidRPr="006A65E3">
              <w:rPr>
                <w:rFonts w:asciiTheme="majorHAnsi" w:hAnsiTheme="majorHAnsi"/>
                <w:b/>
                <w:sz w:val="26"/>
                <w:szCs w:val="26"/>
              </w:rPr>
              <w:t>86</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U/L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5 – 49</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AST</w:t>
            </w:r>
          </w:p>
        </w:tc>
        <w:tc>
          <w:tcPr>
            <w:tcW w:w="2334" w:type="dxa"/>
          </w:tcPr>
          <w:p w:rsidR="00B604A7" w:rsidRPr="006A65E3" w:rsidRDefault="00B604A7" w:rsidP="00500662">
            <w:pPr>
              <w:pStyle w:val="ListParagraph"/>
              <w:ind w:left="0"/>
              <w:jc w:val="right"/>
              <w:rPr>
                <w:rFonts w:asciiTheme="majorHAnsi" w:hAnsiTheme="majorHAnsi"/>
                <w:b/>
                <w:sz w:val="26"/>
                <w:szCs w:val="26"/>
              </w:rPr>
            </w:pPr>
            <w:r w:rsidRPr="006A65E3">
              <w:rPr>
                <w:rFonts w:asciiTheme="majorHAnsi" w:hAnsiTheme="majorHAnsi"/>
                <w:b/>
                <w:sz w:val="26"/>
                <w:szCs w:val="26"/>
              </w:rPr>
              <w:t>163</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U/L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9 – 48</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Bilirubin total</w:t>
            </w:r>
          </w:p>
        </w:tc>
        <w:tc>
          <w:tcPr>
            <w:tcW w:w="2334" w:type="dxa"/>
          </w:tcPr>
          <w:p w:rsidR="00B604A7" w:rsidRPr="006A65E3" w:rsidRDefault="00B604A7" w:rsidP="00500662">
            <w:pPr>
              <w:pStyle w:val="ListParagraph"/>
              <w:ind w:left="0"/>
              <w:jc w:val="right"/>
              <w:rPr>
                <w:rFonts w:asciiTheme="majorHAnsi" w:hAnsiTheme="majorHAnsi"/>
                <w:b/>
                <w:sz w:val="26"/>
                <w:szCs w:val="26"/>
              </w:rPr>
            </w:pPr>
            <w:r w:rsidRPr="006A65E3">
              <w:rPr>
                <w:rFonts w:asciiTheme="majorHAnsi" w:hAnsiTheme="majorHAnsi"/>
                <w:b/>
                <w:sz w:val="26"/>
                <w:szCs w:val="26"/>
              </w:rPr>
              <w:t>1,83</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0,2 – 1,0</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Bilirubin direct</w:t>
            </w:r>
          </w:p>
        </w:tc>
        <w:tc>
          <w:tcPr>
            <w:tcW w:w="2334" w:type="dxa"/>
          </w:tcPr>
          <w:p w:rsidR="00B604A7" w:rsidRPr="006A65E3" w:rsidRDefault="00B604A7" w:rsidP="00500662">
            <w:pPr>
              <w:pStyle w:val="ListParagraph"/>
              <w:ind w:left="0"/>
              <w:jc w:val="right"/>
              <w:rPr>
                <w:rFonts w:asciiTheme="majorHAnsi" w:hAnsiTheme="majorHAnsi"/>
                <w:b/>
                <w:sz w:val="26"/>
                <w:szCs w:val="26"/>
              </w:rPr>
            </w:pPr>
            <w:r w:rsidRPr="006A65E3">
              <w:rPr>
                <w:rFonts w:asciiTheme="majorHAnsi" w:hAnsiTheme="majorHAnsi"/>
                <w:b/>
                <w:sz w:val="26"/>
                <w:szCs w:val="26"/>
              </w:rPr>
              <w:t>1,01</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0,0 – 0,2</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Pr>
                <w:rFonts w:asciiTheme="majorHAnsi" w:hAnsiTheme="majorHAnsi"/>
                <w:sz w:val="26"/>
                <w:szCs w:val="26"/>
              </w:rPr>
              <w:t>Bilirubin i</w:t>
            </w:r>
            <w:r w:rsidRPr="004A4ECB">
              <w:rPr>
                <w:rFonts w:asciiTheme="majorHAnsi" w:hAnsiTheme="majorHAnsi"/>
                <w:sz w:val="26"/>
                <w:szCs w:val="26"/>
              </w:rPr>
              <w:t>ndirect</w:t>
            </w:r>
          </w:p>
        </w:tc>
        <w:tc>
          <w:tcPr>
            <w:tcW w:w="2334" w:type="dxa"/>
          </w:tcPr>
          <w:p w:rsidR="00B604A7" w:rsidRPr="006A65E3" w:rsidRDefault="00B604A7" w:rsidP="00500662">
            <w:pPr>
              <w:pStyle w:val="ListParagraph"/>
              <w:ind w:left="0"/>
              <w:jc w:val="right"/>
              <w:rPr>
                <w:rFonts w:asciiTheme="majorHAnsi" w:hAnsiTheme="majorHAnsi"/>
                <w:b/>
                <w:sz w:val="26"/>
                <w:szCs w:val="26"/>
              </w:rPr>
            </w:pPr>
            <w:r w:rsidRPr="006A65E3">
              <w:rPr>
                <w:rFonts w:asciiTheme="majorHAnsi" w:hAnsiTheme="majorHAnsi"/>
                <w:b/>
                <w:sz w:val="26"/>
                <w:szCs w:val="26"/>
              </w:rPr>
              <w:t>0,82</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0,2 – 0,8</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BUN</w:t>
            </w:r>
          </w:p>
        </w:tc>
        <w:tc>
          <w:tcPr>
            <w:tcW w:w="2334" w:type="dxa"/>
          </w:tcPr>
          <w:p w:rsidR="00B604A7" w:rsidRPr="004A4ECB" w:rsidRDefault="00B604A7" w:rsidP="00500662">
            <w:pPr>
              <w:pStyle w:val="ListParagraph"/>
              <w:ind w:left="0"/>
              <w:jc w:val="center"/>
              <w:rPr>
                <w:rFonts w:asciiTheme="majorHAnsi" w:hAnsiTheme="majorHAnsi"/>
                <w:sz w:val="26"/>
                <w:szCs w:val="26"/>
              </w:rPr>
            </w:pPr>
            <w:r w:rsidRPr="004A4ECB">
              <w:rPr>
                <w:rFonts w:asciiTheme="majorHAnsi" w:hAnsiTheme="majorHAnsi"/>
                <w:sz w:val="26"/>
                <w:szCs w:val="26"/>
              </w:rPr>
              <w:t>18</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7 – 20</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Creatinine</w:t>
            </w:r>
          </w:p>
        </w:tc>
        <w:tc>
          <w:tcPr>
            <w:tcW w:w="2334" w:type="dxa"/>
          </w:tcPr>
          <w:p w:rsidR="00B604A7" w:rsidRPr="006A65E3" w:rsidRDefault="00B604A7" w:rsidP="00500662">
            <w:pPr>
              <w:pStyle w:val="ListParagraph"/>
              <w:ind w:left="0"/>
              <w:rPr>
                <w:rFonts w:asciiTheme="majorHAnsi" w:hAnsiTheme="majorHAnsi"/>
                <w:b/>
                <w:sz w:val="26"/>
                <w:szCs w:val="26"/>
              </w:rPr>
            </w:pPr>
            <w:r w:rsidRPr="006A65E3">
              <w:rPr>
                <w:rFonts w:asciiTheme="majorHAnsi" w:hAnsiTheme="majorHAnsi"/>
                <w:b/>
                <w:sz w:val="26"/>
                <w:szCs w:val="26"/>
              </w:rPr>
              <w:t>0,64</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0,7 – 1,5</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eGFR (CKD – EPI)</w:t>
            </w:r>
          </w:p>
        </w:tc>
        <w:tc>
          <w:tcPr>
            <w:tcW w:w="2334" w:type="dxa"/>
          </w:tcPr>
          <w:p w:rsidR="00B604A7" w:rsidRPr="004A4ECB" w:rsidRDefault="00B604A7" w:rsidP="00500662">
            <w:pPr>
              <w:pStyle w:val="ListParagraph"/>
              <w:ind w:left="0"/>
              <w:jc w:val="center"/>
              <w:rPr>
                <w:rFonts w:asciiTheme="majorHAnsi" w:hAnsiTheme="majorHAnsi"/>
                <w:sz w:val="26"/>
                <w:szCs w:val="26"/>
              </w:rPr>
            </w:pPr>
            <w:r w:rsidRPr="004A4ECB">
              <w:rPr>
                <w:rFonts w:asciiTheme="majorHAnsi" w:hAnsiTheme="majorHAnsi"/>
                <w:sz w:val="26"/>
                <w:szCs w:val="26"/>
              </w:rPr>
              <w:t>113,37</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ml/min/1,73m2</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&gt;=90</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Na+</w:t>
            </w:r>
          </w:p>
        </w:tc>
        <w:tc>
          <w:tcPr>
            <w:tcW w:w="2334" w:type="dxa"/>
          </w:tcPr>
          <w:p w:rsidR="00B604A7" w:rsidRPr="004A4ECB" w:rsidRDefault="00B604A7" w:rsidP="00500662">
            <w:pPr>
              <w:pStyle w:val="ListParagraph"/>
              <w:ind w:left="0"/>
              <w:jc w:val="center"/>
              <w:rPr>
                <w:rFonts w:asciiTheme="majorHAnsi" w:hAnsiTheme="majorHAnsi"/>
                <w:sz w:val="26"/>
                <w:szCs w:val="26"/>
              </w:rPr>
            </w:pPr>
            <w:r w:rsidRPr="004A4ECB">
              <w:rPr>
                <w:rFonts w:asciiTheme="majorHAnsi" w:hAnsiTheme="majorHAnsi"/>
                <w:sz w:val="26"/>
                <w:szCs w:val="26"/>
              </w:rPr>
              <w:t>136</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mmol/L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135 – 150</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K+</w:t>
            </w:r>
          </w:p>
        </w:tc>
        <w:tc>
          <w:tcPr>
            <w:tcW w:w="2334" w:type="dxa"/>
          </w:tcPr>
          <w:p w:rsidR="00B604A7" w:rsidRPr="004A4ECB" w:rsidRDefault="00B604A7" w:rsidP="00500662">
            <w:pPr>
              <w:pStyle w:val="ListParagraph"/>
              <w:ind w:left="0"/>
              <w:jc w:val="center"/>
              <w:rPr>
                <w:rFonts w:asciiTheme="majorHAnsi" w:hAnsiTheme="majorHAnsi"/>
                <w:sz w:val="26"/>
                <w:szCs w:val="26"/>
              </w:rPr>
            </w:pPr>
            <w:r w:rsidRPr="004A4ECB">
              <w:rPr>
                <w:rFonts w:asciiTheme="majorHAnsi" w:hAnsiTheme="majorHAnsi"/>
                <w:sz w:val="26"/>
                <w:szCs w:val="26"/>
              </w:rPr>
              <w:t>3,7</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mmol/L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3,5 – 5,5</w:t>
            </w:r>
          </w:p>
        </w:tc>
      </w:tr>
      <w:tr w:rsidR="00B604A7" w:rsidRPr="004A4ECB" w:rsidTr="00500662">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Cl-</w:t>
            </w:r>
          </w:p>
        </w:tc>
        <w:tc>
          <w:tcPr>
            <w:tcW w:w="2334" w:type="dxa"/>
          </w:tcPr>
          <w:p w:rsidR="00B604A7" w:rsidRPr="004A4ECB" w:rsidRDefault="00B604A7" w:rsidP="00500662">
            <w:pPr>
              <w:pStyle w:val="ListParagraph"/>
              <w:ind w:left="0"/>
              <w:jc w:val="center"/>
              <w:rPr>
                <w:rFonts w:asciiTheme="majorHAnsi" w:hAnsiTheme="majorHAnsi"/>
                <w:sz w:val="26"/>
                <w:szCs w:val="26"/>
              </w:rPr>
            </w:pPr>
            <w:r w:rsidRPr="004A4ECB">
              <w:rPr>
                <w:rFonts w:asciiTheme="majorHAnsi" w:hAnsiTheme="majorHAnsi"/>
                <w:sz w:val="26"/>
                <w:szCs w:val="26"/>
              </w:rPr>
              <w:t>104</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mmol/L</w:t>
            </w:r>
          </w:p>
        </w:tc>
        <w:tc>
          <w:tcPr>
            <w:tcW w:w="2334" w:type="dxa"/>
          </w:tcPr>
          <w:p w:rsidR="00B604A7" w:rsidRPr="004A4ECB" w:rsidRDefault="00B604A7" w:rsidP="00500662">
            <w:pPr>
              <w:pStyle w:val="ListParagraph"/>
              <w:ind w:left="0"/>
              <w:rPr>
                <w:rFonts w:asciiTheme="majorHAnsi" w:hAnsiTheme="majorHAnsi"/>
                <w:sz w:val="26"/>
                <w:szCs w:val="26"/>
              </w:rPr>
            </w:pPr>
            <w:r w:rsidRPr="004A4ECB">
              <w:rPr>
                <w:rFonts w:asciiTheme="majorHAnsi" w:hAnsiTheme="majorHAnsi"/>
                <w:sz w:val="26"/>
                <w:szCs w:val="26"/>
              </w:rPr>
              <w:t xml:space="preserve">98 – 106 </w:t>
            </w:r>
          </w:p>
        </w:tc>
      </w:tr>
    </w:tbl>
    <w:p w:rsidR="00B604A7" w:rsidRDefault="00B604A7" w:rsidP="00B604A7">
      <w:pPr>
        <w:pStyle w:val="ListParagraph"/>
        <w:ind w:left="1440"/>
        <w:rPr>
          <w:rFonts w:asciiTheme="majorHAnsi" w:hAnsiTheme="majorHAnsi"/>
          <w:sz w:val="26"/>
          <w:szCs w:val="26"/>
        </w:rPr>
      </w:pPr>
    </w:p>
    <w:p w:rsidR="00B604A7" w:rsidRDefault="00B604A7" w:rsidP="00B604A7">
      <w:pPr>
        <w:pStyle w:val="ListParagraph"/>
        <w:numPr>
          <w:ilvl w:val="0"/>
          <w:numId w:val="41"/>
        </w:numPr>
        <w:rPr>
          <w:rFonts w:asciiTheme="majorHAnsi" w:hAnsiTheme="majorHAnsi"/>
          <w:sz w:val="26"/>
          <w:szCs w:val="26"/>
        </w:rPr>
      </w:pPr>
      <w:r>
        <w:rPr>
          <w:rFonts w:asciiTheme="majorHAnsi" w:hAnsiTheme="majorHAnsi"/>
          <w:sz w:val="26"/>
          <w:szCs w:val="26"/>
        </w:rPr>
        <w:t>AST, ALT tăng nhẹ, phù hợp bệnh cảnh xơ gan</w:t>
      </w:r>
    </w:p>
    <w:p w:rsidR="00B604A7" w:rsidRDefault="00B604A7" w:rsidP="00B604A7">
      <w:pPr>
        <w:pStyle w:val="ListParagraph"/>
        <w:ind w:left="2880"/>
        <w:rPr>
          <w:rFonts w:asciiTheme="majorHAnsi" w:hAnsiTheme="majorHAnsi"/>
          <w:sz w:val="26"/>
          <w:szCs w:val="26"/>
        </w:rPr>
      </w:pPr>
      <w:r>
        <w:rPr>
          <w:rFonts w:asciiTheme="majorHAnsi" w:hAnsiTheme="majorHAnsi"/>
          <w:sz w:val="26"/>
          <w:szCs w:val="26"/>
        </w:rPr>
        <w:t>Tỉ số De Ritis: AST/ALT = 163/86 &gt;1 =&gt; bệnh gan mạn tính, phù hợp bệnh cảnh xơ gan</w:t>
      </w:r>
    </w:p>
    <w:p w:rsidR="00B604A7" w:rsidRDefault="00B604A7" w:rsidP="00B604A7">
      <w:pPr>
        <w:pStyle w:val="ListParagraph"/>
        <w:numPr>
          <w:ilvl w:val="0"/>
          <w:numId w:val="41"/>
        </w:numPr>
        <w:rPr>
          <w:rFonts w:asciiTheme="majorHAnsi" w:hAnsiTheme="majorHAnsi"/>
          <w:sz w:val="26"/>
          <w:szCs w:val="26"/>
        </w:rPr>
      </w:pPr>
      <w:r>
        <w:rPr>
          <w:rFonts w:asciiTheme="majorHAnsi" w:hAnsiTheme="majorHAnsi"/>
          <w:sz w:val="26"/>
          <w:szCs w:val="26"/>
        </w:rPr>
        <w:t>Bilirubin tăng cả bilirubin trực tiếp và bilirubin gián tiếp, chủ yếu tăng bilirubin trực tiếp nên nghĩ nhiều do bệnh gan hoặc tắc mật. Tuy nhiên bilirubin của bệnh nhân chỉ tăng nhẹ, chưa biểu hiện trên lâm sàng nên nghĩ nguyên nhân do bệnh gan nhiều hơn, phù hợp chẩn đoán xơ gan.</w:t>
      </w:r>
    </w:p>
    <w:p w:rsidR="00B604A7" w:rsidRDefault="00B604A7" w:rsidP="00B604A7">
      <w:pPr>
        <w:pStyle w:val="ListParagraph"/>
        <w:numPr>
          <w:ilvl w:val="0"/>
          <w:numId w:val="41"/>
        </w:numPr>
        <w:rPr>
          <w:rFonts w:asciiTheme="majorHAnsi" w:hAnsiTheme="majorHAnsi"/>
          <w:sz w:val="26"/>
          <w:szCs w:val="26"/>
        </w:rPr>
      </w:pPr>
      <w:r>
        <w:rPr>
          <w:rFonts w:asciiTheme="majorHAnsi" w:hAnsiTheme="majorHAnsi"/>
          <w:sz w:val="26"/>
          <w:szCs w:val="26"/>
        </w:rPr>
        <w:t>eGFR bình thường nên chưa nghĩ tới biến chứng hội chứng gan thận</w:t>
      </w:r>
    </w:p>
    <w:p w:rsidR="00B604A7" w:rsidRPr="002E2A24" w:rsidRDefault="00B604A7" w:rsidP="00B604A7">
      <w:pPr>
        <w:pStyle w:val="ListParagraph"/>
        <w:numPr>
          <w:ilvl w:val="0"/>
          <w:numId w:val="42"/>
        </w:numPr>
        <w:rPr>
          <w:rFonts w:asciiTheme="majorHAnsi" w:hAnsiTheme="majorHAnsi"/>
          <w:i/>
          <w:sz w:val="26"/>
          <w:szCs w:val="26"/>
        </w:rPr>
      </w:pPr>
      <w:r w:rsidRPr="002E2A24">
        <w:rPr>
          <w:rFonts w:asciiTheme="majorHAnsi" w:hAnsiTheme="majorHAnsi"/>
          <w:i/>
          <w:sz w:val="26"/>
          <w:szCs w:val="26"/>
        </w:rPr>
        <w:lastRenderedPageBreak/>
        <w:t>Vi sinh</w:t>
      </w:r>
    </w:p>
    <w:p w:rsidR="00B604A7" w:rsidRPr="004A4ECB" w:rsidRDefault="00B604A7" w:rsidP="00B604A7">
      <w:pPr>
        <w:pStyle w:val="ListParagraph"/>
        <w:ind w:left="1440"/>
        <w:rPr>
          <w:rFonts w:asciiTheme="majorHAnsi" w:hAnsiTheme="majorHAnsi"/>
          <w:sz w:val="26"/>
          <w:szCs w:val="26"/>
        </w:rPr>
      </w:pPr>
      <w:r w:rsidRPr="004A4ECB">
        <w:rPr>
          <w:rFonts w:asciiTheme="majorHAnsi" w:hAnsiTheme="majorHAnsi"/>
          <w:sz w:val="26"/>
          <w:szCs w:val="26"/>
        </w:rPr>
        <w:t>HBsAg: (+) 4919</w:t>
      </w:r>
      <w:proofErr w:type="gramStart"/>
      <w:r w:rsidRPr="004A4ECB">
        <w:rPr>
          <w:rFonts w:asciiTheme="majorHAnsi" w:hAnsiTheme="majorHAnsi"/>
          <w:sz w:val="26"/>
          <w:szCs w:val="26"/>
        </w:rPr>
        <w:t>,29</w:t>
      </w:r>
      <w:proofErr w:type="gramEnd"/>
    </w:p>
    <w:p w:rsidR="00B604A7" w:rsidRDefault="00B604A7" w:rsidP="00B604A7">
      <w:pPr>
        <w:pStyle w:val="ListParagraph"/>
        <w:ind w:left="1440"/>
        <w:rPr>
          <w:rFonts w:asciiTheme="majorHAnsi" w:hAnsiTheme="majorHAnsi"/>
          <w:sz w:val="26"/>
          <w:szCs w:val="26"/>
        </w:rPr>
      </w:pPr>
      <w:r w:rsidRPr="004A4ECB">
        <w:rPr>
          <w:rFonts w:asciiTheme="majorHAnsi" w:hAnsiTheme="majorHAnsi"/>
          <w:sz w:val="26"/>
          <w:szCs w:val="26"/>
        </w:rPr>
        <w:t>Anti HCV: (-) 0</w:t>
      </w:r>
      <w:proofErr w:type="gramStart"/>
      <w:r w:rsidRPr="004A4ECB">
        <w:rPr>
          <w:rFonts w:asciiTheme="majorHAnsi" w:hAnsiTheme="majorHAnsi"/>
          <w:sz w:val="26"/>
          <w:szCs w:val="26"/>
        </w:rPr>
        <w:t>,09</w:t>
      </w:r>
      <w:proofErr w:type="gramEnd"/>
    </w:p>
    <w:p w:rsidR="00B604A7" w:rsidRDefault="00B604A7" w:rsidP="00B604A7">
      <w:pPr>
        <w:pStyle w:val="ListParagraph"/>
        <w:numPr>
          <w:ilvl w:val="0"/>
          <w:numId w:val="41"/>
        </w:numPr>
        <w:rPr>
          <w:rFonts w:asciiTheme="majorHAnsi" w:hAnsiTheme="majorHAnsi"/>
          <w:sz w:val="26"/>
          <w:szCs w:val="26"/>
        </w:rPr>
      </w:pPr>
      <w:r>
        <w:rPr>
          <w:rFonts w:asciiTheme="majorHAnsi" w:hAnsiTheme="majorHAnsi"/>
          <w:sz w:val="26"/>
          <w:szCs w:val="26"/>
        </w:rPr>
        <w:t>HBsAg dương tính =&gt; xơ gan do VGSV B</w:t>
      </w:r>
    </w:p>
    <w:p w:rsidR="002E2A24" w:rsidRDefault="002E2A24" w:rsidP="002E2A24">
      <w:pPr>
        <w:pStyle w:val="ListParagraph"/>
        <w:ind w:left="2880"/>
        <w:rPr>
          <w:rFonts w:asciiTheme="majorHAnsi" w:hAnsiTheme="majorHAnsi"/>
          <w:sz w:val="26"/>
          <w:szCs w:val="26"/>
        </w:rPr>
      </w:pPr>
    </w:p>
    <w:p w:rsidR="00B604A7" w:rsidRPr="002E2A24" w:rsidRDefault="00B604A7" w:rsidP="00B604A7">
      <w:pPr>
        <w:pStyle w:val="ListParagraph"/>
        <w:numPr>
          <w:ilvl w:val="0"/>
          <w:numId w:val="42"/>
        </w:numPr>
        <w:rPr>
          <w:rFonts w:asciiTheme="majorHAnsi" w:hAnsiTheme="majorHAnsi"/>
          <w:i/>
          <w:sz w:val="26"/>
          <w:szCs w:val="26"/>
        </w:rPr>
      </w:pPr>
      <w:r w:rsidRPr="002E2A24">
        <w:rPr>
          <w:rFonts w:asciiTheme="majorHAnsi" w:hAnsiTheme="majorHAnsi"/>
          <w:i/>
          <w:sz w:val="26"/>
          <w:szCs w:val="26"/>
        </w:rPr>
        <w:t xml:space="preserve">Siêu âm bụng </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Ascites: ++</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TDMP: không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Gan:</w:t>
      </w:r>
    </w:p>
    <w:p w:rsidR="00B604A7" w:rsidRPr="004A4ECB" w:rsidRDefault="00B604A7" w:rsidP="00B604A7">
      <w:pPr>
        <w:pStyle w:val="ListParagraph"/>
        <w:numPr>
          <w:ilvl w:val="1"/>
          <w:numId w:val="34"/>
        </w:numPr>
        <w:rPr>
          <w:rFonts w:asciiTheme="majorHAnsi" w:hAnsiTheme="majorHAnsi"/>
          <w:sz w:val="26"/>
          <w:szCs w:val="26"/>
        </w:rPr>
      </w:pPr>
      <w:r w:rsidRPr="004A4ECB">
        <w:rPr>
          <w:rFonts w:asciiTheme="majorHAnsi" w:hAnsiTheme="majorHAnsi"/>
          <w:sz w:val="26"/>
          <w:szCs w:val="26"/>
        </w:rPr>
        <w:t>Kích thước: không to</w:t>
      </w:r>
      <w:r w:rsidRPr="004A4ECB">
        <w:rPr>
          <w:rFonts w:asciiTheme="majorHAnsi" w:hAnsiTheme="majorHAnsi"/>
          <w:sz w:val="26"/>
          <w:szCs w:val="26"/>
        </w:rPr>
        <w:tab/>
      </w:r>
      <w:r w:rsidRPr="004A4ECB">
        <w:rPr>
          <w:rFonts w:asciiTheme="majorHAnsi" w:hAnsiTheme="majorHAnsi"/>
          <w:sz w:val="26"/>
          <w:szCs w:val="26"/>
        </w:rPr>
        <w:tab/>
        <w:t>Bờ: không đều</w:t>
      </w:r>
    </w:p>
    <w:p w:rsidR="00B604A7" w:rsidRPr="004A4ECB" w:rsidRDefault="00B604A7" w:rsidP="00B604A7">
      <w:pPr>
        <w:pStyle w:val="ListParagraph"/>
        <w:numPr>
          <w:ilvl w:val="1"/>
          <w:numId w:val="34"/>
        </w:numPr>
        <w:rPr>
          <w:rFonts w:asciiTheme="majorHAnsi" w:hAnsiTheme="majorHAnsi"/>
          <w:sz w:val="26"/>
          <w:szCs w:val="26"/>
        </w:rPr>
      </w:pPr>
      <w:r w:rsidRPr="004A4ECB">
        <w:rPr>
          <w:rFonts w:asciiTheme="majorHAnsi" w:hAnsiTheme="majorHAnsi"/>
          <w:sz w:val="26"/>
          <w:szCs w:val="26"/>
        </w:rPr>
        <w:t>Cấu trúc: thô, có nhiều cấu trúc echo dày khắp gan</w:t>
      </w:r>
    </w:p>
    <w:p w:rsidR="00B604A7" w:rsidRPr="004A4ECB" w:rsidRDefault="00B604A7" w:rsidP="00B604A7">
      <w:pPr>
        <w:pStyle w:val="ListParagraph"/>
        <w:numPr>
          <w:ilvl w:val="1"/>
          <w:numId w:val="34"/>
        </w:numPr>
        <w:rPr>
          <w:rFonts w:asciiTheme="majorHAnsi" w:hAnsiTheme="majorHAnsi"/>
          <w:sz w:val="26"/>
          <w:szCs w:val="26"/>
        </w:rPr>
      </w:pPr>
      <w:r w:rsidRPr="004A4ECB">
        <w:rPr>
          <w:rFonts w:asciiTheme="majorHAnsi" w:hAnsiTheme="majorHAnsi"/>
          <w:sz w:val="26"/>
          <w:szCs w:val="26"/>
        </w:rPr>
        <w:t>Độ echogen: kém</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Tm cửa: không dãn</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Tm trên gan: không dãn</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Nhánh gan trái: không dãn</w:t>
      </w:r>
      <w:r w:rsidRPr="004A4ECB">
        <w:rPr>
          <w:rFonts w:asciiTheme="majorHAnsi" w:hAnsiTheme="majorHAnsi"/>
          <w:sz w:val="26"/>
          <w:szCs w:val="26"/>
        </w:rPr>
        <w:tab/>
      </w:r>
      <w:r w:rsidRPr="004A4ECB">
        <w:rPr>
          <w:rFonts w:asciiTheme="majorHAnsi" w:hAnsiTheme="majorHAnsi"/>
          <w:sz w:val="26"/>
          <w:szCs w:val="26"/>
        </w:rPr>
        <w:tab/>
        <w:t>Nhánh gan phải: không dãn</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Ống mật chủ: không dãn, không sỏi</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Lách: không to, không tổn thương khu trú</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Tụy: Đầu, thân, đuôi tụy không to, echogen bình thường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Thận phải: Bình thường</w:t>
      </w:r>
      <w:r>
        <w:rPr>
          <w:rFonts w:asciiTheme="majorHAnsi" w:hAnsiTheme="majorHAnsi"/>
          <w:sz w:val="26"/>
          <w:szCs w:val="26"/>
        </w:rPr>
        <w:tab/>
      </w:r>
      <w:r>
        <w:rPr>
          <w:rFonts w:asciiTheme="majorHAnsi" w:hAnsiTheme="majorHAnsi"/>
          <w:sz w:val="26"/>
          <w:szCs w:val="26"/>
        </w:rPr>
        <w:tab/>
      </w:r>
    </w:p>
    <w:p w:rsidR="00B604A7" w:rsidRPr="004A4ECB" w:rsidRDefault="00B604A7" w:rsidP="00B604A7">
      <w:pPr>
        <w:pStyle w:val="ListParagraph"/>
        <w:numPr>
          <w:ilvl w:val="1"/>
          <w:numId w:val="34"/>
        </w:numPr>
        <w:rPr>
          <w:rFonts w:asciiTheme="majorHAnsi" w:hAnsiTheme="majorHAnsi"/>
          <w:sz w:val="26"/>
          <w:szCs w:val="26"/>
        </w:rPr>
      </w:pPr>
      <w:r w:rsidRPr="004A4ECB">
        <w:rPr>
          <w:rFonts w:asciiTheme="majorHAnsi" w:hAnsiTheme="majorHAnsi"/>
          <w:sz w:val="26"/>
          <w:szCs w:val="26"/>
        </w:rPr>
        <w:t>Kích thước: không to</w:t>
      </w:r>
      <w:r>
        <w:rPr>
          <w:rFonts w:asciiTheme="majorHAnsi" w:hAnsiTheme="majorHAnsi"/>
          <w:sz w:val="26"/>
          <w:szCs w:val="26"/>
        </w:rPr>
        <w:tab/>
      </w:r>
      <w:r>
        <w:rPr>
          <w:rFonts w:asciiTheme="majorHAnsi" w:hAnsiTheme="majorHAnsi"/>
          <w:sz w:val="26"/>
          <w:szCs w:val="26"/>
        </w:rPr>
        <w:tab/>
      </w:r>
    </w:p>
    <w:p w:rsidR="00B604A7" w:rsidRPr="004A4ECB" w:rsidRDefault="00B604A7" w:rsidP="00B604A7">
      <w:pPr>
        <w:pStyle w:val="ListParagraph"/>
        <w:numPr>
          <w:ilvl w:val="1"/>
          <w:numId w:val="34"/>
        </w:numPr>
        <w:rPr>
          <w:rFonts w:asciiTheme="majorHAnsi" w:hAnsiTheme="majorHAnsi"/>
          <w:sz w:val="26"/>
          <w:szCs w:val="26"/>
        </w:rPr>
      </w:pPr>
      <w:r w:rsidRPr="004A4ECB">
        <w:rPr>
          <w:rFonts w:asciiTheme="majorHAnsi" w:hAnsiTheme="majorHAnsi"/>
          <w:sz w:val="26"/>
          <w:szCs w:val="26"/>
        </w:rPr>
        <w:t>Cấu trúc: giới hạn vỏ/tủy rõ</w:t>
      </w:r>
      <w:r>
        <w:rPr>
          <w:rFonts w:asciiTheme="majorHAnsi" w:hAnsiTheme="majorHAnsi"/>
          <w:sz w:val="26"/>
          <w:szCs w:val="26"/>
        </w:rPr>
        <w:tab/>
      </w:r>
    </w:p>
    <w:p w:rsidR="00B604A7" w:rsidRDefault="00B604A7" w:rsidP="00B604A7">
      <w:pPr>
        <w:pStyle w:val="ListParagraph"/>
        <w:numPr>
          <w:ilvl w:val="1"/>
          <w:numId w:val="34"/>
        </w:numPr>
        <w:rPr>
          <w:rFonts w:asciiTheme="majorHAnsi" w:hAnsiTheme="majorHAnsi"/>
          <w:sz w:val="26"/>
          <w:szCs w:val="26"/>
        </w:rPr>
      </w:pPr>
      <w:r w:rsidRPr="004A4ECB">
        <w:rPr>
          <w:rFonts w:asciiTheme="majorHAnsi" w:hAnsiTheme="majorHAnsi"/>
          <w:sz w:val="26"/>
          <w:szCs w:val="26"/>
        </w:rPr>
        <w:t>Độ echogen: kém hơn gan</w:t>
      </w:r>
      <w:r>
        <w:rPr>
          <w:rFonts w:asciiTheme="majorHAnsi" w:hAnsiTheme="majorHAnsi"/>
          <w:sz w:val="26"/>
          <w:szCs w:val="26"/>
        </w:rPr>
        <w:tab/>
      </w:r>
    </w:p>
    <w:p w:rsidR="00B604A7" w:rsidRDefault="00B604A7" w:rsidP="00B604A7">
      <w:pPr>
        <w:pStyle w:val="ListParagraph"/>
        <w:numPr>
          <w:ilvl w:val="0"/>
          <w:numId w:val="34"/>
        </w:numPr>
        <w:rPr>
          <w:rFonts w:asciiTheme="majorHAnsi" w:hAnsiTheme="majorHAnsi"/>
          <w:sz w:val="26"/>
          <w:szCs w:val="26"/>
        </w:rPr>
      </w:pPr>
      <w:r>
        <w:rPr>
          <w:rFonts w:asciiTheme="majorHAnsi" w:hAnsiTheme="majorHAnsi"/>
          <w:sz w:val="26"/>
          <w:szCs w:val="26"/>
        </w:rPr>
        <w:t>Thận trái: Bình thường</w:t>
      </w:r>
    </w:p>
    <w:p w:rsidR="00B604A7" w:rsidRPr="004A4ECB" w:rsidRDefault="00B604A7" w:rsidP="00B604A7">
      <w:pPr>
        <w:pStyle w:val="ListParagraph"/>
        <w:numPr>
          <w:ilvl w:val="1"/>
          <w:numId w:val="34"/>
        </w:numPr>
        <w:rPr>
          <w:rFonts w:asciiTheme="majorHAnsi" w:hAnsiTheme="majorHAnsi"/>
          <w:sz w:val="26"/>
          <w:szCs w:val="26"/>
        </w:rPr>
      </w:pPr>
      <w:r w:rsidRPr="004A4ECB">
        <w:rPr>
          <w:rFonts w:asciiTheme="majorHAnsi" w:hAnsiTheme="majorHAnsi"/>
          <w:sz w:val="26"/>
          <w:szCs w:val="26"/>
        </w:rPr>
        <w:t>Kích thước: không to</w:t>
      </w:r>
      <w:r>
        <w:rPr>
          <w:rFonts w:asciiTheme="majorHAnsi" w:hAnsiTheme="majorHAnsi"/>
          <w:sz w:val="26"/>
          <w:szCs w:val="26"/>
        </w:rPr>
        <w:tab/>
      </w:r>
      <w:r>
        <w:rPr>
          <w:rFonts w:asciiTheme="majorHAnsi" w:hAnsiTheme="majorHAnsi"/>
          <w:sz w:val="26"/>
          <w:szCs w:val="26"/>
        </w:rPr>
        <w:tab/>
      </w:r>
    </w:p>
    <w:p w:rsidR="00B604A7" w:rsidRDefault="00B604A7" w:rsidP="00B604A7">
      <w:pPr>
        <w:pStyle w:val="ListParagraph"/>
        <w:numPr>
          <w:ilvl w:val="1"/>
          <w:numId w:val="34"/>
        </w:numPr>
        <w:rPr>
          <w:rFonts w:asciiTheme="majorHAnsi" w:hAnsiTheme="majorHAnsi"/>
          <w:sz w:val="26"/>
          <w:szCs w:val="26"/>
        </w:rPr>
      </w:pPr>
      <w:r w:rsidRPr="004A4ECB">
        <w:rPr>
          <w:rFonts w:asciiTheme="majorHAnsi" w:hAnsiTheme="majorHAnsi"/>
          <w:sz w:val="26"/>
          <w:szCs w:val="26"/>
        </w:rPr>
        <w:t>Cấu trúc: giới hạn vỏ/tủy rõ</w:t>
      </w:r>
    </w:p>
    <w:p w:rsidR="00B604A7" w:rsidRPr="006A65E3" w:rsidRDefault="00B604A7" w:rsidP="00B604A7">
      <w:pPr>
        <w:pStyle w:val="ListParagraph"/>
        <w:numPr>
          <w:ilvl w:val="1"/>
          <w:numId w:val="34"/>
        </w:numPr>
        <w:rPr>
          <w:rFonts w:asciiTheme="majorHAnsi" w:hAnsiTheme="majorHAnsi"/>
          <w:sz w:val="26"/>
          <w:szCs w:val="26"/>
        </w:rPr>
      </w:pPr>
      <w:r w:rsidRPr="004A4ECB">
        <w:rPr>
          <w:rFonts w:asciiTheme="majorHAnsi" w:hAnsiTheme="majorHAnsi"/>
          <w:sz w:val="26"/>
          <w:szCs w:val="26"/>
        </w:rPr>
        <w:t>Độ echogen: kém hơn gan</w:t>
      </w:r>
      <w:r w:rsidRPr="006A65E3">
        <w:rPr>
          <w:rFonts w:asciiTheme="majorHAnsi" w:hAnsiTheme="majorHAnsi"/>
          <w:sz w:val="26"/>
          <w:szCs w:val="26"/>
        </w:rPr>
        <w:tab/>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Bàng quang: Bình thường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Tiền liệt tuyến: Bình thường</w:t>
      </w:r>
    </w:p>
    <w:p w:rsidR="00B604A7"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Ống tiêu hóa: Bình thường</w:t>
      </w:r>
    </w:p>
    <w:p w:rsidR="00B604A7" w:rsidRDefault="00B604A7" w:rsidP="00B604A7">
      <w:pPr>
        <w:pStyle w:val="ListParagraph"/>
        <w:numPr>
          <w:ilvl w:val="0"/>
          <w:numId w:val="41"/>
        </w:numPr>
        <w:rPr>
          <w:rFonts w:asciiTheme="majorHAnsi" w:hAnsiTheme="majorHAnsi"/>
          <w:sz w:val="26"/>
          <w:szCs w:val="26"/>
        </w:rPr>
      </w:pPr>
      <w:r>
        <w:rPr>
          <w:rFonts w:asciiTheme="majorHAnsi" w:hAnsiTheme="majorHAnsi"/>
          <w:sz w:val="26"/>
          <w:szCs w:val="26"/>
        </w:rPr>
        <w:t>Tổn thương trên gan nghĩ do gan bị xơ hóa, HCC</w:t>
      </w:r>
    </w:p>
    <w:p w:rsidR="002E2A24" w:rsidRPr="004A4ECB" w:rsidRDefault="002E2A24" w:rsidP="002E2A24">
      <w:pPr>
        <w:pStyle w:val="ListParagraph"/>
        <w:ind w:left="2880"/>
        <w:rPr>
          <w:rFonts w:asciiTheme="majorHAnsi" w:hAnsiTheme="majorHAnsi"/>
          <w:sz w:val="26"/>
          <w:szCs w:val="26"/>
        </w:rPr>
      </w:pPr>
    </w:p>
    <w:p w:rsidR="00B604A7" w:rsidRPr="002E2A24" w:rsidRDefault="00B604A7" w:rsidP="00B604A7">
      <w:pPr>
        <w:pStyle w:val="ListParagraph"/>
        <w:numPr>
          <w:ilvl w:val="0"/>
          <w:numId w:val="42"/>
        </w:numPr>
        <w:rPr>
          <w:rFonts w:asciiTheme="majorHAnsi" w:hAnsiTheme="majorHAnsi"/>
          <w:i/>
          <w:sz w:val="26"/>
          <w:szCs w:val="26"/>
        </w:rPr>
      </w:pPr>
      <w:r w:rsidRPr="002E2A24">
        <w:rPr>
          <w:rFonts w:asciiTheme="majorHAnsi" w:hAnsiTheme="majorHAnsi"/>
          <w:i/>
          <w:sz w:val="26"/>
          <w:szCs w:val="26"/>
        </w:rPr>
        <w:t>CT scan bụng có cản quang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Gan: không lớn, bờ không đều. Tổn thương gan 2 bên giới hạn không rõ, bờ không đều, bắt thuốc nhiều thì ĐM, thải thì TM. Huyết khối TM cửa 2 nhánh và thân chung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Không dãn đường mật trong và ngoài gan</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Tụy: đầu, thân, đuổi tụy xuất hiện bình thường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Lách: bình thường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Thận: Cấu trúc 2 thận bình thường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Các mạch máu: ĐM chủ bụng, TM chủ dưới không phát hiện bất thường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Không thấy hạch lớn ổ bụng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lastRenderedPageBreak/>
        <w:t>Dịch tự do ổ bụng. TDMP phải</w:t>
      </w:r>
    </w:p>
    <w:p w:rsidR="00B604A7" w:rsidRPr="004A4ECB" w:rsidRDefault="00B604A7" w:rsidP="00B604A7">
      <w:pPr>
        <w:pStyle w:val="ListParagraph"/>
        <w:numPr>
          <w:ilvl w:val="0"/>
          <w:numId w:val="41"/>
        </w:numPr>
        <w:rPr>
          <w:rFonts w:asciiTheme="majorHAnsi" w:hAnsiTheme="majorHAnsi"/>
          <w:sz w:val="26"/>
          <w:szCs w:val="26"/>
        </w:rPr>
      </w:pPr>
      <w:r w:rsidRPr="004A4ECB">
        <w:rPr>
          <w:rFonts w:asciiTheme="majorHAnsi" w:hAnsiTheme="majorHAnsi"/>
          <w:sz w:val="26"/>
          <w:szCs w:val="26"/>
        </w:rPr>
        <w:t>Tổn thương 2 bên nghĩ HCC thể thâm nhiễm/gan xơ, báng bụng</w:t>
      </w:r>
    </w:p>
    <w:p w:rsidR="00B604A7" w:rsidRPr="004A4ECB" w:rsidRDefault="00B604A7" w:rsidP="00B604A7">
      <w:pPr>
        <w:pStyle w:val="ListParagraph"/>
        <w:ind w:left="2880"/>
        <w:rPr>
          <w:rFonts w:asciiTheme="majorHAnsi" w:hAnsiTheme="majorHAnsi"/>
          <w:sz w:val="26"/>
          <w:szCs w:val="26"/>
        </w:rPr>
      </w:pPr>
      <w:r w:rsidRPr="004A4ECB">
        <w:rPr>
          <w:rFonts w:asciiTheme="majorHAnsi" w:hAnsiTheme="majorHAnsi"/>
          <w:sz w:val="26"/>
          <w:szCs w:val="26"/>
        </w:rPr>
        <w:t xml:space="preserve">Huyết khối Tm cửa 2 nhánh và thân </w:t>
      </w:r>
      <w:proofErr w:type="gramStart"/>
      <w:r w:rsidRPr="004A4ECB">
        <w:rPr>
          <w:rFonts w:asciiTheme="majorHAnsi" w:hAnsiTheme="majorHAnsi"/>
          <w:sz w:val="26"/>
          <w:szCs w:val="26"/>
        </w:rPr>
        <w:t>chung</w:t>
      </w:r>
      <w:proofErr w:type="gramEnd"/>
    </w:p>
    <w:p w:rsidR="00B604A7" w:rsidRDefault="00B604A7" w:rsidP="00B604A7">
      <w:pPr>
        <w:pStyle w:val="ListParagraph"/>
        <w:ind w:left="2880"/>
        <w:rPr>
          <w:rFonts w:asciiTheme="majorHAnsi" w:hAnsiTheme="majorHAnsi"/>
          <w:sz w:val="26"/>
          <w:szCs w:val="26"/>
        </w:rPr>
      </w:pPr>
      <w:r w:rsidRPr="004A4ECB">
        <w:rPr>
          <w:rFonts w:asciiTheme="majorHAnsi" w:hAnsiTheme="majorHAnsi"/>
          <w:sz w:val="26"/>
          <w:szCs w:val="26"/>
        </w:rPr>
        <w:t>TDMP phải</w:t>
      </w:r>
    </w:p>
    <w:p w:rsidR="002E2A24" w:rsidRPr="004A4ECB" w:rsidRDefault="002E2A24" w:rsidP="00B604A7">
      <w:pPr>
        <w:pStyle w:val="ListParagraph"/>
        <w:ind w:left="2880"/>
        <w:rPr>
          <w:rFonts w:asciiTheme="majorHAnsi" w:hAnsiTheme="majorHAnsi"/>
          <w:sz w:val="26"/>
          <w:szCs w:val="26"/>
        </w:rPr>
      </w:pPr>
    </w:p>
    <w:p w:rsidR="00B604A7" w:rsidRPr="002E2A24" w:rsidRDefault="00B604A7" w:rsidP="00B604A7">
      <w:pPr>
        <w:pStyle w:val="ListParagraph"/>
        <w:numPr>
          <w:ilvl w:val="0"/>
          <w:numId w:val="42"/>
        </w:numPr>
        <w:rPr>
          <w:rFonts w:asciiTheme="majorHAnsi" w:hAnsiTheme="majorHAnsi"/>
          <w:i/>
          <w:sz w:val="26"/>
          <w:szCs w:val="26"/>
        </w:rPr>
      </w:pPr>
      <w:r w:rsidRPr="002E2A24">
        <w:rPr>
          <w:rFonts w:asciiTheme="majorHAnsi" w:hAnsiTheme="majorHAnsi"/>
          <w:i/>
          <w:sz w:val="26"/>
          <w:szCs w:val="26"/>
        </w:rPr>
        <w:t>Nội soi</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Thực quản: có búi TM dãn FI, Li, RC (-)</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Tâm vị - phình vị: có búi TM dãn nhỏ</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Thân vị: Bình thường, không u, không loét</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Góc BCN: niêm mạc bình thường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Hang vị: niêm mạc sung huyết</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Môn vị: tròn đều, co bóp tốt</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Hành tá tràng: có vết loét mỏng</w:t>
      </w:r>
    </w:p>
    <w:p w:rsidR="00B604A7" w:rsidRPr="004A4ECB" w:rsidRDefault="00B604A7" w:rsidP="00B604A7">
      <w:pPr>
        <w:pStyle w:val="ListParagraph"/>
        <w:numPr>
          <w:ilvl w:val="0"/>
          <w:numId w:val="34"/>
        </w:numPr>
        <w:rPr>
          <w:rFonts w:asciiTheme="majorHAnsi" w:hAnsiTheme="majorHAnsi"/>
          <w:sz w:val="26"/>
          <w:szCs w:val="26"/>
        </w:rPr>
      </w:pPr>
      <w:r w:rsidRPr="004A4ECB">
        <w:rPr>
          <w:rFonts w:asciiTheme="majorHAnsi" w:hAnsiTheme="majorHAnsi"/>
          <w:sz w:val="26"/>
          <w:szCs w:val="26"/>
        </w:rPr>
        <w:t>D2: bình thường</w:t>
      </w:r>
    </w:p>
    <w:p w:rsidR="00B604A7" w:rsidRPr="004A4ECB" w:rsidRDefault="00B604A7" w:rsidP="00B604A7">
      <w:pPr>
        <w:pStyle w:val="ListParagraph"/>
        <w:numPr>
          <w:ilvl w:val="0"/>
          <w:numId w:val="41"/>
        </w:numPr>
        <w:rPr>
          <w:rFonts w:asciiTheme="majorHAnsi" w:hAnsiTheme="majorHAnsi"/>
          <w:sz w:val="26"/>
          <w:szCs w:val="26"/>
        </w:rPr>
      </w:pPr>
      <w:r w:rsidRPr="004A4ECB">
        <w:rPr>
          <w:rFonts w:asciiTheme="majorHAnsi" w:hAnsiTheme="majorHAnsi"/>
          <w:sz w:val="26"/>
          <w:szCs w:val="26"/>
        </w:rPr>
        <w:t>Dãn TM thực quản dạng FI, Li, RC (-)</w:t>
      </w:r>
    </w:p>
    <w:p w:rsidR="00B604A7" w:rsidRPr="004A4ECB" w:rsidRDefault="00B604A7" w:rsidP="00B604A7">
      <w:pPr>
        <w:pStyle w:val="ListParagraph"/>
        <w:ind w:left="2880"/>
        <w:rPr>
          <w:rFonts w:asciiTheme="majorHAnsi" w:hAnsiTheme="majorHAnsi"/>
          <w:sz w:val="26"/>
          <w:szCs w:val="26"/>
        </w:rPr>
      </w:pPr>
      <w:r w:rsidRPr="004A4ECB">
        <w:rPr>
          <w:rFonts w:asciiTheme="majorHAnsi" w:hAnsiTheme="majorHAnsi"/>
          <w:sz w:val="26"/>
          <w:szCs w:val="26"/>
        </w:rPr>
        <w:t>Dãn nhỏ Tm tâm phình vị</w:t>
      </w:r>
    </w:p>
    <w:p w:rsidR="00B604A7" w:rsidRPr="004A4ECB" w:rsidRDefault="00B604A7" w:rsidP="00B604A7">
      <w:pPr>
        <w:pStyle w:val="ListParagraph"/>
        <w:ind w:left="2880"/>
        <w:rPr>
          <w:rFonts w:asciiTheme="majorHAnsi" w:hAnsiTheme="majorHAnsi"/>
          <w:sz w:val="26"/>
          <w:szCs w:val="26"/>
        </w:rPr>
      </w:pPr>
      <w:r w:rsidRPr="004A4ECB">
        <w:rPr>
          <w:rFonts w:asciiTheme="majorHAnsi" w:hAnsiTheme="majorHAnsi"/>
          <w:sz w:val="26"/>
          <w:szCs w:val="26"/>
        </w:rPr>
        <w:t>Loét nông hành tá tràng</w:t>
      </w:r>
    </w:p>
    <w:p w:rsidR="00B604A7" w:rsidRDefault="00B604A7" w:rsidP="00B604A7">
      <w:pPr>
        <w:pStyle w:val="ListParagraph"/>
        <w:numPr>
          <w:ilvl w:val="0"/>
          <w:numId w:val="41"/>
        </w:numPr>
        <w:rPr>
          <w:rFonts w:asciiTheme="majorHAnsi" w:hAnsiTheme="majorHAnsi"/>
          <w:sz w:val="26"/>
          <w:szCs w:val="26"/>
        </w:rPr>
      </w:pPr>
      <w:r>
        <w:rPr>
          <w:rFonts w:asciiTheme="majorHAnsi" w:hAnsiTheme="majorHAnsi"/>
          <w:sz w:val="26"/>
          <w:szCs w:val="26"/>
        </w:rPr>
        <w:t>TM thực quản có dãn rộng, phù hợp với tinhftrangj tăng áp tình mạch cửa trên BN xơ gan</w:t>
      </w:r>
    </w:p>
    <w:p w:rsidR="00B604A7" w:rsidRDefault="00B604A7" w:rsidP="00B604A7">
      <w:pPr>
        <w:pStyle w:val="ListParagraph"/>
        <w:numPr>
          <w:ilvl w:val="0"/>
          <w:numId w:val="44"/>
        </w:numPr>
        <w:rPr>
          <w:rFonts w:asciiTheme="majorHAnsi" w:hAnsiTheme="majorHAnsi"/>
          <w:sz w:val="26"/>
          <w:szCs w:val="26"/>
        </w:rPr>
      </w:pPr>
      <w:r>
        <w:rPr>
          <w:rFonts w:asciiTheme="majorHAnsi" w:hAnsiTheme="majorHAnsi"/>
          <w:sz w:val="26"/>
          <w:szCs w:val="26"/>
        </w:rPr>
        <w:t xml:space="preserve">Đánh giá giai đoạn theo Child – Turcotte – Pugh sau khi có kết quả CLS: </w:t>
      </w:r>
    </w:p>
    <w:p w:rsidR="00B604A7" w:rsidRDefault="00B604A7" w:rsidP="00B604A7">
      <w:pPr>
        <w:pStyle w:val="ListParagraph"/>
        <w:numPr>
          <w:ilvl w:val="1"/>
          <w:numId w:val="44"/>
        </w:numPr>
        <w:rPr>
          <w:rFonts w:asciiTheme="majorHAnsi" w:hAnsiTheme="majorHAnsi"/>
          <w:sz w:val="26"/>
          <w:szCs w:val="26"/>
        </w:rPr>
      </w:pPr>
      <w:r>
        <w:rPr>
          <w:rFonts w:asciiTheme="majorHAnsi" w:hAnsiTheme="majorHAnsi"/>
          <w:sz w:val="26"/>
          <w:szCs w:val="26"/>
        </w:rPr>
        <w:t xml:space="preserve">Bệnh não gan: không có =&gt; 1đ </w:t>
      </w:r>
    </w:p>
    <w:p w:rsidR="00B604A7" w:rsidRDefault="00B604A7" w:rsidP="00B604A7">
      <w:pPr>
        <w:pStyle w:val="ListParagraph"/>
        <w:numPr>
          <w:ilvl w:val="1"/>
          <w:numId w:val="44"/>
        </w:numPr>
        <w:rPr>
          <w:rFonts w:asciiTheme="majorHAnsi" w:hAnsiTheme="majorHAnsi"/>
          <w:sz w:val="26"/>
          <w:szCs w:val="26"/>
        </w:rPr>
      </w:pPr>
      <w:r>
        <w:rPr>
          <w:rFonts w:asciiTheme="majorHAnsi" w:hAnsiTheme="majorHAnsi"/>
          <w:sz w:val="26"/>
          <w:szCs w:val="26"/>
        </w:rPr>
        <w:t xml:space="preserve">Báng bụng lượng trung bình =&gt; 3đ </w:t>
      </w:r>
    </w:p>
    <w:p w:rsidR="00B604A7" w:rsidRDefault="00B604A7" w:rsidP="00B604A7">
      <w:pPr>
        <w:pStyle w:val="ListParagraph"/>
        <w:numPr>
          <w:ilvl w:val="1"/>
          <w:numId w:val="44"/>
        </w:numPr>
        <w:rPr>
          <w:rFonts w:asciiTheme="majorHAnsi" w:hAnsiTheme="majorHAnsi"/>
          <w:sz w:val="26"/>
          <w:szCs w:val="26"/>
        </w:rPr>
      </w:pPr>
      <w:r>
        <w:rPr>
          <w:rFonts w:asciiTheme="majorHAnsi" w:hAnsiTheme="majorHAnsi"/>
          <w:sz w:val="26"/>
          <w:szCs w:val="26"/>
        </w:rPr>
        <w:t xml:space="preserve">Bilirubin máu 1,83 &lt; 2 mg% =&gt; 1đ </w:t>
      </w:r>
    </w:p>
    <w:p w:rsidR="00B604A7" w:rsidRDefault="00B604A7" w:rsidP="00B604A7">
      <w:pPr>
        <w:pStyle w:val="ListParagraph"/>
        <w:numPr>
          <w:ilvl w:val="1"/>
          <w:numId w:val="44"/>
        </w:numPr>
        <w:rPr>
          <w:rFonts w:asciiTheme="majorHAnsi" w:hAnsiTheme="majorHAnsi"/>
          <w:sz w:val="26"/>
          <w:szCs w:val="26"/>
        </w:rPr>
      </w:pPr>
      <w:r>
        <w:rPr>
          <w:rFonts w:asciiTheme="majorHAnsi" w:hAnsiTheme="majorHAnsi"/>
          <w:sz w:val="26"/>
          <w:szCs w:val="26"/>
        </w:rPr>
        <w:t xml:space="preserve">Albumin máu 3,1 mg% (từ 2,8 – 3,5) =&gt; 2đ </w:t>
      </w:r>
    </w:p>
    <w:p w:rsidR="00B604A7" w:rsidRDefault="00B604A7" w:rsidP="00B604A7">
      <w:pPr>
        <w:pStyle w:val="ListParagraph"/>
        <w:numPr>
          <w:ilvl w:val="1"/>
          <w:numId w:val="44"/>
        </w:numPr>
        <w:rPr>
          <w:rFonts w:asciiTheme="majorHAnsi" w:hAnsiTheme="majorHAnsi"/>
          <w:sz w:val="26"/>
          <w:szCs w:val="26"/>
        </w:rPr>
      </w:pPr>
      <w:r>
        <w:rPr>
          <w:rFonts w:asciiTheme="majorHAnsi" w:hAnsiTheme="majorHAnsi"/>
          <w:sz w:val="26"/>
          <w:szCs w:val="26"/>
        </w:rPr>
        <w:t>INR 1,46 (&lt;1,7) =&gt; 1đ</w:t>
      </w:r>
    </w:p>
    <w:p w:rsidR="00B604A7" w:rsidRDefault="00B604A7" w:rsidP="00B604A7">
      <w:pPr>
        <w:pStyle w:val="ListParagraph"/>
        <w:numPr>
          <w:ilvl w:val="1"/>
          <w:numId w:val="44"/>
        </w:numPr>
        <w:rPr>
          <w:rFonts w:asciiTheme="majorHAnsi" w:hAnsiTheme="majorHAnsi"/>
          <w:sz w:val="26"/>
          <w:szCs w:val="26"/>
        </w:rPr>
      </w:pPr>
      <w:r>
        <w:rPr>
          <w:rFonts w:asciiTheme="majorHAnsi" w:hAnsiTheme="majorHAnsi"/>
          <w:sz w:val="26"/>
          <w:szCs w:val="26"/>
        </w:rPr>
        <w:t>Xơ gan ứ mật: không có =&gt; 1đ</w:t>
      </w:r>
    </w:p>
    <w:p w:rsidR="00B604A7" w:rsidRPr="00B604A7" w:rsidRDefault="00B604A7" w:rsidP="00B604A7">
      <w:pPr>
        <w:pStyle w:val="ListParagraph"/>
        <w:numPr>
          <w:ilvl w:val="0"/>
          <w:numId w:val="41"/>
        </w:numPr>
        <w:rPr>
          <w:rFonts w:asciiTheme="majorHAnsi" w:hAnsiTheme="majorHAnsi"/>
          <w:sz w:val="26"/>
          <w:szCs w:val="26"/>
        </w:rPr>
      </w:pPr>
      <w:r>
        <w:rPr>
          <w:rFonts w:asciiTheme="majorHAnsi" w:hAnsiTheme="majorHAnsi"/>
          <w:sz w:val="26"/>
          <w:szCs w:val="26"/>
        </w:rPr>
        <w:t>Tổng 9 điểm: CTP B</w:t>
      </w:r>
    </w:p>
    <w:p w:rsidR="0077248A" w:rsidRPr="002E2A24" w:rsidRDefault="00950140" w:rsidP="00950140">
      <w:pPr>
        <w:pStyle w:val="ListParagraph"/>
        <w:numPr>
          <w:ilvl w:val="0"/>
          <w:numId w:val="42"/>
        </w:numPr>
        <w:rPr>
          <w:rFonts w:asciiTheme="majorHAnsi" w:hAnsiTheme="majorHAnsi"/>
          <w:i/>
          <w:sz w:val="26"/>
          <w:szCs w:val="26"/>
        </w:rPr>
      </w:pPr>
      <w:r w:rsidRPr="002E2A24">
        <w:rPr>
          <w:rFonts w:asciiTheme="majorHAnsi" w:hAnsiTheme="majorHAnsi"/>
          <w:i/>
          <w:sz w:val="26"/>
          <w:szCs w:val="26"/>
        </w:rPr>
        <w:t>Công thức máu</w:t>
      </w:r>
    </w:p>
    <w:tbl>
      <w:tblPr>
        <w:tblStyle w:val="TableGrid"/>
        <w:tblW w:w="0" w:type="auto"/>
        <w:tblInd w:w="1440" w:type="dxa"/>
        <w:tblLook w:val="04A0"/>
      </w:tblPr>
      <w:tblGrid>
        <w:gridCol w:w="2041"/>
        <w:gridCol w:w="1929"/>
        <w:gridCol w:w="1921"/>
        <w:gridCol w:w="2005"/>
      </w:tblGrid>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Xét nghiệm</w:t>
            </w:r>
          </w:p>
        </w:tc>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Giá trị</w:t>
            </w:r>
          </w:p>
        </w:tc>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Đơn vị</w:t>
            </w:r>
          </w:p>
        </w:tc>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Bình thường</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RBC</w:t>
            </w:r>
          </w:p>
        </w:tc>
        <w:tc>
          <w:tcPr>
            <w:tcW w:w="2334" w:type="dxa"/>
          </w:tcPr>
          <w:p w:rsidR="00950140" w:rsidRPr="00825E70" w:rsidRDefault="00300C5C" w:rsidP="00825E70">
            <w:pPr>
              <w:pStyle w:val="ListParagraph"/>
              <w:ind w:left="0"/>
              <w:jc w:val="right"/>
              <w:rPr>
                <w:rFonts w:asciiTheme="majorHAnsi" w:hAnsiTheme="majorHAnsi"/>
                <w:b/>
                <w:sz w:val="26"/>
                <w:szCs w:val="26"/>
              </w:rPr>
            </w:pPr>
            <w:r w:rsidRPr="00825E70">
              <w:rPr>
                <w:rFonts w:asciiTheme="majorHAnsi" w:hAnsiTheme="majorHAnsi"/>
                <w:b/>
                <w:sz w:val="26"/>
                <w:szCs w:val="26"/>
              </w:rPr>
              <w:t>5,66</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T/L</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3,8 – 5,5</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HGB</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148</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g/L</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120 – 170</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HCT</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42,3</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34 – 50</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MCV</w:t>
            </w:r>
          </w:p>
        </w:tc>
        <w:tc>
          <w:tcPr>
            <w:tcW w:w="2334" w:type="dxa"/>
          </w:tcPr>
          <w:p w:rsidR="00950140" w:rsidRPr="00825E70" w:rsidRDefault="00300C5C" w:rsidP="00825E70">
            <w:pPr>
              <w:pStyle w:val="ListParagraph"/>
              <w:ind w:left="0"/>
              <w:rPr>
                <w:rFonts w:asciiTheme="majorHAnsi" w:hAnsiTheme="majorHAnsi"/>
                <w:b/>
                <w:sz w:val="26"/>
                <w:szCs w:val="26"/>
              </w:rPr>
            </w:pPr>
            <w:r w:rsidRPr="00825E70">
              <w:rPr>
                <w:rFonts w:asciiTheme="majorHAnsi" w:hAnsiTheme="majorHAnsi"/>
                <w:b/>
                <w:sz w:val="26"/>
                <w:szCs w:val="26"/>
              </w:rPr>
              <w:t>76,5</w:t>
            </w:r>
          </w:p>
        </w:tc>
        <w:tc>
          <w:tcPr>
            <w:tcW w:w="2334" w:type="dxa"/>
          </w:tcPr>
          <w:p w:rsidR="00950140" w:rsidRPr="004A4ECB" w:rsidRDefault="000234BD" w:rsidP="00950140">
            <w:pPr>
              <w:pStyle w:val="ListParagraph"/>
              <w:ind w:left="0"/>
              <w:rPr>
                <w:rFonts w:asciiTheme="majorHAnsi" w:hAnsiTheme="majorHAnsi"/>
                <w:sz w:val="26"/>
                <w:szCs w:val="26"/>
              </w:rPr>
            </w:pPr>
            <w:r w:rsidRPr="004A4ECB">
              <w:rPr>
                <w:rFonts w:asciiTheme="majorHAnsi" w:hAnsiTheme="majorHAnsi"/>
                <w:sz w:val="26"/>
                <w:szCs w:val="26"/>
              </w:rPr>
              <w:t>F</w:t>
            </w:r>
            <w:r w:rsidR="00300C5C" w:rsidRPr="004A4ECB">
              <w:rPr>
                <w:rFonts w:asciiTheme="majorHAnsi" w:hAnsiTheme="majorHAnsi"/>
                <w:sz w:val="26"/>
                <w:szCs w:val="26"/>
              </w:rPr>
              <w:t>l</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78 – 100</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MCH</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26,1</w:t>
            </w:r>
          </w:p>
        </w:tc>
        <w:tc>
          <w:tcPr>
            <w:tcW w:w="2334" w:type="dxa"/>
          </w:tcPr>
          <w:p w:rsidR="00950140" w:rsidRPr="004A4ECB" w:rsidRDefault="000234BD" w:rsidP="00950140">
            <w:pPr>
              <w:pStyle w:val="ListParagraph"/>
              <w:ind w:left="0"/>
              <w:rPr>
                <w:rFonts w:asciiTheme="majorHAnsi" w:hAnsiTheme="majorHAnsi"/>
                <w:sz w:val="26"/>
                <w:szCs w:val="26"/>
              </w:rPr>
            </w:pPr>
            <w:r w:rsidRPr="004A4ECB">
              <w:rPr>
                <w:rFonts w:asciiTheme="majorHAnsi" w:hAnsiTheme="majorHAnsi"/>
                <w:sz w:val="26"/>
                <w:szCs w:val="26"/>
              </w:rPr>
              <w:t>P</w:t>
            </w:r>
            <w:r w:rsidR="00300C5C" w:rsidRPr="004A4ECB">
              <w:rPr>
                <w:rFonts w:asciiTheme="majorHAnsi" w:hAnsiTheme="majorHAnsi"/>
                <w:sz w:val="26"/>
                <w:szCs w:val="26"/>
              </w:rPr>
              <w:t>g</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24 – 33</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MCHC</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342</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 xml:space="preserve">g/L </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315 – 355</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WBC</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8,98</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G/L</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4 – 11</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%NEU</w:t>
            </w:r>
          </w:p>
        </w:tc>
        <w:tc>
          <w:tcPr>
            <w:tcW w:w="2334" w:type="dxa"/>
          </w:tcPr>
          <w:p w:rsidR="00950140" w:rsidRPr="00825E70" w:rsidRDefault="00300C5C" w:rsidP="00825E70">
            <w:pPr>
              <w:pStyle w:val="ListParagraph"/>
              <w:ind w:left="0"/>
              <w:jc w:val="right"/>
              <w:rPr>
                <w:rFonts w:asciiTheme="majorHAnsi" w:hAnsiTheme="majorHAnsi"/>
                <w:b/>
                <w:sz w:val="26"/>
                <w:szCs w:val="26"/>
              </w:rPr>
            </w:pPr>
            <w:r w:rsidRPr="00825E70">
              <w:rPr>
                <w:rFonts w:asciiTheme="majorHAnsi" w:hAnsiTheme="majorHAnsi"/>
                <w:b/>
                <w:sz w:val="26"/>
                <w:szCs w:val="26"/>
              </w:rPr>
              <w:t>81,5</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45 – 75</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NEU</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7,31</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G/L</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1,8 – 8,25</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%LYM</w:t>
            </w:r>
          </w:p>
        </w:tc>
        <w:tc>
          <w:tcPr>
            <w:tcW w:w="2334" w:type="dxa"/>
          </w:tcPr>
          <w:p w:rsidR="00950140" w:rsidRPr="00825E70" w:rsidRDefault="00300C5C" w:rsidP="00825E70">
            <w:pPr>
              <w:pStyle w:val="ListParagraph"/>
              <w:ind w:left="0"/>
              <w:rPr>
                <w:rFonts w:asciiTheme="majorHAnsi" w:hAnsiTheme="majorHAnsi"/>
                <w:b/>
                <w:sz w:val="26"/>
                <w:szCs w:val="26"/>
              </w:rPr>
            </w:pPr>
            <w:r w:rsidRPr="00825E70">
              <w:rPr>
                <w:rFonts w:asciiTheme="majorHAnsi" w:hAnsiTheme="majorHAnsi"/>
                <w:b/>
                <w:sz w:val="26"/>
                <w:szCs w:val="26"/>
              </w:rPr>
              <w:t>12,2</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20 – 40</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LYM</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1,1</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G/L</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0,8 – 4,4</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%MONO</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5,8</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4 – 10</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MONO</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0,52</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G/L</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0,16 – 1,1</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lastRenderedPageBreak/>
              <w:t>%EOS</w:t>
            </w:r>
          </w:p>
        </w:tc>
        <w:tc>
          <w:tcPr>
            <w:tcW w:w="2334" w:type="dxa"/>
          </w:tcPr>
          <w:p w:rsidR="00950140" w:rsidRPr="00825E70" w:rsidRDefault="00300C5C" w:rsidP="00825E70">
            <w:pPr>
              <w:pStyle w:val="ListParagraph"/>
              <w:ind w:left="0"/>
              <w:rPr>
                <w:rFonts w:asciiTheme="majorHAnsi" w:hAnsiTheme="majorHAnsi"/>
                <w:b/>
                <w:sz w:val="26"/>
                <w:szCs w:val="26"/>
              </w:rPr>
            </w:pPr>
            <w:r w:rsidRPr="00825E70">
              <w:rPr>
                <w:rFonts w:asciiTheme="majorHAnsi" w:hAnsiTheme="majorHAnsi"/>
                <w:b/>
                <w:sz w:val="26"/>
                <w:szCs w:val="26"/>
              </w:rPr>
              <w:t>0,1</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w:t>
            </w:r>
          </w:p>
        </w:tc>
        <w:tc>
          <w:tcPr>
            <w:tcW w:w="2334" w:type="dxa"/>
          </w:tcPr>
          <w:p w:rsidR="00950140" w:rsidRPr="004A4ECB" w:rsidRDefault="004A4ECB" w:rsidP="00950140">
            <w:pPr>
              <w:pStyle w:val="ListParagraph"/>
              <w:ind w:left="0"/>
              <w:rPr>
                <w:rFonts w:asciiTheme="majorHAnsi" w:hAnsiTheme="majorHAnsi"/>
                <w:sz w:val="26"/>
                <w:szCs w:val="26"/>
              </w:rPr>
            </w:pPr>
            <w:r>
              <w:rPr>
                <w:rFonts w:asciiTheme="majorHAnsi" w:hAnsiTheme="majorHAnsi"/>
                <w:sz w:val="26"/>
                <w:szCs w:val="26"/>
              </w:rPr>
              <w:t>2 – 8</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EOS</w:t>
            </w:r>
          </w:p>
        </w:tc>
        <w:tc>
          <w:tcPr>
            <w:tcW w:w="2334" w:type="dxa"/>
          </w:tcPr>
          <w:p w:rsidR="00950140" w:rsidRPr="00825E70" w:rsidRDefault="00300C5C" w:rsidP="00825E70">
            <w:pPr>
              <w:pStyle w:val="ListParagraph"/>
              <w:ind w:left="0"/>
              <w:rPr>
                <w:rFonts w:asciiTheme="majorHAnsi" w:hAnsiTheme="majorHAnsi"/>
                <w:b/>
                <w:sz w:val="26"/>
                <w:szCs w:val="26"/>
              </w:rPr>
            </w:pPr>
            <w:r w:rsidRPr="00825E70">
              <w:rPr>
                <w:rFonts w:asciiTheme="majorHAnsi" w:hAnsiTheme="majorHAnsi"/>
                <w:b/>
                <w:sz w:val="26"/>
                <w:szCs w:val="26"/>
              </w:rPr>
              <w:t>0,01</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G/L</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0,08 – 0,88</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%BASO</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0,04</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0 – 2</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BASO</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0,04</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G/L</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0 – 0,22</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IG%</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0,8</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&lt;5</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IG</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0,07</w:t>
            </w:r>
          </w:p>
        </w:tc>
        <w:tc>
          <w:tcPr>
            <w:tcW w:w="2334" w:type="dxa"/>
          </w:tcPr>
          <w:p w:rsidR="00950140" w:rsidRPr="004A4ECB" w:rsidRDefault="00950140" w:rsidP="00950140">
            <w:pPr>
              <w:pStyle w:val="ListParagraph"/>
              <w:ind w:left="0"/>
              <w:rPr>
                <w:rFonts w:asciiTheme="majorHAnsi" w:hAnsiTheme="majorHAnsi"/>
                <w:sz w:val="26"/>
                <w:szCs w:val="26"/>
              </w:rPr>
            </w:pPr>
          </w:p>
        </w:tc>
        <w:tc>
          <w:tcPr>
            <w:tcW w:w="2334" w:type="dxa"/>
          </w:tcPr>
          <w:p w:rsidR="00950140" w:rsidRPr="004A4ECB" w:rsidRDefault="00950140" w:rsidP="00950140">
            <w:pPr>
              <w:pStyle w:val="ListParagraph"/>
              <w:ind w:left="0"/>
              <w:rPr>
                <w:rFonts w:asciiTheme="majorHAnsi" w:hAnsiTheme="majorHAnsi"/>
                <w:sz w:val="26"/>
                <w:szCs w:val="26"/>
              </w:rPr>
            </w:pP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%NRBC</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0,1</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0 – 0,1</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NRBC</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0,01</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G/L</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0 – 0,001</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PLT</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205</w:t>
            </w:r>
          </w:p>
        </w:tc>
        <w:tc>
          <w:tcPr>
            <w:tcW w:w="2334" w:type="dxa"/>
          </w:tcPr>
          <w:p w:rsidR="00950140" w:rsidRPr="004A4ECB" w:rsidRDefault="00300C5C" w:rsidP="00950140">
            <w:pPr>
              <w:pStyle w:val="ListParagraph"/>
              <w:ind w:left="0"/>
              <w:rPr>
                <w:rFonts w:asciiTheme="majorHAnsi" w:hAnsiTheme="majorHAnsi"/>
                <w:sz w:val="26"/>
                <w:szCs w:val="26"/>
              </w:rPr>
            </w:pPr>
            <w:r w:rsidRPr="004A4ECB">
              <w:rPr>
                <w:rFonts w:asciiTheme="majorHAnsi" w:hAnsiTheme="majorHAnsi"/>
                <w:sz w:val="26"/>
                <w:szCs w:val="26"/>
              </w:rPr>
              <w:t>G/L</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200 – 400</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MPV</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9,7</w:t>
            </w:r>
          </w:p>
        </w:tc>
        <w:tc>
          <w:tcPr>
            <w:tcW w:w="2334" w:type="dxa"/>
          </w:tcPr>
          <w:p w:rsidR="00950140" w:rsidRPr="004A4ECB" w:rsidRDefault="000234BD" w:rsidP="00950140">
            <w:pPr>
              <w:pStyle w:val="ListParagraph"/>
              <w:ind w:left="0"/>
              <w:rPr>
                <w:rFonts w:asciiTheme="majorHAnsi" w:hAnsiTheme="majorHAnsi"/>
                <w:sz w:val="26"/>
                <w:szCs w:val="26"/>
              </w:rPr>
            </w:pPr>
            <w:r w:rsidRPr="004A4ECB">
              <w:rPr>
                <w:rFonts w:asciiTheme="majorHAnsi" w:hAnsiTheme="majorHAnsi"/>
                <w:sz w:val="26"/>
                <w:szCs w:val="26"/>
              </w:rPr>
              <w:t>F</w:t>
            </w:r>
            <w:r w:rsidR="00EF69ED" w:rsidRPr="004A4ECB">
              <w:rPr>
                <w:rFonts w:asciiTheme="majorHAnsi" w:hAnsiTheme="majorHAnsi"/>
                <w:sz w:val="26"/>
                <w:szCs w:val="26"/>
              </w:rPr>
              <w:t>l</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7 – 12</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RDW-CV</w:t>
            </w:r>
          </w:p>
        </w:tc>
        <w:tc>
          <w:tcPr>
            <w:tcW w:w="2334" w:type="dxa"/>
          </w:tcPr>
          <w:p w:rsidR="00950140" w:rsidRPr="00825E70" w:rsidRDefault="00300C5C" w:rsidP="00825E70">
            <w:pPr>
              <w:pStyle w:val="ListParagraph"/>
              <w:ind w:left="0"/>
              <w:jc w:val="right"/>
              <w:rPr>
                <w:rFonts w:asciiTheme="majorHAnsi" w:hAnsiTheme="majorHAnsi"/>
                <w:b/>
                <w:sz w:val="26"/>
                <w:szCs w:val="26"/>
              </w:rPr>
            </w:pPr>
            <w:r w:rsidRPr="00825E70">
              <w:rPr>
                <w:rFonts w:asciiTheme="majorHAnsi" w:hAnsiTheme="majorHAnsi"/>
                <w:b/>
                <w:sz w:val="26"/>
                <w:szCs w:val="26"/>
              </w:rPr>
              <w:t>20,3</w:t>
            </w:r>
          </w:p>
        </w:tc>
        <w:tc>
          <w:tcPr>
            <w:tcW w:w="2334" w:type="dxa"/>
          </w:tcPr>
          <w:p w:rsidR="00950140" w:rsidRPr="004A4ECB" w:rsidRDefault="00EF69ED" w:rsidP="00950140">
            <w:pPr>
              <w:pStyle w:val="ListParagraph"/>
              <w:ind w:left="0"/>
              <w:rPr>
                <w:rFonts w:asciiTheme="majorHAnsi" w:hAnsiTheme="majorHAnsi"/>
                <w:sz w:val="26"/>
                <w:szCs w:val="26"/>
              </w:rPr>
            </w:pPr>
            <w:r w:rsidRPr="004A4ECB">
              <w:rPr>
                <w:rFonts w:asciiTheme="majorHAnsi" w:hAnsiTheme="majorHAnsi"/>
                <w:sz w:val="26"/>
                <w:szCs w:val="26"/>
              </w:rPr>
              <w:t>%</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11,5 – 14,5</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Đông  máu PT</w:t>
            </w:r>
          </w:p>
        </w:tc>
        <w:tc>
          <w:tcPr>
            <w:tcW w:w="2334" w:type="dxa"/>
          </w:tcPr>
          <w:p w:rsidR="00950140" w:rsidRPr="00825E70" w:rsidRDefault="00300C5C" w:rsidP="00825E70">
            <w:pPr>
              <w:pStyle w:val="ListParagraph"/>
              <w:ind w:left="0"/>
              <w:jc w:val="right"/>
              <w:rPr>
                <w:rFonts w:asciiTheme="majorHAnsi" w:hAnsiTheme="majorHAnsi"/>
                <w:b/>
                <w:sz w:val="26"/>
                <w:szCs w:val="26"/>
              </w:rPr>
            </w:pPr>
            <w:r w:rsidRPr="00825E70">
              <w:rPr>
                <w:rFonts w:asciiTheme="majorHAnsi" w:hAnsiTheme="majorHAnsi"/>
                <w:b/>
                <w:sz w:val="26"/>
                <w:szCs w:val="26"/>
              </w:rPr>
              <w:t>16,2</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Giây</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12 – 15</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INR</w:t>
            </w:r>
          </w:p>
        </w:tc>
        <w:tc>
          <w:tcPr>
            <w:tcW w:w="2334" w:type="dxa"/>
          </w:tcPr>
          <w:p w:rsidR="00950140" w:rsidRPr="00825E70" w:rsidRDefault="00300C5C" w:rsidP="00825E70">
            <w:pPr>
              <w:pStyle w:val="ListParagraph"/>
              <w:ind w:left="0"/>
              <w:jc w:val="right"/>
              <w:rPr>
                <w:rFonts w:asciiTheme="majorHAnsi" w:hAnsiTheme="majorHAnsi"/>
                <w:b/>
                <w:sz w:val="26"/>
                <w:szCs w:val="26"/>
              </w:rPr>
            </w:pPr>
            <w:r w:rsidRPr="00825E70">
              <w:rPr>
                <w:rFonts w:asciiTheme="majorHAnsi" w:hAnsiTheme="majorHAnsi"/>
                <w:b/>
                <w:sz w:val="26"/>
                <w:szCs w:val="26"/>
              </w:rPr>
              <w:t>1,46</w:t>
            </w:r>
          </w:p>
        </w:tc>
        <w:tc>
          <w:tcPr>
            <w:tcW w:w="2334" w:type="dxa"/>
          </w:tcPr>
          <w:p w:rsidR="00950140" w:rsidRPr="004A4ECB" w:rsidRDefault="00950140" w:rsidP="00950140">
            <w:pPr>
              <w:pStyle w:val="ListParagraph"/>
              <w:ind w:left="0"/>
              <w:rPr>
                <w:rFonts w:asciiTheme="majorHAnsi" w:hAnsiTheme="majorHAnsi"/>
                <w:sz w:val="26"/>
                <w:szCs w:val="26"/>
              </w:rPr>
            </w:pP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1 – 1,2</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FIB</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2,26</w:t>
            </w:r>
          </w:p>
        </w:tc>
        <w:tc>
          <w:tcPr>
            <w:tcW w:w="2334" w:type="dxa"/>
          </w:tcPr>
          <w:p w:rsidR="00950140" w:rsidRPr="004A4ECB" w:rsidRDefault="00950140" w:rsidP="00950140">
            <w:pPr>
              <w:pStyle w:val="ListParagraph"/>
              <w:ind w:left="0"/>
              <w:rPr>
                <w:rFonts w:asciiTheme="majorHAnsi" w:hAnsiTheme="majorHAnsi"/>
                <w:sz w:val="26"/>
                <w:szCs w:val="26"/>
              </w:rPr>
            </w:pP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 xml:space="preserve">2 – 4 </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APTT</w:t>
            </w:r>
          </w:p>
        </w:tc>
        <w:tc>
          <w:tcPr>
            <w:tcW w:w="2334" w:type="dxa"/>
          </w:tcPr>
          <w:p w:rsidR="00950140" w:rsidRPr="004A4ECB" w:rsidRDefault="00300C5C" w:rsidP="00825E70">
            <w:pPr>
              <w:pStyle w:val="ListParagraph"/>
              <w:ind w:left="0"/>
              <w:jc w:val="center"/>
              <w:rPr>
                <w:rFonts w:asciiTheme="majorHAnsi" w:hAnsiTheme="majorHAnsi"/>
                <w:sz w:val="26"/>
                <w:szCs w:val="26"/>
              </w:rPr>
            </w:pPr>
            <w:r w:rsidRPr="004A4ECB">
              <w:rPr>
                <w:rFonts w:asciiTheme="majorHAnsi" w:hAnsiTheme="majorHAnsi"/>
                <w:sz w:val="26"/>
                <w:szCs w:val="26"/>
              </w:rPr>
              <w:t>36,6</w:t>
            </w:r>
          </w:p>
        </w:tc>
        <w:tc>
          <w:tcPr>
            <w:tcW w:w="2334" w:type="dxa"/>
          </w:tcPr>
          <w:p w:rsidR="00950140" w:rsidRPr="004A4ECB" w:rsidRDefault="002266EE" w:rsidP="00950140">
            <w:pPr>
              <w:pStyle w:val="ListParagraph"/>
              <w:ind w:left="0"/>
              <w:rPr>
                <w:rFonts w:asciiTheme="majorHAnsi" w:hAnsiTheme="majorHAnsi"/>
                <w:sz w:val="26"/>
                <w:szCs w:val="26"/>
              </w:rPr>
            </w:pPr>
            <w:r>
              <w:rPr>
                <w:rFonts w:asciiTheme="majorHAnsi" w:hAnsiTheme="majorHAnsi"/>
                <w:sz w:val="26"/>
                <w:szCs w:val="26"/>
              </w:rPr>
              <w:t>Giây</w:t>
            </w:r>
          </w:p>
        </w:tc>
        <w:tc>
          <w:tcPr>
            <w:tcW w:w="2334" w:type="dxa"/>
          </w:tcPr>
          <w:p w:rsidR="00950140" w:rsidRPr="004A4ECB" w:rsidRDefault="006A65E3" w:rsidP="00950140">
            <w:pPr>
              <w:pStyle w:val="ListParagraph"/>
              <w:ind w:left="0"/>
              <w:rPr>
                <w:rFonts w:asciiTheme="majorHAnsi" w:hAnsiTheme="majorHAnsi"/>
                <w:sz w:val="26"/>
                <w:szCs w:val="26"/>
              </w:rPr>
            </w:pPr>
            <w:r>
              <w:rPr>
                <w:rFonts w:asciiTheme="majorHAnsi" w:hAnsiTheme="majorHAnsi"/>
                <w:sz w:val="26"/>
                <w:szCs w:val="26"/>
              </w:rPr>
              <w:t>26 – 37</w:t>
            </w:r>
          </w:p>
        </w:tc>
      </w:tr>
      <w:tr w:rsidR="00950140" w:rsidRPr="004A4ECB" w:rsidTr="00950140">
        <w:tc>
          <w:tcPr>
            <w:tcW w:w="2334" w:type="dxa"/>
          </w:tcPr>
          <w:p w:rsidR="00950140" w:rsidRPr="004A4ECB" w:rsidRDefault="00950140" w:rsidP="00950140">
            <w:pPr>
              <w:pStyle w:val="ListParagraph"/>
              <w:ind w:left="0"/>
              <w:rPr>
                <w:rFonts w:asciiTheme="majorHAnsi" w:hAnsiTheme="majorHAnsi"/>
                <w:sz w:val="26"/>
                <w:szCs w:val="26"/>
              </w:rPr>
            </w:pPr>
            <w:r w:rsidRPr="004A4ECB">
              <w:rPr>
                <w:rFonts w:asciiTheme="majorHAnsi" w:hAnsiTheme="majorHAnsi"/>
                <w:sz w:val="26"/>
                <w:szCs w:val="26"/>
              </w:rPr>
              <w:t>APTT ®</w:t>
            </w:r>
          </w:p>
        </w:tc>
        <w:tc>
          <w:tcPr>
            <w:tcW w:w="2334" w:type="dxa"/>
          </w:tcPr>
          <w:p w:rsidR="00950140" w:rsidRPr="006A65E3" w:rsidRDefault="00300C5C" w:rsidP="006A65E3">
            <w:pPr>
              <w:pStyle w:val="ListParagraph"/>
              <w:ind w:left="0"/>
              <w:jc w:val="right"/>
              <w:rPr>
                <w:rFonts w:asciiTheme="majorHAnsi" w:hAnsiTheme="majorHAnsi"/>
                <w:b/>
                <w:sz w:val="26"/>
                <w:szCs w:val="26"/>
              </w:rPr>
            </w:pPr>
            <w:r w:rsidRPr="006A65E3">
              <w:rPr>
                <w:rFonts w:asciiTheme="majorHAnsi" w:hAnsiTheme="majorHAnsi"/>
                <w:b/>
                <w:sz w:val="26"/>
                <w:szCs w:val="26"/>
              </w:rPr>
              <w:t>1,25</w:t>
            </w:r>
          </w:p>
        </w:tc>
        <w:tc>
          <w:tcPr>
            <w:tcW w:w="2334" w:type="dxa"/>
          </w:tcPr>
          <w:p w:rsidR="00950140" w:rsidRPr="004A4ECB" w:rsidRDefault="00950140" w:rsidP="00950140">
            <w:pPr>
              <w:pStyle w:val="ListParagraph"/>
              <w:ind w:left="0"/>
              <w:rPr>
                <w:rFonts w:asciiTheme="majorHAnsi" w:hAnsiTheme="majorHAnsi"/>
                <w:sz w:val="26"/>
                <w:szCs w:val="26"/>
              </w:rPr>
            </w:pPr>
          </w:p>
        </w:tc>
        <w:tc>
          <w:tcPr>
            <w:tcW w:w="2334" w:type="dxa"/>
          </w:tcPr>
          <w:p w:rsidR="00950140" w:rsidRPr="004A4ECB" w:rsidRDefault="006A65E3" w:rsidP="00950140">
            <w:pPr>
              <w:pStyle w:val="ListParagraph"/>
              <w:ind w:left="0"/>
              <w:rPr>
                <w:rFonts w:asciiTheme="majorHAnsi" w:hAnsiTheme="majorHAnsi"/>
                <w:sz w:val="26"/>
                <w:szCs w:val="26"/>
              </w:rPr>
            </w:pPr>
            <w:r>
              <w:rPr>
                <w:rFonts w:asciiTheme="majorHAnsi" w:hAnsiTheme="majorHAnsi"/>
                <w:sz w:val="26"/>
                <w:szCs w:val="26"/>
              </w:rPr>
              <w:t xml:space="preserve">0,8 – 1,2 </w:t>
            </w:r>
          </w:p>
        </w:tc>
      </w:tr>
    </w:tbl>
    <w:p w:rsidR="00950140" w:rsidRPr="004A4ECB" w:rsidRDefault="00950140" w:rsidP="00950140">
      <w:pPr>
        <w:pStyle w:val="ListParagraph"/>
        <w:ind w:left="1440"/>
        <w:rPr>
          <w:rFonts w:asciiTheme="majorHAnsi" w:hAnsiTheme="majorHAnsi"/>
          <w:sz w:val="26"/>
          <w:szCs w:val="26"/>
        </w:rPr>
      </w:pPr>
    </w:p>
    <w:p w:rsidR="0077248A" w:rsidRDefault="00F86A2D" w:rsidP="00F86A2D">
      <w:pPr>
        <w:pStyle w:val="ListParagraph"/>
        <w:numPr>
          <w:ilvl w:val="0"/>
          <w:numId w:val="41"/>
        </w:numPr>
        <w:rPr>
          <w:rFonts w:asciiTheme="majorHAnsi" w:hAnsiTheme="majorHAnsi"/>
          <w:sz w:val="26"/>
          <w:szCs w:val="26"/>
        </w:rPr>
      </w:pPr>
      <w:r>
        <w:rPr>
          <w:rFonts w:asciiTheme="majorHAnsi" w:hAnsiTheme="majorHAnsi"/>
          <w:sz w:val="26"/>
          <w:szCs w:val="26"/>
        </w:rPr>
        <w:t>Thời gian đông máu PT kéo dài, phù hợp với bệnh cảnh xơ gan (do thiếu yếu tố đông máu). Đề nghị làm nghiệm pháp Kohler để phân biệt với tình trạng thiếu hụt vitamin K</w:t>
      </w:r>
    </w:p>
    <w:p w:rsidR="00F86A2D" w:rsidRPr="004A4ECB" w:rsidRDefault="00F86A2D" w:rsidP="00C90869">
      <w:pPr>
        <w:pStyle w:val="ListParagraph"/>
        <w:numPr>
          <w:ilvl w:val="0"/>
          <w:numId w:val="41"/>
        </w:numPr>
        <w:rPr>
          <w:rFonts w:asciiTheme="majorHAnsi" w:hAnsiTheme="majorHAnsi"/>
          <w:sz w:val="26"/>
          <w:szCs w:val="26"/>
        </w:rPr>
      </w:pPr>
      <w:r>
        <w:rPr>
          <w:rFonts w:asciiTheme="majorHAnsi" w:hAnsiTheme="majorHAnsi"/>
          <w:sz w:val="26"/>
          <w:szCs w:val="26"/>
        </w:rPr>
        <w:t xml:space="preserve">Bạch cầu đa nhân trung tính có ưu thế hơn, nghĩ </w:t>
      </w:r>
      <w:r w:rsidR="000234BD">
        <w:rPr>
          <w:rFonts w:asciiTheme="majorHAnsi" w:hAnsiTheme="majorHAnsi"/>
          <w:sz w:val="26"/>
          <w:szCs w:val="26"/>
        </w:rPr>
        <w:t>nhiều là tình trạng VPMNKNP</w:t>
      </w:r>
    </w:p>
    <w:p w:rsidR="00EF69ED" w:rsidRPr="002E2A24" w:rsidRDefault="00EF69ED" w:rsidP="00EF69ED">
      <w:pPr>
        <w:pStyle w:val="ListParagraph"/>
        <w:numPr>
          <w:ilvl w:val="0"/>
          <w:numId w:val="42"/>
        </w:numPr>
        <w:rPr>
          <w:rFonts w:asciiTheme="majorHAnsi" w:hAnsiTheme="majorHAnsi"/>
          <w:i/>
          <w:sz w:val="26"/>
          <w:szCs w:val="26"/>
        </w:rPr>
      </w:pPr>
      <w:r w:rsidRPr="002E2A24">
        <w:rPr>
          <w:rFonts w:asciiTheme="majorHAnsi" w:hAnsiTheme="majorHAnsi"/>
          <w:i/>
          <w:sz w:val="26"/>
          <w:szCs w:val="26"/>
        </w:rPr>
        <w:t>Tổng phân tích nước tiểu</w:t>
      </w:r>
    </w:p>
    <w:tbl>
      <w:tblPr>
        <w:tblStyle w:val="TableGrid"/>
        <w:tblW w:w="0" w:type="auto"/>
        <w:tblInd w:w="1440" w:type="dxa"/>
        <w:tblLook w:val="04A0"/>
      </w:tblPr>
      <w:tblGrid>
        <w:gridCol w:w="2090"/>
        <w:gridCol w:w="2007"/>
        <w:gridCol w:w="1906"/>
        <w:gridCol w:w="1893"/>
      </w:tblGrid>
      <w:tr w:rsidR="00FF3BDF" w:rsidRPr="004A4ECB" w:rsidTr="00EF69ED">
        <w:tc>
          <w:tcPr>
            <w:tcW w:w="2334" w:type="dxa"/>
          </w:tcPr>
          <w:p w:rsidR="00EF69ED" w:rsidRPr="004A4ECB" w:rsidRDefault="00EF69ED" w:rsidP="00EF69ED">
            <w:pPr>
              <w:pStyle w:val="ListParagraph"/>
              <w:ind w:left="0"/>
              <w:rPr>
                <w:rFonts w:asciiTheme="majorHAnsi" w:hAnsiTheme="majorHAnsi"/>
                <w:sz w:val="26"/>
                <w:szCs w:val="26"/>
              </w:rPr>
            </w:pPr>
            <w:r w:rsidRPr="004A4ECB">
              <w:rPr>
                <w:rFonts w:asciiTheme="majorHAnsi" w:hAnsiTheme="majorHAnsi"/>
                <w:sz w:val="26"/>
                <w:szCs w:val="26"/>
              </w:rPr>
              <w:t>Xét nghiệm</w:t>
            </w:r>
          </w:p>
        </w:tc>
        <w:tc>
          <w:tcPr>
            <w:tcW w:w="2334" w:type="dxa"/>
          </w:tcPr>
          <w:p w:rsidR="00EF69ED" w:rsidRPr="004A4ECB" w:rsidRDefault="00EF69ED" w:rsidP="00EF69ED">
            <w:pPr>
              <w:pStyle w:val="ListParagraph"/>
              <w:ind w:left="0"/>
              <w:rPr>
                <w:rFonts w:asciiTheme="majorHAnsi" w:hAnsiTheme="majorHAnsi"/>
                <w:sz w:val="26"/>
                <w:szCs w:val="26"/>
              </w:rPr>
            </w:pPr>
            <w:r w:rsidRPr="004A4ECB">
              <w:rPr>
                <w:rFonts w:asciiTheme="majorHAnsi" w:hAnsiTheme="majorHAnsi"/>
                <w:sz w:val="26"/>
                <w:szCs w:val="26"/>
              </w:rPr>
              <w:t>Giá trị</w:t>
            </w:r>
          </w:p>
        </w:tc>
        <w:tc>
          <w:tcPr>
            <w:tcW w:w="2334" w:type="dxa"/>
          </w:tcPr>
          <w:p w:rsidR="00EF69ED" w:rsidRPr="004A4ECB" w:rsidRDefault="00EF69ED" w:rsidP="00EF69ED">
            <w:pPr>
              <w:pStyle w:val="ListParagraph"/>
              <w:ind w:left="0"/>
              <w:rPr>
                <w:rFonts w:asciiTheme="majorHAnsi" w:hAnsiTheme="majorHAnsi"/>
                <w:sz w:val="26"/>
                <w:szCs w:val="26"/>
              </w:rPr>
            </w:pPr>
            <w:r w:rsidRPr="004A4ECB">
              <w:rPr>
                <w:rFonts w:asciiTheme="majorHAnsi" w:hAnsiTheme="majorHAnsi"/>
                <w:sz w:val="26"/>
                <w:szCs w:val="26"/>
              </w:rPr>
              <w:t>Đơn vị</w:t>
            </w:r>
          </w:p>
        </w:tc>
        <w:tc>
          <w:tcPr>
            <w:tcW w:w="2334" w:type="dxa"/>
          </w:tcPr>
          <w:p w:rsidR="00EF69ED" w:rsidRPr="004A4ECB" w:rsidRDefault="00EF69ED" w:rsidP="00EF69ED">
            <w:pPr>
              <w:pStyle w:val="ListParagraph"/>
              <w:ind w:left="0"/>
              <w:rPr>
                <w:rFonts w:asciiTheme="majorHAnsi" w:hAnsiTheme="majorHAnsi"/>
                <w:sz w:val="26"/>
                <w:szCs w:val="26"/>
              </w:rPr>
            </w:pPr>
            <w:r w:rsidRPr="004A4ECB">
              <w:rPr>
                <w:rFonts w:asciiTheme="majorHAnsi" w:hAnsiTheme="majorHAnsi"/>
                <w:sz w:val="26"/>
                <w:szCs w:val="26"/>
              </w:rPr>
              <w:t>Bình thường</w:t>
            </w:r>
          </w:p>
        </w:tc>
      </w:tr>
      <w:tr w:rsidR="00FF3BDF" w:rsidRPr="004A4ECB" w:rsidTr="00EF69ED">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pH</w:t>
            </w:r>
          </w:p>
        </w:tc>
        <w:tc>
          <w:tcPr>
            <w:tcW w:w="2334" w:type="dxa"/>
          </w:tcPr>
          <w:p w:rsidR="00EF69ED" w:rsidRPr="004A4ECB" w:rsidRDefault="00FF3BDF" w:rsidP="006A65E3">
            <w:pPr>
              <w:pStyle w:val="ListParagraph"/>
              <w:ind w:left="0"/>
              <w:jc w:val="center"/>
              <w:rPr>
                <w:rFonts w:asciiTheme="majorHAnsi" w:hAnsiTheme="majorHAnsi"/>
                <w:sz w:val="26"/>
                <w:szCs w:val="26"/>
              </w:rPr>
            </w:pPr>
            <w:r w:rsidRPr="004A4ECB">
              <w:rPr>
                <w:rFonts w:asciiTheme="majorHAnsi" w:hAnsiTheme="majorHAnsi"/>
                <w:sz w:val="26"/>
                <w:szCs w:val="26"/>
              </w:rPr>
              <w:t>6,0</w:t>
            </w:r>
          </w:p>
        </w:tc>
        <w:tc>
          <w:tcPr>
            <w:tcW w:w="2334" w:type="dxa"/>
          </w:tcPr>
          <w:p w:rsidR="00EF69ED" w:rsidRPr="004A4ECB" w:rsidRDefault="00EF69ED" w:rsidP="00EF69ED">
            <w:pPr>
              <w:pStyle w:val="ListParagraph"/>
              <w:ind w:left="0"/>
              <w:rPr>
                <w:rFonts w:asciiTheme="majorHAnsi" w:hAnsiTheme="majorHAnsi"/>
                <w:sz w:val="26"/>
                <w:szCs w:val="26"/>
              </w:rPr>
            </w:pP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5,0 – 8,0</w:t>
            </w:r>
          </w:p>
        </w:tc>
      </w:tr>
      <w:tr w:rsidR="00FF3BDF" w:rsidRPr="004A4ECB" w:rsidTr="00EF69ED">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S.G</w:t>
            </w:r>
          </w:p>
        </w:tc>
        <w:tc>
          <w:tcPr>
            <w:tcW w:w="2334" w:type="dxa"/>
          </w:tcPr>
          <w:p w:rsidR="00EF69ED" w:rsidRPr="004A4ECB" w:rsidRDefault="00FF3BDF" w:rsidP="006A65E3">
            <w:pPr>
              <w:pStyle w:val="ListParagraph"/>
              <w:ind w:left="0"/>
              <w:jc w:val="center"/>
              <w:rPr>
                <w:rFonts w:asciiTheme="majorHAnsi" w:hAnsiTheme="majorHAnsi"/>
                <w:sz w:val="26"/>
                <w:szCs w:val="26"/>
              </w:rPr>
            </w:pPr>
            <w:r w:rsidRPr="004A4ECB">
              <w:rPr>
                <w:rFonts w:asciiTheme="majorHAnsi" w:hAnsiTheme="majorHAnsi"/>
                <w:sz w:val="26"/>
                <w:szCs w:val="26"/>
              </w:rPr>
              <w:t>1,020</w:t>
            </w:r>
          </w:p>
        </w:tc>
        <w:tc>
          <w:tcPr>
            <w:tcW w:w="2334" w:type="dxa"/>
          </w:tcPr>
          <w:p w:rsidR="00EF69ED" w:rsidRPr="004A4ECB" w:rsidRDefault="00EF69ED" w:rsidP="00EF69ED">
            <w:pPr>
              <w:pStyle w:val="ListParagraph"/>
              <w:ind w:left="0"/>
              <w:rPr>
                <w:rFonts w:asciiTheme="majorHAnsi" w:hAnsiTheme="majorHAnsi"/>
                <w:sz w:val="26"/>
                <w:szCs w:val="26"/>
              </w:rPr>
            </w:pP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1,003 – 1,030</w:t>
            </w:r>
          </w:p>
        </w:tc>
      </w:tr>
      <w:tr w:rsidR="00FF3BDF" w:rsidRPr="004A4ECB" w:rsidTr="00EF69ED">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Glucose</w:t>
            </w:r>
          </w:p>
        </w:tc>
        <w:tc>
          <w:tcPr>
            <w:tcW w:w="2334" w:type="dxa"/>
          </w:tcPr>
          <w:p w:rsidR="00EF69ED" w:rsidRPr="006A65E3" w:rsidRDefault="00FF3BDF" w:rsidP="006A65E3">
            <w:pPr>
              <w:pStyle w:val="ListParagraph"/>
              <w:ind w:left="0"/>
              <w:jc w:val="center"/>
              <w:rPr>
                <w:rFonts w:asciiTheme="majorHAnsi" w:hAnsiTheme="majorHAnsi"/>
                <w:b/>
                <w:sz w:val="26"/>
                <w:szCs w:val="26"/>
              </w:rPr>
            </w:pPr>
            <w:r w:rsidRPr="006A65E3">
              <w:rPr>
                <w:rFonts w:asciiTheme="majorHAnsi" w:hAnsiTheme="majorHAnsi"/>
                <w:b/>
                <w:sz w:val="26"/>
                <w:szCs w:val="26"/>
              </w:rPr>
              <w:t>250</w:t>
            </w: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Âm tính</w:t>
            </w:r>
          </w:p>
        </w:tc>
      </w:tr>
      <w:tr w:rsidR="00FF3BDF" w:rsidRPr="004A4ECB" w:rsidTr="00EF69ED">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Protein NT</w:t>
            </w:r>
          </w:p>
        </w:tc>
        <w:tc>
          <w:tcPr>
            <w:tcW w:w="2334" w:type="dxa"/>
          </w:tcPr>
          <w:p w:rsidR="00EF69ED" w:rsidRPr="006A65E3" w:rsidRDefault="00FF3BDF" w:rsidP="006A65E3">
            <w:pPr>
              <w:pStyle w:val="ListParagraph"/>
              <w:ind w:left="0"/>
              <w:jc w:val="center"/>
              <w:rPr>
                <w:rFonts w:asciiTheme="majorHAnsi" w:hAnsiTheme="majorHAnsi"/>
                <w:b/>
                <w:sz w:val="26"/>
                <w:szCs w:val="26"/>
              </w:rPr>
            </w:pPr>
            <w:r w:rsidRPr="006A65E3">
              <w:rPr>
                <w:rFonts w:asciiTheme="majorHAnsi" w:hAnsiTheme="majorHAnsi"/>
                <w:b/>
                <w:sz w:val="26"/>
                <w:szCs w:val="26"/>
              </w:rPr>
              <w:t>++++1000</w:t>
            </w: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Âm tính/vết</w:t>
            </w:r>
          </w:p>
        </w:tc>
      </w:tr>
      <w:tr w:rsidR="00FF3BDF" w:rsidRPr="004A4ECB" w:rsidTr="00EF69ED">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Bilirubin</w:t>
            </w:r>
          </w:p>
        </w:tc>
        <w:tc>
          <w:tcPr>
            <w:tcW w:w="2334" w:type="dxa"/>
          </w:tcPr>
          <w:p w:rsidR="00EF69ED" w:rsidRPr="004A4ECB" w:rsidRDefault="00FF3BDF" w:rsidP="006A65E3">
            <w:pPr>
              <w:pStyle w:val="ListParagraph"/>
              <w:ind w:left="0"/>
              <w:jc w:val="center"/>
              <w:rPr>
                <w:rFonts w:asciiTheme="majorHAnsi" w:hAnsiTheme="majorHAnsi"/>
                <w:sz w:val="26"/>
                <w:szCs w:val="26"/>
              </w:rPr>
            </w:pPr>
            <w:r w:rsidRPr="004A4ECB">
              <w:rPr>
                <w:rFonts w:asciiTheme="majorHAnsi" w:hAnsiTheme="majorHAnsi"/>
                <w:sz w:val="26"/>
                <w:szCs w:val="26"/>
              </w:rPr>
              <w:t>Neg</w:t>
            </w: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Âm tính</w:t>
            </w:r>
          </w:p>
        </w:tc>
      </w:tr>
      <w:tr w:rsidR="00FF3BDF" w:rsidRPr="004A4ECB" w:rsidTr="00EF69ED">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Urobilinogen</w:t>
            </w:r>
          </w:p>
        </w:tc>
        <w:tc>
          <w:tcPr>
            <w:tcW w:w="2334" w:type="dxa"/>
          </w:tcPr>
          <w:p w:rsidR="00EF69ED" w:rsidRPr="004A4ECB" w:rsidRDefault="00FF3BDF" w:rsidP="006A65E3">
            <w:pPr>
              <w:pStyle w:val="ListParagraph"/>
              <w:ind w:left="0"/>
              <w:jc w:val="center"/>
              <w:rPr>
                <w:rFonts w:asciiTheme="majorHAnsi" w:hAnsiTheme="majorHAnsi"/>
                <w:sz w:val="26"/>
                <w:szCs w:val="26"/>
              </w:rPr>
            </w:pPr>
            <w:r w:rsidRPr="004A4ECB">
              <w:rPr>
                <w:rFonts w:asciiTheme="majorHAnsi" w:hAnsiTheme="majorHAnsi"/>
                <w:sz w:val="26"/>
                <w:szCs w:val="26"/>
              </w:rPr>
              <w:t>1,0</w:t>
            </w: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mg/dL</w:t>
            </w: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0,1 – 1,0</w:t>
            </w:r>
          </w:p>
        </w:tc>
      </w:tr>
      <w:tr w:rsidR="00FF3BDF" w:rsidRPr="004A4ECB" w:rsidTr="00EF69ED">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Ketone</w:t>
            </w:r>
          </w:p>
        </w:tc>
        <w:tc>
          <w:tcPr>
            <w:tcW w:w="2334" w:type="dxa"/>
          </w:tcPr>
          <w:p w:rsidR="00EF69ED" w:rsidRPr="004A4ECB" w:rsidRDefault="00FF3BDF" w:rsidP="006A65E3">
            <w:pPr>
              <w:pStyle w:val="ListParagraph"/>
              <w:ind w:left="0"/>
              <w:jc w:val="center"/>
              <w:rPr>
                <w:rFonts w:asciiTheme="majorHAnsi" w:hAnsiTheme="majorHAnsi"/>
                <w:sz w:val="26"/>
                <w:szCs w:val="26"/>
              </w:rPr>
            </w:pPr>
            <w:r w:rsidRPr="004A4ECB">
              <w:rPr>
                <w:rFonts w:asciiTheme="majorHAnsi" w:hAnsiTheme="majorHAnsi"/>
                <w:sz w:val="26"/>
                <w:szCs w:val="26"/>
              </w:rPr>
              <w:t>Neg</w:t>
            </w:r>
          </w:p>
        </w:tc>
        <w:tc>
          <w:tcPr>
            <w:tcW w:w="2334" w:type="dxa"/>
          </w:tcPr>
          <w:p w:rsidR="00EF69ED" w:rsidRPr="004A4ECB" w:rsidRDefault="00EF69ED" w:rsidP="00EF69ED">
            <w:pPr>
              <w:pStyle w:val="ListParagraph"/>
              <w:ind w:left="0"/>
              <w:rPr>
                <w:rFonts w:asciiTheme="majorHAnsi" w:hAnsiTheme="majorHAnsi"/>
                <w:sz w:val="26"/>
                <w:szCs w:val="26"/>
              </w:rPr>
            </w:pPr>
          </w:p>
        </w:tc>
        <w:tc>
          <w:tcPr>
            <w:tcW w:w="2334" w:type="dxa"/>
          </w:tcPr>
          <w:p w:rsidR="00EF69ED"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Âm tính</w:t>
            </w:r>
          </w:p>
        </w:tc>
      </w:tr>
      <w:tr w:rsidR="00FF3BDF" w:rsidRPr="004A4ECB" w:rsidTr="00EF69ED">
        <w:tc>
          <w:tcPr>
            <w:tcW w:w="2334" w:type="dxa"/>
          </w:tcPr>
          <w:p w:rsidR="00FF3BDF"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Blood</w:t>
            </w:r>
          </w:p>
        </w:tc>
        <w:tc>
          <w:tcPr>
            <w:tcW w:w="2334" w:type="dxa"/>
          </w:tcPr>
          <w:p w:rsidR="00FF3BDF" w:rsidRPr="006A65E3" w:rsidRDefault="00FF3BDF" w:rsidP="006A65E3">
            <w:pPr>
              <w:pStyle w:val="ListParagraph"/>
              <w:ind w:left="0"/>
              <w:jc w:val="center"/>
              <w:rPr>
                <w:rFonts w:asciiTheme="majorHAnsi" w:hAnsiTheme="majorHAnsi"/>
                <w:b/>
                <w:sz w:val="26"/>
                <w:szCs w:val="26"/>
              </w:rPr>
            </w:pPr>
            <w:r w:rsidRPr="006A65E3">
              <w:rPr>
                <w:rFonts w:asciiTheme="majorHAnsi" w:hAnsiTheme="majorHAnsi"/>
                <w:b/>
                <w:sz w:val="26"/>
                <w:szCs w:val="26"/>
              </w:rPr>
              <w:t>25</w:t>
            </w:r>
          </w:p>
        </w:tc>
        <w:tc>
          <w:tcPr>
            <w:tcW w:w="2334" w:type="dxa"/>
          </w:tcPr>
          <w:p w:rsidR="00FF3BDF"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RBC/uL</w:t>
            </w:r>
          </w:p>
        </w:tc>
        <w:tc>
          <w:tcPr>
            <w:tcW w:w="2334" w:type="dxa"/>
          </w:tcPr>
          <w:p w:rsidR="00FF3BDF"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Âm tính</w:t>
            </w:r>
          </w:p>
        </w:tc>
      </w:tr>
      <w:tr w:rsidR="00FF3BDF" w:rsidRPr="004A4ECB" w:rsidTr="00EF69ED">
        <w:tc>
          <w:tcPr>
            <w:tcW w:w="2334" w:type="dxa"/>
          </w:tcPr>
          <w:p w:rsidR="00FF3BDF"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Leukocytes</w:t>
            </w:r>
          </w:p>
        </w:tc>
        <w:tc>
          <w:tcPr>
            <w:tcW w:w="2334" w:type="dxa"/>
          </w:tcPr>
          <w:p w:rsidR="00FF3BDF" w:rsidRPr="006A65E3" w:rsidRDefault="00FF3BDF" w:rsidP="006A65E3">
            <w:pPr>
              <w:pStyle w:val="ListParagraph"/>
              <w:ind w:left="0"/>
              <w:jc w:val="center"/>
              <w:rPr>
                <w:rFonts w:asciiTheme="majorHAnsi" w:hAnsiTheme="majorHAnsi"/>
                <w:b/>
                <w:sz w:val="26"/>
                <w:szCs w:val="26"/>
              </w:rPr>
            </w:pPr>
            <w:r w:rsidRPr="006A65E3">
              <w:rPr>
                <w:rFonts w:asciiTheme="majorHAnsi" w:hAnsiTheme="majorHAnsi"/>
                <w:b/>
                <w:sz w:val="26"/>
                <w:szCs w:val="26"/>
              </w:rPr>
              <w:t>15</w:t>
            </w:r>
          </w:p>
        </w:tc>
        <w:tc>
          <w:tcPr>
            <w:tcW w:w="2334" w:type="dxa"/>
          </w:tcPr>
          <w:p w:rsidR="00FF3BDF"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WBC/uL</w:t>
            </w:r>
          </w:p>
        </w:tc>
        <w:tc>
          <w:tcPr>
            <w:tcW w:w="2334" w:type="dxa"/>
          </w:tcPr>
          <w:p w:rsidR="00FF3BDF"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Âm tính</w:t>
            </w:r>
          </w:p>
        </w:tc>
      </w:tr>
      <w:tr w:rsidR="00FF3BDF" w:rsidRPr="004A4ECB" w:rsidTr="00EF69ED">
        <w:tc>
          <w:tcPr>
            <w:tcW w:w="2334" w:type="dxa"/>
          </w:tcPr>
          <w:p w:rsidR="00FF3BDF"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Nitrite</w:t>
            </w:r>
          </w:p>
        </w:tc>
        <w:tc>
          <w:tcPr>
            <w:tcW w:w="2334" w:type="dxa"/>
          </w:tcPr>
          <w:p w:rsidR="00FF3BDF" w:rsidRPr="004A4ECB" w:rsidRDefault="006A65E3" w:rsidP="006A65E3">
            <w:pPr>
              <w:pStyle w:val="ListParagraph"/>
              <w:ind w:left="0"/>
              <w:jc w:val="center"/>
              <w:rPr>
                <w:rFonts w:asciiTheme="majorHAnsi" w:hAnsiTheme="majorHAnsi"/>
                <w:sz w:val="26"/>
                <w:szCs w:val="26"/>
              </w:rPr>
            </w:pPr>
            <w:r w:rsidRPr="004A4ECB">
              <w:rPr>
                <w:rFonts w:asciiTheme="majorHAnsi" w:hAnsiTheme="majorHAnsi"/>
                <w:sz w:val="26"/>
                <w:szCs w:val="26"/>
              </w:rPr>
              <w:t>N</w:t>
            </w:r>
            <w:r w:rsidR="00FF3BDF" w:rsidRPr="004A4ECB">
              <w:rPr>
                <w:rFonts w:asciiTheme="majorHAnsi" w:hAnsiTheme="majorHAnsi"/>
                <w:sz w:val="26"/>
                <w:szCs w:val="26"/>
              </w:rPr>
              <w:t>eg</w:t>
            </w:r>
          </w:p>
        </w:tc>
        <w:tc>
          <w:tcPr>
            <w:tcW w:w="2334" w:type="dxa"/>
          </w:tcPr>
          <w:p w:rsidR="00FF3BDF" w:rsidRPr="004A4ECB" w:rsidRDefault="00FF3BDF" w:rsidP="00EF69ED">
            <w:pPr>
              <w:pStyle w:val="ListParagraph"/>
              <w:ind w:left="0"/>
              <w:rPr>
                <w:rFonts w:asciiTheme="majorHAnsi" w:hAnsiTheme="majorHAnsi"/>
                <w:sz w:val="26"/>
                <w:szCs w:val="26"/>
              </w:rPr>
            </w:pPr>
          </w:p>
        </w:tc>
        <w:tc>
          <w:tcPr>
            <w:tcW w:w="2334" w:type="dxa"/>
          </w:tcPr>
          <w:p w:rsidR="00FF3BDF" w:rsidRPr="004A4ECB" w:rsidRDefault="00FF3BDF" w:rsidP="00EF69ED">
            <w:pPr>
              <w:pStyle w:val="ListParagraph"/>
              <w:ind w:left="0"/>
              <w:rPr>
                <w:rFonts w:asciiTheme="majorHAnsi" w:hAnsiTheme="majorHAnsi"/>
                <w:sz w:val="26"/>
                <w:szCs w:val="26"/>
              </w:rPr>
            </w:pPr>
            <w:r w:rsidRPr="004A4ECB">
              <w:rPr>
                <w:rFonts w:asciiTheme="majorHAnsi" w:hAnsiTheme="majorHAnsi"/>
                <w:sz w:val="26"/>
                <w:szCs w:val="26"/>
              </w:rPr>
              <w:t>Âm tính</w:t>
            </w:r>
          </w:p>
        </w:tc>
      </w:tr>
    </w:tbl>
    <w:p w:rsidR="00EF69ED" w:rsidRDefault="00C90869" w:rsidP="00C90869">
      <w:pPr>
        <w:pStyle w:val="ListParagraph"/>
        <w:numPr>
          <w:ilvl w:val="0"/>
          <w:numId w:val="41"/>
        </w:numPr>
        <w:rPr>
          <w:rFonts w:asciiTheme="majorHAnsi" w:hAnsiTheme="majorHAnsi"/>
          <w:sz w:val="26"/>
          <w:szCs w:val="26"/>
        </w:rPr>
      </w:pPr>
      <w:r>
        <w:rPr>
          <w:rFonts w:asciiTheme="majorHAnsi" w:hAnsiTheme="majorHAnsi"/>
          <w:sz w:val="26"/>
          <w:szCs w:val="26"/>
        </w:rPr>
        <w:t>Bệnh nhân có tiểu đạm</w:t>
      </w:r>
      <w:r w:rsidR="000234BD">
        <w:rPr>
          <w:rFonts w:asciiTheme="majorHAnsi" w:hAnsiTheme="majorHAnsi"/>
          <w:sz w:val="26"/>
          <w:szCs w:val="26"/>
        </w:rPr>
        <w:t xml:space="preserve"> hiện chưa rõ nguyên nhân, </w:t>
      </w:r>
      <w:r w:rsidR="00B604A7">
        <w:rPr>
          <w:rFonts w:asciiTheme="majorHAnsi" w:hAnsiTheme="majorHAnsi"/>
          <w:sz w:val="26"/>
          <w:szCs w:val="26"/>
        </w:rPr>
        <w:t>đề nghị đạm niệu 24h</w:t>
      </w:r>
    </w:p>
    <w:p w:rsidR="001B0745" w:rsidRPr="002E2A24" w:rsidRDefault="009E01E0" w:rsidP="009E01E0">
      <w:pPr>
        <w:pStyle w:val="ListParagraph"/>
        <w:numPr>
          <w:ilvl w:val="0"/>
          <w:numId w:val="31"/>
        </w:numPr>
        <w:rPr>
          <w:rFonts w:asciiTheme="majorHAnsi" w:hAnsiTheme="majorHAnsi"/>
          <w:b/>
          <w:sz w:val="26"/>
          <w:szCs w:val="26"/>
        </w:rPr>
      </w:pPr>
      <w:r w:rsidRPr="002E2A24">
        <w:rPr>
          <w:rFonts w:asciiTheme="majorHAnsi" w:hAnsiTheme="majorHAnsi"/>
          <w:b/>
          <w:sz w:val="26"/>
          <w:szCs w:val="26"/>
        </w:rPr>
        <w:t>Chẩn đoán xác định</w:t>
      </w:r>
    </w:p>
    <w:p w:rsidR="009E01E0" w:rsidRPr="001B0745" w:rsidRDefault="009E01E0" w:rsidP="009E01E0">
      <w:pPr>
        <w:pStyle w:val="ListParagraph"/>
        <w:ind w:left="1080"/>
        <w:rPr>
          <w:rFonts w:asciiTheme="majorHAnsi" w:hAnsiTheme="majorHAnsi"/>
          <w:sz w:val="26"/>
          <w:szCs w:val="26"/>
        </w:rPr>
      </w:pPr>
      <w:r>
        <w:rPr>
          <w:rFonts w:asciiTheme="majorHAnsi" w:hAnsiTheme="majorHAnsi"/>
          <w:sz w:val="26"/>
          <w:szCs w:val="26"/>
        </w:rPr>
        <w:t>Xơ gan mất bù NN do VGSV B Child B biến chứng VPMNKNP – U</w:t>
      </w:r>
      <w:r w:rsidR="00375754">
        <w:rPr>
          <w:rFonts w:asciiTheme="majorHAnsi" w:hAnsiTheme="majorHAnsi"/>
          <w:sz w:val="26"/>
          <w:szCs w:val="26"/>
        </w:rPr>
        <w:t>ng</w:t>
      </w:r>
      <w:r>
        <w:rPr>
          <w:rFonts w:asciiTheme="majorHAnsi" w:hAnsiTheme="majorHAnsi"/>
          <w:sz w:val="26"/>
          <w:szCs w:val="26"/>
        </w:rPr>
        <w:t xml:space="preserve"> </w:t>
      </w:r>
      <w:proofErr w:type="gramStart"/>
      <w:r>
        <w:rPr>
          <w:rFonts w:asciiTheme="majorHAnsi" w:hAnsiTheme="majorHAnsi"/>
          <w:sz w:val="26"/>
          <w:szCs w:val="26"/>
        </w:rPr>
        <w:t>thư</w:t>
      </w:r>
      <w:proofErr w:type="gramEnd"/>
      <w:r>
        <w:rPr>
          <w:rFonts w:asciiTheme="majorHAnsi" w:hAnsiTheme="majorHAnsi"/>
          <w:sz w:val="26"/>
          <w:szCs w:val="26"/>
        </w:rPr>
        <w:t xml:space="preserve"> tế bào gan</w:t>
      </w:r>
    </w:p>
    <w:sectPr w:rsidR="009E01E0" w:rsidRPr="001B0745" w:rsidSect="0081200E">
      <w:pgSz w:w="11900" w:h="16840"/>
      <w:pgMar w:top="706" w:right="1440" w:bottom="1440" w:left="1340" w:header="0" w:footer="0" w:gutter="0"/>
      <w:cols w:space="0" w:equalWidth="0">
        <w:col w:w="912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BEFD79E"/>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41A7C4C8"/>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B68079A"/>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4E6AFB66"/>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431BD7B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7C83E45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257130A2"/>
    <w:lvl w:ilvl="0" w:tplc="FFFFFFFF">
      <w:start w:val="2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F"/>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0"/>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1"/>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2"/>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3"/>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14"/>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15"/>
    <w:multiLevelType w:val="hybridMultilevel"/>
    <w:tmpl w:val="79838CB2"/>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16"/>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17"/>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nsid w:val="00000018"/>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nsid w:val="00000019"/>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nsid w:val="0000001A"/>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000001B"/>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000001C"/>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nsid w:val="0000001D"/>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100C4239"/>
    <w:multiLevelType w:val="hybridMultilevel"/>
    <w:tmpl w:val="C9C62B94"/>
    <w:lvl w:ilvl="0" w:tplc="F2A89D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14AA7EEC"/>
    <w:multiLevelType w:val="hybridMultilevel"/>
    <w:tmpl w:val="98A22512"/>
    <w:lvl w:ilvl="0" w:tplc="823EEC58">
      <w:start w:val="1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514500E"/>
    <w:multiLevelType w:val="hybridMultilevel"/>
    <w:tmpl w:val="2798550E"/>
    <w:lvl w:ilvl="0" w:tplc="680ACE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27F5183E"/>
    <w:multiLevelType w:val="hybridMultilevel"/>
    <w:tmpl w:val="1B0C0B7E"/>
    <w:lvl w:ilvl="0" w:tplc="365AA6C4">
      <w:start w:val="1"/>
      <w:numFmt w:val="decimal"/>
      <w:lvlText w:val="%1."/>
      <w:lvlJc w:val="left"/>
      <w:pPr>
        <w:ind w:left="1440" w:hanging="360"/>
      </w:pPr>
      <w:rPr>
        <w:rFonts w:ascii="Times New Roman" w:eastAsia="Times New Roman" w:hAnsi="Times New Roman" w:cs="Times New Roman"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33F402B"/>
    <w:multiLevelType w:val="hybridMultilevel"/>
    <w:tmpl w:val="D80A77FE"/>
    <w:lvl w:ilvl="0" w:tplc="6C4040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3F7F2CAF"/>
    <w:multiLevelType w:val="hybridMultilevel"/>
    <w:tmpl w:val="AED83D22"/>
    <w:lvl w:ilvl="0" w:tplc="DB0AB824">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7B36A19"/>
    <w:multiLevelType w:val="hybridMultilevel"/>
    <w:tmpl w:val="3120F00E"/>
    <w:lvl w:ilvl="0" w:tplc="350ECB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85C36B3"/>
    <w:multiLevelType w:val="hybridMultilevel"/>
    <w:tmpl w:val="DCA08710"/>
    <w:lvl w:ilvl="0" w:tplc="BCFCC1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595A41"/>
    <w:multiLevelType w:val="hybridMultilevel"/>
    <w:tmpl w:val="D8329D4C"/>
    <w:lvl w:ilvl="0" w:tplc="3FC014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B46D16"/>
    <w:multiLevelType w:val="hybridMultilevel"/>
    <w:tmpl w:val="C19C0EA8"/>
    <w:lvl w:ilvl="0" w:tplc="FA5AFC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D141CDD"/>
    <w:multiLevelType w:val="hybridMultilevel"/>
    <w:tmpl w:val="E1E4808A"/>
    <w:lvl w:ilvl="0" w:tplc="0868EDD0">
      <w:start w:val="4"/>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D92069E"/>
    <w:multiLevelType w:val="hybridMultilevel"/>
    <w:tmpl w:val="17BC0A58"/>
    <w:lvl w:ilvl="0" w:tplc="18943CAC">
      <w:start w:val="1"/>
      <w:numFmt w:val="bullet"/>
      <w:lvlText w:val=""/>
      <w:lvlJc w:val="left"/>
      <w:pPr>
        <w:ind w:left="2880" w:hanging="360"/>
      </w:pPr>
      <w:rPr>
        <w:rFonts w:ascii="Wingdings" w:eastAsiaTheme="minorHAnsi" w:hAnsi="Wingdings"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684D24E8"/>
    <w:multiLevelType w:val="hybridMultilevel"/>
    <w:tmpl w:val="8D62820E"/>
    <w:lvl w:ilvl="0" w:tplc="0A0CF0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60C79E3"/>
    <w:multiLevelType w:val="hybridMultilevel"/>
    <w:tmpl w:val="6F78BC12"/>
    <w:lvl w:ilvl="0" w:tplc="BEB6E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61567B4"/>
    <w:multiLevelType w:val="hybridMultilevel"/>
    <w:tmpl w:val="C696F924"/>
    <w:lvl w:ilvl="0" w:tplc="A0D6DE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E525CF5"/>
    <w:multiLevelType w:val="hybridMultilevel"/>
    <w:tmpl w:val="B43AB98A"/>
    <w:lvl w:ilvl="0" w:tplc="FFCA81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37"/>
  </w:num>
  <w:num w:numId="31">
    <w:abstractNumId w:val="36"/>
  </w:num>
  <w:num w:numId="32">
    <w:abstractNumId w:val="34"/>
  </w:num>
  <w:num w:numId="33">
    <w:abstractNumId w:val="29"/>
  </w:num>
  <w:num w:numId="34">
    <w:abstractNumId w:val="39"/>
  </w:num>
  <w:num w:numId="35">
    <w:abstractNumId w:val="32"/>
  </w:num>
  <w:num w:numId="36">
    <w:abstractNumId w:val="31"/>
  </w:num>
  <w:num w:numId="37">
    <w:abstractNumId w:val="33"/>
  </w:num>
  <w:num w:numId="38">
    <w:abstractNumId w:val="44"/>
  </w:num>
  <w:num w:numId="39">
    <w:abstractNumId w:val="42"/>
  </w:num>
  <w:num w:numId="40">
    <w:abstractNumId w:val="35"/>
  </w:num>
  <w:num w:numId="41">
    <w:abstractNumId w:val="40"/>
  </w:num>
  <w:num w:numId="42">
    <w:abstractNumId w:val="41"/>
  </w:num>
  <w:num w:numId="43">
    <w:abstractNumId w:val="43"/>
  </w:num>
  <w:num w:numId="44">
    <w:abstractNumId w:val="30"/>
  </w:num>
  <w:num w:numId="45">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hideSpellingErrors/>
  <w:proofState w:grammar="clean"/>
  <w:defaultTabStop w:val="720"/>
  <w:characterSpacingControl w:val="doNotCompress"/>
  <w:compat/>
  <w:rsids>
    <w:rsidRoot w:val="0064186F"/>
    <w:rsid w:val="000234BD"/>
    <w:rsid w:val="000275E1"/>
    <w:rsid w:val="00034416"/>
    <w:rsid w:val="00034460"/>
    <w:rsid w:val="000413F2"/>
    <w:rsid w:val="00041A16"/>
    <w:rsid w:val="000540A8"/>
    <w:rsid w:val="000548E2"/>
    <w:rsid w:val="00062F40"/>
    <w:rsid w:val="00063B00"/>
    <w:rsid w:val="000815AC"/>
    <w:rsid w:val="000815C7"/>
    <w:rsid w:val="00082CFC"/>
    <w:rsid w:val="00084D90"/>
    <w:rsid w:val="000859F9"/>
    <w:rsid w:val="00091D1F"/>
    <w:rsid w:val="000A01C2"/>
    <w:rsid w:val="000A0865"/>
    <w:rsid w:val="000A461A"/>
    <w:rsid w:val="000A5645"/>
    <w:rsid w:val="000A5918"/>
    <w:rsid w:val="000A6AEC"/>
    <w:rsid w:val="000B0355"/>
    <w:rsid w:val="000B0E55"/>
    <w:rsid w:val="000B53E3"/>
    <w:rsid w:val="000B5A90"/>
    <w:rsid w:val="000B7694"/>
    <w:rsid w:val="000C0475"/>
    <w:rsid w:val="000C0EBE"/>
    <w:rsid w:val="000C1515"/>
    <w:rsid w:val="000C19F5"/>
    <w:rsid w:val="000C72AE"/>
    <w:rsid w:val="000D1A9C"/>
    <w:rsid w:val="000E0614"/>
    <w:rsid w:val="000E0FDB"/>
    <w:rsid w:val="000E1713"/>
    <w:rsid w:val="000E59D8"/>
    <w:rsid w:val="000E5F90"/>
    <w:rsid w:val="000F03EF"/>
    <w:rsid w:val="000F1BFD"/>
    <w:rsid w:val="000F475E"/>
    <w:rsid w:val="000F6B71"/>
    <w:rsid w:val="00100E0B"/>
    <w:rsid w:val="001012B9"/>
    <w:rsid w:val="00102033"/>
    <w:rsid w:val="0010254E"/>
    <w:rsid w:val="00103EFB"/>
    <w:rsid w:val="00105493"/>
    <w:rsid w:val="00107F85"/>
    <w:rsid w:val="00112C9A"/>
    <w:rsid w:val="001178D4"/>
    <w:rsid w:val="001240CB"/>
    <w:rsid w:val="00124591"/>
    <w:rsid w:val="0012571D"/>
    <w:rsid w:val="00127136"/>
    <w:rsid w:val="00133C70"/>
    <w:rsid w:val="00136C35"/>
    <w:rsid w:val="00137607"/>
    <w:rsid w:val="001404DD"/>
    <w:rsid w:val="0014222E"/>
    <w:rsid w:val="0014463B"/>
    <w:rsid w:val="00145DC3"/>
    <w:rsid w:val="001479DC"/>
    <w:rsid w:val="001510B8"/>
    <w:rsid w:val="00153CE5"/>
    <w:rsid w:val="00154D98"/>
    <w:rsid w:val="00157820"/>
    <w:rsid w:val="0016282B"/>
    <w:rsid w:val="00164202"/>
    <w:rsid w:val="0016498E"/>
    <w:rsid w:val="001660A6"/>
    <w:rsid w:val="00170499"/>
    <w:rsid w:val="00171D09"/>
    <w:rsid w:val="00172029"/>
    <w:rsid w:val="00174A10"/>
    <w:rsid w:val="001847AE"/>
    <w:rsid w:val="00185487"/>
    <w:rsid w:val="00186370"/>
    <w:rsid w:val="0019372B"/>
    <w:rsid w:val="001A43EA"/>
    <w:rsid w:val="001A4756"/>
    <w:rsid w:val="001B0745"/>
    <w:rsid w:val="001B0AE0"/>
    <w:rsid w:val="001B1E17"/>
    <w:rsid w:val="001B2360"/>
    <w:rsid w:val="001B3A18"/>
    <w:rsid w:val="001B42B3"/>
    <w:rsid w:val="001B6309"/>
    <w:rsid w:val="001B6624"/>
    <w:rsid w:val="001B7082"/>
    <w:rsid w:val="001C22E1"/>
    <w:rsid w:val="001C6B2C"/>
    <w:rsid w:val="001D13D6"/>
    <w:rsid w:val="001D47E1"/>
    <w:rsid w:val="001E02EF"/>
    <w:rsid w:val="001E15FB"/>
    <w:rsid w:val="001E3B7B"/>
    <w:rsid w:val="001E3CE3"/>
    <w:rsid w:val="001E3E9C"/>
    <w:rsid w:val="001E6FB9"/>
    <w:rsid w:val="001F0994"/>
    <w:rsid w:val="001F0AA2"/>
    <w:rsid w:val="001F0DB9"/>
    <w:rsid w:val="001F39F4"/>
    <w:rsid w:val="001F6C4E"/>
    <w:rsid w:val="00205F7F"/>
    <w:rsid w:val="00206687"/>
    <w:rsid w:val="002071AD"/>
    <w:rsid w:val="00210F2E"/>
    <w:rsid w:val="002124BB"/>
    <w:rsid w:val="00216727"/>
    <w:rsid w:val="0021771F"/>
    <w:rsid w:val="0022070A"/>
    <w:rsid w:val="00222AF6"/>
    <w:rsid w:val="00222FFC"/>
    <w:rsid w:val="002239FE"/>
    <w:rsid w:val="002266EE"/>
    <w:rsid w:val="002304C4"/>
    <w:rsid w:val="002310C8"/>
    <w:rsid w:val="00231FE6"/>
    <w:rsid w:val="0023211E"/>
    <w:rsid w:val="00232D10"/>
    <w:rsid w:val="00232EE0"/>
    <w:rsid w:val="002336BC"/>
    <w:rsid w:val="00235F6E"/>
    <w:rsid w:val="00236308"/>
    <w:rsid w:val="002414A1"/>
    <w:rsid w:val="0024398F"/>
    <w:rsid w:val="00246D1D"/>
    <w:rsid w:val="002473DC"/>
    <w:rsid w:val="0024783E"/>
    <w:rsid w:val="00251D9B"/>
    <w:rsid w:val="0025234B"/>
    <w:rsid w:val="00254616"/>
    <w:rsid w:val="00255A35"/>
    <w:rsid w:val="00255AE6"/>
    <w:rsid w:val="00255C8F"/>
    <w:rsid w:val="0025613D"/>
    <w:rsid w:val="0025788C"/>
    <w:rsid w:val="0026061F"/>
    <w:rsid w:val="00263C32"/>
    <w:rsid w:val="00270743"/>
    <w:rsid w:val="00275016"/>
    <w:rsid w:val="00280508"/>
    <w:rsid w:val="00282B59"/>
    <w:rsid w:val="00284E26"/>
    <w:rsid w:val="00287512"/>
    <w:rsid w:val="002905B2"/>
    <w:rsid w:val="00295D21"/>
    <w:rsid w:val="0029613B"/>
    <w:rsid w:val="002A01A2"/>
    <w:rsid w:val="002A3F29"/>
    <w:rsid w:val="002A4A35"/>
    <w:rsid w:val="002A542A"/>
    <w:rsid w:val="002A54F8"/>
    <w:rsid w:val="002B62C0"/>
    <w:rsid w:val="002B7072"/>
    <w:rsid w:val="002B78F5"/>
    <w:rsid w:val="002C120C"/>
    <w:rsid w:val="002C263E"/>
    <w:rsid w:val="002C2F2E"/>
    <w:rsid w:val="002C3FCF"/>
    <w:rsid w:val="002D0024"/>
    <w:rsid w:val="002D3B87"/>
    <w:rsid w:val="002D52C7"/>
    <w:rsid w:val="002D71EB"/>
    <w:rsid w:val="002D73AD"/>
    <w:rsid w:val="002E06CE"/>
    <w:rsid w:val="002E2A24"/>
    <w:rsid w:val="002E3935"/>
    <w:rsid w:val="002E5951"/>
    <w:rsid w:val="002E6514"/>
    <w:rsid w:val="002E6C39"/>
    <w:rsid w:val="002F0F65"/>
    <w:rsid w:val="002F59BC"/>
    <w:rsid w:val="00300C5C"/>
    <w:rsid w:val="0030301D"/>
    <w:rsid w:val="00311151"/>
    <w:rsid w:val="0031130D"/>
    <w:rsid w:val="00312CD6"/>
    <w:rsid w:val="00313DA1"/>
    <w:rsid w:val="00325C6A"/>
    <w:rsid w:val="003351C4"/>
    <w:rsid w:val="00335B79"/>
    <w:rsid w:val="003467E7"/>
    <w:rsid w:val="00353319"/>
    <w:rsid w:val="00353340"/>
    <w:rsid w:val="00353EF5"/>
    <w:rsid w:val="0035458F"/>
    <w:rsid w:val="003546E7"/>
    <w:rsid w:val="00356E38"/>
    <w:rsid w:val="003604BE"/>
    <w:rsid w:val="0036507C"/>
    <w:rsid w:val="00367F01"/>
    <w:rsid w:val="00371586"/>
    <w:rsid w:val="003732E9"/>
    <w:rsid w:val="003742B4"/>
    <w:rsid w:val="00374E18"/>
    <w:rsid w:val="00375754"/>
    <w:rsid w:val="00376F46"/>
    <w:rsid w:val="00383787"/>
    <w:rsid w:val="003844C2"/>
    <w:rsid w:val="0038472E"/>
    <w:rsid w:val="0039490D"/>
    <w:rsid w:val="0039611D"/>
    <w:rsid w:val="003A744F"/>
    <w:rsid w:val="003C6286"/>
    <w:rsid w:val="003E2427"/>
    <w:rsid w:val="003E37E9"/>
    <w:rsid w:val="003E3D2C"/>
    <w:rsid w:val="003E6ED3"/>
    <w:rsid w:val="003F1962"/>
    <w:rsid w:val="003F300E"/>
    <w:rsid w:val="003F3519"/>
    <w:rsid w:val="003F440E"/>
    <w:rsid w:val="0040181D"/>
    <w:rsid w:val="00402576"/>
    <w:rsid w:val="0040281F"/>
    <w:rsid w:val="00405ABC"/>
    <w:rsid w:val="00405F34"/>
    <w:rsid w:val="004138F6"/>
    <w:rsid w:val="00417C8D"/>
    <w:rsid w:val="0042048D"/>
    <w:rsid w:val="00420AAA"/>
    <w:rsid w:val="00423C3E"/>
    <w:rsid w:val="00427B8D"/>
    <w:rsid w:val="004353D2"/>
    <w:rsid w:val="00437384"/>
    <w:rsid w:val="00440749"/>
    <w:rsid w:val="00440B0E"/>
    <w:rsid w:val="00443712"/>
    <w:rsid w:val="004463B3"/>
    <w:rsid w:val="004467A8"/>
    <w:rsid w:val="00450F80"/>
    <w:rsid w:val="00452685"/>
    <w:rsid w:val="00452F1A"/>
    <w:rsid w:val="00460A29"/>
    <w:rsid w:val="0046275A"/>
    <w:rsid w:val="00462B08"/>
    <w:rsid w:val="00462DE4"/>
    <w:rsid w:val="004651D8"/>
    <w:rsid w:val="00465FAF"/>
    <w:rsid w:val="00467D9E"/>
    <w:rsid w:val="0047006F"/>
    <w:rsid w:val="004739ED"/>
    <w:rsid w:val="00476DA8"/>
    <w:rsid w:val="00481379"/>
    <w:rsid w:val="004857B0"/>
    <w:rsid w:val="0048585C"/>
    <w:rsid w:val="00485C16"/>
    <w:rsid w:val="004946CC"/>
    <w:rsid w:val="00494916"/>
    <w:rsid w:val="00495413"/>
    <w:rsid w:val="004A1228"/>
    <w:rsid w:val="004A4AAC"/>
    <w:rsid w:val="004A4ECB"/>
    <w:rsid w:val="004A75ED"/>
    <w:rsid w:val="004B104E"/>
    <w:rsid w:val="004B1072"/>
    <w:rsid w:val="004B5253"/>
    <w:rsid w:val="004B6CA6"/>
    <w:rsid w:val="004C19CE"/>
    <w:rsid w:val="004C21EB"/>
    <w:rsid w:val="004D1F75"/>
    <w:rsid w:val="004E0D0F"/>
    <w:rsid w:val="004E1F1A"/>
    <w:rsid w:val="004E3DAD"/>
    <w:rsid w:val="004E4902"/>
    <w:rsid w:val="004E6CC6"/>
    <w:rsid w:val="004F0029"/>
    <w:rsid w:val="004F42A7"/>
    <w:rsid w:val="004F4B8B"/>
    <w:rsid w:val="004F71ED"/>
    <w:rsid w:val="00501250"/>
    <w:rsid w:val="00501B04"/>
    <w:rsid w:val="0051464B"/>
    <w:rsid w:val="00514752"/>
    <w:rsid w:val="00523A3A"/>
    <w:rsid w:val="00524057"/>
    <w:rsid w:val="00527023"/>
    <w:rsid w:val="00530887"/>
    <w:rsid w:val="00531F39"/>
    <w:rsid w:val="00534151"/>
    <w:rsid w:val="00544F73"/>
    <w:rsid w:val="0055096F"/>
    <w:rsid w:val="00567A49"/>
    <w:rsid w:val="00571A35"/>
    <w:rsid w:val="00574554"/>
    <w:rsid w:val="00574C95"/>
    <w:rsid w:val="0057525C"/>
    <w:rsid w:val="0058340F"/>
    <w:rsid w:val="00584238"/>
    <w:rsid w:val="00587B8E"/>
    <w:rsid w:val="00591698"/>
    <w:rsid w:val="00594546"/>
    <w:rsid w:val="00594D7A"/>
    <w:rsid w:val="005955FA"/>
    <w:rsid w:val="00597EFE"/>
    <w:rsid w:val="005A1E6A"/>
    <w:rsid w:val="005A2796"/>
    <w:rsid w:val="005A31AA"/>
    <w:rsid w:val="005B04CA"/>
    <w:rsid w:val="005B0905"/>
    <w:rsid w:val="005B1B2E"/>
    <w:rsid w:val="005B5151"/>
    <w:rsid w:val="005B5C68"/>
    <w:rsid w:val="005B63FA"/>
    <w:rsid w:val="005C3676"/>
    <w:rsid w:val="005C5111"/>
    <w:rsid w:val="005C7FFA"/>
    <w:rsid w:val="005D4D5B"/>
    <w:rsid w:val="005D5263"/>
    <w:rsid w:val="005D601E"/>
    <w:rsid w:val="005E2763"/>
    <w:rsid w:val="005E39C4"/>
    <w:rsid w:val="005F2ABA"/>
    <w:rsid w:val="005F6D37"/>
    <w:rsid w:val="006023E5"/>
    <w:rsid w:val="0061206B"/>
    <w:rsid w:val="006124F6"/>
    <w:rsid w:val="006146E5"/>
    <w:rsid w:val="006231DE"/>
    <w:rsid w:val="00623FB9"/>
    <w:rsid w:val="00630405"/>
    <w:rsid w:val="00633242"/>
    <w:rsid w:val="0064186F"/>
    <w:rsid w:val="00643265"/>
    <w:rsid w:val="006448BD"/>
    <w:rsid w:val="006507D0"/>
    <w:rsid w:val="00652816"/>
    <w:rsid w:val="00661028"/>
    <w:rsid w:val="00662B86"/>
    <w:rsid w:val="00664F62"/>
    <w:rsid w:val="00665E8E"/>
    <w:rsid w:val="00666D7A"/>
    <w:rsid w:val="006749C2"/>
    <w:rsid w:val="006775D9"/>
    <w:rsid w:val="00680983"/>
    <w:rsid w:val="00681546"/>
    <w:rsid w:val="0068469A"/>
    <w:rsid w:val="00684B2E"/>
    <w:rsid w:val="006858CC"/>
    <w:rsid w:val="0069061A"/>
    <w:rsid w:val="00690B6D"/>
    <w:rsid w:val="00691B1F"/>
    <w:rsid w:val="00696506"/>
    <w:rsid w:val="006A05B5"/>
    <w:rsid w:val="006A1711"/>
    <w:rsid w:val="006A6307"/>
    <w:rsid w:val="006A65E3"/>
    <w:rsid w:val="006B2A39"/>
    <w:rsid w:val="006B2B1A"/>
    <w:rsid w:val="006B55E1"/>
    <w:rsid w:val="006B74C0"/>
    <w:rsid w:val="006B79BC"/>
    <w:rsid w:val="006C226B"/>
    <w:rsid w:val="006C5708"/>
    <w:rsid w:val="006C5C93"/>
    <w:rsid w:val="006C6FE1"/>
    <w:rsid w:val="006D0E42"/>
    <w:rsid w:val="006E36D1"/>
    <w:rsid w:val="006E386D"/>
    <w:rsid w:val="006E56ED"/>
    <w:rsid w:val="006F359F"/>
    <w:rsid w:val="006F5649"/>
    <w:rsid w:val="006F5F58"/>
    <w:rsid w:val="006F7696"/>
    <w:rsid w:val="006F79B6"/>
    <w:rsid w:val="00700586"/>
    <w:rsid w:val="00701278"/>
    <w:rsid w:val="007110F7"/>
    <w:rsid w:val="0071615F"/>
    <w:rsid w:val="00724849"/>
    <w:rsid w:val="0072488F"/>
    <w:rsid w:val="007263D8"/>
    <w:rsid w:val="0073559F"/>
    <w:rsid w:val="00741AAC"/>
    <w:rsid w:val="00741DB7"/>
    <w:rsid w:val="00741E2F"/>
    <w:rsid w:val="00746619"/>
    <w:rsid w:val="007507CA"/>
    <w:rsid w:val="00757B04"/>
    <w:rsid w:val="00763D77"/>
    <w:rsid w:val="00771BFC"/>
    <w:rsid w:val="0077248A"/>
    <w:rsid w:val="0077338A"/>
    <w:rsid w:val="00775C7D"/>
    <w:rsid w:val="00782677"/>
    <w:rsid w:val="00782F78"/>
    <w:rsid w:val="00784ED4"/>
    <w:rsid w:val="00785AD5"/>
    <w:rsid w:val="00785BF0"/>
    <w:rsid w:val="00787BFE"/>
    <w:rsid w:val="00795385"/>
    <w:rsid w:val="007A2A3B"/>
    <w:rsid w:val="007A6F3F"/>
    <w:rsid w:val="007B03A9"/>
    <w:rsid w:val="007B03F1"/>
    <w:rsid w:val="007B2308"/>
    <w:rsid w:val="007B24E2"/>
    <w:rsid w:val="007B607C"/>
    <w:rsid w:val="007C10BC"/>
    <w:rsid w:val="007C18D8"/>
    <w:rsid w:val="007C353C"/>
    <w:rsid w:val="007C3FA2"/>
    <w:rsid w:val="007D1228"/>
    <w:rsid w:val="007D3D88"/>
    <w:rsid w:val="007D6012"/>
    <w:rsid w:val="007E0F0E"/>
    <w:rsid w:val="007E2714"/>
    <w:rsid w:val="007F19CC"/>
    <w:rsid w:val="007F74F5"/>
    <w:rsid w:val="008002B5"/>
    <w:rsid w:val="008103F7"/>
    <w:rsid w:val="00811C7A"/>
    <w:rsid w:val="0081200E"/>
    <w:rsid w:val="00814393"/>
    <w:rsid w:val="008159EF"/>
    <w:rsid w:val="00820020"/>
    <w:rsid w:val="00823916"/>
    <w:rsid w:val="00825E70"/>
    <w:rsid w:val="008302E9"/>
    <w:rsid w:val="00831273"/>
    <w:rsid w:val="00834B0D"/>
    <w:rsid w:val="0083638D"/>
    <w:rsid w:val="00840ECD"/>
    <w:rsid w:val="00842EA7"/>
    <w:rsid w:val="0084308C"/>
    <w:rsid w:val="0084497A"/>
    <w:rsid w:val="008545CB"/>
    <w:rsid w:val="00864D57"/>
    <w:rsid w:val="008655DF"/>
    <w:rsid w:val="00866554"/>
    <w:rsid w:val="008749FE"/>
    <w:rsid w:val="00874E7F"/>
    <w:rsid w:val="00875842"/>
    <w:rsid w:val="00877DE8"/>
    <w:rsid w:val="00877EB4"/>
    <w:rsid w:val="0088155E"/>
    <w:rsid w:val="008822A3"/>
    <w:rsid w:val="00886524"/>
    <w:rsid w:val="00890C61"/>
    <w:rsid w:val="00897753"/>
    <w:rsid w:val="008A2888"/>
    <w:rsid w:val="008A48FD"/>
    <w:rsid w:val="008A5E57"/>
    <w:rsid w:val="008B232F"/>
    <w:rsid w:val="008B38F8"/>
    <w:rsid w:val="008B3A4F"/>
    <w:rsid w:val="008B507C"/>
    <w:rsid w:val="008B6FE1"/>
    <w:rsid w:val="008C1F12"/>
    <w:rsid w:val="008C37F9"/>
    <w:rsid w:val="008C6159"/>
    <w:rsid w:val="008C7F3F"/>
    <w:rsid w:val="008D3350"/>
    <w:rsid w:val="008D5851"/>
    <w:rsid w:val="008D5AD3"/>
    <w:rsid w:val="008E0A5B"/>
    <w:rsid w:val="008E1E8E"/>
    <w:rsid w:val="008E28B4"/>
    <w:rsid w:val="008E58BA"/>
    <w:rsid w:val="008E5B70"/>
    <w:rsid w:val="008E5E71"/>
    <w:rsid w:val="008E7ECF"/>
    <w:rsid w:val="008F63FA"/>
    <w:rsid w:val="0090112E"/>
    <w:rsid w:val="00907382"/>
    <w:rsid w:val="0091169F"/>
    <w:rsid w:val="00912F7C"/>
    <w:rsid w:val="00913631"/>
    <w:rsid w:val="009203FD"/>
    <w:rsid w:val="00922974"/>
    <w:rsid w:val="0092720C"/>
    <w:rsid w:val="00930982"/>
    <w:rsid w:val="009338D0"/>
    <w:rsid w:val="0094270D"/>
    <w:rsid w:val="009455A9"/>
    <w:rsid w:val="00945D2A"/>
    <w:rsid w:val="009468B1"/>
    <w:rsid w:val="00950140"/>
    <w:rsid w:val="00950D0D"/>
    <w:rsid w:val="00952FE2"/>
    <w:rsid w:val="0095638D"/>
    <w:rsid w:val="00962CC0"/>
    <w:rsid w:val="00963363"/>
    <w:rsid w:val="00984039"/>
    <w:rsid w:val="00985025"/>
    <w:rsid w:val="009913B5"/>
    <w:rsid w:val="00992F26"/>
    <w:rsid w:val="00997AE9"/>
    <w:rsid w:val="009A1112"/>
    <w:rsid w:val="009A5A83"/>
    <w:rsid w:val="009C0049"/>
    <w:rsid w:val="009C0561"/>
    <w:rsid w:val="009C1989"/>
    <w:rsid w:val="009D1B19"/>
    <w:rsid w:val="009D1C7B"/>
    <w:rsid w:val="009D2152"/>
    <w:rsid w:val="009D5572"/>
    <w:rsid w:val="009D6270"/>
    <w:rsid w:val="009E01E0"/>
    <w:rsid w:val="009E445C"/>
    <w:rsid w:val="009E5F5B"/>
    <w:rsid w:val="009F000C"/>
    <w:rsid w:val="009F1A75"/>
    <w:rsid w:val="009F5246"/>
    <w:rsid w:val="009F6C38"/>
    <w:rsid w:val="00A178E1"/>
    <w:rsid w:val="00A2129E"/>
    <w:rsid w:val="00A2337F"/>
    <w:rsid w:val="00A23761"/>
    <w:rsid w:val="00A23ECB"/>
    <w:rsid w:val="00A24B61"/>
    <w:rsid w:val="00A31C23"/>
    <w:rsid w:val="00A33A23"/>
    <w:rsid w:val="00A3535D"/>
    <w:rsid w:val="00A3694F"/>
    <w:rsid w:val="00A40B71"/>
    <w:rsid w:val="00A4181D"/>
    <w:rsid w:val="00A4708A"/>
    <w:rsid w:val="00A50820"/>
    <w:rsid w:val="00A51462"/>
    <w:rsid w:val="00A535BC"/>
    <w:rsid w:val="00A55611"/>
    <w:rsid w:val="00A55E42"/>
    <w:rsid w:val="00A61758"/>
    <w:rsid w:val="00A74ED5"/>
    <w:rsid w:val="00A83427"/>
    <w:rsid w:val="00A91C34"/>
    <w:rsid w:val="00AA390A"/>
    <w:rsid w:val="00AA6F5B"/>
    <w:rsid w:val="00AB186E"/>
    <w:rsid w:val="00AB42DD"/>
    <w:rsid w:val="00AB5BC9"/>
    <w:rsid w:val="00AB693C"/>
    <w:rsid w:val="00AB7A69"/>
    <w:rsid w:val="00AC059D"/>
    <w:rsid w:val="00AE13BC"/>
    <w:rsid w:val="00AE4C80"/>
    <w:rsid w:val="00AE673F"/>
    <w:rsid w:val="00AE7B40"/>
    <w:rsid w:val="00AF08EF"/>
    <w:rsid w:val="00B0052B"/>
    <w:rsid w:val="00B034EA"/>
    <w:rsid w:val="00B0376B"/>
    <w:rsid w:val="00B0570C"/>
    <w:rsid w:val="00B06688"/>
    <w:rsid w:val="00B07349"/>
    <w:rsid w:val="00B07845"/>
    <w:rsid w:val="00B07854"/>
    <w:rsid w:val="00B07F80"/>
    <w:rsid w:val="00B10AA5"/>
    <w:rsid w:val="00B231D6"/>
    <w:rsid w:val="00B23765"/>
    <w:rsid w:val="00B270C0"/>
    <w:rsid w:val="00B3368F"/>
    <w:rsid w:val="00B42E34"/>
    <w:rsid w:val="00B451A8"/>
    <w:rsid w:val="00B4524E"/>
    <w:rsid w:val="00B577B8"/>
    <w:rsid w:val="00B604A7"/>
    <w:rsid w:val="00B608E2"/>
    <w:rsid w:val="00B6288C"/>
    <w:rsid w:val="00B62B8F"/>
    <w:rsid w:val="00B649FB"/>
    <w:rsid w:val="00B650F7"/>
    <w:rsid w:val="00B66521"/>
    <w:rsid w:val="00B72996"/>
    <w:rsid w:val="00B74569"/>
    <w:rsid w:val="00B75FD1"/>
    <w:rsid w:val="00B76571"/>
    <w:rsid w:val="00B76ED2"/>
    <w:rsid w:val="00B800A8"/>
    <w:rsid w:val="00B81D4C"/>
    <w:rsid w:val="00B82D09"/>
    <w:rsid w:val="00B914FE"/>
    <w:rsid w:val="00B9221A"/>
    <w:rsid w:val="00B948B0"/>
    <w:rsid w:val="00BA274E"/>
    <w:rsid w:val="00BB0591"/>
    <w:rsid w:val="00BB6DC1"/>
    <w:rsid w:val="00BB72AD"/>
    <w:rsid w:val="00BC15AA"/>
    <w:rsid w:val="00BC2835"/>
    <w:rsid w:val="00BD148D"/>
    <w:rsid w:val="00BD279A"/>
    <w:rsid w:val="00BD55F3"/>
    <w:rsid w:val="00BD5FC2"/>
    <w:rsid w:val="00BD6E83"/>
    <w:rsid w:val="00BD70C7"/>
    <w:rsid w:val="00BE1249"/>
    <w:rsid w:val="00BE4A58"/>
    <w:rsid w:val="00BE657B"/>
    <w:rsid w:val="00BF6AD4"/>
    <w:rsid w:val="00C01C6C"/>
    <w:rsid w:val="00C04F8C"/>
    <w:rsid w:val="00C06E7F"/>
    <w:rsid w:val="00C123E5"/>
    <w:rsid w:val="00C14110"/>
    <w:rsid w:val="00C260FA"/>
    <w:rsid w:val="00C40A6F"/>
    <w:rsid w:val="00C40C7F"/>
    <w:rsid w:val="00C430EC"/>
    <w:rsid w:val="00C44011"/>
    <w:rsid w:val="00C44C33"/>
    <w:rsid w:val="00C458E9"/>
    <w:rsid w:val="00C45D8F"/>
    <w:rsid w:val="00C46557"/>
    <w:rsid w:val="00C4774D"/>
    <w:rsid w:val="00C50B2C"/>
    <w:rsid w:val="00C5258A"/>
    <w:rsid w:val="00C53A43"/>
    <w:rsid w:val="00C55DAE"/>
    <w:rsid w:val="00C6000D"/>
    <w:rsid w:val="00C61AAA"/>
    <w:rsid w:val="00C62833"/>
    <w:rsid w:val="00C634C8"/>
    <w:rsid w:val="00C64129"/>
    <w:rsid w:val="00C6705B"/>
    <w:rsid w:val="00C672E9"/>
    <w:rsid w:val="00C72AC8"/>
    <w:rsid w:val="00C735CB"/>
    <w:rsid w:val="00C74FAF"/>
    <w:rsid w:val="00C77492"/>
    <w:rsid w:val="00C805EA"/>
    <w:rsid w:val="00C80E55"/>
    <w:rsid w:val="00C836AF"/>
    <w:rsid w:val="00C87F17"/>
    <w:rsid w:val="00C90869"/>
    <w:rsid w:val="00CA205C"/>
    <w:rsid w:val="00CA2E08"/>
    <w:rsid w:val="00CA4A30"/>
    <w:rsid w:val="00CA679B"/>
    <w:rsid w:val="00CB2BBB"/>
    <w:rsid w:val="00CB510B"/>
    <w:rsid w:val="00CB6D51"/>
    <w:rsid w:val="00CC0A07"/>
    <w:rsid w:val="00CC65EC"/>
    <w:rsid w:val="00CC6EBE"/>
    <w:rsid w:val="00CD0D23"/>
    <w:rsid w:val="00CD2331"/>
    <w:rsid w:val="00CD490D"/>
    <w:rsid w:val="00CD4F57"/>
    <w:rsid w:val="00CD6EAA"/>
    <w:rsid w:val="00CE065F"/>
    <w:rsid w:val="00CE3974"/>
    <w:rsid w:val="00CE3FA6"/>
    <w:rsid w:val="00CE6FEA"/>
    <w:rsid w:val="00CF48A6"/>
    <w:rsid w:val="00CF5744"/>
    <w:rsid w:val="00CF76C2"/>
    <w:rsid w:val="00D00B3C"/>
    <w:rsid w:val="00D04B52"/>
    <w:rsid w:val="00D070A6"/>
    <w:rsid w:val="00D07D8A"/>
    <w:rsid w:val="00D1066C"/>
    <w:rsid w:val="00D140B1"/>
    <w:rsid w:val="00D178E6"/>
    <w:rsid w:val="00D211D8"/>
    <w:rsid w:val="00D24514"/>
    <w:rsid w:val="00D264F7"/>
    <w:rsid w:val="00D26D3C"/>
    <w:rsid w:val="00D27036"/>
    <w:rsid w:val="00D30EDA"/>
    <w:rsid w:val="00D3419B"/>
    <w:rsid w:val="00D34564"/>
    <w:rsid w:val="00D43E33"/>
    <w:rsid w:val="00D45C59"/>
    <w:rsid w:val="00D55A4E"/>
    <w:rsid w:val="00D55A5F"/>
    <w:rsid w:val="00D6466B"/>
    <w:rsid w:val="00D66785"/>
    <w:rsid w:val="00D70B03"/>
    <w:rsid w:val="00D724F6"/>
    <w:rsid w:val="00D72F8B"/>
    <w:rsid w:val="00D73DFF"/>
    <w:rsid w:val="00D749C7"/>
    <w:rsid w:val="00D87029"/>
    <w:rsid w:val="00D872CD"/>
    <w:rsid w:val="00D87995"/>
    <w:rsid w:val="00D92F14"/>
    <w:rsid w:val="00D9514E"/>
    <w:rsid w:val="00D95831"/>
    <w:rsid w:val="00DA0B62"/>
    <w:rsid w:val="00DA0D08"/>
    <w:rsid w:val="00DA3304"/>
    <w:rsid w:val="00DA4318"/>
    <w:rsid w:val="00DC1FB6"/>
    <w:rsid w:val="00DC20B0"/>
    <w:rsid w:val="00DD03AA"/>
    <w:rsid w:val="00DD1FCC"/>
    <w:rsid w:val="00DD5788"/>
    <w:rsid w:val="00DE10B4"/>
    <w:rsid w:val="00DE38D3"/>
    <w:rsid w:val="00DE6534"/>
    <w:rsid w:val="00DF0725"/>
    <w:rsid w:val="00DF2258"/>
    <w:rsid w:val="00DF7772"/>
    <w:rsid w:val="00E05969"/>
    <w:rsid w:val="00E06A7D"/>
    <w:rsid w:val="00E07267"/>
    <w:rsid w:val="00E113F9"/>
    <w:rsid w:val="00E14268"/>
    <w:rsid w:val="00E1663F"/>
    <w:rsid w:val="00E20AF5"/>
    <w:rsid w:val="00E215AF"/>
    <w:rsid w:val="00E21ABE"/>
    <w:rsid w:val="00E21BB4"/>
    <w:rsid w:val="00E22E84"/>
    <w:rsid w:val="00E23EF9"/>
    <w:rsid w:val="00E24216"/>
    <w:rsid w:val="00E244A3"/>
    <w:rsid w:val="00E2493C"/>
    <w:rsid w:val="00E26F53"/>
    <w:rsid w:val="00E270BA"/>
    <w:rsid w:val="00E341E7"/>
    <w:rsid w:val="00E3544E"/>
    <w:rsid w:val="00E50C21"/>
    <w:rsid w:val="00E52ADA"/>
    <w:rsid w:val="00E52F1F"/>
    <w:rsid w:val="00E53620"/>
    <w:rsid w:val="00E54C8A"/>
    <w:rsid w:val="00E62FE2"/>
    <w:rsid w:val="00E6470A"/>
    <w:rsid w:val="00E64C5F"/>
    <w:rsid w:val="00E653A1"/>
    <w:rsid w:val="00E6684D"/>
    <w:rsid w:val="00E74685"/>
    <w:rsid w:val="00E80679"/>
    <w:rsid w:val="00E80AE9"/>
    <w:rsid w:val="00E81EBF"/>
    <w:rsid w:val="00E822D2"/>
    <w:rsid w:val="00E854A4"/>
    <w:rsid w:val="00E8730D"/>
    <w:rsid w:val="00E925B9"/>
    <w:rsid w:val="00E9510C"/>
    <w:rsid w:val="00E952BB"/>
    <w:rsid w:val="00E977A5"/>
    <w:rsid w:val="00EA012A"/>
    <w:rsid w:val="00EA29E8"/>
    <w:rsid w:val="00EA4577"/>
    <w:rsid w:val="00EA6E23"/>
    <w:rsid w:val="00EB0A82"/>
    <w:rsid w:val="00EB5BA5"/>
    <w:rsid w:val="00EC57F6"/>
    <w:rsid w:val="00EC6527"/>
    <w:rsid w:val="00EC7483"/>
    <w:rsid w:val="00ED2D35"/>
    <w:rsid w:val="00ED3C16"/>
    <w:rsid w:val="00ED6147"/>
    <w:rsid w:val="00EE2527"/>
    <w:rsid w:val="00EE4381"/>
    <w:rsid w:val="00EF69ED"/>
    <w:rsid w:val="00EF775D"/>
    <w:rsid w:val="00EF7BC8"/>
    <w:rsid w:val="00F0216F"/>
    <w:rsid w:val="00F040E8"/>
    <w:rsid w:val="00F0589D"/>
    <w:rsid w:val="00F06C2E"/>
    <w:rsid w:val="00F174B4"/>
    <w:rsid w:val="00F20BEE"/>
    <w:rsid w:val="00F2686C"/>
    <w:rsid w:val="00F35B07"/>
    <w:rsid w:val="00F37676"/>
    <w:rsid w:val="00F37877"/>
    <w:rsid w:val="00F41728"/>
    <w:rsid w:val="00F50B99"/>
    <w:rsid w:val="00F52BCC"/>
    <w:rsid w:val="00F537B6"/>
    <w:rsid w:val="00F538BA"/>
    <w:rsid w:val="00F5752E"/>
    <w:rsid w:val="00F579C8"/>
    <w:rsid w:val="00F61996"/>
    <w:rsid w:val="00F62254"/>
    <w:rsid w:val="00F632AB"/>
    <w:rsid w:val="00F63520"/>
    <w:rsid w:val="00F75737"/>
    <w:rsid w:val="00F81423"/>
    <w:rsid w:val="00F86A2D"/>
    <w:rsid w:val="00F91E8A"/>
    <w:rsid w:val="00F9401C"/>
    <w:rsid w:val="00F944B5"/>
    <w:rsid w:val="00F94A59"/>
    <w:rsid w:val="00FA258C"/>
    <w:rsid w:val="00FA2E50"/>
    <w:rsid w:val="00FA43FB"/>
    <w:rsid w:val="00FA6F52"/>
    <w:rsid w:val="00FB22FD"/>
    <w:rsid w:val="00FB3999"/>
    <w:rsid w:val="00FB527B"/>
    <w:rsid w:val="00FB52EC"/>
    <w:rsid w:val="00FC1444"/>
    <w:rsid w:val="00FC3B42"/>
    <w:rsid w:val="00FD11A3"/>
    <w:rsid w:val="00FD1EC2"/>
    <w:rsid w:val="00FE11C2"/>
    <w:rsid w:val="00FE4B88"/>
    <w:rsid w:val="00FE52B6"/>
    <w:rsid w:val="00FE6908"/>
    <w:rsid w:val="00FF0C49"/>
    <w:rsid w:val="00FF174E"/>
    <w:rsid w:val="00FF2AC1"/>
    <w:rsid w:val="00FF3BDF"/>
    <w:rsid w:val="00FF52E8"/>
    <w:rsid w:val="00FF6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82"/>
    <w:pPr>
      <w:ind w:left="720"/>
      <w:contextualSpacing/>
    </w:pPr>
  </w:style>
  <w:style w:type="table" w:styleId="TableGrid">
    <w:name w:val="Table Grid"/>
    <w:basedOn w:val="TableNormal"/>
    <w:uiPriority w:val="59"/>
    <w:rsid w:val="009501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9</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2019-09-10T09:34:00Z</dcterms:created>
  <dcterms:modified xsi:type="dcterms:W3CDTF">2019-09-15T18:14:00Z</dcterms:modified>
</cp:coreProperties>
</file>