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A6DED">
        <w:t xml:space="preserve"> lập</w:t>
      </w:r>
      <w:r w:rsidR="004C4290">
        <w:t xml:space="preserve"> phi</w:t>
      </w:r>
      <w:r w:rsidR="004A6DED">
        <w:t>ếu xuấ</w:t>
      </w:r>
      <w:r w:rsidR="00B52BED">
        <w:t>t, nhân viê</w:t>
      </w:r>
      <w:r w:rsidR="004C4290">
        <w:t>n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2F6DC3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65EBFE50" wp14:editId="29882106">
            <wp:simplePos x="0" y="0"/>
            <wp:positionH relativeFrom="column">
              <wp:posOffset>163195</wp:posOffset>
            </wp:positionH>
            <wp:positionV relativeFrom="paragraph">
              <wp:posOffset>342265</wp:posOffset>
            </wp:positionV>
            <wp:extent cx="5580380" cy="5791200"/>
            <wp:effectExtent l="0" t="0" r="127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  <w:bookmarkStart w:id="0" w:name="_GoBack"/>
      <w:bookmarkEnd w:id="0"/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E05DC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B66A49" w:rsidP="00E05DCD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3FDF01" wp14:editId="615B04A0">
            <wp:simplePos x="0" y="0"/>
            <wp:positionH relativeFrom="column">
              <wp:posOffset>56515</wp:posOffset>
            </wp:positionH>
            <wp:positionV relativeFrom="paragraph">
              <wp:posOffset>194310</wp:posOffset>
            </wp:positionV>
            <wp:extent cx="6054090" cy="33362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2F6DC3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74334F" wp14:editId="5BE13DFB">
            <wp:simplePos x="0" y="0"/>
            <wp:positionH relativeFrom="column">
              <wp:posOffset>-1270</wp:posOffset>
            </wp:positionH>
            <wp:positionV relativeFrom="paragraph">
              <wp:posOffset>223520</wp:posOffset>
            </wp:positionV>
            <wp:extent cx="6029960" cy="32619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B66A49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56192" behindDoc="0" locked="0" layoutInCell="1" allowOverlap="1" wp14:anchorId="2C24E39B" wp14:editId="1E3C8741">
            <wp:simplePos x="0" y="0"/>
            <wp:positionH relativeFrom="column">
              <wp:posOffset>311785</wp:posOffset>
            </wp:positionH>
            <wp:positionV relativeFrom="paragraph">
              <wp:posOffset>267970</wp:posOffset>
            </wp:positionV>
            <wp:extent cx="5580380" cy="590613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50719" w:rsidRPr="00B66A49" w:rsidRDefault="00150719" w:rsidP="00B66A49">
      <w:pPr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66A49" w:rsidRPr="00150719" w:rsidTr="007928B4">
        <w:tc>
          <w:tcPr>
            <w:tcW w:w="2520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B66A49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</w:t>
            </w:r>
            <w:r w:rsidR="00B66A49">
              <w:rPr>
                <w:szCs w:val="26"/>
              </w:rPr>
              <w:t>Danh Mục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21F92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6DC3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4DC5"/>
    <w:rsid w:val="00461F4D"/>
    <w:rsid w:val="00477F77"/>
    <w:rsid w:val="00480F6D"/>
    <w:rsid w:val="004909F5"/>
    <w:rsid w:val="004A6DED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7093A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E21DC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B122E0"/>
    <w:rsid w:val="00B227C0"/>
    <w:rsid w:val="00B406CD"/>
    <w:rsid w:val="00B457DF"/>
    <w:rsid w:val="00B46B13"/>
    <w:rsid w:val="00B52BED"/>
    <w:rsid w:val="00B66A49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7558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B6EF-283F-4B9D-B716-BCC7159A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223</cp:revision>
  <dcterms:created xsi:type="dcterms:W3CDTF">2019-09-16T06:43:00Z</dcterms:created>
  <dcterms:modified xsi:type="dcterms:W3CDTF">2019-09-30T10:39:00Z</dcterms:modified>
</cp:coreProperties>
</file>