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DC" w:rsidRPr="009058DC" w:rsidRDefault="00AC14D3" w:rsidP="009058DC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27</w:t>
      </w:r>
      <w:bookmarkStart w:id="0" w:name="_GoBack"/>
      <w:bookmarkEnd w:id="0"/>
      <w:r w:rsidR="009058DC" w:rsidRPr="009058DC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A Classy Apple</w:t>
      </w:r>
    </w:p>
    <w:p w:rsidR="009058DC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design experience. You're almost definitely going to have to complete the exercises to succeed in the course.</w:t>
      </w:r>
    </w:p>
    <w:p w:rsidR="009058DC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unset" w:eastAsia="Times New Roman" w:hAnsi="unset" w:cs="Arial"/>
          <w:b/>
          <w:bCs/>
          <w:color w:val="1F1F1F"/>
          <w:sz w:val="24"/>
          <w:szCs w:val="24"/>
        </w:rPr>
        <w:t>The Problem</w:t>
      </w:r>
    </w:p>
    <w:p w:rsidR="009058DC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Develop an abstraction for a console app apple that the </w:t>
      </w:r>
      <w:r w:rsidRPr="009058DC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 method wants to eat. The </w:t>
      </w:r>
      <w:r w:rsidRPr="009058DC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 method likes all kind of apples, but it doesn’t like to ingest pesticides or other non-organic materials. Of course, once the apple is gone the </w:t>
      </w:r>
      <w:r w:rsidRPr="009058DC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 method doesn’t want to keep trying to eat it!</w:t>
      </w:r>
    </w:p>
    <w:p w:rsidR="009058DC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Start by figuring out the details that matter for this abstraction. After you’ve done that, figure out the fields, properties, and methods your </w:t>
      </w:r>
      <w:r w:rsidRPr="009058DC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Apple</w:t>
      </w: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 class should implement. If you want to, you could even draw a UML class diagram of your </w:t>
      </w:r>
      <w:r w:rsidRPr="009058DC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Apple</w:t>
      </w:r>
      <w:r w:rsidRPr="009058DC">
        <w:rPr>
          <w:rFonts w:ascii="Arial" w:eastAsia="Times New Roman" w:hAnsi="Arial" w:cs="Arial"/>
          <w:color w:val="1F1F1F"/>
          <w:sz w:val="24"/>
          <w:szCs w:val="24"/>
        </w:rPr>
        <w:t xml:space="preserve"> class.</w:t>
      </w:r>
    </w:p>
    <w:p w:rsidR="009058DC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unset" w:eastAsia="Times New Roman" w:hAnsi="unset" w:cs="Arial"/>
          <w:b/>
          <w:bCs/>
          <w:color w:val="1F1F1F"/>
          <w:sz w:val="24"/>
          <w:szCs w:val="24"/>
        </w:rPr>
        <w:t>Note</w:t>
      </w:r>
    </w:p>
    <w:p w:rsidR="00540448" w:rsidRPr="009058DC" w:rsidRDefault="009058DC" w:rsidP="009058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058DC">
        <w:rPr>
          <w:rFonts w:ascii="Arial" w:eastAsia="Times New Roman" w:hAnsi="Arial" w:cs="Arial"/>
          <w:color w:val="1F1F1F"/>
          <w:sz w:val="24"/>
          <w:szCs w:val="24"/>
        </w:rPr>
        <w:t>The next few exercises will implement the design from this exercise.</w:t>
      </w:r>
    </w:p>
    <w:sectPr w:rsidR="00540448" w:rsidRPr="0090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DC"/>
    <w:rsid w:val="00540448"/>
    <w:rsid w:val="009058DC"/>
    <w:rsid w:val="00A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BFB4D-3D6B-4DF9-9EF6-32144BA9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D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9058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5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2022-01-11T03:18:00Z</dcterms:created>
  <dcterms:modified xsi:type="dcterms:W3CDTF">2022-01-14T09:19:00Z</dcterms:modified>
</cp:coreProperties>
</file>