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b/>
          <w:bCs/>
          <w:color w:val="124874"/>
        </w:rPr>
        <w:t xml:space="preserve">TRƯỜNG ĐẠI HỌC SƯ PHẠM THÀNH PHỐ HỒ CHÍ MINH</w:t>
      </w:r>
    </w:p>
    <w:p>
      <w:pPr>
        <w:spacing w:after="1400"/>
        <w:jc w:val="center"/>
      </w:pPr>
      <w:r>
        <w:rPr>
          <w:color w:val="56677B"/>
        </w:rPr>
        <w:t xml:space="preserve">Chương trình Bồi dưỡng Năng lực số</w:t>
      </w:r>
    </w:p>
    <w:p>
      <w:pPr>
        <w:spacing w:after="200"/>
        <w:jc w:val="center"/>
      </w:pPr>
      <w:r>
        <w:rPr>
          <w:b/>
          <w:bCs/>
          <w:color w:val="124874"/>
          <w:sz w:val="40"/>
          <w:szCs w:val="40"/>
        </w:rPr>
        <w:t xml:space="preserve">HƯỚNG DẪN SỬ DỤNG</w:t>
      </w:r>
    </w:p>
    <w:p>
      <w:pPr>
        <w:spacing w:after="400"/>
        <w:jc w:val="center"/>
      </w:pPr>
      <w:r>
        <w:rPr>
          <w:b/>
          <w:bCs/>
          <w:color w:val="124874"/>
          <w:sz w:val="40"/>
          <w:szCs w:val="40"/>
        </w:rPr>
        <w:t xml:space="preserve">HỆ THỐNG BỒI DƯỠNG NĂNG LỰC SỐ</w:t>
      </w:r>
    </w:p>
    <w:p>
      <w:pPr>
        <w:spacing w:after="120"/>
        <w:jc w:val="center"/>
      </w:pPr>
      <w:r>
        <w:rPr>
          <w:sz w:val="28"/>
          <w:szCs w:val="28"/>
        </w:rPr>
        <w:t xml:space="preserve">Dành cho học viên: giáo viên và cán bộ quản lý</w:t>
      </w:r>
    </w:p>
    <w:p>
      <w:pPr>
        <w:spacing w:after="1200"/>
        <w:jc w:val="center"/>
      </w:pPr>
      <w:r>
        <w:rPr>
          <w:b/>
          <w:bCs/>
          <w:color w:val="CF373D"/>
          <w:sz w:val="28"/>
          <w:szCs w:val="28"/>
        </w:rPr>
        <w:t xml:space="preserve">Khóa bồi dưỡng tại An Giang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tblHeader/>
        </w:trPr>
        <w:tc>
          <w:tcPr>
            <w:tcW w:type="dxa" w:w="32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Thông tin</w:t>
            </w:r>
          </w:p>
        </w:tc>
        <w:tc>
          <w:tcPr>
            <w:tcW w:type="dxa" w:w="64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Chi tiết</w:t>
            </w:r>
          </w:p>
        </w:tc>
      </w:tr>
      <w:tr>
        <w:trPr>
          <w:cantSplit/>
        </w:trPr>
        <w:tc>
          <w:tcPr>
            <w:tcW w:type="dxa" w:w="32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Địa chỉ hệ thống</w:t>
            </w:r>
          </w:p>
        </w:tc>
        <w:tc>
          <w:tcPr>
            <w:tcW w:type="dxa" w:w="64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boiduongnls.hcmue.edu.vn</w:t>
            </w:r>
          </w:p>
        </w:tc>
      </w:tr>
      <w:tr>
        <w:trPr>
          <w:cantSplit/>
        </w:trPr>
        <w:tc>
          <w:tcPr>
            <w:tcW w:type="dxa" w:w="32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Email hỗ trợ</w:t>
            </w:r>
          </w:p>
        </w:tc>
        <w:tc>
          <w:tcPr>
            <w:tcW w:type="dxa" w:w="64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boiduongnls@hcmue.edu.vn</w:t>
            </w:r>
          </w:p>
        </w:tc>
      </w:tr>
      <w:tr>
        <w:trPr>
          <w:cantSplit/>
        </w:trPr>
        <w:tc>
          <w:tcPr>
            <w:tcW w:type="dxa" w:w="32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Thiết bị sử dụng</w:t>
            </w:r>
          </w:p>
        </w:tc>
        <w:tc>
          <w:tcPr>
            <w:tcW w:type="dxa" w:w="64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Máy tính hoặc điện thoại có kết nối Internet</w:t>
            </w:r>
          </w:p>
        </w:tc>
      </w:tr>
    </w:tbl>
    <w:p>
      <w:pPr>
        <w:spacing w:after="120"/>
      </w:pPr>
    </w:p>
    <w:p>
      <w:pPr>
        <w:spacing w:before="1600"/>
        <w:jc w:val="center"/>
      </w:pPr>
      <w:r>
        <w:rPr>
          <w:i/>
          <w:iCs/>
          <w:color w:val="56677B"/>
        </w:rPr>
        <w:t xml:space="preserve">Tháng 10 năm 2026</w:t>
      </w:r>
    </w:p>
    <w:p>
      <w:pPr>
        <w:pageBreakBefore/>
        <w:spacing w:after="200"/>
      </w:pPr>
      <w:r>
        <w:rPr>
          <w:b/>
          <w:bCs/>
          <w:color w:val="124874"/>
          <w:sz w:val="28"/>
          <w:szCs w:val="28"/>
        </w:rPr>
        <w:t xml:space="preserve">NỘI DUNG TÀI LIỆU</w:t>
      </w:r>
    </w:p>
    <w:p>
      <w:pPr>
        <w:spacing w:after="80"/>
        <w:ind w:left="360"/>
      </w:pPr>
      <w:r>
        <w:rPr>
          <w:b/>
          <w:bCs/>
          <w:color w:val="CF373D"/>
        </w:rPr>
        <w:t xml:space="preserve">Phần 1. </w:t>
      </w:r>
      <w:r>
        <w:t xml:space="preserve">Tổng quan các giai đoạn</w:t>
      </w:r>
    </w:p>
    <w:p>
      <w:pPr>
        <w:spacing w:after="80"/>
        <w:ind w:left="360"/>
      </w:pPr>
      <w:r>
        <w:rPr>
          <w:b/>
          <w:bCs/>
          <w:color w:val="CF373D"/>
        </w:rPr>
        <w:t xml:space="preserve">Phần 2. </w:t>
      </w:r>
      <w:r>
        <w:t xml:space="preserve">Chuẩn bị trước khi bắt đầu</w:t>
      </w:r>
    </w:p>
    <w:p>
      <w:pPr>
        <w:spacing w:after="80"/>
        <w:ind w:left="360"/>
      </w:pPr>
      <w:r>
        <w:rPr>
          <w:b/>
          <w:bCs/>
          <w:color w:val="CF373D"/>
        </w:rPr>
        <w:t xml:space="preserve">Phần 3. </w:t>
      </w:r>
      <w:r>
        <w:t xml:space="preserve">Đăng nhập lần đầu</w:t>
      </w:r>
    </w:p>
    <w:p>
      <w:pPr>
        <w:spacing w:after="80"/>
        <w:ind w:left="360"/>
      </w:pPr>
      <w:r>
        <w:rPr>
          <w:b/>
          <w:bCs/>
          <w:color w:val="CF373D"/>
        </w:rPr>
        <w:t xml:space="preserve">Phần 4. </w:t>
      </w:r>
      <w:r>
        <w:t xml:space="preserve">Đổi mật khẩu lần đầu</w:t>
      </w:r>
    </w:p>
    <w:p>
      <w:pPr>
        <w:spacing w:after="80"/>
        <w:ind w:left="360"/>
      </w:pPr>
      <w:r>
        <w:rPr>
          <w:b/>
          <w:bCs/>
          <w:color w:val="CF373D"/>
        </w:rPr>
        <w:t xml:space="preserve">Phần 5. </w:t>
      </w:r>
      <w:r>
        <w:t xml:space="preserve">Trang chủ của tôi</w:t>
      </w:r>
    </w:p>
    <w:p>
      <w:pPr>
        <w:spacing w:after="80"/>
        <w:ind w:left="360"/>
      </w:pPr>
      <w:r>
        <w:rPr>
          <w:b/>
          <w:bCs/>
          <w:color w:val="CF373D"/>
        </w:rPr>
        <w:t xml:space="preserve">Phần 6. </w:t>
      </w:r>
      <w:r>
        <w:t xml:space="preserve">Bổ sung hồ sơ</w:t>
      </w:r>
    </w:p>
    <w:p>
      <w:pPr>
        <w:spacing w:after="80"/>
        <w:ind w:left="360"/>
      </w:pPr>
      <w:r>
        <w:rPr>
          <w:b/>
          <w:bCs/>
          <w:color w:val="CF373D"/>
        </w:rPr>
        <w:t xml:space="preserve">Phần 7. </w:t>
      </w:r>
      <w:r>
        <w:t xml:space="preserve">Làm khảo sát đầu vào</w:t>
      </w:r>
    </w:p>
    <w:p>
      <w:pPr>
        <w:spacing w:after="80"/>
        <w:ind w:left="360"/>
      </w:pPr>
      <w:r>
        <w:rPr>
          <w:b/>
          <w:bCs/>
          <w:color w:val="CF373D"/>
        </w:rPr>
        <w:t xml:space="preserve">Phần 8. </w:t>
      </w:r>
      <w:r>
        <w:t xml:space="preserve">Nhóm Zalo hỗ trợ và thông tin lớp học</w:t>
      </w:r>
    </w:p>
    <w:p>
      <w:pPr>
        <w:spacing w:after="80"/>
        <w:ind w:left="360"/>
      </w:pPr>
      <w:r>
        <w:rPr>
          <w:b/>
          <w:bCs/>
          <w:color w:val="CF373D"/>
        </w:rPr>
        <w:t xml:space="preserve">Phần 9. </w:t>
      </w:r>
      <w:r>
        <w:t xml:space="preserve">Xác nhận thông tin cuối khóa</w:t>
      </w:r>
    </w:p>
    <w:p>
      <w:pPr>
        <w:spacing w:after="80"/>
        <w:ind w:left="360"/>
      </w:pPr>
      <w:r>
        <w:rPr>
          <w:b/>
          <w:bCs/>
          <w:color w:val="CF373D"/>
        </w:rPr>
        <w:t xml:space="preserve">Phần 10. </w:t>
      </w:r>
      <w:r>
        <w:t xml:space="preserve">Quên mật khẩu</w:t>
      </w:r>
    </w:p>
    <w:p>
      <w:pPr>
        <w:spacing w:after="80"/>
        <w:ind w:left="360"/>
      </w:pPr>
      <w:r>
        <w:rPr>
          <w:b/>
          <w:bCs/>
          <w:color w:val="CF373D"/>
        </w:rPr>
        <w:t xml:space="preserve">Phần 11. </w:t>
      </w:r>
      <w:r>
        <w:t xml:space="preserve">Gửi yêu cầu hỗ trợ trên hệ thống</w:t>
      </w:r>
    </w:p>
    <w:p>
      <w:pPr>
        <w:spacing w:after="80"/>
        <w:ind w:left="360"/>
      </w:pPr>
      <w:r>
        <w:rPr>
          <w:b/>
          <w:bCs/>
          <w:color w:val="CF373D"/>
        </w:rPr>
        <w:t xml:space="preserve">Phần 12. </w:t>
      </w:r>
      <w:r>
        <w:t xml:space="preserve">Lỗi thường gặp và cách khắc phục</w:t>
      </w:r>
    </w:p>
    <w:p>
      <w:pPr>
        <w:spacing w:after="80"/>
        <w:ind w:left="360"/>
      </w:pPr>
      <w:r>
        <w:rPr>
          <w:b/>
          <w:bCs/>
          <w:color w:val="CF373D"/>
        </w:rPr>
        <w:t xml:space="preserve">Phần 13. </w:t>
      </w:r>
      <w:r>
        <w:t xml:space="preserve">Liên hệ hỗ trợ và an toàn tài khoản</w:t>
      </w:r>
    </w:p>
    <w:p>
      <w:pPr>
        <w:spacing w:before="240"/>
      </w:pPr>
      <w:r>
        <w:t xml:space="preserve">Mỗi bước thao tác có </w:t>
      </w:r>
      <w:r>
        <w:rPr>
          <w:b/>
          <w:bCs/>
        </w:rPr>
        <w:t xml:space="preserve">hình minh họa trên máy tính</w:t>
      </w:r>
      <w:r>
        <w:t xml:space="preserve"> (hình a) và </w:t>
      </w:r>
      <w:r>
        <w:rPr>
          <w:b/>
          <w:bCs/>
        </w:rPr>
        <w:t xml:space="preserve">trên điện thoại</w:t>
      </w:r>
      <w:r>
        <w:t xml:space="preserve"> (hình b). Các số tròn màu đỏ ①②③④ trong hình tương ứng với số thứ tự của bước cần làm. Tên người, mã số trong hình là ví dụ.</w:t>
      </w:r>
    </w:p>
    <w:p>
      <w:pPr>
        <w:pStyle w:val="Heading1"/>
      </w:pPr>
      <w:r>
        <w:rPr>
          <w:color w:val="CF373D"/>
        </w:rPr>
        <w:t xml:space="preserve">PHẦN 1. </w:t>
      </w:r>
      <w:r>
        <w:t xml:space="preserve">TỔNG QUAN CÁC GIAI ĐOẠN</w:t>
      </w:r>
    </w:p>
    <w:p>
      <w:pPr>
        <w:spacing w:after="120"/>
      </w:pPr>
      <w:r>
        <w:t xml:space="preserve">Khóa bồi dưỡng đi qua các giai đoạn dưới đây. Ban tổ chức sẽ thông báo (qua nhà trường, nhóm Zalo hoặc email) khi mỗi giai đoạn mở. Thầy/Cô chỉ cần làm đúng việc của giai đoạn đang mở.</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000"/>
        <w:gridCol w:w="5038"/>
      </w:tblGrid>
      <w:tr>
        <w:trPr>
          <w:tblHeader/>
        </w:trPr>
        <w:tc>
          <w:tcPr>
            <w:tcW w:type="dxa" w:w="16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Giai đoạn</w:t>
            </w:r>
          </w:p>
        </w:tc>
        <w:tc>
          <w:tcPr>
            <w:tcW w:type="dxa" w:w="30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Nội dung</w:t>
            </w:r>
          </w:p>
        </w:tc>
        <w:tc>
          <w:tcPr>
            <w:tcW w:type="dxa" w:w="50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Thầy/Cô cần làm</w:t>
            </w:r>
          </w:p>
        </w:tc>
      </w:tr>
      <w:tr>
        <w:trPr>
          <w:cantSplit/>
        </w:trPr>
        <w:tc>
          <w:tcPr>
            <w:tcW w:type="dxa" w:w="16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Đăng nhập, bổ sung hồ sơ</w:t>
            </w:r>
          </w:p>
        </w:tc>
        <w:tc>
          <w:tcPr>
            <w:tcW w:type="dxa" w:w="5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Đăng nhập, đổi mật khẩu, bổ sung thông tin còn thiếu, đặc biệt là mục </w:t>
            </w:r>
            <w:r>
              <w:rPr>
                <w:b/>
                <w:bCs/>
                <w:sz w:val="24"/>
                <w:szCs w:val="24"/>
              </w:rPr>
              <w:t xml:space="preserve">Đối tượng</w:t>
            </w:r>
            <w:r>
              <w:rPr>
                <w:sz w:val="24"/>
                <w:szCs w:val="24"/>
              </w:rPr>
              <w:t xml:space="preserve">. </w:t>
            </w:r>
            <w:r>
              <w:rPr>
                <w:i/>
                <w:iCs/>
                <w:sz w:val="24"/>
                <w:szCs w:val="24"/>
              </w:rPr>
              <w:t xml:space="preserve">Làm ngay.</w:t>
            </w:r>
          </w:p>
        </w:tc>
      </w:tr>
      <w:tr>
        <w:trPr>
          <w:cantSplit/>
        </w:trPr>
        <w:tc>
          <w:tcPr>
            <w:tcW w:type="dxa" w:w="16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2</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Làm khảo sát đầu vào</w:t>
            </w:r>
          </w:p>
        </w:tc>
        <w:tc>
          <w:tcPr>
            <w:tcW w:type="dxa" w:w="5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Hồ sơ đủ thì khối khảo sát mở trên Trang chủ. Làm lần lượt 2 phiếu: khảo sát kĩ năng số, rồi đánh giá năng lực số. </w:t>
            </w:r>
            <w:r>
              <w:rPr>
                <w:i/>
                <w:iCs/>
                <w:sz w:val="24"/>
                <w:szCs w:val="24"/>
              </w:rPr>
              <w:t xml:space="preserve">Làm ngay.</w:t>
            </w:r>
          </w:p>
        </w:tc>
      </w:tr>
      <w:tr>
        <w:trPr>
          <w:cantSplit/>
        </w:trPr>
        <w:tc>
          <w:tcPr>
            <w:tcW w:type="dxa" w:w="16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3</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Học tập</w:t>
            </w:r>
          </w:p>
        </w:tc>
        <w:tc>
          <w:tcPr>
            <w:tcW w:type="dxa" w:w="5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Học qua Zoom, trên hệ thống học tập trực tuyến VLE và tập huấn trực tiếp theo lịch lớp.</w:t>
            </w:r>
          </w:p>
        </w:tc>
      </w:tr>
      <w:tr>
        <w:trPr>
          <w:cantSplit/>
        </w:trPr>
        <w:tc>
          <w:tcPr>
            <w:tcW w:type="dxa" w:w="16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4</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Xác nhận thông tin</w:t>
            </w:r>
          </w:p>
        </w:tc>
        <w:tc>
          <w:tcPr>
            <w:tcW w:type="dxa" w:w="5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Cuối khóa, kiểm tra kỹ mã định danh, họ tên, ngày sinh rồi bấm xác nhận. Đây là thông tin in trên giấy chứng nhận.</w:t>
            </w:r>
          </w:p>
        </w:tc>
      </w:tr>
      <w:tr>
        <w:trPr>
          <w:cantSplit/>
        </w:trPr>
        <w:tc>
          <w:tcPr>
            <w:tcW w:type="dxa" w:w="16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5</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Đánh giá đầu ra và chứng nhận</w:t>
            </w:r>
          </w:p>
        </w:tc>
        <w:tc>
          <w:tcPr>
            <w:tcW w:type="dxa" w:w="5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Làm bài đánh giá cuối khóa và phiếu khảo sát đánh giá khóa học (bắt buộc để hoàn tất).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24874" w:sz="24"/>
              <w:bottom w:val="none" w:color="FFFFFF" w:sz="0"/>
              <w:right w:val="none" w:color="FFFFFF" w:sz="0"/>
            </w:tcBorders>
            <w:shd w:fill="EAF1F8" w:color="auto" w:val="clear"/>
            <w:tcMar>
              <w:top w:type="dxa" w:w="100"/>
              <w:left w:type="dxa" w:w="180"/>
              <w:bottom w:type="dxa" w:w="60"/>
              <w:right w:type="dxa" w:w="180"/>
            </w:tcMar>
          </w:tcPr>
          <w:p>
            <w:pPr>
              <w:spacing w:after="60"/>
            </w:pPr>
            <w:r>
              <w:rPr>
                <w:b/>
                <w:bCs/>
                <w:color w:val="124874"/>
              </w:rPr>
              <w:t xml:space="preserve">Việc cần làm ngay bây giờ (khóa An Giang)</w:t>
            </w:r>
          </w:p>
          <w:p>
            <w:pPr>
              <w:spacing w:after="60"/>
            </w:pPr>
            <w:r>
              <w:t xml:space="preserve">Đăng nhập (Phần 3) → bổ sung hồ sơ, chọn đúng Đối tượng (Phần 6) → làm 2 phiếu khảo sát (Phần 7).</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2805C" w:sz="24"/>
              <w:bottom w:val="none" w:color="FFFFFF" w:sz="0"/>
              <w:right w:val="none" w:color="FFFFFF" w:sz="0"/>
            </w:tcBorders>
            <w:shd w:fill="E7F5EF" w:color="auto" w:val="clear"/>
            <w:tcMar>
              <w:top w:type="dxa" w:w="100"/>
              <w:left w:type="dxa" w:w="180"/>
              <w:bottom w:type="dxa" w:w="60"/>
              <w:right w:type="dxa" w:w="180"/>
            </w:tcMar>
          </w:tcPr>
          <w:p>
            <w:pPr>
              <w:spacing w:after="60"/>
            </w:pPr>
            <w:r>
              <w:rPr>
                <w:b/>
                <w:bCs/>
                <w:color w:val="12805C"/>
              </w:rPr>
              <w:t xml:space="preserve">Nhóm Zalo hỗ trợ theo cụm: tham gia bất cứ lúc nào sau khi đăng nhập</w:t>
            </w:r>
          </w:p>
          <w:p>
            <w:pPr>
              <w:spacing w:after="60"/>
            </w:pPr>
            <w:r>
              <w:t xml:space="preserve">Việc này không thuộc giai đoạn nào. Ngay khi đăng nhập được, Thầy/Cô vào mục </w:t>
            </w:r>
            <w:r>
              <w:rPr>
                <w:b/>
                <w:bCs/>
              </w:rPr>
              <w:t xml:space="preserve">Lớp học</w:t>
            </w:r>
            <w:r>
              <w:t xml:space="preserve">, bấm </w:t>
            </w:r>
            <w:r>
              <w:rPr>
                <w:b/>
                <w:bCs/>
                <w:shd w:fill="E4E9EF" w:color="auto" w:val="clear"/>
              </w:rPr>
              <w:t xml:space="preserve"> Vào nhóm Zalo </w:t>
            </w:r>
            <w:r>
              <w:t xml:space="preserve"> để nhận thông báo và được hỗ trợ suốt khóa học (Phần 8).</w:t>
            </w:r>
          </w:p>
        </w:tc>
      </w:tr>
    </w:tbl>
    <w:p>
      <w:pPr>
        <w:spacing w:after="80"/>
      </w:pPr>
    </w:p>
    <w:p>
      <w:pPr>
        <w:pStyle w:val="Heading1"/>
        <w:pageBreakBefore/>
      </w:pPr>
      <w:r>
        <w:rPr>
          <w:color w:val="CF373D"/>
        </w:rPr>
        <w:t xml:space="preserve">PHẦN 2. </w:t>
      </w:r>
      <w:r>
        <w:t xml:space="preserve">CHUẨN BỊ TRƯỚC KHI BẮT ĐẦU</w:t>
      </w:r>
    </w:p>
    <w:p>
      <w:pPr>
        <w:spacing w:after="120"/>
      </w:pPr>
      <w:r>
        <w:t xml:space="preserve">Chuẩn bị sẵn những thứ sau để làm một lần là xong, không bị gián đoạn.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Cần chuẩn bị</w:t>
            </w:r>
          </w:p>
        </w:tc>
        <w:tc>
          <w:tcPr>
            <w:tcW w:type="dxa" w:w="66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Ghi chú</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Thiết bị có mạng</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Điện thoại hoặc máy tính. Nên dùng Chrome, Safari, Edge hoặc Cốc Cốc bản mới.</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Mã định danh</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Mã định danh trên cơ sở dữ liệu ngành (MOET). Nhà trường cung cấp. Đây là tên đăng nhập.</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Ngày tháng năm sinh</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Dùng làm mật khẩu lần đầu, viết liền 8 chữ số. Ví dụ: 08121983.</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Số CCCD và email</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Số căn cước công dân 12 số và một email cá nhân Thầy/Cô thường dùng.</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Ứng dụng Zalo</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Cài sẵn trên điện thoại để tham gia nhóm Zalo hỗ trợ của cụm.</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Khoảng 30–45 phút</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Làm ở nơi yên tĩnh, mạng ổn định. Phiếu đánh giá năng lực số cần làm liền một lần.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9A3E06" w:sz="24"/>
              <w:bottom w:val="none" w:color="FFFFFF" w:sz="0"/>
              <w:right w:val="none" w:color="FFFFFF" w:sz="0"/>
            </w:tcBorders>
            <w:shd w:fill="FEF3E6" w:color="auto" w:val="clear"/>
            <w:tcMar>
              <w:top w:type="dxa" w:w="100"/>
              <w:left w:type="dxa" w:w="180"/>
              <w:bottom w:type="dxa" w:w="60"/>
              <w:right w:type="dxa" w:w="180"/>
            </w:tcMar>
          </w:tcPr>
          <w:p>
            <w:pPr>
              <w:spacing w:after="60"/>
            </w:pPr>
            <w:r>
              <w:rPr>
                <w:b/>
                <w:bCs/>
                <w:color w:val="9A3E06"/>
              </w:rPr>
              <w:t xml:space="preserve">Mở đường dẫn từ Zalo</w:t>
            </w:r>
          </w:p>
          <w:p>
            <w:pPr>
              <w:spacing w:after="60"/>
            </w:pPr>
            <w:r>
              <w:t xml:space="preserve">Nếu bấm đường dẫn trong Zalo mà trang hiện không đầy đủ, bấm biểu tượng </w:t>
            </w:r>
            <w:r>
              <w:rPr>
                <w:b/>
                <w:bCs/>
                <w:shd w:fill="E4E9EF" w:color="auto" w:val="clear"/>
              </w:rPr>
              <w:t xml:space="preserve"> ⋯ </w:t>
            </w:r>
            <w:r>
              <w:t xml:space="preserve"> ở góc trên bên phải, chọn </w:t>
            </w:r>
            <w:r>
              <w:rPr>
                <w:b/>
                <w:bCs/>
                <w:shd w:fill="E4E9EF" w:color="auto" w:val="clear"/>
              </w:rPr>
              <w:t xml:space="preserve"> Mở bằng trình duyệt </w:t>
            </w:r>
            <w:r>
              <w:t xml:space="preserve">.</w:t>
            </w:r>
          </w:p>
        </w:tc>
      </w:tr>
    </w:tbl>
    <w:p>
      <w:pPr>
        <w:spacing w:after="80"/>
      </w:pPr>
    </w:p>
    <w:p>
      <w:pPr>
        <w:pStyle w:val="Heading1"/>
        <w:pageBreakBefore/>
      </w:pPr>
      <w:r>
        <w:rPr>
          <w:color w:val="CF373D"/>
        </w:rPr>
        <w:t xml:space="preserve">PHẦN 3. </w:t>
      </w:r>
      <w:r>
        <w:t xml:space="preserve">ĐĂNG NHẬP LẦN ĐẦU</w:t>
      </w:r>
    </w:p>
    <w:p>
      <w:pPr>
        <w:spacing w:after="120"/>
      </w:pPr>
      <w:r>
        <w:t xml:space="preserve">Mở trình duyệt, gõ </w:t>
      </w:r>
      <w:r>
        <w:rPr>
          <w:b/>
          <w:bCs/>
        </w:rPr>
        <w:t xml:space="preserve">boiduongnls.hcmue.edu.vn</w:t>
      </w:r>
      <w:r>
        <w:t xml:space="preserve"> vào ô địa chỉ trên cùng (không gõ vào ô tìm kiếm Google), bấm </w:t>
      </w:r>
      <w:r>
        <w:rPr>
          <w:b/>
          <w:bCs/>
          <w:shd w:fill="E4E9EF" w:color="auto" w:val="clear"/>
        </w:rPr>
        <w:t xml:space="preserve"> Đăng nhập cổng học viên </w:t>
      </w:r>
      <w:r>
        <w:t xml:space="preserve">. Mọi việc tiếp theo, kể cả làm khảo sát, đều thực hiện sau khi đăng nhập.</w:t>
      </w:r>
    </w:p>
    <w:p>
      <w:pPr>
        <w:keepNext/>
        <w:jc w:val="center"/>
      </w:pPr>
      <w:r>
        <w:drawing>
          <wp:inline distT="0" distB="0" distL="0" distR="0">
            <wp:extent cx="51435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47975"/>
                    </a:xfrm>
                    <a:prstGeom prst="rect">
                      <a:avLst/>
                    </a:prstGeom>
                  </pic:spPr>
                </pic:pic>
              </a:graphicData>
            </a:graphic>
          </wp:inline>
        </w:drawing>
      </w:r>
    </w:p>
    <w:p>
      <w:pPr>
        <w:spacing w:after="200" w:before="60"/>
        <w:jc w:val="center"/>
      </w:pPr>
      <w:r>
        <w:rPr>
          <w:i/>
          <w:iCs/>
          <w:color w:val="56677B"/>
          <w:sz w:val="22"/>
          <w:szCs w:val="22"/>
        </w:rPr>
        <w:t xml:space="preserve">Hình 1a. Màn hình đăng nhập trên máy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none" w:color="FFFFFF" w:sz="0"/>
              <w:left w:val="none" w:color="FFFFFF" w:sz="0"/>
              <w:bottom w:val="none" w:color="FFFFFF" w:sz="0"/>
              <w:right w:val="none" w:color="FFFFFF" w:sz="0"/>
            </w:tcBorders>
            <w:vAlign w:val="top"/>
          </w:tcPr>
          <w:p>
            <w:pPr>
              <w:jc w:val="center"/>
            </w:pPr>
            <w:r>
              <w:drawing>
                <wp:inline distT="0" distB="0" distL="0" distR="0">
                  <wp:extent cx="16192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2190750"/>
                          </a:xfrm>
                          <a:prstGeom prst="rect">
                            <a:avLst/>
                          </a:prstGeom>
                        </pic:spPr>
                      </pic:pic>
                    </a:graphicData>
                  </a:graphic>
                </wp:inline>
              </w:drawing>
            </w:r>
          </w:p>
          <w:p>
            <w:pPr>
              <w:jc w:val="center"/>
            </w:pPr>
            <w:r>
              <w:rPr>
                <w:i/>
                <w:iCs/>
                <w:color w:val="56677B"/>
                <w:sz w:val="20"/>
                <w:szCs w:val="20"/>
              </w:rPr>
              <w:t xml:space="preserve">Hình 1b. Trên điện thoại</w:t>
            </w:r>
          </w:p>
        </w:tc>
        <w:tc>
          <w:tcPr>
            <w:tcW w:type="dxa" w:w="6638"/>
            <w:tcBorders>
              <w:top w:val="none" w:color="FFFFFF" w:sz="0"/>
              <w:left w:val="none" w:color="FFFFFF" w:sz="0"/>
              <w:bottom w:val="none" w:color="FFFFFF" w:sz="0"/>
              <w:right w:val="none" w:color="FFFFFF" w:sz="0"/>
            </w:tcBorders>
            <w:tcMar>
              <w:left w:type="dxa" w:w="240"/>
            </w:tcMar>
          </w:tcPr>
          <w:p>
            <w:pPr>
              <w:spacing w:after="100"/>
            </w:pPr>
            <w:r>
              <w:rPr>
                <w:b/>
                <w:bCs/>
                <w:color w:val="124874"/>
              </w:rPr>
              <w:t xml:space="preserve">Các bước thực hiện</w:t>
            </w:r>
          </w:p>
          <w:p>
            <w:pPr>
              <w:tabs>
                <w:tab w:val="left" w:pos="400"/>
              </w:tabs>
              <w:spacing w:after="100"/>
              <w:ind w:left="400" w:hanging="400"/>
            </w:pPr>
            <w:r>
              <w:rPr>
                <w:b/>
                <w:bCs/>
                <w:color w:val="CF373D"/>
                <w:sz w:val="30"/>
                <w:szCs w:val="30"/>
              </w:rPr>
              <w:t xml:space="preserve">①	</w:t>
            </w:r>
            <w:r>
              <w:t xml:space="preserve">Nhập </w:t>
            </w:r>
            <w:r>
              <w:rPr>
                <w:b/>
                <w:bCs/>
              </w:rPr>
              <w:t xml:space="preserve">mã định danh</w:t>
            </w:r>
            <w:r>
              <w:t xml:space="preserve"> do nhà trường cung cấp. Chỉ gồm chữ số, không có dấu cách. Nếu đã bổ sung số CCCD vào hồ sơ, có thể đăng nhập bằng số CCCD.</w:t>
            </w:r>
          </w:p>
          <w:p>
            <w:pPr>
              <w:tabs>
                <w:tab w:val="left" w:pos="400"/>
              </w:tabs>
              <w:spacing w:after="100"/>
              <w:ind w:left="400" w:hanging="400"/>
            </w:pPr>
            <w:r>
              <w:rPr>
                <w:b/>
                <w:bCs/>
                <w:color w:val="CF373D"/>
                <w:sz w:val="30"/>
                <w:szCs w:val="30"/>
              </w:rPr>
              <w:t xml:space="preserve">②	</w:t>
            </w:r>
            <w:r>
              <w:t xml:space="preserve">Nhập </w:t>
            </w:r>
            <w:r>
              <w:rPr>
                <w:b/>
                <w:bCs/>
              </w:rPr>
              <w:t xml:space="preserve">mật khẩu</w:t>
            </w:r>
            <w:r>
              <w:t xml:space="preserve">. Lần đầu là ngày sinh viết liền 8 chữ số. Bấm biểu tượng con mắt ở cuối ô để xem lại mình đã gõ đúng chưa.</w:t>
            </w:r>
          </w:p>
          <w:p>
            <w:pPr>
              <w:tabs>
                <w:tab w:val="left" w:pos="400"/>
              </w:tabs>
              <w:spacing w:after="100"/>
              <w:ind w:left="400" w:hanging="400"/>
            </w:pPr>
            <w:r>
              <w:rPr>
                <w:b/>
                <w:bCs/>
                <w:color w:val="CF373D"/>
                <w:sz w:val="30"/>
                <w:szCs w:val="30"/>
              </w:rPr>
              <w:t xml:space="preserve">③	</w:t>
            </w:r>
            <w:r>
              <w:t xml:space="preserve">Bấm </w:t>
            </w:r>
            <w:r>
              <w:rPr>
                <w:b/>
                <w:bCs/>
                <w:shd w:fill="E4E9EF" w:color="auto" w:val="clear"/>
              </w:rPr>
              <w:t xml:space="preserve"> Đăng nhập </w:t>
            </w:r>
            <w:r>
              <w:t xml:space="preserve">. Lần đầu, hệ thống chuyển sang màn hình đổi mật khẩu.</w:t>
            </w:r>
          </w:p>
        </w:tc>
      </w:tr>
    </w:tbl>
    <w:p>
      <w:pPr>
        <w:spacing w:after="160"/>
      </w:pPr>
    </w:p>
    <w:p>
      <w:pPr>
        <w:pStyle w:val="Heading2"/>
      </w:pPr>
      <w:r>
        <w:t xml:space="preserve">Cách viết mật khẩu lần đầu từ ngày sinh</w:t>
      </w:r>
    </w:p>
    <w:p>
      <w:pPr>
        <w:spacing w:after="120"/>
      </w:pPr>
      <w:r>
        <w:t xml:space="preserve">Viết liền </w:t>
      </w:r>
      <w:r>
        <w:rPr>
          <w:b/>
          <w:bCs/>
        </w:rPr>
        <w:t xml:space="preserve">ngày (2 số) – tháng (2 số) – năm (4 số)</w:t>
      </w:r>
      <w:r>
        <w:t xml:space="preserve">, thêm số 0 phía trước nếu ngày hoặc tháng chỉ có 1 chữ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800"/>
        <w:gridCol w:w="4038"/>
      </w:tblGrid>
      <w:tr>
        <w:trPr>
          <w:tblHeader/>
        </w:trPr>
        <w:tc>
          <w:tcPr>
            <w:tcW w:type="dxa" w:w="28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Ngày sinh</w:t>
            </w:r>
          </w:p>
        </w:tc>
        <w:tc>
          <w:tcPr>
            <w:tcW w:type="dxa" w:w="28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Gõ mật khẩu</w:t>
            </w:r>
          </w:p>
        </w:tc>
        <w:tc>
          <w:tcPr>
            <w:tcW w:type="dxa" w:w="40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Gõ sai thường gặp</w:t>
            </w:r>
          </w:p>
        </w:tc>
      </w:tr>
      <w:tr>
        <w:trPr>
          <w:cantSplit/>
        </w:trPr>
        <w:tc>
          <w:tcPr>
            <w:tcW w:type="dxa" w:w="28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8/12/1983</w:t>
            </w:r>
          </w:p>
        </w:tc>
        <w:tc>
          <w:tcPr>
            <w:tcW w:type="dxa" w:w="28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08121983</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8121983 (thiếu số 0)</w:t>
            </w:r>
          </w:p>
        </w:tc>
      </w:tr>
      <w:tr>
        <w:trPr>
          <w:cantSplit/>
        </w:trPr>
        <w:tc>
          <w:tcPr>
            <w:tcW w:type="dxa" w:w="28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25/3/1990</w:t>
            </w:r>
          </w:p>
        </w:tc>
        <w:tc>
          <w:tcPr>
            <w:tcW w:type="dxa" w:w="28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25031990</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25/03/1990 (có dấu /)</w:t>
            </w:r>
          </w:p>
        </w:tc>
      </w:tr>
      <w:tr>
        <w:trPr>
          <w:cantSplit/>
        </w:trPr>
        <w:tc>
          <w:tcPr>
            <w:tcW w:type="dxa" w:w="28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1/1/1978</w:t>
            </w:r>
          </w:p>
        </w:tc>
        <w:tc>
          <w:tcPr>
            <w:tcW w:type="dxa" w:w="28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01011978</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010178 (năm chỉ 2 số)</w:t>
            </w:r>
          </w:p>
        </w:tc>
      </w:tr>
    </w:tbl>
    <w:p>
      <w:pPr>
        <w:spacing w:after="120"/>
      </w:pPr>
    </w:p>
    <w:p>
      <w:pPr>
        <w:pStyle w:val="Heading1"/>
        <w:pageBreakBefore/>
      </w:pPr>
      <w:r>
        <w:rPr>
          <w:color w:val="CF373D"/>
        </w:rPr>
        <w:t xml:space="preserve">PHẦN 4. </w:t>
      </w:r>
      <w:r>
        <w:t xml:space="preserve">ĐỔI MẬT KHẨU LẦN ĐẦU</w:t>
      </w:r>
    </w:p>
    <w:p>
      <w:pPr>
        <w:spacing w:after="120"/>
      </w:pPr>
      <w:r>
        <w:t xml:space="preserve">Hệ thống bắt buộc đặt mật khẩu mới ngay lần đầu, để người khác không thể đăng nhập bằng ngày sinh của Thầy/Cô.</w:t>
      </w:r>
    </w:p>
    <w:p>
      <w:pPr>
        <w:keepNext/>
        <w:jc w:val="center"/>
      </w:pPr>
      <w:r>
        <w:drawing>
          <wp:inline distT="0" distB="0" distL="0" distR="0">
            <wp:extent cx="5143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905125"/>
                    </a:xfrm>
                    <a:prstGeom prst="rect">
                      <a:avLst/>
                    </a:prstGeom>
                  </pic:spPr>
                </pic:pic>
              </a:graphicData>
            </a:graphic>
          </wp:inline>
        </w:drawing>
      </w:r>
    </w:p>
    <w:p>
      <w:pPr>
        <w:spacing w:after="200" w:before="60"/>
        <w:jc w:val="center"/>
      </w:pPr>
      <w:r>
        <w:rPr>
          <w:i/>
          <w:iCs/>
          <w:color w:val="56677B"/>
          <w:sz w:val="22"/>
          <w:szCs w:val="22"/>
        </w:rPr>
        <w:t xml:space="preserve">Hình 2a. Màn hình đổi mật khẩu trên máy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none" w:color="FFFFFF" w:sz="0"/>
              <w:left w:val="none" w:color="FFFFFF" w:sz="0"/>
              <w:bottom w:val="none" w:color="FFFFFF" w:sz="0"/>
              <w:right w:val="none" w:color="FFFFFF" w:sz="0"/>
            </w:tcBorders>
            <w:vAlign w:val="top"/>
          </w:tcPr>
          <w:p>
            <w:pPr>
              <w:jc w:val="center"/>
            </w:pPr>
            <w:r>
              <w:drawing>
                <wp:inline distT="0" distB="0" distL="0" distR="0">
                  <wp:extent cx="161925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2247900"/>
                          </a:xfrm>
                          <a:prstGeom prst="rect">
                            <a:avLst/>
                          </a:prstGeom>
                        </pic:spPr>
                      </pic:pic>
                    </a:graphicData>
                  </a:graphic>
                </wp:inline>
              </w:drawing>
            </w:r>
          </w:p>
          <w:p>
            <w:pPr>
              <w:jc w:val="center"/>
            </w:pPr>
            <w:r>
              <w:rPr>
                <w:i/>
                <w:iCs/>
                <w:color w:val="56677B"/>
                <w:sz w:val="20"/>
                <w:szCs w:val="20"/>
              </w:rPr>
              <w:t xml:space="preserve">Hình 2b. Trên điện thoại</w:t>
            </w:r>
          </w:p>
        </w:tc>
        <w:tc>
          <w:tcPr>
            <w:tcW w:type="dxa" w:w="6638"/>
            <w:tcBorders>
              <w:top w:val="none" w:color="FFFFFF" w:sz="0"/>
              <w:left w:val="none" w:color="FFFFFF" w:sz="0"/>
              <w:bottom w:val="none" w:color="FFFFFF" w:sz="0"/>
              <w:right w:val="none" w:color="FFFFFF" w:sz="0"/>
            </w:tcBorders>
            <w:tcMar>
              <w:left w:type="dxa" w:w="240"/>
            </w:tcMar>
          </w:tcPr>
          <w:p>
            <w:pPr>
              <w:spacing w:after="100"/>
            </w:pPr>
            <w:r>
              <w:rPr>
                <w:b/>
                <w:bCs/>
                <w:color w:val="124874"/>
              </w:rPr>
              <w:t xml:space="preserve">Các bước thực hiện</w:t>
            </w:r>
          </w:p>
          <w:p>
            <w:pPr>
              <w:tabs>
                <w:tab w:val="left" w:pos="400"/>
              </w:tabs>
              <w:spacing w:after="100"/>
              <w:ind w:left="400" w:hanging="400"/>
            </w:pPr>
            <w:r>
              <w:rPr>
                <w:b/>
                <w:bCs/>
                <w:color w:val="CF373D"/>
                <w:sz w:val="30"/>
                <w:szCs w:val="30"/>
              </w:rPr>
              <w:t xml:space="preserve">①	</w:t>
            </w:r>
            <w:r>
              <w:t xml:space="preserve">Gõ </w:t>
            </w:r>
            <w:r>
              <w:rPr>
                <w:b/>
                <w:bCs/>
              </w:rPr>
              <w:t xml:space="preserve">mật khẩu mới</w:t>
            </w:r>
            <w:r>
              <w:t xml:space="preserve">. Gợi ý cách đặt dễ nhớ: một từ quen thuộc kèm vài chữ số, ví dụ </w:t>
            </w:r>
            <w:r>
              <w:rPr>
                <w:b/>
                <w:bCs/>
              </w:rPr>
              <w:t xml:space="preserve">hoahong2026</w:t>
            </w:r>
            <w:r>
              <w:t xml:space="preserve">.</w:t>
            </w:r>
          </w:p>
          <w:p>
            <w:pPr>
              <w:tabs>
                <w:tab w:val="left" w:pos="400"/>
              </w:tabs>
              <w:spacing w:after="100"/>
              <w:ind w:left="400" w:hanging="400"/>
            </w:pPr>
            <w:r>
              <w:rPr>
                <w:b/>
                <w:bCs/>
                <w:color w:val="CF373D"/>
                <w:sz w:val="30"/>
                <w:szCs w:val="30"/>
              </w:rPr>
              <w:t xml:space="preserve">②	</w:t>
            </w:r>
            <w:r>
              <w:t xml:space="preserve">Gõ lại đúng mật khẩu đó vào ô </w:t>
            </w:r>
            <w:r>
              <w:rPr>
                <w:b/>
                <w:bCs/>
              </w:rPr>
              <w:t xml:space="preserve">Nhập lại mật khẩu mới</w:t>
            </w:r>
            <w:r>
              <w:t xml:space="preserve">.</w:t>
            </w:r>
          </w:p>
          <w:p>
            <w:pPr>
              <w:tabs>
                <w:tab w:val="left" w:pos="400"/>
              </w:tabs>
              <w:spacing w:after="100"/>
              <w:ind w:left="400" w:hanging="400"/>
            </w:pPr>
            <w:r>
              <w:rPr>
                <w:b/>
                <w:bCs/>
                <w:color w:val="CF373D"/>
                <w:sz w:val="30"/>
                <w:szCs w:val="30"/>
              </w:rPr>
              <w:t xml:space="preserve">③	</w:t>
            </w:r>
            <w:r>
              <w:t xml:space="preserve">Khi cả 4 điều kiện chuyển sang dấu tích xanh (ít nhất 8 ký tự; có chữ và số; khác ngày sinh; hai ô trùng nhau), bấm </w:t>
            </w:r>
            <w:r>
              <w:rPr>
                <w:b/>
                <w:bCs/>
                <w:shd w:fill="E4E9EF" w:color="auto" w:val="clear"/>
              </w:rPr>
              <w:t xml:space="preserve"> Đổi mật khẩu </w:t>
            </w:r>
            <w: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9A3E06" w:sz="24"/>
              <w:bottom w:val="none" w:color="FFFFFF" w:sz="0"/>
              <w:right w:val="none" w:color="FFFFFF" w:sz="0"/>
            </w:tcBorders>
            <w:shd w:fill="FEF3E6" w:color="auto" w:val="clear"/>
            <w:tcMar>
              <w:top w:type="dxa" w:w="100"/>
              <w:left w:type="dxa" w:w="180"/>
              <w:bottom w:type="dxa" w:w="60"/>
              <w:right w:type="dxa" w:w="180"/>
            </w:tcMar>
          </w:tcPr>
          <w:p>
            <w:pPr>
              <w:spacing w:after="60"/>
            </w:pPr>
            <w:r>
              <w:rPr>
                <w:b/>
                <w:bCs/>
                <w:color w:val="9A3E06"/>
              </w:rPr>
              <w:t xml:space="preserve">Ghi lại mật khẩu mới</w:t>
            </w:r>
          </w:p>
          <w:p>
            <w:pPr>
              <w:spacing w:after="60"/>
            </w:pPr>
            <w:r>
              <w:t xml:space="preserve">Từ lần sau, Thầy/Cô dùng mật khẩu mới, không dùng ngày sinh nữa. Nên ghi vào sổ tay cá nhân.</w:t>
            </w:r>
          </w:p>
        </w:tc>
      </w:tr>
    </w:tbl>
    <w:p>
      <w:pPr>
        <w:spacing w:after="80"/>
      </w:pPr>
    </w:p>
    <w:p>
      <w:pPr>
        <w:pStyle w:val="Heading1"/>
        <w:pageBreakBefore/>
      </w:pPr>
      <w:r>
        <w:rPr>
          <w:color w:val="CF373D"/>
        </w:rPr>
        <w:t xml:space="preserve">PHẦN 5. </w:t>
      </w:r>
      <w:r>
        <w:t xml:space="preserve">TRANG CHỦ CỦA TÔI</w:t>
      </w:r>
    </w:p>
    <w:p>
      <w:pPr>
        <w:spacing w:after="120"/>
      </w:pPr>
      <w:r>
        <w:t xml:space="preserve">Sau khi đăng nhập, Thầy/Cô vào trang chủ. Khung màu ở trên cùng cho biết việc cần làm tiếp theo.</w:t>
      </w:r>
    </w:p>
    <w:p>
      <w:pPr>
        <w:keepNext/>
        <w:jc w:val="center"/>
      </w:pPr>
      <w:r>
        <w:drawing>
          <wp:inline distT="0" distB="0" distL="0" distR="0">
            <wp:extent cx="5143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933700"/>
                    </a:xfrm>
                    <a:prstGeom prst="rect">
                      <a:avLst/>
                    </a:prstGeom>
                  </pic:spPr>
                </pic:pic>
              </a:graphicData>
            </a:graphic>
          </wp:inline>
        </w:drawing>
      </w:r>
    </w:p>
    <w:p>
      <w:pPr>
        <w:spacing w:after="200" w:before="60"/>
        <w:jc w:val="center"/>
      </w:pPr>
      <w:r>
        <w:rPr>
          <w:i/>
          <w:iCs/>
          <w:color w:val="56677B"/>
          <w:sz w:val="22"/>
          <w:szCs w:val="22"/>
        </w:rPr>
        <w:t xml:space="preserve">Hình 3a. Trang chủ học viên trên máy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none" w:color="FFFFFF" w:sz="0"/>
              <w:left w:val="none" w:color="FFFFFF" w:sz="0"/>
              <w:bottom w:val="none" w:color="FFFFFF" w:sz="0"/>
              <w:right w:val="none" w:color="FFFFFF" w:sz="0"/>
            </w:tcBorders>
            <w:vAlign w:val="top"/>
          </w:tcPr>
          <w:p>
            <w:pPr>
              <w:jc w:val="center"/>
            </w:pPr>
            <w:r>
              <w:drawing>
                <wp:inline distT="0" distB="0" distL="0" distR="0">
                  <wp:extent cx="16192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2228850"/>
                          </a:xfrm>
                          <a:prstGeom prst="rect">
                            <a:avLst/>
                          </a:prstGeom>
                        </pic:spPr>
                      </pic:pic>
                    </a:graphicData>
                  </a:graphic>
                </wp:inline>
              </w:drawing>
            </w:r>
          </w:p>
          <w:p>
            <w:pPr>
              <w:jc w:val="center"/>
            </w:pPr>
            <w:r>
              <w:rPr>
                <w:i/>
                <w:iCs/>
                <w:color w:val="56677B"/>
                <w:sz w:val="20"/>
                <w:szCs w:val="20"/>
              </w:rPr>
              <w:t xml:space="preserve">Hình 3b. Trên điện thoại</w:t>
            </w:r>
          </w:p>
        </w:tc>
        <w:tc>
          <w:tcPr>
            <w:tcW w:type="dxa" w:w="6638"/>
            <w:tcBorders>
              <w:top w:val="none" w:color="FFFFFF" w:sz="0"/>
              <w:left w:val="none" w:color="FFFFFF" w:sz="0"/>
              <w:bottom w:val="none" w:color="FFFFFF" w:sz="0"/>
              <w:right w:val="none" w:color="FFFFFF" w:sz="0"/>
            </w:tcBorders>
            <w:tcMar>
              <w:left w:type="dxa" w:w="240"/>
            </w:tcMar>
          </w:tcPr>
          <w:p>
            <w:pPr>
              <w:spacing w:after="100"/>
            </w:pPr>
            <w:r>
              <w:rPr>
                <w:b/>
                <w:bCs/>
                <w:color w:val="124874"/>
              </w:rPr>
              <w:t xml:space="preserve">Các bước thực hiện</w:t>
            </w:r>
          </w:p>
          <w:p>
            <w:pPr>
              <w:tabs>
                <w:tab w:val="left" w:pos="400"/>
              </w:tabs>
              <w:spacing w:after="100"/>
              <w:ind w:left="400" w:hanging="400"/>
            </w:pPr>
            <w:r>
              <w:rPr>
                <w:b/>
                <w:bCs/>
                <w:color w:val="CF373D"/>
                <w:sz w:val="30"/>
                <w:szCs w:val="30"/>
              </w:rPr>
              <w:t xml:space="preserve">①	</w:t>
            </w:r>
            <w:r>
              <w:rPr>
                <w:b/>
                <w:bCs/>
              </w:rPr>
              <w:t xml:space="preserve">Menu</w:t>
            </w:r>
            <w:r>
              <w:t xml:space="preserve">: Trang chủ, Hồ sơ, Lớp học, Xác nhận, Hỗ trợ. </w:t>
            </w:r>
            <w:r>
              <w:rPr>
                <w:b/>
                <w:bCs/>
              </w:rPr>
              <w:t xml:space="preserve">Trên máy tính</w:t>
            </w:r>
            <w:r>
              <w:t xml:space="preserve">, menu nằm ngang trên thanh xanh đầu trang; tên Thầy/Cô và nút </w:t>
            </w:r>
            <w:r>
              <w:rPr>
                <w:b/>
                <w:bCs/>
                <w:shd w:fill="E4E9EF" w:color="auto" w:val="clear"/>
              </w:rPr>
              <w:t xml:space="preserve"> Đăng xuất </w:t>
            </w:r>
            <w:r>
              <w:t xml:space="preserve"> ở góc phải. </w:t>
            </w:r>
            <w:r>
              <w:rPr>
                <w:b/>
                <w:bCs/>
              </w:rPr>
              <w:t xml:space="preserve">Trên điện thoại</w:t>
            </w:r>
            <w:r>
              <w:t xml:space="preserve">, bấm nút </w:t>
            </w:r>
            <w:r>
              <w:rPr>
                <w:b/>
                <w:bCs/>
                <w:shd w:fill="E4E9EF" w:color="auto" w:val="clear"/>
              </w:rPr>
              <w:t xml:space="preserve"> ☰ </w:t>
            </w:r>
            <w:r>
              <w:t xml:space="preserve"> ở góc phải để mở menu.</w:t>
            </w:r>
          </w:p>
          <w:p>
            <w:pPr>
              <w:tabs>
                <w:tab w:val="left" w:pos="400"/>
              </w:tabs>
              <w:spacing w:after="100"/>
              <w:ind w:left="400" w:hanging="400"/>
            </w:pPr>
            <w:r>
              <w:rPr>
                <w:b/>
                <w:bCs/>
                <w:color w:val="CF373D"/>
                <w:sz w:val="30"/>
                <w:szCs w:val="30"/>
              </w:rPr>
              <w:t xml:space="preserve">②	</w:t>
            </w:r>
            <w:r>
              <w:rPr>
                <w:b/>
                <w:bCs/>
              </w:rPr>
              <w:t xml:space="preserve">Khung trạng thái</w:t>
            </w:r>
            <w:r>
              <w:t xml:space="preserve">. Khung </w:t>
            </w:r>
            <w:r>
              <w:rPr>
                <w:b/>
                <w:bCs/>
              </w:rPr>
              <w:t xml:space="preserve">vàng</w:t>
            </w:r>
            <w:r>
              <w:t xml:space="preserve"> liệt kê thông tin còn thiếu; bổ sung xong thì khung chuyển </w:t>
            </w:r>
            <w:r>
              <w:rPr>
                <w:b/>
                <w:bCs/>
              </w:rPr>
              <w:t xml:space="preserve">xanh</w:t>
            </w:r>
            <w:r>
              <w:t xml:space="preserve"> và hiện nút làm khảo sát.</w:t>
            </w:r>
          </w:p>
          <w:p>
            <w:pPr>
              <w:tabs>
                <w:tab w:val="left" w:pos="400"/>
              </w:tabs>
              <w:spacing w:after="100"/>
              <w:ind w:left="400" w:hanging="400"/>
            </w:pPr>
            <w:r>
              <w:rPr>
                <w:b/>
                <w:bCs/>
                <w:color w:val="CF373D"/>
                <w:sz w:val="30"/>
                <w:szCs w:val="30"/>
              </w:rPr>
              <w:t xml:space="preserve">③	</w:t>
            </w:r>
            <w:r>
              <w:rPr>
                <w:b/>
                <w:bCs/>
              </w:rPr>
              <w:t xml:space="preserve">Lối tắt</w:t>
            </w:r>
            <w:r>
              <w:t xml:space="preserve"> vào trang Hồ sơ và trang Lớp học. Vào </w:t>
            </w:r>
            <w:r>
              <w:rPr>
                <w:i/>
                <w:iCs/>
              </w:rPr>
              <w:t xml:space="preserve">Thông tin lớp học</w:t>
            </w:r>
            <w:r>
              <w:t xml:space="preserve"> để tham gia nhóm Zalo của cụm ngay (Phần 8).</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3000"/>
        <w:gridCol w:w="3438"/>
      </w:tblGrid>
      <w:tr>
        <w:trPr>
          <w:tblHeader/>
        </w:trPr>
        <w:tc>
          <w:tcPr>
            <w:tcW w:type="dxa" w:w="32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Khung trạng thái báo</w:t>
            </w:r>
          </w:p>
        </w:tc>
        <w:tc>
          <w:tcPr>
            <w:tcW w:type="dxa" w:w="30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Ý nghĩa</w:t>
            </w:r>
          </w:p>
        </w:tc>
        <w:tc>
          <w:tcPr>
            <w:tcW w:type="dxa" w:w="34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Thầy/Cô cần làm</w:t>
            </w:r>
          </w:p>
        </w:tc>
      </w:tr>
      <w:tr>
        <w:trPr>
          <w:cantSplit/>
        </w:trPr>
        <w:tc>
          <w:tcPr>
            <w:tcW w:type="dxa" w:w="32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Khảo sát đầu vào đã mở (khung vàng, có danh sách thông tin cần cập nhật)</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Khảo sát đã mở nhưng hồ sơ còn thiếu.</w:t>
            </w:r>
          </w:p>
        </w:tc>
        <w:tc>
          <w:tcPr>
            <w:tcW w:type="dxa" w:w="34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Bấm </w:t>
            </w:r>
            <w:r>
              <w:rPr>
                <w:b/>
                <w:bCs/>
                <w:sz w:val="24"/>
                <w:szCs w:val="24"/>
                <w:shd w:fill="E4E9EF" w:color="auto" w:val="clear"/>
              </w:rPr>
              <w:t xml:space="preserve"> Cập nhật thông tin hồ sơ </w:t>
            </w:r>
            <w:r>
              <w:rPr>
                <w:sz w:val="24"/>
                <w:szCs w:val="24"/>
              </w:rPr>
              <w:t xml:space="preserve">, xem Phần 6.</w:t>
            </w:r>
          </w:p>
        </w:tc>
      </w:tr>
      <w:tr>
        <w:trPr>
          <w:cantSplit/>
        </w:trPr>
        <w:tc>
          <w:tcPr>
            <w:tcW w:type="dxa" w:w="32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Khảo sát đầu vào đã mở · Hồ sơ đã đầy đủ (khung xanh)</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Đủ điều kiện làm khảo sát.</w:t>
            </w:r>
          </w:p>
        </w:tc>
        <w:tc>
          <w:tcPr>
            <w:tcW w:type="dxa" w:w="34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Bấm nút làm khảo sát, xem Phần 7.</w:t>
            </w:r>
          </w:p>
        </w:tc>
      </w:tr>
      <w:tr>
        <w:trPr>
          <w:cantSplit/>
        </w:trPr>
        <w:tc>
          <w:tcPr>
            <w:tcW w:type="dxa" w:w="32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Còn thông tin cần bổ sung · Hạn …</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Đợt xác nhận đang mở, hồ sơ còn thiếu.</w:t>
            </w:r>
          </w:p>
        </w:tc>
        <w:tc>
          <w:tcPr>
            <w:tcW w:type="dxa" w:w="34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Bấm </w:t>
            </w:r>
            <w:r>
              <w:rPr>
                <w:b/>
                <w:bCs/>
                <w:sz w:val="24"/>
                <w:szCs w:val="24"/>
                <w:shd w:fill="E4E9EF" w:color="auto" w:val="clear"/>
              </w:rPr>
              <w:t xml:space="preserve"> Bổ sung thông tin </w:t>
            </w:r>
            <w:r>
              <w:rPr>
                <w:sz w:val="24"/>
                <w:szCs w:val="24"/>
              </w:rPr>
              <w:t xml:space="preserve">, xem Phần 6.</w:t>
            </w:r>
          </w:p>
        </w:tc>
      </w:tr>
      <w:tr>
        <w:trPr>
          <w:cantSplit/>
        </w:trPr>
        <w:tc>
          <w:tcPr>
            <w:tcW w:type="dxa" w:w="32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Hồ sơ đã đủ, cần kiểm tra và xác nhận</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Đã đủ thông tin nhưng chưa xác nhận.</w:t>
            </w:r>
          </w:p>
        </w:tc>
        <w:tc>
          <w:tcPr>
            <w:tcW w:type="dxa" w:w="34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Bấm </w:t>
            </w:r>
            <w:r>
              <w:rPr>
                <w:b/>
                <w:bCs/>
                <w:sz w:val="24"/>
                <w:szCs w:val="24"/>
                <w:shd w:fill="E4E9EF" w:color="auto" w:val="clear"/>
              </w:rPr>
              <w:t xml:space="preserve"> Xem lại &amp; xác nhận </w:t>
            </w:r>
            <w:r>
              <w:rPr>
                <w:sz w:val="24"/>
                <w:szCs w:val="24"/>
              </w:rPr>
              <w:t xml:space="preserve">, xem Phần 9.</w:t>
            </w:r>
          </w:p>
        </w:tc>
      </w:tr>
      <w:tr>
        <w:trPr>
          <w:cantSplit/>
        </w:trPr>
        <w:tc>
          <w:tcPr>
            <w:tcW w:type="dxa" w:w="32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Đã xác nhận lúc …</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Đã hoàn tất. Sửa sau đó thì phải xác nhận lại.</w:t>
            </w:r>
          </w:p>
        </w:tc>
        <w:tc>
          <w:tcPr>
            <w:tcW w:type="dxa" w:w="34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Không cần làm gì thêm.</w:t>
            </w:r>
          </w:p>
        </w:tc>
      </w:tr>
      <w:tr>
        <w:trPr>
          <w:cantSplit/>
        </w:trPr>
        <w:tc>
          <w:tcPr>
            <w:tcW w:type="dxa" w:w="32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Hiện không trong thời gian chỉnh sửa hồ sơ</w:t>
            </w:r>
          </w:p>
        </w:tc>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Chỉ được xem, chưa được sửa.</w:t>
            </w:r>
          </w:p>
        </w:tc>
        <w:tc>
          <w:tcPr>
            <w:tcW w:type="dxa" w:w="34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Nếu thấy sai, gửi yêu cầu hỗ trợ.</w:t>
            </w:r>
          </w:p>
        </w:tc>
      </w:tr>
    </w:tbl>
    <w:p>
      <w:pPr>
        <w:spacing w:after="120"/>
      </w:pPr>
    </w:p>
    <w:p>
      <w:pPr>
        <w:pStyle w:val="Heading1"/>
        <w:pageBreakBefore/>
      </w:pPr>
      <w:r>
        <w:rPr>
          <w:color w:val="CF373D"/>
        </w:rPr>
        <w:t xml:space="preserve">PHẦN 6. </w:t>
      </w:r>
      <w:r>
        <w:t xml:space="preserve">BỔ SUNG HỒ SƠ</w:t>
      </w:r>
    </w:p>
    <w:p>
      <w:pPr>
        <w:spacing w:after="120"/>
      </w:pPr>
      <w:r>
        <w:t xml:space="preserve">Đây là bước </w:t>
      </w:r>
      <w:r>
        <w:rPr>
          <w:b/>
          <w:bCs/>
        </w:rPr>
        <w:t xml:space="preserve">bắt buộc trước khi làm khảo sát</w:t>
      </w:r>
      <w:r>
        <w:t xml:space="preserve">. Khối khảo sát chỉ mở khi hồ sơ đã đủ các thông tin bắt buộc. Ngoài thời gian Ban tổ chức mở cập nhật, các ô chỉ để xem, không có nút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9A3E06" w:sz="24"/>
              <w:bottom w:val="none" w:color="FFFFFF" w:sz="0"/>
              <w:right w:val="none" w:color="FFFFFF" w:sz="0"/>
            </w:tcBorders>
            <w:shd w:fill="FEF3E6" w:color="auto" w:val="clear"/>
            <w:tcMar>
              <w:top w:type="dxa" w:w="100"/>
              <w:left w:type="dxa" w:w="180"/>
              <w:bottom w:type="dxa" w:w="60"/>
              <w:right w:type="dxa" w:w="180"/>
            </w:tcMar>
          </w:tcPr>
          <w:p>
            <w:pPr>
              <w:spacing w:after="60"/>
            </w:pPr>
            <w:r>
              <w:rPr>
                <w:b/>
                <w:bCs/>
                <w:color w:val="9A3E06"/>
              </w:rPr>
              <w:t xml:space="preserve">Chọn đúng “Đối tượng”: Giáo viên hay Cán bộ quản lý</w:t>
            </w:r>
          </w:p>
          <w:p>
            <w:pPr>
              <w:spacing w:after="60"/>
            </w:pPr>
            <w:r>
              <w:t xml:space="preserve">Mục </w:t>
            </w:r>
            <w:r>
              <w:rPr>
                <w:b/>
                <w:bCs/>
              </w:rPr>
              <w:t xml:space="preserve">Đối tượng</w:t>
            </w:r>
            <w:r>
              <w:t xml:space="preserve"> nằm trong nhóm </w:t>
            </w:r>
            <w:r>
              <w:rPr>
                <w:i/>
                <w:iCs/>
              </w:rPr>
              <w:t xml:space="preserve">Công tác</w:t>
            </w:r>
            <w:r>
              <w:t xml:space="preserve">. Hệ thống dựa vào mục này để mở đúng bộ phiếu khảo sát dành cho Thầy/Cô. Chọn </w:t>
            </w:r>
            <w:r>
              <w:rPr>
                <w:b/>
                <w:bCs/>
              </w:rPr>
              <w:t xml:space="preserve">Cán bộ quản lý</w:t>
            </w:r>
            <w:r>
              <w:t xml:space="preserve"> nếu Thầy/Cô là hiệu trưởng, phó hiệu trưởng (hoặc tương đương). Chọn </w:t>
            </w:r>
            <w:r>
              <w:rPr>
                <w:b/>
                <w:bCs/>
              </w:rPr>
              <w:t xml:space="preserve">Giáo viên</w:t>
            </w:r>
            <w:r>
              <w:t xml:space="preserve"> nếu Thầy/Cô đang trực tiếp giảng dạy. Chọn sai sẽ phải làm lại phiếu.</w:t>
            </w:r>
          </w:p>
        </w:tc>
      </w:tr>
    </w:tbl>
    <w:p>
      <w:pPr>
        <w:spacing w:after="80"/>
      </w:pPr>
    </w:p>
    <w:p>
      <w:pPr>
        <w:keepNext/>
        <w:jc w:val="center"/>
      </w:pPr>
      <w:r>
        <w:drawing>
          <wp:inline distT="0" distB="0" distL="0" distR="0">
            <wp:extent cx="51435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638550"/>
                    </a:xfrm>
                    <a:prstGeom prst="rect">
                      <a:avLst/>
                    </a:prstGeom>
                  </pic:spPr>
                </pic:pic>
              </a:graphicData>
            </a:graphic>
          </wp:inline>
        </w:drawing>
      </w:r>
    </w:p>
    <w:p>
      <w:pPr>
        <w:spacing w:after="200" w:before="60"/>
        <w:jc w:val="center"/>
      </w:pPr>
      <w:r>
        <w:rPr>
          <w:i/>
          <w:iCs/>
          <w:color w:val="56677B"/>
          <w:sz w:val="22"/>
          <w:szCs w:val="22"/>
        </w:rPr>
        <w:t xml:space="preserve">Hình 4a. Trang hồ sơ trên máy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none" w:color="FFFFFF" w:sz="0"/>
              <w:left w:val="none" w:color="FFFFFF" w:sz="0"/>
              <w:bottom w:val="none" w:color="FFFFFF" w:sz="0"/>
              <w:right w:val="none" w:color="FFFFFF" w:sz="0"/>
            </w:tcBorders>
            <w:vAlign w:val="top"/>
          </w:tcPr>
          <w:p>
            <w:pPr>
              <w:jc w:val="center"/>
            </w:pPr>
            <w:r>
              <w:drawing>
                <wp:inline distT="0" distB="0" distL="0" distR="0">
                  <wp:extent cx="16192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3933825"/>
                          </a:xfrm>
                          <a:prstGeom prst="rect">
                            <a:avLst/>
                          </a:prstGeom>
                        </pic:spPr>
                      </pic:pic>
                    </a:graphicData>
                  </a:graphic>
                </wp:inline>
              </w:drawing>
            </w:r>
          </w:p>
          <w:p>
            <w:pPr>
              <w:jc w:val="center"/>
            </w:pPr>
            <w:r>
              <w:rPr>
                <w:i/>
                <w:iCs/>
                <w:color w:val="56677B"/>
                <w:sz w:val="20"/>
                <w:szCs w:val="20"/>
              </w:rPr>
              <w:t xml:space="preserve">Hình 4b. Trên điện thoại</w:t>
            </w:r>
          </w:p>
        </w:tc>
        <w:tc>
          <w:tcPr>
            <w:tcW w:type="dxa" w:w="6638"/>
            <w:tcBorders>
              <w:top w:val="none" w:color="FFFFFF" w:sz="0"/>
              <w:left w:val="none" w:color="FFFFFF" w:sz="0"/>
              <w:bottom w:val="none" w:color="FFFFFF" w:sz="0"/>
              <w:right w:val="none" w:color="FFFFFF" w:sz="0"/>
            </w:tcBorders>
            <w:tcMar>
              <w:left w:type="dxa" w:w="240"/>
            </w:tcMar>
          </w:tcPr>
          <w:p>
            <w:pPr>
              <w:spacing w:after="100"/>
            </w:pPr>
            <w:r>
              <w:rPr>
                <w:b/>
                <w:bCs/>
                <w:color w:val="124874"/>
              </w:rPr>
              <w:t xml:space="preserve">Các bước thực hiện</w:t>
            </w:r>
          </w:p>
          <w:p>
            <w:pPr>
              <w:tabs>
                <w:tab w:val="left" w:pos="400"/>
              </w:tabs>
              <w:spacing w:after="100"/>
              <w:ind w:left="400" w:hanging="400"/>
            </w:pPr>
            <w:r>
              <w:rPr>
                <w:b/>
                <w:bCs/>
                <w:color w:val="CF373D"/>
                <w:sz w:val="30"/>
                <w:szCs w:val="30"/>
              </w:rPr>
              <w:t xml:space="preserve">①	</w:t>
            </w:r>
            <w:r>
              <w:t xml:space="preserve">Bấm </w:t>
            </w:r>
            <w:r>
              <w:rPr>
                <w:b/>
                <w:bCs/>
              </w:rPr>
              <w:t xml:space="preserve">Hồ sơ</w:t>
            </w:r>
            <w:r>
              <w:t xml:space="preserve"> trên menu. Hồ sơ chia thành các nhóm; nhóm nào còn thiếu có dấu chấm đỏ.</w:t>
            </w:r>
          </w:p>
          <w:p>
            <w:pPr>
              <w:tabs>
                <w:tab w:val="left" w:pos="400"/>
              </w:tabs>
              <w:spacing w:after="100"/>
              <w:ind w:left="400" w:hanging="400"/>
            </w:pPr>
            <w:r>
              <w:rPr>
                <w:b/>
                <w:bCs/>
                <w:color w:val="CF373D"/>
                <w:sz w:val="30"/>
                <w:szCs w:val="30"/>
              </w:rPr>
              <w:t xml:space="preserve">②	</w:t>
            </w:r>
            <w:r>
              <w:t xml:space="preserve">Ô có chữ đỏ </w:t>
            </w:r>
            <w:r>
              <w:rPr>
                <w:b/>
                <w:bCs/>
              </w:rPr>
              <w:t xml:space="preserve">Cần bổ sung</w:t>
            </w:r>
            <w:r>
              <w:t xml:space="preserve"> là ô bắt buộc còn trống. Điền vào. Ở nhóm </w:t>
            </w:r>
            <w:r>
              <w:rPr>
                <w:i/>
                <w:iCs/>
              </w:rPr>
              <w:t xml:space="preserve">Công tác</w:t>
            </w:r>
            <w:r>
              <w:t xml:space="preserve">, tích chọn </w:t>
            </w:r>
            <w:r>
              <w:rPr>
                <w:b/>
                <w:bCs/>
              </w:rPr>
              <w:t xml:space="preserve">Đối tượng</w:t>
            </w:r>
            <w:r>
              <w:t xml:space="preserve">. Mã định danh là ô xám, không sửa được.</w:t>
            </w:r>
          </w:p>
          <w:p>
            <w:pPr>
              <w:tabs>
                <w:tab w:val="left" w:pos="400"/>
              </w:tabs>
              <w:spacing w:after="100"/>
              <w:ind w:left="400" w:hanging="400"/>
            </w:pPr>
            <w:r>
              <w:rPr>
                <w:b/>
                <w:bCs/>
                <w:color w:val="CF373D"/>
                <w:sz w:val="30"/>
                <w:szCs w:val="30"/>
              </w:rPr>
              <w:t xml:space="preserve">③	</w:t>
            </w:r>
            <w:r>
              <w:t xml:space="preserve">Kiểm tra thật kỹ </w:t>
            </w:r>
            <w:r>
              <w:rPr>
                <w:b/>
                <w:bCs/>
              </w:rPr>
              <w:t xml:space="preserve">họ tên và ngày sinh</w:t>
            </w:r>
            <w:r>
              <w:t xml:space="preserve">: viết hoa chữ cái đầu mỗi tiếng, có dấu đầy đủ. Đây là thông tin in trên giấy chứng nhận.</w:t>
            </w:r>
          </w:p>
          <w:p>
            <w:pPr>
              <w:tabs>
                <w:tab w:val="left" w:pos="400"/>
              </w:tabs>
              <w:spacing w:after="100"/>
              <w:ind w:left="400" w:hanging="400"/>
            </w:pPr>
            <w:r>
              <w:rPr>
                <w:b/>
                <w:bCs/>
                <w:color w:val="CF373D"/>
                <w:sz w:val="30"/>
                <w:szCs w:val="30"/>
              </w:rPr>
              <w:t xml:space="preserve">④	</w:t>
            </w:r>
            <w:r>
              <w:t xml:space="preserve">Bấm </w:t>
            </w:r>
            <w:r>
              <w:rPr>
                <w:b/>
                <w:bCs/>
                <w:shd w:fill="E4E9EF" w:color="auto" w:val="clear"/>
              </w:rPr>
              <w:t xml:space="preserve"> Lưu </w:t>
            </w:r>
            <w:r>
              <w:t xml:space="preserve"> ở cuối màn hình. Thấy chữ </w:t>
            </w:r>
            <w:r>
              <w:rPr>
                <w:i/>
                <w:iCs/>
              </w:rPr>
              <w:t xml:space="preserve">“Đã lưu”</w:t>
            </w:r>
            <w:r>
              <w:t xml:space="preserve"> là thành công. Quay về Trang chủ: khung khảo sát chuyển xanh là hồ sơ đã đủ.</w:t>
            </w:r>
          </w:p>
        </w:tc>
      </w:tr>
    </w:tbl>
    <w:p>
      <w:pPr>
        <w:spacing w:after="160"/>
      </w:pPr>
    </w:p>
    <w:p>
      <w:pPr>
        <w:pStyle w:val="Heading2"/>
      </w:pPr>
      <w:r>
        <w:t xml:space="preserve">Cách nhập đúng từng 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Ô thông tin</w:t>
            </w:r>
          </w:p>
        </w:tc>
        <w:tc>
          <w:tcPr>
            <w:tcW w:type="dxa" w:w="66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Cách nhập đúng</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Ngày / Tháng / Năm sinh</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3 ô riêng, chỉ gõ số. Ví dụ: 8 · 12 · 1983.</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Số CCCD</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Đủ 12 chữ số, không dấu cách. Hệ thống báo ngay nếu số đã có người dùng.</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Nơi sinh, Phường/xã</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Chọn </w:t>
            </w:r>
            <w:r>
              <w:rPr>
                <w:b/>
                <w:bCs/>
                <w:sz w:val="24"/>
                <w:szCs w:val="24"/>
              </w:rPr>
              <w:t xml:space="preserve">tỉnh/thành trước</w:t>
            </w:r>
            <w:r>
              <w:rPr>
                <w:sz w:val="24"/>
                <w:szCs w:val="24"/>
              </w:rPr>
              <w:t xml:space="preserve">, sau đó mới chọn được phường/xã.</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Đơn vị công tác</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Gõ ít nhất 2 chữ trong tên trường rồi chọn trong danh sách gợi ý.</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Đối tượng</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Bắt buộc.</w:t>
            </w:r>
            <w:r>
              <w:rPr>
                <w:sz w:val="24"/>
                <w:szCs w:val="24"/>
              </w:rPr>
              <w:t xml:space="preserve"> Tích chọn </w:t>
            </w:r>
            <w:r>
              <w:rPr>
                <w:i/>
                <w:iCs/>
                <w:sz w:val="24"/>
                <w:szCs w:val="24"/>
              </w:rPr>
              <w:t xml:space="preserve">Giáo viên</w:t>
            </w:r>
            <w:r>
              <w:rPr>
                <w:sz w:val="24"/>
                <w:szCs w:val="24"/>
              </w:rPr>
              <w:t xml:space="preserve"> hoặc </w:t>
            </w:r>
            <w:r>
              <w:rPr>
                <w:i/>
                <w:iCs/>
                <w:sz w:val="24"/>
                <w:szCs w:val="24"/>
              </w:rPr>
              <w:t xml:space="preserve">Cán bộ quản lý</w:t>
            </w:r>
            <w:r>
              <w:rPr>
                <w:sz w:val="24"/>
                <w:szCs w:val="24"/>
              </w:rPr>
              <w:t xml:space="preserve">.</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Số điện thoại</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10 chữ số, bắt đầu bằng số 0.</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Email</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Email cá nhân đang dùng. Sau khi lưu, mở hộp thư và bấm liên kết xác minh.</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Chuyên môn</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Gõ chuyên môn rồi nhấn Enter. Có thể thêm nhiều chuyên môn.</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Cấp và môn giảng dạy</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Không bắt buộc. Cán bộ quản lý, nhân viên có thể để trống.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24874" w:sz="24"/>
              <w:bottom w:val="none" w:color="FFFFFF" w:sz="0"/>
              <w:right w:val="none" w:color="FFFFFF" w:sz="0"/>
            </w:tcBorders>
            <w:shd w:fill="EAF1F8" w:color="auto" w:val="clear"/>
            <w:tcMar>
              <w:top w:type="dxa" w:w="100"/>
              <w:left w:type="dxa" w:w="180"/>
              <w:bottom w:type="dxa" w:w="60"/>
              <w:right w:type="dxa" w:w="180"/>
            </w:tcMar>
          </w:tcPr>
          <w:p>
            <w:pPr>
              <w:spacing w:after="60"/>
            </w:pPr>
            <w:r>
              <w:rPr>
                <w:b/>
                <w:bCs/>
                <w:color w:val="124874"/>
              </w:rPr>
              <w:t xml:space="preserve">Xác minh email để lấy lại mật khẩu khi quên</w:t>
            </w:r>
          </w:p>
          <w:p>
            <w:pPr>
              <w:spacing w:after="60"/>
            </w:pPr>
            <w:r>
              <w:t xml:space="preserve">Cạnh ô Email có nhãn </w:t>
            </w:r>
            <w:r>
              <w:rPr>
                <w:i/>
                <w:iCs/>
              </w:rPr>
              <w:t xml:space="preserve">Đã xác minh</w:t>
            </w:r>
            <w:r>
              <w:t xml:space="preserve"> hoặc </w:t>
            </w:r>
            <w:r>
              <w:rPr>
                <w:i/>
                <w:iCs/>
              </w:rPr>
              <w:t xml:space="preserve">Chưa xác minh</w:t>
            </w:r>
            <w:r>
              <w:t xml:space="preserve">. Nếu chưa xác minh, mở hộp thư (xem cả mục Thư rác/Quảng cáo), bấm liên kết trong thư. Không thấy thư thì bấm </w:t>
            </w:r>
            <w:r>
              <w:rPr>
                <w:b/>
                <w:bCs/>
                <w:shd w:fill="E4E9EF" w:color="auto" w:val="clear"/>
              </w:rPr>
              <w:t xml:space="preserve"> Gửi lại email xác minh </w:t>
            </w:r>
            <w:r>
              <w:t xml:space="preserve">.</w:t>
            </w:r>
          </w:p>
        </w:tc>
      </w:tr>
    </w:tbl>
    <w:p>
      <w:pPr>
        <w:spacing w:after="80"/>
      </w:pPr>
    </w:p>
    <w:p>
      <w:pPr>
        <w:pStyle w:val="Heading1"/>
        <w:pageBreakBefore/>
      </w:pPr>
      <w:r>
        <w:rPr>
          <w:color w:val="CF373D"/>
        </w:rPr>
        <w:t xml:space="preserve">PHẦN 7. </w:t>
      </w:r>
      <w:r>
        <w:t xml:space="preserve">LÀM KHẢO SÁT ĐẦU VÀO</w:t>
      </w:r>
    </w:p>
    <w:p>
      <w:pPr>
        <w:spacing w:after="120"/>
      </w:pPr>
      <w:r>
        <w:t xml:space="preserve">Khảo sát làm ngay trên hệ thống, sau khi đăng nhập. Khối khảo sát trên Trang chủ </w:t>
      </w:r>
      <w:r>
        <w:rPr>
          <w:b/>
          <w:bCs/>
        </w:rPr>
        <w:t xml:space="preserve">chỉ mở khi hồ sơ đã đủ thông tin</w:t>
      </w:r>
      <w:r>
        <w:t xml:space="preserve">. Phải làm phiếu 1 xong rồi mới làm phiếu 2.</w:t>
      </w:r>
    </w:p>
    <w:p>
      <w:pPr>
        <w:keepNext/>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667000"/>
                    </a:xfrm>
                    <a:prstGeom prst="rect">
                      <a:avLst/>
                    </a:prstGeom>
                  </pic:spPr>
                </pic:pic>
              </a:graphicData>
            </a:graphic>
          </wp:inline>
        </w:drawing>
      </w:r>
    </w:p>
    <w:p>
      <w:pPr>
        <w:spacing w:after="200" w:before="60"/>
        <w:jc w:val="center"/>
      </w:pPr>
      <w:r>
        <w:rPr>
          <w:i/>
          <w:iCs/>
          <w:color w:val="56677B"/>
          <w:sz w:val="22"/>
          <w:szCs w:val="22"/>
        </w:rPr>
        <w:t xml:space="preserve">Hình 5a. Khối khảo sát đầu vào khi hồ sơ đã đầy đủ trên máy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none" w:color="FFFFFF" w:sz="0"/>
              <w:left w:val="none" w:color="FFFFFF" w:sz="0"/>
              <w:bottom w:val="none" w:color="FFFFFF" w:sz="0"/>
              <w:right w:val="none" w:color="FFFFFF" w:sz="0"/>
            </w:tcBorders>
            <w:vAlign w:val="top"/>
          </w:tcPr>
          <w:p>
            <w:pPr>
              <w:jc w:val="center"/>
            </w:pPr>
            <w:r>
              <w:drawing>
                <wp:inline distT="0" distB="0" distL="0" distR="0">
                  <wp:extent cx="161925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076450"/>
                          </a:xfrm>
                          <a:prstGeom prst="rect">
                            <a:avLst/>
                          </a:prstGeom>
                        </pic:spPr>
                      </pic:pic>
                    </a:graphicData>
                  </a:graphic>
                </wp:inline>
              </w:drawing>
            </w:r>
          </w:p>
          <w:p>
            <w:pPr>
              <w:jc w:val="center"/>
            </w:pPr>
            <w:r>
              <w:rPr>
                <w:i/>
                <w:iCs/>
                <w:color w:val="56677B"/>
                <w:sz w:val="20"/>
                <w:szCs w:val="20"/>
              </w:rPr>
              <w:t xml:space="preserve">Hình 5b. Trên điện thoại</w:t>
            </w:r>
          </w:p>
        </w:tc>
        <w:tc>
          <w:tcPr>
            <w:tcW w:type="dxa" w:w="6638"/>
            <w:tcBorders>
              <w:top w:val="none" w:color="FFFFFF" w:sz="0"/>
              <w:left w:val="none" w:color="FFFFFF" w:sz="0"/>
              <w:bottom w:val="none" w:color="FFFFFF" w:sz="0"/>
              <w:right w:val="none" w:color="FFFFFF" w:sz="0"/>
            </w:tcBorders>
            <w:tcMar>
              <w:left w:type="dxa" w:w="240"/>
            </w:tcMar>
          </w:tcPr>
          <w:p>
            <w:pPr>
              <w:spacing w:after="100"/>
            </w:pPr>
            <w:r>
              <w:rPr>
                <w:b/>
                <w:bCs/>
                <w:color w:val="124874"/>
              </w:rPr>
              <w:t xml:space="preserve">Các bước thực hiện</w:t>
            </w:r>
          </w:p>
          <w:p>
            <w:pPr>
              <w:tabs>
                <w:tab w:val="left" w:pos="400"/>
              </w:tabs>
              <w:spacing w:after="100"/>
              <w:ind w:left="400" w:hanging="400"/>
            </w:pPr>
            <w:r>
              <w:rPr>
                <w:b/>
                <w:bCs/>
                <w:color w:val="CF373D"/>
                <w:sz w:val="30"/>
                <w:szCs w:val="30"/>
              </w:rPr>
              <w:t xml:space="preserve">①	</w:t>
            </w:r>
            <w:r>
              <w:t xml:space="preserve">Vào </w:t>
            </w:r>
            <w:r>
              <w:rPr>
                <w:b/>
                <w:bCs/>
              </w:rPr>
              <w:t xml:space="preserve">Trang chủ</w:t>
            </w:r>
            <w:r>
              <w:t xml:space="preserve">, tìm khung </w:t>
            </w:r>
            <w:r>
              <w:rPr>
                <w:b/>
                <w:bCs/>
              </w:rPr>
              <w:t xml:space="preserve">Khảo sát đầu vào đã mở</w:t>
            </w:r>
            <w:r>
              <w:t xml:space="preserve">. Nếu khung màu vàng còn liệt kê thông tin cần cập nhật, quay lại Phần 6 để bổ sung.</w:t>
            </w:r>
          </w:p>
          <w:p>
            <w:pPr>
              <w:tabs>
                <w:tab w:val="left" w:pos="400"/>
              </w:tabs>
              <w:spacing w:after="100"/>
              <w:ind w:left="400" w:hanging="400"/>
            </w:pPr>
            <w:r>
              <w:rPr>
                <w:b/>
                <w:bCs/>
                <w:color w:val="CF373D"/>
                <w:sz w:val="30"/>
                <w:szCs w:val="30"/>
              </w:rPr>
              <w:t xml:space="preserve">②	</w:t>
            </w:r>
            <w:r>
              <w:t xml:space="preserve">Khi khung chuyển màu xanh với dòng </w:t>
            </w:r>
            <w:r>
              <w:rPr>
                <w:i/>
                <w:iCs/>
              </w:rPr>
              <w:t xml:space="preserve">“Hồ sơ đã đầy đủ. Thầy/Cô có thể bắt đầu làm khảo sát đầu vào.”</w:t>
            </w:r>
            <w:r>
              <w:t xml:space="preserve">, bấm nút làm khảo sát trong khung.</w:t>
            </w:r>
          </w:p>
          <w:p>
            <w:pPr>
              <w:tabs>
                <w:tab w:val="left" w:pos="400"/>
              </w:tabs>
              <w:spacing w:after="100"/>
              <w:ind w:left="400" w:hanging="400"/>
            </w:pPr>
            <w:r>
              <w:rPr>
                <w:b/>
                <w:bCs/>
                <w:color w:val="CF373D"/>
                <w:sz w:val="30"/>
                <w:szCs w:val="30"/>
              </w:rPr>
              <w:t xml:space="preserve">③	</w:t>
            </w:r>
            <w:r>
              <w:t xml:space="preserve">Làm </w:t>
            </w:r>
            <w:r>
              <w:rPr>
                <w:b/>
                <w:bCs/>
              </w:rPr>
              <w:t xml:space="preserve">Phiếu 1 – Khảo sát kĩ năng số</w:t>
            </w:r>
            <w:r>
              <w:t xml:space="preserve">. Trả lời hết các câu, bấm gửi ở cuối phiếu.</w:t>
            </w:r>
          </w:p>
          <w:p>
            <w:pPr>
              <w:tabs>
                <w:tab w:val="left" w:pos="400"/>
              </w:tabs>
              <w:spacing w:after="100"/>
              <w:ind w:left="400" w:hanging="400"/>
            </w:pPr>
            <w:r>
              <w:rPr>
                <w:b/>
                <w:bCs/>
                <w:color w:val="CF373D"/>
                <w:sz w:val="30"/>
                <w:szCs w:val="30"/>
              </w:rPr>
              <w:t xml:space="preserve">④	</w:t>
            </w:r>
            <w:r>
              <w:t xml:space="preserve">Quay lại hệ thống (nút Quay lại của trình duyệt hoặc mở lại boiduongnls.hcmue.edu.vn), làm tiếp </w:t>
            </w:r>
            <w:r>
              <w:rPr>
                <w:b/>
                <w:bCs/>
              </w:rPr>
              <w:t xml:space="preserve">Phiếu 2 – Đánh giá năng lực số</w:t>
            </w:r>
            <w:r>
              <w:t xml:space="preserve"> và bấm gửi.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24874" w:sz="24"/>
              <w:bottom w:val="none" w:color="FFFFFF" w:sz="0"/>
              <w:right w:val="none" w:color="FFFFFF" w:sz="0"/>
            </w:tcBorders>
            <w:shd w:fill="EAF1F8" w:color="auto" w:val="clear"/>
            <w:tcMar>
              <w:top w:type="dxa" w:w="100"/>
              <w:left w:type="dxa" w:w="180"/>
              <w:bottom w:type="dxa" w:w="60"/>
              <w:right w:type="dxa" w:w="180"/>
            </w:tcMar>
          </w:tcPr>
          <w:p>
            <w:pPr>
              <w:spacing w:after="60"/>
            </w:pPr>
            <w:r>
              <w:rPr>
                <w:b/>
                <w:bCs/>
                <w:color w:val="124874"/>
              </w:rPr>
              <w:t xml:space="preserve">Không cần tài khoản khác</w:t>
            </w:r>
          </w:p>
          <w:p>
            <w:pPr>
              <w:spacing w:after="60"/>
            </w:pPr>
            <w:r>
              <w:t xml:space="preserve">Hệ thống tự chuyển Thầy/Cô sang trang làm phiếu, kèm thông tin đã khai trong hồ sơ (họ tên, đơn vị, đối tượng). Tùy cách Ban tổ chức thiết lập, sau khi bấm có thể hiện thêm một trang với các nút </w:t>
            </w:r>
            <w:r>
              <w:rPr>
                <w:b/>
                <w:bCs/>
                <w:shd w:fill="E4E9EF" w:color="auto" w:val="clear"/>
              </w:rPr>
              <w:t xml:space="preserve"> Làm phiếu khảo sát kĩ năng số </w:t>
            </w:r>
            <w:r>
              <w:t xml:space="preserve">, </w:t>
            </w:r>
            <w:r>
              <w:rPr>
                <w:b/>
                <w:bCs/>
                <w:shd w:fill="E4E9EF" w:color="auto" w:val="clear"/>
              </w:rPr>
              <w:t xml:space="preserve"> Làm phiếu đánh giá năng lực số </w:t>
            </w:r>
            <w: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2805C" w:sz="24"/>
              <w:bottom w:val="none" w:color="FFFFFF" w:sz="0"/>
              <w:right w:val="none" w:color="FFFFFF" w:sz="0"/>
            </w:tcBorders>
            <w:shd w:fill="E7F5EF" w:color="auto" w:val="clear"/>
            <w:tcMar>
              <w:top w:type="dxa" w:w="100"/>
              <w:left w:type="dxa" w:w="180"/>
              <w:bottom w:type="dxa" w:w="60"/>
              <w:right w:type="dxa" w:w="180"/>
            </w:tcMar>
          </w:tcPr>
          <w:p>
            <w:pPr>
              <w:spacing w:after="60"/>
            </w:pPr>
            <w:r>
              <w:rPr>
                <w:b/>
                <w:bCs/>
                <w:color w:val="12805C"/>
              </w:rPr>
              <w:t xml:space="preserve">Sau khi làm xong 2 phiếu</w:t>
            </w:r>
          </w:p>
          <w:p>
            <w:pPr>
              <w:spacing w:after="60"/>
            </w:pPr>
            <w:r>
              <w:t xml:space="preserve">Ban tổ chức tổng hợp kết quả, xếp mức năng lực (Cơ bản, Thành thạo hoặc Nâng cao) và chia lớp theo trình độ. Thầy/Cô theo dõi nhóm Zalo của cụm để nhận thông báo (Phần 8).</w:t>
            </w:r>
          </w:p>
        </w:tc>
      </w:tr>
    </w:tbl>
    <w:p>
      <w:pPr>
        <w:spacing w:after="80"/>
      </w:pPr>
    </w:p>
    <w:p>
      <w:pPr>
        <w:pStyle w:val="Heading1"/>
        <w:pageBreakBefore/>
      </w:pPr>
      <w:r>
        <w:rPr>
          <w:color w:val="CF373D"/>
        </w:rPr>
        <w:t xml:space="preserve">PHẦN 8. </w:t>
      </w:r>
      <w:r>
        <w:t xml:space="preserve">NHÓM ZALO HỖ TRỢ VÀ THÔNG TIN LỚP HỌC</w:t>
      </w:r>
    </w:p>
    <w:p>
      <w:pPr>
        <w:spacing w:after="120"/>
      </w:pPr>
      <w:r>
        <w:t xml:space="preserve">Mỗi học viên được xếp vào một </w:t>
      </w:r>
      <w:r>
        <w:rPr>
          <w:b/>
          <w:bCs/>
        </w:rPr>
        <w:t xml:space="preserve">cụm hỗ trợ</w:t>
      </w:r>
      <w:r>
        <w:t xml:space="preserve"> theo địa bàn. Mỗi cụm có một nhóm Zalo để nhận thông báo và hỏi đáp. Thầy/Cô </w:t>
      </w:r>
      <w:r>
        <w:rPr>
          <w:b/>
          <w:bCs/>
        </w:rPr>
        <w:t xml:space="preserve">tham gia được ngay khi đăng nhập</w:t>
      </w:r>
      <w:r>
        <w:t xml:space="preserve">, không cần chờ làm xong hồ sơ hay khảo sát. Lớp học theo trình độ sẽ được chia sau khi có kết quả khảo sát.</w:t>
      </w:r>
    </w:p>
    <w:p>
      <w:pPr>
        <w:keepNext/>
        <w:jc w:val="center"/>
      </w:pPr>
      <w:r>
        <w:drawing>
          <wp:inline distT="0" distB="0" distL="0" distR="0">
            <wp:extent cx="5143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914775"/>
                    </a:xfrm>
                    <a:prstGeom prst="rect">
                      <a:avLst/>
                    </a:prstGeom>
                  </pic:spPr>
                </pic:pic>
              </a:graphicData>
            </a:graphic>
          </wp:inline>
        </w:drawing>
      </w:r>
    </w:p>
    <w:p>
      <w:pPr>
        <w:spacing w:after="200" w:before="60"/>
        <w:jc w:val="center"/>
      </w:pPr>
      <w:r>
        <w:rPr>
          <w:i/>
          <w:iCs/>
          <w:color w:val="56677B"/>
          <w:sz w:val="22"/>
          <w:szCs w:val="22"/>
        </w:rPr>
        <w:t xml:space="preserve">Hình 6a. Trang lớp học khi đã có cụm Zalo, chưa chia lớp trên máy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none" w:color="FFFFFF" w:sz="0"/>
              <w:left w:val="none" w:color="FFFFFF" w:sz="0"/>
              <w:bottom w:val="none" w:color="FFFFFF" w:sz="0"/>
              <w:right w:val="none" w:color="FFFFFF" w:sz="0"/>
            </w:tcBorders>
            <w:vAlign w:val="top"/>
          </w:tcPr>
          <w:p>
            <w:pPr>
              <w:jc w:val="center"/>
            </w:pPr>
            <w:r>
              <w:drawing>
                <wp:inline distT="0" distB="0" distL="0" distR="0">
                  <wp:extent cx="16192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3171825"/>
                          </a:xfrm>
                          <a:prstGeom prst="rect">
                            <a:avLst/>
                          </a:prstGeom>
                        </pic:spPr>
                      </pic:pic>
                    </a:graphicData>
                  </a:graphic>
                </wp:inline>
              </w:drawing>
            </w:r>
          </w:p>
          <w:p>
            <w:pPr>
              <w:jc w:val="center"/>
            </w:pPr>
            <w:r>
              <w:rPr>
                <w:i/>
                <w:iCs/>
                <w:color w:val="56677B"/>
                <w:sz w:val="20"/>
                <w:szCs w:val="20"/>
              </w:rPr>
              <w:t xml:space="preserve">Hình 6b. Trên điện thoại</w:t>
            </w:r>
          </w:p>
        </w:tc>
        <w:tc>
          <w:tcPr>
            <w:tcW w:type="dxa" w:w="6638"/>
            <w:tcBorders>
              <w:top w:val="none" w:color="FFFFFF" w:sz="0"/>
              <w:left w:val="none" w:color="FFFFFF" w:sz="0"/>
              <w:bottom w:val="none" w:color="FFFFFF" w:sz="0"/>
              <w:right w:val="none" w:color="FFFFFF" w:sz="0"/>
            </w:tcBorders>
            <w:tcMar>
              <w:left w:type="dxa" w:w="240"/>
            </w:tcMar>
          </w:tcPr>
          <w:p>
            <w:pPr>
              <w:spacing w:after="100"/>
            </w:pPr>
            <w:r>
              <w:rPr>
                <w:b/>
                <w:bCs/>
                <w:color w:val="124874"/>
              </w:rPr>
              <w:t xml:space="preserve">Các bước thực hiện</w:t>
            </w:r>
          </w:p>
          <w:p>
            <w:pPr>
              <w:tabs>
                <w:tab w:val="left" w:pos="400"/>
              </w:tabs>
              <w:spacing w:after="100"/>
              <w:ind w:left="400" w:hanging="400"/>
            </w:pPr>
            <w:r>
              <w:rPr>
                <w:b/>
                <w:bCs/>
                <w:color w:val="CF373D"/>
                <w:sz w:val="30"/>
                <w:szCs w:val="30"/>
              </w:rPr>
              <w:t xml:space="preserve">①	</w:t>
            </w:r>
            <w:r>
              <w:t xml:space="preserve">Bấm </w:t>
            </w:r>
            <w:r>
              <w:rPr>
                <w:b/>
                <w:bCs/>
              </w:rPr>
              <w:t xml:space="preserve">Lớp học</w:t>
            </w:r>
            <w:r>
              <w:t xml:space="preserve"> trên menu. Ngay dưới tên khóa là khối </w:t>
            </w:r>
            <w:r>
              <w:rPr>
                <w:b/>
                <w:bCs/>
              </w:rPr>
              <w:t xml:space="preserve">Cụm hỗ trợ Zalo</w:t>
            </w:r>
            <w:r>
              <w:t xml:space="preserve"> với tên cụm của Thầy/Cô.</w:t>
            </w:r>
          </w:p>
          <w:p>
            <w:pPr>
              <w:tabs>
                <w:tab w:val="left" w:pos="400"/>
              </w:tabs>
              <w:spacing w:after="100"/>
              <w:ind w:left="400" w:hanging="400"/>
            </w:pPr>
            <w:r>
              <w:rPr>
                <w:b/>
                <w:bCs/>
                <w:color w:val="CF373D"/>
                <w:sz w:val="30"/>
                <w:szCs w:val="30"/>
              </w:rPr>
              <w:t xml:space="preserve">②	</w:t>
            </w:r>
            <w:r>
              <w:t xml:space="preserve">Bấm </w:t>
            </w:r>
            <w:r>
              <w:rPr>
                <w:b/>
                <w:bCs/>
                <w:shd w:fill="E4E9EF" w:color="auto" w:val="clear"/>
              </w:rPr>
              <w:t xml:space="preserve"> Vào nhóm Zalo </w:t>
            </w:r>
            <w:r>
              <w:t xml:space="preserve">. Trên điện thoại, Zalo mở ra, bấm </w:t>
            </w:r>
            <w:r>
              <w:rPr>
                <w:b/>
                <w:bCs/>
                <w:shd w:fill="E4E9EF" w:color="auto" w:val="clear"/>
              </w:rPr>
              <w:t xml:space="preserve"> Tham gia nhóm </w:t>
            </w:r>
            <w:r>
              <w:t xml:space="preserve">. Trên máy tính, Zalo hiện mã QR: mở Zalo trên điện thoại, chọn biểu tượng quét mã QR để quét.</w:t>
            </w:r>
          </w:p>
          <w:p>
            <w:pPr>
              <w:tabs>
                <w:tab w:val="left" w:pos="400"/>
              </w:tabs>
              <w:spacing w:after="100"/>
              <w:ind w:left="400" w:hanging="400"/>
            </w:pPr>
            <w:r>
              <w:rPr>
                <w:b/>
                <w:bCs/>
                <w:color w:val="CF373D"/>
                <w:sz w:val="30"/>
                <w:szCs w:val="30"/>
              </w:rPr>
              <w:t xml:space="preserve">③	</w:t>
            </w:r>
            <w:r>
              <w:t xml:space="preserve">Bên dưới là </w:t>
            </w:r>
            <w:r>
              <w:rPr>
                <w:b/>
                <w:bCs/>
              </w:rPr>
              <w:t xml:space="preserve">các giai đoạn</w:t>
            </w:r>
            <w:r>
              <w:t xml:space="preserve"> của khóa học và thời gian của từng giai đoạn.</w:t>
            </w:r>
          </w:p>
          <w:p>
            <w:pPr>
              <w:tabs>
                <w:tab w:val="left" w:pos="400"/>
              </w:tabs>
              <w:spacing w:after="100"/>
              <w:ind w:left="400" w:hanging="400"/>
            </w:pPr>
            <w:r>
              <w:rPr>
                <w:b/>
                <w:bCs/>
                <w:color w:val="CF373D"/>
                <w:sz w:val="30"/>
                <w:szCs w:val="30"/>
              </w:rPr>
              <w:t xml:space="preserve">④	</w:t>
            </w:r>
            <w:r>
              <w:t xml:space="preserve">Dòng </w:t>
            </w:r>
            <w:r>
              <w:rPr>
                <w:i/>
                <w:iCs/>
              </w:rPr>
              <w:t xml:space="preserve">“Danh sách lớp… sẽ được phân chia và cập nhật sau”</w:t>
            </w:r>
            <w:r>
              <w:t xml:space="preserve"> cho biết </w:t>
            </w:r>
            <w:r>
              <w:rPr>
                <w:b/>
                <w:bCs/>
              </w:rPr>
              <w:t xml:space="preserve">chưa chia lớp theo trình độ</w:t>
            </w:r>
            <w:r>
              <w:t xml:space="preserve">. Đây là bình thường. Theo dõi nhóm Zalo để biết khi nào có lớp.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2805C" w:sz="24"/>
              <w:bottom w:val="none" w:color="FFFFFF" w:sz="0"/>
              <w:right w:val="none" w:color="FFFFFF" w:sz="0"/>
            </w:tcBorders>
            <w:shd w:fill="E7F5EF" w:color="auto" w:val="clear"/>
            <w:tcMar>
              <w:top w:type="dxa" w:w="100"/>
              <w:left w:type="dxa" w:w="180"/>
              <w:bottom w:type="dxa" w:w="60"/>
              <w:right w:type="dxa" w:w="180"/>
            </w:tcMar>
          </w:tcPr>
          <w:p>
            <w:pPr>
              <w:spacing w:after="60"/>
            </w:pPr>
            <w:r>
              <w:rPr>
                <w:b/>
                <w:bCs/>
                <w:color w:val="12805C"/>
              </w:rPr>
              <w:t xml:space="preserve">Khi đã chia lớp</w:t>
            </w:r>
          </w:p>
          <w:p>
            <w:pPr>
              <w:spacing w:after="60"/>
            </w:pPr>
            <w:r>
              <w:t xml:space="preserve">Mỗi giai đoạn sẽ hiện tên lớp, giảng viên, người hỗ trợ (kèm số điện thoại nếu có), lịch từng buổi và điểm danh. Phần </w:t>
            </w:r>
            <w:r>
              <w:rPr>
                <w:i/>
                <w:iCs/>
              </w:rPr>
              <w:t xml:space="preserve">Kết quả đánh giá</w:t>
            </w:r>
            <w:r>
              <w:t xml:space="preserve"> hiện mức đầu vào: Cơ bản, Thành thạo hoặc Nâng cao.</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24874" w:sz="24"/>
              <w:bottom w:val="none" w:color="FFFFFF" w:sz="0"/>
              <w:right w:val="none" w:color="FFFFFF" w:sz="0"/>
            </w:tcBorders>
            <w:shd w:fill="EAF1F8" w:color="auto" w:val="clear"/>
            <w:tcMar>
              <w:top w:type="dxa" w:w="100"/>
              <w:left w:type="dxa" w:w="180"/>
              <w:bottom w:type="dxa" w:w="60"/>
              <w:right w:type="dxa" w:w="180"/>
            </w:tcMar>
          </w:tcPr>
          <w:p>
            <w:pPr>
              <w:spacing w:after="60"/>
            </w:pPr>
            <w:r>
              <w:rPr>
                <w:b/>
                <w:bCs/>
                <w:color w:val="124874"/>
              </w:rPr>
              <w:t xml:space="preserve">Mẹo khi dùng nhóm Zalo</w:t>
            </w:r>
          </w:p>
          <w:p>
            <w:pPr>
              <w:spacing w:after="60"/>
            </w:pPr>
            <w:r>
              <w:t xml:space="preserve">Đặt tên Zalo dễ nhận biết (họ tên, trường) để cán bộ hỗ trợ dễ trao đổi. Đọc tin ghim của nhóm trước khi hỏi. Không gửi mật khẩu hay số CCCD lên nhóm.</w:t>
            </w:r>
          </w:p>
        </w:tc>
      </w:tr>
    </w:tbl>
    <w:p>
      <w:pPr>
        <w:spacing w:after="80"/>
      </w:pPr>
    </w:p>
    <w:p>
      <w:pPr>
        <w:pStyle w:val="Heading1"/>
        <w:pageBreakBefore/>
      </w:pPr>
      <w:r>
        <w:rPr>
          <w:color w:val="CF373D"/>
        </w:rPr>
        <w:t xml:space="preserve">PHẦN 9. </w:t>
      </w:r>
      <w:r>
        <w:t xml:space="preserve">XÁC NHẬN THÔNG TIN CUỐI KHÓA</w:t>
      </w:r>
    </w:p>
    <w:p>
      <w:pPr>
        <w:spacing w:after="120"/>
      </w:pPr>
      <w:r>
        <w:t xml:space="preserve">Thực hiện khi Ban tổ chức mở </w:t>
      </w:r>
      <w:r>
        <w:rPr>
          <w:b/>
          <w:bCs/>
        </w:rPr>
        <w:t xml:space="preserve">đợt xác nhận</w:t>
      </w:r>
      <w:r>
        <w:t xml:space="preserve"> (thường ở cuối khóa, trước khi cấp chứng nhận). Xác nhận là lời cam kết thông tin đúng. Phải xác nhận trong thời hạn của đợt thì hồ sơ mới được ghi nhận.</w:t>
      </w:r>
    </w:p>
    <w:p>
      <w:pPr>
        <w:keepNext/>
        <w:jc w:val="center"/>
      </w:pPr>
      <w:r>
        <w:drawing>
          <wp:inline distT="0" distB="0" distL="0" distR="0">
            <wp:extent cx="5143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190875"/>
                    </a:xfrm>
                    <a:prstGeom prst="rect">
                      <a:avLst/>
                    </a:prstGeom>
                  </pic:spPr>
                </pic:pic>
              </a:graphicData>
            </a:graphic>
          </wp:inline>
        </w:drawing>
      </w:r>
    </w:p>
    <w:p>
      <w:pPr>
        <w:spacing w:after="200" w:before="60"/>
        <w:jc w:val="center"/>
      </w:pPr>
      <w:r>
        <w:rPr>
          <w:i/>
          <w:iCs/>
          <w:color w:val="56677B"/>
          <w:sz w:val="22"/>
          <w:szCs w:val="22"/>
        </w:rPr>
        <w:t xml:space="preserve">Hình 7a. Màn hình xem lại và xác nhận trên máy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none" w:color="FFFFFF" w:sz="0"/>
              <w:left w:val="none" w:color="FFFFFF" w:sz="0"/>
              <w:bottom w:val="none" w:color="FFFFFF" w:sz="0"/>
              <w:right w:val="none" w:color="FFFFFF" w:sz="0"/>
            </w:tcBorders>
            <w:vAlign w:val="top"/>
          </w:tcPr>
          <w:p>
            <w:pPr>
              <w:jc w:val="center"/>
            </w:pPr>
            <w:r>
              <w:drawing>
                <wp:inline distT="0" distB="0" distL="0" distR="0">
                  <wp:extent cx="16192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2314575"/>
                          </a:xfrm>
                          <a:prstGeom prst="rect">
                            <a:avLst/>
                          </a:prstGeom>
                        </pic:spPr>
                      </pic:pic>
                    </a:graphicData>
                  </a:graphic>
                </wp:inline>
              </w:drawing>
            </w:r>
          </w:p>
          <w:p>
            <w:pPr>
              <w:jc w:val="center"/>
            </w:pPr>
            <w:r>
              <w:rPr>
                <w:i/>
                <w:iCs/>
                <w:color w:val="56677B"/>
                <w:sz w:val="20"/>
                <w:szCs w:val="20"/>
              </w:rPr>
              <w:t xml:space="preserve">Hình 7b. Trên điện thoại</w:t>
            </w:r>
          </w:p>
        </w:tc>
        <w:tc>
          <w:tcPr>
            <w:tcW w:type="dxa" w:w="6638"/>
            <w:tcBorders>
              <w:top w:val="none" w:color="FFFFFF" w:sz="0"/>
              <w:left w:val="none" w:color="FFFFFF" w:sz="0"/>
              <w:bottom w:val="none" w:color="FFFFFF" w:sz="0"/>
              <w:right w:val="none" w:color="FFFFFF" w:sz="0"/>
            </w:tcBorders>
            <w:tcMar>
              <w:left w:type="dxa" w:w="240"/>
            </w:tcMar>
          </w:tcPr>
          <w:p>
            <w:pPr>
              <w:spacing w:after="100"/>
            </w:pPr>
            <w:r>
              <w:rPr>
                <w:b/>
                <w:bCs/>
                <w:color w:val="124874"/>
              </w:rPr>
              <w:t xml:space="preserve">Các bước thực hiện</w:t>
            </w:r>
          </w:p>
          <w:p>
            <w:pPr>
              <w:tabs>
                <w:tab w:val="left" w:pos="400"/>
              </w:tabs>
              <w:spacing w:after="100"/>
              <w:ind w:left="400" w:hanging="400"/>
            </w:pPr>
            <w:r>
              <w:rPr>
                <w:b/>
                <w:bCs/>
                <w:color w:val="CF373D"/>
                <w:sz w:val="30"/>
                <w:szCs w:val="30"/>
              </w:rPr>
              <w:t xml:space="preserve">①	</w:t>
            </w:r>
            <w:r>
              <w:t xml:space="preserve">Bấm </w:t>
            </w:r>
            <w:r>
              <w:rPr>
                <w:b/>
                <w:bCs/>
              </w:rPr>
              <w:t xml:space="preserve">Xác nhận</w:t>
            </w:r>
            <w:r>
              <w:t xml:space="preserve"> trên menu. Đọc lại toàn bộ thông tin. Khung </w:t>
            </w:r>
            <w:r>
              <w:rPr>
                <w:b/>
                <w:bCs/>
              </w:rPr>
              <w:t xml:space="preserve">đỏ</w:t>
            </w:r>
            <w:r>
              <w:t xml:space="preserve"> là lỗi: bấm </w:t>
            </w:r>
            <w:r>
              <w:rPr>
                <w:b/>
                <w:bCs/>
                <w:shd w:fill="E4E9EF" w:color="auto" w:val="clear"/>
              </w:rPr>
              <w:t xml:space="preserve"> Sửa </w:t>
            </w:r>
            <w:r>
              <w:t xml:space="preserve"> cạnh lỗi để về đúng ô cần sửa. Khung </w:t>
            </w:r>
            <w:r>
              <w:rPr>
                <w:b/>
                <w:bCs/>
              </w:rPr>
              <w:t xml:space="preserve">vàng</w:t>
            </w:r>
            <w:r>
              <w:t xml:space="preserve"> chỉ là gợi ý, không bắt buộc.</w:t>
            </w:r>
          </w:p>
          <w:p>
            <w:pPr>
              <w:tabs>
                <w:tab w:val="left" w:pos="400"/>
              </w:tabs>
              <w:spacing w:after="100"/>
              <w:ind w:left="400" w:hanging="400"/>
            </w:pPr>
            <w:r>
              <w:rPr>
                <w:b/>
                <w:bCs/>
                <w:color w:val="CF373D"/>
                <w:sz w:val="30"/>
                <w:szCs w:val="30"/>
              </w:rPr>
              <w:t xml:space="preserve">②	</w:t>
            </w:r>
            <w:r>
              <w:t xml:space="preserve">Tích vào ô cam kết.</w:t>
            </w:r>
          </w:p>
          <w:p>
            <w:pPr>
              <w:tabs>
                <w:tab w:val="left" w:pos="400"/>
              </w:tabs>
              <w:spacing w:after="100"/>
              <w:ind w:left="400" w:hanging="400"/>
            </w:pPr>
            <w:r>
              <w:rPr>
                <w:b/>
                <w:bCs/>
                <w:color w:val="CF373D"/>
                <w:sz w:val="30"/>
                <w:szCs w:val="30"/>
              </w:rPr>
              <w:t xml:space="preserve">③	</w:t>
            </w:r>
            <w:r>
              <w:t xml:space="preserve">Bấm </w:t>
            </w:r>
            <w:r>
              <w:rPr>
                <w:b/>
                <w:bCs/>
                <w:shd w:fill="E4E9EF" w:color="auto" w:val="clear"/>
              </w:rPr>
              <w:t xml:space="preserve"> Xác nhận </w:t>
            </w:r>
            <w:r>
              <w:t xml:space="preserve">. Màn hình báo </w:t>
            </w:r>
            <w:r>
              <w:rPr>
                <w:i/>
                <w:iCs/>
              </w:rPr>
              <w:t xml:space="preserve">“Đã xác nhận lúc …”</w:t>
            </w:r>
            <w:r>
              <w:t xml:space="preserve"> và hệ thống gửi bản sao hồ sơ vào email của Thầy/Cô.</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9A3E06" w:sz="24"/>
              <w:bottom w:val="none" w:color="FFFFFF" w:sz="0"/>
              <w:right w:val="none" w:color="FFFFFF" w:sz="0"/>
            </w:tcBorders>
            <w:shd w:fill="FEF3E6" w:color="auto" w:val="clear"/>
            <w:tcMar>
              <w:top w:type="dxa" w:w="100"/>
              <w:left w:type="dxa" w:w="180"/>
              <w:bottom w:type="dxa" w:w="60"/>
              <w:right w:type="dxa" w:w="180"/>
            </w:tcMar>
          </w:tcPr>
          <w:p>
            <w:pPr>
              <w:spacing w:after="60"/>
            </w:pPr>
            <w:r>
              <w:rPr>
                <w:b/>
                <w:bCs/>
                <w:color w:val="9A3E06"/>
              </w:rPr>
              <w:t xml:space="preserve">Sửa hồ sơ sau khi đã xác nhận</w:t>
            </w:r>
          </w:p>
          <w:p>
            <w:pPr>
              <w:spacing w:after="60"/>
            </w:pPr>
            <w:r>
              <w:t xml:space="preserve">Nếu sửa và lưu lại sau khi xác nhận, lần xác nhận cũ bị hủy. Hệ thống hiện hộp thông báo </w:t>
            </w:r>
            <w:r>
              <w:rPr>
                <w:i/>
                <w:iCs/>
              </w:rPr>
              <w:t xml:space="preserve">“Cần xác nhận lại”</w:t>
            </w:r>
            <w:r>
              <w:t xml:space="preserve">. Bấm </w:t>
            </w:r>
            <w:r>
              <w:rPr>
                <w:b/>
                <w:bCs/>
                <w:shd w:fill="E4E9EF" w:color="auto" w:val="clear"/>
              </w:rPr>
              <w:t xml:space="preserve"> Xác nhận lại </w:t>
            </w:r>
            <w:r>
              <w:t xml:space="preserve"> và làm lại các bước trên trước hạn chót.</w:t>
            </w:r>
          </w:p>
        </w:tc>
      </w:tr>
    </w:tbl>
    <w:p>
      <w:pPr>
        <w:spacing w:after="80"/>
      </w:pPr>
    </w:p>
    <w:p>
      <w:pPr>
        <w:pStyle w:val="Heading1"/>
        <w:pageBreakBefore/>
      </w:pPr>
      <w:r>
        <w:rPr>
          <w:color w:val="CF373D"/>
        </w:rPr>
        <w:t xml:space="preserve">PHẦN 10. </w:t>
      </w:r>
      <w:r>
        <w:t xml:space="preserve">QUÊN MẬT KHẨU</w:t>
      </w:r>
    </w:p>
    <w:p>
      <w:pPr>
        <w:spacing w:after="120"/>
      </w:pPr>
      <w:r>
        <w:t xml:space="preserve">Có hai cách, tùy việc email của Thầy/Cô đã được xác minh hay chưa.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Trường hợp</w:t>
            </w:r>
          </w:p>
        </w:tc>
        <w:tc>
          <w:tcPr>
            <w:tcW w:type="dxa" w:w="66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Cách làm</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Email đã xác minh</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Ở màn hình đăng nhập, bấm </w:t>
            </w:r>
            <w:r>
              <w:rPr>
                <w:b/>
                <w:bCs/>
                <w:sz w:val="24"/>
                <w:szCs w:val="24"/>
                <w:shd w:fill="E4E9EF" w:color="auto" w:val="clear"/>
              </w:rPr>
              <w:t xml:space="preserve"> Quên mật khẩu? </w:t>
            </w:r>
          </w:p>
          <w:p>
            <w:pPr>
              <w:spacing w:after="40"/>
            </w:pPr>
            <w:r>
              <w:rPr>
                <w:sz w:val="24"/>
                <w:szCs w:val="24"/>
              </w:rPr>
              <w:t xml:space="preserve">2. Nhập mã định danh hoặc số CCCD, bấm </w:t>
            </w:r>
            <w:r>
              <w:rPr>
                <w:b/>
                <w:bCs/>
                <w:sz w:val="24"/>
                <w:szCs w:val="24"/>
                <w:shd w:fill="E4E9EF" w:color="auto" w:val="clear"/>
              </w:rPr>
              <w:t xml:space="preserve"> Gửi yêu cầu </w:t>
            </w:r>
            <w:r>
              <w:rPr>
                <w:sz w:val="24"/>
                <w:szCs w:val="24"/>
              </w:rPr>
              <w:t xml:space="preserve">.</w:t>
            </w:r>
          </w:p>
          <w:p>
            <w:pPr>
              <w:spacing w:after="40"/>
            </w:pPr>
            <w:r>
              <w:rPr>
                <w:sz w:val="24"/>
                <w:szCs w:val="24"/>
              </w:rPr>
              <w:t xml:space="preserve">3. Mở email (xem cả Thư rác), bấm liên kết đặt lại mật khẩu, đặt mật khẩu mới.</w:t>
            </w:r>
          </w:p>
        </w:tc>
      </w:tr>
      <w:tr>
        <w:trPr>
          <w:cantSplit/>
        </w:trPr>
        <w:tc>
          <w:tcPr>
            <w:tcW w:type="dxa" w:w="30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Email chưa xác minh</w:t>
            </w:r>
            <w:r>
              <w:rPr>
                <w:sz w:val="24"/>
                <w:szCs w:val="24"/>
              </w:rPr>
              <w:t xml:space="preserve"> hoặc không nhận được thư sau 15 phút</w:t>
            </w:r>
          </w:p>
        </w:tc>
        <w:tc>
          <w:tcPr>
            <w:tcW w:type="dxa" w:w="66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Gửi email tới </w:t>
            </w:r>
            <w:r>
              <w:rPr>
                <w:b/>
                <w:bCs/>
                <w:sz w:val="24"/>
                <w:szCs w:val="24"/>
              </w:rPr>
              <w:t xml:space="preserve">boiduongnls@hcmue.edu.vn</w:t>
            </w:r>
            <w:r>
              <w:rPr>
                <w:sz w:val="24"/>
                <w:szCs w:val="24"/>
              </w:rPr>
              <w:t xml:space="preserve"> theo mẫu ở Phần 13. Sau khi xác minh, cán bộ hỗ trợ đặt lại mật khẩu về ngày sinh để Thầy/Cô đăng nhập và đổi lại.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24874" w:sz="24"/>
              <w:bottom w:val="none" w:color="FFFFFF" w:sz="0"/>
              <w:right w:val="none" w:color="FFFFFF" w:sz="0"/>
            </w:tcBorders>
            <w:shd w:fill="EAF1F8" w:color="auto" w:val="clear"/>
            <w:tcMar>
              <w:top w:type="dxa" w:w="100"/>
              <w:left w:type="dxa" w:w="180"/>
              <w:bottom w:type="dxa" w:w="60"/>
              <w:right w:type="dxa" w:w="180"/>
            </w:tcMar>
          </w:tcPr>
          <w:p>
            <w:pPr>
              <w:spacing w:after="60"/>
            </w:pPr>
            <w:r>
              <w:rPr>
                <w:b/>
                <w:bCs/>
                <w:color w:val="124874"/>
              </w:rPr>
              <w:t xml:space="preserve">Vì sao màn hình luôn báo đã gửi?</w:t>
            </w:r>
          </w:p>
          <w:p>
            <w:pPr>
              <w:spacing w:after="60"/>
            </w:pPr>
            <w:r>
              <w:t xml:space="preserve">Để bảo vệ tài khoản, hệ thống luôn hiện cùng một thông báo, kể cả khi mã không đúng hoặc email chưa xác minh. Nếu không nhận được thư, hãy làm theo cách thứ hai.</w:t>
            </w:r>
          </w:p>
        </w:tc>
      </w:tr>
    </w:tbl>
    <w:p>
      <w:pPr>
        <w:spacing w:after="80"/>
      </w:pPr>
    </w:p>
    <w:p>
      <w:pPr>
        <w:pStyle w:val="Heading1"/>
        <w:pageBreakBefore/>
      </w:pPr>
      <w:r>
        <w:rPr>
          <w:color w:val="CF373D"/>
        </w:rPr>
        <w:t xml:space="preserve">PHẦN 11. </w:t>
      </w:r>
      <w:r>
        <w:t xml:space="preserve">GỬI YÊU CẦU HỖ TRỢ TRÊN HỆ THỐNG</w:t>
      </w:r>
    </w:p>
    <w:p>
      <w:pPr>
        <w:spacing w:after="120"/>
      </w:pPr>
      <w:r>
        <w:t xml:space="preserve">Khi đã đăng nhập được, cách nhanh nhất là gửi yêu cầu ngay trên hệ thống. Câu trả lời hiện lại ở cùng trang.</w:t>
      </w:r>
    </w:p>
    <w:p>
      <w:pPr>
        <w:keepNext/>
        <w:jc w:val="center"/>
      </w:pPr>
      <w:r>
        <w:drawing>
          <wp:inline distT="0" distB="0" distL="0" distR="0">
            <wp:extent cx="5143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248025"/>
                    </a:xfrm>
                    <a:prstGeom prst="rect">
                      <a:avLst/>
                    </a:prstGeom>
                  </pic:spPr>
                </pic:pic>
              </a:graphicData>
            </a:graphic>
          </wp:inline>
        </w:drawing>
      </w:r>
    </w:p>
    <w:p>
      <w:pPr>
        <w:spacing w:after="200" w:before="60"/>
        <w:jc w:val="center"/>
      </w:pPr>
      <w:r>
        <w:rPr>
          <w:i/>
          <w:iCs/>
          <w:color w:val="56677B"/>
          <w:sz w:val="22"/>
          <w:szCs w:val="22"/>
        </w:rPr>
        <w:t xml:space="preserve">Hình 8a. Trang hỗ trợ trên máy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none" w:color="FFFFFF" w:sz="0"/>
              <w:left w:val="none" w:color="FFFFFF" w:sz="0"/>
              <w:bottom w:val="none" w:color="FFFFFF" w:sz="0"/>
              <w:right w:val="none" w:color="FFFFFF" w:sz="0"/>
            </w:tcBorders>
            <w:vAlign w:val="top"/>
          </w:tcPr>
          <w:p>
            <w:pPr>
              <w:jc w:val="center"/>
            </w:pPr>
            <w:r>
              <w:drawing>
                <wp:inline distT="0" distB="0" distL="0" distR="0">
                  <wp:extent cx="16192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2438400"/>
                          </a:xfrm>
                          <a:prstGeom prst="rect">
                            <a:avLst/>
                          </a:prstGeom>
                        </pic:spPr>
                      </pic:pic>
                    </a:graphicData>
                  </a:graphic>
                </wp:inline>
              </w:drawing>
            </w:r>
          </w:p>
          <w:p>
            <w:pPr>
              <w:jc w:val="center"/>
            </w:pPr>
            <w:r>
              <w:rPr>
                <w:i/>
                <w:iCs/>
                <w:color w:val="56677B"/>
                <w:sz w:val="20"/>
                <w:szCs w:val="20"/>
              </w:rPr>
              <w:t xml:space="preserve">Hình 8b. Trên điện thoại</w:t>
            </w:r>
          </w:p>
        </w:tc>
        <w:tc>
          <w:tcPr>
            <w:tcW w:type="dxa" w:w="6638"/>
            <w:tcBorders>
              <w:top w:val="none" w:color="FFFFFF" w:sz="0"/>
              <w:left w:val="none" w:color="FFFFFF" w:sz="0"/>
              <w:bottom w:val="none" w:color="FFFFFF" w:sz="0"/>
              <w:right w:val="none" w:color="FFFFFF" w:sz="0"/>
            </w:tcBorders>
            <w:tcMar>
              <w:left w:type="dxa" w:w="240"/>
            </w:tcMar>
          </w:tcPr>
          <w:p>
            <w:pPr>
              <w:spacing w:after="100"/>
            </w:pPr>
            <w:r>
              <w:rPr>
                <w:b/>
                <w:bCs/>
                <w:color w:val="124874"/>
              </w:rPr>
              <w:t xml:space="preserve">Các bước thực hiện</w:t>
            </w:r>
          </w:p>
          <w:p>
            <w:pPr>
              <w:tabs>
                <w:tab w:val="left" w:pos="400"/>
              </w:tabs>
              <w:spacing w:after="100"/>
              <w:ind w:left="400" w:hanging="400"/>
            </w:pPr>
            <w:r>
              <w:rPr>
                <w:b/>
                <w:bCs/>
                <w:color w:val="CF373D"/>
                <w:sz w:val="30"/>
                <w:szCs w:val="30"/>
              </w:rPr>
              <w:t xml:space="preserve">①	</w:t>
            </w:r>
            <w:r>
              <w:t xml:space="preserve">Bấm </w:t>
            </w:r>
            <w:r>
              <w:rPr>
                <w:b/>
                <w:bCs/>
              </w:rPr>
              <w:t xml:space="preserve">Hỗ trợ</w:t>
            </w:r>
            <w:r>
              <w:t xml:space="preserve"> trên menu, chọn </w:t>
            </w:r>
            <w:r>
              <w:rPr>
                <w:b/>
                <w:bCs/>
              </w:rPr>
              <w:t xml:space="preserve">loại vấn đề</w:t>
            </w:r>
            <w:r>
              <w:t xml:space="preserve">.</w:t>
            </w:r>
          </w:p>
          <w:p>
            <w:pPr>
              <w:tabs>
                <w:tab w:val="left" w:pos="400"/>
              </w:tabs>
              <w:spacing w:after="100"/>
              <w:ind w:left="400" w:hanging="400"/>
            </w:pPr>
            <w:r>
              <w:rPr>
                <w:b/>
                <w:bCs/>
                <w:color w:val="CF373D"/>
                <w:sz w:val="30"/>
                <w:szCs w:val="30"/>
              </w:rPr>
              <w:t xml:space="preserve">②	</w:t>
            </w:r>
            <w:r>
              <w:t xml:space="preserve">Đọc phần </w:t>
            </w:r>
            <w:r>
              <w:rPr>
                <w:b/>
                <w:bCs/>
              </w:rPr>
              <w:t xml:space="preserve">gợi ý</w:t>
            </w:r>
            <w:r>
              <w:t xml:space="preserve">. Nhiều vấn đề đã có cách giải quyết sẵn.</w:t>
            </w:r>
          </w:p>
          <w:p>
            <w:pPr>
              <w:tabs>
                <w:tab w:val="left" w:pos="400"/>
              </w:tabs>
              <w:spacing w:after="100"/>
              <w:ind w:left="400" w:hanging="400"/>
            </w:pPr>
            <w:r>
              <w:rPr>
                <w:b/>
                <w:bCs/>
                <w:color w:val="CF373D"/>
                <w:sz w:val="30"/>
                <w:szCs w:val="30"/>
              </w:rPr>
              <w:t xml:space="preserve">③	</w:t>
            </w:r>
            <w:r>
              <w:t xml:space="preserve">Nếu chưa giải quyết được, mô tả rõ vấn đề: đang làm gì, màn hình báo gì. Bấm </w:t>
            </w:r>
            <w:r>
              <w:rPr>
                <w:b/>
                <w:bCs/>
                <w:shd w:fill="E4E9EF" w:color="auto" w:val="clear"/>
              </w:rPr>
              <w:t xml:space="preserve"> Gửi yêu cầu </w:t>
            </w:r>
            <w:r>
              <w:t xml:space="preserve">.</w:t>
            </w:r>
          </w:p>
          <w:p>
            <w:pPr>
              <w:tabs>
                <w:tab w:val="left" w:pos="400"/>
              </w:tabs>
              <w:spacing w:after="100"/>
              <w:ind w:left="400" w:hanging="400"/>
            </w:pPr>
            <w:r>
              <w:rPr>
                <w:b/>
                <w:bCs/>
                <w:color w:val="CF373D"/>
                <w:sz w:val="30"/>
                <w:szCs w:val="30"/>
              </w:rPr>
              <w:t xml:space="preserve">④	</w:t>
            </w:r>
            <w:r>
              <w:t xml:space="preserve">Quay lại trang này sau để xem trạng thái: </w:t>
            </w:r>
            <w:r>
              <w:rPr>
                <w:i/>
                <w:iCs/>
              </w:rPr>
              <w:t xml:space="preserve">Đang chờ xử lý</w:t>
            </w:r>
            <w:r>
              <w:t xml:space="preserve">, </w:t>
            </w:r>
            <w:r>
              <w:rPr>
                <w:i/>
                <w:iCs/>
              </w:rPr>
              <w:t xml:space="preserve">Đã có trả lời</w:t>
            </w:r>
            <w:r>
              <w:t xml:space="preserve"> hoặc </w:t>
            </w:r>
            <w:r>
              <w:rPr>
                <w:i/>
                <w:iCs/>
              </w:rPr>
              <w:t xml:space="preserve">Đã đóng</w:t>
            </w:r>
            <w: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9A3E06" w:sz="24"/>
              <w:bottom w:val="none" w:color="FFFFFF" w:sz="0"/>
              <w:right w:val="none" w:color="FFFFFF" w:sz="0"/>
            </w:tcBorders>
            <w:shd w:fill="FEF3E6" w:color="auto" w:val="clear"/>
            <w:tcMar>
              <w:top w:type="dxa" w:w="100"/>
              <w:left w:type="dxa" w:w="180"/>
              <w:bottom w:type="dxa" w:w="60"/>
              <w:right w:type="dxa" w:w="180"/>
            </w:tcMar>
          </w:tcPr>
          <w:p>
            <w:pPr>
              <w:spacing w:after="60"/>
            </w:pPr>
            <w:r>
              <w:rPr>
                <w:b/>
                <w:bCs/>
                <w:color w:val="9A3E06"/>
              </w:rPr>
              <w:t xml:space="preserve">Không đăng nhập được?</w:t>
            </w:r>
          </w:p>
          <w:p>
            <w:pPr>
              <w:spacing w:after="60"/>
            </w:pPr>
            <w:r>
              <w:t xml:space="preserve">Gửi email tới </w:t>
            </w:r>
            <w:r>
              <w:rPr>
                <w:b/>
                <w:bCs/>
              </w:rPr>
              <w:t xml:space="preserve">boiduongnls@hcmue.edu.vn</w:t>
            </w:r>
            <w:r>
              <w:t xml:space="preserve"> theo mẫu ở Phần 13.</w:t>
            </w:r>
          </w:p>
        </w:tc>
      </w:tr>
    </w:tbl>
    <w:p>
      <w:pPr>
        <w:spacing w:after="80"/>
      </w:pPr>
    </w:p>
    <w:p>
      <w:pPr>
        <w:pStyle w:val="Heading1"/>
        <w:pageBreakBefore/>
      </w:pPr>
      <w:r>
        <w:rPr>
          <w:color w:val="CF373D"/>
        </w:rPr>
        <w:t xml:space="preserve">PHẦN 12. </w:t>
      </w:r>
      <w:r>
        <w:t xml:space="preserve">LỖI THƯỜNG GẶP VÀ CÁCH KHẮC PHỤC</w:t>
      </w:r>
    </w:p>
    <w:p>
      <w:pPr>
        <w:spacing w:after="120"/>
      </w:pPr>
      <w:r>
        <w:t xml:space="preserve">Tìm dòng giống với thông báo hoặc tình huống Thầy/Cô đang gặp, rồi làm theo cột “Cách xử lý”. Chữ trong ngoặc kép là thông báo hiện trên màn hình.</w:t>
      </w:r>
    </w:p>
    <w:p>
      <w:pPr>
        <w:pStyle w:val="Heading2"/>
      </w:pPr>
      <w:r>
        <w:t xml:space="preserve">12.1. Mở trang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2500"/>
        <w:gridCol w:w="4038"/>
      </w:tblGrid>
      <w:tr>
        <w:trPr>
          <w:tblHeader/>
        </w:trPr>
        <w:tc>
          <w:tcPr>
            <w:tcW w:type="dxa" w:w="31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Thông báo / tình huống</w:t>
            </w:r>
          </w:p>
        </w:tc>
        <w:tc>
          <w:tcPr>
            <w:tcW w:type="dxa" w:w="25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Nguyên nhân</w:t>
            </w:r>
          </w:p>
        </w:tc>
        <w:tc>
          <w:tcPr>
            <w:tcW w:type="dxa" w:w="40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Cách xử lý</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Gõ địa chỉ nhưng không vào được trang, hoặc ra trang khác</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Thường do gõ vào ô tìm kiếm Google, gõ sai địa chỉ, hoặc mạng yếu.</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Gõ chính xác </w:t>
            </w:r>
            <w:r>
              <w:rPr>
                <w:b/>
                <w:bCs/>
                <w:sz w:val="24"/>
                <w:szCs w:val="24"/>
              </w:rPr>
              <w:t xml:space="preserve">boiduongnls.hcmue.edu.vn</w:t>
            </w:r>
            <w:r>
              <w:rPr>
                <w:sz w:val="24"/>
                <w:szCs w:val="24"/>
              </w:rPr>
              <w:t xml:space="preserve"> vào </w:t>
            </w:r>
            <w:r>
              <w:rPr>
                <w:b/>
                <w:bCs/>
                <w:sz w:val="24"/>
                <w:szCs w:val="24"/>
              </w:rPr>
              <w:t xml:space="preserve">ô địa chỉ</w:t>
            </w:r>
            <w:r>
              <w:rPr>
                <w:sz w:val="24"/>
                <w:szCs w:val="24"/>
              </w:rPr>
              <w:t xml:space="preserve"> trên cùng của trình duyệt, không có dấu cách.</w:t>
            </w:r>
          </w:p>
          <w:p>
            <w:pPr>
              <w:spacing w:after="40"/>
            </w:pPr>
            <w:r>
              <w:rPr>
                <w:sz w:val="24"/>
                <w:szCs w:val="24"/>
              </w:rPr>
              <w:t xml:space="preserve">2. Kiểm tra Wi-Fi hoặc 4G, thử mở một trang khác (ví dụ báo điện tử).</w:t>
            </w:r>
          </w:p>
          <w:p>
            <w:pPr>
              <w:spacing w:after="40"/>
            </w:pPr>
            <w:r>
              <w:rPr>
                <w:sz w:val="24"/>
                <w:szCs w:val="24"/>
              </w:rPr>
              <w:t xml:space="preserve">3. Thử trình duyệt khác: Chrome, Safari, Edge, Cốc Cốc.</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Mở đường dẫn từ Zalo bị trắng trang, không bấm được nút</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Trình duyệt bên trong Zalo đôi khi không hiển thị đầy đủ.</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Bấm biểu tượng </w:t>
            </w:r>
            <w:r>
              <w:rPr>
                <w:b/>
                <w:bCs/>
                <w:sz w:val="24"/>
                <w:szCs w:val="24"/>
                <w:shd w:fill="E4E9EF" w:color="auto" w:val="clear"/>
              </w:rPr>
              <w:t xml:space="preserve"> ⋯ </w:t>
            </w:r>
            <w:r>
              <w:rPr>
                <w:sz w:val="24"/>
                <w:szCs w:val="24"/>
              </w:rPr>
              <w:t xml:space="preserve"> ở góc trên bên phải.</w:t>
            </w:r>
          </w:p>
          <w:p>
            <w:pPr>
              <w:spacing w:after="40"/>
            </w:pPr>
            <w:r>
              <w:rPr>
                <w:sz w:val="24"/>
                <w:szCs w:val="24"/>
              </w:rPr>
              <w:t xml:space="preserve">2. Chọn </w:t>
            </w:r>
            <w:r>
              <w:rPr>
                <w:b/>
                <w:bCs/>
                <w:sz w:val="24"/>
                <w:szCs w:val="24"/>
                <w:shd w:fill="E4E9EF" w:color="auto" w:val="clear"/>
              </w:rPr>
              <w:t xml:space="preserve"> Mở bằng trình duyệt </w:t>
            </w:r>
            <w:r>
              <w:rPr>
                <w:sz w:val="24"/>
                <w:szCs w:val="24"/>
              </w:rPr>
              <w:t xml:space="preserve"> (Chrome hoặc Safari).</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“Không kết nối được máy chủ. Kiểm tra mạng và thử lại.”</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Mạng bị ngắt hoặc chập chờn trong lúc thao tác.</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Kiểm tra kết nối mạng.</w:t>
            </w:r>
          </w:p>
          <w:p>
            <w:pPr>
              <w:spacing w:after="40"/>
            </w:pPr>
            <w:r>
              <w:rPr>
                <w:sz w:val="24"/>
                <w:szCs w:val="24"/>
              </w:rPr>
              <w:t xml:space="preserve">2. Chờ 1–2 phút rồi bấm lại nút vừa bấm.</w:t>
            </w:r>
          </w:p>
          <w:p>
            <w:pPr>
              <w:spacing w:after="40"/>
            </w:pPr>
            <w:r>
              <w:rPr>
                <w:sz w:val="24"/>
                <w:szCs w:val="24"/>
              </w:rPr>
              <w:t xml:space="preserve">3. Vẫn lỗi sau 30 phút: gửi email hỗ trợ, ghi rõ thời điểm gặp lỗi.</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Trang hiển thị lộn xộn hoặc vẫn là nội dung cũ</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Trình duyệt đang dùng bản lưu tạm cũ.</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Tải lại trang: trên máy tính nhấn </w:t>
            </w:r>
            <w:r>
              <w:rPr>
                <w:b/>
                <w:bCs/>
                <w:sz w:val="24"/>
                <w:szCs w:val="24"/>
                <w:shd w:fill="E4E9EF" w:color="auto" w:val="clear"/>
              </w:rPr>
              <w:t xml:space="preserve"> Ctrl </w:t>
            </w:r>
            <w:r>
              <w:rPr>
                <w:sz w:val="24"/>
                <w:szCs w:val="24"/>
              </w:rPr>
              <w:t xml:space="preserve"> + </w:t>
            </w:r>
            <w:r>
              <w:rPr>
                <w:b/>
                <w:bCs/>
                <w:sz w:val="24"/>
                <w:szCs w:val="24"/>
                <w:shd w:fill="E4E9EF" w:color="auto" w:val="clear"/>
              </w:rPr>
              <w:t xml:space="preserve"> F5 </w:t>
            </w:r>
            <w:r>
              <w:rPr>
                <w:sz w:val="24"/>
                <w:szCs w:val="24"/>
              </w:rPr>
              <w:t xml:space="preserve">; trên điện thoại kéo màn hình xuống hoặc bấm biểu tượng tải lại.</w:t>
            </w:r>
          </w:p>
          <w:p>
            <w:pPr>
              <w:spacing w:after="40"/>
            </w:pPr>
            <w:r>
              <w:rPr>
                <w:sz w:val="24"/>
                <w:szCs w:val="24"/>
              </w:rPr>
              <w:t xml:space="preserve">2. Nếu chưa được, đóng hẳn trình duyệt rồi mở lại.</w:t>
            </w:r>
          </w:p>
        </w:tc>
      </w:tr>
    </w:tbl>
    <w:p>
      <w:pPr>
        <w:spacing w:after="120"/>
      </w:pPr>
    </w:p>
    <w:p>
      <w:pPr>
        <w:pStyle w:val="Heading2"/>
      </w:pPr>
      <w:r>
        <w:t xml:space="preserve">12.2. Đăng nhập và mật khẩu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2500"/>
        <w:gridCol w:w="4038"/>
      </w:tblGrid>
      <w:tr>
        <w:trPr>
          <w:tblHeader/>
        </w:trPr>
        <w:tc>
          <w:tcPr>
            <w:tcW w:type="dxa" w:w="31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Thông báo / tình huống</w:t>
            </w:r>
          </w:p>
        </w:tc>
        <w:tc>
          <w:tcPr>
            <w:tcW w:type="dxa" w:w="25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Nguyên nhân</w:t>
            </w:r>
          </w:p>
        </w:tc>
        <w:tc>
          <w:tcPr>
            <w:tcW w:type="dxa" w:w="40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Cách xử lý</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“Mã định danh hoặc mật khẩu không đúng”</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Sai mã hoặc sai mật khẩu. Vì lý do bảo mật, hệ thống không nói rõ sai phần nào.</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Kiểm tra mã định danh: chỉ chữ số, không dấu cách, đúng mã nhà trường gửi.</w:t>
            </w:r>
          </w:p>
          <w:p>
            <w:pPr>
              <w:spacing w:after="40"/>
            </w:pPr>
            <w:r>
              <w:rPr>
                <w:sz w:val="24"/>
                <w:szCs w:val="24"/>
              </w:rPr>
              <w:t xml:space="preserve">2. Lần đầu: mật khẩu là ngày sinh đủ 8 số, có số 0 ở đầu ngày/tháng (dùng công cụ ở Phần 3).</w:t>
            </w:r>
          </w:p>
          <w:p>
            <w:pPr>
              <w:spacing w:after="40"/>
            </w:pPr>
            <w:r>
              <w:rPr>
                <w:sz w:val="24"/>
                <w:szCs w:val="24"/>
              </w:rPr>
              <w:t xml:space="preserve">3. Nếu đã đổi mật khẩu trước đó: dùng mật khẩu mới, không dùng ngày sinh.</w:t>
            </w:r>
          </w:p>
          <w:p>
            <w:pPr>
              <w:spacing w:after="40"/>
            </w:pPr>
            <w:r>
              <w:rPr>
                <w:sz w:val="24"/>
                <w:szCs w:val="24"/>
              </w:rPr>
              <w:t xml:space="preserve">4. Bấm biểu tượng con mắt để xem lại mật khẩu đã gõ; chú ý chữ hoa, chữ thường.</w:t>
            </w:r>
          </w:p>
          <w:p>
            <w:pPr>
              <w:spacing w:after="40"/>
            </w:pPr>
            <w:r>
              <w:rPr>
                <w:sz w:val="24"/>
                <w:szCs w:val="24"/>
              </w:rPr>
              <w:t xml:space="preserve">5. Đừng thử quá 5 lần liên tiếp. Nếu vẫn không được, xem Phần 10.</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“Tài khoản tạm khóa do nhập sai nhiều lần. Thử lại sau …”</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Nhập sai mật khẩu 5 lần liên tiếp, tài khoản bị khóa 15 phút để chống người lạ dò mật khẩu.</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Chờ đến giờ ghi trong thông báo. Trong lúc khóa, nhập đúng mật khẩu cũng không vào được.</w:t>
            </w:r>
          </w:p>
          <w:p>
            <w:pPr>
              <w:spacing w:after="40"/>
            </w:pPr>
            <w:r>
              <w:rPr>
                <w:sz w:val="24"/>
                <w:szCs w:val="24"/>
              </w:rPr>
              <w:t xml:space="preserve">2. Kiểm tra lại mật khẩu trước khi thử lần nữa.</w:t>
            </w:r>
          </w:p>
          <w:p>
            <w:pPr>
              <w:spacing w:after="40"/>
            </w:pPr>
            <w:r>
              <w:rPr>
                <w:sz w:val="24"/>
                <w:szCs w:val="24"/>
              </w:rPr>
              <w:t xml:space="preserve">3. Không nhớ mật khẩu: làm theo Phần 10.</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“Bạn thao tác quá nhanh, vui lòng thử lại sau ít phút”</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Bấm nút đăng nhập quá nhiều lần trong một phút.</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Chờ khoảng 1 phút rồi thử lại.</w:t>
            </w:r>
          </w:p>
          <w:p>
            <w:pPr>
              <w:spacing w:after="40"/>
            </w:pPr>
            <w:r>
              <w:rPr>
                <w:sz w:val="24"/>
                <w:szCs w:val="24"/>
              </w:rPr>
              <w:t xml:space="preserve">2. Mỗi lần chỉ bấm nút một lần và chờ kết quả.</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Không biết mã định danh của mình</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Mã định danh là mã của Thầy/Cô trên cơ sở dữ liệu ngành giáo dục.</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Liên hệ cán bộ phụ trách của nhà trường.</w:t>
            </w:r>
          </w:p>
          <w:p>
            <w:pPr>
              <w:spacing w:after="40"/>
            </w:pPr>
            <w:r>
              <w:rPr>
                <w:sz w:val="24"/>
                <w:szCs w:val="24"/>
              </w:rPr>
              <w:t xml:space="preserve">2. Hoặc gửi email hỗ trợ kèm họ tên, ngày sinh, trường công tác.</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Không đổi được mật khẩu mới, nút không có tác dụng</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Mật khẩu mới chưa đạt đủ 4 điều kiện.</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Ít nhất 8 ký tự.</w:t>
            </w:r>
          </w:p>
          <w:p>
            <w:pPr>
              <w:spacing w:after="40"/>
            </w:pPr>
            <w:r>
              <w:rPr>
                <w:sz w:val="24"/>
                <w:szCs w:val="24"/>
              </w:rPr>
              <w:t xml:space="preserve">2. Có cả chữ và số, ví dụ </w:t>
            </w:r>
            <w:r>
              <w:rPr>
                <w:b/>
                <w:bCs/>
                <w:sz w:val="24"/>
                <w:szCs w:val="24"/>
              </w:rPr>
              <w:t xml:space="preserve">hoahong2026</w:t>
            </w:r>
            <w:r>
              <w:rPr>
                <w:sz w:val="24"/>
                <w:szCs w:val="24"/>
              </w:rPr>
              <w:t xml:space="preserve">.</w:t>
            </w:r>
          </w:p>
          <w:p>
            <w:pPr>
              <w:spacing w:after="40"/>
            </w:pPr>
            <w:r>
              <w:rPr>
                <w:sz w:val="24"/>
                <w:szCs w:val="24"/>
              </w:rPr>
              <w:t xml:space="preserve">3. Không được là ngày sinh và không trùng mật khẩu cũ.</w:t>
            </w:r>
          </w:p>
          <w:p>
            <w:pPr>
              <w:spacing w:after="40"/>
            </w:pPr>
            <w:r>
              <w:rPr>
                <w:sz w:val="24"/>
                <w:szCs w:val="24"/>
              </w:rPr>
              <w:t xml:space="preserve">4. Hai ô mật khẩu mới phải gõ giống hệt nhau.</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“Phiên đăng nhập đã hết hạn”</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Để trang mở quá lâu không thao tác, hoặc đã đăng xuất ở thẻ khác.</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Đăng nhập lại.</w:t>
            </w:r>
          </w:p>
          <w:p>
            <w:pPr>
              <w:spacing w:after="40"/>
            </w:pPr>
            <w:r>
              <w:rPr>
                <w:sz w:val="24"/>
                <w:szCs w:val="24"/>
              </w:rPr>
              <w:t xml:space="preserve">2. Nếu đang sửa hồ sơ dở, kiểm tra và nhập lại các ô chưa kịp lưu.</w:t>
            </w:r>
          </w:p>
        </w:tc>
      </w:tr>
    </w:tbl>
    <w:p>
      <w:pPr>
        <w:spacing w:after="120"/>
      </w:pPr>
    </w:p>
    <w:p>
      <w:pPr>
        <w:pStyle w:val="Heading2"/>
      </w:pPr>
      <w:r>
        <w:t xml:space="preserve">12.3. Hồ sơ và xác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2500"/>
        <w:gridCol w:w="4038"/>
      </w:tblGrid>
      <w:tr>
        <w:trPr>
          <w:tblHeader/>
        </w:trPr>
        <w:tc>
          <w:tcPr>
            <w:tcW w:type="dxa" w:w="31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Thông báo / tình huống</w:t>
            </w:r>
          </w:p>
        </w:tc>
        <w:tc>
          <w:tcPr>
            <w:tcW w:type="dxa" w:w="25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Nguyên nhân</w:t>
            </w:r>
          </w:p>
        </w:tc>
        <w:tc>
          <w:tcPr>
            <w:tcW w:type="dxa" w:w="40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Cách xử lý</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“Hiện không trong thời gian chỉnh sửa hồ sơ” · các ô không sửa được</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Ban tổ chức chưa mở đợt xác nhận, hoặc đợt đã kết thúc.</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Chờ thông báo mở đợt xác nhận.</w:t>
            </w:r>
          </w:p>
          <w:p>
            <w:pPr>
              <w:spacing w:after="40"/>
            </w:pPr>
            <w:r>
              <w:rPr>
                <w:sz w:val="24"/>
                <w:szCs w:val="24"/>
              </w:rPr>
              <w:t xml:space="preserve">2. Nếu thông tin sai cần sửa gấp, gửi yêu cầu hỗ trợ kèm thông tin đúng.</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Số CCCD báo đã có người sử dụng</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Số CCCD gõ nhầm, hoặc đã có hồ sơ khác dùng số này.</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Đối chiếu lại từng số với thẻ căn cước, đủ 12 số.</w:t>
            </w:r>
          </w:p>
          <w:p>
            <w:pPr>
              <w:spacing w:after="40"/>
            </w:pPr>
            <w:r>
              <w:rPr>
                <w:sz w:val="24"/>
                <w:szCs w:val="24"/>
              </w:rPr>
              <w:t xml:space="preserve">2. Nếu chắc chắn đúng, gửi yêu cầu hỗ trợ. Không tự tạo thêm tài khoản khác.</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Số điện thoại báo không hợp lệ</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Số điện thoại phải có 10 chữ số và bắt đầu bằng số 0.</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Gõ liền, không dấu cách hay dấu chấm, ví dụ </w:t>
            </w:r>
            <w:r>
              <w:rPr>
                <w:b/>
                <w:bCs/>
                <w:sz w:val="24"/>
                <w:szCs w:val="24"/>
              </w:rPr>
              <w:t xml:space="preserve">0912345678</w:t>
            </w:r>
            <w:r>
              <w:rPr>
                <w:sz w:val="24"/>
                <w:szCs w:val="24"/>
              </w:rPr>
              <w:t xml:space="preserve">.</w:t>
            </w:r>
          </w:p>
          <w:p>
            <w:pPr>
              <w:spacing w:after="40"/>
            </w:pPr>
            <w:r>
              <w:rPr>
                <w:sz w:val="24"/>
                <w:szCs w:val="24"/>
              </w:rPr>
              <w:t xml:space="preserve">2. Không ghi mã quốc gia +84.</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Không chọn được phường/xã, hoặc phường/xã bị xóa</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Danh sách phường/xã phụ thuộc tỉnh/thành đã chọn. Đổi tỉnh thì phường/xã cũ bị xóa.</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Chọn tỉnh/thành trước.</w:t>
            </w:r>
          </w:p>
          <w:p>
            <w:pPr>
              <w:spacing w:after="40"/>
            </w:pPr>
            <w:r>
              <w:rPr>
                <w:sz w:val="24"/>
                <w:szCs w:val="24"/>
              </w:rPr>
              <w:t xml:space="preserve">2. Sau đó mở ô phường/xã và chọn lại.</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Không tìm thấy trường công tác trong danh sách</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Cần gõ đủ chữ để hệ thống gợi ý. Tên trường có thể khác cách gọi quen thuộc.</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Gõ phần tên riêng của trường, ví dụ “Nguyễn Du” thay vì “Trường THCS”.</w:t>
            </w:r>
          </w:p>
          <w:p>
            <w:pPr>
              <w:spacing w:after="40"/>
            </w:pPr>
            <w:r>
              <w:rPr>
                <w:sz w:val="24"/>
                <w:szCs w:val="24"/>
              </w:rPr>
              <w:t xml:space="preserve">2. Gõ có dấu tiếng Việt.</w:t>
            </w:r>
          </w:p>
          <w:p>
            <w:pPr>
              <w:spacing w:after="40"/>
            </w:pPr>
            <w:r>
              <w:rPr>
                <w:sz w:val="24"/>
                <w:szCs w:val="24"/>
              </w:rPr>
              <w:t xml:space="preserve">3. Vẫn không có: gửi yêu cầu hỗ trợ, ghi tên trường và xã/phường.</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Họ tên hiện cảnh báo vàng về viết hoa</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Họ tên chưa viết hoa chữ cái đầu mỗi tiếng.</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Bấm nút </w:t>
            </w:r>
            <w:r>
              <w:rPr>
                <w:b/>
                <w:bCs/>
                <w:sz w:val="24"/>
                <w:szCs w:val="24"/>
                <w:shd w:fill="E4E9EF" w:color="auto" w:val="clear"/>
              </w:rPr>
              <w:t xml:space="preserve"> Dùng dạng chuẩn </w:t>
            </w:r>
            <w:r>
              <w:rPr>
                <w:sz w:val="24"/>
                <w:szCs w:val="24"/>
              </w:rPr>
              <w:t xml:space="preserve"> ngay dưới ô để hệ thống sửa giúp.</w:t>
            </w:r>
          </w:p>
          <w:p>
            <w:pPr>
              <w:spacing w:after="40"/>
            </w:pPr>
            <w:r>
              <w:rPr>
                <w:sz w:val="24"/>
                <w:szCs w:val="24"/>
              </w:rPr>
              <w:t xml:space="preserve">2. Kiểm tra lại dấu thanh, rồi bấm Lưu.</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Nút “Xác nhận” bị mờ, không bấm được</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Hồ sơ còn lỗi (khung đỏ), hoặc chưa tích ô cam kết.</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Xem khung đỏ, bấm </w:t>
            </w:r>
            <w:r>
              <w:rPr>
                <w:b/>
                <w:bCs/>
                <w:sz w:val="24"/>
                <w:szCs w:val="24"/>
                <w:shd w:fill="E4E9EF" w:color="auto" w:val="clear"/>
              </w:rPr>
              <w:t xml:space="preserve"> Sửa </w:t>
            </w:r>
            <w:r>
              <w:rPr>
                <w:sz w:val="24"/>
                <w:szCs w:val="24"/>
              </w:rPr>
              <w:t xml:space="preserve"> cạnh từng lỗi, sửa xong bấm Lưu.</w:t>
            </w:r>
          </w:p>
          <w:p>
            <w:pPr>
              <w:spacing w:after="40"/>
            </w:pPr>
            <w:r>
              <w:rPr>
                <w:sz w:val="24"/>
                <w:szCs w:val="24"/>
              </w:rPr>
              <w:t xml:space="preserve">2. Quay lại trang Xác nhận, tích ô cam kết rồi bấm Xác nhận.</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Hộp thông báo “Cần xác nhận lại”</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Thầy/Cô đã sửa hồ sơ sau khi xác nhận, nên lần xác nhận cũ không còn hiệu lực.</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Bấm </w:t>
            </w:r>
            <w:r>
              <w:rPr>
                <w:b/>
                <w:bCs/>
                <w:sz w:val="24"/>
                <w:szCs w:val="24"/>
                <w:shd w:fill="E4E9EF" w:color="auto" w:val="clear"/>
              </w:rPr>
              <w:t xml:space="preserve"> Xác nhận lại </w:t>
            </w:r>
            <w:r>
              <w:rPr>
                <w:sz w:val="24"/>
                <w:szCs w:val="24"/>
              </w:rPr>
              <w:t xml:space="preserve">.</w:t>
            </w:r>
          </w:p>
          <w:p>
            <w:pPr>
              <w:spacing w:after="40"/>
            </w:pPr>
            <w:r>
              <w:rPr>
                <w:sz w:val="24"/>
                <w:szCs w:val="24"/>
              </w:rPr>
              <w:t xml:space="preserve">2. Làm lại các bước ở Phần 9 trước hạn chót.</w:t>
            </w:r>
          </w:p>
        </w:tc>
      </w:tr>
    </w:tbl>
    <w:p>
      <w:pPr>
        <w:spacing w:after="120"/>
      </w:pPr>
    </w:p>
    <w:p>
      <w:pPr>
        <w:pStyle w:val="Heading2"/>
      </w:pPr>
      <w:r>
        <w:t xml:space="preserve">12.4. Khảo sát, nhóm Zalo và lớp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2500"/>
        <w:gridCol w:w="4038"/>
      </w:tblGrid>
      <w:tr>
        <w:trPr>
          <w:tblHeader/>
        </w:trPr>
        <w:tc>
          <w:tcPr>
            <w:tcW w:type="dxa" w:w="31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Thông báo / tình huống</w:t>
            </w:r>
          </w:p>
        </w:tc>
        <w:tc>
          <w:tcPr>
            <w:tcW w:type="dxa" w:w="25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Nguyên nhân</w:t>
            </w:r>
          </w:p>
        </w:tc>
        <w:tc>
          <w:tcPr>
            <w:tcW w:type="dxa" w:w="40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Cách xử lý</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Nút phiếu màu xám, ghi “Đường dẫn đang được cập nhật”</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Ban tổ chức chưa mở phiếu này.</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Chờ thông báo, sau đó tải lại trang.</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Không thấy nút làm khảo sát, chỉ thấy “Thầy/Cô cần hoàn thành cập nhật các thông tin sau…”</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Hồ sơ còn thiếu thông tin bắt buộc. Khảo sát chỉ mở khi hồ sơ đầy đủ. Hay thiếu nhất là mục Đối tượng.</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Bấm </w:t>
            </w:r>
            <w:r>
              <w:rPr>
                <w:b/>
                <w:bCs/>
                <w:sz w:val="24"/>
                <w:szCs w:val="24"/>
                <w:shd w:fill="E4E9EF" w:color="auto" w:val="clear"/>
              </w:rPr>
              <w:t xml:space="preserve"> Cập nhật thông tin hồ sơ </w:t>
            </w:r>
            <w:r>
              <w:rPr>
                <w:sz w:val="24"/>
                <w:szCs w:val="24"/>
              </w:rPr>
              <w:t xml:space="preserve">.</w:t>
            </w:r>
          </w:p>
          <w:p>
            <w:pPr>
              <w:spacing w:after="40"/>
            </w:pPr>
            <w:r>
              <w:rPr>
                <w:sz w:val="24"/>
                <w:szCs w:val="24"/>
              </w:rPr>
              <w:t xml:space="preserve">2. Bổ sung đúng các mục được liệt kê trong khung vàng, nhớ chọn </w:t>
            </w:r>
            <w:r>
              <w:rPr>
                <w:b/>
                <w:bCs/>
                <w:sz w:val="24"/>
                <w:szCs w:val="24"/>
              </w:rPr>
              <w:t xml:space="preserve">Đối tượng</w:t>
            </w:r>
            <w:r>
              <w:rPr>
                <w:sz w:val="24"/>
                <w:szCs w:val="24"/>
              </w:rPr>
              <w:t xml:space="preserve">.</w:t>
            </w:r>
          </w:p>
          <w:p>
            <w:pPr>
              <w:spacing w:after="40"/>
            </w:pPr>
            <w:r>
              <w:rPr>
                <w:sz w:val="24"/>
                <w:szCs w:val="24"/>
              </w:rPr>
              <w:t xml:space="preserve">3. Bấm </w:t>
            </w:r>
            <w:r>
              <w:rPr>
                <w:b/>
                <w:bCs/>
                <w:sz w:val="24"/>
                <w:szCs w:val="24"/>
                <w:shd w:fill="E4E9EF" w:color="auto" w:val="clear"/>
              </w:rPr>
              <w:t xml:space="preserve"> Lưu </w:t>
            </w:r>
            <w:r>
              <w:rPr>
                <w:sz w:val="24"/>
                <w:szCs w:val="24"/>
              </w:rPr>
              <w:t xml:space="preserve">, quay về Trang chủ và tải lại trang. Khung chuyển xanh là làm được.</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Đã chọn sai Đối tượng (Giáo viên / Cán bộ quản lý)</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Bộ phiếu khảo sát mở theo Đối tượng đã chọn trong hồ sơ.</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w:t>
            </w:r>
            <w:r>
              <w:rPr>
                <w:b/>
                <w:bCs/>
                <w:sz w:val="24"/>
                <w:szCs w:val="24"/>
              </w:rPr>
              <w:t xml:space="preserve">Chưa làm phiếu:</w:t>
            </w:r>
            <w:r>
              <w:rPr>
                <w:sz w:val="24"/>
                <w:szCs w:val="24"/>
              </w:rPr>
              <w:t xml:space="preserve"> vào Hồ sơ, chọn lại Đối tượng, bấm Lưu rồi mới làm khảo sát.</w:t>
            </w:r>
          </w:p>
          <w:p>
            <w:pPr>
              <w:spacing w:after="40"/>
            </w:pPr>
            <w:r>
              <w:rPr>
                <w:sz w:val="24"/>
                <w:szCs w:val="24"/>
              </w:rPr>
              <w:t xml:space="preserve">2. </w:t>
            </w:r>
            <w:r>
              <w:rPr>
                <w:b/>
                <w:bCs/>
                <w:sz w:val="24"/>
                <w:szCs w:val="24"/>
              </w:rPr>
              <w:t xml:space="preserve">Đã làm phiếu:</w:t>
            </w:r>
            <w:r>
              <w:rPr>
                <w:sz w:val="24"/>
                <w:szCs w:val="24"/>
              </w:rPr>
              <w:t xml:space="preserve"> vẫn sửa lại Đối tượng trong Hồ sơ, sau đó gửi email hỗ trợ ghi rõ họ tên, mã định danh, đối tượng đúng để được hướng dẫn làm lại.</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Bấm nút làm khảo sát nhưng báo lỗi, không chuyển trang</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Mạng chập chờn hoặc phiên đăng nhập đã hết hạn.</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Tải lại trang, đăng nhập lại nếu được yêu cầu.</w:t>
            </w:r>
          </w:p>
          <w:p>
            <w:pPr>
              <w:spacing w:after="40"/>
            </w:pPr>
            <w:r>
              <w:rPr>
                <w:sz w:val="24"/>
                <w:szCs w:val="24"/>
              </w:rPr>
              <w:t xml:space="preserve">2. Bấm lại nút làm khảo sát (mỗi lần chỉ bấm một lần).</w:t>
            </w:r>
          </w:p>
          <w:p>
            <w:pPr>
              <w:spacing w:after="40"/>
            </w:pPr>
            <w:r>
              <w:rPr>
                <w:sz w:val="24"/>
                <w:szCs w:val="24"/>
              </w:rPr>
              <w:t xml:space="preserve">3. Vẫn lỗi: gửi yêu cầu hỗ trợ, chụp màn hình thông báo lỗi.</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Lỡ làm phiếu 2 trước phiếu 1, hoặc trả lời nhầm trong phiếu</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Phiếu đã gửi không tự sửa được.</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Nếu chưa làm phiếu 1, làm ngay phiếu 1.</w:t>
            </w:r>
          </w:p>
          <w:p>
            <w:pPr>
              <w:spacing w:after="40"/>
            </w:pPr>
            <w:r>
              <w:rPr>
                <w:sz w:val="24"/>
                <w:szCs w:val="24"/>
              </w:rPr>
              <w:t xml:space="preserve">2. Gửi email hỗ trợ, ghi rõ đã làm nhầm phiếu nào, lúc nào.</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Không thấy khối “Cụm hỗ trợ Zalo” trong trang Lớp học</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Ban tổ chức chưa xếp Thầy/Cô vào cụm hỗ trợ.</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Tải lại trang sau ít giờ.</w:t>
            </w:r>
          </w:p>
          <w:p>
            <w:pPr>
              <w:spacing w:after="40"/>
            </w:pPr>
            <w:r>
              <w:rPr>
                <w:sz w:val="24"/>
                <w:szCs w:val="24"/>
              </w:rPr>
              <w:t xml:space="preserve">2. Nếu đồng nghiệp cùng trường đã có cụm mà Thầy/Cô chưa có, gửi yêu cầu hỗ trợ.</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Bấm “Vào nhóm Zalo” nhưng không mở được nhóm</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Máy chưa cài Zalo, hoặc đang mở trên máy tính.</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Trên điện thoại: cài Zalo, đăng nhập Zalo rồi bấm lại nút.</w:t>
            </w:r>
          </w:p>
          <w:p>
            <w:pPr>
              <w:spacing w:after="40"/>
            </w:pPr>
            <w:r>
              <w:rPr>
                <w:sz w:val="24"/>
                <w:szCs w:val="24"/>
              </w:rPr>
              <w:t xml:space="preserve">2. Trên máy tính: Zalo mở trang có mã QR. Mở Zalo trên điện thoại, chọn biểu tượng quét mã QR và quét mã đó.</w:t>
            </w:r>
          </w:p>
          <w:p>
            <w:pPr>
              <w:spacing w:after="40"/>
            </w:pPr>
            <w:r>
              <w:rPr>
                <w:sz w:val="24"/>
                <w:szCs w:val="24"/>
              </w:rPr>
              <w:t xml:space="preserve">3. Nếu nhóm yêu cầu duyệt, chờ trưởng nhóm duyệt.</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“Đã hết thời gian xác nhận để làm bài đánh giá”</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Đợt xác nhận đã đóng khi hồ sơ chưa đủ điều kiện.</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Gửi email hỗ trợ ngay, ghi họ tên, mã định danh, trường công tác để được hướng dẫn.</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“Thầy/Cô chưa được ghi danh vào khóa bồi dưỡng nào”</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Ban tổ chức chưa xếp lớp xong.</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Chờ thông báo xếp lớp.</w:t>
            </w:r>
          </w:p>
          <w:p>
            <w:pPr>
              <w:spacing w:after="40"/>
            </w:pPr>
            <w:r>
              <w:rPr>
                <w:sz w:val="24"/>
                <w:szCs w:val="24"/>
              </w:rPr>
              <w:t xml:space="preserve">2. Nếu bạn bè cùng trường đã có lớp mà Thầy/Cô chưa có, gửi yêu cầu hỗ trợ.</w:t>
            </w:r>
          </w:p>
        </w:tc>
      </w:tr>
    </w:tbl>
    <w:p>
      <w:pPr>
        <w:spacing w:after="120"/>
      </w:pPr>
    </w:p>
    <w:p>
      <w:pPr>
        <w:pStyle w:val="Heading2"/>
      </w:pPr>
      <w:r>
        <w:t xml:space="preserve">12.5.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2500"/>
        <w:gridCol w:w="4038"/>
      </w:tblGrid>
      <w:tr>
        <w:trPr>
          <w:tblHeader/>
        </w:trPr>
        <w:tc>
          <w:tcPr>
            <w:tcW w:type="dxa" w:w="31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Thông báo / tình huống</w:t>
            </w:r>
          </w:p>
        </w:tc>
        <w:tc>
          <w:tcPr>
            <w:tcW w:type="dxa" w:w="2500"/>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Nguyên nhân</w:t>
            </w:r>
          </w:p>
        </w:tc>
        <w:tc>
          <w:tcPr>
            <w:tcW w:type="dxa" w:w="4038"/>
            <w:tcBorders>
              <w:top w:val="single" w:color="C9D3DE" w:sz="4"/>
              <w:left w:val="single" w:color="C9D3DE" w:sz="4"/>
              <w:bottom w:val="single" w:color="C9D3DE" w:sz="4"/>
              <w:right w:val="single" w:color="C9D3DE" w:sz="4"/>
            </w:tcBorders>
            <w:shd w:fill="E4ECF4" w:color="auto" w:val="clear"/>
            <w:tcMar>
              <w:top w:type="dxa" w:w="60"/>
              <w:left w:type="dxa" w:w="100"/>
              <w:bottom w:type="dxa" w:w="60"/>
              <w:right w:type="dxa" w:w="100"/>
            </w:tcMar>
          </w:tcPr>
          <w:p>
            <w:pPr>
              <w:spacing w:after="40"/>
            </w:pPr>
            <w:r>
              <w:rPr>
                <w:b/>
                <w:bCs/>
                <w:color w:val="124874"/>
                <w:sz w:val="22"/>
                <w:szCs w:val="22"/>
              </w:rPr>
              <w:t xml:space="preserve">Cách xử lý</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Không nhận được email từ hệ thống</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Thư có thể vào mục Thư rác/Quảng cáo, hoặc email trong hồ sơ bị gõ sai.</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Mở hộp thư, xem cả </w:t>
            </w:r>
            <w:r>
              <w:rPr>
                <w:b/>
                <w:bCs/>
                <w:sz w:val="24"/>
                <w:szCs w:val="24"/>
              </w:rPr>
              <w:t xml:space="preserve">Thư rác (Spam)</w:t>
            </w:r>
            <w:r>
              <w:rPr>
                <w:sz w:val="24"/>
                <w:szCs w:val="24"/>
              </w:rPr>
              <w:t xml:space="preserve">, </w:t>
            </w:r>
            <w:r>
              <w:rPr>
                <w:b/>
                <w:bCs/>
                <w:sz w:val="24"/>
                <w:szCs w:val="24"/>
              </w:rPr>
              <w:t xml:space="preserve">Quảng cáo</w:t>
            </w:r>
            <w:r>
              <w:rPr>
                <w:sz w:val="24"/>
                <w:szCs w:val="24"/>
              </w:rPr>
              <w:t xml:space="preserve">, </w:t>
            </w:r>
            <w:r>
              <w:rPr>
                <w:b/>
                <w:bCs/>
                <w:sz w:val="24"/>
                <w:szCs w:val="24"/>
              </w:rPr>
              <w:t xml:space="preserve">Cập nhật</w:t>
            </w:r>
            <w:r>
              <w:rPr>
                <w:sz w:val="24"/>
                <w:szCs w:val="24"/>
              </w:rPr>
              <w:t xml:space="preserve">.</w:t>
            </w:r>
          </w:p>
          <w:p>
            <w:pPr>
              <w:spacing w:after="40"/>
            </w:pPr>
            <w:r>
              <w:rPr>
                <w:sz w:val="24"/>
                <w:szCs w:val="24"/>
              </w:rPr>
              <w:t xml:space="preserve">2. Kiểm tra lại email trong trang Hồ sơ.</w:t>
            </w:r>
          </w:p>
          <w:p>
            <w:pPr>
              <w:spacing w:after="40"/>
            </w:pPr>
            <w:r>
              <w:rPr>
                <w:sz w:val="24"/>
                <w:szCs w:val="24"/>
              </w:rPr>
              <w:t xml:space="preserve">3. Đánh dấu thư từ hệ thống là “Không phải thư rác” để lần sau nhận bình thường.</w:t>
            </w:r>
          </w:p>
        </w:tc>
      </w:tr>
      <w:tr>
        <w:trPr>
          <w:cantSplit/>
        </w:trPr>
        <w:tc>
          <w:tcPr>
            <w:tcW w:type="dxa" w:w="31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b/>
                <w:bCs/>
                <w:sz w:val="24"/>
                <w:szCs w:val="24"/>
              </w:rPr>
              <w:t xml:space="preserve">“Liên kết không hợp lệ hoặc đã hết hạn” khi bấm liên kết trong thư</w:t>
            </w:r>
          </w:p>
        </w:tc>
        <w:tc>
          <w:tcPr>
            <w:tcW w:type="dxa" w:w="250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Liên kết đã dùng rồi, hoặc đã quá thời hạn.</w:t>
            </w:r>
          </w:p>
        </w:tc>
        <w:tc>
          <w:tcPr>
            <w:tcW w:type="dxa" w:w="403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40"/>
            </w:pPr>
            <w:r>
              <w:rPr>
                <w:sz w:val="24"/>
                <w:szCs w:val="24"/>
              </w:rPr>
              <w:t xml:space="preserve">1. Xác minh email: vào Hồ sơ, bấm </w:t>
            </w:r>
            <w:r>
              <w:rPr>
                <w:b/>
                <w:bCs/>
                <w:sz w:val="24"/>
                <w:szCs w:val="24"/>
                <w:shd w:fill="E4E9EF" w:color="auto" w:val="clear"/>
              </w:rPr>
              <w:t xml:space="preserve"> Gửi lại email xác minh </w:t>
            </w:r>
            <w:r>
              <w:rPr>
                <w:sz w:val="24"/>
                <w:szCs w:val="24"/>
              </w:rPr>
              <w:t xml:space="preserve">, dùng thư mới nhất.</w:t>
            </w:r>
          </w:p>
          <w:p>
            <w:pPr>
              <w:spacing w:after="40"/>
            </w:pPr>
            <w:r>
              <w:rPr>
                <w:sz w:val="24"/>
                <w:szCs w:val="24"/>
              </w:rPr>
              <w:t xml:space="preserve">2. Đặt lại mật khẩu: làm lại bước </w:t>
            </w:r>
            <w:r>
              <w:rPr>
                <w:b/>
                <w:bCs/>
                <w:sz w:val="24"/>
                <w:szCs w:val="24"/>
                <w:shd w:fill="E4E9EF" w:color="auto" w:val="clear"/>
              </w:rPr>
              <w:t xml:space="preserve"> Quên mật khẩu? </w:t>
            </w:r>
            <w:r>
              <w:rPr>
                <w:sz w:val="24"/>
                <w:szCs w:val="24"/>
              </w:rPr>
              <w:t xml:space="preserve">.</w:t>
            </w:r>
          </w:p>
        </w:tc>
      </w:tr>
    </w:tbl>
    <w:p>
      <w:pPr>
        <w:spacing w:after="120"/>
      </w:pPr>
    </w:p>
    <w:p>
      <w:pPr>
        <w:pStyle w:val="Heading1"/>
        <w:pageBreakBefore/>
      </w:pPr>
      <w:r>
        <w:rPr>
          <w:color w:val="CF373D"/>
        </w:rPr>
        <w:t xml:space="preserve">PHẦN 13. </w:t>
      </w:r>
      <w:r>
        <w:t xml:space="preserve">LIÊN HỆ HỖ TRỢ VÀ AN TOÀN TÀI KHOẢN</w:t>
      </w:r>
    </w:p>
    <w:p>
      <w:pPr>
        <w:spacing w:after="120"/>
      </w:pPr>
      <w:r>
        <w:t xml:space="preserve">Email hỗ trợ: </w:t>
      </w:r>
      <w:r>
        <w:rPr>
          <w:b/>
          <w:bCs/>
        </w:rPr>
        <w:t xml:space="preserve">boiduongnls@hcmue.edu.vn</w:t>
      </w:r>
      <w:r>
        <w:t xml:space="preserve">. Viết email đủ thông tin theo mẫu dưới đây giúp cán bộ hỗ trợ xử lý ngay, không phải hỏi lại. Nên gửi từ email cá nhân đã khai trong hồ sơ.</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24874" w:sz="24"/>
              <w:bottom w:val="none" w:color="FFFFFF" w:sz="0"/>
              <w:right w:val="none" w:color="FFFFFF" w:sz="0"/>
            </w:tcBorders>
            <w:shd w:fill="EAF1F8" w:color="auto" w:val="clear"/>
            <w:tcMar>
              <w:top w:type="dxa" w:w="100"/>
              <w:left w:type="dxa" w:w="180"/>
              <w:bottom w:type="dxa" w:w="60"/>
              <w:right w:type="dxa" w:w="180"/>
            </w:tcMar>
          </w:tcPr>
          <w:p>
            <w:pPr>
              <w:spacing w:after="60"/>
            </w:pPr>
            <w:r>
              <w:rPr>
                <w:b/>
                <w:bCs/>
                <w:color w:val="124874"/>
              </w:rPr>
              <w:t xml:space="preserve">Mẫu email gửi hỗ trợ</w:t>
            </w:r>
          </w:p>
          <w:p>
            <w:pPr>
              <w:spacing w:after="60"/>
            </w:pPr>
            <w:r>
              <w:rPr>
                <w:b/>
                <w:bCs/>
              </w:rPr>
              <w:t xml:space="preserve">Tiêu đề:</w:t>
            </w:r>
            <w:r>
              <w:t xml:space="preserve"> [Hỗ trợ BDNLS] Họ tên – vấn đề gặp phải</w:t>
            </w:r>
          </w:p>
          <w:p>
            <w:pPr>
              <w:spacing w:after="60"/>
            </w:pPr>
            <w:r>
              <w:t xml:space="preserve">Họ và tên: ……………………………………………</w:t>
            </w:r>
          </w:p>
          <w:p>
            <w:pPr>
              <w:spacing w:after="60"/>
            </w:pPr>
            <w:r>
              <w:t xml:space="preserve">Ngày sinh: ……………………………………………</w:t>
            </w:r>
          </w:p>
          <w:p>
            <w:pPr>
              <w:spacing w:after="60"/>
            </w:pPr>
            <w:r>
              <w:t xml:space="preserve">Mã định danh (nếu biết): …………………………</w:t>
            </w:r>
          </w:p>
          <w:p>
            <w:pPr>
              <w:spacing w:after="60"/>
            </w:pPr>
            <w:r>
              <w:t xml:space="preserve">Trường công tác, xã/phường, tỉnh/thành: ……………………</w:t>
            </w:r>
          </w:p>
          <w:p>
            <w:pPr>
              <w:spacing w:after="60"/>
            </w:pPr>
            <w:r>
              <w:t xml:space="preserve">Số điện thoại: ………………………………………</w:t>
            </w:r>
          </w:p>
          <w:p>
            <w:pPr>
              <w:spacing w:after="60"/>
            </w:pPr>
            <w:r>
              <w:t xml:space="preserve">Vấn đề gặp phải (đang làm bước nào, màn hình báo gì): ……………</w:t>
            </w:r>
          </w:p>
          <w:p>
            <w:pPr>
              <w:spacing w:after="60"/>
            </w:pPr>
            <w:r>
              <w:t xml:space="preserve">Thời điểm gặp lỗi: …………………………………</w:t>
            </w:r>
          </w:p>
          <w:p>
            <w:pPr>
              <w:spacing w:after="60"/>
            </w:pPr>
            <w:r>
              <w:rPr>
                <w:i/>
                <w:iCs/>
              </w:rPr>
              <w:t xml:space="preserve">(Đính kèm ảnh chụp màn hình nếu có)</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9A3E06" w:sz="24"/>
              <w:bottom w:val="none" w:color="FFFFFF" w:sz="0"/>
              <w:right w:val="none" w:color="FFFFFF" w:sz="0"/>
            </w:tcBorders>
            <w:shd w:fill="FEF3E6" w:color="auto" w:val="clear"/>
            <w:tcMar>
              <w:top w:type="dxa" w:w="100"/>
              <w:left w:type="dxa" w:w="180"/>
              <w:bottom w:type="dxa" w:w="60"/>
              <w:right w:type="dxa" w:w="180"/>
            </w:tcMar>
          </w:tcPr>
          <w:p>
            <w:pPr>
              <w:spacing w:after="60"/>
            </w:pPr>
            <w:r>
              <w:rPr>
                <w:b/>
                <w:bCs/>
                <w:color w:val="9A3E06"/>
              </w:rPr>
              <w:t xml:space="preserve">Không bao giờ gửi mật khẩu</w:t>
            </w:r>
          </w:p>
          <w:p>
            <w:pPr>
              <w:spacing w:after="60"/>
            </w:pPr>
            <w:r>
              <w:t xml:space="preserve">Cán bộ hỗ trợ không bao giờ hỏi mật khẩu của Thầy/Cô. Không ghi mật khẩu trong email hay tin nhắn.</w:t>
            </w:r>
          </w:p>
        </w:tc>
      </w:tr>
    </w:tbl>
    <w:p>
      <w:pPr>
        <w:spacing w:after="80"/>
      </w:pPr>
    </w:p>
    <w:p>
      <w:pPr>
        <w:pStyle w:val="Heading2"/>
      </w:pPr>
      <w:r>
        <w:t xml:space="preserve">Giữ an toàn tài khoản</w:t>
      </w:r>
    </w:p>
    <w:p>
      <w:pPr>
        <w:pStyle w:val="ListParagraph"/>
        <w:numPr>
          <w:ilvl w:val="0"/>
          <w:numId w:val="2"/>
        </w:numPr>
        <w:spacing w:after="60"/>
      </w:pPr>
      <w:r>
        <w:t xml:space="preserve">Chỉ đăng nhập tại </w:t>
      </w:r>
      <w:r>
        <w:rPr>
          <w:b/>
          <w:bCs/>
        </w:rPr>
        <w:t xml:space="preserve">boiduongnls.hcmue.edu.vn</w:t>
      </w:r>
      <w:r>
        <w:t xml:space="preserve">. Cảnh giác với trang có địa chỉ na ná.</w:t>
      </w:r>
    </w:p>
    <w:p>
      <w:pPr>
        <w:pStyle w:val="ListParagraph"/>
        <w:numPr>
          <w:ilvl w:val="0"/>
          <w:numId w:val="2"/>
        </w:numPr>
        <w:spacing w:after="60"/>
      </w:pPr>
      <w:r>
        <w:t xml:space="preserve">Thư chính thức gửi từ địa chỉ có đuôi </w:t>
      </w:r>
      <w:r>
        <w:rPr>
          <w:b/>
          <w:bCs/>
        </w:rPr>
        <w:t xml:space="preserve">@hcmue.edu.vn</w:t>
      </w:r>
      <w:r>
        <w:t xml:space="preserve">.</w:t>
      </w:r>
    </w:p>
    <w:p>
      <w:pPr>
        <w:pStyle w:val="ListParagraph"/>
        <w:numPr>
          <w:ilvl w:val="0"/>
          <w:numId w:val="2"/>
        </w:numPr>
        <w:spacing w:after="60"/>
      </w:pPr>
      <w:r>
        <w:t xml:space="preserve">Bấm </w:t>
      </w:r>
      <w:r>
        <w:rPr>
          <w:b/>
          <w:bCs/>
          <w:shd w:fill="E4E9EF" w:color="auto" w:val="clear"/>
        </w:rPr>
        <w:t xml:space="preserve"> Đăng xuất </w:t>
      </w:r>
      <w:r>
        <w:t xml:space="preserve"> khi dùng máy tính chung ở trường hoặc quán.</w:t>
      </w:r>
    </w:p>
    <w:p>
      <w:pPr>
        <w:pStyle w:val="ListParagraph"/>
        <w:numPr>
          <w:ilvl w:val="0"/>
          <w:numId w:val="2"/>
        </w:numPr>
        <w:spacing w:after="60"/>
      </w:pPr>
      <w:r>
        <w:t xml:space="preserve">Không chia sẻ mật khẩu, kể cả với đồng nghiệp làm hộ.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77B"/>
        <w:sz w:val="20"/>
        <w:szCs w:val="20"/>
      </w:rPr>
      <w:t xml:space="preserve">Hướng dẫn học viên · boiduongnls.hcmue.edu.vn · Trang </w:t>
    </w:r>
    <w:r>
      <w:rPr>
        <w:color w:val="56677B"/>
        <w:sz w:val="20"/>
        <w:szCs w:val="20"/>
      </w:rPr>
      <w:fldChar w:fldCharType="begin"/>
      <w:instrText xml:space="preserve">PAGE</w:instrText>
      <w:fldChar w:fldCharType="separate"/>
      <w:fldChar w:fldCharType="end"/>
    </w:r>
    <w:r>
      <w:rPr>
        <w:color w:val="56677B"/>
        <w:sz w:val="20"/>
        <w:szCs w:val="20"/>
      </w:rPr>
      <w:t xml:space="preserve">/</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D3DE" w:sz="8" w:space="4"/>
      </w:pBdr>
      <w:spacing w:after="200" w:before="120"/>
      <w:outlineLvl w:val="0"/>
    </w:pPr>
    <w:rPr>
      <w:rFonts w:ascii="Times New Roman" w:cs="Times New Roman" w:eastAsia="Times New Roman" w:hAnsi="Times New Roman"/>
      <w:b/>
      <w:bCs/>
      <w:color w:val="124874"/>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12487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4e7e45ddb6a96bde82822a44ec3e8b1512c3aa5.png"/><Relationship Id="rId9" Type="http://schemas.openxmlformats.org/officeDocument/2006/relationships/image" Target="media/dc669eb91b667ab656459d5a40a51835dff5e0e9.png"/><Relationship Id="rId10" Type="http://schemas.openxmlformats.org/officeDocument/2006/relationships/image" Target="media/e00cb44a8893870f2929136545c7e11bd2ae97f1.png"/><Relationship Id="rId11" Type="http://schemas.openxmlformats.org/officeDocument/2006/relationships/image" Target="media/f5ce6158ddefe719f1f21e5888cc0b0528edeaa4.png"/><Relationship Id="rId12" Type="http://schemas.openxmlformats.org/officeDocument/2006/relationships/image" Target="media/8be04369566912fa4fe0d2542d0bc147d8d15d81.png"/><Relationship Id="rId13" Type="http://schemas.openxmlformats.org/officeDocument/2006/relationships/image" Target="media/417a50baa2a13464409a933e61e4bffb1955c71a.png"/><Relationship Id="rId14" Type="http://schemas.openxmlformats.org/officeDocument/2006/relationships/image" Target="media/253d4bfbe04c390980fea5fc3b9f27ac47d29dca.png"/><Relationship Id="rId15" Type="http://schemas.openxmlformats.org/officeDocument/2006/relationships/image" Target="media/2710dafe1e157f080819889f288476d10ebf06d3.png"/><Relationship Id="rId16" Type="http://schemas.openxmlformats.org/officeDocument/2006/relationships/image" Target="media/69675ca5834fd5dc1d4abb3a24a6bd6b580aec27.png"/><Relationship Id="rId17" Type="http://schemas.openxmlformats.org/officeDocument/2006/relationships/image" Target="media/1bb68fae223bdbf66fb7d5aa5c585a8a94ff39f9.png"/><Relationship Id="rId18" Type="http://schemas.openxmlformats.org/officeDocument/2006/relationships/image" Target="media/3cf594d7c9c4fff02d627dd26826242950f4d2d7.png"/><Relationship Id="rId19" Type="http://schemas.openxmlformats.org/officeDocument/2006/relationships/image" Target="media/f40614247f29f7faa4b42bb2263d14a175a7919c.png"/><Relationship Id="rId20" Type="http://schemas.openxmlformats.org/officeDocument/2006/relationships/image" Target="media/7794ead3f7be4e734be33945d230de5bf1086d1d.png"/><Relationship Id="rId21" Type="http://schemas.openxmlformats.org/officeDocument/2006/relationships/image" Target="media/69608b4dc89b60b0c717bbc8d2f2dd665830f79a.png"/><Relationship Id="rId22" Type="http://schemas.openxmlformats.org/officeDocument/2006/relationships/image" Target="media/f8b4a90276e05b1e82460298068d39059d9be319.png"/><Relationship Id="rId23" Type="http://schemas.openxmlformats.org/officeDocument/2006/relationships/image" Target="media/824bd1adb2391b2c355250de25154c2166664002.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hệ thống Bồi dưỡng Năng lực số – Học viên</dc:title>
  <dc:creator>Trường Đại học Sư phạm TP. Hồ Chí Minh</dc:creator>
  <cp:lastModifiedBy>Un-named</cp:lastModifiedBy>
  <cp:revision>1</cp:revision>
  <dcterms:created xsi:type="dcterms:W3CDTF">2026-10-03T02:38:12.085Z</dcterms:created>
  <dcterms:modified xsi:type="dcterms:W3CDTF">2026-10-03T02:38:12.086Z</dcterms:modified>
</cp:coreProperties>
</file>

<file path=docProps/custom.xml><?xml version="1.0" encoding="utf-8"?>
<Properties xmlns="http://schemas.openxmlformats.org/officeDocument/2006/custom-properties" xmlns:vt="http://schemas.openxmlformats.org/officeDocument/2006/docPropsVTypes"/>
</file>