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Hướng dẫn đội hỗ trợ — Duyệt đề nghị đổi buổi học và học bù</w:t>
      </w:r>
    </w:p>
    <w:p>
      <w:r>
        <w:t xml:space="preserve">Dành cho </w:t>
      </w:r>
      <w:r>
        <w:rPr>
          <w:b/>
          <w:bCs/>
        </w:rPr>
        <w:t xml:space="preserve">người hỗ trợ học viên (cụm)</w:t>
      </w:r>
      <w:r>
        <w:t xml:space="preserve"> và </w:t>
      </w:r>
      <w:r>
        <w:rPr>
          <w:b/>
          <w:bCs/>
        </w:rPr>
        <w:t xml:space="preserve">Quản trị</w:t>
      </w:r>
      <w:r>
        <w:t xml:space="preserve">. Quyết định nền: ADR 0007.</w:t>
      </w:r>
    </w:p>
    <w:p>
      <w:pPr>
        <w:pStyle w:val="Heading2"/>
        <w:jc w:val="left"/>
      </w:pPr>
      <w:r>
        <w:t xml:space="preserve">1. Nguyên tắc</w:t>
      </w:r>
    </w:p>
    <w:p>
      <w:pPr>
        <w:pStyle w:val="ListParagraph"/>
        <w:numPr>
          <w:ilvl w:val="0"/>
          <w:numId w:val="2"/>
        </w:numPr>
      </w:pPr>
      <w:r>
        <w:t xml:space="preserve">Học viên đề nghị học </w:t>
      </w:r>
      <w:r>
        <w:rPr>
          <w:b/>
          <w:bCs/>
        </w:rPr>
        <w:t xml:space="preserve">một buổi</w:t>
      </w:r>
      <w:r>
        <w:t xml:space="preserve"> ở lớp khác thay cho buổi của lớp mình. Học viên </w:t>
      </w:r>
      <w:r>
        <w:rPr>
          <w:b/>
          <w:bCs/>
        </w:rPr>
        <w:t xml:space="preserve">vẫn thuộc lớp gốc</w:t>
      </w:r>
      <w:r>
        <w:t xml:space="preserve">; chỉ buổi đó đổi.</w:t>
      </w:r>
    </w:p>
    <w:p>
      <w:pPr>
        <w:pStyle w:val="ListParagraph"/>
        <w:numPr>
          <w:ilvl w:val="0"/>
          <w:numId w:val="2"/>
        </w:numPr>
      </w:pPr>
      <w:r>
        <w:t xml:space="preserve">Buổi đích phải </w:t>
      </w:r>
      <w:r>
        <w:rPr>
          <w:b/>
          <w:bCs/>
        </w:rPr>
        <w:t xml:space="preserve">tương đương</w:t>
      </w:r>
      <w:r>
        <w:t xml:space="preserve">: cùng khóa, cùng giai đoạn, cùng số buổi, cùng hình thức lớp, cùng mức; </w:t>
      </w:r>
      <w:r>
        <w:rPr>
          <w:b/>
          <w:bCs/>
        </w:rPr>
        <w:t xml:space="preserve">chưa bắt đầu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Sĩ số buổi</w:t>
      </w:r>
      <w:r>
        <w:t xml:space="preserve"> = số học viên phân vào lớp − người đã đổi ra + người đã đổi vào (chỉ tính đề nghị đã duyệt).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Hàng chờ theo thời điểm gửi</w:t>
      </w:r>
      <w:r>
        <w:t xml:space="preserve">: đề nghị gửi trước được giữ chỗ trước. Học viên </w:t>
      </w:r>
      <w:r>
        <w:rPr>
          <w:b/>
          <w:bCs/>
        </w:rPr>
        <w:t xml:space="preserve">sửa</w:t>
      </w:r>
      <w:r>
        <w:t xml:space="preserve"> đề nghị thì về cuối hàng.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duyệt</w:t>
      </w:r>
      <w:r>
        <w:t xml:space="preserve">: người hỗ trợ cụm duyệt học viên </w:t>
      </w:r>
      <w:r>
        <w:rPr>
          <w:b/>
          <w:bCs/>
        </w:rPr>
        <w:t xml:space="preserve">thuộc cụm mình</w:t>
      </w:r>
      <w:r>
        <w:t xml:space="preserve">; Quản trị duyệt </w:t>
      </w:r>
      <w:r>
        <w:rPr>
          <w:b/>
          <w:bCs/>
        </w:rPr>
        <w:t xml:space="preserve">mọi</w:t>
      </w:r>
      <w:r>
        <w:t xml:space="preserve"> đề nghị.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Lượt</w:t>
      </w:r>
      <w:r>
        <w:t xml:space="preserve">: mỗi khóa có số lượt tối đa/học viên; từ chối hoặc hủy thì trả lượt.</w:t>
      </w:r>
    </w:p>
    <w:p>
      <w:pPr>
        <w:pStyle w:val="Heading2"/>
        <w:jc w:val="left"/>
      </w:pPr>
      <w:r>
        <w:t xml:space="preserve">2. Bật chức năng cho một khóa (chỉ Quản trị)</w:t>
      </w:r>
    </w:p>
    <w:p>
      <w:pPr>
        <w:pStyle w:val="ListParagraph"/>
        <w:numPr>
          <w:ilvl w:val="0"/>
          <w:numId w:val="3"/>
        </w:numPr>
      </w:pPr>
      <w:r>
        <w:t xml:space="preserve">Menu </w:t>
      </w:r>
      <w:r>
        <w:rPr>
          <w:b/>
          <w:bCs/>
        </w:rPr>
        <w:t xml:space="preserve">Khóa bồi dưỡng</w:t>
      </w:r>
      <w:r>
        <w:t xml:space="preserve"> → mở khóa → ô </w:t>
      </w:r>
      <w:r>
        <w:rPr>
          <w:b/>
          <w:bCs/>
        </w:rPr>
        <w:t xml:space="preserve">Số buổi tối đa học viên được đề nghị đổi (0 = tắt)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Nhập số lượt (ví dụ </w:t>
      </w:r>
      <w:r>
        <w:rPr>
          <w:rFonts w:ascii="Consolas" w:cs="Consolas" w:eastAsia="Consolas" w:hAnsi="Consolas"/>
        </w:rPr>
        <w:t xml:space="preserve">1</w:t>
      </w:r>
      <w:r>
        <w:t xml:space="preserve"> hoặc </w:t>
      </w:r>
      <w:r>
        <w:rPr>
          <w:rFonts w:ascii="Consolas" w:cs="Consolas" w:eastAsia="Consolas" w:hAnsi="Consolas"/>
        </w:rPr>
        <w:t xml:space="preserve">2</w:t>
      </w:r>
      <w:r>
        <w:t xml:space="preserve">) → </w:t>
      </w:r>
      <w:r>
        <w:rPr>
          <w:b/>
          <w:bCs/>
        </w:rPr>
        <w:t xml:space="preserve">Lưu số buổi đổi</w:t>
      </w:r>
      <w:r>
        <w:t xml:space="preserve">. Nhập </w:t>
      </w:r>
      <w:r>
        <w:rPr>
          <w:rFonts w:ascii="Consolas" w:cs="Consolas" w:eastAsia="Consolas" w:hAnsi="Consolas"/>
        </w:rPr>
        <w:t xml:space="preserve">0</w:t>
      </w:r>
      <w:r>
        <w:t xml:space="preserve"> để tắt.</w:t>
      </w:r>
    </w:p>
    <w:p>
      <w:pPr>
        <w:pStyle w:val="ListParagraph"/>
        <w:numPr>
          <w:ilvl w:val="0"/>
          <w:numId w:val="3"/>
        </w:numPr>
      </w:pPr>
      <w:r>
        <w:t xml:space="preserve">Báo người hỗ trợ cụm trước khi bật. Chức năng </w:t>
      </w:r>
      <w:r>
        <w:rPr>
          <w:b/>
          <w:bCs/>
        </w:rPr>
        <w:t xml:space="preserve">không có nút nổi bật</w:t>
      </w:r>
      <w:r>
        <w:t xml:space="preserve"> cho học viên — chỉ có dòng chữ nhỏ</w:t>
      </w:r>
    </w:p>
    <w:p>
      <w:pPr>
        <w:ind w:left="720"/>
      </w:pPr>
      <w:r>
        <w:rPr>
          <w:i/>
          <w:iCs/>
        </w:rPr>
        <w:t xml:space="preserve">Không tham gia được buổi này?</w:t>
      </w:r>
      <w:r>
        <w:t xml:space="preserve"> dưới từng buổi và đường link </w:t>
      </w:r>
      <w:r>
        <w:rPr>
          <w:rFonts w:ascii="Consolas" w:cs="Consolas" w:eastAsia="Consolas" w:hAnsi="Consolas"/>
        </w:rPr>
        <w:t xml:space="preserve">/de-nghi-doi-buoi</w:t>
      </w:r>
      <w:r>
        <w:t xml:space="preserve"> (gửi khi học viên hỏi).</w:t>
      </w:r>
    </w:p>
    <w:p>
      <w:pPr>
        <w:pStyle w:val="Heading2"/>
        <w:jc w:val="left"/>
      </w:pPr>
      <w:r>
        <w:t xml:space="preserve">3. Duyệt đề nghị</w:t>
      </w:r>
    </w:p>
    <w:p>
      <w:r>
        <w:t xml:space="preserve">Màn hình: người hỗ trợ cụm → menu </w:t>
      </w:r>
      <w:r>
        <w:rPr>
          <w:b/>
          <w:bCs/>
        </w:rPr>
        <w:t xml:space="preserve">Đổi buổi</w:t>
      </w:r>
      <w:r>
        <w:t xml:space="preserve"> (số trên menu = số đề nghị đang chờ); Quản trị → menu </w:t>
      </w:r>
      <w:r>
        <w:rPr>
          <w:b/>
          <w:bCs/>
        </w:rPr>
        <w:t xml:space="preserve">Đổi buổi</w:t>
      </w:r>
      <w:r>
        <w:t xml:space="preserve"> (🔁).</w:t>
      </w:r>
    </w:p>
    <w:p>
      <w:r>
        <w:rPr>
          <w:b/>
          <w:bCs/>
        </w:rPr>
        <w:t xml:space="preserve">Thanh lọc</w:t>
      </w:r>
      <w:r>
        <w:t xml:space="preserve"> (trên tab Chờ duyệt / Đã xử lý; tải lại trang vẫn giữ bộ lọc):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Khóa</w:t>
      </w:r>
      <w:r>
        <w:t xml:space="preserve">: người hỗ trợ cụm được chọn sẵn khóa đang diễn ra; Quản trị phải </w:t>
      </w:r>
      <w:r>
        <w:rPr>
          <w:b/>
          <w:bCs/>
        </w:rPr>
        <w:t xml:space="preserve">chọn khóa</w:t>
      </w:r>
      <w:r>
        <w:t xml:space="preserve"> trước (chỉ tự chọn khi đúng 1 khóa đang diễn ra) — chưa chọn thì màn hình ghi </w:t>
      </w:r>
      <w:r>
        <w:rPr>
          <w:i/>
          <w:iCs/>
        </w:rPr>
        <w:t xml:space="preserve">Chọn khóa để xem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Cụm</w:t>
      </w:r>
      <w:r>
        <w:t xml:space="preserve">, </w:t>
      </w:r>
      <w:r>
        <w:rPr>
          <w:b/>
          <w:bCs/>
        </w:rPr>
        <w:t xml:space="preserve">Lớp</w:t>
      </w:r>
      <w:r>
        <w:t xml:space="preserve"> (không bắt buộc): Lớp khớp cả lớp gốc lẫn lớp xin đổi sang. Người hỗ trợ chỉ thấy cụm của mình.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Tìm học viên</w:t>
      </w:r>
      <w:r>
        <w:t xml:space="preserve">: gõ họ tên (không cần dấu) hoặc mã MOET (thiếu số 0 đầu vẫn tìm được), từ 2 ký tự.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Loại</w:t>
      </w:r>
      <w:r>
        <w:t xml:space="preserve">: Tất cả / Đổi buổi / Học bù.</w:t>
      </w:r>
    </w:p>
    <w:p>
      <w:pPr>
        <w:pStyle w:val="ListParagraph"/>
        <w:numPr>
          <w:ilvl w:val="0"/>
          <w:numId w:val="2"/>
        </w:numPr>
      </w:pPr>
      <w:r>
        <w:t xml:space="preserve">Danh sách </w:t>
      </w:r>
      <w:r>
        <w:rPr>
          <w:b/>
          <w:bCs/>
        </w:rPr>
        <w:t xml:space="preserve">không tự cập nhật</w:t>
      </w:r>
      <w:r>
        <w:t xml:space="preserve"> liên tục: bấm </w:t>
      </w:r>
      <w:r>
        <w:rPr>
          <w:b/>
          <w:bCs/>
        </w:rPr>
        <w:t xml:space="preserve">Tải lại</w:t>
      </w:r>
      <w:r>
        <w:t xml:space="preserve"> để xem đề nghị mới; bên cạnh ghi </w:t>
      </w:r>
      <w:r>
        <w:rPr>
          <w:i/>
          <w:iCs/>
        </w:rPr>
        <w:t xml:space="preserve">Cập nhật lúc giờ:phút</w:t>
      </w:r>
      <w:r>
        <w:t xml:space="preserve">. Duyệt / từ chối xong thì thẻ tự biến mất, không cần tải lại.</w:t>
      </w:r>
    </w:p>
    <w:p>
      <w:pPr>
        <w:pStyle w:val="Heading3"/>
        <w:jc w:val="left"/>
      </w:pPr>
      <w:r>
        <w:t xml:space="preserve">Tab </w:t>
      </w:r>
      <w:r>
        <w:rPr>
          <w:b/>
          <w:bCs/>
        </w:rPr>
        <w:t xml:space="preserve">Chờ duyệt</w:t>
      </w:r>
    </w:p>
    <w:p>
      <w:r>
        <w:t xml:space="preserve">Sắp theo thời điểm gửi (cũ nhất trước) — cả mục </w:t>
      </w:r>
      <w:r>
        <w:rPr>
          <w:b/>
          <w:bCs/>
        </w:rPr>
        <w:t xml:space="preserve">Quá hạn</w:t>
      </w:r>
      <w:r>
        <w:t xml:space="preserve"> cũng vậy. Mỗi dòng: học viên (đơn vị, cụm), buổi gốc → buổi đề nghị, lý do, thời điểm gửi,</w:t>
      </w:r>
    </w:p>
    <w:p>
      <w:r>
        <w:rPr>
          <w:b/>
          <w:bCs/>
        </w:rPr>
        <w:t xml:space="preserve">Thứ tự gửi</w:t>
      </w:r>
      <w:r>
        <w:t xml:space="preserve"> </w:t>
      </w:r>
      <w:r>
        <w:rPr>
          <w:rFonts w:ascii="Consolas" w:cs="Consolas" w:eastAsia="Consolas" w:hAnsi="Consolas"/>
        </w:rPr>
        <w:t xml:space="preserve">k/n</w:t>
      </w:r>
      <w:r>
        <w:t xml:space="preserve"> (vị trí trong hàng chờ của buổi đề nghị), sĩ số buổi đề nghị và số đang chờ.</w:t>
      </w:r>
    </w:p>
    <w:p>
      <w:pPr>
        <w:pStyle w:val="ListParagraph"/>
        <w:numPr>
          <w:ilvl w:val="0"/>
          <w:numId w:val="4"/>
        </w:numPr>
      </w:pPr>
      <w:r>
        <w:t xml:space="preserve">Bấm </w:t>
      </w:r>
      <w:r>
        <w:rPr>
          <w:b/>
          <w:bCs/>
        </w:rPr>
        <w:t xml:space="preserve">Duyệt</w:t>
      </w:r>
      <w:r>
        <w:t xml:space="preserve"> → cửa sổ </w:t>
      </w:r>
      <w:r>
        <w:rPr>
          <w:b/>
          <w:bCs/>
        </w:rPr>
        <w:t xml:space="preserve">Chọn buổi chốt</w:t>
      </w:r>
      <w:r>
        <w:t xml:space="preserve"> liệt kê mọi buổi tương đương còn chưa bắt đầu, kèm sĩ số, </w:t>
      </w:r>
      <w:r>
        <w:rPr>
          <w:i/>
          <w:iCs/>
        </w:rPr>
        <w:t xml:space="preserve">+n đang chờ</w:t>
      </w:r>
      <w:r>
        <w:t xml:space="preserve">,</w:t>
      </w:r>
    </w:p>
    <w:p>
      <w:pPr>
        <w:ind w:left="720"/>
      </w:pPr>
      <w:r>
        <w:t xml:space="preserve">số đề nghị </w:t>
      </w:r>
      <w:r>
        <w:rPr>
          <w:i/>
          <w:iCs/>
        </w:rPr>
        <w:t xml:space="preserve">gửi trước</w:t>
      </w:r>
      <w:r>
        <w:t xml:space="preserve">. Buổi học viên đề nghị được chọn sẵn.</w:t>
      </w:r>
    </w:p>
    <w:p>
      <w:pPr>
        <w:pStyle w:val="ListParagraph"/>
        <w:numPr>
          <w:ilvl w:val="0"/>
          <w:numId w:val="4"/>
        </w:numPr>
      </w:pPr>
      <w:r>
        <w:t xml:space="preserve">Buổi không duyệt được hiện lý do: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Đã đủ</w:t>
      </w:r>
      <w:r>
        <w:t xml:space="preserve"> — buổi đã đủ sĩ số.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Giữ chỗ cho đề nghị gửi trước</w:t>
      </w:r>
      <w:r>
        <w:t xml:space="preserve"> — chỗ còn lại đang giữ cho người gửi trước; xử lý đề nghị của họ trước.</w:t>
      </w:r>
    </w:p>
    <w:p>
      <w:pPr>
        <w:pStyle w:val="ListParagraph"/>
        <w:numPr>
          <w:ilvl w:val="1"/>
          <w:numId w:val="2"/>
        </w:numPr>
      </w:pPr>
      <w:r>
        <w:t xml:space="preserve">Nếu buổi học viên đề nghị không duyệt được: </w:t>
      </w:r>
      <w:r>
        <w:rPr>
          <w:i/>
          <w:iCs/>
        </w:rPr>
        <w:t xml:space="preserve">Buổi đề nghị không duyệt được — chọn buổi khác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Buổi đề nghị đã đủ → </w:t>
      </w:r>
      <w:r>
        <w:rPr>
          <w:b/>
          <w:bCs/>
        </w:rPr>
        <w:t xml:space="preserve">trao đổi với học viên qua Zalo</w:t>
      </w:r>
      <w:r>
        <w:t xml:space="preserve">, chọn </w:t>
      </w:r>
      <w:r>
        <w:rPr>
          <w:b/>
          <w:bCs/>
        </w:rPr>
        <w:t xml:space="preserve">buổi khác phù hợp</w:t>
      </w:r>
      <w:r>
        <w:t xml:space="preserve"> trong danh sách rồi duyệt</w:t>
      </w:r>
    </w:p>
    <w:p>
      <w:pPr>
        <w:ind w:left="720"/>
      </w:pPr>
      <w:r>
        <w:t xml:space="preserve">(học viên sẽ thấy buổi được chốt).</w:t>
      </w:r>
    </w:p>
    <w:p>
      <w:pPr>
        <w:pStyle w:val="ListParagraph"/>
        <w:numPr>
          <w:ilvl w:val="0"/>
          <w:numId w:val="4"/>
        </w:numPr>
      </w:pPr>
      <w:r>
        <w:t xml:space="preserve">Ghi chú (không bắt buộc) → </w:t>
      </w:r>
      <w:r>
        <w:rPr>
          <w:b/>
          <w:bCs/>
        </w:rPr>
        <w:t xml:space="preserve">Xác nhận duyệt</w:t>
      </w:r>
      <w:r>
        <w:t xml:space="preserve">.</w:t>
      </w:r>
    </w:p>
    <w:p>
      <w:r>
        <w:rPr>
          <w:b/>
          <w:bCs/>
        </w:rPr>
        <w:t xml:space="preserve">Trùng giờ</w:t>
      </w:r>
      <w:r>
        <w:t xml:space="preserve">: dòng chữ cam </w:t>
      </w:r>
      <w:r>
        <w:rPr>
          <w:i/>
          <w:iCs/>
        </w:rPr>
        <w:t xml:space="preserve">⚠ Trùng giờ với Buổi … · lớp … · ngày giờ</w:t>
      </w:r>
      <w:r>
        <w:t xml:space="preserve"> (trên thẻ chờ duyệt và dưới từng lựa chọn trong cửa sổ Duyệt) = buổi đó trùng giờ một buổi khác học viên đang học. Chỉ là cảnh báo — vẫn duyệt được; nên trao đổi với học viên trước.</w:t>
      </w:r>
    </w:p>
    <w:p>
      <w:r>
        <w:rPr>
          <w:b/>
          <w:bCs/>
        </w:rPr>
        <w:t xml:space="preserve">Từ chối</w:t>
      </w:r>
      <w:r>
        <w:t xml:space="preserve">: bấm </w:t>
      </w:r>
      <w:r>
        <w:rPr>
          <w:b/>
          <w:bCs/>
        </w:rPr>
        <w:t xml:space="preserve">Từ chối</w:t>
      </w:r>
      <w:r>
        <w:t xml:space="preserve">, ghi chú bắt buộc (5–500 ký tự, học viên đọc được) → </w:t>
      </w:r>
      <w:r>
        <w:rPr>
          <w:b/>
          <w:bCs/>
        </w:rPr>
        <w:t xml:space="preserve">Gửi từ chối</w:t>
      </w:r>
      <w:r>
        <w:t xml:space="preserve">.</w:t>
      </w:r>
    </w:p>
    <w:p>
      <w:r>
        <w:rPr>
          <w:b/>
          <w:bCs/>
        </w:rPr>
        <w:t xml:space="preserve">Quá hạn</w:t>
      </w:r>
      <w:r>
        <w:t xml:space="preserve">: đề nghị mà buổi đã bắt đầu nằm ở mục </w:t>
      </w:r>
      <w:r>
        <w:rPr>
          <w:b/>
          <w:bCs/>
        </w:rPr>
        <w:t xml:space="preserve">Quá hạn</w:t>
      </w:r>
      <w:r>
        <w:t xml:space="preserve"> — không duyệt được nữa, chỉ </w:t>
      </w:r>
      <w:r>
        <w:rPr>
          <w:b/>
          <w:bCs/>
        </w:rPr>
        <w:t xml:space="preserve">Từ chối</w:t>
      </w:r>
      <w:r>
        <w:t xml:space="preserve"> để đóng.</w:t>
      </w:r>
    </w:p>
    <w:p>
      <w:r>
        <w:rPr>
          <w:b/>
          <w:bCs/>
        </w:rPr>
        <w:t xml:space="preserve">Đã điểm danh</w:t>
      </w:r>
      <w:r>
        <w:t xml:space="preserve">: học viên đã có điểm danh ở buổi gốc hoặc buổi đang học (kể cả điểm danh Zoom mở trước giờ) thì đề nghị cũng vào </w:t>
      </w:r>
      <w:r>
        <w:rPr>
          <w:b/>
          <w:bCs/>
        </w:rPr>
        <w:t xml:space="preserve">Quá hạn</w:t>
      </w:r>
      <w:r>
        <w:t xml:space="preserve">, không duyệt được (</w:t>
      </w:r>
      <w:r>
        <w:rPr>
          <w:i/>
          <w:iCs/>
        </w:rPr>
        <w:t xml:space="preserve">Học viên đã điểm danh buổi này, không thể đổi</w:t>
      </w:r>
      <w:r>
        <w:t xml:space="preserve">); đề nghị đã duyệt mà học viên đã điểm danh ở buổi chốt thì không </w:t>
      </w:r>
      <w:r>
        <w:rPr>
          <w:b/>
          <w:bCs/>
        </w:rPr>
        <w:t xml:space="preserve">Hủy duyệt</w:t>
      </w:r>
      <w:r>
        <w:t xml:space="preserve"> được.</w:t>
      </w:r>
    </w:p>
    <w:p>
      <w:r>
        <w:rPr>
          <w:b/>
          <w:bCs/>
        </w:rPr>
        <w:t xml:space="preserve">Đổi lại</w:t>
      </w:r>
      <w:r>
        <w:t xml:space="preserve">: thẻ có nhãn </w:t>
      </w:r>
      <w:r>
        <w:rPr>
          <w:b/>
          <w:bCs/>
        </w:rPr>
        <w:t xml:space="preserve">Đổi lại</w:t>
      </w:r>
      <w:r>
        <w:t xml:space="preserve"> và khối </w:t>
      </w:r>
      <w:r>
        <w:rPr>
          <w:b/>
          <w:bCs/>
        </w:rPr>
        <w:t xml:space="preserve">Đang học</w:t>
      </w:r>
      <w:r>
        <w:t xml:space="preserve"> là học viên xin đổi tiếp một đề nghị </w:t>
      </w:r>
      <w:r>
        <w:rPr>
          <w:i/>
          <w:iCs/>
        </w:rPr>
        <w:t xml:space="preserve">đã duyệt</w:t>
      </w:r>
      <w:r>
        <w:t xml:space="preserve">.</w:t>
      </w:r>
    </w:p>
    <w:p>
      <w:r>
        <w:t xml:space="preserve">Cửa sổ duyệt ghi </w:t>
      </w:r>
      <w:r>
        <w:rPr>
          <w:i/>
          <w:iCs/>
        </w:rPr>
        <w:t xml:space="preserve">Duyệt sẽ thay buổi đang học</w:t>
      </w:r>
      <w:r>
        <w:t xml:space="preserve">: duyệt thì buổi mới thay buổi đang học (đề nghị cũ chuyển *Đã thay</w:t>
      </w:r>
    </w:p>
    <w:p>
      <w:r>
        <w:t xml:space="preserve">bằng đề nghị đổi lại</w:t>
      </w:r>
      <w:r>
        <w:rPr>
          <w:i/>
          <w:iCs/>
        </w:rPr>
        <w:t xml:space="preserve">, không tốn thêm lượt của học viên); </w:t>
      </w:r>
      <w:r>
        <w:rPr>
          <w:i/>
          <w:iCs/>
        </w:rPr>
        <w:t xml:space="preserve">từ chối</w:t>
      </w:r>
      <w:r>
        <w:t xml:space="preserve">* thì học viên vẫn học buổi đã duyệt trước đó.</w:t>
      </w:r>
    </w:p>
    <w:p>
      <w:r>
        <w:t xml:space="preserve">Buổi đang học không có trong danh sách chọn buổi chốt.</w:t>
      </w:r>
    </w:p>
    <w:p>
      <w:pPr>
        <w:pStyle w:val="Heading3"/>
        <w:jc w:val="left"/>
      </w:pPr>
      <w:r>
        <w:t xml:space="preserve">Tab </w:t>
      </w:r>
      <w:r>
        <w:rPr>
          <w:b/>
          <w:bCs/>
        </w:rPr>
        <w:t xml:space="preserve">Đã xử lý</w:t>
      </w:r>
    </w:p>
    <w:p>
      <w:r>
        <w:t xml:space="preserve">Xem đề nghị đã duyệt / từ chối / hủy, buổi chốt, người xử lý, ghi chú. Mỗi trang 50 đề nghị (mới xử lý nhất trước) — dùng </w:t>
      </w:r>
      <w:r>
        <w:rPr>
          <w:b/>
          <w:bCs/>
        </w:rPr>
        <w:t xml:space="preserve">Trang trước / Trang sau</w:t>
      </w:r>
      <w:r>
        <w:t xml:space="preserve">. Nhãn </w:t>
      </w:r>
      <w:r>
        <w:rPr>
          <w:i/>
          <w:iCs/>
        </w:rPr>
        <w:t xml:space="preserve">Đã thay bằng đề nghị đổi lại</w:t>
      </w:r>
      <w:r>
        <w:t xml:space="preserve"> = bản</w:t>
      </w:r>
    </w:p>
    <w:p>
      <w:r>
        <w:t xml:space="preserve">đã duyệt được thay khi duyệt đề nghị đổi lại (hệ thống tự ghi, không phải ai hủy).</w:t>
      </w:r>
    </w:p>
    <w:p>
      <w:r>
        <w:rPr>
          <w:b/>
          <w:bCs/>
        </w:rPr>
        <w:t xml:space="preserve">Hủy duyệt</w:t>
      </w:r>
      <w:r>
        <w:t xml:space="preserve">: chỉ khi cả buổi gốc và buổi chốt chưa bắt đầu; ghi chú bắt buộc. Nếu buổi gốc đã đủ sĩ số</w:t>
      </w:r>
    </w:p>
    <w:p>
      <w:r>
        <w:t xml:space="preserve">thì người hỗ trợ cụm </w:t>
      </w:r>
      <w:r>
        <w:rPr>
          <w:b/>
          <w:bCs/>
        </w:rPr>
        <w:t xml:space="preserve">không hủy được</w:t>
      </w:r>
      <w:r>
        <w:t xml:space="preserve"> (Quản trị vẫn làm được, kèm cảnh báo).</w:t>
      </w:r>
    </w:p>
    <w:p>
      <w:pPr>
        <w:pStyle w:val="Heading3"/>
        <w:jc w:val="left"/>
      </w:pPr>
      <w:r>
        <w:t xml:space="preserve">Tab </w:t>
      </w:r>
      <w:r>
        <w:rPr>
          <w:b/>
          <w:bCs/>
        </w:rPr>
        <w:t xml:space="preserve">Thống kê</w:t>
      </w:r>
    </w:p>
    <w:p>
      <w:r>
        <w:t xml:space="preserve">Mỗi dòng là </w:t>
      </w:r>
      <w:r>
        <w:rPr>
          <w:b/>
          <w:bCs/>
        </w:rPr>
        <w:t xml:space="preserve">một buổi học</w:t>
      </w:r>
      <w:r>
        <w:t xml:space="preserve"> có học viên xin đổi ra hoặc đổi vào. Lọc theo khóa, giai đoạn, lớp, trình độ, hình thức,</w:t>
      </w:r>
    </w:p>
    <w:p>
      <w:r>
        <w:t xml:space="preserve">cụm (người hỗ trợ chỉ thấy cụm mình), khoảng ngày học; bật </w:t>
      </w:r>
      <w:r>
        <w:rPr>
          <w:b/>
          <w:bCs/>
        </w:rPr>
        <w:t xml:space="preserve">Chỉ buổi có đề nghị chờ</w:t>
      </w:r>
      <w:r>
        <w:t xml:space="preserve"> để chỉ xem buổi còn việc cần duyệt.</w:t>
      </w:r>
    </w:p>
    <w:p>
      <w:pPr>
        <w:pStyle w:val="ListParagraph"/>
        <w:numPr>
          <w:ilvl w:val="0"/>
          <w:numId w:val="2"/>
        </w:numPr>
      </w:pPr>
      <w:r>
        <w:t xml:space="preserve">Hàng ô trên cùng: tổng đề nghị, chờ duyệt, quá hạn, đã duyệt, từ chối, đã hủy, số buổi đã đầy.</w:t>
      </w:r>
    </w:p>
    <w:p>
      <w:pPr>
        <w:pStyle w:val="ListParagraph"/>
        <w:numPr>
          <w:ilvl w:val="0"/>
          <w:numId w:val="2"/>
        </w:numPr>
      </w:pPr>
      <w:r>
        <w:t xml:space="preserve">Cột </w:t>
      </w:r>
      <w:r>
        <w:rPr>
          <w:b/>
          <w:bCs/>
        </w:rPr>
        <w:t xml:space="preserve">Sĩ số</w:t>
      </w:r>
      <w:r>
        <w:t xml:space="preserve">: </w:t>
      </w:r>
      <w:r>
        <w:rPr>
          <w:i/>
          <w:iCs/>
        </w:rPr>
        <w:t xml:space="preserve">phân lớp → sau đổi / tối đa</w:t>
      </w:r>
      <w:r>
        <w:t xml:space="preserve"> (đỏ = buổi đã đầy).</w:t>
      </w:r>
    </w:p>
    <w:p>
      <w:pPr>
        <w:pStyle w:val="ListParagraph"/>
        <w:numPr>
          <w:ilvl w:val="0"/>
          <w:numId w:val="2"/>
        </w:numPr>
      </w:pPr>
      <w:r>
        <w:t xml:space="preserve">Cột </w:t>
      </w:r>
      <w:r>
        <w:rPr>
          <w:b/>
          <w:bCs/>
        </w:rPr>
        <w:t xml:space="preserve">Đổi ra / Đổi vào</w:t>
      </w:r>
      <w:r>
        <w:t xml:space="preserve">: 5 số </w:t>
      </w:r>
      <w:r>
        <w:rPr>
          <w:i/>
          <w:iCs/>
        </w:rPr>
        <w:t xml:space="preserve">duyệt · chờ · quá hạn · từ chối · hủy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Bấm một dòng để xem danh sách học viên đổi ra / đổi vào của buổi đó.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Xuất Excel</w:t>
      </w:r>
      <w:r>
        <w:t xml:space="preserve">: tải bảng đang lọc kèm sheet danh sách học viên (có họ tên, đơn vị — </w:t>
      </w:r>
      <w:r>
        <w:rPr>
          <w:b/>
          <w:bCs/>
        </w:rPr>
        <w:t xml:space="preserve">không chuyển ra ngoài</w:t>
      </w:r>
      <w:r>
        <w:t xml:space="preserve">).</w:t>
      </w:r>
    </w:p>
    <w:p>
      <w:pPr>
        <w:pStyle w:val="Heading3"/>
        <w:jc w:val="left"/>
      </w:pPr>
      <w:r>
        <w:t xml:space="preserve">Quyền riêng của Quản trị</w:t>
      </w:r>
    </w:p>
    <w:p>
      <w:r>
        <w:t xml:space="preserve">Quản trị </w:t>
      </w:r>
      <w:r>
        <w:rPr>
          <w:b/>
          <w:bCs/>
        </w:rPr>
        <w:t xml:space="preserve">được duyệt vượt</w:t>
      </w:r>
      <w:r>
        <w:t xml:space="preserve"> sĩ số hoặc vượt thứ tự hàng chờ — lựa chọn hiện cảnh báo vàng</w:t>
      </w:r>
    </w:p>
    <w:p>
      <w:r>
        <w:rPr>
          <w:i/>
          <w:iCs/>
        </w:rPr>
        <w:t xml:space="preserve">Vượt sĩ số / thứ tự — chỉ Quản trị</w:t>
      </w:r>
      <w:r>
        <w:t xml:space="preserve">. Chỉ dùng khi đã cân nhắc (ví dụ lớp đích còn chỗ ngồi thực tế).</w:t>
      </w:r>
    </w:p>
    <w:p>
      <w:pPr>
        <w:pStyle w:val="Heading2"/>
        <w:jc w:val="left"/>
      </w:pPr>
      <w:r>
        <w:t xml:space="preserve">4. Sau khi duyệt — hệ thống tự cập nhật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75"/>
        <w:gridCol w:w="5896"/>
      </w:tblGrid>
      <w:tr>
        <w:trPr>
          <w:tblHeader/>
        </w:trP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4"/>
                <w:szCs w:val="24"/>
              </w:rPr>
              <w:t xml:space="preserve">Nơi</w:t>
            </w:r>
          </w:p>
        </w:tc>
        <w:tc>
          <w:tcPr>
            <w:tcW w:type="dxa" w:w="58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4"/>
                <w:szCs w:val="24"/>
              </w:rPr>
              <w:t xml:space="preserve">Thay đổi</w:t>
            </w:r>
          </w:p>
        </w:tc>
      </w:tr>
      <w:t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Lịch của học viên</w:t>
            </w:r>
          </w:p>
        </w:tc>
        <w:tc>
          <w:tcPr>
            <w:tcW w:type="dxa" w:w="58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Buổi đổi hiện giờ/địa điểm buổi mới, nhãn </w:t>
            </w:r>
            <w:r>
              <w:rPr>
                <w:b/>
                <w:bCs/>
                <w:sz w:val="24"/>
                <w:szCs w:val="24"/>
              </w:rPr>
              <w:t xml:space="preserve">Đã đổi buổi</w:t>
            </w:r>
          </w:p>
        </w:tc>
      </w:tr>
      <w:t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Trang lớp (hỗ trợ GV, giảng viên)</w:t>
            </w:r>
          </w:p>
        </w:tc>
        <w:tc>
          <w:tcPr>
            <w:tcW w:type="dxa" w:w="58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Buổi đích: học viên đổi vào, nhãn </w:t>
            </w:r>
            <w:r>
              <w:rPr>
                <w:i/>
                <w:iCs/>
                <w:sz w:val="24"/>
                <w:szCs w:val="24"/>
              </w:rPr>
              <w:t xml:space="preserve">Từ {lớp}</w:t>
            </w:r>
            <w:r>
              <w:rPr>
                <w:sz w:val="24"/>
                <w:szCs w:val="24"/>
              </w:rPr>
              <w:t xml:space="preserve">; buổi gốc: nhãn </w:t>
            </w:r>
            <w:r>
              <w:rPr>
                <w:i/>
                <w:iCs/>
                <w:sz w:val="24"/>
                <w:szCs w:val="24"/>
              </w:rPr>
              <w:t xml:space="preserve">Đổi sang {lớp}</w:t>
            </w:r>
            <w:r>
              <w:rPr>
                <w:sz w:val="24"/>
                <w:szCs w:val="24"/>
              </w:rPr>
              <w:t xml:space="preserve">; </w:t>
            </w:r>
            <w:r>
              <w:rPr>
                <w:b/>
                <w:bCs/>
                <w:sz w:val="24"/>
                <w:szCs w:val="24"/>
              </w:rPr>
              <w:t xml:space="preserve">Sĩ số buổi</w:t>
            </w:r>
          </w:p>
        </w:tc>
      </w:tr>
      <w:t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Bảng điểm danh</w:t>
            </w:r>
          </w:p>
        </w:tc>
        <w:tc>
          <w:tcPr>
            <w:tcW w:type="dxa" w:w="58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Phần </w:t>
            </w:r>
            <w:r>
              <w:rPr>
                <w:b/>
                <w:bCs/>
                <w:sz w:val="24"/>
                <w:szCs w:val="24"/>
              </w:rPr>
              <w:t xml:space="preserve">Học viên đổi buổi vào lớp</w:t>
            </w:r>
            <w:r>
              <w:rPr>
                <w:sz w:val="24"/>
                <w:szCs w:val="24"/>
              </w:rPr>
              <w:t xml:space="preserve">: chỉ ô buổi chốt sửa được</w:t>
            </w:r>
          </w:p>
        </w:tc>
      </w:tr>
      <w:t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Nạp điểm danh Excel</w:t>
            </w:r>
          </w:p>
        </w:tc>
        <w:tc>
          <w:tcPr>
            <w:tcW w:type="dxa" w:w="58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Học viên ghi ở buổi chốt </w:t>
            </w:r>
            <w:r>
              <w:rPr>
                <w:b/>
                <w:bCs/>
                <w:sz w:val="24"/>
                <w:szCs w:val="24"/>
              </w:rPr>
              <w:t xml:space="preserve">không bị báo học bù</w:t>
            </w:r>
          </w:p>
        </w:tc>
      </w:tr>
      <w:t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Vào học Zoom / báo vắng</w:t>
            </w:r>
          </w:p>
        </w:tc>
        <w:tc>
          <w:tcPr>
            <w:tcW w:type="dxa" w:w="58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Học viên điểm danh, báo vắng được ở buổi chốt</w:t>
            </w:r>
          </w:p>
        </w:tc>
      </w:tr>
      <w:t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Chuyên cần</w:t>
            </w:r>
          </w:p>
        </w:tc>
        <w:tc>
          <w:tcPr>
            <w:tcW w:type="dxa" w:w="58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Có mặt ở buổi chốt được tính thay buổi gốc</w:t>
            </w:r>
          </w:p>
        </w:tc>
      </w:tr>
      <w:t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Nhắc lịch cụm</w:t>
            </w:r>
          </w:p>
        </w:tc>
        <w:tc>
          <w:tcPr>
            <w:tcW w:type="dxa" w:w="58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Tin nhắn có dòng "{họ tên} học buổi n tại {lớp}"; duyệt sau lần nhắc cuối → cờ </w:t>
            </w:r>
            <w:r>
              <w:rPr>
                <w:b/>
                <w:bCs/>
                <w:sz w:val="24"/>
                <w:szCs w:val="24"/>
              </w:rPr>
              <w:t xml:space="preserve">Cần nhắc lại</w:t>
            </w:r>
          </w:p>
        </w:tc>
      </w:tr>
      <w:t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Người hỗ trợ lớp đích</w:t>
            </w:r>
          </w:p>
        </w:tc>
        <w:tc>
          <w:tcPr>
            <w:tcW w:type="dxa" w:w="58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Học viên đổi vào thuộc phạm vi của người hỗ trợ lớp đích (cùng với người hỗ trợ lớp gốc và cụm): mở hồ sơ, sửa thông tin, cấp lại mật khẩu, trả lời </w:t>
            </w:r>
            <w:r>
              <w:rPr>
                <w:b/>
                <w:bCs/>
                <w:sz w:val="24"/>
                <w:szCs w:val="24"/>
              </w:rPr>
              <w:t xml:space="preserve">Yêu cầu hỗ trợ</w:t>
            </w:r>
            <w:r>
              <w:rPr>
                <w:sz w:val="24"/>
                <w:szCs w:val="24"/>
              </w:rPr>
              <w:t xml:space="preserve"> (ký "Hỗ trợ lớp {lớp}"), xem </w:t>
            </w:r>
            <w:r>
              <w:rPr>
                <w:b/>
                <w:bCs/>
                <w:sz w:val="24"/>
                <w:szCs w:val="24"/>
              </w:rPr>
              <w:t xml:space="preserve">Tình hình đi học</w:t>
            </w:r>
            <w:r>
              <w:rPr>
                <w:sz w:val="24"/>
                <w:szCs w:val="24"/>
              </w:rPr>
              <w:t xml:space="preserve">. Đề nghị chờ duyệt / bị từ chối / bị hủy không tính</w:t>
            </w:r>
          </w:p>
        </w:tc>
      </w:tr>
    </w:tbl>
    <w:p/>
    <w:p>
      <w:r>
        <w:t xml:space="preserve">Sĩ số </w:t>
      </w:r>
      <w:r>
        <w:rPr>
          <w:b/>
          <w:bCs/>
        </w:rPr>
        <w:t xml:space="preserve">theo lớp</w:t>
      </w:r>
      <w:r>
        <w:t xml:space="preserve"> (trang khóa, báo cáo, Excel chia lớp) </w:t>
      </w:r>
      <w:r>
        <w:rPr>
          <w:b/>
          <w:bCs/>
        </w:rPr>
        <w:t xml:space="preserve">không đổi</w:t>
      </w:r>
      <w:r>
        <w:t xml:space="preserve"> — học viên vẫn thuộc lớp gốc.</w:t>
      </w:r>
    </w:p>
    <w:p>
      <w:pPr>
        <w:pStyle w:val="Heading2"/>
        <w:jc w:val="left"/>
      </w:pPr>
      <w:r>
        <w:t xml:space="preserve">5. Tình huống thường gặp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75"/>
        <w:gridCol w:w="5896"/>
      </w:tblGrid>
      <w:tr>
        <w:trPr>
          <w:tblHeader/>
        </w:trP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4"/>
                <w:szCs w:val="24"/>
              </w:rPr>
              <w:t xml:space="preserve">Tình huống</w:t>
            </w:r>
          </w:p>
        </w:tc>
        <w:tc>
          <w:tcPr>
            <w:tcW w:type="dxa" w:w="58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4"/>
                <w:szCs w:val="24"/>
              </w:rPr>
              <w:t xml:space="preserve">Xử lý</w:t>
            </w:r>
          </w:p>
        </w:tc>
      </w:tr>
      <w:t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Học viên không thấy dòng </w:t>
            </w:r>
            <w:r>
              <w:rPr>
                <w:i/>
                <w:iCs/>
                <w:sz w:val="24"/>
                <w:szCs w:val="24"/>
              </w:rPr>
              <w:t xml:space="preserve">Không tham gia được buổi này?</w:t>
            </w:r>
          </w:p>
        </w:tc>
        <w:tc>
          <w:tcPr>
            <w:tcW w:type="dxa" w:w="58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Khóa chưa bật (số lượt = 0) hoặc buổi đã bắt đầu. Gửi link </w:t>
            </w: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/de-nghi-doi-buoi</w:t>
            </w:r>
            <w:r>
              <w:rPr>
                <w:sz w:val="24"/>
                <w:szCs w:val="24"/>
              </w:rPr>
              <w:t xml:space="preserve">; nếu báo </w:t>
            </w:r>
            <w:r>
              <w:rPr>
                <w:i/>
                <w:iCs/>
                <w:sz w:val="24"/>
                <w:szCs w:val="24"/>
              </w:rPr>
              <w:t xml:space="preserve">Khóa học chưa mở đề nghị đổi buổi</w:t>
            </w:r>
            <w:r>
              <w:rPr>
                <w:sz w:val="24"/>
                <w:szCs w:val="24"/>
              </w:rPr>
              <w:t xml:space="preserve"> thì nhờ Quản trị bật.</w:t>
            </w:r>
          </w:p>
        </w:tc>
      </w:tr>
      <w:t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Học viên hết lượt</w:t>
            </w:r>
          </w:p>
        </w:tc>
        <w:tc>
          <w:tcPr>
            <w:tcW w:type="dxa" w:w="58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Từ chối/hủy đề nghị không cần thiết để trả lượt, hoặc nhờ Quản trị tăng số lượt của khóa.</w:t>
            </w:r>
          </w:p>
        </w:tc>
      </w:tr>
      <w:t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Hai người cùng duyệt một đề nghị</w:t>
            </w:r>
          </w:p>
        </w:tc>
        <w:tc>
          <w:tcPr>
            <w:tcW w:type="dxa" w:w="58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Chỉ một người thành công; người kia nhận </w:t>
            </w:r>
            <w:r>
              <w:rPr>
                <w:i/>
                <w:iCs/>
                <w:sz w:val="24"/>
                <w:szCs w:val="24"/>
              </w:rPr>
              <w:t xml:space="preserve">Đề nghị đã được xử lý</w:t>
            </w:r>
            <w:r>
              <w:rPr>
                <w:sz w:val="24"/>
                <w:szCs w:val="24"/>
              </w:rPr>
              <w:t xml:space="preserve">.</w:t>
            </w:r>
          </w:p>
        </w:tc>
      </w:tr>
      <w:t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Báo </w:t>
            </w:r>
            <w:r>
              <w:rPr>
                <w:i/>
                <w:iCs/>
                <w:sz w:val="24"/>
                <w:szCs w:val="24"/>
              </w:rPr>
              <w:t xml:space="preserve">Phân lớp của học viên đã thay đổi — hãy từ chối</w:t>
            </w:r>
          </w:p>
        </w:tc>
        <w:tc>
          <w:tcPr>
            <w:tcW w:type="dxa" w:w="58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Học viên vừa được chuyển lớp; từ chối, nhờ học viên gửi lại nếu cần.</w:t>
            </w:r>
          </w:p>
        </w:tc>
      </w:tr>
      <w:t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Cần đổi buổi hàng loạt theo danh sách (học viên chưa gửi)</w:t>
            </w:r>
          </w:p>
        </w:tc>
        <w:tc>
          <w:tcPr>
            <w:tcW w:type="dxa" w:w="58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Hiện chưa có nút trên giao diện — gửi danh sách mã + lớp/buổi cho Quản trị kỹ thuật xử lý bằng SQL (mẫu: </w:t>
            </w: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data/2026-10-16-doi-buoi-khung-dot2-thanh-thao.sql</w:t>
            </w:r>
            <w:r>
              <w:rPr>
                <w:sz w:val="24"/>
                <w:szCs w:val="24"/>
              </w:rPr>
              <w:t xml:space="preserve">).</w:t>
            </w:r>
          </w:p>
        </w:tc>
      </w:tr>
      <w:t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Xem danh sách đề nghị chờ toàn hệ thống</w:t>
            </w:r>
          </w:p>
        </w:tc>
        <w:tc>
          <w:tcPr>
            <w:tcW w:type="dxa" w:w="58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Quản trị: trang </w:t>
            </w:r>
            <w:r>
              <w:rPr>
                <w:b/>
                <w:bCs/>
                <w:sz w:val="24"/>
                <w:szCs w:val="24"/>
              </w:rPr>
              <w:t xml:space="preserve">Vận hành</w:t>
            </w:r>
            <w:r>
              <w:rPr>
                <w:sz w:val="24"/>
                <w:szCs w:val="24"/>
              </w:rPr>
              <w:t xml:space="preserve"> có khối </w:t>
            </w:r>
            <w:r>
              <w:rPr>
                <w:i/>
                <w:iCs/>
                <w:sz w:val="24"/>
                <w:szCs w:val="24"/>
              </w:rPr>
              <w:t xml:space="preserve">Đề nghị đổi buổi chờ duyệt</w:t>
            </w:r>
            <w:r>
              <w:rPr>
                <w:sz w:val="24"/>
                <w:szCs w:val="24"/>
              </w:rPr>
              <w:t xml:space="preserve">.</w:t>
            </w:r>
          </w:p>
        </w:tc>
      </w:tr>
    </w:tbl>
    <w:p/>
    <w:p>
      <w:pPr>
        <w:pStyle w:val="Heading2"/>
        <w:jc w:val="left"/>
      </w:pPr>
      <w:r>
        <w:t xml:space="preserve">6. Học bù buổi đã vắng (ADR 0012)</w:t>
      </w:r>
    </w:p>
    <w:p>
      <w:r>
        <w:t xml:space="preserve">Học viên </w:t>
      </w:r>
      <w:r>
        <w:rPr>
          <w:b/>
          <w:bCs/>
        </w:rPr>
        <w:t xml:space="preserve">đã vắng</w:t>
      </w:r>
      <w:r>
        <w:t xml:space="preserve"> một buổi (buổi đã diễn ra, không có mặt) đăng ký học bù ở buổi tương đương </w:t>
      </w:r>
      <w:r>
        <w:rPr>
          <w:b/>
          <w:bCs/>
        </w:rPr>
        <w:t xml:space="preserve">chưa bắt đầu</w:t>
      </w:r>
      <w:r>
        <w:t xml:space="preserve"> của lớp khác.</w:t>
      </w:r>
    </w:p>
    <w:p>
      <w:r>
        <w:t xml:space="preserve">Dùng chung màn </w:t>
      </w:r>
      <w:r>
        <w:rPr>
          <w:b/>
          <w:bCs/>
        </w:rPr>
        <w:t xml:space="preserve">Đổi buổi</w:t>
      </w:r>
      <w:r>
        <w:t xml:space="preserve">, hàng chờ, sĩ số, cửa sổ duyệt.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Bật</w:t>
      </w:r>
      <w:r>
        <w:t xml:space="preserve">: Quản trị → trang khóa → ô </w:t>
      </w:r>
      <w:r>
        <w:rPr>
          <w:b/>
          <w:bCs/>
        </w:rPr>
        <w:t xml:space="preserve">Số buổi học bù tối đa mỗi học viên (0 = tắt)</w:t>
      </w:r>
      <w:r>
        <w:t xml:space="preserve"> (0–50) → </w:t>
      </w:r>
      <w:r>
        <w:rPr>
          <w:b/>
          <w:bCs/>
        </w:rPr>
        <w:t xml:space="preserve">Lưu số buổi học bù</w:t>
      </w:r>
      <w:r>
        <w:t xml:space="preserve">.</w:t>
      </w:r>
    </w:p>
    <w:p>
      <w:pPr>
        <w:ind w:left="720"/>
      </w:pPr>
      <w:r>
        <w:t xml:space="preserve">Lượt học bù </w:t>
      </w:r>
      <w:r>
        <w:rPr>
          <w:b/>
          <w:bCs/>
        </w:rPr>
        <w:t xml:space="preserve">tách riêng</w:t>
      </w:r>
      <w:r>
        <w:t xml:space="preserve"> lượt đổi buổi. Sau khi triển khai, mọi khóa đều </w:t>
      </w:r>
      <w:r>
        <w:rPr>
          <w:b/>
          <w:bCs/>
        </w:rPr>
        <w:t xml:space="preserve">tắt</w:t>
      </w:r>
      <w:r>
        <w:t xml:space="preserve"> cho tới khi Quản trị nhập số.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Học viên vào từ</w:t>
      </w:r>
      <w:r>
        <w:t xml:space="preserve">: dòng </w:t>
      </w:r>
      <w:r>
        <w:rPr>
          <w:i/>
          <w:iCs/>
        </w:rPr>
        <w:t xml:space="preserve">Đăng ký học bù buổi này?</w:t>
      </w:r>
      <w:r>
        <w:t xml:space="preserve"> dưới buổi đã vắng, hoặc link </w:t>
      </w:r>
      <w:r>
        <w:rPr>
          <w:rFonts w:ascii="Consolas" w:cs="Consolas" w:eastAsia="Consolas" w:hAnsi="Consolas"/>
        </w:rPr>
        <w:t xml:space="preserve">/de-nghi-doi-buoi?loai=hoc_bu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Màn duyệt</w:t>
      </w:r>
      <w:r>
        <w:t xml:space="preserve">: thẻ có nhãn </w:t>
      </w:r>
      <w:r>
        <w:rPr>
          <w:b/>
          <w:bCs/>
        </w:rPr>
        <w:t xml:space="preserve">Học bù</w:t>
      </w:r>
      <w:r>
        <w:t xml:space="preserve">, khối gốc ghi </w:t>
      </w:r>
      <w:r>
        <w:rPr>
          <w:b/>
          <w:bCs/>
        </w:rPr>
        <w:t xml:space="preserve">Buổi đã vắng</w:t>
      </w:r>
      <w:r>
        <w:t xml:space="preserve">, khối đích </w:t>
      </w:r>
      <w:r>
        <w:rPr>
          <w:b/>
          <w:bCs/>
        </w:rPr>
        <w:t xml:space="preserve">Xin học bù tại</w:t>
      </w:r>
      <w:r>
        <w:t xml:space="preserve">. Bộ lọc </w:t>
      </w:r>
      <w:r>
        <w:rPr>
          <w:b/>
          <w:bCs/>
        </w:rPr>
        <w:t xml:space="preserve">Loại</w:t>
      </w:r>
    </w:p>
    <w:p>
      <w:pPr>
        <w:ind w:left="720"/>
      </w:pPr>
      <w:r>
        <w:t xml:space="preserve">(Tất cả / Đổi buổi / Học bù) ở trên tab Chờ duyệt và Đã xử lý.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Khác đổi buổi</w:t>
      </w:r>
      <w:r>
        <w:t xml:space="preserve">: buổi gốc đã qua không làm đề nghị quá hạn — chỉ quá hạn khi </w:t>
      </w:r>
      <w:r>
        <w:rPr>
          <w:b/>
          <w:bCs/>
        </w:rPr>
        <w:t xml:space="preserve">buổi học bù</w:t>
      </w:r>
      <w:r>
        <w:t xml:space="preserve"> đã bắt đầu.</w:t>
      </w:r>
    </w:p>
    <w:p>
      <w:pPr>
        <w:ind w:left="720"/>
      </w:pPr>
      <w:r>
        <w:t xml:space="preserve">Nếu học viên được ghi </w:t>
      </w:r>
      <w:r>
        <w:rPr>
          <w:b/>
          <w:bCs/>
        </w:rPr>
        <w:t xml:space="preserve">có mặt</w:t>
      </w:r>
      <w:r>
        <w:t xml:space="preserve"> ở buổi gốc sau khi gửi thì không duyệt được (</w:t>
      </w:r>
      <w:r>
        <w:rPr>
          <w:i/>
          <w:iCs/>
        </w:rPr>
        <w:t xml:space="preserve">Học viên đã có mặt buổi này, không cần học bù</w:t>
      </w:r>
      <w:r>
        <w:t xml:space="preserve">) — từ chối.</w:t>
      </w:r>
    </w:p>
    <w:p>
      <w:pPr>
        <w:ind w:left="720"/>
      </w:pPr>
      <w:r>
        <w:rPr>
          <w:b/>
          <w:bCs/>
        </w:rPr>
        <w:t xml:space="preserve">Hủy duyệt</w:t>
      </w:r>
      <w:r>
        <w:t xml:space="preserve"> / đổi lại chỉ khi buổi học bù chưa bắt đầu và học viên chưa điểm danh ở buổi học bù.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Sau khi duyệt</w:t>
      </w:r>
      <w:r>
        <w:t xml:space="preserve">: lịch học viên </w:t>
      </w:r>
      <w:r>
        <w:rPr>
          <w:b/>
          <w:bCs/>
        </w:rPr>
        <w:t xml:space="preserve">thêm</w:t>
      </w:r>
      <w:r>
        <w:t xml:space="preserve"> buổi học bù (nhãn </w:t>
      </w:r>
      <w:r>
        <w:rPr>
          <w:b/>
          <w:bCs/>
        </w:rPr>
        <w:t xml:space="preserve">Học bù</w:t>
      </w:r>
      <w:r>
        <w:t xml:space="preserve">), buổi vắng vẫn ghi vắng; trang lớp gốc ghi</w:t>
      </w:r>
    </w:p>
    <w:p>
      <w:pPr>
        <w:ind w:left="720"/>
      </w:pPr>
      <w:r>
        <w:rPr>
          <w:i/>
          <w:iCs/>
        </w:rPr>
        <w:t xml:space="preserve">Học bù tại {lớp}</w:t>
      </w:r>
      <w:r>
        <w:t xml:space="preserve"> (học viên </w:t>
      </w:r>
      <w:r>
        <w:rPr>
          <w:b/>
          <w:bCs/>
        </w:rPr>
        <w:t xml:space="preserve">vẫn trong danh sách</w:t>
      </w:r>
      <w:r>
        <w:t xml:space="preserve"> buổi gốc), lớp đích ghi </w:t>
      </w:r>
      <w:r>
        <w:rPr>
          <w:i/>
          <w:iCs/>
        </w:rPr>
        <w:t xml:space="preserve">Học bù từ {lớp}</w:t>
      </w:r>
      <w:r>
        <w:t xml:space="preserve">; </w:t>
      </w:r>
      <w:r>
        <w:rPr>
          <w:b/>
          <w:bCs/>
        </w:rPr>
        <w:t xml:space="preserve">sĩ số buổi gốc không giảm</w:t>
      </w:r>
      <w:r>
        <w:t xml:space="preserve">,</w:t>
      </w:r>
    </w:p>
    <w:p>
      <w:pPr>
        <w:ind w:left="720"/>
      </w:pPr>
      <w:r>
        <w:t xml:space="preserve">buổi học bù được cộng. Nạp điểm danh ở buổi học bù không bị báo học bù; có mặt ở buổi học bù tính có mặt cho buổi đã vắng</w:t>
      </w:r>
    </w:p>
    <w:p>
      <w:pPr>
        <w:ind w:left="720"/>
      </w:pPr>
      <w:r>
        <w:t xml:space="preserve">(chuyên cần, </w:t>
      </w:r>
      <w:r>
        <w:rPr>
          <w:b/>
          <w:bCs/>
        </w:rPr>
        <w:t xml:space="preserve">Tình hình đi học</w:t>
      </w:r>
      <w:r>
        <w:t xml:space="preserve"> ghi nhãn </w:t>
      </w:r>
      <w:r>
        <w:rPr>
          <w:b/>
          <w:bCs/>
        </w:rPr>
        <w:t xml:space="preserve">Học bù</w:t>
      </w:r>
      <w:r>
        <w:t xml:space="preserve">). Lịch học hỗ trợ ghi </w:t>
      </w:r>
      <w:r>
        <w:rPr>
          <w:i/>
          <w:iCs/>
        </w:rPr>
        <w:t xml:space="preserve">Học bù vào: {họ tên}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Thống kê</w:t>
      </w:r>
      <w:r>
        <w:t xml:space="preserve">: lọc </w:t>
      </w:r>
      <w:r>
        <w:rPr>
          <w:b/>
          <w:bCs/>
        </w:rPr>
        <w:t xml:space="preserve">Loại đề nghị</w:t>
      </w:r>
      <w:r>
        <w:t xml:space="preserve">; cột </w:t>
      </w:r>
      <w:r>
        <w:rPr>
          <w:b/>
          <w:bCs/>
        </w:rPr>
        <w:t xml:space="preserve">Đổi ra</w:t>
      </w:r>
      <w:r>
        <w:t xml:space="preserve"> gồm cả học bù (người học bù vẫn thuộc buổi gốc nên sĩ số buổi đó không giảm);</w:t>
      </w:r>
    </w:p>
    <w:p>
      <w:pPr>
        <w:ind w:left="720"/>
      </w:pPr>
      <w:r>
        <w:t xml:space="preserve">dòng </w:t>
      </w:r>
      <w:r>
        <w:rPr>
          <w:i/>
          <w:iCs/>
        </w:rPr>
        <w:t xml:space="preserve">Học bù đã duyệt: n</w:t>
      </w:r>
      <w:r>
        <w:t xml:space="preserve"> dưới cột </w:t>
      </w:r>
      <w:r>
        <w:rPr>
          <w:b/>
          <w:bCs/>
        </w:rPr>
        <w:t xml:space="preserve">Đổi vào</w:t>
      </w:r>
      <w:r>
        <w:t xml:space="preserve">. Excel có cột </w:t>
      </w:r>
      <w:r>
        <w:rPr>
          <w:b/>
          <w:bCs/>
        </w:rPr>
        <w:t xml:space="preserve">Học bù vào (đã duyệt)</w:t>
      </w:r>
      <w:r>
        <w:t xml:space="preserve"> (sheet buổi) và </w:t>
      </w:r>
      <w:r>
        <w:rPr>
          <w:b/>
          <w:bCs/>
        </w:rPr>
        <w:t xml:space="preserve">Loại</w:t>
      </w:r>
      <w:r>
        <w:t xml:space="preserve"> (sheet học viên).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120"/>
      <w:outlineLvl w:val="0"/>
    </w:pPr>
    <w:rPr>
      <w:rFonts w:ascii="Times New Roman" w:cs="Times New Roman" w:eastAsia="Times New Roman" w:hAnsi="Times New Roman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2026-10-20T07:55:30.288Z</dcterms:created>
  <dcterms:modified xsi:type="dcterms:W3CDTF">2026-10-20T07:55:30.289Z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