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52E987">
      <w:pPr>
        <w:jc w:val="center"/>
        <w:rPr>
          <w:b/>
          <w:bCs/>
          <w:sz w:val="44"/>
          <w:szCs w:val="44"/>
        </w:rPr>
      </w:pPr>
      <w:r>
        <w:rPr>
          <w:b/>
          <w:bCs/>
          <w:sz w:val="44"/>
          <w:szCs w:val="44"/>
        </w:rPr>
        <w:t>Report: Device Management Software Using .NET Core MVC</w:t>
      </w:r>
    </w:p>
    <w:p w14:paraId="35E9A077">
      <w:pPr>
        <w:jc w:val="center"/>
        <w:rPr>
          <w:b/>
          <w:bCs/>
          <w:sz w:val="44"/>
          <w:szCs w:val="44"/>
        </w:rPr>
      </w:pPr>
      <w:bookmarkStart w:id="0" w:name="_GoBack"/>
      <w:bookmarkEnd w:id="0"/>
    </w:p>
    <w:p w14:paraId="2949BFE4">
      <w:pPr>
        <w:jc w:val="center"/>
        <w:rPr>
          <w:rFonts w:hint="default"/>
          <w:b/>
          <w:bCs/>
          <w:color w:val="00B050"/>
          <w:sz w:val="44"/>
          <w:szCs w:val="44"/>
          <w:lang w:val="en-US"/>
        </w:rPr>
      </w:pPr>
      <w:r>
        <w:rPr>
          <w:rFonts w:hint="default"/>
          <w:b/>
          <w:bCs/>
          <w:color w:val="00B050"/>
          <w:sz w:val="44"/>
          <w:szCs w:val="44"/>
          <w:lang w:val="en-US"/>
        </w:rPr>
        <w:t>Github link</w:t>
      </w:r>
    </w:p>
    <w:p w14:paraId="23EE69C4">
      <w:pPr>
        <w:jc w:val="center"/>
        <w:rPr>
          <w:b/>
          <w:bCs/>
          <w:sz w:val="44"/>
          <w:szCs w:val="44"/>
        </w:rPr>
      </w:pPr>
      <w:r>
        <w:rPr>
          <w:rFonts w:hint="default"/>
          <w:b/>
          <w:bCs/>
          <w:sz w:val="44"/>
          <w:szCs w:val="44"/>
        </w:rPr>
        <w:t>https://github.com/thienvu290620002/CSE422.git</w:t>
      </w:r>
    </w:p>
    <w:p w14:paraId="474DB29B">
      <w:pPr>
        <w:jc w:val="center"/>
        <w:rPr>
          <w:b/>
          <w:bCs/>
          <w:sz w:val="28"/>
          <w:szCs w:val="28"/>
        </w:rPr>
      </w:pPr>
    </w:p>
    <w:p w14:paraId="663C5FE0">
      <w:pPr>
        <w:rPr>
          <w:rFonts w:hint="default"/>
          <w:b/>
          <w:bCs/>
          <w:color w:val="00B050"/>
          <w:sz w:val="32"/>
          <w:szCs w:val="32"/>
        </w:rPr>
      </w:pPr>
      <w:r>
        <w:rPr>
          <w:rFonts w:hint="default"/>
          <w:b/>
          <w:bCs/>
          <w:color w:val="00B050"/>
          <w:sz w:val="32"/>
          <w:szCs w:val="32"/>
        </w:rPr>
        <w:t>Project Overview</w:t>
      </w:r>
    </w:p>
    <w:p w14:paraId="66B7068F">
      <w:pPr>
        <w:rPr>
          <w:sz w:val="24"/>
          <w:szCs w:val="24"/>
        </w:rPr>
      </w:pPr>
      <w:r>
        <w:rPr>
          <w:rFonts w:hint="default"/>
          <w:sz w:val="24"/>
          <w:szCs w:val="24"/>
          <w:lang w:val="en-US"/>
        </w:rPr>
        <w:t xml:space="preserve">- </w:t>
      </w:r>
      <w:r>
        <w:rPr>
          <w:sz w:val="24"/>
          <w:szCs w:val="24"/>
        </w:rPr>
        <w:t>The Device Management Software is a web application built using .NET Core MVC that allows users to manage device categories, devices, and users effectively. The application provides functionalities for adding, editing, deleting, and displaying device categories and devices, as well as managing user information. The software also includes search and filter capabilities to enhance user experience.</w:t>
      </w:r>
    </w:p>
    <w:p w14:paraId="3C7069CF">
      <w:pPr>
        <w:rPr>
          <w:sz w:val="24"/>
          <w:szCs w:val="24"/>
        </w:rPr>
      </w:pPr>
    </w:p>
    <w:p w14:paraId="17797870">
      <w:pPr>
        <w:rPr>
          <w:rFonts w:hint="default"/>
          <w:b/>
          <w:bCs/>
          <w:color w:val="00B050"/>
          <w:sz w:val="32"/>
          <w:szCs w:val="32"/>
        </w:rPr>
      </w:pPr>
      <w:r>
        <w:rPr>
          <w:rFonts w:hint="default"/>
          <w:b/>
          <w:bCs/>
          <w:color w:val="00B050"/>
          <w:sz w:val="32"/>
          <w:szCs w:val="32"/>
        </w:rPr>
        <w:t>Project Structure</w:t>
      </w:r>
    </w:p>
    <w:p w14:paraId="3CD331B7">
      <w:pPr>
        <w:rPr>
          <w:rFonts w:hint="default"/>
          <w:b w:val="0"/>
          <w:bCs w:val="0"/>
          <w:color w:val="auto"/>
          <w:sz w:val="24"/>
          <w:szCs w:val="24"/>
          <w:lang w:val="en-US"/>
        </w:rPr>
      </w:pPr>
      <w:r>
        <w:rPr>
          <w:rFonts w:hint="default"/>
          <w:b w:val="0"/>
          <w:bCs w:val="0"/>
          <w:color w:val="auto"/>
          <w:sz w:val="24"/>
          <w:szCs w:val="24"/>
          <w:lang w:val="en-US"/>
        </w:rPr>
        <w:t>- The project is structured following the MVC (Model-View-Controller) design pattern, which promotes separation of concerns and enhances maintainability. The main components of the project are:</w:t>
      </w:r>
    </w:p>
    <w:p w14:paraId="1BBC2972">
      <w:pPr>
        <w:numPr>
          <w:ilvl w:val="0"/>
          <w:numId w:val="1"/>
        </w:numPr>
        <w:rPr>
          <w:rFonts w:hint="default"/>
          <w:b w:val="0"/>
          <w:bCs w:val="0"/>
          <w:color w:val="auto"/>
          <w:sz w:val="24"/>
          <w:szCs w:val="24"/>
          <w:lang w:val="en-US"/>
        </w:rPr>
      </w:pPr>
      <w:r>
        <w:rPr>
          <w:rFonts w:hint="default"/>
          <w:b/>
          <w:bCs/>
          <w:color w:val="auto"/>
          <w:sz w:val="24"/>
          <w:szCs w:val="24"/>
          <w:lang w:val="en-US"/>
        </w:rPr>
        <w:t>Models:</w:t>
      </w:r>
      <w:r>
        <w:rPr>
          <w:rFonts w:hint="default"/>
          <w:b w:val="0"/>
          <w:bCs w:val="0"/>
          <w:color w:val="auto"/>
          <w:sz w:val="24"/>
          <w:szCs w:val="24"/>
          <w:lang w:val="en-US"/>
        </w:rPr>
        <w:t xml:space="preserve"> Represents the data structure of the application.</w:t>
      </w:r>
    </w:p>
    <w:p w14:paraId="2BAF44D4">
      <w:pPr>
        <w:numPr>
          <w:ilvl w:val="0"/>
          <w:numId w:val="1"/>
        </w:numPr>
        <w:rPr>
          <w:rFonts w:hint="default"/>
          <w:b w:val="0"/>
          <w:bCs w:val="0"/>
          <w:color w:val="auto"/>
          <w:sz w:val="24"/>
          <w:szCs w:val="24"/>
          <w:lang w:val="en-US"/>
        </w:rPr>
      </w:pPr>
      <w:r>
        <w:rPr>
          <w:rFonts w:hint="default"/>
          <w:b/>
          <w:bCs/>
          <w:color w:val="auto"/>
          <w:sz w:val="24"/>
          <w:szCs w:val="24"/>
          <w:lang w:val="en-US"/>
        </w:rPr>
        <w:t>Views:</w:t>
      </w:r>
      <w:r>
        <w:rPr>
          <w:rFonts w:hint="default"/>
          <w:b w:val="0"/>
          <w:bCs w:val="0"/>
          <w:color w:val="auto"/>
          <w:sz w:val="24"/>
          <w:szCs w:val="24"/>
          <w:lang w:val="en-US"/>
        </w:rPr>
        <w:t xml:space="preserve"> Contains the UI components that users interact with.</w:t>
      </w:r>
    </w:p>
    <w:p w14:paraId="05782A95">
      <w:pPr>
        <w:numPr>
          <w:ilvl w:val="0"/>
          <w:numId w:val="1"/>
        </w:numPr>
        <w:rPr>
          <w:rFonts w:hint="default"/>
          <w:b w:val="0"/>
          <w:bCs w:val="0"/>
          <w:color w:val="auto"/>
          <w:sz w:val="24"/>
          <w:szCs w:val="24"/>
          <w:lang w:val="en-US"/>
        </w:rPr>
      </w:pPr>
      <w:r>
        <w:rPr>
          <w:rFonts w:hint="default"/>
          <w:b/>
          <w:bCs/>
          <w:color w:val="auto"/>
          <w:sz w:val="24"/>
          <w:szCs w:val="24"/>
          <w:lang w:val="en-US"/>
        </w:rPr>
        <w:t>Controllers:</w:t>
      </w:r>
      <w:r>
        <w:rPr>
          <w:rFonts w:hint="default"/>
          <w:b w:val="0"/>
          <w:bCs w:val="0"/>
          <w:color w:val="auto"/>
          <w:sz w:val="24"/>
          <w:szCs w:val="24"/>
          <w:lang w:val="en-US"/>
        </w:rPr>
        <w:t xml:space="preserve"> Handles user input and interacts with the models to update the views.</w:t>
      </w:r>
    </w:p>
    <w:p w14:paraId="1D55C12A">
      <w:pPr>
        <w:rPr>
          <w:rFonts w:hint="default"/>
          <w:b/>
          <w:bCs/>
          <w:color w:val="00B050"/>
          <w:sz w:val="32"/>
          <w:szCs w:val="32"/>
        </w:rPr>
      </w:pPr>
    </w:p>
    <w:p w14:paraId="357ED526">
      <w:pPr>
        <w:rPr>
          <w:b/>
          <w:bCs/>
          <w:color w:val="00B050"/>
          <w:sz w:val="32"/>
          <w:szCs w:val="32"/>
        </w:rPr>
      </w:pPr>
      <w:r>
        <w:rPr>
          <w:rFonts w:hint="default"/>
          <w:b/>
          <w:bCs/>
          <w:color w:val="00B050"/>
          <w:sz w:val="32"/>
          <w:szCs w:val="32"/>
        </w:rPr>
        <w:t>Directory Structure</w:t>
      </w:r>
    </w:p>
    <w:p w14:paraId="7B5E68FC">
      <w:r>
        <w:drawing>
          <wp:inline distT="0" distB="0" distL="114300" distR="114300">
            <wp:extent cx="2626995" cy="3889375"/>
            <wp:effectExtent l="0" t="0" r="9525" b="1206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pic:cNvPicPr>
                  </pic:nvPicPr>
                  <pic:blipFill>
                    <a:blip r:embed="rId4"/>
                    <a:stretch>
                      <a:fillRect/>
                    </a:stretch>
                  </pic:blipFill>
                  <pic:spPr>
                    <a:xfrm>
                      <a:off x="0" y="0"/>
                      <a:ext cx="2626995" cy="3889375"/>
                    </a:xfrm>
                    <a:prstGeom prst="rect">
                      <a:avLst/>
                    </a:prstGeom>
                    <a:noFill/>
                    <a:ln>
                      <a:noFill/>
                    </a:ln>
                  </pic:spPr>
                </pic:pic>
              </a:graphicData>
            </a:graphic>
          </wp:inline>
        </w:drawing>
      </w:r>
      <w:r>
        <w:drawing>
          <wp:inline distT="0" distB="0" distL="114300" distR="114300">
            <wp:extent cx="2586990" cy="3899535"/>
            <wp:effectExtent l="0" t="0" r="3810" b="190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5"/>
                    <a:stretch>
                      <a:fillRect/>
                    </a:stretch>
                  </pic:blipFill>
                  <pic:spPr>
                    <a:xfrm>
                      <a:off x="0" y="0"/>
                      <a:ext cx="2586990" cy="3899535"/>
                    </a:xfrm>
                    <a:prstGeom prst="rect">
                      <a:avLst/>
                    </a:prstGeom>
                    <a:noFill/>
                    <a:ln>
                      <a:noFill/>
                    </a:ln>
                  </pic:spPr>
                </pic:pic>
              </a:graphicData>
            </a:graphic>
          </wp:inline>
        </w:drawing>
      </w:r>
    </w:p>
    <w:p w14:paraId="719098CB"/>
    <w:p w14:paraId="2D63D06A"/>
    <w:p w14:paraId="23621343"/>
    <w:p w14:paraId="7AC7916C"/>
    <w:p w14:paraId="5DC7DD79"/>
    <w:p w14:paraId="18002392">
      <w:pPr>
        <w:rPr>
          <w:rFonts w:hint="default"/>
          <w:b/>
          <w:bCs/>
          <w:color w:val="00B050"/>
          <w:sz w:val="32"/>
          <w:szCs w:val="32"/>
          <w:lang w:val="en-US"/>
        </w:rPr>
      </w:pPr>
      <w:r>
        <w:rPr>
          <w:rFonts w:hint="default"/>
          <w:b/>
          <w:bCs/>
          <w:color w:val="00B050"/>
          <w:sz w:val="32"/>
          <w:szCs w:val="32"/>
          <w:lang w:val="en-US"/>
        </w:rPr>
        <w:t>Created Classes</w:t>
      </w:r>
    </w:p>
    <w:p w14:paraId="0A80ABDE">
      <w:pPr>
        <w:numPr>
          <w:ilvl w:val="0"/>
          <w:numId w:val="2"/>
        </w:numPr>
        <w:rPr>
          <w:rFonts w:hint="default"/>
          <w:b/>
          <w:bCs/>
          <w:sz w:val="24"/>
          <w:szCs w:val="24"/>
          <w:lang w:val="en-US"/>
        </w:rPr>
      </w:pPr>
      <w:r>
        <w:rPr>
          <w:rFonts w:hint="default"/>
          <w:b/>
          <w:bCs/>
          <w:sz w:val="24"/>
          <w:szCs w:val="24"/>
          <w:lang w:val="en-US"/>
        </w:rPr>
        <w:t>DeviceCategory</w:t>
      </w:r>
    </w:p>
    <w:p w14:paraId="361EEECD">
      <w:pPr>
        <w:numPr>
          <w:ilvl w:val="0"/>
          <w:numId w:val="0"/>
        </w:numPr>
        <w:rPr>
          <w:rFonts w:hint="default"/>
          <w:sz w:val="24"/>
          <w:szCs w:val="24"/>
          <w:lang w:val="en-US"/>
        </w:rPr>
      </w:pPr>
      <w:r>
        <w:rPr>
          <w:rFonts w:hint="default"/>
          <w:sz w:val="24"/>
          <w:szCs w:val="24"/>
          <w:lang w:val="en-US"/>
        </w:rPr>
        <w:tab/>
      </w:r>
      <w:r>
        <w:rPr>
          <w:rFonts w:hint="default"/>
          <w:sz w:val="24"/>
          <w:szCs w:val="24"/>
          <w:lang w:val="en-US"/>
        </w:rPr>
        <w:t>. Properties: Id, Name</w:t>
      </w:r>
    </w:p>
    <w:p w14:paraId="4C36A612">
      <w:pPr>
        <w:numPr>
          <w:ilvl w:val="0"/>
          <w:numId w:val="0"/>
        </w:numPr>
        <w:rPr>
          <w:rFonts w:hint="default"/>
          <w:sz w:val="24"/>
          <w:szCs w:val="24"/>
          <w:lang w:val="en-US"/>
        </w:rPr>
      </w:pPr>
      <w:r>
        <w:rPr>
          <w:rFonts w:hint="default"/>
          <w:sz w:val="24"/>
          <w:szCs w:val="24"/>
          <w:lang w:val="en-US"/>
        </w:rPr>
        <w:tab/>
      </w:r>
      <w:r>
        <w:rPr>
          <w:rFonts w:hint="default"/>
          <w:sz w:val="24"/>
          <w:szCs w:val="24"/>
          <w:lang w:val="en-US"/>
        </w:rPr>
        <w:t>. Represents the categories of devices.</w:t>
      </w:r>
    </w:p>
    <w:p w14:paraId="4057B2F7">
      <w:pPr>
        <w:numPr>
          <w:ilvl w:val="0"/>
          <w:numId w:val="2"/>
        </w:numPr>
        <w:ind w:left="0" w:leftChars="0" w:firstLine="0" w:firstLineChars="0"/>
        <w:rPr>
          <w:rFonts w:hint="default"/>
          <w:b/>
          <w:bCs/>
          <w:sz w:val="24"/>
          <w:szCs w:val="24"/>
          <w:lang w:val="en-US"/>
        </w:rPr>
      </w:pPr>
      <w:r>
        <w:rPr>
          <w:rFonts w:hint="default"/>
          <w:b/>
          <w:bCs/>
          <w:sz w:val="24"/>
          <w:szCs w:val="24"/>
          <w:lang w:val="en-US"/>
        </w:rPr>
        <w:t>Device</w:t>
      </w:r>
    </w:p>
    <w:p w14:paraId="74C70B65">
      <w:pPr>
        <w:numPr>
          <w:ilvl w:val="0"/>
          <w:numId w:val="0"/>
        </w:numPr>
        <w:rPr>
          <w:rFonts w:hint="default"/>
          <w:sz w:val="24"/>
          <w:szCs w:val="24"/>
          <w:lang w:val="en-US"/>
        </w:rPr>
      </w:pPr>
      <w:r>
        <w:rPr>
          <w:rFonts w:hint="default"/>
          <w:sz w:val="24"/>
          <w:szCs w:val="24"/>
          <w:lang w:val="en-US"/>
        </w:rPr>
        <w:tab/>
      </w:r>
      <w:r>
        <w:rPr>
          <w:rFonts w:hint="default"/>
          <w:sz w:val="24"/>
          <w:szCs w:val="24"/>
          <w:lang w:val="en-US"/>
        </w:rPr>
        <w:t>. Properties: Id, Name, Code, CategoryId, Status, DateOfEntry</w:t>
      </w:r>
    </w:p>
    <w:p w14:paraId="667584F4">
      <w:pPr>
        <w:numPr>
          <w:ilvl w:val="0"/>
          <w:numId w:val="0"/>
        </w:numPr>
        <w:rPr>
          <w:rFonts w:hint="default"/>
          <w:sz w:val="24"/>
          <w:szCs w:val="24"/>
          <w:lang w:val="en-US"/>
        </w:rPr>
      </w:pPr>
      <w:r>
        <w:rPr>
          <w:rFonts w:hint="default"/>
          <w:sz w:val="24"/>
          <w:szCs w:val="24"/>
          <w:lang w:val="en-US"/>
        </w:rPr>
        <w:tab/>
      </w:r>
      <w:r>
        <w:rPr>
          <w:rFonts w:hint="default"/>
          <w:sz w:val="24"/>
          <w:szCs w:val="24"/>
          <w:lang w:val="en-US"/>
        </w:rPr>
        <w:t>. Represents the devices being managed.</w:t>
      </w:r>
    </w:p>
    <w:p w14:paraId="0EEEAF8C">
      <w:pPr>
        <w:numPr>
          <w:ilvl w:val="0"/>
          <w:numId w:val="2"/>
        </w:numPr>
        <w:ind w:left="0" w:leftChars="0" w:firstLine="0" w:firstLineChars="0"/>
        <w:rPr>
          <w:rFonts w:hint="default"/>
          <w:b/>
          <w:bCs/>
          <w:sz w:val="24"/>
          <w:szCs w:val="24"/>
          <w:lang w:val="en-US"/>
        </w:rPr>
      </w:pPr>
      <w:r>
        <w:rPr>
          <w:rFonts w:hint="default"/>
          <w:b/>
          <w:bCs/>
          <w:sz w:val="24"/>
          <w:szCs w:val="24"/>
          <w:lang w:val="en-US"/>
        </w:rPr>
        <w:t>User </w:t>
      </w:r>
    </w:p>
    <w:p w14:paraId="564F015B">
      <w:pPr>
        <w:numPr>
          <w:ilvl w:val="0"/>
          <w:numId w:val="0"/>
        </w:numPr>
        <w:rPr>
          <w:rFonts w:hint="default"/>
          <w:sz w:val="24"/>
          <w:szCs w:val="24"/>
          <w:lang w:val="en-US"/>
        </w:rPr>
      </w:pPr>
      <w:r>
        <w:rPr>
          <w:rFonts w:hint="default"/>
          <w:sz w:val="24"/>
          <w:szCs w:val="24"/>
          <w:lang w:val="en-US"/>
        </w:rPr>
        <w:tab/>
      </w:r>
      <w:r>
        <w:rPr>
          <w:rFonts w:hint="default"/>
          <w:sz w:val="24"/>
          <w:szCs w:val="24"/>
          <w:lang w:val="en-US"/>
        </w:rPr>
        <w:t>. Properties: Id, FullName, Email, PhoneNumber</w:t>
      </w:r>
    </w:p>
    <w:p w14:paraId="494B1C2F">
      <w:pPr>
        <w:numPr>
          <w:ilvl w:val="0"/>
          <w:numId w:val="0"/>
        </w:numPr>
        <w:rPr>
          <w:rFonts w:hint="default"/>
          <w:sz w:val="24"/>
          <w:szCs w:val="24"/>
          <w:lang w:val="en-US"/>
        </w:rPr>
      </w:pPr>
      <w:r>
        <w:rPr>
          <w:rFonts w:hint="default"/>
          <w:sz w:val="24"/>
          <w:szCs w:val="24"/>
          <w:lang w:val="en-US"/>
        </w:rPr>
        <w:tab/>
      </w:r>
      <w:r>
        <w:rPr>
          <w:rFonts w:hint="default"/>
          <w:sz w:val="24"/>
          <w:szCs w:val="24"/>
          <w:lang w:val="en-US"/>
        </w:rPr>
        <w:t>. Represents the users who utilize the devices.</w:t>
      </w:r>
    </w:p>
    <w:p w14:paraId="344D929E">
      <w:pPr>
        <w:numPr>
          <w:ilvl w:val="0"/>
          <w:numId w:val="0"/>
        </w:numPr>
        <w:rPr>
          <w:rFonts w:hint="default"/>
          <w:sz w:val="24"/>
          <w:szCs w:val="24"/>
          <w:lang w:val="en-US"/>
        </w:rPr>
      </w:pPr>
    </w:p>
    <w:p w14:paraId="1F157BCC">
      <w:pPr>
        <w:numPr>
          <w:ilvl w:val="0"/>
          <w:numId w:val="0"/>
        </w:numPr>
        <w:rPr>
          <w:rFonts w:hint="default"/>
          <w:b/>
          <w:bCs/>
          <w:color w:val="00B050"/>
          <w:sz w:val="32"/>
          <w:szCs w:val="32"/>
          <w:lang w:val="en-US"/>
        </w:rPr>
      </w:pPr>
      <w:r>
        <w:rPr>
          <w:rFonts w:hint="default"/>
          <w:b/>
          <w:bCs/>
          <w:color w:val="00B050"/>
          <w:sz w:val="32"/>
          <w:szCs w:val="32"/>
          <w:lang w:val="en-US"/>
        </w:rPr>
        <w:t>Controllers</w:t>
      </w:r>
    </w:p>
    <w:p w14:paraId="1E5B55EF">
      <w:pPr>
        <w:numPr>
          <w:ilvl w:val="0"/>
          <w:numId w:val="3"/>
        </w:numPr>
        <w:rPr>
          <w:rFonts w:hint="default"/>
          <w:b/>
          <w:bCs/>
          <w:color w:val="auto"/>
          <w:sz w:val="24"/>
          <w:szCs w:val="24"/>
          <w:lang w:val="en-US"/>
        </w:rPr>
      </w:pPr>
      <w:r>
        <w:rPr>
          <w:rFonts w:hint="default"/>
          <w:b/>
          <w:bCs/>
          <w:color w:val="auto"/>
          <w:sz w:val="24"/>
          <w:szCs w:val="24"/>
          <w:lang w:val="en-US"/>
        </w:rPr>
        <w:t>DeviceCategoryController</w:t>
      </w:r>
    </w:p>
    <w:p w14:paraId="4083291A">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Manages CRUD operations for device categories.</w:t>
      </w:r>
    </w:p>
    <w:p w14:paraId="1DD5ACE5">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Methods: Index(), Create(), Edit(), Delete()</w:t>
      </w:r>
    </w:p>
    <w:p w14:paraId="41868EEE">
      <w:pPr>
        <w:numPr>
          <w:ilvl w:val="0"/>
          <w:numId w:val="3"/>
        </w:numPr>
        <w:ind w:left="0" w:leftChars="0" w:firstLine="0" w:firstLineChars="0"/>
        <w:rPr>
          <w:rFonts w:hint="default"/>
          <w:b/>
          <w:bCs/>
          <w:color w:val="auto"/>
          <w:sz w:val="24"/>
          <w:szCs w:val="24"/>
          <w:lang w:val="en-US"/>
        </w:rPr>
      </w:pPr>
      <w:r>
        <w:rPr>
          <w:rFonts w:hint="default"/>
          <w:b/>
          <w:bCs/>
          <w:color w:val="auto"/>
          <w:sz w:val="24"/>
          <w:szCs w:val="24"/>
          <w:lang w:val="en-US"/>
        </w:rPr>
        <w:t>DeviceController</w:t>
      </w:r>
    </w:p>
    <w:p w14:paraId="4311E208">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Manages CRUD operations for devices.</w:t>
      </w:r>
    </w:p>
    <w:p w14:paraId="2FDFDE82">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Methods: Index(), Create(), Edit(), Delete(), Search(), Filter()</w:t>
      </w:r>
    </w:p>
    <w:p w14:paraId="0035908C">
      <w:pPr>
        <w:numPr>
          <w:ilvl w:val="0"/>
          <w:numId w:val="3"/>
        </w:numPr>
        <w:ind w:left="0" w:leftChars="0" w:firstLine="0" w:firstLineChars="0"/>
        <w:rPr>
          <w:rFonts w:hint="default"/>
          <w:b/>
          <w:bCs/>
          <w:color w:val="auto"/>
          <w:sz w:val="24"/>
          <w:szCs w:val="24"/>
          <w:lang w:val="en-US"/>
        </w:rPr>
      </w:pPr>
      <w:r>
        <w:rPr>
          <w:rFonts w:hint="default"/>
          <w:b/>
          <w:bCs/>
          <w:color w:val="auto"/>
          <w:sz w:val="24"/>
          <w:szCs w:val="24"/>
          <w:lang w:val="en-US"/>
        </w:rPr>
        <w:t>UserController</w:t>
      </w:r>
    </w:p>
    <w:p w14:paraId="58B2C12D">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Manages CRUD operations for users.</w:t>
      </w:r>
    </w:p>
    <w:p w14:paraId="5508D54B">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Methods: Index(), Create(), Edit(), Delete()</w:t>
      </w:r>
    </w:p>
    <w:p w14:paraId="3C2693D7">
      <w:pPr>
        <w:numPr>
          <w:ilvl w:val="0"/>
          <w:numId w:val="0"/>
        </w:numPr>
        <w:rPr>
          <w:rFonts w:hint="default"/>
          <w:b w:val="0"/>
          <w:bCs w:val="0"/>
          <w:color w:val="auto"/>
          <w:sz w:val="24"/>
          <w:szCs w:val="24"/>
          <w:lang w:val="en-US"/>
        </w:rPr>
      </w:pPr>
    </w:p>
    <w:p w14:paraId="76D8644B">
      <w:pPr>
        <w:numPr>
          <w:ilvl w:val="0"/>
          <w:numId w:val="0"/>
        </w:numPr>
        <w:rPr>
          <w:rFonts w:hint="default"/>
          <w:b/>
          <w:bCs/>
          <w:color w:val="00B050"/>
          <w:sz w:val="32"/>
          <w:szCs w:val="32"/>
          <w:lang w:val="en-US"/>
        </w:rPr>
      </w:pPr>
      <w:r>
        <w:rPr>
          <w:rFonts w:hint="default"/>
          <w:b/>
          <w:bCs/>
          <w:color w:val="00B050"/>
          <w:sz w:val="32"/>
          <w:szCs w:val="32"/>
          <w:lang w:val="en-US"/>
        </w:rPr>
        <w:t>Services</w:t>
      </w:r>
    </w:p>
    <w:p w14:paraId="54A64019">
      <w:pPr>
        <w:numPr>
          <w:ilvl w:val="0"/>
          <w:numId w:val="4"/>
        </w:numPr>
        <w:rPr>
          <w:rFonts w:hint="default"/>
          <w:b/>
          <w:bCs/>
          <w:color w:val="auto"/>
          <w:sz w:val="24"/>
          <w:szCs w:val="24"/>
          <w:lang w:val="en-US"/>
        </w:rPr>
      </w:pPr>
      <w:r>
        <w:rPr>
          <w:rFonts w:hint="default"/>
          <w:b/>
          <w:bCs/>
          <w:color w:val="auto"/>
          <w:sz w:val="24"/>
          <w:szCs w:val="24"/>
          <w:lang w:val="en-US"/>
        </w:rPr>
        <w:t>DeviceService</w:t>
      </w:r>
    </w:p>
    <w:p w14:paraId="233FC2EF">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Contains business logic for managing devices.</w:t>
      </w:r>
    </w:p>
    <w:p w14:paraId="1B3D7BD7">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Methods: AddDevice(), EditDevice(), DeleteDevice(), GetDevices(), </w:t>
      </w:r>
    </w:p>
    <w:p w14:paraId="203DD080">
      <w:pPr>
        <w:numPr>
          <w:ilvl w:val="0"/>
          <w:numId w:val="0"/>
        </w:numPr>
        <w:ind w:firstLine="720" w:firstLineChars="0"/>
        <w:rPr>
          <w:rFonts w:hint="default"/>
          <w:b w:val="0"/>
          <w:bCs w:val="0"/>
          <w:color w:val="auto"/>
          <w:sz w:val="24"/>
          <w:szCs w:val="24"/>
          <w:lang w:val="en-US"/>
        </w:rPr>
      </w:pPr>
      <w:r>
        <w:rPr>
          <w:rFonts w:hint="default"/>
          <w:b w:val="0"/>
          <w:bCs w:val="0"/>
          <w:color w:val="auto"/>
          <w:sz w:val="24"/>
          <w:szCs w:val="24"/>
          <w:lang w:val="en-US"/>
        </w:rPr>
        <w:t>SearchDevices(), FilterDevices()</w:t>
      </w:r>
    </w:p>
    <w:p w14:paraId="07C62EB0">
      <w:pPr>
        <w:numPr>
          <w:ilvl w:val="0"/>
          <w:numId w:val="4"/>
        </w:numPr>
        <w:ind w:left="0" w:leftChars="0" w:firstLine="0" w:firstLineChars="0"/>
        <w:rPr>
          <w:rFonts w:hint="default"/>
          <w:b/>
          <w:bCs/>
          <w:color w:val="auto"/>
          <w:sz w:val="24"/>
          <w:szCs w:val="24"/>
          <w:lang w:val="en-US"/>
        </w:rPr>
      </w:pPr>
      <w:r>
        <w:rPr>
          <w:rFonts w:hint="default"/>
          <w:b/>
          <w:bCs/>
          <w:color w:val="auto"/>
          <w:sz w:val="24"/>
          <w:szCs w:val="24"/>
          <w:lang w:val="en-US"/>
        </w:rPr>
        <w:t>UserService</w:t>
      </w:r>
    </w:p>
    <w:p w14:paraId="767F3C52">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Contains business logic for managing users.</w:t>
      </w:r>
    </w:p>
    <w:p w14:paraId="69E36F55">
      <w:pPr>
        <w:numPr>
          <w:ilvl w:val="0"/>
          <w:numId w:val="0"/>
        </w:numPr>
        <w:ind w:leftChars="0"/>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Methods: AddUser (), EditUser (), DeleteUser (), GetUsers()</w:t>
      </w:r>
    </w:p>
    <w:p w14:paraId="2DDCE34A">
      <w:pPr>
        <w:numPr>
          <w:ilvl w:val="0"/>
          <w:numId w:val="0"/>
        </w:numPr>
        <w:ind w:leftChars="0"/>
        <w:rPr>
          <w:rFonts w:hint="default"/>
          <w:b w:val="0"/>
          <w:bCs w:val="0"/>
          <w:color w:val="auto"/>
          <w:sz w:val="24"/>
          <w:szCs w:val="24"/>
          <w:lang w:val="en-US"/>
        </w:rPr>
      </w:pPr>
    </w:p>
    <w:p w14:paraId="530CBEF7">
      <w:pPr>
        <w:numPr>
          <w:ilvl w:val="0"/>
          <w:numId w:val="0"/>
        </w:numPr>
        <w:rPr>
          <w:rFonts w:hint="default"/>
          <w:b/>
          <w:bCs/>
          <w:color w:val="00B050"/>
          <w:sz w:val="32"/>
          <w:szCs w:val="32"/>
          <w:lang w:val="en-US"/>
        </w:rPr>
      </w:pPr>
      <w:r>
        <w:rPr>
          <w:rFonts w:hint="default"/>
          <w:b/>
          <w:bCs/>
          <w:color w:val="00B050"/>
          <w:sz w:val="32"/>
          <w:szCs w:val="32"/>
          <w:lang w:val="en-US"/>
        </w:rPr>
        <w:t>Implementation of Features</w:t>
      </w:r>
    </w:p>
    <w:p w14:paraId="259C5054">
      <w:pPr>
        <w:numPr>
          <w:ilvl w:val="0"/>
          <w:numId w:val="5"/>
        </w:numPr>
        <w:rPr>
          <w:rFonts w:hint="default"/>
          <w:b/>
          <w:bCs/>
          <w:color w:val="auto"/>
          <w:sz w:val="24"/>
          <w:szCs w:val="24"/>
          <w:lang w:val="en-US"/>
        </w:rPr>
      </w:pPr>
      <w:r>
        <w:rPr>
          <w:rFonts w:hint="default"/>
          <w:b/>
          <w:bCs/>
          <w:color w:val="auto"/>
          <w:sz w:val="24"/>
          <w:szCs w:val="24"/>
          <w:lang w:val="en-US"/>
        </w:rPr>
        <w:t>Device Category Management</w:t>
      </w:r>
    </w:p>
    <w:p w14:paraId="71718C00">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xml:space="preserve">. Implemented CRUD operations for device categories </w:t>
      </w:r>
      <w:r>
        <w:rPr>
          <w:rFonts w:hint="default"/>
          <w:b w:val="0"/>
          <w:bCs w:val="0"/>
          <w:color w:val="auto"/>
          <w:sz w:val="24"/>
          <w:szCs w:val="24"/>
          <w:lang w:val="en-US"/>
        </w:rPr>
        <w:tab/>
      </w:r>
      <w:r>
        <w:rPr>
          <w:rFonts w:hint="default"/>
          <w:b w:val="0"/>
          <w:bCs w:val="0"/>
          <w:color w:val="auto"/>
          <w:sz w:val="24"/>
          <w:szCs w:val="24"/>
          <w:lang w:val="en-US"/>
        </w:rPr>
        <w:tab/>
      </w:r>
      <w:r>
        <w:rPr>
          <w:rFonts w:hint="default"/>
          <w:b w:val="0"/>
          <w:bCs w:val="0"/>
          <w:color w:val="auto"/>
          <w:sz w:val="24"/>
          <w:szCs w:val="24"/>
          <w:lang w:val="en-US"/>
        </w:rPr>
        <w:t>in DeviceCategoryController.</w:t>
      </w:r>
    </w:p>
    <w:p w14:paraId="243EE1A2">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Used Entity Framework Core for database interactions.</w:t>
      </w:r>
    </w:p>
    <w:p w14:paraId="0DC60073">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Created views for listing, adding, and editing categories.</w:t>
      </w:r>
    </w:p>
    <w:p w14:paraId="0F6B918C">
      <w:pPr>
        <w:numPr>
          <w:ilvl w:val="0"/>
          <w:numId w:val="0"/>
        </w:numPr>
        <w:rPr>
          <w:rFonts w:hint="default"/>
          <w:b/>
          <w:bCs/>
          <w:color w:val="auto"/>
          <w:sz w:val="24"/>
          <w:szCs w:val="24"/>
          <w:lang w:val="en-US"/>
        </w:rPr>
      </w:pPr>
      <w:r>
        <w:rPr>
          <w:rFonts w:hint="default"/>
          <w:b/>
          <w:bCs/>
          <w:color w:val="auto"/>
          <w:sz w:val="24"/>
          <w:szCs w:val="24"/>
          <w:lang w:val="en-US"/>
        </w:rPr>
        <w:t>2. Device Management</w:t>
      </w:r>
    </w:p>
    <w:p w14:paraId="75B2BE34">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Implemented CRUD operations for devices in DeviceController.</w:t>
      </w:r>
    </w:p>
    <w:p w14:paraId="49C831C0">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xml:space="preserve">. Each device includes necessary fields such as name, code, category, status, </w:t>
      </w:r>
      <w:r>
        <w:rPr>
          <w:rFonts w:hint="default"/>
          <w:b w:val="0"/>
          <w:bCs w:val="0"/>
          <w:color w:val="auto"/>
          <w:sz w:val="24"/>
          <w:szCs w:val="24"/>
          <w:lang w:val="en-US"/>
        </w:rPr>
        <w:tab/>
      </w:r>
      <w:r>
        <w:rPr>
          <w:rFonts w:hint="default"/>
          <w:b w:val="0"/>
          <w:bCs w:val="0"/>
          <w:color w:val="auto"/>
          <w:sz w:val="24"/>
          <w:szCs w:val="24"/>
          <w:lang w:val="en-US"/>
        </w:rPr>
        <w:t>and date of entry.</w:t>
      </w:r>
    </w:p>
    <w:p w14:paraId="313F7ED6">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Implemented search and filter functionalities to enhance usability.</w:t>
      </w:r>
    </w:p>
    <w:p w14:paraId="55945C9B">
      <w:pPr>
        <w:numPr>
          <w:ilvl w:val="0"/>
          <w:numId w:val="0"/>
        </w:numPr>
        <w:rPr>
          <w:rFonts w:hint="default"/>
          <w:b/>
          <w:bCs/>
          <w:color w:val="auto"/>
          <w:sz w:val="24"/>
          <w:szCs w:val="24"/>
          <w:lang w:val="en-US"/>
        </w:rPr>
      </w:pPr>
      <w:r>
        <w:rPr>
          <w:rFonts w:hint="default"/>
          <w:b/>
          <w:bCs/>
          <w:color w:val="auto"/>
          <w:sz w:val="24"/>
          <w:szCs w:val="24"/>
          <w:lang w:val="en-US"/>
        </w:rPr>
        <w:t>3. User Management</w:t>
      </w:r>
    </w:p>
    <w:p w14:paraId="60756545">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Implemented CRUD operations for users in User Controller.</w:t>
      </w:r>
    </w:p>
    <w:p w14:paraId="01AF2A2F">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User information includes full name, email, and phone number.</w:t>
      </w:r>
    </w:p>
    <w:p w14:paraId="5D8A9E7F">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Created views for listing, adding, and editing users.</w:t>
      </w:r>
    </w:p>
    <w:p w14:paraId="6BB12C54">
      <w:pPr>
        <w:numPr>
          <w:ilvl w:val="0"/>
          <w:numId w:val="0"/>
        </w:numPr>
        <w:rPr>
          <w:rFonts w:hint="default"/>
          <w:b/>
          <w:bCs/>
          <w:color w:val="auto"/>
          <w:sz w:val="24"/>
          <w:szCs w:val="24"/>
          <w:lang w:val="en-US"/>
        </w:rPr>
      </w:pPr>
      <w:r>
        <w:rPr>
          <w:rFonts w:hint="default"/>
          <w:b/>
          <w:bCs/>
          <w:color w:val="auto"/>
          <w:sz w:val="24"/>
          <w:szCs w:val="24"/>
          <w:lang w:val="en-US"/>
        </w:rPr>
        <w:t>4. Search and Filter Data</w:t>
      </w:r>
    </w:p>
    <w:p w14:paraId="3F3A1A00">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xml:space="preserve">. Implemented search functionality in DeviceController to find devices by </w:t>
      </w:r>
      <w:r>
        <w:rPr>
          <w:rFonts w:hint="default"/>
          <w:b w:val="0"/>
          <w:bCs w:val="0"/>
          <w:color w:val="auto"/>
          <w:sz w:val="24"/>
          <w:szCs w:val="24"/>
          <w:lang w:val="en-US"/>
        </w:rPr>
        <w:tab/>
      </w:r>
      <w:r>
        <w:rPr>
          <w:rFonts w:hint="default"/>
          <w:b w:val="0"/>
          <w:bCs w:val="0"/>
          <w:color w:val="auto"/>
          <w:sz w:val="24"/>
          <w:szCs w:val="24"/>
          <w:lang w:val="en-US"/>
        </w:rPr>
        <w:t>name or code.</w:t>
      </w:r>
    </w:p>
    <w:p w14:paraId="46E3AB15">
      <w:pPr>
        <w:numPr>
          <w:ilvl w:val="0"/>
          <w:numId w:val="0"/>
        </w:numPr>
        <w:rPr>
          <w:rFonts w:hint="default"/>
          <w:b w:val="0"/>
          <w:bCs w:val="0"/>
          <w:color w:val="auto"/>
          <w:sz w:val="24"/>
          <w:szCs w:val="24"/>
          <w:lang w:val="en-US"/>
        </w:rPr>
      </w:pPr>
      <w:r>
        <w:rPr>
          <w:rFonts w:hint="default"/>
          <w:b w:val="0"/>
          <w:bCs w:val="0"/>
          <w:color w:val="auto"/>
          <w:sz w:val="24"/>
          <w:szCs w:val="24"/>
          <w:lang w:val="en-US"/>
        </w:rPr>
        <w:tab/>
      </w:r>
      <w:r>
        <w:rPr>
          <w:rFonts w:hint="default"/>
          <w:b w:val="0"/>
          <w:bCs w:val="0"/>
          <w:color w:val="auto"/>
          <w:sz w:val="24"/>
          <w:szCs w:val="24"/>
          <w:lang w:val="en-US"/>
        </w:rPr>
        <w:t>. Implemented filtering options to display devices based on status or category.</w:t>
      </w:r>
    </w:p>
    <w:p w14:paraId="5BCA5244">
      <w:pPr>
        <w:numPr>
          <w:ilvl w:val="0"/>
          <w:numId w:val="0"/>
        </w:numPr>
        <w:rPr>
          <w:rFonts w:hint="default"/>
          <w:b w:val="0"/>
          <w:bCs w:val="0"/>
          <w:color w:val="auto"/>
          <w:sz w:val="24"/>
          <w:szCs w:val="24"/>
          <w:lang w:val="en-US"/>
        </w:rPr>
      </w:pPr>
    </w:p>
    <w:p w14:paraId="31848DE1">
      <w:pPr>
        <w:numPr>
          <w:ilvl w:val="0"/>
          <w:numId w:val="0"/>
        </w:numPr>
        <w:rPr>
          <w:rFonts w:hint="default"/>
          <w:b/>
          <w:bCs/>
          <w:color w:val="00B050"/>
          <w:sz w:val="32"/>
          <w:szCs w:val="32"/>
          <w:lang w:val="en-US"/>
        </w:rPr>
      </w:pPr>
      <w:r>
        <w:rPr>
          <w:rFonts w:hint="default"/>
          <w:b/>
          <w:bCs/>
          <w:color w:val="00B050"/>
          <w:sz w:val="32"/>
          <w:szCs w:val="32"/>
          <w:lang w:val="en-US"/>
        </w:rPr>
        <w:t>UI Design</w:t>
      </w:r>
    </w:p>
    <w:p w14:paraId="010D1EB9">
      <w:pPr>
        <w:numPr>
          <w:ilvl w:val="0"/>
          <w:numId w:val="0"/>
        </w:numPr>
        <w:rPr>
          <w:rFonts w:hint="default"/>
          <w:b w:val="0"/>
          <w:bCs w:val="0"/>
          <w:color w:val="auto"/>
          <w:sz w:val="24"/>
          <w:szCs w:val="24"/>
          <w:lang w:val="en-US"/>
        </w:rPr>
      </w:pPr>
      <w:r>
        <w:rPr>
          <w:rFonts w:hint="default"/>
          <w:b w:val="0"/>
          <w:bCs w:val="0"/>
          <w:color w:val="auto"/>
          <w:sz w:val="24"/>
          <w:szCs w:val="24"/>
          <w:lang w:val="en-US"/>
        </w:rPr>
        <w:t>- The user interface is designed to be simple and user-friendly, with clear navigation and intuitive forms for data entry. Each view is structured to provide a seamless experience for users, ensuring that they can easily manage device categories, devices, and users.</w:t>
      </w:r>
    </w:p>
    <w:p w14:paraId="476CA299">
      <w:pPr>
        <w:numPr>
          <w:ilvl w:val="0"/>
          <w:numId w:val="0"/>
        </w:numPr>
        <w:rPr>
          <w:rFonts w:hint="default"/>
          <w:b w:val="0"/>
          <w:bCs w:val="0"/>
          <w:color w:val="auto"/>
          <w:sz w:val="24"/>
          <w:szCs w:val="24"/>
          <w:lang w:val="en-US"/>
        </w:rPr>
      </w:pPr>
    </w:p>
    <w:p w14:paraId="129EA334">
      <w:pPr>
        <w:numPr>
          <w:ilvl w:val="0"/>
          <w:numId w:val="0"/>
        </w:numPr>
        <w:rPr>
          <w:rFonts w:hint="default"/>
          <w:b/>
          <w:bCs/>
          <w:color w:val="00B050"/>
          <w:sz w:val="32"/>
          <w:szCs w:val="32"/>
          <w:lang w:val="en-US"/>
        </w:rPr>
      </w:pPr>
      <w:r>
        <w:rPr>
          <w:rFonts w:hint="default"/>
          <w:b/>
          <w:bCs/>
          <w:color w:val="00B050"/>
          <w:sz w:val="32"/>
          <w:szCs w:val="32"/>
          <w:lang w:val="en-US"/>
        </w:rPr>
        <w:t>Validation</w:t>
      </w:r>
    </w:p>
    <w:p w14:paraId="7366F1A9">
      <w:pPr>
        <w:numPr>
          <w:ilvl w:val="0"/>
          <w:numId w:val="0"/>
        </w:numPr>
        <w:rPr>
          <w:rFonts w:hint="default"/>
          <w:b w:val="0"/>
          <w:bCs w:val="0"/>
          <w:color w:val="auto"/>
          <w:sz w:val="24"/>
          <w:szCs w:val="24"/>
          <w:lang w:val="en-US"/>
        </w:rPr>
      </w:pPr>
      <w:r>
        <w:rPr>
          <w:rFonts w:hint="default"/>
          <w:b w:val="0"/>
          <w:bCs w:val="0"/>
          <w:color w:val="auto"/>
          <w:sz w:val="24"/>
          <w:szCs w:val="24"/>
          <w:lang w:val="en-US"/>
        </w:rPr>
        <w:t>- Input validation is implemented using data annotations in the model classes. This ensures that all required fields are filled out correctly before submission. Custom validation messages are provided to guide users in correcting any errors.</w:t>
      </w:r>
    </w:p>
    <w:p w14:paraId="4F3A55E4">
      <w:pPr>
        <w:numPr>
          <w:ilvl w:val="0"/>
          <w:numId w:val="0"/>
        </w:numPr>
        <w:rPr>
          <w:rFonts w:hint="default"/>
          <w:b w:val="0"/>
          <w:bCs w:val="0"/>
          <w:color w:val="auto"/>
          <w:sz w:val="24"/>
          <w:szCs w:val="24"/>
          <w:lang w:val="en-US"/>
        </w:rPr>
      </w:pPr>
    </w:p>
    <w:p w14:paraId="694339C1">
      <w:pPr>
        <w:numPr>
          <w:ilvl w:val="0"/>
          <w:numId w:val="0"/>
        </w:numPr>
        <w:rPr>
          <w:rFonts w:hint="default"/>
          <w:b/>
          <w:bCs/>
          <w:color w:val="00B050"/>
          <w:sz w:val="32"/>
          <w:szCs w:val="32"/>
          <w:lang w:val="en-US"/>
        </w:rPr>
      </w:pPr>
      <w:r>
        <w:rPr>
          <w:rFonts w:hint="default"/>
          <w:b/>
          <w:bCs/>
          <w:color w:val="00B050"/>
          <w:sz w:val="32"/>
          <w:szCs w:val="32"/>
          <w:lang w:val="en-US"/>
        </w:rPr>
        <w:t>Coding Standards and Clean Code Principles</w:t>
      </w:r>
    </w:p>
    <w:p w14:paraId="19A6B8AD">
      <w:pPr>
        <w:numPr>
          <w:ilvl w:val="0"/>
          <w:numId w:val="0"/>
        </w:numPr>
        <w:rPr>
          <w:rFonts w:hint="default"/>
          <w:b w:val="0"/>
          <w:bCs w:val="0"/>
          <w:color w:val="auto"/>
          <w:sz w:val="24"/>
          <w:szCs w:val="24"/>
          <w:lang w:val="en-US"/>
        </w:rPr>
      </w:pPr>
      <w:r>
        <w:rPr>
          <w:rFonts w:hint="default"/>
          <w:b w:val="0"/>
          <w:bCs w:val="0"/>
          <w:color w:val="auto"/>
          <w:sz w:val="24"/>
          <w:szCs w:val="24"/>
          <w:lang w:val="en-US"/>
        </w:rPr>
        <w:t>- The code adheres to established coding standards, including:</w:t>
      </w:r>
    </w:p>
    <w:p w14:paraId="7FA55C8C">
      <w:pPr>
        <w:numPr>
          <w:ilvl w:val="0"/>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Meaningful naming conventions for classes, methods, and variables.</w:t>
      </w:r>
    </w:p>
    <w:p w14:paraId="27DE5076">
      <w:pPr>
        <w:numPr>
          <w:ilvl w:val="0"/>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Consistent code formatting for readability.</w:t>
      </w:r>
    </w:p>
    <w:p w14:paraId="3547E240">
      <w:pPr>
        <w:numPr>
          <w:ilvl w:val="0"/>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xml:space="preserve">. Separation of concerns by organizing code into models, views, and </w:t>
      </w:r>
      <w:r>
        <w:rPr>
          <w:rFonts w:hint="default"/>
          <w:b w:val="0"/>
          <w:bCs w:val="0"/>
          <w:color w:val="auto"/>
          <w:sz w:val="24"/>
          <w:szCs w:val="24"/>
          <w:lang w:val="en-US"/>
        </w:rPr>
        <w:tab/>
      </w:r>
      <w:r>
        <w:rPr>
          <w:rFonts w:hint="default"/>
          <w:b w:val="0"/>
          <w:bCs w:val="0"/>
          <w:color w:val="auto"/>
          <w:sz w:val="24"/>
          <w:szCs w:val="24"/>
          <w:lang w:val="en-US"/>
        </w:rPr>
        <w:t>controllers.</w:t>
      </w:r>
    </w:p>
    <w:p w14:paraId="386151AD">
      <w:pPr>
        <w:numPr>
          <w:ilvl w:val="0"/>
          <w:numId w:val="0"/>
        </w:numPr>
        <w:ind w:firstLine="720" w:firstLineChars="0"/>
        <w:rPr>
          <w:rFonts w:hint="default"/>
          <w:b w:val="0"/>
          <w:bCs w:val="0"/>
          <w:color w:val="auto"/>
          <w:sz w:val="24"/>
          <w:szCs w:val="24"/>
          <w:lang w:val="en-US"/>
        </w:rPr>
      </w:pPr>
      <w:r>
        <w:rPr>
          <w:rFonts w:hint="default"/>
          <w:b w:val="0"/>
          <w:bCs w:val="0"/>
          <w:color w:val="auto"/>
          <w:sz w:val="24"/>
          <w:szCs w:val="24"/>
          <w:lang w:val="en-US"/>
        </w:rPr>
        <w:t>. Use of comments and documentation to explain complex logic.</w:t>
      </w:r>
    </w:p>
    <w:p w14:paraId="22ACCBE4">
      <w:pPr>
        <w:numPr>
          <w:ilvl w:val="0"/>
          <w:numId w:val="0"/>
        </w:numPr>
        <w:rPr>
          <w:rFonts w:hint="default"/>
          <w:b w:val="0"/>
          <w:bCs w:val="0"/>
          <w:color w:val="auto"/>
          <w:sz w:val="24"/>
          <w:szCs w:val="24"/>
          <w:lang w:val="en-US"/>
        </w:rPr>
      </w:pPr>
      <w:r>
        <w:rPr>
          <w:rFonts w:hint="default"/>
          <w:b w:val="0"/>
          <w:bCs w:val="0"/>
          <w:color w:val="auto"/>
          <w:sz w:val="24"/>
          <w:szCs w:val="24"/>
          <w:lang w:val="en-US"/>
        </w:rPr>
        <w:t>- By following Clean Code principles, the codebase is kept maintainable and easy to understand, facilitating future enhancements and modifications.</w:t>
      </w:r>
    </w:p>
    <w:p w14:paraId="08EC19C4">
      <w:pPr>
        <w:numPr>
          <w:ilvl w:val="0"/>
          <w:numId w:val="0"/>
        </w:numPr>
        <w:rPr>
          <w:rFonts w:hint="default"/>
          <w:b/>
          <w:bCs/>
          <w:color w:val="00B050"/>
          <w:sz w:val="32"/>
          <w:szCs w:val="32"/>
          <w:lang w:val="en-US"/>
        </w:rPr>
      </w:pPr>
    </w:p>
    <w:p w14:paraId="255BB263">
      <w:pPr>
        <w:numPr>
          <w:ilvl w:val="0"/>
          <w:numId w:val="0"/>
        </w:numPr>
        <w:rPr>
          <w:rFonts w:hint="default"/>
          <w:b/>
          <w:bCs/>
          <w:color w:val="00B050"/>
          <w:sz w:val="32"/>
          <w:szCs w:val="32"/>
          <w:lang w:val="en-US"/>
        </w:rPr>
      </w:pPr>
      <w:r>
        <w:rPr>
          <w:rFonts w:hint="default"/>
          <w:b/>
          <w:bCs/>
          <w:color w:val="00B050"/>
          <w:sz w:val="32"/>
          <w:szCs w:val="32"/>
          <w:lang w:val="en-US"/>
        </w:rPr>
        <w:t>Conclusion</w:t>
      </w:r>
    </w:p>
    <w:p w14:paraId="012659E3">
      <w:pPr>
        <w:numPr>
          <w:ilvl w:val="0"/>
          <w:numId w:val="0"/>
        </w:numPr>
        <w:rPr>
          <w:rFonts w:hint="default"/>
          <w:b w:val="0"/>
          <w:bCs w:val="0"/>
          <w:color w:val="auto"/>
          <w:sz w:val="24"/>
          <w:szCs w:val="24"/>
          <w:lang w:val="en-US"/>
        </w:rPr>
      </w:pPr>
      <w:r>
        <w:rPr>
          <w:rFonts w:hint="default"/>
          <w:b w:val="0"/>
          <w:bCs w:val="0"/>
          <w:color w:val="auto"/>
          <w:sz w:val="24"/>
          <w:szCs w:val="24"/>
          <w:lang w:val="en-US"/>
        </w:rPr>
        <w:t>- The Device Management Software project successfully implements the required functionalities while adhering to best practices in coding structure and Clean Code principles. The application is designed to be user-friendly and maintainable, ensuring that users can efficiently manage devices, categories, and user information. The project structure promotes clarity and organization, making it easier for developers to navigate and extend the application in the future. Overall, this project serves as a solid foundation for device management solutions, demonstrating the effective use of .NET Core MVC and modern software development practices.</w:t>
      </w:r>
    </w:p>
    <w:p w14:paraId="222B64B4">
      <w:pPr>
        <w:numPr>
          <w:ilvl w:val="0"/>
          <w:numId w:val="0"/>
        </w:numPr>
        <w:rPr>
          <w:rFonts w:hint="default"/>
          <w:b w:val="0"/>
          <w:bCs w:val="0"/>
          <w:color w:val="auto"/>
          <w:sz w:val="24"/>
          <w:szCs w:val="24"/>
          <w:lang w:val="en-US"/>
        </w:rPr>
      </w:pPr>
    </w:p>
    <w:p w14:paraId="3184C713">
      <w:pPr>
        <w:numPr>
          <w:ilvl w:val="0"/>
          <w:numId w:val="0"/>
        </w:numPr>
        <w:rPr>
          <w:rFonts w:hint="default"/>
          <w:b w:val="0"/>
          <w:bCs w:val="0"/>
          <w:color w:val="auto"/>
          <w:sz w:val="24"/>
          <w:szCs w:val="24"/>
          <w:lang w:val="en-US"/>
        </w:rPr>
      </w:pPr>
    </w:p>
    <w:p w14:paraId="421EC298">
      <w:pPr>
        <w:numPr>
          <w:ilvl w:val="0"/>
          <w:numId w:val="0"/>
        </w:numPr>
        <w:rPr>
          <w:rFonts w:hint="default"/>
          <w:b w:val="0"/>
          <w:bCs w:val="0"/>
          <w:color w:val="auto"/>
          <w:sz w:val="24"/>
          <w:szCs w:val="24"/>
          <w:lang w:val="en-US"/>
        </w:rPr>
      </w:pPr>
    </w:p>
    <w:p w14:paraId="7990A1E5">
      <w:pPr>
        <w:numPr>
          <w:ilvl w:val="0"/>
          <w:numId w:val="0"/>
        </w:numPr>
        <w:rPr>
          <w:rFonts w:hint="default"/>
          <w:lang w:val="en-US"/>
        </w:rPr>
      </w:pPr>
    </w:p>
    <w:p w14:paraId="27830821">
      <w:pPr>
        <w:numPr>
          <w:ilvl w:val="0"/>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B44235A"/>
    <w:multiLevelType w:val="multilevel"/>
    <w:tmpl w:val="9B44235A"/>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15537E3C"/>
    <w:multiLevelType w:val="singleLevel"/>
    <w:tmpl w:val="15537E3C"/>
    <w:lvl w:ilvl="0" w:tentative="0">
      <w:start w:val="1"/>
      <w:numFmt w:val="decimal"/>
      <w:suff w:val="space"/>
      <w:lvlText w:val="%1."/>
      <w:lvlJc w:val="left"/>
    </w:lvl>
  </w:abstractNum>
  <w:abstractNum w:abstractNumId="2">
    <w:nsid w:val="307BC715"/>
    <w:multiLevelType w:val="singleLevel"/>
    <w:tmpl w:val="307BC715"/>
    <w:lvl w:ilvl="0" w:tentative="0">
      <w:start w:val="1"/>
      <w:numFmt w:val="decimal"/>
      <w:suff w:val="space"/>
      <w:lvlText w:val="%1."/>
      <w:lvlJc w:val="left"/>
      <w:rPr>
        <w:rFonts w:hint="default"/>
        <w:b/>
        <w:bCs/>
      </w:rPr>
    </w:lvl>
  </w:abstractNum>
  <w:abstractNum w:abstractNumId="3">
    <w:nsid w:val="6B004F28"/>
    <w:multiLevelType w:val="singleLevel"/>
    <w:tmpl w:val="6B004F28"/>
    <w:lvl w:ilvl="0" w:tentative="0">
      <w:start w:val="1"/>
      <w:numFmt w:val="decimal"/>
      <w:suff w:val="space"/>
      <w:lvlText w:val="%1."/>
      <w:lvlJc w:val="left"/>
    </w:lvl>
  </w:abstractNum>
  <w:abstractNum w:abstractNumId="4">
    <w:nsid w:val="6F8BAB66"/>
    <w:multiLevelType w:val="singleLevel"/>
    <w:tmpl w:val="6F8BAB66"/>
    <w:lvl w:ilvl="0" w:tentative="0">
      <w:start w:val="1"/>
      <w:numFmt w:val="decimal"/>
      <w:suff w:val="space"/>
      <w:lvlText w:val="%1."/>
      <w:lvlJc w:val="left"/>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ED343A"/>
    <w:rsid w:val="031D610F"/>
    <w:rsid w:val="1B1F4EA5"/>
    <w:rsid w:val="4775153C"/>
    <w:rsid w:val="4EED34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2025-01-15T15:04:00Z</dcterms:created>
  <dc:creator>Asus</dc:creator>
  <cp:lastModifiedBy>Thiên Vũ Võ</cp:lastModifiedBy>
  <dcterms:modified xsi:type="dcterms:W3CDTF">2025-01-18T13:59:12Z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23FF04C17C644EFB884CCDF7D0046E0B_11</vt:lpwstr>
  </property>
</Properties>
</file>