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2026-04-29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2026-04-29.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2026-04-29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2026-04-29T14:50:04.908Z</dcterms:created>
  <dcterms:modified xsi:type="dcterms:W3CDTF">2026-04-29T14:50:04.908Z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