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ED3" w:rsidRPr="00B54D06" w:rsidRDefault="00E27ED3" w:rsidP="00E27ED3">
      <w:pPr>
        <w:pStyle w:val="Ttulo1"/>
        <w:pBdr>
          <w:top w:val="single" w:sz="4" w:space="0" w:color="auto" w:shadow="1"/>
        </w:pBdr>
        <w:tabs>
          <w:tab w:val="num" w:pos="0"/>
        </w:tabs>
        <w:ind w:left="0" w:firstLine="0"/>
        <w:jc w:val="both"/>
        <w:rPr>
          <w:rFonts w:cs="Arial"/>
          <w:b w:val="0"/>
          <w:sz w:val="24"/>
        </w:rPr>
      </w:pPr>
      <w:bookmarkStart w:id="0" w:name="_Toc467473455"/>
      <w:bookmarkStart w:id="1" w:name="_Toc467474002"/>
      <w:bookmarkStart w:id="2" w:name="_Toc467477741"/>
      <w:bookmarkStart w:id="3" w:name="_Toc467494887"/>
      <w:bookmarkStart w:id="4" w:name="_Toc467495253"/>
      <w:bookmarkStart w:id="5" w:name="_Toc468086059"/>
      <w:bookmarkStart w:id="6" w:name="_Toc497896607"/>
      <w:bookmarkStart w:id="7" w:name="_Ref53483162"/>
      <w:bookmarkStart w:id="8" w:name="_Toc129158574"/>
      <w:bookmarkStart w:id="9" w:name="_Toc5819002"/>
      <w:r w:rsidRPr="00B54D06">
        <w:rPr>
          <w:rFonts w:cs="Arial"/>
          <w:b w:val="0"/>
          <w:sz w:val="24"/>
        </w:rPr>
        <w:t>Requisitos Funcionais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27ED3" w:rsidRDefault="00E27ED3" w:rsidP="00E27ED3">
      <w:pPr>
        <w:pStyle w:val="Fillinginstruction"/>
        <w:jc w:val="both"/>
        <w:rPr>
          <w:rFonts w:cs="Arial"/>
          <w:i w:val="0"/>
          <w:color w:val="auto"/>
          <w:sz w:val="24"/>
        </w:rPr>
      </w:pPr>
      <w:r w:rsidRPr="00B54D06">
        <w:rPr>
          <w:rFonts w:cs="Arial"/>
          <w:i w:val="0"/>
          <w:color w:val="auto"/>
          <w:sz w:val="24"/>
        </w:rPr>
        <w:t>Nesta seção, estão especificados os requisitos funcionais da aplicação.</w:t>
      </w:r>
    </w:p>
    <w:p w:rsidR="00E27ED3" w:rsidRPr="00E27ED3" w:rsidRDefault="00E27ED3" w:rsidP="00E27ED3"/>
    <w:p w:rsidR="0087258E" w:rsidRPr="0087258E" w:rsidRDefault="0087258E" w:rsidP="0087258E">
      <w:r>
        <w:rPr>
          <w:rFonts w:cs="Arial"/>
          <w:i/>
        </w:rPr>
        <w:t>[</w:t>
      </w:r>
      <w:r w:rsidRPr="0087258E">
        <w:rPr>
          <w:i/>
        </w:rPr>
        <w:t>RF001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(consultar, cadastrar) produtos.</w:t>
      </w:r>
    </w:p>
    <w:p w:rsidR="0087258E" w:rsidRPr="00B54D06" w:rsidRDefault="0087258E" w:rsidP="0087258E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1"/>
        <w:gridCol w:w="423"/>
        <w:gridCol w:w="1784"/>
        <w:gridCol w:w="442"/>
        <w:gridCol w:w="1791"/>
        <w:gridCol w:w="462"/>
        <w:gridCol w:w="1751"/>
      </w:tblGrid>
      <w:tr w:rsidR="0087258E" w:rsidRPr="00B54D06" w:rsidTr="00B66D27">
        <w:tc>
          <w:tcPr>
            <w:tcW w:w="1695" w:type="dxa"/>
          </w:tcPr>
          <w:p w:rsidR="0087258E" w:rsidRPr="00B54D06" w:rsidRDefault="0087258E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25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2"/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  <w:bookmarkEnd w:id="10"/>
          </w:p>
        </w:tc>
        <w:tc>
          <w:tcPr>
            <w:tcW w:w="1960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Selecionar3"/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  <w:bookmarkEnd w:id="11"/>
          </w:p>
        </w:tc>
        <w:tc>
          <w:tcPr>
            <w:tcW w:w="1935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 w:rsidRPr="00B54D06"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4D06"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 w:rsidRPr="00B54D06">
              <w:rPr>
                <w:rFonts w:cs="Arial"/>
                <w:b w:val="0"/>
                <w:bCs/>
                <w:noProof w:val="0"/>
              </w:rPr>
            </w:r>
            <w:r w:rsidRPr="00B54D06"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10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87258E" w:rsidRPr="00B54D06" w:rsidTr="00B66D27">
        <w:tc>
          <w:tcPr>
            <w:tcW w:w="1695" w:type="dxa"/>
          </w:tcPr>
          <w:p w:rsidR="0087258E" w:rsidRPr="00B54D06" w:rsidRDefault="0087258E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7155" w:type="dxa"/>
            <w:gridSpan w:val="6"/>
          </w:tcPr>
          <w:p w:rsidR="0087258E" w:rsidRPr="00E15E8B" w:rsidRDefault="0087258E" w:rsidP="0087258E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>Cadastrar no sistema os produtos que são comprados e permitir a consulta de informações.</w:t>
            </w:r>
          </w:p>
        </w:tc>
      </w:tr>
    </w:tbl>
    <w:p w:rsidR="009B79FD" w:rsidRDefault="009B79FD"/>
    <w:p w:rsidR="0087258E" w:rsidRPr="0087258E" w:rsidRDefault="0087258E" w:rsidP="0087258E">
      <w:r>
        <w:rPr>
          <w:rFonts w:cs="Arial"/>
          <w:i/>
        </w:rPr>
        <w:t>[</w:t>
      </w:r>
      <w:r w:rsidRPr="0087258E">
        <w:rPr>
          <w:i/>
        </w:rPr>
        <w:t>RF00</w:t>
      </w:r>
      <w:r>
        <w:rPr>
          <w:i/>
        </w:rPr>
        <w:t>2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(consultar, cadastrar, alterar) o estoque.</w:t>
      </w:r>
    </w:p>
    <w:p w:rsidR="0087258E" w:rsidRPr="00B54D06" w:rsidRDefault="0087258E" w:rsidP="0087258E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1"/>
        <w:gridCol w:w="423"/>
        <w:gridCol w:w="1784"/>
        <w:gridCol w:w="442"/>
        <w:gridCol w:w="1791"/>
        <w:gridCol w:w="462"/>
        <w:gridCol w:w="1751"/>
      </w:tblGrid>
      <w:tr w:rsidR="0087258E" w:rsidRPr="00B54D06" w:rsidTr="00B66D27">
        <w:tc>
          <w:tcPr>
            <w:tcW w:w="1695" w:type="dxa"/>
          </w:tcPr>
          <w:p w:rsidR="0087258E" w:rsidRPr="00B54D06" w:rsidRDefault="0087258E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25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60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35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 w:rsidRPr="00B54D06"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4D06"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 w:rsidRPr="00B54D06">
              <w:rPr>
                <w:rFonts w:cs="Arial"/>
                <w:b w:val="0"/>
                <w:bCs/>
                <w:noProof w:val="0"/>
              </w:rPr>
            </w:r>
            <w:r w:rsidRPr="00B54D06"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10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87258E" w:rsidRPr="00B54D06" w:rsidTr="00B66D27">
        <w:tc>
          <w:tcPr>
            <w:tcW w:w="1695" w:type="dxa"/>
          </w:tcPr>
          <w:p w:rsidR="0087258E" w:rsidRPr="00B54D06" w:rsidRDefault="0087258E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7155" w:type="dxa"/>
            <w:gridSpan w:val="6"/>
          </w:tcPr>
          <w:p w:rsidR="0087258E" w:rsidRPr="00E15E8B" w:rsidRDefault="0087258E" w:rsidP="0087258E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>Cadastrar no sistema o estoque e permitir o controle de entrada e saída de produtos.</w:t>
            </w:r>
          </w:p>
        </w:tc>
      </w:tr>
    </w:tbl>
    <w:p w:rsidR="0087258E" w:rsidRDefault="0087258E" w:rsidP="0087258E"/>
    <w:p w:rsidR="0087258E" w:rsidRPr="0087258E" w:rsidRDefault="0087258E" w:rsidP="0087258E">
      <w:r>
        <w:rPr>
          <w:rFonts w:cs="Arial"/>
          <w:i/>
        </w:rPr>
        <w:t>[</w:t>
      </w:r>
      <w:r w:rsidRPr="0087258E">
        <w:rPr>
          <w:i/>
        </w:rPr>
        <w:t>RF00</w:t>
      </w:r>
      <w:r>
        <w:rPr>
          <w:i/>
        </w:rPr>
        <w:t>3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(consultar, cadastrar) a venda.</w:t>
      </w:r>
    </w:p>
    <w:p w:rsidR="0087258E" w:rsidRPr="00B54D06" w:rsidRDefault="0087258E" w:rsidP="0087258E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1"/>
        <w:gridCol w:w="423"/>
        <w:gridCol w:w="1784"/>
        <w:gridCol w:w="442"/>
        <w:gridCol w:w="1791"/>
        <w:gridCol w:w="462"/>
        <w:gridCol w:w="1751"/>
      </w:tblGrid>
      <w:tr w:rsidR="0087258E" w:rsidRPr="00B54D06" w:rsidTr="00B66D27">
        <w:tc>
          <w:tcPr>
            <w:tcW w:w="1695" w:type="dxa"/>
          </w:tcPr>
          <w:p w:rsidR="0087258E" w:rsidRPr="00B54D06" w:rsidRDefault="0087258E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25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60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35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 w:rsidRPr="00B54D06"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4D06"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 w:rsidRPr="00B54D06">
              <w:rPr>
                <w:rFonts w:cs="Arial"/>
                <w:b w:val="0"/>
                <w:bCs/>
                <w:noProof w:val="0"/>
              </w:rPr>
            </w:r>
            <w:r w:rsidRPr="00B54D06"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10" w:type="dxa"/>
          </w:tcPr>
          <w:p w:rsidR="0087258E" w:rsidRPr="00B54D06" w:rsidRDefault="0087258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87258E" w:rsidRPr="00B54D06" w:rsidTr="00B66D27">
        <w:tc>
          <w:tcPr>
            <w:tcW w:w="1695" w:type="dxa"/>
          </w:tcPr>
          <w:p w:rsidR="0087258E" w:rsidRPr="00B54D06" w:rsidRDefault="0087258E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7155" w:type="dxa"/>
            <w:gridSpan w:val="6"/>
          </w:tcPr>
          <w:p w:rsidR="0087258E" w:rsidRPr="00E15E8B" w:rsidRDefault="0087258E" w:rsidP="0001660E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 xml:space="preserve">Cadastrar no sistema as vendas realizadas e permitir o controle </w:t>
            </w:r>
            <w:r w:rsidR="0001660E">
              <w:rPr>
                <w:rFonts w:cs="Arial"/>
                <w:i w:val="0"/>
                <w:color w:val="auto"/>
                <w:sz w:val="24"/>
                <w:szCs w:val="24"/>
              </w:rPr>
              <w:t>de faturamento.</w:t>
            </w:r>
          </w:p>
        </w:tc>
      </w:tr>
    </w:tbl>
    <w:p w:rsidR="0087258E" w:rsidRDefault="0087258E" w:rsidP="0087258E"/>
    <w:p w:rsidR="0001660E" w:rsidRPr="0087258E" w:rsidRDefault="0001660E" w:rsidP="0001660E">
      <w:r>
        <w:rPr>
          <w:rFonts w:cs="Arial"/>
          <w:i/>
        </w:rPr>
        <w:t>[</w:t>
      </w:r>
      <w:r w:rsidRPr="0087258E">
        <w:rPr>
          <w:i/>
        </w:rPr>
        <w:t>RF00</w:t>
      </w:r>
      <w:r>
        <w:rPr>
          <w:i/>
        </w:rPr>
        <w:t>4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(consultar, cadastrar) itens de venda.</w:t>
      </w:r>
    </w:p>
    <w:p w:rsidR="0001660E" w:rsidRPr="00B54D06" w:rsidRDefault="0001660E" w:rsidP="0001660E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1"/>
        <w:gridCol w:w="423"/>
        <w:gridCol w:w="1784"/>
        <w:gridCol w:w="442"/>
        <w:gridCol w:w="1791"/>
        <w:gridCol w:w="462"/>
        <w:gridCol w:w="1751"/>
      </w:tblGrid>
      <w:tr w:rsidR="0001660E" w:rsidRPr="00B54D06" w:rsidTr="00B66D27">
        <w:tc>
          <w:tcPr>
            <w:tcW w:w="1695" w:type="dxa"/>
          </w:tcPr>
          <w:p w:rsidR="0001660E" w:rsidRPr="00B54D06" w:rsidRDefault="0001660E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25" w:type="dxa"/>
          </w:tcPr>
          <w:p w:rsidR="0001660E" w:rsidRPr="00B54D06" w:rsidRDefault="0001660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60" w:type="dxa"/>
          </w:tcPr>
          <w:p w:rsidR="0001660E" w:rsidRPr="00B54D06" w:rsidRDefault="0001660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:rsidR="0001660E" w:rsidRPr="00B54D06" w:rsidRDefault="0001660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35" w:type="dxa"/>
          </w:tcPr>
          <w:p w:rsidR="0001660E" w:rsidRPr="00B54D06" w:rsidRDefault="0001660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:rsidR="0001660E" w:rsidRPr="00B54D06" w:rsidRDefault="0001660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 w:rsidRPr="00B54D06"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4D06"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 w:rsidRPr="00B54D06">
              <w:rPr>
                <w:rFonts w:cs="Arial"/>
                <w:b w:val="0"/>
                <w:bCs/>
                <w:noProof w:val="0"/>
              </w:rPr>
            </w:r>
            <w:r w:rsidRPr="00B54D06"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10" w:type="dxa"/>
          </w:tcPr>
          <w:p w:rsidR="0001660E" w:rsidRPr="00B54D06" w:rsidRDefault="0001660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01660E" w:rsidRPr="00B54D06" w:rsidTr="00B66D27">
        <w:tc>
          <w:tcPr>
            <w:tcW w:w="1695" w:type="dxa"/>
          </w:tcPr>
          <w:p w:rsidR="0001660E" w:rsidRPr="00B54D06" w:rsidRDefault="0001660E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7155" w:type="dxa"/>
            <w:gridSpan w:val="6"/>
          </w:tcPr>
          <w:p w:rsidR="0001660E" w:rsidRPr="00E15E8B" w:rsidRDefault="0001660E" w:rsidP="0001660E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>Cadastrar no sistema os itens de venda e permitir o controle de faturamento, bem como, dos produtos.</w:t>
            </w:r>
          </w:p>
        </w:tc>
      </w:tr>
    </w:tbl>
    <w:p w:rsidR="0001660E" w:rsidRDefault="0001660E" w:rsidP="0087258E"/>
    <w:p w:rsidR="0001660E" w:rsidRPr="0087258E" w:rsidRDefault="0001660E" w:rsidP="0001660E">
      <w:r>
        <w:rPr>
          <w:rFonts w:cs="Arial"/>
          <w:i/>
        </w:rPr>
        <w:t>[</w:t>
      </w:r>
      <w:r w:rsidRPr="0087258E">
        <w:rPr>
          <w:i/>
        </w:rPr>
        <w:t>RF00</w:t>
      </w:r>
      <w:r>
        <w:rPr>
          <w:i/>
        </w:rPr>
        <w:t>5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(consultar, cadastrar) Pagamentos.</w:t>
      </w:r>
    </w:p>
    <w:p w:rsidR="0001660E" w:rsidRPr="00B54D06" w:rsidRDefault="0001660E" w:rsidP="0001660E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1"/>
        <w:gridCol w:w="423"/>
        <w:gridCol w:w="1784"/>
        <w:gridCol w:w="442"/>
        <w:gridCol w:w="1791"/>
        <w:gridCol w:w="462"/>
        <w:gridCol w:w="1751"/>
      </w:tblGrid>
      <w:tr w:rsidR="0001660E" w:rsidRPr="00B54D06" w:rsidTr="00B66D27">
        <w:tc>
          <w:tcPr>
            <w:tcW w:w="1695" w:type="dxa"/>
          </w:tcPr>
          <w:p w:rsidR="0001660E" w:rsidRPr="00B54D06" w:rsidRDefault="0001660E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25" w:type="dxa"/>
          </w:tcPr>
          <w:p w:rsidR="0001660E" w:rsidRPr="00B54D06" w:rsidRDefault="0001660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60" w:type="dxa"/>
          </w:tcPr>
          <w:p w:rsidR="0001660E" w:rsidRPr="00B54D06" w:rsidRDefault="0001660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:rsidR="0001660E" w:rsidRPr="00B54D06" w:rsidRDefault="0001660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35" w:type="dxa"/>
          </w:tcPr>
          <w:p w:rsidR="0001660E" w:rsidRPr="00B54D06" w:rsidRDefault="0001660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:rsidR="0001660E" w:rsidRPr="00B54D06" w:rsidRDefault="0001660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 w:rsidRPr="00B54D06"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4D06"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 w:rsidRPr="00B54D06">
              <w:rPr>
                <w:rFonts w:cs="Arial"/>
                <w:b w:val="0"/>
                <w:bCs/>
                <w:noProof w:val="0"/>
              </w:rPr>
            </w:r>
            <w:r w:rsidRPr="00B54D06"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10" w:type="dxa"/>
          </w:tcPr>
          <w:p w:rsidR="0001660E" w:rsidRPr="00B54D06" w:rsidRDefault="0001660E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01660E" w:rsidRPr="00B54D06" w:rsidTr="00B66D27">
        <w:tc>
          <w:tcPr>
            <w:tcW w:w="1695" w:type="dxa"/>
          </w:tcPr>
          <w:p w:rsidR="0001660E" w:rsidRPr="00B54D06" w:rsidRDefault="0001660E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 xml:space="preserve">Casos de uso </w:t>
            </w:r>
            <w:r w:rsidRPr="00B54D06">
              <w:rPr>
                <w:rFonts w:cs="Arial"/>
              </w:rPr>
              <w:lastRenderedPageBreak/>
              <w:t>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7155" w:type="dxa"/>
            <w:gridSpan w:val="6"/>
          </w:tcPr>
          <w:p w:rsidR="0001660E" w:rsidRPr="00E15E8B" w:rsidRDefault="0001660E" w:rsidP="0001660E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lastRenderedPageBreak/>
              <w:t xml:space="preserve">Cadastrar no sistema os pagamentos e permitir o controle </w:t>
            </w:r>
            <w:r>
              <w:rPr>
                <w:rFonts w:cs="Arial"/>
                <w:i w:val="0"/>
                <w:color w:val="auto"/>
                <w:sz w:val="24"/>
                <w:szCs w:val="24"/>
              </w:rPr>
              <w:lastRenderedPageBreak/>
              <w:t>financeiro, bem como, controle de faturamento.</w:t>
            </w:r>
          </w:p>
        </w:tc>
      </w:tr>
    </w:tbl>
    <w:p w:rsidR="0087258E" w:rsidRDefault="0087258E"/>
    <w:p w:rsidR="00517DAA" w:rsidRDefault="00517DAA"/>
    <w:p w:rsidR="00517DAA" w:rsidRDefault="00517DAA"/>
    <w:p w:rsidR="00517DAA" w:rsidRPr="0087258E" w:rsidRDefault="00517DAA" w:rsidP="00517DAA">
      <w:r>
        <w:rPr>
          <w:rFonts w:cs="Arial"/>
          <w:i/>
        </w:rPr>
        <w:t>[</w:t>
      </w:r>
      <w:r w:rsidRPr="0087258E">
        <w:rPr>
          <w:i/>
        </w:rPr>
        <w:t>RF00</w:t>
      </w:r>
      <w:r>
        <w:rPr>
          <w:i/>
        </w:rPr>
        <w:t>6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consultar marcas do produto.</w:t>
      </w:r>
    </w:p>
    <w:p w:rsidR="00517DAA" w:rsidRPr="00B54D06" w:rsidRDefault="00517DAA" w:rsidP="00517DAA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1"/>
        <w:gridCol w:w="423"/>
        <w:gridCol w:w="1784"/>
        <w:gridCol w:w="442"/>
        <w:gridCol w:w="1791"/>
        <w:gridCol w:w="462"/>
        <w:gridCol w:w="1751"/>
      </w:tblGrid>
      <w:tr w:rsidR="00517DAA" w:rsidRPr="00B54D06" w:rsidTr="00B66D27">
        <w:tc>
          <w:tcPr>
            <w:tcW w:w="1695" w:type="dxa"/>
          </w:tcPr>
          <w:p w:rsidR="00517DAA" w:rsidRPr="00B54D06" w:rsidRDefault="00517DAA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25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60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35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 w:rsidRPr="00B54D06"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4D06"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 w:rsidRPr="00B54D06">
              <w:rPr>
                <w:rFonts w:cs="Arial"/>
                <w:b w:val="0"/>
                <w:bCs/>
                <w:noProof w:val="0"/>
              </w:rPr>
            </w:r>
            <w:r w:rsidRPr="00B54D06"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10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517DAA" w:rsidRPr="00B54D06" w:rsidTr="00B66D27">
        <w:tc>
          <w:tcPr>
            <w:tcW w:w="1695" w:type="dxa"/>
          </w:tcPr>
          <w:p w:rsidR="00517DAA" w:rsidRPr="00B54D06" w:rsidRDefault="00517DAA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7155" w:type="dxa"/>
            <w:gridSpan w:val="6"/>
          </w:tcPr>
          <w:p w:rsidR="00517DAA" w:rsidRPr="00E15E8B" w:rsidRDefault="00517DAA" w:rsidP="00517DAA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>Consultar no sistema as marcas dos produtos e permitir maior controle do estoque.</w:t>
            </w:r>
          </w:p>
        </w:tc>
      </w:tr>
    </w:tbl>
    <w:p w:rsidR="00517DAA" w:rsidRDefault="00517DAA"/>
    <w:p w:rsidR="00517DAA" w:rsidRPr="0087258E" w:rsidRDefault="00517DAA" w:rsidP="00517DAA">
      <w:r>
        <w:rPr>
          <w:rFonts w:cs="Arial"/>
          <w:i/>
        </w:rPr>
        <w:t>[</w:t>
      </w:r>
      <w:r w:rsidRPr="0087258E">
        <w:rPr>
          <w:i/>
        </w:rPr>
        <w:t>RF00</w:t>
      </w:r>
      <w:r>
        <w:rPr>
          <w:i/>
        </w:rPr>
        <w:t>7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consultar formas de pagamentos.</w:t>
      </w:r>
    </w:p>
    <w:p w:rsidR="00517DAA" w:rsidRPr="00B54D06" w:rsidRDefault="00517DAA" w:rsidP="00517DAA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1"/>
        <w:gridCol w:w="423"/>
        <w:gridCol w:w="1784"/>
        <w:gridCol w:w="442"/>
        <w:gridCol w:w="1791"/>
        <w:gridCol w:w="462"/>
        <w:gridCol w:w="1751"/>
      </w:tblGrid>
      <w:tr w:rsidR="00517DAA" w:rsidRPr="00B54D06" w:rsidTr="00B66D27">
        <w:tc>
          <w:tcPr>
            <w:tcW w:w="1695" w:type="dxa"/>
          </w:tcPr>
          <w:p w:rsidR="00517DAA" w:rsidRPr="00B54D06" w:rsidRDefault="00517DAA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25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60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35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 w:rsidRPr="00B54D06"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4D06"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 w:rsidRPr="00B54D06">
              <w:rPr>
                <w:rFonts w:cs="Arial"/>
                <w:b w:val="0"/>
                <w:bCs/>
                <w:noProof w:val="0"/>
              </w:rPr>
            </w:r>
            <w:r w:rsidRPr="00B54D06"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10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517DAA" w:rsidRPr="00B54D06" w:rsidTr="00B66D27">
        <w:tc>
          <w:tcPr>
            <w:tcW w:w="1695" w:type="dxa"/>
          </w:tcPr>
          <w:p w:rsidR="00517DAA" w:rsidRPr="00B54D06" w:rsidRDefault="00517DAA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7155" w:type="dxa"/>
            <w:gridSpan w:val="6"/>
          </w:tcPr>
          <w:p w:rsidR="00517DAA" w:rsidRPr="00E15E8B" w:rsidRDefault="00517DAA" w:rsidP="00517DAA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>Consultar no sistema as formas de pagamento e permitir maior controle do faturamento.</w:t>
            </w:r>
          </w:p>
        </w:tc>
      </w:tr>
    </w:tbl>
    <w:p w:rsidR="00517DAA" w:rsidRDefault="00517DAA"/>
    <w:p w:rsidR="00517DAA" w:rsidRPr="0087258E" w:rsidRDefault="00517DAA" w:rsidP="00517DAA">
      <w:r>
        <w:rPr>
          <w:rFonts w:cs="Arial"/>
          <w:i/>
        </w:rPr>
        <w:t>[</w:t>
      </w:r>
      <w:r w:rsidRPr="0087258E">
        <w:rPr>
          <w:i/>
        </w:rPr>
        <w:t>RF00</w:t>
      </w:r>
      <w:r>
        <w:rPr>
          <w:i/>
        </w:rPr>
        <w:t>8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consultar categorias dos produtos.</w:t>
      </w:r>
    </w:p>
    <w:p w:rsidR="00517DAA" w:rsidRPr="00B54D06" w:rsidRDefault="00517DAA" w:rsidP="00517DAA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1"/>
        <w:gridCol w:w="423"/>
        <w:gridCol w:w="1784"/>
        <w:gridCol w:w="442"/>
        <w:gridCol w:w="1791"/>
        <w:gridCol w:w="462"/>
        <w:gridCol w:w="1751"/>
      </w:tblGrid>
      <w:tr w:rsidR="00517DAA" w:rsidRPr="00B54D06" w:rsidTr="00B66D27">
        <w:tc>
          <w:tcPr>
            <w:tcW w:w="1695" w:type="dxa"/>
          </w:tcPr>
          <w:p w:rsidR="00517DAA" w:rsidRPr="00B54D06" w:rsidRDefault="00517DAA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25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60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35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Selecionar4"/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  <w:bookmarkEnd w:id="12"/>
          </w:p>
        </w:tc>
        <w:tc>
          <w:tcPr>
            <w:tcW w:w="1910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517DAA" w:rsidRPr="00B54D06" w:rsidTr="00B66D27">
        <w:tc>
          <w:tcPr>
            <w:tcW w:w="1695" w:type="dxa"/>
          </w:tcPr>
          <w:p w:rsidR="00517DAA" w:rsidRPr="00B54D06" w:rsidRDefault="00517DAA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7155" w:type="dxa"/>
            <w:gridSpan w:val="6"/>
          </w:tcPr>
          <w:p w:rsidR="00517DAA" w:rsidRPr="00E15E8B" w:rsidRDefault="00517DAA" w:rsidP="00517DAA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>Consultar no sistema as categorias vinculadas aos produtos e permitir maior controle do estoque, bem como dos produtos</w:t>
            </w:r>
            <w:proofErr w:type="gramStart"/>
            <w:r>
              <w:rPr>
                <w:rFonts w:cs="Arial"/>
                <w:i w:val="0"/>
                <w:color w:val="auto"/>
                <w:sz w:val="24"/>
                <w:szCs w:val="24"/>
              </w:rPr>
              <w:t>..</w:t>
            </w:r>
            <w:proofErr w:type="gramEnd"/>
          </w:p>
        </w:tc>
      </w:tr>
    </w:tbl>
    <w:p w:rsidR="00517DAA" w:rsidRDefault="00517DAA"/>
    <w:p w:rsidR="00517DAA" w:rsidRPr="0087258E" w:rsidRDefault="00517DAA" w:rsidP="00517DAA">
      <w:r>
        <w:rPr>
          <w:rFonts w:cs="Arial"/>
          <w:i/>
        </w:rPr>
        <w:t>[</w:t>
      </w:r>
      <w:r w:rsidRPr="0087258E">
        <w:rPr>
          <w:i/>
        </w:rPr>
        <w:t>RF00</w:t>
      </w:r>
      <w:r>
        <w:rPr>
          <w:i/>
        </w:rPr>
        <w:t>9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 w:rsidR="00436934">
        <w:t>O sistema deve (consultar, cadastrar, alterar) fornecedores.</w:t>
      </w:r>
    </w:p>
    <w:p w:rsidR="00517DAA" w:rsidRPr="00B54D06" w:rsidRDefault="00517DAA" w:rsidP="00517DAA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1"/>
        <w:gridCol w:w="423"/>
        <w:gridCol w:w="1784"/>
        <w:gridCol w:w="442"/>
        <w:gridCol w:w="1791"/>
        <w:gridCol w:w="462"/>
        <w:gridCol w:w="1751"/>
      </w:tblGrid>
      <w:tr w:rsidR="00517DAA" w:rsidRPr="00B54D06" w:rsidTr="00B66D27">
        <w:tc>
          <w:tcPr>
            <w:tcW w:w="1695" w:type="dxa"/>
          </w:tcPr>
          <w:p w:rsidR="00517DAA" w:rsidRPr="00B54D06" w:rsidRDefault="00517DAA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25" w:type="dxa"/>
          </w:tcPr>
          <w:p w:rsidR="00517DAA" w:rsidRPr="00B54D06" w:rsidRDefault="00436934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60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:rsidR="00517DAA" w:rsidRPr="00B54D06" w:rsidRDefault="00436934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35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:rsidR="00517DAA" w:rsidRPr="00B54D06" w:rsidRDefault="00436934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910" w:type="dxa"/>
          </w:tcPr>
          <w:p w:rsidR="00517DAA" w:rsidRPr="00B54D06" w:rsidRDefault="00517DAA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517DAA" w:rsidRPr="00B54D06" w:rsidTr="00B66D27">
        <w:tc>
          <w:tcPr>
            <w:tcW w:w="1695" w:type="dxa"/>
          </w:tcPr>
          <w:p w:rsidR="00517DAA" w:rsidRPr="00B54D06" w:rsidRDefault="00517DAA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7155" w:type="dxa"/>
            <w:gridSpan w:val="6"/>
          </w:tcPr>
          <w:p w:rsidR="00517DAA" w:rsidRPr="00E15E8B" w:rsidRDefault="00436934" w:rsidP="00436934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>Permite melhor controle de estoque, facilitando a cotação e o processo de3 resuprimento.</w:t>
            </w:r>
          </w:p>
        </w:tc>
      </w:tr>
    </w:tbl>
    <w:p w:rsidR="00517DAA" w:rsidRDefault="00517DAA"/>
    <w:p w:rsidR="00436934" w:rsidRPr="0087258E" w:rsidRDefault="00436934" w:rsidP="00436934">
      <w:r>
        <w:rPr>
          <w:rFonts w:cs="Arial"/>
          <w:i/>
        </w:rPr>
        <w:t>[</w:t>
      </w:r>
      <w:r>
        <w:rPr>
          <w:i/>
        </w:rPr>
        <w:t>RF010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permitir consultar especificadas.</w:t>
      </w:r>
    </w:p>
    <w:p w:rsidR="00436934" w:rsidRPr="00B54D06" w:rsidRDefault="00436934" w:rsidP="00436934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81"/>
        <w:gridCol w:w="418"/>
        <w:gridCol w:w="1369"/>
        <w:gridCol w:w="425"/>
        <w:gridCol w:w="1452"/>
        <w:gridCol w:w="431"/>
        <w:gridCol w:w="2708"/>
      </w:tblGrid>
      <w:tr w:rsidR="00436934" w:rsidRPr="00B54D06" w:rsidTr="00436934">
        <w:tc>
          <w:tcPr>
            <w:tcW w:w="1481" w:type="dxa"/>
          </w:tcPr>
          <w:p w:rsidR="00436934" w:rsidRPr="00B54D06" w:rsidRDefault="00436934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lastRenderedPageBreak/>
              <w:t xml:space="preserve">Prioridade: </w:t>
            </w:r>
          </w:p>
        </w:tc>
        <w:tc>
          <w:tcPr>
            <w:tcW w:w="418" w:type="dxa"/>
          </w:tcPr>
          <w:p w:rsidR="00436934" w:rsidRPr="00B54D06" w:rsidRDefault="00436934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369" w:type="dxa"/>
          </w:tcPr>
          <w:p w:rsidR="00436934" w:rsidRPr="00B54D06" w:rsidRDefault="00436934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25" w:type="dxa"/>
          </w:tcPr>
          <w:p w:rsidR="00436934" w:rsidRPr="00B54D06" w:rsidRDefault="00436934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452" w:type="dxa"/>
          </w:tcPr>
          <w:p w:rsidR="00436934" w:rsidRPr="00B54D06" w:rsidRDefault="00436934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31" w:type="dxa"/>
          </w:tcPr>
          <w:p w:rsidR="00436934" w:rsidRPr="00B54D06" w:rsidRDefault="00436934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2708" w:type="dxa"/>
          </w:tcPr>
          <w:p w:rsidR="00436934" w:rsidRPr="00B54D06" w:rsidRDefault="00436934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436934" w:rsidRPr="00B54D06" w:rsidTr="00436934">
        <w:tc>
          <w:tcPr>
            <w:tcW w:w="1481" w:type="dxa"/>
          </w:tcPr>
          <w:p w:rsidR="00436934" w:rsidRPr="00B54D06" w:rsidRDefault="00436934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6803" w:type="dxa"/>
            <w:gridSpan w:val="6"/>
          </w:tcPr>
          <w:p w:rsidR="00436934" w:rsidRPr="00E15E8B" w:rsidRDefault="00436934" w:rsidP="00436934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 xml:space="preserve">Permite consultas específicas, </w:t>
            </w:r>
            <w:proofErr w:type="gramStart"/>
            <w:r>
              <w:rPr>
                <w:rFonts w:cs="Arial"/>
                <w:i w:val="0"/>
                <w:color w:val="auto"/>
                <w:sz w:val="24"/>
                <w:szCs w:val="24"/>
              </w:rPr>
              <w:t>otimizando</w:t>
            </w:r>
            <w:proofErr w:type="gramEnd"/>
            <w:r>
              <w:rPr>
                <w:rFonts w:cs="Arial"/>
                <w:i w:val="0"/>
                <w:color w:val="auto"/>
                <w:sz w:val="24"/>
                <w:szCs w:val="24"/>
              </w:rPr>
              <w:t xml:space="preserve"> e melhorando o processo.</w:t>
            </w:r>
          </w:p>
        </w:tc>
      </w:tr>
    </w:tbl>
    <w:p w:rsidR="00B46C59" w:rsidRDefault="00B46C59"/>
    <w:p w:rsidR="00B46C59" w:rsidRPr="0087258E" w:rsidRDefault="00B46C59" w:rsidP="00B46C59">
      <w:r>
        <w:rPr>
          <w:rFonts w:cs="Arial"/>
          <w:i/>
        </w:rPr>
        <w:t>[</w:t>
      </w:r>
      <w:r>
        <w:rPr>
          <w:i/>
        </w:rPr>
        <w:t>RF011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(consultar, cadastrar, alterar) funcionários. .</w:t>
      </w:r>
    </w:p>
    <w:p w:rsidR="00B46C59" w:rsidRPr="00B54D06" w:rsidRDefault="00B46C59" w:rsidP="00B46C59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81"/>
        <w:gridCol w:w="418"/>
        <w:gridCol w:w="1369"/>
        <w:gridCol w:w="425"/>
        <w:gridCol w:w="1452"/>
        <w:gridCol w:w="431"/>
        <w:gridCol w:w="2708"/>
      </w:tblGrid>
      <w:tr w:rsidR="00B46C59" w:rsidRPr="00B54D06" w:rsidTr="00B66D27">
        <w:tc>
          <w:tcPr>
            <w:tcW w:w="1481" w:type="dxa"/>
          </w:tcPr>
          <w:p w:rsidR="00B46C59" w:rsidRPr="00B54D06" w:rsidRDefault="00B46C59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18" w:type="dxa"/>
          </w:tcPr>
          <w:p w:rsidR="00B46C59" w:rsidRPr="00B54D06" w:rsidRDefault="00B46C59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369" w:type="dxa"/>
          </w:tcPr>
          <w:p w:rsidR="00B46C59" w:rsidRPr="00B54D06" w:rsidRDefault="00B46C59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25" w:type="dxa"/>
          </w:tcPr>
          <w:p w:rsidR="00B46C59" w:rsidRPr="00B54D06" w:rsidRDefault="00B46C59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452" w:type="dxa"/>
          </w:tcPr>
          <w:p w:rsidR="00B46C59" w:rsidRPr="00B54D06" w:rsidRDefault="00B46C59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31" w:type="dxa"/>
          </w:tcPr>
          <w:p w:rsidR="00B46C59" w:rsidRPr="00B54D06" w:rsidRDefault="00B46C59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2708" w:type="dxa"/>
          </w:tcPr>
          <w:p w:rsidR="00B46C59" w:rsidRPr="00B54D06" w:rsidRDefault="00B46C59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B46C59" w:rsidRPr="00B54D06" w:rsidTr="00B66D27">
        <w:tc>
          <w:tcPr>
            <w:tcW w:w="1481" w:type="dxa"/>
          </w:tcPr>
          <w:p w:rsidR="00B46C59" w:rsidRPr="00B54D06" w:rsidRDefault="00B46C59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6803" w:type="dxa"/>
            <w:gridSpan w:val="6"/>
          </w:tcPr>
          <w:p w:rsidR="00B46C59" w:rsidRPr="00E15E8B" w:rsidRDefault="00B46C59" w:rsidP="005B7A34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 xml:space="preserve">Permite </w:t>
            </w:r>
            <w:r w:rsidR="005B7A34">
              <w:rPr>
                <w:rFonts w:cs="Arial"/>
                <w:i w:val="0"/>
                <w:color w:val="auto"/>
                <w:sz w:val="24"/>
                <w:szCs w:val="24"/>
              </w:rPr>
              <w:t>controle dos funcionários e consulta dos dados relacionados,</w:t>
            </w:r>
            <w:r>
              <w:rPr>
                <w:rFonts w:cs="Arial"/>
                <w:i w:val="0"/>
                <w:color w:val="auto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Arial"/>
                <w:i w:val="0"/>
                <w:color w:val="auto"/>
                <w:sz w:val="24"/>
                <w:szCs w:val="24"/>
              </w:rPr>
              <w:t>otimizando</w:t>
            </w:r>
            <w:proofErr w:type="gramEnd"/>
            <w:r>
              <w:rPr>
                <w:rFonts w:cs="Arial"/>
                <w:i w:val="0"/>
                <w:color w:val="auto"/>
                <w:sz w:val="24"/>
                <w:szCs w:val="24"/>
              </w:rPr>
              <w:t xml:space="preserve"> e melhorando o processo.</w:t>
            </w:r>
          </w:p>
        </w:tc>
      </w:tr>
    </w:tbl>
    <w:p w:rsidR="00B46C59" w:rsidRDefault="00B46C59"/>
    <w:p w:rsidR="00BD198F" w:rsidRPr="0087258E" w:rsidRDefault="00BD198F" w:rsidP="00BD198F">
      <w:r>
        <w:rPr>
          <w:rFonts w:cs="Arial"/>
          <w:i/>
        </w:rPr>
        <w:t>[</w:t>
      </w:r>
      <w:r>
        <w:rPr>
          <w:i/>
        </w:rPr>
        <w:t>RF012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(consultar) cargos dos funcionários.</w:t>
      </w:r>
    </w:p>
    <w:p w:rsidR="00BD198F" w:rsidRPr="00B54D06" w:rsidRDefault="00BD198F" w:rsidP="00BD198F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81"/>
        <w:gridCol w:w="418"/>
        <w:gridCol w:w="1369"/>
        <w:gridCol w:w="425"/>
        <w:gridCol w:w="1452"/>
        <w:gridCol w:w="431"/>
        <w:gridCol w:w="2708"/>
      </w:tblGrid>
      <w:tr w:rsidR="00BD198F" w:rsidRPr="00B54D06" w:rsidTr="00B66D27">
        <w:tc>
          <w:tcPr>
            <w:tcW w:w="1481" w:type="dxa"/>
          </w:tcPr>
          <w:p w:rsidR="00BD198F" w:rsidRPr="00B54D06" w:rsidRDefault="00BD198F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18" w:type="dxa"/>
          </w:tcPr>
          <w:p w:rsidR="00BD198F" w:rsidRPr="00B54D06" w:rsidRDefault="00BD198F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369" w:type="dxa"/>
          </w:tcPr>
          <w:p w:rsidR="00BD198F" w:rsidRPr="00B54D06" w:rsidRDefault="00BD198F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25" w:type="dxa"/>
          </w:tcPr>
          <w:p w:rsidR="00BD198F" w:rsidRPr="00B54D06" w:rsidRDefault="00BD198F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452" w:type="dxa"/>
          </w:tcPr>
          <w:p w:rsidR="00BD198F" w:rsidRPr="00B54D06" w:rsidRDefault="00BD198F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31" w:type="dxa"/>
          </w:tcPr>
          <w:p w:rsidR="00BD198F" w:rsidRPr="00B54D06" w:rsidRDefault="00BD198F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2708" w:type="dxa"/>
          </w:tcPr>
          <w:p w:rsidR="00BD198F" w:rsidRPr="00B54D06" w:rsidRDefault="00BD198F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BD198F" w:rsidRPr="00B54D06" w:rsidTr="00B66D27">
        <w:tc>
          <w:tcPr>
            <w:tcW w:w="1481" w:type="dxa"/>
          </w:tcPr>
          <w:p w:rsidR="00BD198F" w:rsidRPr="00B54D06" w:rsidRDefault="00BD198F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6803" w:type="dxa"/>
            <w:gridSpan w:val="6"/>
          </w:tcPr>
          <w:p w:rsidR="00BD198F" w:rsidRPr="00E15E8B" w:rsidRDefault="00BD198F" w:rsidP="00BD198F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>Permite controle dos funcionários e consulta dos dados relacionados, segregando por tipo de cargo.</w:t>
            </w:r>
          </w:p>
        </w:tc>
      </w:tr>
    </w:tbl>
    <w:p w:rsidR="00BD198F" w:rsidRDefault="00BD198F"/>
    <w:p w:rsidR="00CB1851" w:rsidRPr="0087258E" w:rsidRDefault="00CB1851" w:rsidP="00CB1851">
      <w:r>
        <w:rPr>
          <w:rFonts w:cs="Arial"/>
          <w:i/>
        </w:rPr>
        <w:t>[</w:t>
      </w:r>
      <w:r>
        <w:rPr>
          <w:i/>
        </w:rPr>
        <w:t>RF013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(consultar, cadastrar, alterar) acessos.</w:t>
      </w:r>
    </w:p>
    <w:p w:rsidR="00CB1851" w:rsidRPr="00B54D06" w:rsidRDefault="00CB1851" w:rsidP="00CB1851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81"/>
        <w:gridCol w:w="418"/>
        <w:gridCol w:w="1369"/>
        <w:gridCol w:w="425"/>
        <w:gridCol w:w="1452"/>
        <w:gridCol w:w="431"/>
        <w:gridCol w:w="2708"/>
      </w:tblGrid>
      <w:tr w:rsidR="00CB1851" w:rsidRPr="00B54D06" w:rsidTr="00B66D27">
        <w:tc>
          <w:tcPr>
            <w:tcW w:w="1481" w:type="dxa"/>
          </w:tcPr>
          <w:p w:rsidR="00CB1851" w:rsidRPr="00B54D06" w:rsidRDefault="00CB1851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18" w:type="dxa"/>
          </w:tcPr>
          <w:p w:rsidR="00CB1851" w:rsidRPr="00B54D06" w:rsidRDefault="00CB1851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369" w:type="dxa"/>
          </w:tcPr>
          <w:p w:rsidR="00CB1851" w:rsidRPr="00B54D06" w:rsidRDefault="00CB1851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25" w:type="dxa"/>
          </w:tcPr>
          <w:p w:rsidR="00CB1851" w:rsidRPr="00B54D06" w:rsidRDefault="00CB1851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452" w:type="dxa"/>
          </w:tcPr>
          <w:p w:rsidR="00CB1851" w:rsidRPr="00B54D06" w:rsidRDefault="00CB1851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31" w:type="dxa"/>
          </w:tcPr>
          <w:p w:rsidR="00CB1851" w:rsidRPr="00B54D06" w:rsidRDefault="00CB1851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2708" w:type="dxa"/>
          </w:tcPr>
          <w:p w:rsidR="00CB1851" w:rsidRPr="00B54D06" w:rsidRDefault="00CB1851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CB1851" w:rsidRPr="00B54D06" w:rsidTr="00B66D27">
        <w:tc>
          <w:tcPr>
            <w:tcW w:w="1481" w:type="dxa"/>
          </w:tcPr>
          <w:p w:rsidR="00CB1851" w:rsidRPr="00B54D06" w:rsidRDefault="00CB1851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6803" w:type="dxa"/>
            <w:gridSpan w:val="6"/>
          </w:tcPr>
          <w:p w:rsidR="00CB1851" w:rsidRPr="005D7E0B" w:rsidRDefault="00CB1851" w:rsidP="00B66D27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  <w:u w:val="single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>Permite cadastrar acessos ao sistema, ampliando a segurança, rastreabilidade</w:t>
            </w:r>
            <w:r w:rsidR="005D7E0B">
              <w:rPr>
                <w:rFonts w:cs="Arial"/>
                <w:i w:val="0"/>
                <w:color w:val="auto"/>
                <w:sz w:val="24"/>
                <w:szCs w:val="24"/>
              </w:rPr>
              <w:t>, e distinção.</w:t>
            </w:r>
          </w:p>
        </w:tc>
      </w:tr>
    </w:tbl>
    <w:p w:rsidR="00CB1851" w:rsidRDefault="00CB1851"/>
    <w:p w:rsidR="005D7E0B" w:rsidRPr="0087258E" w:rsidRDefault="005D7E0B" w:rsidP="005D7E0B">
      <w:r>
        <w:rPr>
          <w:rFonts w:cs="Arial"/>
          <w:i/>
        </w:rPr>
        <w:t>[</w:t>
      </w:r>
      <w:r>
        <w:rPr>
          <w:i/>
        </w:rPr>
        <w:t>RF014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exibir relatórios de vendas</w:t>
      </w:r>
    </w:p>
    <w:p w:rsidR="005D7E0B" w:rsidRPr="00B54D06" w:rsidRDefault="005D7E0B" w:rsidP="005D7E0B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81"/>
        <w:gridCol w:w="418"/>
        <w:gridCol w:w="1369"/>
        <w:gridCol w:w="425"/>
        <w:gridCol w:w="1452"/>
        <w:gridCol w:w="431"/>
        <w:gridCol w:w="2708"/>
      </w:tblGrid>
      <w:tr w:rsidR="005D7E0B" w:rsidRPr="00B54D06" w:rsidTr="00B66D27">
        <w:tc>
          <w:tcPr>
            <w:tcW w:w="1481" w:type="dxa"/>
          </w:tcPr>
          <w:p w:rsidR="005D7E0B" w:rsidRPr="00B54D06" w:rsidRDefault="005D7E0B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18" w:type="dxa"/>
          </w:tcPr>
          <w:p w:rsidR="005D7E0B" w:rsidRPr="00B54D06" w:rsidRDefault="005D7E0B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369" w:type="dxa"/>
          </w:tcPr>
          <w:p w:rsidR="005D7E0B" w:rsidRPr="00B54D06" w:rsidRDefault="005D7E0B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25" w:type="dxa"/>
          </w:tcPr>
          <w:p w:rsidR="005D7E0B" w:rsidRPr="00B54D06" w:rsidRDefault="005D7E0B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452" w:type="dxa"/>
          </w:tcPr>
          <w:p w:rsidR="005D7E0B" w:rsidRPr="00B54D06" w:rsidRDefault="005D7E0B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31" w:type="dxa"/>
          </w:tcPr>
          <w:p w:rsidR="005D7E0B" w:rsidRPr="00B54D06" w:rsidRDefault="005D7E0B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2708" w:type="dxa"/>
          </w:tcPr>
          <w:p w:rsidR="005D7E0B" w:rsidRPr="00B54D06" w:rsidRDefault="005D7E0B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5D7E0B" w:rsidRPr="00B54D06" w:rsidTr="00B66D27">
        <w:tc>
          <w:tcPr>
            <w:tcW w:w="1481" w:type="dxa"/>
          </w:tcPr>
          <w:p w:rsidR="005D7E0B" w:rsidRPr="00B54D06" w:rsidRDefault="005D7E0B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6803" w:type="dxa"/>
            <w:gridSpan w:val="6"/>
          </w:tcPr>
          <w:p w:rsidR="005D7E0B" w:rsidRPr="005D7E0B" w:rsidRDefault="005D7E0B" w:rsidP="005D7E0B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  <w:u w:val="single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>Permite maior controle no processo de vendas e também permite exportação dos dados no sistema.</w:t>
            </w:r>
          </w:p>
        </w:tc>
      </w:tr>
    </w:tbl>
    <w:p w:rsidR="005D7E0B" w:rsidRDefault="005D7E0B"/>
    <w:p w:rsidR="005D7E0B" w:rsidRDefault="005D7E0B" w:rsidP="005D7E0B">
      <w:pPr>
        <w:rPr>
          <w:rFonts w:cs="Arial"/>
          <w:i/>
        </w:rPr>
      </w:pPr>
    </w:p>
    <w:p w:rsidR="005D7E0B" w:rsidRDefault="005D7E0B" w:rsidP="005D7E0B">
      <w:pPr>
        <w:rPr>
          <w:rFonts w:cs="Arial"/>
          <w:i/>
        </w:rPr>
      </w:pPr>
    </w:p>
    <w:p w:rsidR="005D7E0B" w:rsidRDefault="005D7E0B" w:rsidP="005D7E0B">
      <w:pPr>
        <w:rPr>
          <w:rFonts w:cs="Arial"/>
          <w:i/>
        </w:rPr>
      </w:pPr>
    </w:p>
    <w:p w:rsidR="005D7E0B" w:rsidRDefault="005D7E0B" w:rsidP="005D7E0B">
      <w:pPr>
        <w:rPr>
          <w:rFonts w:cs="Arial"/>
          <w:i/>
        </w:rPr>
      </w:pPr>
    </w:p>
    <w:p w:rsidR="005D7E0B" w:rsidRPr="0087258E" w:rsidRDefault="005D7E0B" w:rsidP="005D7E0B">
      <w:r>
        <w:rPr>
          <w:rFonts w:cs="Arial"/>
          <w:i/>
        </w:rPr>
        <w:t>[</w:t>
      </w:r>
      <w:r>
        <w:rPr>
          <w:i/>
        </w:rPr>
        <w:t>RF014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exibir relatórios sobre os usuários.</w:t>
      </w:r>
    </w:p>
    <w:p w:rsidR="005D7E0B" w:rsidRPr="00B54D06" w:rsidRDefault="005D7E0B" w:rsidP="005D7E0B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81"/>
        <w:gridCol w:w="418"/>
        <w:gridCol w:w="1369"/>
        <w:gridCol w:w="425"/>
        <w:gridCol w:w="1452"/>
        <w:gridCol w:w="431"/>
        <w:gridCol w:w="2708"/>
      </w:tblGrid>
      <w:tr w:rsidR="005D7E0B" w:rsidRPr="00B54D06" w:rsidTr="00B66D27">
        <w:tc>
          <w:tcPr>
            <w:tcW w:w="1481" w:type="dxa"/>
          </w:tcPr>
          <w:p w:rsidR="005D7E0B" w:rsidRPr="00B54D06" w:rsidRDefault="005D7E0B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18" w:type="dxa"/>
          </w:tcPr>
          <w:p w:rsidR="005D7E0B" w:rsidRPr="00B54D06" w:rsidRDefault="005D7E0B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369" w:type="dxa"/>
          </w:tcPr>
          <w:p w:rsidR="005D7E0B" w:rsidRPr="00B54D06" w:rsidRDefault="005D7E0B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25" w:type="dxa"/>
          </w:tcPr>
          <w:p w:rsidR="005D7E0B" w:rsidRPr="00B54D06" w:rsidRDefault="005D7E0B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452" w:type="dxa"/>
          </w:tcPr>
          <w:p w:rsidR="005D7E0B" w:rsidRPr="00B54D06" w:rsidRDefault="005D7E0B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31" w:type="dxa"/>
          </w:tcPr>
          <w:p w:rsidR="005D7E0B" w:rsidRPr="00B54D06" w:rsidRDefault="005D7E0B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2708" w:type="dxa"/>
          </w:tcPr>
          <w:p w:rsidR="005D7E0B" w:rsidRPr="00B54D06" w:rsidRDefault="005D7E0B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5D7E0B" w:rsidRPr="00B54D06" w:rsidTr="00B66D27">
        <w:tc>
          <w:tcPr>
            <w:tcW w:w="1481" w:type="dxa"/>
          </w:tcPr>
          <w:p w:rsidR="005D7E0B" w:rsidRPr="00B54D06" w:rsidRDefault="005D7E0B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6803" w:type="dxa"/>
            <w:gridSpan w:val="6"/>
          </w:tcPr>
          <w:p w:rsidR="005D7E0B" w:rsidRPr="005D7E0B" w:rsidRDefault="005D7E0B" w:rsidP="005D7E0B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  <w:u w:val="single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>Permite maior controle das ações dos usuários e também permite exportação dos dados no sistema.</w:t>
            </w:r>
          </w:p>
        </w:tc>
      </w:tr>
    </w:tbl>
    <w:p w:rsidR="005D7E0B" w:rsidRDefault="005D7E0B"/>
    <w:p w:rsidR="00600DCC" w:rsidRPr="0087258E" w:rsidRDefault="00600DCC" w:rsidP="00600DCC">
      <w:r>
        <w:rPr>
          <w:rFonts w:cs="Arial"/>
          <w:i/>
        </w:rPr>
        <w:t>[</w:t>
      </w:r>
      <w:r>
        <w:rPr>
          <w:i/>
        </w:rPr>
        <w:t>RF015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exibir relatórios sobre os faturamentos da loja.</w:t>
      </w:r>
    </w:p>
    <w:p w:rsidR="00600DCC" w:rsidRPr="00B54D06" w:rsidRDefault="00600DCC" w:rsidP="00600DCC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81"/>
        <w:gridCol w:w="418"/>
        <w:gridCol w:w="1369"/>
        <w:gridCol w:w="425"/>
        <w:gridCol w:w="1452"/>
        <w:gridCol w:w="431"/>
        <w:gridCol w:w="2708"/>
      </w:tblGrid>
      <w:tr w:rsidR="00600DCC" w:rsidRPr="00B54D06" w:rsidTr="00B66D27">
        <w:tc>
          <w:tcPr>
            <w:tcW w:w="1481" w:type="dxa"/>
          </w:tcPr>
          <w:p w:rsidR="00600DCC" w:rsidRPr="00B54D06" w:rsidRDefault="00600DCC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18" w:type="dxa"/>
          </w:tcPr>
          <w:p w:rsidR="00600DCC" w:rsidRPr="00B54D06" w:rsidRDefault="00600DCC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369" w:type="dxa"/>
          </w:tcPr>
          <w:p w:rsidR="00600DCC" w:rsidRPr="00B54D06" w:rsidRDefault="00600DCC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25" w:type="dxa"/>
          </w:tcPr>
          <w:p w:rsidR="00600DCC" w:rsidRPr="00B54D06" w:rsidRDefault="00600DCC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452" w:type="dxa"/>
          </w:tcPr>
          <w:p w:rsidR="00600DCC" w:rsidRPr="00B54D06" w:rsidRDefault="00600DCC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31" w:type="dxa"/>
          </w:tcPr>
          <w:p w:rsidR="00600DCC" w:rsidRPr="00B54D06" w:rsidRDefault="00600DCC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2708" w:type="dxa"/>
          </w:tcPr>
          <w:p w:rsidR="00600DCC" w:rsidRPr="00B54D06" w:rsidRDefault="00600DCC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600DCC" w:rsidRPr="00B54D06" w:rsidTr="00B66D27">
        <w:tc>
          <w:tcPr>
            <w:tcW w:w="1481" w:type="dxa"/>
          </w:tcPr>
          <w:p w:rsidR="00600DCC" w:rsidRPr="00B54D06" w:rsidRDefault="00600DCC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6803" w:type="dxa"/>
            <w:gridSpan w:val="6"/>
          </w:tcPr>
          <w:p w:rsidR="00600DCC" w:rsidRPr="005D7E0B" w:rsidRDefault="00600DCC" w:rsidP="00600DCC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  <w:u w:val="single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>Permite maior controle no processo de faturamento e também permite exportação dos dados no sistema.</w:t>
            </w:r>
          </w:p>
        </w:tc>
      </w:tr>
    </w:tbl>
    <w:p w:rsidR="00600DCC" w:rsidRDefault="00600DCC"/>
    <w:p w:rsidR="00DB0A76" w:rsidRPr="0087258E" w:rsidRDefault="00DB0A76" w:rsidP="00DB0A76">
      <w:r>
        <w:rPr>
          <w:rFonts w:cs="Arial"/>
          <w:i/>
        </w:rPr>
        <w:t>[</w:t>
      </w:r>
      <w:r>
        <w:rPr>
          <w:i/>
        </w:rPr>
        <w:t>RF016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controlar quantidade mínima de produtos.</w:t>
      </w:r>
    </w:p>
    <w:p w:rsidR="00DB0A76" w:rsidRPr="00B54D06" w:rsidRDefault="00DB0A76" w:rsidP="00DB0A76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81"/>
        <w:gridCol w:w="418"/>
        <w:gridCol w:w="1369"/>
        <w:gridCol w:w="425"/>
        <w:gridCol w:w="1452"/>
        <w:gridCol w:w="431"/>
        <w:gridCol w:w="2708"/>
      </w:tblGrid>
      <w:tr w:rsidR="00DB0A76" w:rsidRPr="00B54D06" w:rsidTr="00B66D27">
        <w:tc>
          <w:tcPr>
            <w:tcW w:w="1481" w:type="dxa"/>
          </w:tcPr>
          <w:p w:rsidR="00DB0A76" w:rsidRPr="00B54D06" w:rsidRDefault="00DB0A76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18" w:type="dxa"/>
          </w:tcPr>
          <w:p w:rsidR="00DB0A76" w:rsidRPr="00B54D06" w:rsidRDefault="00DB0A76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369" w:type="dxa"/>
          </w:tcPr>
          <w:p w:rsidR="00DB0A76" w:rsidRPr="00B54D06" w:rsidRDefault="00DB0A76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25" w:type="dxa"/>
          </w:tcPr>
          <w:p w:rsidR="00DB0A76" w:rsidRPr="00B54D06" w:rsidRDefault="00DB0A76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452" w:type="dxa"/>
          </w:tcPr>
          <w:p w:rsidR="00DB0A76" w:rsidRPr="00B54D06" w:rsidRDefault="00DB0A76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31" w:type="dxa"/>
          </w:tcPr>
          <w:p w:rsidR="00DB0A76" w:rsidRPr="00B54D06" w:rsidRDefault="00DB0A76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2708" w:type="dxa"/>
          </w:tcPr>
          <w:p w:rsidR="00DB0A76" w:rsidRPr="00B54D06" w:rsidRDefault="00DB0A76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DB0A76" w:rsidRPr="00B54D06" w:rsidTr="00B66D27">
        <w:tc>
          <w:tcPr>
            <w:tcW w:w="1481" w:type="dxa"/>
          </w:tcPr>
          <w:p w:rsidR="00DB0A76" w:rsidRPr="00B54D06" w:rsidRDefault="00DB0A76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6803" w:type="dxa"/>
            <w:gridSpan w:val="6"/>
          </w:tcPr>
          <w:p w:rsidR="00DB0A76" w:rsidRPr="005D7E0B" w:rsidRDefault="00DB0A76" w:rsidP="00DB0A76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  <w:u w:val="single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>Permite que os produtos não ultrapassem a quantidade mínima desejável em estoque.</w:t>
            </w:r>
          </w:p>
        </w:tc>
      </w:tr>
    </w:tbl>
    <w:p w:rsidR="00DB0A76" w:rsidRDefault="00DB0A76"/>
    <w:p w:rsidR="00DB0A76" w:rsidRPr="0087258E" w:rsidRDefault="00DB0A76" w:rsidP="00DB0A76">
      <w:r>
        <w:rPr>
          <w:rFonts w:cs="Arial"/>
          <w:i/>
        </w:rPr>
        <w:t>[</w:t>
      </w:r>
      <w:r>
        <w:rPr>
          <w:i/>
        </w:rPr>
        <w:t>RF017</w:t>
      </w:r>
      <w:proofErr w:type="gramStart"/>
      <w:r>
        <w:rPr>
          <w:rFonts w:cs="Arial"/>
          <w:i/>
        </w:rPr>
        <w:t xml:space="preserve"> ]</w:t>
      </w:r>
      <w:proofErr w:type="gramEnd"/>
      <w:r>
        <w:rPr>
          <w:rFonts w:cs="Arial"/>
          <w:i/>
        </w:rPr>
        <w:t xml:space="preserve"> </w:t>
      </w:r>
      <w:r>
        <w:t>O sistema deve diferenciar os acessos por tipo de perfis.</w:t>
      </w:r>
    </w:p>
    <w:p w:rsidR="00DB0A76" w:rsidRPr="00B54D06" w:rsidRDefault="00DB0A76" w:rsidP="00DB0A76">
      <w:pPr>
        <w:jc w:val="both"/>
        <w:rPr>
          <w:rFonts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81"/>
        <w:gridCol w:w="418"/>
        <w:gridCol w:w="1369"/>
        <w:gridCol w:w="425"/>
        <w:gridCol w:w="1452"/>
        <w:gridCol w:w="431"/>
        <w:gridCol w:w="2708"/>
      </w:tblGrid>
      <w:tr w:rsidR="00DB0A76" w:rsidRPr="00B54D06" w:rsidTr="00B66D27">
        <w:tc>
          <w:tcPr>
            <w:tcW w:w="1481" w:type="dxa"/>
          </w:tcPr>
          <w:p w:rsidR="00DB0A76" w:rsidRPr="00B54D06" w:rsidRDefault="00DB0A76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  <w:bCs/>
              </w:rPr>
              <w:t xml:space="preserve">Prioridade: </w:t>
            </w:r>
          </w:p>
        </w:tc>
        <w:tc>
          <w:tcPr>
            <w:tcW w:w="418" w:type="dxa"/>
          </w:tcPr>
          <w:p w:rsidR="00DB0A76" w:rsidRPr="00B54D06" w:rsidRDefault="00DB0A76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369" w:type="dxa"/>
          </w:tcPr>
          <w:p w:rsidR="00DB0A76" w:rsidRPr="00B54D06" w:rsidRDefault="00DB0A76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Essencial</w:t>
            </w:r>
          </w:p>
        </w:tc>
        <w:tc>
          <w:tcPr>
            <w:tcW w:w="425" w:type="dxa"/>
          </w:tcPr>
          <w:p w:rsidR="00DB0A76" w:rsidRPr="00B54D06" w:rsidRDefault="00DB0A76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1452" w:type="dxa"/>
          </w:tcPr>
          <w:p w:rsidR="00DB0A76" w:rsidRPr="00B54D06" w:rsidRDefault="00DB0A76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Importante</w:t>
            </w:r>
          </w:p>
        </w:tc>
        <w:tc>
          <w:tcPr>
            <w:tcW w:w="431" w:type="dxa"/>
          </w:tcPr>
          <w:p w:rsidR="00DB0A76" w:rsidRPr="00B54D06" w:rsidRDefault="00DB0A76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bCs/>
                <w:noProof w:val="0"/>
              </w:rPr>
            </w:pPr>
            <w:r>
              <w:rPr>
                <w:rFonts w:cs="Arial"/>
                <w:b w:val="0"/>
                <w:bCs/>
                <w:noProof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 w:val="0"/>
                <w:bCs/>
                <w:noProof w:val="0"/>
              </w:rPr>
              <w:instrText xml:space="preserve"> FORMCHECKBOX </w:instrText>
            </w:r>
            <w:r>
              <w:rPr>
                <w:rFonts w:cs="Arial"/>
                <w:b w:val="0"/>
                <w:bCs/>
                <w:noProof w:val="0"/>
              </w:rPr>
            </w:r>
            <w:r>
              <w:rPr>
                <w:rFonts w:cs="Arial"/>
                <w:b w:val="0"/>
                <w:bCs/>
                <w:noProof w:val="0"/>
              </w:rPr>
              <w:fldChar w:fldCharType="end"/>
            </w:r>
          </w:p>
        </w:tc>
        <w:tc>
          <w:tcPr>
            <w:tcW w:w="2708" w:type="dxa"/>
          </w:tcPr>
          <w:p w:rsidR="00DB0A76" w:rsidRPr="00B54D06" w:rsidRDefault="00DB0A76" w:rsidP="00B66D27">
            <w:pPr>
              <w:pStyle w:val="destaque1"/>
              <w:keepNext w:val="0"/>
              <w:spacing w:before="60" w:after="60"/>
              <w:jc w:val="both"/>
              <w:outlineLvl w:val="9"/>
              <w:rPr>
                <w:rFonts w:cs="Arial"/>
                <w:b w:val="0"/>
                <w:noProof w:val="0"/>
              </w:rPr>
            </w:pPr>
            <w:r w:rsidRPr="00B54D06">
              <w:rPr>
                <w:rFonts w:cs="Arial"/>
                <w:b w:val="0"/>
                <w:noProof w:val="0"/>
              </w:rPr>
              <w:t>Desejável</w:t>
            </w:r>
          </w:p>
        </w:tc>
      </w:tr>
      <w:tr w:rsidR="00DB0A76" w:rsidRPr="00B54D06" w:rsidTr="00B66D27">
        <w:tc>
          <w:tcPr>
            <w:tcW w:w="1481" w:type="dxa"/>
          </w:tcPr>
          <w:p w:rsidR="00DB0A76" w:rsidRPr="00B54D06" w:rsidRDefault="00DB0A76" w:rsidP="00B66D27">
            <w:pPr>
              <w:jc w:val="both"/>
              <w:rPr>
                <w:rFonts w:cs="Arial"/>
                <w:bCs/>
              </w:rPr>
            </w:pPr>
            <w:r w:rsidRPr="00B54D06">
              <w:rPr>
                <w:rFonts w:cs="Arial"/>
              </w:rPr>
              <w:t>Casos de uso associados</w:t>
            </w:r>
            <w:r w:rsidRPr="00B54D06">
              <w:rPr>
                <w:rFonts w:cs="Arial"/>
                <w:bCs/>
              </w:rPr>
              <w:t>:</w:t>
            </w:r>
          </w:p>
        </w:tc>
        <w:tc>
          <w:tcPr>
            <w:tcW w:w="6803" w:type="dxa"/>
            <w:gridSpan w:val="6"/>
          </w:tcPr>
          <w:p w:rsidR="00DB0A76" w:rsidRPr="005D7E0B" w:rsidRDefault="00DB0A76" w:rsidP="0055779F">
            <w:pPr>
              <w:pStyle w:val="Fillinginstruction"/>
              <w:jc w:val="both"/>
              <w:rPr>
                <w:rFonts w:cs="Arial"/>
                <w:bCs/>
                <w:i w:val="0"/>
                <w:color w:val="auto"/>
                <w:sz w:val="24"/>
                <w:szCs w:val="24"/>
                <w:u w:val="single"/>
              </w:rPr>
            </w:pPr>
            <w:r>
              <w:rPr>
                <w:rFonts w:cs="Arial"/>
                <w:i w:val="0"/>
                <w:color w:val="auto"/>
                <w:sz w:val="24"/>
                <w:szCs w:val="24"/>
              </w:rPr>
              <w:t>Permite o controle das ações por usuário,</w:t>
            </w:r>
            <w:r w:rsidR="0055779F">
              <w:rPr>
                <w:rFonts w:cs="Arial"/>
                <w:i w:val="0"/>
                <w:color w:val="auto"/>
                <w:sz w:val="24"/>
                <w:szCs w:val="24"/>
              </w:rPr>
              <w:t xml:space="preserve"> definindo funcionalidades e</w:t>
            </w:r>
            <w:r>
              <w:rPr>
                <w:rFonts w:cs="Arial"/>
                <w:i w:val="0"/>
                <w:color w:val="auto"/>
                <w:sz w:val="24"/>
                <w:szCs w:val="24"/>
              </w:rPr>
              <w:t xml:space="preserve"> evitando que informações sigilosas sejam visualizadas indevidamente</w:t>
            </w:r>
            <w:r w:rsidR="0055779F">
              <w:rPr>
                <w:rFonts w:cs="Arial"/>
                <w:i w:val="0"/>
                <w:color w:val="auto"/>
                <w:sz w:val="24"/>
                <w:szCs w:val="24"/>
              </w:rPr>
              <w:t>.</w:t>
            </w:r>
          </w:p>
        </w:tc>
      </w:tr>
    </w:tbl>
    <w:p w:rsidR="00DB0A76" w:rsidRDefault="00DB0A76"/>
    <w:sectPr w:rsidR="00DB0A76" w:rsidSect="009B7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3693"/>
        </w:tabs>
        <w:ind w:left="3693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258E"/>
    <w:rsid w:val="0001660E"/>
    <w:rsid w:val="00436934"/>
    <w:rsid w:val="00517DAA"/>
    <w:rsid w:val="0055779F"/>
    <w:rsid w:val="005B7A34"/>
    <w:rsid w:val="005D7E0B"/>
    <w:rsid w:val="00600DCC"/>
    <w:rsid w:val="0087258E"/>
    <w:rsid w:val="009B79FD"/>
    <w:rsid w:val="00B46C59"/>
    <w:rsid w:val="00BD198F"/>
    <w:rsid w:val="00CB1851"/>
    <w:rsid w:val="00DB0A76"/>
    <w:rsid w:val="00E2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58E"/>
    <w:pPr>
      <w:spacing w:after="0" w:line="36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27ED3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b/>
      <w:kern w:val="28"/>
      <w:sz w:val="28"/>
      <w:szCs w:val="22"/>
      <w:lang/>
    </w:rPr>
  </w:style>
  <w:style w:type="paragraph" w:styleId="Ttulo2">
    <w:name w:val="heading 2"/>
    <w:basedOn w:val="Normal"/>
    <w:next w:val="Normal"/>
    <w:link w:val="Ttulo2Char"/>
    <w:qFormat/>
    <w:rsid w:val="00E27ED3"/>
    <w:pPr>
      <w:keepNext/>
      <w:numPr>
        <w:ilvl w:val="1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E27ED3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E27ED3"/>
    <w:pPr>
      <w:numPr>
        <w:ilvl w:val="4"/>
        <w:numId w:val="1"/>
      </w:numPr>
      <w:spacing w:before="240"/>
      <w:outlineLvl w:val="4"/>
    </w:pPr>
  </w:style>
  <w:style w:type="paragraph" w:styleId="Ttulo6">
    <w:name w:val="heading 6"/>
    <w:basedOn w:val="Normal"/>
    <w:next w:val="Normal"/>
    <w:link w:val="Ttulo6Char"/>
    <w:qFormat/>
    <w:rsid w:val="00E27ED3"/>
    <w:pPr>
      <w:numPr>
        <w:ilvl w:val="5"/>
        <w:numId w:val="1"/>
      </w:numPr>
      <w:spacing w:before="240"/>
      <w:outlineLvl w:val="5"/>
    </w:pPr>
  </w:style>
  <w:style w:type="paragraph" w:styleId="Ttulo7">
    <w:name w:val="heading 7"/>
    <w:basedOn w:val="Normal"/>
    <w:next w:val="Normal"/>
    <w:link w:val="Ttulo7Char"/>
    <w:qFormat/>
    <w:rsid w:val="00E27ED3"/>
    <w:pPr>
      <w:numPr>
        <w:ilvl w:val="6"/>
        <w:numId w:val="1"/>
      </w:numPr>
      <w:spacing w:before="240"/>
      <w:outlineLvl w:val="6"/>
    </w:pPr>
  </w:style>
  <w:style w:type="paragraph" w:styleId="Ttulo8">
    <w:name w:val="heading 8"/>
    <w:basedOn w:val="Normal"/>
    <w:next w:val="Normal"/>
    <w:link w:val="Ttulo8Char"/>
    <w:qFormat/>
    <w:rsid w:val="00E27ED3"/>
    <w:pPr>
      <w:numPr>
        <w:ilvl w:val="7"/>
        <w:numId w:val="1"/>
      </w:numPr>
      <w:spacing w:before="240"/>
      <w:outlineLvl w:val="7"/>
    </w:pPr>
    <w:rPr>
      <w:sz w:val="20"/>
    </w:rPr>
  </w:style>
  <w:style w:type="paragraph" w:styleId="Ttulo9">
    <w:name w:val="heading 9"/>
    <w:basedOn w:val="Normal"/>
    <w:next w:val="Normal"/>
    <w:link w:val="Ttulo9Char"/>
    <w:qFormat/>
    <w:rsid w:val="00E27ED3"/>
    <w:pPr>
      <w:numPr>
        <w:ilvl w:val="8"/>
        <w:numId w:val="1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staque1">
    <w:name w:val="destaque 1"/>
    <w:next w:val="Normal"/>
    <w:rsid w:val="0087258E"/>
    <w:pPr>
      <w:keepNext/>
      <w:spacing w:before="240" w:after="120" w:line="360" w:lineRule="auto"/>
      <w:outlineLvl w:val="3"/>
    </w:pPr>
    <w:rPr>
      <w:rFonts w:ascii="Arial" w:eastAsia="Times New Roman" w:hAnsi="Arial" w:cs="Times New Roman"/>
      <w:b/>
      <w:noProof/>
      <w:sz w:val="24"/>
      <w:szCs w:val="24"/>
      <w:lang w:eastAsia="pt-BR"/>
    </w:rPr>
  </w:style>
  <w:style w:type="paragraph" w:customStyle="1" w:styleId="Fillinginstruction">
    <w:name w:val="Filling instruction"/>
    <w:basedOn w:val="Normal"/>
    <w:next w:val="Normal"/>
    <w:link w:val="FillinginstructionChar"/>
    <w:rsid w:val="0087258E"/>
    <w:rPr>
      <w:i/>
      <w:color w:val="0000FF"/>
      <w:sz w:val="22"/>
      <w:szCs w:val="22"/>
    </w:rPr>
  </w:style>
  <w:style w:type="character" w:customStyle="1" w:styleId="FillinginstructionChar">
    <w:name w:val="Filling instruction Char"/>
    <w:link w:val="Fillinginstruction"/>
    <w:rsid w:val="0087258E"/>
    <w:rPr>
      <w:rFonts w:ascii="Arial" w:eastAsia="Times New Roman" w:hAnsi="Arial" w:cs="Times New Roman"/>
      <w:i/>
      <w:color w:val="0000FF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6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934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rsid w:val="00E27ED3"/>
    <w:rPr>
      <w:rFonts w:ascii="Arial" w:eastAsia="Times New Roman" w:hAnsi="Arial" w:cs="Times New Roman"/>
      <w:b/>
      <w:kern w:val="28"/>
      <w:sz w:val="28"/>
      <w:shd w:val="pct5" w:color="auto" w:fill="FFFFFF"/>
      <w:lang/>
    </w:rPr>
  </w:style>
  <w:style w:type="character" w:customStyle="1" w:styleId="Ttulo2Char">
    <w:name w:val="Título 2 Char"/>
    <w:basedOn w:val="Fontepargpadro"/>
    <w:link w:val="Ttulo2"/>
    <w:rsid w:val="00E27ED3"/>
    <w:rPr>
      <w:rFonts w:ascii="Arial" w:eastAsia="Times New Roman" w:hAnsi="Arial" w:cs="Times New Roman"/>
      <w:b/>
      <w:sz w:val="26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27ED3"/>
    <w:rPr>
      <w:rFonts w:ascii="Arial" w:eastAsia="Times New Roman" w:hAnsi="Arial" w:cs="Times New Roman"/>
      <w:b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E27ED3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E27ED3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E27ED3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E27ED3"/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E27ED3"/>
    <w:rPr>
      <w:rFonts w:ascii="Arial" w:eastAsia="Times New Roman" w:hAnsi="Arial" w:cs="Times New Roman"/>
      <w:sz w:val="20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814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277029</dc:creator>
  <cp:lastModifiedBy>277029</cp:lastModifiedBy>
  <cp:revision>8</cp:revision>
  <dcterms:created xsi:type="dcterms:W3CDTF">2019-06-26T22:39:00Z</dcterms:created>
  <dcterms:modified xsi:type="dcterms:W3CDTF">2019-06-27T00:25:00Z</dcterms:modified>
</cp:coreProperties>
</file>