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A2F3" w14:textId="77777777" w:rsidR="00D0245C" w:rsidRDefault="00D0245C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D0245C" w14:paraId="37012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3F5E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2A30312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DALY BMS INTERFACE</w:t>
            </w:r>
          </w:p>
          <w:p w14:paraId="12B98543" w14:textId="77777777" w:rsidR="00D0245C" w:rsidRDefault="00D0245C"/>
          <w:p w14:paraId="723A05E5" w14:textId="77777777" w:rsidR="00D0245C" w:rsidRDefault="00000000">
            <w:pPr>
              <w:jc w:val="center"/>
            </w:pPr>
            <w:r>
              <w:rPr>
                <w:i/>
                <w:iCs/>
                <w:color w:val="90CAF9"/>
                <w:sz w:val="28"/>
                <w:szCs w:val="28"/>
              </w:rPr>
              <w:t>Alternative open-source au PC Master Daly</w:t>
            </w:r>
          </w:p>
        </w:tc>
      </w:tr>
    </w:tbl>
    <w:p w14:paraId="428E430F" w14:textId="77777777" w:rsidR="00D0245C" w:rsidRDefault="00D0245C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D0245C" w14:paraId="651A4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6AF656C" w14:textId="77777777" w:rsidR="00D0245C" w:rsidRDefault="00000000">
            <w:pPr>
              <w:jc w:val="center"/>
            </w:pPr>
            <w:r>
              <w:rPr>
                <w:b/>
                <w:bCs/>
                <w:color w:val="1D6FA4"/>
                <w:sz w:val="26"/>
                <w:szCs w:val="26"/>
              </w:rPr>
              <w:t>Documentation de Projet &amp; Plan des Livrables</w:t>
            </w:r>
          </w:p>
          <w:p w14:paraId="71D2CB4E" w14:textId="77777777" w:rsidR="00D0245C" w:rsidRDefault="00D0245C"/>
          <w:p w14:paraId="3ECE5ED4" w14:textId="77777777" w:rsidR="00D0245C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D3F5E"/>
              </w:rPr>
              <w:t xml:space="preserve">Projet : </w:t>
            </w:r>
            <w:proofErr w:type="spellStart"/>
            <w:r>
              <w:rPr>
                <w:color w:val="212121"/>
              </w:rPr>
              <w:t>DalyBMS</w:t>
            </w:r>
            <w:proofErr w:type="spellEnd"/>
            <w:r>
              <w:rPr>
                <w:color w:val="212121"/>
              </w:rPr>
              <w:t>-Interface v1.0</w:t>
            </w:r>
          </w:p>
          <w:p w14:paraId="0E18CFA6" w14:textId="77777777" w:rsidR="00D0245C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D3F5E"/>
              </w:rPr>
              <w:t xml:space="preserve">Plateforme : </w:t>
            </w:r>
            <w:r>
              <w:rPr>
                <w:color w:val="212121"/>
              </w:rPr>
              <w:t>Raspberry Pi CM5 (+ ESP32 optionnel)</w:t>
            </w:r>
          </w:p>
          <w:p w14:paraId="68E2C49B" w14:textId="77777777" w:rsidR="00D0245C" w:rsidRPr="00274978" w:rsidRDefault="00000000">
            <w:pPr>
              <w:spacing w:before="30" w:after="30"/>
              <w:jc w:val="center"/>
              <w:rPr>
                <w:lang w:val="it-IT"/>
              </w:rPr>
            </w:pPr>
            <w:r w:rsidRPr="00274978">
              <w:rPr>
                <w:b/>
                <w:bCs/>
                <w:color w:val="0D3F5E"/>
                <w:lang w:val="it-IT"/>
              </w:rPr>
              <w:t xml:space="preserve">Installation : </w:t>
            </w:r>
            <w:r w:rsidRPr="00274978">
              <w:rPr>
                <w:color w:val="212121"/>
                <w:lang w:val="it-IT"/>
              </w:rPr>
              <w:t>Santuario — Badalucco, Ligurie (IT)</w:t>
            </w:r>
          </w:p>
          <w:p w14:paraId="5E9D5C14" w14:textId="77777777" w:rsidR="00D0245C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D3F5E"/>
              </w:rPr>
              <w:t xml:space="preserve">Protocole BMS : </w:t>
            </w:r>
            <w:r>
              <w:rPr>
                <w:color w:val="212121"/>
              </w:rPr>
              <w:t>UART série 9600 baud — Protocole Daly propriétaire</w:t>
            </w:r>
          </w:p>
          <w:p w14:paraId="55E24913" w14:textId="77777777" w:rsidR="00D0245C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D3F5E"/>
              </w:rPr>
              <w:t xml:space="preserve">Date : </w:t>
            </w:r>
            <w:r>
              <w:rPr>
                <w:color w:val="212121"/>
              </w:rPr>
              <w:t>12 mars 2026</w:t>
            </w:r>
          </w:p>
        </w:tc>
      </w:tr>
    </w:tbl>
    <w:p w14:paraId="3C3AAA47" w14:textId="77777777" w:rsidR="00D0245C" w:rsidRDefault="00D0245C"/>
    <w:p w14:paraId="31A347E0" w14:textId="77777777" w:rsidR="00D0245C" w:rsidRDefault="00000000">
      <w:r>
        <w:br w:type="page"/>
      </w:r>
    </w:p>
    <w:p w14:paraId="60092D4C" w14:textId="77777777" w:rsidR="00D0245C" w:rsidRDefault="00000000">
      <w:pPr>
        <w:pStyle w:val="Titre1"/>
        <w:pBdr>
          <w:bottom w:val="single" w:sz="6" w:space="4" w:color="1D6FA4"/>
        </w:pBdr>
      </w:pPr>
      <w:bookmarkStart w:id="0" w:name="_Toc224286233"/>
      <w:r>
        <w:lastRenderedPageBreak/>
        <w:t>Table des matières</w:t>
      </w:r>
      <w:bookmarkEnd w:id="0"/>
    </w:p>
    <w:sdt>
      <w:sdtPr>
        <w:alias w:val="Table des matières"/>
        <w:id w:val="-804545818"/>
      </w:sdtPr>
      <w:sdtContent>
        <w:p w14:paraId="5B1B9D0A" w14:textId="77777777" w:rsidR="00274978" w:rsidRDefault="00000000">
          <w:pPr>
            <w:pStyle w:val="TM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286233" w:history="1">
            <w:r w:rsidR="00274978" w:rsidRPr="00DD71D3">
              <w:rPr>
                <w:rStyle w:val="Lienhypertexte"/>
                <w:noProof/>
              </w:rPr>
              <w:t>Table des matières</w:t>
            </w:r>
            <w:r w:rsidR="00274978">
              <w:rPr>
                <w:noProof/>
              </w:rPr>
              <w:tab/>
            </w:r>
            <w:r w:rsidR="00274978">
              <w:rPr>
                <w:noProof/>
              </w:rPr>
              <w:fldChar w:fldCharType="begin"/>
            </w:r>
            <w:r w:rsidR="00274978">
              <w:rPr>
                <w:noProof/>
              </w:rPr>
              <w:instrText xml:space="preserve"> PAGEREF _Toc224286233 \h </w:instrText>
            </w:r>
            <w:r w:rsidR="00274978">
              <w:rPr>
                <w:noProof/>
              </w:rPr>
            </w:r>
            <w:r w:rsidR="00274978">
              <w:rPr>
                <w:noProof/>
              </w:rPr>
              <w:fldChar w:fldCharType="separate"/>
            </w:r>
            <w:r w:rsidR="00274978">
              <w:rPr>
                <w:noProof/>
              </w:rPr>
              <w:t>1</w:t>
            </w:r>
            <w:r w:rsidR="00274978">
              <w:rPr>
                <w:noProof/>
              </w:rPr>
              <w:fldChar w:fldCharType="end"/>
            </w:r>
          </w:hyperlink>
        </w:p>
        <w:p w14:paraId="4D648011" w14:textId="77777777" w:rsidR="00274978" w:rsidRDefault="00274978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4286234" w:history="1">
            <w:r w:rsidRPr="00DD71D3">
              <w:rPr>
                <w:rStyle w:val="Lienhypertexte"/>
                <w:noProof/>
              </w:rPr>
              <w:t>1. Contexte et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91FA8C" w14:textId="77777777" w:rsidR="00274978" w:rsidRDefault="00274978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4286235" w:history="1">
            <w:r w:rsidRPr="00DD71D3">
              <w:rPr>
                <w:rStyle w:val="Lienhypertexte"/>
                <w:noProof/>
              </w:rPr>
              <w:t>1.1 Contexte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4595B1" w14:textId="77777777" w:rsidR="00274978" w:rsidRDefault="00274978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4286236" w:history="1">
            <w:r w:rsidRPr="00DD71D3">
              <w:rPr>
                <w:rStyle w:val="Lienhypertexte"/>
                <w:noProof/>
              </w:rPr>
              <w:t>1.2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8C700F" w14:textId="77777777" w:rsidR="00274978" w:rsidRDefault="00274978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4286237" w:history="1">
            <w:r w:rsidRPr="00DD71D3">
              <w:rPr>
                <w:rStyle w:val="Lienhypertexte"/>
                <w:noProof/>
              </w:rPr>
              <w:t>1.3 Contraintes et hypothèses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3B13C" w14:textId="77777777" w:rsidR="00274978" w:rsidRDefault="00274978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4286238" w:history="1">
            <w:r w:rsidRPr="00DD71D3">
              <w:rPr>
                <w:rStyle w:val="Lienhypertexte"/>
                <w:noProof/>
              </w:rPr>
              <w:t>2. Architecture du Système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33712" w14:textId="77777777" w:rsidR="00274978" w:rsidRDefault="00274978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4286239" w:history="1">
            <w:r w:rsidRPr="00DD71D3">
              <w:rPr>
                <w:rStyle w:val="Lienhypertexte"/>
                <w:noProof/>
              </w:rPr>
              <w:t>2.1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847313" w14:textId="77777777" w:rsidR="00274978" w:rsidRDefault="00274978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4286240" w:history="1">
            <w:r w:rsidRPr="00DD71D3">
              <w:rPr>
                <w:rStyle w:val="Lienhypertexte"/>
                <w:noProof/>
              </w:rPr>
              <w:t>2.2 Flux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F68F6" w14:textId="77777777" w:rsidR="00274978" w:rsidRDefault="00274978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4286241" w:history="1">
            <w:r w:rsidRPr="00DD71D3">
              <w:rPr>
                <w:rStyle w:val="Lienhypertexte"/>
                <w:noProof/>
              </w:rPr>
              <w:t>3. Plan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AA5CAA" w14:textId="77777777" w:rsidR="00274978" w:rsidRDefault="00274978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4286242" w:history="1">
            <w:r w:rsidRPr="00DD71D3">
              <w:rPr>
                <w:rStyle w:val="Lienhypertexte"/>
                <w:noProof/>
              </w:rPr>
              <w:t>3.1 Phases et jalons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B1C18B" w14:textId="77777777" w:rsidR="00274978" w:rsidRDefault="00274978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4286243" w:history="1">
            <w:r w:rsidRPr="00DD71D3">
              <w:rPr>
                <w:rStyle w:val="Lienhypertexte"/>
                <w:noProof/>
              </w:rPr>
              <w:t>3.2 Résumé des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5ADEE4" w14:textId="77777777" w:rsidR="00274978" w:rsidRDefault="00274978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4286244" w:history="1">
            <w:r w:rsidRPr="00DD71D3">
              <w:rPr>
                <w:rStyle w:val="Lienhypertexte"/>
                <w:noProof/>
              </w:rPr>
              <w:t>4. Livrables Détaillés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25B229" w14:textId="77777777" w:rsidR="00274978" w:rsidRDefault="00274978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4286245" w:history="1">
            <w:r w:rsidRPr="00DD71D3">
              <w:rPr>
                <w:rStyle w:val="Lienhypertexte"/>
                <w:noProof/>
              </w:rPr>
              <w:t>5. Synthèse des Livrables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30A6DC" w14:textId="77777777" w:rsidR="00274978" w:rsidRDefault="00274978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4286246" w:history="1">
            <w:r w:rsidRPr="00DD71D3">
              <w:rPr>
                <w:rStyle w:val="Lienhypertexte"/>
                <w:noProof/>
              </w:rPr>
              <w:t>5.1 Fonctionnalités couvertes vs PC Master Daly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7E2933" w14:textId="77777777" w:rsidR="00274978" w:rsidRDefault="00274978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4286247" w:history="1">
            <w:r w:rsidRPr="00DD71D3">
              <w:rPr>
                <w:rStyle w:val="Lienhypertexte"/>
                <w:noProof/>
              </w:rPr>
              <w:t>6. Risques et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_Toc224286247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FF7D37" w14:textId="77777777" w:rsidR="00D0245C" w:rsidRDefault="00000000">
          <w:r>
            <w:fldChar w:fldCharType="end"/>
          </w:r>
        </w:p>
      </w:sdtContent>
    </w:sdt>
    <w:p w14:paraId="44739234" w14:textId="77777777" w:rsidR="00D0245C" w:rsidRDefault="00000000">
      <w:r>
        <w:br w:type="page"/>
      </w:r>
    </w:p>
    <w:p w14:paraId="20BCABF6" w14:textId="77777777" w:rsidR="00D0245C" w:rsidRDefault="00000000">
      <w:pPr>
        <w:pStyle w:val="Titre1"/>
        <w:pBdr>
          <w:bottom w:val="single" w:sz="6" w:space="4" w:color="1D6FA4"/>
        </w:pBdr>
      </w:pPr>
      <w:bookmarkStart w:id="1" w:name="_Toc224286234"/>
      <w:r>
        <w:lastRenderedPageBreak/>
        <w:t>1. Contexte et Objectifs</w:t>
      </w:r>
      <w:bookmarkEnd w:id="1"/>
    </w:p>
    <w:p w14:paraId="011DB265" w14:textId="77777777" w:rsidR="00D0245C" w:rsidRDefault="00000000">
      <w:pPr>
        <w:pStyle w:val="Titre2"/>
      </w:pPr>
      <w:bookmarkStart w:id="2" w:name="_Toc224286235"/>
      <w:r>
        <w:t>1.1 Contexte du projet</w:t>
      </w:r>
      <w:bookmarkEnd w:id="2"/>
    </w:p>
    <w:p w14:paraId="6B517EBE" w14:textId="77777777" w:rsidR="00D0245C" w:rsidRDefault="00000000">
      <w:pPr>
        <w:spacing w:after="60"/>
      </w:pPr>
      <w:r>
        <w:rPr>
          <w:color w:val="212121"/>
          <w:sz w:val="22"/>
          <w:szCs w:val="22"/>
        </w:rPr>
        <w:t xml:space="preserve">L'installation Santuario dispose de deux BMS Daly Smart gérant des packs LiFePO4 en configuration 16S (320Ah et 360Ah). Le logiciel officiel PC Master de Daly est limité à un usage Windows, requiert une connexion USB directe, et ne propose aucune intégration avec l'écosystème Victron/Venus OS ni avec </w:t>
      </w:r>
      <w:proofErr w:type="gramStart"/>
      <w:r>
        <w:rPr>
          <w:color w:val="212121"/>
          <w:sz w:val="22"/>
          <w:szCs w:val="22"/>
        </w:rPr>
        <w:t>une stack</w:t>
      </w:r>
      <w:proofErr w:type="gramEnd"/>
      <w:r>
        <w:rPr>
          <w:color w:val="212121"/>
          <w:sz w:val="22"/>
          <w:szCs w:val="22"/>
        </w:rPr>
        <w:t xml:space="preserve"> de monitoring (</w:t>
      </w:r>
      <w:proofErr w:type="spellStart"/>
      <w:r>
        <w:rPr>
          <w:color w:val="212121"/>
          <w:sz w:val="22"/>
          <w:szCs w:val="22"/>
        </w:rPr>
        <w:t>InfluxDB</w:t>
      </w:r>
      <w:proofErr w:type="spellEnd"/>
      <w:r>
        <w:rPr>
          <w:color w:val="212121"/>
          <w:sz w:val="22"/>
          <w:szCs w:val="22"/>
        </w:rPr>
        <w:t xml:space="preserve">, </w:t>
      </w:r>
      <w:proofErr w:type="spellStart"/>
      <w:r>
        <w:rPr>
          <w:color w:val="212121"/>
          <w:sz w:val="22"/>
          <w:szCs w:val="22"/>
        </w:rPr>
        <w:t>Grafana</w:t>
      </w:r>
      <w:proofErr w:type="spellEnd"/>
      <w:r>
        <w:rPr>
          <w:color w:val="212121"/>
          <w:sz w:val="22"/>
          <w:szCs w:val="22"/>
        </w:rPr>
        <w:t>, MQTT).</w:t>
      </w:r>
    </w:p>
    <w:p w14:paraId="307825C1" w14:textId="77777777" w:rsidR="00D0245C" w:rsidRDefault="00D0245C"/>
    <w:p w14:paraId="0C4D1D55" w14:textId="77777777" w:rsidR="00D0245C" w:rsidRDefault="00000000">
      <w:pPr>
        <w:spacing w:after="60"/>
      </w:pPr>
      <w:r>
        <w:rPr>
          <w:color w:val="212121"/>
          <w:sz w:val="22"/>
          <w:szCs w:val="22"/>
        </w:rPr>
        <w:t>Ce projet vise à construire une interface complète, souveraine, accessible en réseau local, qui reproduit et dépasse les capacités du PC Master tout en s'intégrant nativement dans l'infrastructure existante.</w:t>
      </w:r>
    </w:p>
    <w:p w14:paraId="056AEC8C" w14:textId="77777777" w:rsidR="00D0245C" w:rsidRDefault="00D0245C"/>
    <w:p w14:paraId="72015FD8" w14:textId="77777777" w:rsidR="00D0245C" w:rsidRDefault="00000000">
      <w:pPr>
        <w:pStyle w:val="Titre2"/>
      </w:pPr>
      <w:bookmarkStart w:id="3" w:name="_Toc224286236"/>
      <w:r>
        <w:t>1.2 Objectifs</w:t>
      </w:r>
      <w:bookmarkEnd w:id="3"/>
    </w:p>
    <w:p w14:paraId="39C6C905" w14:textId="77777777" w:rsidR="00D0245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Reproduire 100% des fonctionnalités de lecture du PC Master Daly via l'interface UART</w:t>
      </w:r>
    </w:p>
    <w:p w14:paraId="1A1A9FDB" w14:textId="77777777" w:rsidR="00D0245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Reproduire les fonctionnalités d'écriture (paramètres, seuils, commandes MOS)</w:t>
      </w:r>
    </w:p>
    <w:p w14:paraId="0A7362A3" w14:textId="77777777" w:rsidR="00D0245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Fournir une interface web moderne accessible depuis n'importe quel appareil du réseau local</w:t>
      </w:r>
    </w:p>
    <w:p w14:paraId="079BC509" w14:textId="77777777" w:rsidR="00D0245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 xml:space="preserve">Publier les métriques BMS vers MQTT, </w:t>
      </w:r>
      <w:proofErr w:type="spellStart"/>
      <w:r>
        <w:rPr>
          <w:color w:val="212121"/>
        </w:rPr>
        <w:t>InfluxDB</w:t>
      </w:r>
      <w:proofErr w:type="spellEnd"/>
      <w:r>
        <w:rPr>
          <w:color w:val="212121"/>
        </w:rPr>
        <w:t xml:space="preserve"> et </w:t>
      </w:r>
      <w:proofErr w:type="spellStart"/>
      <w:r>
        <w:rPr>
          <w:color w:val="212121"/>
        </w:rPr>
        <w:t>Grafana</w:t>
      </w:r>
      <w:proofErr w:type="spellEnd"/>
    </w:p>
    <w:p w14:paraId="7DE2981F" w14:textId="77777777" w:rsidR="00D0245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Gérer les deux BMS Daly simultanément depuis une interface unique</w:t>
      </w:r>
    </w:p>
    <w:p w14:paraId="78F2E3C1" w14:textId="77777777" w:rsidR="00D0245C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12121"/>
        </w:rPr>
        <w:t>Conserver la compatibilité CAN bus existante (</w:t>
      </w:r>
      <w:proofErr w:type="spellStart"/>
      <w:r>
        <w:rPr>
          <w:color w:val="212121"/>
        </w:rPr>
        <w:t>dbus-serialbattery</w:t>
      </w:r>
      <w:proofErr w:type="spellEnd"/>
      <w:r>
        <w:rPr>
          <w:color w:val="212121"/>
        </w:rPr>
        <w:t xml:space="preserve"> vers Venus OS) sans conflit</w:t>
      </w:r>
    </w:p>
    <w:p w14:paraId="1918651E" w14:textId="77777777" w:rsidR="00D0245C" w:rsidRDefault="00D0245C"/>
    <w:p w14:paraId="57EBE911" w14:textId="77777777" w:rsidR="00D0245C" w:rsidRDefault="00000000">
      <w:pPr>
        <w:pStyle w:val="Titre2"/>
      </w:pPr>
      <w:bookmarkStart w:id="4" w:name="_Toc224286237"/>
      <w:r>
        <w:t>1.3 Contraintes et hypothèses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0245C" w14:paraId="3A337B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921B9" w14:textId="77777777" w:rsidR="00D0245C" w:rsidRDefault="00000000">
            <w:r>
              <w:rPr>
                <w:b/>
                <w:bCs/>
                <w:color w:val="FFFFFF"/>
              </w:rPr>
              <w:t>Contrainte</w:t>
            </w:r>
          </w:p>
        </w:tc>
        <w:tc>
          <w:tcPr>
            <w:tcW w:w="63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F62F0" w14:textId="77777777" w:rsidR="00D0245C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D0245C" w14:paraId="15A34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4801D" w14:textId="77777777" w:rsidR="00D0245C" w:rsidRDefault="00000000">
            <w:r>
              <w:rPr>
                <w:color w:val="212121"/>
                <w:sz w:val="19"/>
                <w:szCs w:val="19"/>
              </w:rPr>
              <w:t>Protocole UART Daly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3D1C4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Binaire propriétaire, 9600 </w:t>
            </w:r>
            <w:proofErr w:type="gramStart"/>
            <w:r>
              <w:rPr>
                <w:color w:val="212121"/>
                <w:sz w:val="19"/>
                <w:szCs w:val="19"/>
              </w:rPr>
              <w:t>baud</w:t>
            </w:r>
            <w:proofErr w:type="gramEnd"/>
            <w:r>
              <w:rPr>
                <w:color w:val="212121"/>
                <w:sz w:val="19"/>
                <w:szCs w:val="19"/>
              </w:rPr>
              <w:t>, start byte 0xA5 — documenté open-source</w:t>
            </w:r>
          </w:p>
        </w:tc>
      </w:tr>
      <w:tr w:rsidR="00D0245C" w14:paraId="7DAE0E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BCA70" w14:textId="77777777" w:rsidR="00D0245C" w:rsidRDefault="00000000">
            <w:r>
              <w:rPr>
                <w:color w:val="212121"/>
                <w:sz w:val="19"/>
                <w:szCs w:val="19"/>
              </w:rPr>
              <w:t>Pas d'interruption Venus OS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1FC70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Le </w:t>
            </w:r>
            <w:proofErr w:type="spellStart"/>
            <w:r>
              <w:rPr>
                <w:color w:val="212121"/>
                <w:sz w:val="19"/>
                <w:szCs w:val="19"/>
              </w:rPr>
              <w:t>NanoPi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reste maître </w:t>
            </w:r>
            <w:proofErr w:type="spellStart"/>
            <w:r>
              <w:rPr>
                <w:color w:val="212121"/>
                <w:sz w:val="19"/>
                <w:szCs w:val="19"/>
              </w:rPr>
              <w:t>VenusOS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; le CM5 est satellite de données</w:t>
            </w:r>
          </w:p>
        </w:tc>
      </w:tr>
      <w:tr w:rsidR="00D0245C" w14:paraId="12845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619AE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CAN bus non </w:t>
            </w:r>
            <w:proofErr w:type="gramStart"/>
            <w:r>
              <w:rPr>
                <w:color w:val="212121"/>
                <w:sz w:val="19"/>
                <w:szCs w:val="19"/>
              </w:rPr>
              <w:t>impacté</w:t>
            </w:r>
            <w:proofErr w:type="gram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3F469" w14:textId="77777777" w:rsidR="00D0245C" w:rsidRDefault="00000000">
            <w:r>
              <w:rPr>
                <w:color w:val="212121"/>
                <w:sz w:val="19"/>
                <w:szCs w:val="19"/>
              </w:rPr>
              <w:t>UART et CAN bus sont des interfaces séparées sur le Daly</w:t>
            </w:r>
          </w:p>
        </w:tc>
      </w:tr>
      <w:tr w:rsidR="00D0245C" w14:paraId="68F41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179FA" w14:textId="77777777" w:rsidR="00D0245C" w:rsidRDefault="00000000">
            <w:r>
              <w:rPr>
                <w:color w:val="212121"/>
                <w:sz w:val="19"/>
                <w:szCs w:val="19"/>
              </w:rPr>
              <w:t>Accès réseau uniquement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168F3" w14:textId="77777777" w:rsidR="00D0245C" w:rsidRDefault="00000000">
            <w:r>
              <w:rPr>
                <w:color w:val="212121"/>
                <w:sz w:val="19"/>
                <w:szCs w:val="19"/>
              </w:rPr>
              <w:t>Interface web, pas d'écran local requis</w:t>
            </w:r>
          </w:p>
        </w:tc>
      </w:tr>
      <w:tr w:rsidR="00D0245C" w14:paraId="359A0B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B95CE" w14:textId="77777777" w:rsidR="00D0245C" w:rsidRDefault="00000000">
            <w:r>
              <w:rPr>
                <w:color w:val="212121"/>
                <w:sz w:val="19"/>
                <w:szCs w:val="19"/>
              </w:rPr>
              <w:t>Double BMS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032F" w14:textId="77777777" w:rsidR="00D0245C" w:rsidRDefault="00000000">
            <w:r>
              <w:rPr>
                <w:color w:val="212121"/>
                <w:sz w:val="19"/>
                <w:szCs w:val="19"/>
              </w:rPr>
              <w:t>Adressage Daly 0x01 (320Ah) et 0x02 (360Ah) sur le même bus UART</w:t>
            </w:r>
          </w:p>
        </w:tc>
      </w:tr>
    </w:tbl>
    <w:p w14:paraId="71C93600" w14:textId="77777777" w:rsidR="00D0245C" w:rsidRDefault="00000000">
      <w:r>
        <w:br w:type="page"/>
      </w:r>
    </w:p>
    <w:p w14:paraId="4F299E34" w14:textId="77777777" w:rsidR="00D0245C" w:rsidRDefault="00000000">
      <w:pPr>
        <w:pStyle w:val="Titre1"/>
        <w:pBdr>
          <w:bottom w:val="single" w:sz="6" w:space="4" w:color="1D6FA4"/>
        </w:pBdr>
      </w:pPr>
      <w:bookmarkStart w:id="5" w:name="_Toc224286238"/>
      <w:r>
        <w:lastRenderedPageBreak/>
        <w:t>2. Architecture du Système</w:t>
      </w:r>
      <w:bookmarkEnd w:id="5"/>
    </w:p>
    <w:p w14:paraId="0AA702A4" w14:textId="77777777" w:rsidR="00D0245C" w:rsidRDefault="00000000">
      <w:pPr>
        <w:pStyle w:val="Titre2"/>
      </w:pPr>
      <w:bookmarkStart w:id="6" w:name="_Toc224286239"/>
      <w:r>
        <w:t>2.1 Vue d'ensemble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245C" w14:paraId="28B85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3F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1D0793" w14:textId="77777777" w:rsidR="00D0245C" w:rsidRDefault="00000000">
            <w:r>
              <w:rPr>
                <w:b/>
                <w:bCs/>
                <w:color w:val="FFFFFF"/>
              </w:rPr>
              <w:t>Couche physique</w:t>
            </w:r>
          </w:p>
        </w:tc>
      </w:tr>
    </w:tbl>
    <w:p w14:paraId="43C1B35B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0245C" w14:paraId="1940F3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A7283" w14:textId="77777777" w:rsidR="00D0245C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58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7FE3B" w14:textId="77777777" w:rsidR="00D0245C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D0245C" w14:paraId="1B34F7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C8FCA" w14:textId="77777777" w:rsidR="00D0245C" w:rsidRDefault="00000000">
            <w:r>
              <w:rPr>
                <w:color w:val="212121"/>
                <w:sz w:val="19"/>
                <w:szCs w:val="19"/>
              </w:rPr>
              <w:t>Daly BMS ×2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52DA6" w14:textId="77777777" w:rsidR="00D0245C" w:rsidRDefault="00000000">
            <w:r>
              <w:rPr>
                <w:color w:val="212121"/>
                <w:sz w:val="19"/>
                <w:szCs w:val="19"/>
              </w:rPr>
              <w:t>Source de données — UART 9600 baud, adresses 0x01 et 0x02</w:t>
            </w:r>
          </w:p>
        </w:tc>
      </w:tr>
      <w:tr w:rsidR="00D0245C" w14:paraId="072D57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9347B" w14:textId="77777777" w:rsidR="00D0245C" w:rsidRDefault="00000000">
            <w:r>
              <w:rPr>
                <w:color w:val="212121"/>
                <w:sz w:val="19"/>
                <w:szCs w:val="19"/>
              </w:rPr>
              <w:t>USB/UART adapter (FT232R)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F32D1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Pont USB ↔ UART vers Daly (port dédié sur </w:t>
            </w:r>
            <w:proofErr w:type="spellStart"/>
            <w:r>
              <w:rPr>
                <w:color w:val="212121"/>
                <w:sz w:val="19"/>
                <w:szCs w:val="19"/>
              </w:rPr>
              <w:t>RPi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CM5)</w:t>
            </w:r>
          </w:p>
        </w:tc>
      </w:tr>
      <w:tr w:rsidR="00D0245C" w14:paraId="11783D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22EE6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RPi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CM5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E1B40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Serveur principal — Python service + </w:t>
            </w:r>
            <w:proofErr w:type="spellStart"/>
            <w:r>
              <w:rPr>
                <w:color w:val="212121"/>
                <w:sz w:val="19"/>
                <w:szCs w:val="19"/>
              </w:rPr>
              <w:t>FastAPI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+ MQTT </w:t>
            </w:r>
            <w:proofErr w:type="spellStart"/>
            <w:r>
              <w:rPr>
                <w:color w:val="212121"/>
                <w:sz w:val="19"/>
                <w:szCs w:val="19"/>
              </w:rPr>
              <w:t>publisher</w:t>
            </w:r>
            <w:proofErr w:type="spellEnd"/>
          </w:p>
        </w:tc>
      </w:tr>
      <w:tr w:rsidR="00D0245C" w14:paraId="02A0EB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C8933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NanoPi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12121"/>
                <w:sz w:val="19"/>
                <w:szCs w:val="19"/>
              </w:rPr>
              <w:t>EasySolar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4E4E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Maître </w:t>
            </w:r>
            <w:proofErr w:type="spellStart"/>
            <w:r>
              <w:rPr>
                <w:color w:val="212121"/>
                <w:sz w:val="19"/>
                <w:szCs w:val="19"/>
              </w:rPr>
              <w:t>VenusOS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non modifié, consomme MQTT en </w:t>
            </w:r>
            <w:proofErr w:type="spellStart"/>
            <w:r>
              <w:rPr>
                <w:color w:val="212121"/>
                <w:sz w:val="19"/>
                <w:szCs w:val="19"/>
              </w:rPr>
              <w:t>subscriber</w:t>
            </w:r>
            <w:proofErr w:type="spellEnd"/>
          </w:p>
        </w:tc>
      </w:tr>
      <w:tr w:rsidR="00D0245C" w14:paraId="79590B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83BB6" w14:textId="77777777" w:rsidR="00D0245C" w:rsidRDefault="00000000">
            <w:r>
              <w:rPr>
                <w:color w:val="212121"/>
                <w:sz w:val="19"/>
                <w:szCs w:val="19"/>
              </w:rPr>
              <w:t>ESP32 (optionnel)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7BA0A" w14:textId="77777777" w:rsidR="00D0245C" w:rsidRDefault="00000000">
            <w:r>
              <w:rPr>
                <w:color w:val="212121"/>
                <w:sz w:val="19"/>
                <w:szCs w:val="19"/>
              </w:rPr>
              <w:t>Interface locale standalone, rôle secondaire ou backup</w:t>
            </w:r>
          </w:p>
        </w:tc>
      </w:tr>
    </w:tbl>
    <w:p w14:paraId="6816DB9C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245C" w14:paraId="58E21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FA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F3D93F" w14:textId="77777777" w:rsidR="00D0245C" w:rsidRDefault="00000000">
            <w:r>
              <w:rPr>
                <w:b/>
                <w:bCs/>
                <w:color w:val="FFFFFF"/>
              </w:rPr>
              <w:t>Couche logicielle</w:t>
            </w:r>
          </w:p>
        </w:tc>
      </w:tr>
    </w:tbl>
    <w:p w14:paraId="758358C4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0245C" w14:paraId="07FC59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4DBD" w14:textId="77777777" w:rsidR="00D0245C" w:rsidRDefault="00000000">
            <w:r>
              <w:rPr>
                <w:b/>
                <w:bCs/>
                <w:color w:val="FFFFFF"/>
              </w:rPr>
              <w:t>Composant logiciel</w:t>
            </w:r>
          </w:p>
        </w:tc>
        <w:tc>
          <w:tcPr>
            <w:tcW w:w="58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0334A" w14:textId="77777777" w:rsidR="00D0245C" w:rsidRDefault="00000000">
            <w:r>
              <w:rPr>
                <w:b/>
                <w:bCs/>
                <w:color w:val="FFFFFF"/>
              </w:rPr>
              <w:t>Technologie</w:t>
            </w:r>
          </w:p>
        </w:tc>
      </w:tr>
      <w:tr w:rsidR="00D0245C" w:rsidRPr="00274978" w14:paraId="5D6438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D9A41" w14:textId="77777777" w:rsidR="00D0245C" w:rsidRDefault="00000000">
            <w:r>
              <w:rPr>
                <w:color w:val="212121"/>
                <w:sz w:val="19"/>
                <w:szCs w:val="19"/>
              </w:rPr>
              <w:t>Service de communication UART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39C68" w14:textId="77777777" w:rsidR="00D0245C" w:rsidRPr="00274978" w:rsidRDefault="00000000">
            <w:pPr>
              <w:rPr>
                <w:lang w:val="it-IT"/>
              </w:rPr>
            </w:pPr>
            <w:r w:rsidRPr="00274978">
              <w:rPr>
                <w:color w:val="212121"/>
                <w:sz w:val="19"/>
                <w:szCs w:val="19"/>
                <w:lang w:val="it-IT"/>
              </w:rPr>
              <w:t>Python — pyserial, asyncio, couche protocol Daly</w:t>
            </w:r>
          </w:p>
        </w:tc>
      </w:tr>
      <w:tr w:rsidR="00D0245C" w14:paraId="6A5074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8C35D" w14:textId="77777777" w:rsidR="00D0245C" w:rsidRDefault="00000000">
            <w:r>
              <w:rPr>
                <w:color w:val="212121"/>
                <w:sz w:val="19"/>
                <w:szCs w:val="19"/>
              </w:rPr>
              <w:t>API REST backend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BAE08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FastAPI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(Python) — </w:t>
            </w:r>
            <w:proofErr w:type="spellStart"/>
            <w:r>
              <w:rPr>
                <w:color w:val="212121"/>
                <w:sz w:val="19"/>
                <w:szCs w:val="19"/>
              </w:rPr>
              <w:t>endpoints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GET/POST sécurisés</w:t>
            </w:r>
          </w:p>
        </w:tc>
      </w:tr>
      <w:tr w:rsidR="00D0245C" w14:paraId="181FD2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7D501" w14:textId="77777777" w:rsidR="00D0245C" w:rsidRDefault="00000000">
            <w:r>
              <w:rPr>
                <w:color w:val="212121"/>
                <w:sz w:val="19"/>
                <w:szCs w:val="19"/>
              </w:rPr>
              <w:t>Interface web frontend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352E3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12121"/>
                <w:sz w:val="19"/>
                <w:szCs w:val="19"/>
              </w:rPr>
              <w:t>Tailwind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CSS — SPA responsive</w:t>
            </w:r>
          </w:p>
        </w:tc>
      </w:tr>
      <w:tr w:rsidR="00D0245C" w14:paraId="0FC850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241AA" w14:textId="77777777" w:rsidR="00D0245C" w:rsidRDefault="00000000">
            <w:r>
              <w:rPr>
                <w:color w:val="212121"/>
                <w:sz w:val="19"/>
                <w:szCs w:val="19"/>
              </w:rPr>
              <w:t>Broker MQTT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DCAC1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Mosquitto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local sur CM5 + bridge vers </w:t>
            </w:r>
            <w:proofErr w:type="spellStart"/>
            <w:r>
              <w:rPr>
                <w:color w:val="212121"/>
                <w:sz w:val="19"/>
                <w:szCs w:val="19"/>
              </w:rPr>
              <w:t>NanoPi</w:t>
            </w:r>
            <w:proofErr w:type="spellEnd"/>
          </w:p>
        </w:tc>
      </w:tr>
      <w:tr w:rsidR="00D0245C" w14:paraId="4C40DB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7874C" w14:textId="77777777" w:rsidR="00D0245C" w:rsidRDefault="00000000">
            <w:r>
              <w:rPr>
                <w:color w:val="212121"/>
                <w:sz w:val="19"/>
                <w:szCs w:val="19"/>
              </w:rPr>
              <w:t>Time-</w:t>
            </w:r>
            <w:proofErr w:type="spellStart"/>
            <w:r>
              <w:rPr>
                <w:color w:val="212121"/>
                <w:sz w:val="19"/>
                <w:szCs w:val="19"/>
              </w:rPr>
              <w:t>series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E2011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InfluxDB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2.x sur CM5</w:t>
            </w:r>
          </w:p>
        </w:tc>
      </w:tr>
      <w:tr w:rsidR="00D0245C" w14:paraId="66EE45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46319" w14:textId="77777777" w:rsidR="00D0245C" w:rsidRDefault="00000000">
            <w:r>
              <w:rPr>
                <w:color w:val="212121"/>
                <w:sz w:val="19"/>
                <w:szCs w:val="19"/>
              </w:rPr>
              <w:t>Visualisation avancée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AA08E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Grafana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12121"/>
                <w:sz w:val="19"/>
                <w:szCs w:val="19"/>
              </w:rPr>
              <w:t>dashboards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pré-configurés</w:t>
            </w:r>
          </w:p>
        </w:tc>
      </w:tr>
      <w:tr w:rsidR="00D0245C" w14:paraId="4412D6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77CC4" w14:textId="77777777" w:rsidR="00D0245C" w:rsidRDefault="00000000">
            <w:r>
              <w:rPr>
                <w:color w:val="212121"/>
                <w:sz w:val="19"/>
                <w:szCs w:val="19"/>
              </w:rPr>
              <w:t>Gestionnaire de config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A621C" w14:textId="77777777" w:rsidR="00D0245C" w:rsidRDefault="00000000">
            <w:r>
              <w:rPr>
                <w:color w:val="212121"/>
                <w:sz w:val="19"/>
                <w:szCs w:val="19"/>
              </w:rPr>
              <w:t>Fichier YAML — paramètres adressage, seuils alertes</w:t>
            </w:r>
          </w:p>
        </w:tc>
      </w:tr>
    </w:tbl>
    <w:p w14:paraId="21BB5F3D" w14:textId="77777777" w:rsidR="00D0245C" w:rsidRDefault="00D0245C"/>
    <w:p w14:paraId="2C417B3B" w14:textId="77777777" w:rsidR="00D0245C" w:rsidRDefault="00000000">
      <w:pPr>
        <w:pStyle w:val="Titre2"/>
      </w:pPr>
      <w:bookmarkStart w:id="7" w:name="_Toc224286240"/>
      <w:r>
        <w:t>2.2 Flux de données</w:t>
      </w:r>
      <w:bookmarkEnd w:id="7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D0245C" w14:paraId="0D23C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72158A1" w14:textId="77777777" w:rsidR="00D024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Daly BMS #1 (0x01) ──UART──┐</w:t>
            </w:r>
          </w:p>
          <w:p w14:paraId="0551FC4C" w14:textId="77777777" w:rsidR="00D024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                           ├──► daly_uart_service.py (Python, </w:t>
            </w:r>
            <w:proofErr w:type="spellStart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asyncio</w:t>
            </w:r>
            <w:proofErr w:type="spellEnd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)</w:t>
            </w:r>
          </w:p>
          <w:p w14:paraId="3548A0FD" w14:textId="77777777" w:rsidR="00D024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Daly BMS #2 (0x02) ──UART──┘         │</w:t>
            </w:r>
          </w:p>
          <w:p w14:paraId="3E54D849" w14:textId="77777777" w:rsidR="00D024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                                     ├──► </w:t>
            </w:r>
            <w:proofErr w:type="spellStart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REST  ─</w:t>
            </w:r>
            <w:proofErr w:type="gramEnd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─► Interface Web (</w:t>
            </w:r>
            <w:proofErr w:type="spellStart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)</w:t>
            </w:r>
          </w:p>
          <w:p w14:paraId="57FA4235" w14:textId="77777777" w:rsidR="00D024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                                     ├──► MQTT Publisher ──► Mosquitto CM5</w:t>
            </w:r>
          </w:p>
          <w:p w14:paraId="36CAD55A" w14:textId="77777777" w:rsidR="00D024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                                     │         └──► Bridge ──► </w:t>
            </w:r>
            <w:proofErr w:type="spellStart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NanoPi</w:t>
            </w:r>
            <w:proofErr w:type="spellEnd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Mosquitto</w:t>
            </w:r>
          </w:p>
          <w:p w14:paraId="1E67BF54" w14:textId="77777777" w:rsidR="00D0245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                                     └──► </w:t>
            </w:r>
            <w:proofErr w:type="spellStart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InfluxDB</w:t>
            </w:r>
            <w:proofErr w:type="spellEnd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Writer ──► </w:t>
            </w:r>
            <w:proofErr w:type="spellStart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Grafana</w:t>
            </w:r>
            <w:proofErr w:type="spellEnd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4FFDA"/>
                <w:sz w:val="18"/>
                <w:szCs w:val="18"/>
              </w:rPr>
              <w:t>Dashboards</w:t>
            </w:r>
            <w:proofErr w:type="spellEnd"/>
          </w:p>
        </w:tc>
      </w:tr>
    </w:tbl>
    <w:p w14:paraId="3095D112" w14:textId="77777777" w:rsidR="00D0245C" w:rsidRDefault="00000000">
      <w:r>
        <w:br w:type="page"/>
      </w:r>
    </w:p>
    <w:p w14:paraId="7E826E5C" w14:textId="77777777" w:rsidR="00D0245C" w:rsidRDefault="00000000">
      <w:pPr>
        <w:pStyle w:val="Titre1"/>
        <w:pBdr>
          <w:bottom w:val="single" w:sz="6" w:space="4" w:color="1D6FA4"/>
        </w:pBdr>
      </w:pPr>
      <w:bookmarkStart w:id="8" w:name="_Toc224286241"/>
      <w:r>
        <w:lastRenderedPageBreak/>
        <w:t>3. Plan du Projet</w:t>
      </w:r>
      <w:bookmarkEnd w:id="8"/>
    </w:p>
    <w:p w14:paraId="6CD0C2EB" w14:textId="77777777" w:rsidR="00D0245C" w:rsidRDefault="00000000">
      <w:pPr>
        <w:pStyle w:val="Titre2"/>
      </w:pPr>
      <w:bookmarkStart w:id="9" w:name="_Toc224286242"/>
      <w:r>
        <w:t>3.1 Phases et jalons</w:t>
      </w:r>
      <w:bookmarkEnd w:id="9"/>
    </w:p>
    <w:p w14:paraId="1FD2A92F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6298"/>
        <w:gridCol w:w="2381"/>
      </w:tblGrid>
      <w:tr w:rsidR="00D0245C" w14:paraId="419D43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134A2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P1</w:t>
            </w:r>
          </w:p>
        </w:tc>
        <w:tc>
          <w:tcPr>
            <w:tcW w:w="63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D0C68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Fondations — Communication UART &amp; Protocole</w:t>
            </w:r>
          </w:p>
        </w:tc>
        <w:tc>
          <w:tcPr>
            <w:tcW w:w="24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1DECD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Semaine 1–2</w:t>
            </w:r>
          </w:p>
        </w:tc>
      </w:tr>
      <w:tr w:rsidR="00D0245C" w14:paraId="7A53FA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2F9398" w14:textId="77777777" w:rsidR="00D0245C" w:rsidRDefault="00000000">
            <w:pPr>
              <w:jc w:val="center"/>
            </w:pPr>
            <w:r>
              <w:rPr>
                <w:b/>
                <w:bCs/>
                <w:color w:val="1D6FA4"/>
                <w:sz w:val="18"/>
                <w:szCs w:val="18"/>
              </w:rPr>
              <w:t>T1.1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3E0B81" w14:textId="77777777" w:rsidR="00D0245C" w:rsidRDefault="00000000">
            <w:r>
              <w:rPr>
                <w:color w:val="212121"/>
                <w:sz w:val="19"/>
                <w:szCs w:val="19"/>
              </w:rPr>
              <w:t>Implémentation couche protocole Daly UART (</w:t>
            </w:r>
            <w:proofErr w:type="spellStart"/>
            <w:r>
              <w:rPr>
                <w:color w:val="212121"/>
                <w:sz w:val="19"/>
                <w:szCs w:val="19"/>
              </w:rPr>
              <w:t>parsing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binaire, framing 0xA5)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4C332D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D1 — Module Protocol</w:t>
            </w:r>
          </w:p>
        </w:tc>
      </w:tr>
      <w:tr w:rsidR="00D0245C" w14:paraId="0F8073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C28539" w14:textId="77777777" w:rsidR="00D0245C" w:rsidRDefault="00000000">
            <w:pPr>
              <w:jc w:val="center"/>
            </w:pPr>
            <w:r>
              <w:rPr>
                <w:b/>
                <w:bCs/>
                <w:color w:val="1D6FA4"/>
                <w:sz w:val="18"/>
                <w:szCs w:val="18"/>
              </w:rPr>
              <w:t>T1.2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7D9F10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Service Python </w:t>
            </w:r>
            <w:proofErr w:type="spellStart"/>
            <w:r>
              <w:rPr>
                <w:color w:val="212121"/>
                <w:sz w:val="19"/>
                <w:szCs w:val="19"/>
              </w:rPr>
              <w:t>asyncio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polling cyclique (1s) des deux BMS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4C3455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D1 — Service UART</w:t>
            </w:r>
          </w:p>
        </w:tc>
      </w:tr>
      <w:tr w:rsidR="00D0245C" w14:paraId="7D8972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E282AC" w14:textId="77777777" w:rsidR="00D0245C" w:rsidRDefault="00000000">
            <w:pPr>
              <w:jc w:val="center"/>
            </w:pPr>
            <w:r>
              <w:rPr>
                <w:b/>
                <w:bCs/>
                <w:color w:val="1D6FA4"/>
                <w:sz w:val="18"/>
                <w:szCs w:val="18"/>
              </w:rPr>
              <w:t>T1.3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BBDDA0" w14:textId="77777777" w:rsidR="00D0245C" w:rsidRDefault="00000000">
            <w:r>
              <w:rPr>
                <w:color w:val="212121"/>
                <w:sz w:val="19"/>
                <w:szCs w:val="19"/>
              </w:rPr>
              <w:t>Tests unitaires et validation sur hardware réel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31EE23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D1 — Tests</w:t>
            </w:r>
          </w:p>
        </w:tc>
      </w:tr>
      <w:tr w:rsidR="00D0245C" w14:paraId="153ED1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F02025" w14:textId="77777777" w:rsidR="00D0245C" w:rsidRDefault="00000000">
            <w:pPr>
              <w:jc w:val="center"/>
            </w:pPr>
            <w:r>
              <w:rPr>
                <w:b/>
                <w:bCs/>
                <w:color w:val="1D6FA4"/>
                <w:sz w:val="18"/>
                <w:szCs w:val="18"/>
              </w:rPr>
              <w:t>T1.4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0DF5B2" w14:textId="77777777" w:rsidR="00D0245C" w:rsidRDefault="00000000">
            <w:r>
              <w:rPr>
                <w:color w:val="212121"/>
                <w:sz w:val="19"/>
                <w:szCs w:val="19"/>
              </w:rPr>
              <w:t>Couche d'écriture : commandes paramètres et contrôle MOS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9787BB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D2 — Write layer</w:t>
            </w:r>
          </w:p>
        </w:tc>
      </w:tr>
    </w:tbl>
    <w:p w14:paraId="25EA6BD5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6296"/>
        <w:gridCol w:w="2383"/>
      </w:tblGrid>
      <w:tr w:rsidR="00D0245C" w14:paraId="5CFB54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799BB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P2</w:t>
            </w:r>
          </w:p>
        </w:tc>
        <w:tc>
          <w:tcPr>
            <w:tcW w:w="6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15C1F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Backend — API REST &amp; Persistance</w:t>
            </w:r>
          </w:p>
        </w:tc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7EC27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Semaine 3–4</w:t>
            </w:r>
          </w:p>
        </w:tc>
      </w:tr>
      <w:tr w:rsidR="00D0245C" w14:paraId="429B5C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DE20C2" w14:textId="77777777" w:rsidR="00D0245C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T2.1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9B85F2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212121"/>
                <w:sz w:val="19"/>
                <w:szCs w:val="19"/>
              </w:rPr>
              <w:t>FastAPI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endpoints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GET monitoring temps réel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6E7C16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D3 — API REST</w:t>
            </w:r>
          </w:p>
        </w:tc>
      </w:tr>
      <w:tr w:rsidR="00D0245C" w14:paraId="6536BF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429FF2" w14:textId="77777777" w:rsidR="00D0245C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T2.2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FEF176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212121"/>
                <w:sz w:val="19"/>
                <w:szCs w:val="19"/>
              </w:rPr>
              <w:t>FastAPI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endpoints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POST commandes et configuration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8220F2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D3 — API REST</w:t>
            </w:r>
          </w:p>
        </w:tc>
      </w:tr>
      <w:tr w:rsidR="00D0245C" w14:paraId="69AC3B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4B4497" w14:textId="77777777" w:rsidR="00D0245C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T2.3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930E8C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Intégration MQTT </w:t>
            </w:r>
            <w:proofErr w:type="spellStart"/>
            <w:r>
              <w:rPr>
                <w:color w:val="212121"/>
                <w:sz w:val="19"/>
                <w:szCs w:val="19"/>
              </w:rPr>
              <w:t>publisher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(topics structurés par BMS)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A20BD2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D4 — MQTT</w:t>
            </w:r>
          </w:p>
        </w:tc>
      </w:tr>
      <w:tr w:rsidR="00D0245C" w14:paraId="3378BC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83B543" w14:textId="77777777" w:rsidR="00D0245C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T2.4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CD8DBA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Intégration </w:t>
            </w:r>
            <w:proofErr w:type="spellStart"/>
            <w:r>
              <w:rPr>
                <w:color w:val="212121"/>
                <w:sz w:val="19"/>
                <w:szCs w:val="19"/>
              </w:rPr>
              <w:t>InfluxDB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schéma </w:t>
            </w:r>
            <w:proofErr w:type="spellStart"/>
            <w:r>
              <w:rPr>
                <w:color w:val="212121"/>
                <w:sz w:val="19"/>
                <w:szCs w:val="19"/>
              </w:rPr>
              <w:t>measurements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et tags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C2EFDD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 xml:space="preserve">D5 — </w:t>
            </w:r>
            <w:proofErr w:type="spellStart"/>
            <w:r>
              <w:rPr>
                <w:i/>
                <w:iCs/>
                <w:color w:val="546E7A"/>
                <w:sz w:val="18"/>
                <w:szCs w:val="18"/>
              </w:rPr>
              <w:t>InfluxDB</w:t>
            </w:r>
            <w:proofErr w:type="spellEnd"/>
          </w:p>
        </w:tc>
      </w:tr>
      <w:tr w:rsidR="00D0245C" w14:paraId="0CA499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D95609" w14:textId="77777777" w:rsidR="00D0245C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T2.5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C658C1" w14:textId="77777777" w:rsidR="00D0245C" w:rsidRDefault="00000000">
            <w:r>
              <w:rPr>
                <w:color w:val="212121"/>
                <w:sz w:val="19"/>
                <w:szCs w:val="19"/>
              </w:rPr>
              <w:t>Système d'alertes configurable (seuils YAML)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47DAE1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D6 — Alertes</w:t>
            </w:r>
          </w:p>
        </w:tc>
      </w:tr>
    </w:tbl>
    <w:p w14:paraId="219D7F40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6295"/>
        <w:gridCol w:w="2384"/>
      </w:tblGrid>
      <w:tr w:rsidR="00D0245C" w14:paraId="5B3890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77FA3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P3</w:t>
            </w:r>
          </w:p>
        </w:tc>
        <w:tc>
          <w:tcPr>
            <w:tcW w:w="63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84B56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Frontend — Interface Web</w:t>
            </w:r>
          </w:p>
        </w:tc>
        <w:tc>
          <w:tcPr>
            <w:tcW w:w="24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E651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EE1C8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Semaine 5–7</w:t>
            </w:r>
          </w:p>
        </w:tc>
      </w:tr>
      <w:tr w:rsidR="00D0245C" w14:paraId="5CAB04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13CABE" w14:textId="77777777" w:rsidR="00D0245C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T3.1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5598D7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Architecture </w:t>
            </w:r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SPA — </w:t>
            </w:r>
            <w:proofErr w:type="spellStart"/>
            <w:r>
              <w:rPr>
                <w:color w:val="212121"/>
                <w:sz w:val="19"/>
                <w:szCs w:val="19"/>
              </w:rPr>
              <w:t>routing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state management, </w:t>
            </w:r>
            <w:proofErr w:type="spellStart"/>
            <w:r>
              <w:rPr>
                <w:color w:val="212121"/>
                <w:sz w:val="19"/>
                <w:szCs w:val="19"/>
              </w:rPr>
              <w:t>dark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mode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D54453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D7 — Web App</w:t>
            </w:r>
          </w:p>
        </w:tc>
      </w:tr>
      <w:tr w:rsidR="00D0245C" w14:paraId="4FA588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D04015" w14:textId="77777777" w:rsidR="00D0245C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T3.2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373E1E" w14:textId="77777777" w:rsidR="00D0245C" w:rsidRDefault="00000000">
            <w:r>
              <w:rPr>
                <w:color w:val="212121"/>
                <w:sz w:val="19"/>
                <w:szCs w:val="19"/>
              </w:rPr>
              <w:t>Dashboard monitoring temps réel (tensions, courant, SOC, températures)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56F299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D7 — Dashboard</w:t>
            </w:r>
          </w:p>
        </w:tc>
      </w:tr>
      <w:tr w:rsidR="00D0245C" w14:paraId="09AC38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61954C" w14:textId="77777777" w:rsidR="00D0245C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T3.3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A94306" w14:textId="77777777" w:rsidR="00D0245C" w:rsidRDefault="00000000">
            <w:r>
              <w:rPr>
                <w:color w:val="212121"/>
                <w:sz w:val="19"/>
                <w:szCs w:val="19"/>
              </w:rPr>
              <w:t>Vue cellules individuelles avec graphique SVG et historique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7D22C9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D7 — Cellules</w:t>
            </w:r>
          </w:p>
        </w:tc>
      </w:tr>
      <w:tr w:rsidR="00D0245C" w14:paraId="0D2EF8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F441A3" w14:textId="77777777" w:rsidR="00D0245C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T3.4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86C688" w14:textId="77777777" w:rsidR="00D0245C" w:rsidRDefault="00000000">
            <w:r>
              <w:rPr>
                <w:color w:val="212121"/>
                <w:sz w:val="19"/>
                <w:szCs w:val="19"/>
              </w:rPr>
              <w:t>Panneau alarmes et journal d'événements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7B31B7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D7 — Alarmes</w:t>
            </w:r>
          </w:p>
        </w:tc>
      </w:tr>
      <w:tr w:rsidR="00D0245C" w14:paraId="7AA0F0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112FFB" w14:textId="77777777" w:rsidR="00D0245C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T3.5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6AA8BE" w14:textId="77777777" w:rsidR="00D0245C" w:rsidRDefault="00000000">
            <w:r>
              <w:rPr>
                <w:color w:val="212121"/>
                <w:sz w:val="19"/>
                <w:szCs w:val="19"/>
              </w:rPr>
              <w:t>Interface configuration paramètres BMS avec confirmations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D864D5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D7 — Config</w:t>
            </w:r>
          </w:p>
        </w:tc>
      </w:tr>
      <w:tr w:rsidR="00D0245C" w14:paraId="7345F5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4110DB" w14:textId="77777777" w:rsidR="00D0245C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T3.6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305508" w14:textId="77777777" w:rsidR="00D0245C" w:rsidRDefault="00000000">
            <w:r>
              <w:rPr>
                <w:color w:val="212121"/>
                <w:sz w:val="19"/>
                <w:szCs w:val="19"/>
              </w:rPr>
              <w:t>Interface de contrôle MOS et calibration SOC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3B0BF2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D7 — Contrôle</w:t>
            </w:r>
          </w:p>
        </w:tc>
      </w:tr>
      <w:tr w:rsidR="00D0245C" w14:paraId="194FA6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F8ECC6" w14:textId="77777777" w:rsidR="00D0245C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T3.7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A05A0C" w14:textId="77777777" w:rsidR="00D0245C" w:rsidRDefault="00000000">
            <w:r>
              <w:rPr>
                <w:color w:val="212121"/>
                <w:sz w:val="19"/>
                <w:szCs w:val="19"/>
              </w:rPr>
              <w:t>Vue comparative dual-BMS côte à côte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AB4A56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D7 — Dual BMS</w:t>
            </w:r>
          </w:p>
        </w:tc>
      </w:tr>
    </w:tbl>
    <w:p w14:paraId="1FA4EE39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6296"/>
        <w:gridCol w:w="2383"/>
      </w:tblGrid>
      <w:tr w:rsidR="00D0245C" w14:paraId="565910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3B6F5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P4</w:t>
            </w:r>
          </w:p>
        </w:tc>
        <w:tc>
          <w:tcPr>
            <w:tcW w:w="6360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E9BF6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Intégrations &amp; Déploiement</w:t>
            </w:r>
          </w:p>
        </w:tc>
        <w:tc>
          <w:tcPr>
            <w:tcW w:w="2400" w:type="dxa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206BB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Semaine 8–9</w:t>
            </w:r>
          </w:p>
        </w:tc>
      </w:tr>
      <w:tr w:rsidR="00D0245C" w14:paraId="662C74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C872B9" w14:textId="77777777" w:rsidR="00D0245C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T4.1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E5F40D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Dashboards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Grafana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pré-configurés (import JSON)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D0968E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 xml:space="preserve">D8 — </w:t>
            </w:r>
            <w:proofErr w:type="spellStart"/>
            <w:r>
              <w:rPr>
                <w:i/>
                <w:iCs/>
                <w:color w:val="546E7A"/>
                <w:sz w:val="18"/>
                <w:szCs w:val="18"/>
              </w:rPr>
              <w:t>Grafana</w:t>
            </w:r>
            <w:proofErr w:type="spellEnd"/>
          </w:p>
        </w:tc>
      </w:tr>
      <w:tr w:rsidR="00D0245C" w14:paraId="0BA61A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80B43E" w14:textId="77777777" w:rsidR="00D0245C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T4.2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8F98FF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Bridge MQTT vers </w:t>
            </w:r>
            <w:proofErr w:type="spellStart"/>
            <w:r>
              <w:rPr>
                <w:color w:val="212121"/>
                <w:sz w:val="19"/>
                <w:szCs w:val="19"/>
              </w:rPr>
              <w:t>NanoPi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Mosquitto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12121"/>
                <w:sz w:val="19"/>
                <w:szCs w:val="19"/>
              </w:rPr>
              <w:t>dbus-mqtt-devices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ED4CBF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D9 — Bridge</w:t>
            </w:r>
          </w:p>
        </w:tc>
      </w:tr>
      <w:tr w:rsidR="00D0245C" w14:paraId="06F56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581A6D" w14:textId="77777777" w:rsidR="00D0245C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T4.3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FAD18B" w14:textId="77777777" w:rsidR="00D0245C" w:rsidRDefault="00000000">
            <w:r>
              <w:rPr>
                <w:color w:val="212121"/>
                <w:sz w:val="19"/>
                <w:szCs w:val="19"/>
              </w:rPr>
              <w:t>Script d'installation automatisé (</w:t>
            </w:r>
            <w:proofErr w:type="spellStart"/>
            <w:r>
              <w:rPr>
                <w:color w:val="212121"/>
                <w:sz w:val="19"/>
                <w:szCs w:val="19"/>
              </w:rPr>
              <w:t>systemd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services)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458467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 xml:space="preserve">D10 — </w:t>
            </w:r>
            <w:proofErr w:type="spellStart"/>
            <w:r>
              <w:rPr>
                <w:i/>
                <w:iCs/>
                <w:color w:val="546E7A"/>
                <w:sz w:val="18"/>
                <w:szCs w:val="18"/>
              </w:rPr>
              <w:t>Deploy</w:t>
            </w:r>
            <w:proofErr w:type="spellEnd"/>
          </w:p>
        </w:tc>
      </w:tr>
      <w:tr w:rsidR="00D0245C" w14:paraId="6D17F2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296EDC" w14:textId="77777777" w:rsidR="00D0245C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T4.4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8E963C" w14:textId="5597045B" w:rsidR="00D0245C" w:rsidRDefault="00000000">
            <w:r>
              <w:rPr>
                <w:color w:val="212121"/>
                <w:sz w:val="19"/>
                <w:szCs w:val="19"/>
              </w:rPr>
              <w:t xml:space="preserve">Configuration Docker Compose complète </w:t>
            </w:r>
            <w:r w:rsidR="00274978" w:rsidRPr="00274978">
              <w:rPr>
                <w:b/>
                <w:bCs/>
                <w:color w:val="EE0000"/>
                <w:sz w:val="19"/>
                <w:szCs w:val="19"/>
              </w:rPr>
              <w:t>NON implémentée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264B00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D10 — Docker</w:t>
            </w:r>
          </w:p>
        </w:tc>
      </w:tr>
      <w:tr w:rsidR="00D0245C" w14:paraId="2A143E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B56461" w14:textId="77777777" w:rsidR="00D0245C" w:rsidRDefault="00000000"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>T4.5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D8C311" w14:textId="77777777" w:rsidR="00D0245C" w:rsidRDefault="00000000">
            <w:r>
              <w:rPr>
                <w:color w:val="212121"/>
                <w:sz w:val="19"/>
                <w:szCs w:val="19"/>
              </w:rPr>
              <w:t>Tests d'intégration end-to-end sur installation réelle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C0373F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D11 — Tests</w:t>
            </w:r>
          </w:p>
        </w:tc>
      </w:tr>
    </w:tbl>
    <w:p w14:paraId="659E8F6E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6297"/>
        <w:gridCol w:w="2382"/>
      </w:tblGrid>
      <w:tr w:rsidR="00D0245C" w14:paraId="7B0271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16D12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P5</w:t>
            </w:r>
          </w:p>
        </w:tc>
        <w:tc>
          <w:tcPr>
            <w:tcW w:w="636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1F38D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Documentation &amp; Finalisation</w:t>
            </w:r>
          </w:p>
        </w:tc>
        <w:tc>
          <w:tcPr>
            <w:tcW w:w="2400" w:type="dxa"/>
            <w:tcBorders>
              <w:top w:val="single" w:sz="1" w:space="0" w:color="00695C"/>
              <w:left w:val="single" w:sz="1" w:space="0" w:color="00695C"/>
              <w:bottom w:val="single" w:sz="1" w:space="0" w:color="00695C"/>
              <w:right w:val="single" w:sz="1" w:space="0" w:color="00695C"/>
            </w:tcBorders>
            <w:shd w:val="clear" w:color="auto" w:fill="0069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941EA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Semaine 10</w:t>
            </w:r>
          </w:p>
        </w:tc>
      </w:tr>
      <w:tr w:rsidR="00D0245C" w14:paraId="6CC654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D267A9" w14:textId="77777777" w:rsidR="00D0245C" w:rsidRDefault="00000000">
            <w:pPr>
              <w:jc w:val="center"/>
            </w:pPr>
            <w:r>
              <w:rPr>
                <w:b/>
                <w:bCs/>
                <w:color w:val="00695C"/>
                <w:sz w:val="18"/>
                <w:szCs w:val="18"/>
              </w:rPr>
              <w:t>T5.1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DF7C82" w14:textId="77777777" w:rsidR="00D0245C" w:rsidRDefault="00000000">
            <w:r>
              <w:rPr>
                <w:color w:val="212121"/>
                <w:sz w:val="19"/>
                <w:szCs w:val="19"/>
              </w:rPr>
              <w:t>Documentation API (</w:t>
            </w:r>
            <w:proofErr w:type="spellStart"/>
            <w:r>
              <w:rPr>
                <w:color w:val="212121"/>
                <w:sz w:val="19"/>
                <w:szCs w:val="19"/>
              </w:rPr>
              <w:t>OpenAPI</w:t>
            </w:r>
            <w:proofErr w:type="spellEnd"/>
            <w:r>
              <w:rPr>
                <w:color w:val="212121"/>
                <w:sz w:val="19"/>
                <w:szCs w:val="19"/>
              </w:rPr>
              <w:t>/Swagger auto-générée)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B87753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D12 — API Doc</w:t>
            </w:r>
          </w:p>
        </w:tc>
      </w:tr>
      <w:tr w:rsidR="00D0245C" w14:paraId="5214C0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A229C0" w14:textId="77777777" w:rsidR="00D0245C" w:rsidRDefault="00000000">
            <w:pPr>
              <w:jc w:val="center"/>
            </w:pPr>
            <w:r>
              <w:rPr>
                <w:b/>
                <w:bCs/>
                <w:color w:val="00695C"/>
                <w:sz w:val="18"/>
                <w:szCs w:val="18"/>
              </w:rPr>
              <w:t>T5.2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28754D" w14:textId="77777777" w:rsidR="00D0245C" w:rsidRDefault="00000000">
            <w:r>
              <w:rPr>
                <w:color w:val="212121"/>
                <w:sz w:val="19"/>
                <w:szCs w:val="19"/>
              </w:rPr>
              <w:t>Guide d'installation et de configuration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2900E9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D12 — Guide</w:t>
            </w:r>
          </w:p>
        </w:tc>
      </w:tr>
      <w:tr w:rsidR="00D0245C" w14:paraId="206C96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32E130" w14:textId="77777777" w:rsidR="00D0245C" w:rsidRDefault="00000000">
            <w:pPr>
              <w:jc w:val="center"/>
            </w:pPr>
            <w:r>
              <w:rPr>
                <w:b/>
                <w:bCs/>
                <w:color w:val="00695C"/>
                <w:sz w:val="18"/>
                <w:szCs w:val="18"/>
              </w:rPr>
              <w:t>T5.3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F5AFB4" w14:textId="77777777" w:rsidR="00D0245C" w:rsidRDefault="00000000">
            <w:r>
              <w:rPr>
                <w:color w:val="212121"/>
                <w:sz w:val="19"/>
                <w:szCs w:val="19"/>
              </w:rPr>
              <w:t>Guide de troubleshooting et maintenance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6247E2" w14:textId="77777777" w:rsidR="00D0245C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D12 — Maint.</w:t>
            </w:r>
          </w:p>
        </w:tc>
      </w:tr>
    </w:tbl>
    <w:p w14:paraId="00E916AB" w14:textId="77777777" w:rsidR="00D0245C" w:rsidRDefault="00D0245C"/>
    <w:p w14:paraId="09175ECA" w14:textId="77777777" w:rsidR="00D0245C" w:rsidRDefault="00000000">
      <w:pPr>
        <w:pStyle w:val="Titre2"/>
      </w:pPr>
      <w:bookmarkStart w:id="10" w:name="_Toc224286243"/>
      <w:r>
        <w:lastRenderedPageBreak/>
        <w:t>3.2 Résumé des phases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D0245C" w14:paraId="73A07A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C157E" w14:textId="77777777" w:rsidR="00D0245C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7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16B42" w14:textId="77777777" w:rsidR="00D0245C" w:rsidRDefault="00000000">
            <w:r>
              <w:rPr>
                <w:b/>
                <w:bCs/>
                <w:color w:val="FFFFFF"/>
              </w:rPr>
              <w:t>Intitulé</w:t>
            </w:r>
          </w:p>
        </w:tc>
        <w:tc>
          <w:tcPr>
            <w:tcW w:w="24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CBB75" w14:textId="77777777" w:rsidR="00D0245C" w:rsidRDefault="00000000">
            <w:r>
              <w:rPr>
                <w:b/>
                <w:bCs/>
                <w:color w:val="FFFFFF"/>
              </w:rPr>
              <w:t>Durée estimée</w:t>
            </w:r>
          </w:p>
        </w:tc>
      </w:tr>
      <w:tr w:rsidR="00D0245C" w14:paraId="5A571D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02753" w14:textId="77777777" w:rsidR="00D0245C" w:rsidRDefault="00000000">
            <w:r>
              <w:rPr>
                <w:color w:val="212121"/>
                <w:sz w:val="19"/>
                <w:szCs w:val="19"/>
              </w:rPr>
              <w:t>P1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19690" w14:textId="77777777" w:rsidR="00D0245C" w:rsidRDefault="00000000">
            <w:r>
              <w:rPr>
                <w:color w:val="212121"/>
                <w:sz w:val="19"/>
                <w:szCs w:val="19"/>
              </w:rPr>
              <w:t>Fondations — UART &amp; Protocole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9CC16" w14:textId="77777777" w:rsidR="00D0245C" w:rsidRDefault="00000000">
            <w:r>
              <w:rPr>
                <w:color w:val="212121"/>
                <w:sz w:val="19"/>
                <w:szCs w:val="19"/>
              </w:rPr>
              <w:t>2 semaines</w:t>
            </w:r>
          </w:p>
        </w:tc>
      </w:tr>
      <w:tr w:rsidR="00D0245C" w14:paraId="70F25D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7B94A" w14:textId="77777777" w:rsidR="00D0245C" w:rsidRDefault="00000000">
            <w:r>
              <w:rPr>
                <w:color w:val="212121"/>
                <w:sz w:val="19"/>
                <w:szCs w:val="19"/>
              </w:rPr>
              <w:t>P2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C3994" w14:textId="77777777" w:rsidR="00D0245C" w:rsidRDefault="00000000">
            <w:r>
              <w:rPr>
                <w:color w:val="212121"/>
                <w:sz w:val="19"/>
                <w:szCs w:val="19"/>
              </w:rPr>
              <w:t>Backend — API REST &amp; Persistance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9B99C" w14:textId="77777777" w:rsidR="00D0245C" w:rsidRDefault="00000000">
            <w:r>
              <w:rPr>
                <w:color w:val="212121"/>
                <w:sz w:val="19"/>
                <w:szCs w:val="19"/>
              </w:rPr>
              <w:t>2 semaines</w:t>
            </w:r>
          </w:p>
        </w:tc>
      </w:tr>
      <w:tr w:rsidR="00D0245C" w14:paraId="71575A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C85F3" w14:textId="77777777" w:rsidR="00D0245C" w:rsidRDefault="00000000">
            <w:r>
              <w:rPr>
                <w:color w:val="212121"/>
                <w:sz w:val="19"/>
                <w:szCs w:val="19"/>
              </w:rPr>
              <w:t>P3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B7A98" w14:textId="77777777" w:rsidR="00D0245C" w:rsidRDefault="00000000">
            <w:r>
              <w:rPr>
                <w:color w:val="212121"/>
                <w:sz w:val="19"/>
                <w:szCs w:val="19"/>
              </w:rPr>
              <w:t>Frontend — Interface Web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ADF5A" w14:textId="77777777" w:rsidR="00D0245C" w:rsidRDefault="00000000">
            <w:r>
              <w:rPr>
                <w:color w:val="212121"/>
                <w:sz w:val="19"/>
                <w:szCs w:val="19"/>
              </w:rPr>
              <w:t>3 semaines</w:t>
            </w:r>
          </w:p>
        </w:tc>
      </w:tr>
      <w:tr w:rsidR="00D0245C" w14:paraId="2CDE15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9AD68" w14:textId="77777777" w:rsidR="00D0245C" w:rsidRDefault="00000000">
            <w:r>
              <w:rPr>
                <w:color w:val="212121"/>
                <w:sz w:val="19"/>
                <w:szCs w:val="19"/>
              </w:rPr>
              <w:t>P4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E4DB7" w14:textId="77777777" w:rsidR="00D0245C" w:rsidRDefault="00000000">
            <w:r>
              <w:rPr>
                <w:color w:val="212121"/>
                <w:sz w:val="19"/>
                <w:szCs w:val="19"/>
              </w:rPr>
              <w:t>Intégrations &amp; Déploiement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844A4" w14:textId="77777777" w:rsidR="00D0245C" w:rsidRDefault="00000000">
            <w:r>
              <w:rPr>
                <w:color w:val="212121"/>
                <w:sz w:val="19"/>
                <w:szCs w:val="19"/>
              </w:rPr>
              <w:t>2 semaines</w:t>
            </w:r>
          </w:p>
        </w:tc>
      </w:tr>
      <w:tr w:rsidR="00D0245C" w14:paraId="5A375A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32C7E" w14:textId="77777777" w:rsidR="00D0245C" w:rsidRDefault="00000000">
            <w:r>
              <w:rPr>
                <w:color w:val="212121"/>
                <w:sz w:val="19"/>
                <w:szCs w:val="19"/>
              </w:rPr>
              <w:t>P5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EC699" w14:textId="77777777" w:rsidR="00D0245C" w:rsidRDefault="00000000">
            <w:r>
              <w:rPr>
                <w:color w:val="212121"/>
                <w:sz w:val="19"/>
                <w:szCs w:val="19"/>
              </w:rPr>
              <w:t>Documentation &amp; Finalisation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5B9D8" w14:textId="77777777" w:rsidR="00D0245C" w:rsidRDefault="00000000">
            <w:r>
              <w:rPr>
                <w:color w:val="212121"/>
                <w:sz w:val="19"/>
                <w:szCs w:val="19"/>
              </w:rPr>
              <w:t>1 semaine</w:t>
            </w:r>
          </w:p>
        </w:tc>
      </w:tr>
      <w:tr w:rsidR="00D0245C" w14:paraId="3A59A5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F2239" w14:textId="77777777" w:rsidR="00D0245C" w:rsidRDefault="00000000">
            <w:r>
              <w:rPr>
                <w:color w:val="212121"/>
                <w:sz w:val="19"/>
                <w:szCs w:val="19"/>
              </w:rPr>
              <w:t>Total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0A2AC" w14:textId="77777777" w:rsidR="00D0245C" w:rsidRDefault="00D0245C"/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D82A3" w14:textId="77777777" w:rsidR="00D0245C" w:rsidRDefault="00000000">
            <w:r>
              <w:rPr>
                <w:color w:val="212121"/>
                <w:sz w:val="19"/>
                <w:szCs w:val="19"/>
              </w:rPr>
              <w:t>10 semaines</w:t>
            </w:r>
          </w:p>
        </w:tc>
      </w:tr>
    </w:tbl>
    <w:p w14:paraId="1C2DC8FC" w14:textId="77777777" w:rsidR="00D0245C" w:rsidRDefault="00000000">
      <w:r>
        <w:br w:type="page"/>
      </w:r>
    </w:p>
    <w:p w14:paraId="23841D9A" w14:textId="77777777" w:rsidR="00D0245C" w:rsidRDefault="00000000">
      <w:pPr>
        <w:pStyle w:val="Titre1"/>
        <w:pBdr>
          <w:bottom w:val="single" w:sz="6" w:space="4" w:color="1D6FA4"/>
        </w:pBdr>
      </w:pPr>
      <w:bookmarkStart w:id="11" w:name="_Toc224286244"/>
      <w:r>
        <w:lastRenderedPageBreak/>
        <w:t>4. Livrables Détaillés</w:t>
      </w:r>
      <w:bookmarkEnd w:id="11"/>
    </w:p>
    <w:p w14:paraId="1E705D50" w14:textId="77777777" w:rsidR="00D0245C" w:rsidRDefault="00000000">
      <w:pPr>
        <w:spacing w:after="60"/>
      </w:pPr>
      <w:r>
        <w:rPr>
          <w:color w:val="212121"/>
          <w:sz w:val="22"/>
          <w:szCs w:val="22"/>
        </w:rPr>
        <w:t xml:space="preserve">Chaque livrable constitue un composant autonome, testable et </w:t>
      </w:r>
      <w:proofErr w:type="spellStart"/>
      <w:r>
        <w:rPr>
          <w:color w:val="212121"/>
          <w:sz w:val="22"/>
          <w:szCs w:val="22"/>
        </w:rPr>
        <w:t>versionnable</w:t>
      </w:r>
      <w:proofErr w:type="spellEnd"/>
      <w:r>
        <w:rPr>
          <w:color w:val="212121"/>
          <w:sz w:val="22"/>
          <w:szCs w:val="22"/>
        </w:rPr>
        <w:t xml:space="preserve"> du projet. Les livrables sont organisés du plus bas niveau (protocole) vers le plus haut niveau (documentation).</w:t>
      </w:r>
    </w:p>
    <w:p w14:paraId="57B87AA9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8036"/>
      </w:tblGrid>
      <w:tr w:rsidR="00D0245C" w14:paraId="01F21E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B4692DD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D1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D7D1096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Module de Communication UART — daly_protocol.py</w:t>
            </w:r>
          </w:p>
        </w:tc>
      </w:tr>
      <w:tr w:rsidR="00D0245C" w14:paraId="702FB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082ACE6" w14:textId="77777777" w:rsidR="00D0245C" w:rsidRDefault="00000000">
            <w:r>
              <w:rPr>
                <w:color w:val="546E7A"/>
                <w:sz w:val="18"/>
                <w:szCs w:val="18"/>
              </w:rPr>
              <w:t>Phase : P1   |   Type : Code Python   |   Responsable : Développeur</w:t>
            </w:r>
          </w:p>
        </w:tc>
      </w:tr>
      <w:tr w:rsidR="00D0245C" w14:paraId="41F15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280600A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Implémentation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complète du protocole binaire Daly (start byte 0xA5, </w:t>
            </w:r>
            <w:proofErr w:type="spellStart"/>
            <w:r>
              <w:rPr>
                <w:color w:val="212121"/>
                <w:sz w:val="19"/>
                <w:szCs w:val="19"/>
              </w:rPr>
              <w:t>length</w:t>
            </w:r>
            <w:proofErr w:type="spellEnd"/>
            <w:r>
              <w:rPr>
                <w:color w:val="212121"/>
                <w:sz w:val="19"/>
                <w:szCs w:val="19"/>
              </w:rPr>
              <w:t>, command ID, checksum)</w:t>
            </w:r>
          </w:p>
        </w:tc>
      </w:tr>
      <w:tr w:rsidR="00D0245C" w14:paraId="22781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27AF78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Fonctions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lecture : SOC/tensions/courant, tensions cellules, températures, statut protections, MOS state, infos pack, balancing state, statistiques cycles</w:t>
            </w:r>
          </w:p>
        </w:tc>
      </w:tr>
      <w:tr w:rsidR="00D0245C" w14:paraId="220FE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1259E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Gestion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du multi-adressage (BMS 0x01 et 0x02 sur le même bus UART)</w:t>
            </w:r>
          </w:p>
        </w:tc>
      </w:tr>
      <w:tr w:rsidR="00D0245C" w14:paraId="5E247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78D2DD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Timeout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et </w:t>
            </w:r>
            <w:proofErr w:type="spellStart"/>
            <w:r>
              <w:rPr>
                <w:color w:val="212121"/>
                <w:sz w:val="19"/>
                <w:szCs w:val="19"/>
              </w:rPr>
              <w:t>retry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automatique (3 tentatives, 500ms timeout par défaut)</w:t>
            </w:r>
          </w:p>
        </w:tc>
      </w:tr>
      <w:tr w:rsidR="00D0245C" w14:paraId="0643C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74FAA44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212121"/>
                <w:sz w:val="19"/>
                <w:szCs w:val="19"/>
              </w:rPr>
              <w:t>Logging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structuré de toutes les trames TX/RX avec timestamp</w:t>
            </w:r>
          </w:p>
        </w:tc>
      </w:tr>
      <w:tr w:rsidR="00D0245C" w14:paraId="550DA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19AA735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Gestion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d'erreurs robuste : CRC invalide, timeout, réponse vide</w:t>
            </w:r>
          </w:p>
        </w:tc>
      </w:tr>
      <w:tr w:rsidR="00D0245C" w14:paraId="615F2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73D9A90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Interface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bas niveau : </w:t>
            </w:r>
            <w:proofErr w:type="spellStart"/>
            <w:r>
              <w:rPr>
                <w:color w:val="212121"/>
                <w:sz w:val="19"/>
                <w:szCs w:val="19"/>
              </w:rPr>
              <w:t>open_</w:t>
            </w:r>
            <w:proofErr w:type="gramStart"/>
            <w:r>
              <w:rPr>
                <w:color w:val="212121"/>
                <w:sz w:val="19"/>
                <w:szCs w:val="19"/>
              </w:rPr>
              <w:t>port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212121"/>
                <w:sz w:val="19"/>
                <w:szCs w:val="19"/>
              </w:rPr>
              <w:t>send_</w:t>
            </w:r>
            <w:proofErr w:type="gramStart"/>
            <w:r>
              <w:rPr>
                <w:color w:val="212121"/>
                <w:sz w:val="19"/>
                <w:szCs w:val="19"/>
              </w:rPr>
              <w:t>frame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212121"/>
                <w:sz w:val="19"/>
                <w:szCs w:val="19"/>
              </w:rPr>
              <w:t>receive_</w:t>
            </w:r>
            <w:proofErr w:type="gramStart"/>
            <w:r>
              <w:rPr>
                <w:color w:val="212121"/>
                <w:sz w:val="19"/>
                <w:szCs w:val="19"/>
              </w:rPr>
              <w:t>frame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212121"/>
                <w:sz w:val="19"/>
                <w:szCs w:val="19"/>
              </w:rPr>
              <w:t>close_</w:t>
            </w:r>
            <w:proofErr w:type="gramStart"/>
            <w:r>
              <w:rPr>
                <w:color w:val="212121"/>
                <w:sz w:val="19"/>
                <w:szCs w:val="19"/>
              </w:rPr>
              <w:t>port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gram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D0245C" w14:paraId="2D494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AC9081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Tests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unitaires </w:t>
            </w:r>
            <w:proofErr w:type="spellStart"/>
            <w:r>
              <w:rPr>
                <w:color w:val="212121"/>
                <w:sz w:val="19"/>
                <w:szCs w:val="19"/>
              </w:rPr>
              <w:t>pytest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avec fixtures de trames Daly réelles capturées</w:t>
            </w:r>
          </w:p>
        </w:tc>
      </w:tr>
    </w:tbl>
    <w:p w14:paraId="6FFD308B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0245C" w14:paraId="3674A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F3C338A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D2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3921677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Couche d'Écriture — Commandes et Paramètres</w:t>
            </w:r>
          </w:p>
        </w:tc>
      </w:tr>
      <w:tr w:rsidR="00D0245C" w14:paraId="70C46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D88072" w14:textId="77777777" w:rsidR="00D0245C" w:rsidRDefault="00000000">
            <w:r>
              <w:rPr>
                <w:color w:val="546E7A"/>
                <w:sz w:val="18"/>
                <w:szCs w:val="18"/>
              </w:rPr>
              <w:t>Phase : P1   |   Type : Code Python   |   Responsable : Développeur</w:t>
            </w:r>
          </w:p>
        </w:tc>
      </w:tr>
      <w:tr w:rsidR="00D0245C" w14:paraId="3CC2D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90CD7E2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Commandes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MOS : forcer CHG ON/OFF, DSG ON/OFF avec confirmation d'état retour</w:t>
            </w:r>
          </w:p>
        </w:tc>
      </w:tr>
      <w:tr w:rsidR="00D0245C" w14:paraId="75703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8BBBDE2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Calibration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SOC : </w:t>
            </w:r>
            <w:proofErr w:type="spellStart"/>
            <w:r>
              <w:rPr>
                <w:color w:val="212121"/>
                <w:sz w:val="19"/>
                <w:szCs w:val="19"/>
              </w:rPr>
              <w:t>set_soc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(value), </w:t>
            </w:r>
            <w:proofErr w:type="spellStart"/>
            <w:r>
              <w:rPr>
                <w:color w:val="212121"/>
                <w:sz w:val="19"/>
                <w:szCs w:val="19"/>
              </w:rPr>
              <w:t>force_</w:t>
            </w:r>
            <w:proofErr w:type="gramStart"/>
            <w:r>
              <w:rPr>
                <w:color w:val="212121"/>
                <w:sz w:val="19"/>
                <w:szCs w:val="19"/>
              </w:rPr>
              <w:t>full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212121"/>
                <w:sz w:val="19"/>
                <w:szCs w:val="19"/>
              </w:rPr>
              <w:t>force_</w:t>
            </w:r>
            <w:proofErr w:type="gramStart"/>
            <w:r>
              <w:rPr>
                <w:color w:val="212121"/>
                <w:sz w:val="19"/>
                <w:szCs w:val="19"/>
              </w:rPr>
              <w:t>empty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gram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D0245C" w14:paraId="1E433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CAF5B0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Reset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BMS : </w:t>
            </w:r>
            <w:proofErr w:type="gramStart"/>
            <w:r>
              <w:rPr>
                <w:color w:val="212121"/>
                <w:sz w:val="19"/>
                <w:szCs w:val="19"/>
              </w:rPr>
              <w:t>reset(</w:t>
            </w:r>
            <w:proofErr w:type="gramEnd"/>
            <w:r>
              <w:rPr>
                <w:color w:val="212121"/>
                <w:sz w:val="19"/>
                <w:szCs w:val="19"/>
              </w:rPr>
              <w:t>) avec délai de reconnexion géré</w:t>
            </w:r>
          </w:p>
        </w:tc>
      </w:tr>
      <w:tr w:rsidR="00D0245C" w14:paraId="3A8A4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0ED190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Écriture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paramètres protections : OVP/UVP cellule et pack, OCP charge/décharge, SCP</w:t>
            </w:r>
          </w:p>
        </w:tc>
      </w:tr>
      <w:tr w:rsidR="00D0245C" w14:paraId="2191C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695F2D5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Écriture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paramètres thermiques : OTP, UTP charge/décharge et seuils de récupération</w:t>
            </w:r>
          </w:p>
        </w:tc>
      </w:tr>
      <w:tr w:rsidR="00D0245C" w14:paraId="020C5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51829A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Écriture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paramètres balancing : activation, tension de déclenchement, delta déclenchement</w:t>
            </w:r>
          </w:p>
        </w:tc>
      </w:tr>
      <w:tr w:rsidR="00D0245C" w14:paraId="19637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D9A741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Écriture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paramètres pack : capacité nominale, nombre de cellules, chimie</w:t>
            </w:r>
          </w:p>
        </w:tc>
      </w:tr>
      <w:tr w:rsidR="00D0245C" w14:paraId="4EA0AB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928D5D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File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commandes (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asyncio.Queue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>) pour séquencement sécurisé — pas d'écriture concurrente</w:t>
            </w:r>
          </w:p>
        </w:tc>
      </w:tr>
      <w:tr w:rsidR="00D0245C" w14:paraId="72108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4D81E5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Vérification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post-écriture : relecture du registre pour confirmer l'application</w:t>
            </w:r>
          </w:p>
        </w:tc>
      </w:tr>
    </w:tbl>
    <w:p w14:paraId="7EBE22CE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0245C" w14:paraId="539435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F4A29C0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D3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B30A0C3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API REST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FastAPI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Backend</w:t>
            </w:r>
          </w:p>
        </w:tc>
      </w:tr>
      <w:tr w:rsidR="00D0245C" w14:paraId="1A409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7E4A952" w14:textId="77777777" w:rsidR="00D0245C" w:rsidRDefault="00000000">
            <w:r>
              <w:rPr>
                <w:color w:val="546E7A"/>
                <w:sz w:val="18"/>
                <w:szCs w:val="18"/>
              </w:rPr>
              <w:t xml:space="preserve">Phase : P2   |   Type : Code Python / </w:t>
            </w:r>
            <w:proofErr w:type="spellStart"/>
            <w:r>
              <w:rPr>
                <w:color w:val="546E7A"/>
                <w:sz w:val="18"/>
                <w:szCs w:val="18"/>
              </w:rPr>
              <w:t>OpenAPI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  |   Responsable : Développeur</w:t>
            </w:r>
          </w:p>
        </w:tc>
      </w:tr>
      <w:tr w:rsidR="00D0245C" w14:paraId="1679DD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AE5A1B8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</w:t>
            </w:r>
            <w:proofErr w:type="spellStart"/>
            <w:r>
              <w:rPr>
                <w:color w:val="212121"/>
                <w:sz w:val="19"/>
                <w:szCs w:val="19"/>
              </w:rPr>
              <w:t>status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statut complet temps réel (JSON structuré)</w:t>
            </w:r>
          </w:p>
        </w:tc>
      </w:tr>
      <w:tr w:rsidR="00D0245C" w14:paraId="675BA1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37E51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</w:t>
            </w:r>
            <w:proofErr w:type="spellStart"/>
            <w:r>
              <w:rPr>
                <w:color w:val="212121"/>
                <w:sz w:val="19"/>
                <w:szCs w:val="19"/>
              </w:rPr>
              <w:t>cells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tensions et état balancing de toutes les cellules</w:t>
            </w:r>
          </w:p>
        </w:tc>
      </w:tr>
      <w:tr w:rsidR="00D0245C" w14:paraId="511A0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15E135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</w:t>
            </w:r>
            <w:proofErr w:type="spellStart"/>
            <w:r>
              <w:rPr>
                <w:color w:val="212121"/>
                <w:sz w:val="19"/>
                <w:szCs w:val="19"/>
              </w:rPr>
              <w:t>temperatures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valeurs par sonde NTC</w:t>
            </w:r>
          </w:p>
        </w:tc>
      </w:tr>
      <w:tr w:rsidR="00D0245C" w14:paraId="5F773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77BC14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</w:t>
            </w:r>
            <w:proofErr w:type="spellStart"/>
            <w:r>
              <w:rPr>
                <w:color w:val="212121"/>
                <w:sz w:val="19"/>
                <w:szCs w:val="19"/>
              </w:rPr>
              <w:t>alarms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flags de protection actifs</w:t>
            </w:r>
          </w:p>
        </w:tc>
      </w:tr>
      <w:tr w:rsidR="00D0245C" w14:paraId="0A4CD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B19923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/{id}/config — lecture configuration actuelle du BMS</w:t>
            </w:r>
          </w:p>
        </w:tc>
      </w:tr>
      <w:tr w:rsidR="00D0245C" w14:paraId="7F180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1EEBEBC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history?</w:t>
            </w:r>
            <w:proofErr w:type="gramEnd"/>
            <w:r>
              <w:rPr>
                <w:color w:val="212121"/>
                <w:sz w:val="19"/>
                <w:szCs w:val="19"/>
              </w:rPr>
              <w:t>duration</w:t>
            </w:r>
            <w:proofErr w:type="spellEnd"/>
            <w:r>
              <w:rPr>
                <w:color w:val="212121"/>
                <w:sz w:val="19"/>
                <w:szCs w:val="19"/>
              </w:rPr>
              <w:t>=1h — historique ring buffer en mémoire</w:t>
            </w:r>
          </w:p>
        </w:tc>
      </w:tr>
      <w:tr w:rsidR="00D0245C" w14:paraId="729B1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7B91658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GET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/api/v1/system/</w:t>
            </w:r>
            <w:proofErr w:type="spellStart"/>
            <w:r>
              <w:rPr>
                <w:color w:val="212121"/>
                <w:sz w:val="19"/>
                <w:szCs w:val="19"/>
              </w:rPr>
              <w:t>status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état des deux BMS + état des services</w:t>
            </w:r>
          </w:p>
        </w:tc>
      </w:tr>
      <w:tr w:rsidR="00D0245C" w14:paraId="5D9DE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208908B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POST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/{id}/mos — contrôle MOSFET (body JSON : {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chg</w:t>
            </w:r>
            <w:proofErr w:type="spellEnd"/>
            <w:r>
              <w:rPr>
                <w:color w:val="212121"/>
                <w:sz w:val="19"/>
                <w:szCs w:val="19"/>
              </w:rPr>
              <w:t>: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bool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dsg</w:t>
            </w:r>
            <w:proofErr w:type="spellEnd"/>
            <w:r>
              <w:rPr>
                <w:color w:val="212121"/>
                <w:sz w:val="19"/>
                <w:szCs w:val="19"/>
              </w:rPr>
              <w:t>: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bool</w:t>
            </w:r>
            <w:proofErr w:type="spellEnd"/>
            <w:r>
              <w:rPr>
                <w:color w:val="212121"/>
                <w:sz w:val="19"/>
                <w:szCs w:val="19"/>
              </w:rPr>
              <w:t>})</w:t>
            </w:r>
          </w:p>
        </w:tc>
      </w:tr>
      <w:tr w:rsidR="00D0245C" w14:paraId="529AB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DD15D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POST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/{id}/soc — calibration SOC (body : {</w:t>
            </w:r>
            <w:proofErr w:type="gramStart"/>
            <w:r>
              <w:rPr>
                <w:color w:val="212121"/>
                <w:sz w:val="19"/>
                <w:szCs w:val="19"/>
              </w:rPr>
              <w:t>value: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float</w:t>
            </w:r>
            <w:proofErr w:type="spellEnd"/>
            <w:r>
              <w:rPr>
                <w:color w:val="212121"/>
                <w:sz w:val="19"/>
                <w:szCs w:val="19"/>
              </w:rPr>
              <w:t>})</w:t>
            </w:r>
          </w:p>
        </w:tc>
      </w:tr>
      <w:tr w:rsidR="00D0245C" w14:paraId="42B69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D7391C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POST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/{id}/config — écriture paramètres (avec validation des plages)</w:t>
            </w:r>
          </w:p>
        </w:tc>
      </w:tr>
      <w:tr w:rsidR="00D0245C" w14:paraId="58B89E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C53614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POST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/{id}/reset — reset BMS (protégé par </w:t>
            </w:r>
            <w:proofErr w:type="spellStart"/>
            <w:r>
              <w:rPr>
                <w:color w:val="212121"/>
                <w:sz w:val="19"/>
                <w:szCs w:val="19"/>
              </w:rPr>
              <w:t>token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confirmation)</w:t>
            </w:r>
          </w:p>
        </w:tc>
      </w:tr>
      <w:tr w:rsidR="00D0245C" w14:paraId="276E7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DA61488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lastRenderedPageBreak/>
              <w:t xml:space="preserve">▸  </w:t>
            </w:r>
            <w:proofErr w:type="spellStart"/>
            <w:r>
              <w:rPr>
                <w:color w:val="212121"/>
                <w:sz w:val="19"/>
                <w:szCs w:val="19"/>
              </w:rPr>
              <w:t>WebSocket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/</w:t>
            </w:r>
            <w:proofErr w:type="spellStart"/>
            <w:r>
              <w:rPr>
                <w:color w:val="212121"/>
                <w:sz w:val="19"/>
                <w:szCs w:val="19"/>
              </w:rPr>
              <w:t>ws</w:t>
            </w:r>
            <w:proofErr w:type="spellEnd"/>
            <w:r>
              <w:rPr>
                <w:color w:val="212121"/>
                <w:sz w:val="19"/>
                <w:szCs w:val="19"/>
              </w:rPr>
              <w:t>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</w:t>
            </w:r>
            <w:proofErr w:type="spellStart"/>
            <w:r>
              <w:rPr>
                <w:color w:val="212121"/>
                <w:sz w:val="19"/>
                <w:szCs w:val="19"/>
              </w:rPr>
              <w:t>stream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flux temps réel push vers le frontend</w:t>
            </w:r>
          </w:p>
        </w:tc>
      </w:tr>
      <w:tr w:rsidR="00D0245C" w14:paraId="61803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328DBAC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Documentation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Swagger UI auto-générée sur /docs</w:t>
            </w:r>
          </w:p>
        </w:tc>
      </w:tr>
      <w:tr w:rsidR="00D0245C" w14:paraId="48ACA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FB25D2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Authentification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optionnelle par API key (header X-API-Key)</w:t>
            </w:r>
          </w:p>
        </w:tc>
      </w:tr>
    </w:tbl>
    <w:p w14:paraId="239D5554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8098"/>
      </w:tblGrid>
      <w:tr w:rsidR="00D0245C" w14:paraId="0DBF73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5DF4AFC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D4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24C8CB9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Intégration MQTT</w:t>
            </w:r>
          </w:p>
        </w:tc>
      </w:tr>
      <w:tr w:rsidR="00D0245C" w14:paraId="52D9D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4C34925" w14:textId="77777777" w:rsidR="00D0245C" w:rsidRDefault="00000000">
            <w:r>
              <w:rPr>
                <w:color w:val="546E7A"/>
                <w:sz w:val="18"/>
                <w:szCs w:val="18"/>
              </w:rPr>
              <w:t>Phase : P2   |   Type : Code Python / Configuration   |   Responsable : Développeur</w:t>
            </w:r>
          </w:p>
        </w:tc>
      </w:tr>
      <w:tr w:rsidR="00D0245C" w14:paraId="7B1F1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BEE335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Publication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sur topics structurés : </w:t>
            </w:r>
            <w:proofErr w:type="spellStart"/>
            <w:r>
              <w:rPr>
                <w:color w:val="212121"/>
                <w:sz w:val="19"/>
                <w:szCs w:val="19"/>
              </w:rPr>
              <w:t>santuario</w:t>
            </w:r>
            <w:proofErr w:type="spellEnd"/>
            <w:r>
              <w:rPr>
                <w:color w:val="212121"/>
                <w:sz w:val="19"/>
                <w:szCs w:val="19"/>
              </w:rPr>
              <w:t>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/{id}/{</w:t>
            </w:r>
            <w:proofErr w:type="spellStart"/>
            <w:r>
              <w:rPr>
                <w:color w:val="212121"/>
                <w:sz w:val="19"/>
                <w:szCs w:val="19"/>
              </w:rPr>
              <w:t>metric</w:t>
            </w:r>
            <w:proofErr w:type="spellEnd"/>
            <w:r>
              <w:rPr>
                <w:color w:val="212121"/>
                <w:sz w:val="19"/>
                <w:szCs w:val="19"/>
              </w:rPr>
              <w:t>} (</w:t>
            </w:r>
            <w:proofErr w:type="gramStart"/>
            <w:r>
              <w:rPr>
                <w:color w:val="212121"/>
                <w:sz w:val="19"/>
                <w:szCs w:val="19"/>
              </w:rPr>
              <w:t>ex: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santuario</w:t>
            </w:r>
            <w:proofErr w:type="spellEnd"/>
            <w:r>
              <w:rPr>
                <w:color w:val="212121"/>
                <w:sz w:val="19"/>
                <w:szCs w:val="19"/>
              </w:rPr>
              <w:t>/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/1/soc)</w:t>
            </w:r>
          </w:p>
        </w:tc>
      </w:tr>
      <w:tr w:rsidR="00D0245C" w14:paraId="22EC6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A8846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Topics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publiés : soc, voltage, </w:t>
            </w:r>
            <w:proofErr w:type="spellStart"/>
            <w:r>
              <w:rPr>
                <w:color w:val="212121"/>
                <w:sz w:val="19"/>
                <w:szCs w:val="19"/>
              </w:rPr>
              <w:t>current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power, </w:t>
            </w:r>
            <w:proofErr w:type="spellStart"/>
            <w:r>
              <w:rPr>
                <w:color w:val="212121"/>
                <w:sz w:val="19"/>
                <w:szCs w:val="19"/>
              </w:rPr>
              <w:t>cell_voltages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(JSON </w:t>
            </w:r>
            <w:proofErr w:type="spellStart"/>
            <w:r>
              <w:rPr>
                <w:color w:val="212121"/>
                <w:sz w:val="19"/>
                <w:szCs w:val="19"/>
              </w:rPr>
              <w:t>array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212121"/>
                <w:sz w:val="19"/>
                <w:szCs w:val="19"/>
              </w:rPr>
              <w:t>temperatures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alarms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mos_state</w:t>
            </w:r>
            <w:proofErr w:type="spellEnd"/>
            <w:r>
              <w:rPr>
                <w:color w:val="212121"/>
                <w:sz w:val="19"/>
                <w:szCs w:val="19"/>
              </w:rPr>
              <w:t>, balancing</w:t>
            </w:r>
          </w:p>
        </w:tc>
      </w:tr>
      <w:tr w:rsidR="00D0245C" w14:paraId="64B9C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2A811A5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QoS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1 pour métriques critiques (alarmes, état MOS), QoS 0 pour métriques continues</w:t>
            </w:r>
          </w:p>
        </w:tc>
      </w:tr>
      <w:tr w:rsidR="00D0245C" w14:paraId="1AD99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5FD20A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212121"/>
                <w:sz w:val="19"/>
                <w:szCs w:val="19"/>
              </w:rPr>
              <w:t>Retain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212121"/>
                <w:sz w:val="19"/>
                <w:szCs w:val="19"/>
              </w:rPr>
              <w:t>true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sur topics de statut pour nouveaux </w:t>
            </w:r>
            <w:proofErr w:type="spellStart"/>
            <w:r>
              <w:rPr>
                <w:color w:val="212121"/>
                <w:sz w:val="19"/>
                <w:szCs w:val="19"/>
              </w:rPr>
              <w:t>subscribers</w:t>
            </w:r>
            <w:proofErr w:type="spellEnd"/>
          </w:p>
        </w:tc>
      </w:tr>
      <w:tr w:rsidR="00D0245C" w14:paraId="46AA4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9DBEB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Intervalle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publication configurable (défaut 5s pour métriques, 1s pour alarmes)</w:t>
            </w:r>
          </w:p>
        </w:tc>
      </w:tr>
      <w:tr w:rsidR="00D0245C" w14:paraId="0595A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CCBE82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Reconnexion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automatique avec </w:t>
            </w:r>
            <w:proofErr w:type="spellStart"/>
            <w:r>
              <w:rPr>
                <w:color w:val="212121"/>
                <w:sz w:val="19"/>
                <w:szCs w:val="19"/>
              </w:rPr>
              <w:t>backoff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exponentiel (max 60s)</w:t>
            </w:r>
          </w:p>
        </w:tc>
      </w:tr>
      <w:tr w:rsidR="00D0245C" w14:paraId="62451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425F0B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Bridge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MQTT optionnel vers </w:t>
            </w:r>
            <w:proofErr w:type="spellStart"/>
            <w:r>
              <w:rPr>
                <w:color w:val="212121"/>
                <w:sz w:val="19"/>
                <w:szCs w:val="19"/>
              </w:rPr>
              <w:t>Mosquitto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NanoPi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(port 1883) pour intégration Venus OS</w:t>
            </w:r>
          </w:p>
        </w:tc>
      </w:tr>
      <w:tr w:rsidR="00D0245C" w14:paraId="699C4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F451DF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Topics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compatibles avec </w:t>
            </w:r>
            <w:proofErr w:type="spellStart"/>
            <w:r>
              <w:rPr>
                <w:color w:val="212121"/>
                <w:sz w:val="19"/>
                <w:szCs w:val="19"/>
              </w:rPr>
              <w:t>dbus-mqtt-devices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pour injection dans GX D-Bus si requis</w:t>
            </w:r>
          </w:p>
        </w:tc>
      </w:tr>
      <w:tr w:rsidR="00D0245C" w14:paraId="3F3C2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B8F9B0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Configuration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dans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broker_host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broker_port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topics </w:t>
            </w:r>
            <w:proofErr w:type="spellStart"/>
            <w:r>
              <w:rPr>
                <w:color w:val="212121"/>
                <w:sz w:val="19"/>
                <w:szCs w:val="19"/>
              </w:rPr>
              <w:t>prefix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qos</w:t>
            </w:r>
            <w:proofErr w:type="spellEnd"/>
          </w:p>
        </w:tc>
      </w:tr>
    </w:tbl>
    <w:p w14:paraId="01DA3F64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0245C" w14:paraId="7C6A54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CBE94AE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D5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65A9747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Intégration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InfluxDB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Persistance Time-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Series</w:t>
            </w:r>
            <w:proofErr w:type="spellEnd"/>
          </w:p>
        </w:tc>
      </w:tr>
      <w:tr w:rsidR="00D0245C" w14:paraId="49E10F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64756FE" w14:textId="77777777" w:rsidR="00D0245C" w:rsidRDefault="00000000">
            <w:r>
              <w:rPr>
                <w:color w:val="546E7A"/>
                <w:sz w:val="18"/>
                <w:szCs w:val="18"/>
              </w:rPr>
              <w:t xml:space="preserve">Phase : P2   |   Type : Code Python / </w:t>
            </w:r>
            <w:proofErr w:type="spellStart"/>
            <w:r>
              <w:rPr>
                <w:color w:val="546E7A"/>
                <w:sz w:val="18"/>
                <w:szCs w:val="18"/>
              </w:rPr>
              <w:t>InfluxDB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  |   Responsable : Développeur</w:t>
            </w:r>
          </w:p>
        </w:tc>
      </w:tr>
      <w:tr w:rsidR="00D0245C" w14:paraId="46A5C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A1DDCA0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Schéma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12121"/>
                <w:sz w:val="19"/>
                <w:szCs w:val="19"/>
              </w:rPr>
              <w:t>measurements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bms_status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bms_cells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bms_temperatures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bms_alarms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bms_events</w:t>
            </w:r>
            <w:proofErr w:type="spellEnd"/>
          </w:p>
        </w:tc>
      </w:tr>
      <w:tr w:rsidR="00D0245C" w14:paraId="5455C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109E9A8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Tags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bms_id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bms_name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</w:t>
            </w:r>
            <w:proofErr w:type="gramStart"/>
            <w:r>
              <w:rPr>
                <w:color w:val="212121"/>
                <w:sz w:val="19"/>
                <w:szCs w:val="19"/>
              </w:rPr>
              <w:t>ex: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pack_320ah), installation (</w:t>
            </w:r>
            <w:proofErr w:type="spellStart"/>
            <w:r>
              <w:rPr>
                <w:color w:val="212121"/>
                <w:sz w:val="19"/>
                <w:szCs w:val="19"/>
              </w:rPr>
              <w:t>santuario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D0245C" w14:paraId="13E25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9F3AA8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Fields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bms_status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soc, voltage, </w:t>
            </w:r>
            <w:proofErr w:type="spellStart"/>
            <w:r>
              <w:rPr>
                <w:color w:val="212121"/>
                <w:sz w:val="19"/>
                <w:szCs w:val="19"/>
              </w:rPr>
              <w:t>current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power, </w:t>
            </w:r>
            <w:proofErr w:type="spellStart"/>
            <w:r>
              <w:rPr>
                <w:color w:val="212121"/>
                <w:sz w:val="19"/>
                <w:szCs w:val="19"/>
              </w:rPr>
              <w:t>state_of_health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cycle_count</w:t>
            </w:r>
            <w:proofErr w:type="spellEnd"/>
          </w:p>
        </w:tc>
      </w:tr>
      <w:tr w:rsidR="00D0245C" w14:paraId="1C8EE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C33DC14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Fields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bms_cells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cell_01 à cell_16 (tension mV), </w:t>
            </w:r>
            <w:proofErr w:type="spellStart"/>
            <w:r>
              <w:rPr>
                <w:color w:val="212121"/>
                <w:sz w:val="19"/>
                <w:szCs w:val="19"/>
              </w:rPr>
              <w:t>cell_min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cell_max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cell_delta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cell_avg</w:t>
            </w:r>
            <w:proofErr w:type="spellEnd"/>
          </w:p>
        </w:tc>
      </w:tr>
      <w:tr w:rsidR="00D0245C" w14:paraId="38CA8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18790CB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Fields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bms_temperatures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sensor_01 à sensor_08 (°C), </w:t>
            </w:r>
            <w:proofErr w:type="spellStart"/>
            <w:r>
              <w:rPr>
                <w:color w:val="212121"/>
                <w:sz w:val="19"/>
                <w:szCs w:val="19"/>
              </w:rPr>
              <w:t>temp_min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temp_max</w:t>
            </w:r>
            <w:proofErr w:type="spellEnd"/>
          </w:p>
        </w:tc>
      </w:tr>
      <w:tr w:rsidR="00D0245C" w14:paraId="74C26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669DD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Fields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bms_alarms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chaque flag de protection en </w:t>
            </w:r>
            <w:proofErr w:type="spellStart"/>
            <w:r>
              <w:rPr>
                <w:color w:val="212121"/>
                <w:sz w:val="19"/>
                <w:szCs w:val="19"/>
              </w:rPr>
              <w:t>boolean</w:t>
            </w:r>
            <w:proofErr w:type="spellEnd"/>
          </w:p>
        </w:tc>
      </w:tr>
      <w:tr w:rsidR="00D0245C" w14:paraId="369B4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02CED5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Fields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bms_events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event_type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event_value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trigger_count</w:t>
            </w:r>
            <w:proofErr w:type="spellEnd"/>
          </w:p>
        </w:tc>
      </w:tr>
      <w:tr w:rsidR="00D0245C" w14:paraId="78E51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D31C1C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Batch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write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(50 points ou 5s max) pour optimiser les performances</w:t>
            </w:r>
          </w:p>
        </w:tc>
      </w:tr>
      <w:tr w:rsidR="00D0245C" w14:paraId="7EA353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1DE9E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Rétention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30 jours full </w:t>
            </w:r>
            <w:proofErr w:type="spellStart"/>
            <w:r>
              <w:rPr>
                <w:color w:val="212121"/>
                <w:sz w:val="19"/>
                <w:szCs w:val="19"/>
              </w:rPr>
              <w:t>resolution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1 an en </w:t>
            </w:r>
            <w:proofErr w:type="spellStart"/>
            <w:r>
              <w:rPr>
                <w:color w:val="212121"/>
                <w:sz w:val="19"/>
                <w:szCs w:val="19"/>
              </w:rPr>
              <w:t>downsampling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1min (</w:t>
            </w:r>
            <w:proofErr w:type="spellStart"/>
            <w:r>
              <w:rPr>
                <w:color w:val="212121"/>
                <w:sz w:val="19"/>
                <w:szCs w:val="19"/>
              </w:rPr>
              <w:t>task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Flux </w:t>
            </w:r>
            <w:proofErr w:type="spellStart"/>
            <w:r>
              <w:rPr>
                <w:color w:val="212121"/>
                <w:sz w:val="19"/>
                <w:szCs w:val="19"/>
              </w:rPr>
              <w:t>auto-configurée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D0245C" w14:paraId="2A8FA7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AB9F242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Script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création du </w:t>
            </w:r>
            <w:proofErr w:type="spellStart"/>
            <w:r>
              <w:rPr>
                <w:color w:val="212121"/>
                <w:sz w:val="19"/>
                <w:szCs w:val="19"/>
              </w:rPr>
              <w:t>bucket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org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token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et tâches de </w:t>
            </w:r>
            <w:proofErr w:type="spellStart"/>
            <w:r>
              <w:rPr>
                <w:color w:val="212121"/>
                <w:sz w:val="19"/>
                <w:szCs w:val="19"/>
              </w:rPr>
              <w:t>downsampling</w:t>
            </w:r>
            <w:proofErr w:type="spellEnd"/>
          </w:p>
        </w:tc>
      </w:tr>
    </w:tbl>
    <w:p w14:paraId="6425CE99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8107"/>
      </w:tblGrid>
      <w:tr w:rsidR="00D0245C" w14:paraId="26C167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9739CF9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D6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359CAB0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Système d'Alertes</w:t>
            </w:r>
          </w:p>
        </w:tc>
      </w:tr>
      <w:tr w:rsidR="00D0245C" w14:paraId="47C93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4A5CD7E" w14:textId="77777777" w:rsidR="00D0245C" w:rsidRDefault="00000000">
            <w:r>
              <w:rPr>
                <w:color w:val="546E7A"/>
                <w:sz w:val="18"/>
                <w:szCs w:val="18"/>
              </w:rPr>
              <w:t>Phase : P2   |   Type : Code Python / YAML   |   Responsable : Développeur</w:t>
            </w:r>
          </w:p>
        </w:tc>
      </w:tr>
      <w:tr w:rsidR="00D0245C" w14:paraId="0EA4A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02708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Détection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des alarmes BMS hardware (lecture registre flags Daly)</w:t>
            </w:r>
          </w:p>
        </w:tc>
      </w:tr>
      <w:tr w:rsidR="00D0245C" w14:paraId="38F28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DA25DBA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Alertes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logicielles configurables dans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: seuils personnalisés indépendants des seuils BMS</w:t>
            </w:r>
          </w:p>
        </w:tc>
      </w:tr>
      <w:tr w:rsidR="00D0245C" w14:paraId="4C684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A87878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Types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d'alertes : </w:t>
            </w:r>
            <w:proofErr w:type="spellStart"/>
            <w:r>
              <w:rPr>
                <w:color w:val="212121"/>
                <w:sz w:val="19"/>
                <w:szCs w:val="19"/>
              </w:rPr>
              <w:t>cell_voltage_high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cell_voltage_low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cell_delta_high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soc_low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soc_critical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temp_high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current_high</w:t>
            </w:r>
            <w:proofErr w:type="spellEnd"/>
          </w:p>
        </w:tc>
      </w:tr>
      <w:tr w:rsidR="00D0245C" w14:paraId="17AAB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7EF700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Notification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Telegram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message formaté avec valeur, seuil, horodatage, identité du BMS</w:t>
            </w:r>
          </w:p>
        </w:tc>
      </w:tr>
      <w:tr w:rsidR="00D0245C" w14:paraId="282D9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ACE520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Notification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12121"/>
                <w:sz w:val="19"/>
                <w:szCs w:val="19"/>
              </w:rPr>
              <w:t>Email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(SMTP) : alternative ou complément </w:t>
            </w:r>
            <w:proofErr w:type="spellStart"/>
            <w:r>
              <w:rPr>
                <w:color w:val="212121"/>
                <w:sz w:val="19"/>
                <w:szCs w:val="19"/>
              </w:rPr>
              <w:t>Telegram</w:t>
            </w:r>
            <w:proofErr w:type="spellEnd"/>
          </w:p>
        </w:tc>
      </w:tr>
      <w:tr w:rsidR="00D0245C" w14:paraId="1AD22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7B2A0D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212121"/>
                <w:sz w:val="19"/>
                <w:szCs w:val="19"/>
              </w:rPr>
              <w:t>Hysteresis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configurable pour éviter les notifications répétitives (</w:t>
            </w:r>
            <w:proofErr w:type="gramStart"/>
            <w:r>
              <w:rPr>
                <w:color w:val="212121"/>
                <w:sz w:val="19"/>
                <w:szCs w:val="19"/>
              </w:rPr>
              <w:t>ex: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alerte à 3.60V, </w:t>
            </w:r>
            <w:proofErr w:type="spellStart"/>
            <w:r>
              <w:rPr>
                <w:color w:val="212121"/>
                <w:sz w:val="19"/>
                <w:szCs w:val="19"/>
              </w:rPr>
              <w:t>clear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à 3.55V)</w:t>
            </w:r>
          </w:p>
        </w:tc>
      </w:tr>
      <w:tr w:rsidR="00D0245C" w14:paraId="35A60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BF0F2F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Journal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d'événements persistant (SQLite) avec timestamp, type, valeur, durée</w:t>
            </w:r>
          </w:p>
        </w:tc>
      </w:tr>
      <w:tr w:rsidR="00D0245C" w14:paraId="07FAF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D12740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Endpoint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API GET /api/v1/</w:t>
            </w:r>
            <w:proofErr w:type="spellStart"/>
            <w:r>
              <w:rPr>
                <w:color w:val="212121"/>
                <w:sz w:val="19"/>
                <w:szCs w:val="19"/>
              </w:rPr>
              <w:t>alerts</w:t>
            </w:r>
            <w:proofErr w:type="spellEnd"/>
            <w:r>
              <w:rPr>
                <w:color w:val="212121"/>
                <w:sz w:val="19"/>
                <w:szCs w:val="19"/>
              </w:rPr>
              <w:t>/</w:t>
            </w:r>
            <w:proofErr w:type="spellStart"/>
            <w:r>
              <w:rPr>
                <w:color w:val="212121"/>
                <w:sz w:val="19"/>
                <w:szCs w:val="19"/>
              </w:rPr>
              <w:t>history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pour consultation depuis l'interface web</w:t>
            </w:r>
          </w:p>
        </w:tc>
      </w:tr>
      <w:tr w:rsidR="00D0245C" w14:paraId="32874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236271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212121"/>
                <w:sz w:val="19"/>
                <w:szCs w:val="19"/>
              </w:rPr>
              <w:t>Silencing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temporaire d'une alarme depuis l'interface web (</w:t>
            </w:r>
            <w:proofErr w:type="spellStart"/>
            <w:r>
              <w:rPr>
                <w:color w:val="212121"/>
                <w:sz w:val="19"/>
                <w:szCs w:val="19"/>
              </w:rPr>
              <w:t>snooze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1h/4h/24h)</w:t>
            </w:r>
          </w:p>
        </w:tc>
      </w:tr>
    </w:tbl>
    <w:p w14:paraId="0BFC75BC" w14:textId="77777777" w:rsidR="00D0245C" w:rsidRDefault="00D0245C"/>
    <w:p w14:paraId="6F3D63B1" w14:textId="77777777" w:rsidR="00D0245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8075"/>
      </w:tblGrid>
      <w:tr w:rsidR="00D0245C" w14:paraId="01CFE7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126788F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D7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BEBD825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Interface Web — Frontend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React</w:t>
            </w:r>
            <w:proofErr w:type="spellEnd"/>
          </w:p>
        </w:tc>
      </w:tr>
      <w:tr w:rsidR="00D0245C" w14:paraId="03B47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FE733A1" w14:textId="77777777" w:rsidR="00D0245C" w:rsidRDefault="00000000">
            <w:r>
              <w:rPr>
                <w:color w:val="546E7A"/>
                <w:sz w:val="18"/>
                <w:szCs w:val="18"/>
              </w:rPr>
              <w:t xml:space="preserve">Phase : P3   |   Type : </w:t>
            </w:r>
            <w:proofErr w:type="spellStart"/>
            <w:r>
              <w:rPr>
                <w:color w:val="546E7A"/>
                <w:sz w:val="18"/>
                <w:szCs w:val="18"/>
              </w:rPr>
              <w:t>React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546E7A"/>
                <w:sz w:val="18"/>
                <w:szCs w:val="18"/>
              </w:rPr>
              <w:t>TypeScript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546E7A"/>
                <w:sz w:val="18"/>
                <w:szCs w:val="18"/>
              </w:rPr>
              <w:t>Tailwind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CSS   |   Responsable : Développeur</w:t>
            </w:r>
          </w:p>
        </w:tc>
      </w:tr>
      <w:tr w:rsidR="00D0245C" w14:paraId="3F124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D1A8FFA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Architecture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SPA </w:t>
            </w:r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avec </w:t>
            </w:r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Router (4 sections principales)</w:t>
            </w:r>
          </w:p>
        </w:tc>
      </w:tr>
      <w:tr w:rsidR="00D0245C" w14:paraId="799E2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CE6FA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Connexion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temps réel via </w:t>
            </w:r>
            <w:proofErr w:type="spellStart"/>
            <w:r>
              <w:rPr>
                <w:color w:val="212121"/>
                <w:sz w:val="19"/>
                <w:szCs w:val="19"/>
              </w:rPr>
              <w:t>WebSocket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pas de polling, latence &lt;500ms</w:t>
            </w:r>
          </w:p>
        </w:tc>
      </w:tr>
      <w:tr w:rsidR="00D0245C" w14:paraId="15674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34DA95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MODE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SOMBRE/CLAIR — couleur principale #1d6fa4 (Victron-compatible)</w:t>
            </w:r>
          </w:p>
        </w:tc>
      </w:tr>
      <w:tr w:rsidR="00D0245C" w14:paraId="262A0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72BCB7B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Dashboard : SOC gauge </w:t>
            </w:r>
            <w:proofErr w:type="gramStart"/>
            <w:r>
              <w:rPr>
                <w:color w:val="212121"/>
                <w:sz w:val="19"/>
                <w:szCs w:val="19"/>
              </w:rPr>
              <w:t>animé</w:t>
            </w:r>
            <w:proofErr w:type="gramEnd"/>
            <w:r>
              <w:rPr>
                <w:color w:val="212121"/>
                <w:sz w:val="19"/>
                <w:szCs w:val="19"/>
              </w:rPr>
              <w:t>, voltage/</w:t>
            </w:r>
            <w:proofErr w:type="spellStart"/>
            <w:r>
              <w:rPr>
                <w:color w:val="212121"/>
                <w:sz w:val="19"/>
                <w:szCs w:val="19"/>
              </w:rPr>
              <w:t>current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/power grandes valeurs, état MOS, balancing </w:t>
            </w:r>
            <w:proofErr w:type="spellStart"/>
            <w:r>
              <w:rPr>
                <w:color w:val="212121"/>
                <w:sz w:val="19"/>
                <w:szCs w:val="19"/>
              </w:rPr>
              <w:t>indicator</w:t>
            </w:r>
            <w:proofErr w:type="spellEnd"/>
          </w:p>
        </w:tc>
      </w:tr>
      <w:tr w:rsidR="00D0245C" w14:paraId="21351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B1B9E3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Cellules : grille 16 cellules avec valeur mV, code couleur (vert/orange/rouge), mise en évidence cellules déséquilibrées</w:t>
            </w:r>
          </w:p>
        </w:tc>
      </w:tr>
      <w:tr w:rsidR="00D0245C" w14:paraId="3FF3D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CA563D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Cellules : graphique SVG range bars (Y-axis 3.00V–3.60V), cellules #8 et #16 en rouge</w:t>
            </w:r>
          </w:p>
        </w:tc>
      </w:tr>
      <w:tr w:rsidR="00D0245C" w14:paraId="014F1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82143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Cellules : historique min/max/</w:t>
            </w:r>
            <w:proofErr w:type="spellStart"/>
            <w:r>
              <w:rPr>
                <w:color w:val="212121"/>
                <w:sz w:val="19"/>
                <w:szCs w:val="19"/>
              </w:rPr>
              <w:t>current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via ring buffer 60s (identique Node-RED existant)</w:t>
            </w:r>
          </w:p>
        </w:tc>
      </w:tr>
      <w:tr w:rsidR="00D0245C" w14:paraId="74755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2AA907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Températures : gauge par sonde NTC, courbe historique 1h</w:t>
            </w:r>
          </w:p>
        </w:tc>
      </w:tr>
      <w:tr w:rsidR="00D0245C" w14:paraId="110F6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3B2E53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Alarmes : tableau d'alarmes actives avec timestamp, journal des événements passés, compteurs</w:t>
            </w:r>
          </w:p>
        </w:tc>
      </w:tr>
      <w:tr w:rsidR="00D0245C" w14:paraId="1BF38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7C92DEC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Configuration : formulaire par groupe de paramètres, validation de plage, confirmation en deux étapes</w:t>
            </w:r>
          </w:p>
        </w:tc>
      </w:tr>
      <w:tr w:rsidR="00D0245C" w14:paraId="3D448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7A843F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Contrôle : boutons MOS CHG/DSG avec état live, bouton calibration SOC, bouton reset avec modal de confirmation</w:t>
            </w:r>
          </w:p>
        </w:tc>
      </w:tr>
      <w:tr w:rsidR="00D0245C" w14:paraId="32897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A09BC4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Dual-BMS : vue comparative côte à côte des deux packs (voltages, SOC, delta cellule)</w:t>
            </w:r>
          </w:p>
        </w:tc>
      </w:tr>
      <w:tr w:rsidR="00D0245C" w14:paraId="0B967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D8648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Statistiques : compteur cycles, énergie chargée/déchargée cumulée, graphique SOC sur 7j</w:t>
            </w:r>
          </w:p>
        </w:tc>
      </w:tr>
      <w:tr w:rsidR="00D0245C" w14:paraId="48D50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4BE67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Barre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navigation avec indicateur de connectivité et état des deux BMS</w:t>
            </w:r>
          </w:p>
        </w:tc>
      </w:tr>
      <w:tr w:rsidR="00D0245C" w14:paraId="1854C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DE1192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Responsive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design — utilisable sur smartphone, tablette, desktop</w:t>
            </w:r>
          </w:p>
        </w:tc>
      </w:tr>
      <w:tr w:rsidR="00D0245C" w14:paraId="25B09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905F9C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Export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CSV depuis l'interface pour toutes les pages de données</w:t>
            </w:r>
          </w:p>
        </w:tc>
      </w:tr>
    </w:tbl>
    <w:p w14:paraId="01DFE746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0245C" w14:paraId="3756E0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5B82726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D8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4C2918F" w14:textId="77777777" w:rsidR="00D0245C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Dashboards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Grafana</w:t>
            </w:r>
            <w:proofErr w:type="spellEnd"/>
          </w:p>
        </w:tc>
      </w:tr>
      <w:tr w:rsidR="00D0245C" w14:paraId="22C3C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AF421DD" w14:textId="77777777" w:rsidR="00D0245C" w:rsidRDefault="00000000">
            <w:r>
              <w:rPr>
                <w:color w:val="546E7A"/>
                <w:sz w:val="18"/>
                <w:szCs w:val="18"/>
              </w:rPr>
              <w:t xml:space="preserve">Phase : P4   |   Type : JSON / </w:t>
            </w:r>
            <w:proofErr w:type="spellStart"/>
            <w:r>
              <w:rPr>
                <w:color w:val="546E7A"/>
                <w:sz w:val="18"/>
                <w:szCs w:val="18"/>
              </w:rPr>
              <w:t>Grafana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  |   Responsable : Développeur</w:t>
            </w:r>
          </w:p>
        </w:tc>
      </w:tr>
      <w:tr w:rsidR="00D0245C" w14:paraId="6F01D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025EF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Dashboard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BMS </w:t>
            </w:r>
            <w:proofErr w:type="spellStart"/>
            <w:r>
              <w:rPr>
                <w:color w:val="212121"/>
                <w:sz w:val="19"/>
                <w:szCs w:val="19"/>
              </w:rPr>
              <w:t>Overview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SOC, voltage, </w:t>
            </w:r>
            <w:proofErr w:type="spellStart"/>
            <w:r>
              <w:rPr>
                <w:color w:val="212121"/>
                <w:sz w:val="19"/>
                <w:szCs w:val="19"/>
              </w:rPr>
              <w:t>current</w:t>
            </w:r>
            <w:proofErr w:type="spellEnd"/>
            <w:r>
              <w:rPr>
                <w:color w:val="212121"/>
                <w:sz w:val="19"/>
                <w:szCs w:val="19"/>
              </w:rPr>
              <w:t>, power — 24h glissantes</w:t>
            </w:r>
          </w:p>
        </w:tc>
      </w:tr>
      <w:tr w:rsidR="00D0245C" w14:paraId="1BCAA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3D55FD8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Dashboard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Cell Voltages : </w:t>
            </w:r>
            <w:proofErr w:type="spellStart"/>
            <w:r>
              <w:rPr>
                <w:color w:val="212121"/>
                <w:sz w:val="19"/>
                <w:szCs w:val="19"/>
              </w:rPr>
              <w:t>heatmap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16 cellules, évolution temporelle, delta min-max</w:t>
            </w:r>
          </w:p>
        </w:tc>
      </w:tr>
      <w:tr w:rsidR="00D0245C" w14:paraId="3D38A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CEB66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Dashboard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Temperatures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courbe </w:t>
            </w:r>
            <w:proofErr w:type="spellStart"/>
            <w:r>
              <w:rPr>
                <w:color w:val="212121"/>
                <w:sz w:val="19"/>
                <w:szCs w:val="19"/>
              </w:rPr>
              <w:t>multi-sondes</w:t>
            </w:r>
            <w:proofErr w:type="spellEnd"/>
            <w:r>
              <w:rPr>
                <w:color w:val="212121"/>
                <w:sz w:val="19"/>
                <w:szCs w:val="19"/>
              </w:rPr>
              <w:t>, alertes thermiques</w:t>
            </w:r>
          </w:p>
        </w:tc>
      </w:tr>
      <w:tr w:rsidR="00D0245C" w14:paraId="24CA1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20A6B7B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Dashboard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Energy : énergie journalière chargée/déchargée, cumul mensuel, cycles</w:t>
            </w:r>
          </w:p>
        </w:tc>
      </w:tr>
      <w:tr w:rsidR="00D0245C" w14:paraId="7B665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86CA798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Dashboard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Alarms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timeline des alarmes, compteurs, durées</w:t>
            </w:r>
          </w:p>
        </w:tc>
      </w:tr>
      <w:tr w:rsidR="00D0245C" w14:paraId="4EF7A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12CCE6B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Dashboard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Dual BMS </w:t>
            </w:r>
            <w:proofErr w:type="spellStart"/>
            <w:r>
              <w:rPr>
                <w:color w:val="212121"/>
                <w:sz w:val="19"/>
                <w:szCs w:val="19"/>
              </w:rPr>
              <w:t>Comparison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comparaison parallèle packs 320Ah / 360Ah</w:t>
            </w:r>
          </w:p>
        </w:tc>
      </w:tr>
      <w:tr w:rsidR="00D0245C" w14:paraId="13ED6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3149EB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Variables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Grafana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sélection BMS, fenêtre temporelle, résolution</w:t>
            </w:r>
          </w:p>
        </w:tc>
      </w:tr>
      <w:tr w:rsidR="00D0245C" w14:paraId="0AB96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51CBE33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Annotations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automatiques sur les événements d'alarme (depuis </w:t>
            </w:r>
            <w:proofErr w:type="spellStart"/>
            <w:r>
              <w:rPr>
                <w:color w:val="212121"/>
                <w:sz w:val="19"/>
                <w:szCs w:val="19"/>
              </w:rPr>
              <w:t>InfluxDB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D0245C" w14:paraId="08465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55AD26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Export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des </w:t>
            </w:r>
            <w:proofErr w:type="spellStart"/>
            <w:r>
              <w:rPr>
                <w:color w:val="212121"/>
                <w:sz w:val="19"/>
                <w:szCs w:val="19"/>
              </w:rPr>
              <w:t>dashboards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en JSON pour sauvegarde et réimport</w:t>
            </w:r>
          </w:p>
        </w:tc>
      </w:tr>
      <w:tr w:rsidR="00D0245C" w14:paraId="23A82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CE40BD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 xml:space="preserve">▸  </w:t>
            </w:r>
            <w:proofErr w:type="spellStart"/>
            <w:r>
              <w:rPr>
                <w:color w:val="212121"/>
                <w:sz w:val="19"/>
                <w:szCs w:val="19"/>
              </w:rPr>
              <w:t>Alerting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Grafana configuré en parallèle des alertes Python (redondance)</w:t>
            </w:r>
          </w:p>
        </w:tc>
      </w:tr>
    </w:tbl>
    <w:p w14:paraId="05A23D84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0245C" w14:paraId="71F184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C1E943F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D9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C29FD90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Bridge MQTT 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NanoPi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/ Venus OS</w:t>
            </w:r>
          </w:p>
        </w:tc>
      </w:tr>
      <w:tr w:rsidR="00D0245C" w14:paraId="068DF6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82B606" w14:textId="77777777" w:rsidR="00D0245C" w:rsidRDefault="00000000">
            <w:r>
              <w:rPr>
                <w:color w:val="546E7A"/>
                <w:sz w:val="18"/>
                <w:szCs w:val="18"/>
              </w:rPr>
              <w:t xml:space="preserve">Phase : P4   |   Type : Configuration </w:t>
            </w:r>
            <w:proofErr w:type="spellStart"/>
            <w:r>
              <w:rPr>
                <w:color w:val="546E7A"/>
                <w:sz w:val="18"/>
                <w:szCs w:val="18"/>
              </w:rPr>
              <w:t>Mosquitto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/ Python   |   Responsable : Développeur</w:t>
            </w:r>
          </w:p>
        </w:tc>
      </w:tr>
      <w:tr w:rsidR="00D0245C" w14:paraId="1DA10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F3FCCD0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Configuration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bridge </w:t>
            </w:r>
            <w:proofErr w:type="spellStart"/>
            <w:r>
              <w:rPr>
                <w:color w:val="212121"/>
                <w:sz w:val="19"/>
                <w:szCs w:val="19"/>
              </w:rPr>
              <w:t>Mosquitto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CM5 → </w:t>
            </w:r>
            <w:proofErr w:type="spellStart"/>
            <w:r>
              <w:rPr>
                <w:color w:val="212121"/>
                <w:sz w:val="19"/>
                <w:szCs w:val="19"/>
              </w:rPr>
              <w:t>NanoPi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Mosquitto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(port 1883)</w:t>
            </w:r>
          </w:p>
        </w:tc>
      </w:tr>
      <w:tr w:rsidR="00D0245C" w14:paraId="54F03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6E4DC9C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Filtrage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des topics bridgés (uniquement métriques utiles à Venus OS)</w:t>
            </w:r>
          </w:p>
        </w:tc>
      </w:tr>
      <w:tr w:rsidR="00D0245C" w14:paraId="116A7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DF66AC3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Service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dbus-mqtt-devices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optionnel sur </w:t>
            </w:r>
            <w:proofErr w:type="spellStart"/>
            <w:r>
              <w:rPr>
                <w:color w:val="212121"/>
                <w:sz w:val="19"/>
                <w:szCs w:val="19"/>
              </w:rPr>
              <w:t>NanoPi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pour métriques BMS dans VRM</w:t>
            </w:r>
          </w:p>
        </w:tc>
      </w:tr>
      <w:tr w:rsidR="00D0245C" w14:paraId="7314D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CCBD77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Publication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virtuelle service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com.victronenergy</w:t>
            </w:r>
            <w:proofErr w:type="gramEnd"/>
            <w:r>
              <w:rPr>
                <w:color w:val="212121"/>
                <w:sz w:val="19"/>
                <w:szCs w:val="19"/>
              </w:rPr>
              <w:t>.battery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depuis données UART si CAN non disponible</w:t>
            </w:r>
          </w:p>
        </w:tc>
      </w:tr>
      <w:tr w:rsidR="00D0245C" w14:paraId="24BAD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1834A02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lastRenderedPageBreak/>
              <w:t>▸  Topics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MQTT supplémentaires pour Node-RED </w:t>
            </w:r>
            <w:proofErr w:type="spellStart"/>
            <w:r>
              <w:rPr>
                <w:color w:val="212121"/>
                <w:sz w:val="19"/>
                <w:szCs w:val="19"/>
              </w:rPr>
              <w:t>NanoPi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/1/</w:t>
            </w:r>
            <w:proofErr w:type="spellStart"/>
            <w:r>
              <w:rPr>
                <w:color w:val="212121"/>
                <w:sz w:val="19"/>
                <w:szCs w:val="19"/>
              </w:rPr>
              <w:t>cell_voltages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(JSON), </w:t>
            </w:r>
            <w:proofErr w:type="spellStart"/>
            <w:r>
              <w:rPr>
                <w:color w:val="212121"/>
                <w:sz w:val="19"/>
                <w:szCs w:val="19"/>
              </w:rPr>
              <w:t>bms</w:t>
            </w:r>
            <w:proofErr w:type="spellEnd"/>
            <w:r>
              <w:rPr>
                <w:color w:val="212121"/>
                <w:sz w:val="19"/>
                <w:szCs w:val="19"/>
              </w:rPr>
              <w:t>/1/</w:t>
            </w:r>
            <w:proofErr w:type="spellStart"/>
            <w:r>
              <w:rPr>
                <w:color w:val="212121"/>
                <w:sz w:val="19"/>
                <w:szCs w:val="19"/>
              </w:rPr>
              <w:t>alarms</w:t>
            </w:r>
            <w:proofErr w:type="spellEnd"/>
          </w:p>
        </w:tc>
      </w:tr>
      <w:tr w:rsidR="00D0245C" w14:paraId="4940C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AD4BC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Compatibilité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avec les flows Node-RED existants (ring buffer, </w:t>
            </w:r>
            <w:proofErr w:type="spellStart"/>
            <w:r>
              <w:rPr>
                <w:color w:val="212121"/>
                <w:sz w:val="19"/>
                <w:szCs w:val="19"/>
              </w:rPr>
              <w:t>dashboard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dual-BMS)</w:t>
            </w:r>
          </w:p>
        </w:tc>
      </w:tr>
      <w:tr w:rsidR="00D0245C" w14:paraId="6E986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3E2182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Documentation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des topics publiés avec format </w:t>
            </w:r>
            <w:proofErr w:type="spellStart"/>
            <w:r>
              <w:rPr>
                <w:color w:val="212121"/>
                <w:sz w:val="19"/>
                <w:szCs w:val="19"/>
              </w:rPr>
              <w:t>payload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et intervalle</w:t>
            </w:r>
          </w:p>
        </w:tc>
      </w:tr>
    </w:tbl>
    <w:p w14:paraId="689359AD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8098"/>
      </w:tblGrid>
      <w:tr w:rsidR="00D0245C" w14:paraId="42E6E6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7E43443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D10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8B5D632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Scripts de Déploiement</w:t>
            </w:r>
          </w:p>
        </w:tc>
      </w:tr>
      <w:tr w:rsidR="00D0245C" w14:paraId="71537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F1FC84A" w14:textId="77777777" w:rsidR="00D0245C" w:rsidRDefault="00000000">
            <w:r>
              <w:rPr>
                <w:color w:val="546E7A"/>
                <w:sz w:val="18"/>
                <w:szCs w:val="18"/>
              </w:rPr>
              <w:t xml:space="preserve">Phase : P4   |   Type : Bash / </w:t>
            </w:r>
            <w:proofErr w:type="spellStart"/>
            <w:r>
              <w:rPr>
                <w:color w:val="546E7A"/>
                <w:sz w:val="18"/>
                <w:szCs w:val="18"/>
              </w:rPr>
              <w:t>SystemD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/ Docker   |   Responsable : Développeur</w:t>
            </w:r>
          </w:p>
        </w:tc>
      </w:tr>
      <w:tr w:rsidR="00D0245C" w14:paraId="19E09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B1D30A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Script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install.sh : installation automatique dépendances Python, Node.js, </w:t>
            </w:r>
            <w:proofErr w:type="spellStart"/>
            <w:r>
              <w:rPr>
                <w:color w:val="212121"/>
                <w:sz w:val="19"/>
                <w:szCs w:val="19"/>
              </w:rPr>
              <w:t>InfluxDB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Grafana</w:t>
            </w:r>
            <w:proofErr w:type="spellEnd"/>
          </w:p>
        </w:tc>
      </w:tr>
      <w:tr w:rsidR="00D0245C" w14:paraId="693C9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13D76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Service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systemd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daly-</w:t>
            </w:r>
            <w:proofErr w:type="gramStart"/>
            <w:r>
              <w:rPr>
                <w:color w:val="212121"/>
                <w:sz w:val="19"/>
                <w:szCs w:val="19"/>
              </w:rPr>
              <w:t>uart.service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: démarrage automatique, restart on </w:t>
            </w:r>
            <w:proofErr w:type="spellStart"/>
            <w:r>
              <w:rPr>
                <w:color w:val="212121"/>
                <w:sz w:val="19"/>
                <w:szCs w:val="19"/>
              </w:rPr>
              <w:t>failure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logs </w:t>
            </w:r>
            <w:proofErr w:type="spellStart"/>
            <w:r>
              <w:rPr>
                <w:color w:val="212121"/>
                <w:sz w:val="19"/>
                <w:szCs w:val="19"/>
              </w:rPr>
              <w:t>journald</w:t>
            </w:r>
            <w:proofErr w:type="spellEnd"/>
          </w:p>
        </w:tc>
      </w:tr>
      <w:tr w:rsidR="00D0245C" w14:paraId="3A7E8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3DAF65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Service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systemd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daly-</w:t>
            </w:r>
            <w:proofErr w:type="gramStart"/>
            <w:r>
              <w:rPr>
                <w:color w:val="212121"/>
                <w:sz w:val="19"/>
                <w:szCs w:val="19"/>
              </w:rPr>
              <w:t>api.service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FastAPI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en production avec </w:t>
            </w:r>
            <w:proofErr w:type="spellStart"/>
            <w:r>
              <w:rPr>
                <w:color w:val="212121"/>
                <w:sz w:val="19"/>
                <w:szCs w:val="19"/>
              </w:rPr>
              <w:t>Uvicorn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workers</w:t>
            </w:r>
            <w:proofErr w:type="spellEnd"/>
          </w:p>
        </w:tc>
      </w:tr>
      <w:tr w:rsidR="00D0245C" w14:paraId="0B552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3BFACC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Service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systemd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daly-</w:t>
            </w:r>
            <w:proofErr w:type="gramStart"/>
            <w:r>
              <w:rPr>
                <w:color w:val="212121"/>
                <w:sz w:val="19"/>
                <w:szCs w:val="19"/>
              </w:rPr>
              <w:t>frontend.service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: </w:t>
            </w:r>
            <w:proofErr w:type="spellStart"/>
            <w:r>
              <w:rPr>
                <w:color w:val="212121"/>
                <w:sz w:val="19"/>
                <w:szCs w:val="19"/>
              </w:rPr>
              <w:t>serving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des fichiers </w:t>
            </w:r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buildés</w:t>
            </w:r>
            <w:proofErr w:type="spellEnd"/>
          </w:p>
        </w:tc>
      </w:tr>
      <w:tr w:rsidR="00D0245C" w14:paraId="69BB7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5FFEB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Configuration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Nginx : reverse proxy /api → </w:t>
            </w:r>
            <w:proofErr w:type="spellStart"/>
            <w:r>
              <w:rPr>
                <w:color w:val="212121"/>
                <w:sz w:val="19"/>
                <w:szCs w:val="19"/>
              </w:rPr>
              <w:t>FastAPI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/ → </w:t>
            </w:r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>, /</w:t>
            </w:r>
            <w:proofErr w:type="spellStart"/>
            <w:r>
              <w:rPr>
                <w:color w:val="212121"/>
                <w:sz w:val="19"/>
                <w:szCs w:val="19"/>
              </w:rPr>
              <w:t>ws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212121"/>
                <w:sz w:val="19"/>
                <w:szCs w:val="19"/>
              </w:rPr>
              <w:t>WebSocket</w:t>
            </w:r>
            <w:proofErr w:type="spellEnd"/>
          </w:p>
        </w:tc>
      </w:tr>
      <w:tr w:rsidR="00D0245C" w14:paraId="283E8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7991EC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docker-</w:t>
            </w:r>
            <w:proofErr w:type="spellStart"/>
            <w:r>
              <w:rPr>
                <w:color w:val="212121"/>
                <w:sz w:val="19"/>
                <w:szCs w:val="19"/>
              </w:rPr>
              <w:t>compose.yml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complet (option alternative) : </w:t>
            </w:r>
            <w:proofErr w:type="spellStart"/>
            <w:r>
              <w:rPr>
                <w:color w:val="212121"/>
                <w:sz w:val="19"/>
                <w:szCs w:val="19"/>
              </w:rPr>
              <w:t>daly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-service, </w:t>
            </w:r>
            <w:proofErr w:type="spellStart"/>
            <w:r>
              <w:rPr>
                <w:color w:val="212121"/>
                <w:sz w:val="19"/>
                <w:szCs w:val="19"/>
              </w:rPr>
              <w:t>daly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-api, </w:t>
            </w:r>
            <w:proofErr w:type="spellStart"/>
            <w:r>
              <w:rPr>
                <w:color w:val="212121"/>
                <w:sz w:val="19"/>
                <w:szCs w:val="19"/>
              </w:rPr>
              <w:t>daly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-frontend, </w:t>
            </w:r>
            <w:proofErr w:type="spellStart"/>
            <w:r>
              <w:rPr>
                <w:color w:val="212121"/>
                <w:sz w:val="19"/>
                <w:szCs w:val="19"/>
              </w:rPr>
              <w:t>influxdb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grafana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mosquitto</w:t>
            </w:r>
            <w:proofErr w:type="spellEnd"/>
          </w:p>
        </w:tc>
      </w:tr>
      <w:tr w:rsidR="00D0245C" w14:paraId="6C271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16DCB9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Script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backup.sh : export configuration BMS + </w:t>
            </w:r>
            <w:proofErr w:type="spellStart"/>
            <w:r>
              <w:rPr>
                <w:color w:val="212121"/>
                <w:sz w:val="19"/>
                <w:szCs w:val="19"/>
              </w:rPr>
              <w:t>dashboards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Grafana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+ base </w:t>
            </w:r>
            <w:proofErr w:type="spellStart"/>
            <w:r>
              <w:rPr>
                <w:color w:val="212121"/>
                <w:sz w:val="19"/>
                <w:szCs w:val="19"/>
              </w:rPr>
              <w:t>InfluxDB</w:t>
            </w:r>
            <w:proofErr w:type="spellEnd"/>
          </w:p>
        </w:tc>
      </w:tr>
      <w:tr w:rsidR="00D0245C" w14:paraId="771C3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355A15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Script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update.sh : mise à jour de l'application sans perte de configuration</w:t>
            </w:r>
          </w:p>
        </w:tc>
      </w:tr>
      <w:tr w:rsidR="00D0245C" w14:paraId="49F00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0BD5199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Fichier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documenté avec toutes les options et leurs valeurs par défaut</w:t>
            </w:r>
          </w:p>
        </w:tc>
      </w:tr>
    </w:tbl>
    <w:p w14:paraId="17F3B729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0245C" w14:paraId="0E6F80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BC65F35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D11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43F60C1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Plan de Tests et Validation</w:t>
            </w:r>
          </w:p>
        </w:tc>
      </w:tr>
      <w:tr w:rsidR="00D0245C" w14:paraId="136E84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695947E" w14:textId="77777777" w:rsidR="00D0245C" w:rsidRDefault="00000000">
            <w:r>
              <w:rPr>
                <w:color w:val="546E7A"/>
                <w:sz w:val="18"/>
                <w:szCs w:val="18"/>
              </w:rPr>
              <w:t>Phase : P4   |   Type : Tests / Documentation   |   Responsable : Développeur</w:t>
            </w:r>
          </w:p>
        </w:tc>
      </w:tr>
      <w:tr w:rsidR="00D0245C" w14:paraId="6117F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1E0332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Tests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unitaires </w:t>
            </w:r>
            <w:proofErr w:type="spellStart"/>
            <w:r>
              <w:rPr>
                <w:color w:val="212121"/>
                <w:sz w:val="19"/>
                <w:szCs w:val="19"/>
              </w:rPr>
              <w:t>pytest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: couverture &gt;80% du module protocole UART</w:t>
            </w:r>
          </w:p>
        </w:tc>
      </w:tr>
      <w:tr w:rsidR="00D0245C" w14:paraId="227A2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1C0F0C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Tests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d'intégration : simulation de trames Daly (fixtures hexadécimales réelles)</w:t>
            </w:r>
          </w:p>
        </w:tc>
      </w:tr>
      <w:tr w:rsidR="00D0245C" w14:paraId="7D3A7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472A54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Tests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API : suite </w:t>
            </w:r>
            <w:proofErr w:type="spellStart"/>
            <w:r>
              <w:rPr>
                <w:color w:val="212121"/>
                <w:sz w:val="19"/>
                <w:szCs w:val="19"/>
              </w:rPr>
              <w:t>Pytest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12121"/>
                <w:sz w:val="19"/>
                <w:szCs w:val="19"/>
              </w:rPr>
              <w:t>HTTPx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couvrant tous les </w:t>
            </w:r>
            <w:proofErr w:type="spellStart"/>
            <w:r>
              <w:rPr>
                <w:color w:val="212121"/>
                <w:sz w:val="19"/>
                <w:szCs w:val="19"/>
              </w:rPr>
              <w:t>endpoints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GET et POST</w:t>
            </w:r>
          </w:p>
        </w:tc>
      </w:tr>
      <w:tr w:rsidR="00D0245C" w14:paraId="0E0A0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733171A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Tests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end-to-end : scénario de lecture complète sur hardware réel (les deux BMS)</w:t>
            </w:r>
          </w:p>
        </w:tc>
      </w:tr>
      <w:tr w:rsidR="00D0245C" w14:paraId="0A394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2A54AF4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Test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charge : polling continu 24h — vérification absence de memory </w:t>
            </w:r>
            <w:proofErr w:type="spellStart"/>
            <w:r>
              <w:rPr>
                <w:color w:val="212121"/>
                <w:sz w:val="19"/>
                <w:szCs w:val="19"/>
              </w:rPr>
              <w:t>leak</w:t>
            </w:r>
            <w:proofErr w:type="spellEnd"/>
          </w:p>
        </w:tc>
      </w:tr>
      <w:tr w:rsidR="00D0245C" w14:paraId="5E331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29CA35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Test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reconnexion : coupure UART, vérification </w:t>
            </w:r>
            <w:proofErr w:type="spellStart"/>
            <w:r>
              <w:rPr>
                <w:color w:val="212121"/>
                <w:sz w:val="19"/>
                <w:szCs w:val="19"/>
              </w:rPr>
              <w:t>recovery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automatique</w:t>
            </w:r>
          </w:p>
        </w:tc>
      </w:tr>
      <w:tr w:rsidR="00D0245C" w14:paraId="75D3C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53E70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Test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concurrence : lecture + écriture simultanées — vérification queue et mutex</w:t>
            </w:r>
          </w:p>
        </w:tc>
      </w:tr>
      <w:tr w:rsidR="00D0245C" w14:paraId="0315E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99F9ED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Checklist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validation hardware : liste de vérifications à effectuer sur site</w:t>
            </w:r>
          </w:p>
        </w:tc>
      </w:tr>
      <w:tr w:rsidR="00D0245C" w14:paraId="0CC62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6EEEA5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Rapport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de validation final avec captures d'écran et comparaison PC Master vs interface</w:t>
            </w:r>
          </w:p>
        </w:tc>
      </w:tr>
    </w:tbl>
    <w:p w14:paraId="29ADAA11" w14:textId="77777777" w:rsidR="00D0245C" w:rsidRDefault="00D0245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0245C" w14:paraId="1E3DFB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6621C41" w14:textId="77777777" w:rsidR="00D0245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D12</w:t>
            </w:r>
          </w:p>
        </w:tc>
        <w:tc>
          <w:tcPr>
            <w:tcW w:w="816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CE2A76D" w14:textId="77777777" w:rsidR="00D0245C" w:rsidRDefault="00000000">
            <w:r>
              <w:rPr>
                <w:b/>
                <w:bCs/>
                <w:color w:val="FFFFFF"/>
                <w:sz w:val="24"/>
                <w:szCs w:val="24"/>
              </w:rPr>
              <w:t>Documentation Complète</w:t>
            </w:r>
          </w:p>
        </w:tc>
      </w:tr>
      <w:tr w:rsidR="00D0245C" w14:paraId="266C81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E3F2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AD9F3D8" w14:textId="77777777" w:rsidR="00D0245C" w:rsidRDefault="00000000">
            <w:r>
              <w:rPr>
                <w:color w:val="546E7A"/>
                <w:sz w:val="18"/>
                <w:szCs w:val="18"/>
              </w:rPr>
              <w:t xml:space="preserve">Phase : P5   |   Type : </w:t>
            </w:r>
            <w:proofErr w:type="spellStart"/>
            <w:r>
              <w:rPr>
                <w:color w:val="546E7A"/>
                <w:sz w:val="18"/>
                <w:szCs w:val="18"/>
              </w:rPr>
              <w:t>Markdown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/ HTML   |   Responsable : Développeur</w:t>
            </w:r>
          </w:p>
        </w:tc>
      </w:tr>
      <w:tr w:rsidR="00D0245C" w14:paraId="0A465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B9EE866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README.md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principal : présentation, architecture, prérequis, installation rapide</w:t>
            </w:r>
          </w:p>
        </w:tc>
      </w:tr>
      <w:tr w:rsidR="00D0245C" w14:paraId="37F46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7B9A4C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INSTALLATION.md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guide pas à pas de l'installation sur </w:t>
            </w:r>
            <w:proofErr w:type="spellStart"/>
            <w:r>
              <w:rPr>
                <w:color w:val="212121"/>
                <w:sz w:val="19"/>
                <w:szCs w:val="19"/>
              </w:rPr>
              <w:t>RPi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CM5 (et ESP32 optionnel)</w:t>
            </w:r>
          </w:p>
        </w:tc>
      </w:tr>
      <w:tr w:rsidR="00D0245C" w14:paraId="3AC3E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2DD7FE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CONFIGURATION.md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référence complète du fichier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config.yaml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>, toutes les options documentées</w:t>
            </w:r>
          </w:p>
        </w:tc>
      </w:tr>
      <w:tr w:rsidR="00D0245C" w14:paraId="27812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08891F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API.md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documentation de tous les </w:t>
            </w:r>
            <w:proofErr w:type="spellStart"/>
            <w:r>
              <w:rPr>
                <w:color w:val="212121"/>
                <w:sz w:val="19"/>
                <w:szCs w:val="19"/>
              </w:rPr>
              <w:t>endpoints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REST avec exemples de requêtes/réponses</w:t>
            </w:r>
          </w:p>
        </w:tc>
      </w:tr>
      <w:tr w:rsidR="00D0245C" w14:paraId="31807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013C530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PROTOCOL.md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documentation du protocole Daly UART (commandes, structure trames, CRC)</w:t>
            </w:r>
          </w:p>
        </w:tc>
      </w:tr>
      <w:tr w:rsidR="00D0245C" w14:paraId="4369A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97D3511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MQTT_TOPICS.md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liste complète des topics publiés avec format </w:t>
            </w:r>
            <w:proofErr w:type="spellStart"/>
            <w:r>
              <w:rPr>
                <w:color w:val="212121"/>
                <w:sz w:val="19"/>
                <w:szCs w:val="19"/>
              </w:rPr>
              <w:t>payload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et description</w:t>
            </w:r>
          </w:p>
        </w:tc>
      </w:tr>
      <w:tr w:rsidR="00D0245C" w14:paraId="48E4C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65BC015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GRAFANA.md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guide d'import des </w:t>
            </w:r>
            <w:proofErr w:type="spellStart"/>
            <w:r>
              <w:rPr>
                <w:color w:val="212121"/>
                <w:sz w:val="19"/>
                <w:szCs w:val="19"/>
              </w:rPr>
              <w:t>dashboards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et personnalisation</w:t>
            </w:r>
          </w:p>
        </w:tc>
      </w:tr>
      <w:tr w:rsidR="00D0245C" w14:paraId="6FE77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C107F12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TROUBLESHOOTING.md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résolution des problèmes courants (port série, adressage, </w:t>
            </w:r>
            <w:proofErr w:type="spellStart"/>
            <w:r>
              <w:rPr>
                <w:color w:val="212121"/>
                <w:sz w:val="19"/>
                <w:szCs w:val="19"/>
              </w:rPr>
              <w:t>parsing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D0245C" w14:paraId="08ADC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none" w:sz="0" w:space="0" w:color="FFFFFF"/>
              <w:right w:val="single" w:sz="1" w:space="0" w:color="1D6FA4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EC863EA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MAINTENANCE.md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procédures de backup, mise à jour, vérification santé des services</w:t>
            </w:r>
          </w:p>
        </w:tc>
      </w:tr>
      <w:tr w:rsidR="00D0245C" w14:paraId="1F217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F5F5F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70F987" w14:textId="77777777" w:rsidR="00D0245C" w:rsidRDefault="00000000">
            <w:proofErr w:type="gramStart"/>
            <w:r>
              <w:rPr>
                <w:color w:val="212121"/>
                <w:sz w:val="19"/>
                <w:szCs w:val="19"/>
              </w:rPr>
              <w:t>▸  CHANGELOG.md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: historique des versions et des modifications</w:t>
            </w:r>
          </w:p>
        </w:tc>
      </w:tr>
    </w:tbl>
    <w:p w14:paraId="623B1139" w14:textId="77777777" w:rsidR="00D0245C" w:rsidRDefault="00000000">
      <w:r>
        <w:br w:type="page"/>
      </w:r>
    </w:p>
    <w:p w14:paraId="0F10A960" w14:textId="77777777" w:rsidR="00D0245C" w:rsidRDefault="00000000">
      <w:pPr>
        <w:pStyle w:val="Titre1"/>
        <w:pBdr>
          <w:bottom w:val="single" w:sz="6" w:space="4" w:color="1D6FA4"/>
        </w:pBdr>
      </w:pPr>
      <w:bookmarkStart w:id="12" w:name="_Toc224286245"/>
      <w:r>
        <w:lastRenderedPageBreak/>
        <w:t>5. Synthèse des Livrables</w:t>
      </w:r>
      <w:bookmarkEnd w:id="12"/>
    </w:p>
    <w:p w14:paraId="0D3E9069" w14:textId="77777777" w:rsidR="00D0245C" w:rsidRDefault="00D0245C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3853"/>
        <w:gridCol w:w="1271"/>
        <w:gridCol w:w="1621"/>
        <w:gridCol w:w="1975"/>
      </w:tblGrid>
      <w:tr w:rsidR="00D0245C" w14:paraId="22AF1F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B907" w14:textId="77777777" w:rsidR="00D0245C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0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13D1" w14:textId="77777777" w:rsidR="00D0245C" w:rsidRDefault="00000000">
            <w:r>
              <w:rPr>
                <w:b/>
                <w:bCs/>
                <w:color w:val="FFFFFF"/>
                <w:sz w:val="19"/>
                <w:szCs w:val="19"/>
              </w:rPr>
              <w:t>Livrable</w:t>
            </w:r>
          </w:p>
        </w:tc>
        <w:tc>
          <w:tcPr>
            <w:tcW w:w="13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FD55" w14:textId="77777777" w:rsidR="00D0245C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9FDC" w14:textId="77777777" w:rsidR="00D0245C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6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B009" w14:textId="77777777" w:rsidR="00D0245C" w:rsidRDefault="00000000">
            <w:r>
              <w:rPr>
                <w:b/>
                <w:bCs/>
                <w:color w:val="FFFFFF"/>
                <w:sz w:val="19"/>
                <w:szCs w:val="19"/>
              </w:rPr>
              <w:t>Dépendances</w:t>
            </w:r>
          </w:p>
        </w:tc>
      </w:tr>
      <w:tr w:rsidR="00D0245C" w14:paraId="5BC21A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5E12F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D1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C8538" w14:textId="77777777" w:rsidR="00D0245C" w:rsidRDefault="00000000">
            <w:r>
              <w:rPr>
                <w:color w:val="212121"/>
                <w:sz w:val="18"/>
                <w:szCs w:val="18"/>
              </w:rPr>
              <w:t>Module Communication UART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F7135" w14:textId="77777777" w:rsidR="00D0245C" w:rsidRDefault="00000000">
            <w:r>
              <w:rPr>
                <w:color w:val="212121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037B" w14:textId="77777777" w:rsidR="00D0245C" w:rsidRDefault="00000000">
            <w:r>
              <w:rPr>
                <w:color w:val="212121"/>
                <w:sz w:val="18"/>
                <w:szCs w:val="18"/>
              </w:rPr>
              <w:t>Code Python</w:t>
            </w:r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D430D" w14:textId="77777777" w:rsidR="00D0245C" w:rsidRDefault="00000000">
            <w:r>
              <w:rPr>
                <w:color w:val="212121"/>
                <w:sz w:val="18"/>
                <w:szCs w:val="18"/>
              </w:rPr>
              <w:t>—</w:t>
            </w:r>
          </w:p>
        </w:tc>
      </w:tr>
      <w:tr w:rsidR="00D0245C" w14:paraId="59F518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F4CA2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D2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BBC2A" w14:textId="77777777" w:rsidR="00D0245C" w:rsidRDefault="00000000">
            <w:r>
              <w:rPr>
                <w:color w:val="212121"/>
                <w:sz w:val="18"/>
                <w:szCs w:val="18"/>
              </w:rPr>
              <w:t>Couche d'Écriture Commandes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E84E1" w14:textId="77777777" w:rsidR="00D0245C" w:rsidRDefault="00000000">
            <w:r>
              <w:rPr>
                <w:color w:val="212121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C7BB0" w14:textId="77777777" w:rsidR="00D0245C" w:rsidRDefault="00000000">
            <w:r>
              <w:rPr>
                <w:color w:val="212121"/>
                <w:sz w:val="18"/>
                <w:szCs w:val="18"/>
              </w:rPr>
              <w:t>Code Python</w:t>
            </w:r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1E182" w14:textId="77777777" w:rsidR="00D0245C" w:rsidRDefault="00000000">
            <w:r>
              <w:rPr>
                <w:color w:val="212121"/>
                <w:sz w:val="18"/>
                <w:szCs w:val="18"/>
              </w:rPr>
              <w:t>D1</w:t>
            </w:r>
          </w:p>
        </w:tc>
      </w:tr>
      <w:tr w:rsidR="00D0245C" w14:paraId="5B3D29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A1CBA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D3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CDBD2" w14:textId="77777777" w:rsidR="00D0245C" w:rsidRDefault="00000000">
            <w:r>
              <w:rPr>
                <w:color w:val="212121"/>
                <w:sz w:val="18"/>
                <w:szCs w:val="18"/>
              </w:rPr>
              <w:t xml:space="preserve">API REST </w:t>
            </w:r>
            <w:proofErr w:type="spellStart"/>
            <w:r>
              <w:rPr>
                <w:color w:val="212121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9CF5E" w14:textId="77777777" w:rsidR="00D0245C" w:rsidRDefault="00000000">
            <w:r>
              <w:rPr>
                <w:color w:val="212121"/>
                <w:sz w:val="18"/>
                <w:szCs w:val="18"/>
              </w:rPr>
              <w:t>P2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53F4F" w14:textId="77777777" w:rsidR="00D0245C" w:rsidRDefault="00000000">
            <w:r>
              <w:rPr>
                <w:color w:val="212121"/>
                <w:sz w:val="18"/>
                <w:szCs w:val="18"/>
              </w:rPr>
              <w:t>Code Python</w:t>
            </w:r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AA4B3" w14:textId="77777777" w:rsidR="00D0245C" w:rsidRDefault="00000000">
            <w:r>
              <w:rPr>
                <w:color w:val="212121"/>
                <w:sz w:val="18"/>
                <w:szCs w:val="18"/>
              </w:rPr>
              <w:t>D1, D2</w:t>
            </w:r>
          </w:p>
        </w:tc>
      </w:tr>
      <w:tr w:rsidR="00D0245C" w14:paraId="073B8D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1FF30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D4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7ABBA" w14:textId="77777777" w:rsidR="00D0245C" w:rsidRDefault="00000000">
            <w:r>
              <w:rPr>
                <w:color w:val="212121"/>
                <w:sz w:val="18"/>
                <w:szCs w:val="18"/>
              </w:rPr>
              <w:t>Intégration MQTT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3EFDD" w14:textId="77777777" w:rsidR="00D0245C" w:rsidRDefault="00000000">
            <w:r>
              <w:rPr>
                <w:color w:val="212121"/>
                <w:sz w:val="18"/>
                <w:szCs w:val="18"/>
              </w:rPr>
              <w:t>P2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5BD56" w14:textId="77777777" w:rsidR="00D0245C" w:rsidRDefault="00000000">
            <w:r>
              <w:rPr>
                <w:color w:val="212121"/>
                <w:sz w:val="18"/>
                <w:szCs w:val="18"/>
              </w:rPr>
              <w:t>Code Python</w:t>
            </w:r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D7417" w14:textId="77777777" w:rsidR="00D0245C" w:rsidRDefault="00000000">
            <w:r>
              <w:rPr>
                <w:color w:val="212121"/>
                <w:sz w:val="18"/>
                <w:szCs w:val="18"/>
              </w:rPr>
              <w:t>D1</w:t>
            </w:r>
          </w:p>
        </w:tc>
      </w:tr>
      <w:tr w:rsidR="00D0245C" w14:paraId="5936D9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74DA9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D5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B0BB6" w14:textId="77777777" w:rsidR="00D0245C" w:rsidRDefault="00000000">
            <w:r>
              <w:rPr>
                <w:color w:val="212121"/>
                <w:sz w:val="18"/>
                <w:szCs w:val="18"/>
              </w:rPr>
              <w:t xml:space="preserve">Persistance </w:t>
            </w:r>
            <w:proofErr w:type="spellStart"/>
            <w:r>
              <w:rPr>
                <w:color w:val="212121"/>
                <w:sz w:val="18"/>
                <w:szCs w:val="18"/>
              </w:rPr>
              <w:t>InfluxDB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D0B40" w14:textId="77777777" w:rsidR="00D0245C" w:rsidRDefault="00000000">
            <w:r>
              <w:rPr>
                <w:color w:val="212121"/>
                <w:sz w:val="18"/>
                <w:szCs w:val="18"/>
              </w:rPr>
              <w:t>P2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570B0" w14:textId="77777777" w:rsidR="00D0245C" w:rsidRDefault="00000000">
            <w:r>
              <w:rPr>
                <w:color w:val="212121"/>
                <w:sz w:val="18"/>
                <w:szCs w:val="18"/>
              </w:rPr>
              <w:t>Code Python</w:t>
            </w:r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0F2FE" w14:textId="77777777" w:rsidR="00D0245C" w:rsidRDefault="00000000">
            <w:r>
              <w:rPr>
                <w:color w:val="212121"/>
                <w:sz w:val="18"/>
                <w:szCs w:val="18"/>
              </w:rPr>
              <w:t>D1</w:t>
            </w:r>
          </w:p>
        </w:tc>
      </w:tr>
      <w:tr w:rsidR="00D0245C" w14:paraId="78F2B9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1E5AC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D6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4CD6E" w14:textId="77777777" w:rsidR="00D0245C" w:rsidRDefault="00000000">
            <w:r>
              <w:rPr>
                <w:color w:val="212121"/>
                <w:sz w:val="18"/>
                <w:szCs w:val="18"/>
              </w:rPr>
              <w:t>Système d'Alertes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9B58C" w14:textId="77777777" w:rsidR="00D0245C" w:rsidRDefault="00000000">
            <w:r>
              <w:rPr>
                <w:color w:val="212121"/>
                <w:sz w:val="18"/>
                <w:szCs w:val="18"/>
              </w:rPr>
              <w:t>P2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6ABBB" w14:textId="77777777" w:rsidR="00D0245C" w:rsidRDefault="00000000">
            <w:r>
              <w:rPr>
                <w:color w:val="212121"/>
                <w:sz w:val="18"/>
                <w:szCs w:val="18"/>
              </w:rPr>
              <w:t>Code Python</w:t>
            </w:r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6DFC0" w14:textId="77777777" w:rsidR="00D0245C" w:rsidRDefault="00000000">
            <w:r>
              <w:rPr>
                <w:color w:val="212121"/>
                <w:sz w:val="18"/>
                <w:szCs w:val="18"/>
              </w:rPr>
              <w:t>D3, D4</w:t>
            </w:r>
          </w:p>
        </w:tc>
      </w:tr>
      <w:tr w:rsidR="00D0245C" w14:paraId="2A195E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5859A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D7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33199" w14:textId="77777777" w:rsidR="00D0245C" w:rsidRDefault="00000000">
            <w:r>
              <w:rPr>
                <w:color w:val="212121"/>
                <w:sz w:val="18"/>
                <w:szCs w:val="18"/>
              </w:rPr>
              <w:t xml:space="preserve">Interface Web </w:t>
            </w:r>
            <w:proofErr w:type="spellStart"/>
            <w:r>
              <w:rPr>
                <w:color w:val="212121"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28D74" w14:textId="77777777" w:rsidR="00D0245C" w:rsidRDefault="00000000">
            <w:r>
              <w:rPr>
                <w:color w:val="212121"/>
                <w:sz w:val="18"/>
                <w:szCs w:val="18"/>
              </w:rPr>
              <w:t>P3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970EE" w14:textId="77777777" w:rsidR="00D0245C" w:rsidRDefault="00000000">
            <w:proofErr w:type="spellStart"/>
            <w:r>
              <w:rPr>
                <w:color w:val="212121"/>
                <w:sz w:val="18"/>
                <w:szCs w:val="18"/>
              </w:rPr>
              <w:t>TypeScript</w:t>
            </w:r>
            <w:proofErr w:type="spellEnd"/>
            <w:r>
              <w:rPr>
                <w:color w:val="212121"/>
                <w:sz w:val="18"/>
                <w:szCs w:val="18"/>
              </w:rPr>
              <w:t>/</w:t>
            </w:r>
            <w:proofErr w:type="spellStart"/>
            <w:r>
              <w:rPr>
                <w:color w:val="212121"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E59D8" w14:textId="77777777" w:rsidR="00D0245C" w:rsidRDefault="00000000">
            <w:r>
              <w:rPr>
                <w:color w:val="212121"/>
                <w:sz w:val="18"/>
                <w:szCs w:val="18"/>
              </w:rPr>
              <w:t>D3</w:t>
            </w:r>
          </w:p>
        </w:tc>
      </w:tr>
      <w:tr w:rsidR="00D0245C" w14:paraId="45CDEB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8B18F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D8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075B2" w14:textId="77777777" w:rsidR="00D0245C" w:rsidRDefault="00000000">
            <w:proofErr w:type="spellStart"/>
            <w:r>
              <w:rPr>
                <w:color w:val="212121"/>
                <w:sz w:val="18"/>
                <w:szCs w:val="18"/>
              </w:rPr>
              <w:t>Dashboards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12121"/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FF0B9" w14:textId="77777777" w:rsidR="00D0245C" w:rsidRDefault="00000000">
            <w:r>
              <w:rPr>
                <w:color w:val="212121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2D8DA" w14:textId="77777777" w:rsidR="00D0245C" w:rsidRDefault="00000000">
            <w:r>
              <w:rPr>
                <w:color w:val="212121"/>
                <w:sz w:val="18"/>
                <w:szCs w:val="18"/>
              </w:rPr>
              <w:t>JSON/</w:t>
            </w:r>
            <w:proofErr w:type="spellStart"/>
            <w:r>
              <w:rPr>
                <w:color w:val="212121"/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5EF66" w14:textId="77777777" w:rsidR="00D0245C" w:rsidRDefault="00000000">
            <w:r>
              <w:rPr>
                <w:color w:val="212121"/>
                <w:sz w:val="18"/>
                <w:szCs w:val="18"/>
              </w:rPr>
              <w:t>D5</w:t>
            </w:r>
          </w:p>
        </w:tc>
      </w:tr>
      <w:tr w:rsidR="00D0245C" w14:paraId="3C6EC6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F95D8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D9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42FDF" w14:textId="77777777" w:rsidR="00D0245C" w:rsidRDefault="00000000">
            <w:r>
              <w:rPr>
                <w:color w:val="212121"/>
                <w:sz w:val="18"/>
                <w:szCs w:val="18"/>
              </w:rPr>
              <w:t xml:space="preserve">Bridge MQTT </w:t>
            </w:r>
            <w:proofErr w:type="spellStart"/>
            <w:r>
              <w:rPr>
                <w:color w:val="212121"/>
                <w:sz w:val="18"/>
                <w:szCs w:val="18"/>
              </w:rPr>
              <w:t>NanoPi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D64E4" w14:textId="77777777" w:rsidR="00D0245C" w:rsidRDefault="00000000">
            <w:r>
              <w:rPr>
                <w:color w:val="212121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4415E" w14:textId="77777777" w:rsidR="00D0245C" w:rsidRDefault="00000000">
            <w:r>
              <w:rPr>
                <w:color w:val="212121"/>
                <w:sz w:val="18"/>
                <w:szCs w:val="18"/>
              </w:rPr>
              <w:t>Config/Python</w:t>
            </w:r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C7204" w14:textId="77777777" w:rsidR="00D0245C" w:rsidRDefault="00000000">
            <w:r>
              <w:rPr>
                <w:color w:val="212121"/>
                <w:sz w:val="18"/>
                <w:szCs w:val="18"/>
              </w:rPr>
              <w:t>D4</w:t>
            </w:r>
          </w:p>
        </w:tc>
      </w:tr>
      <w:tr w:rsidR="00D0245C" w14:paraId="719723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41FE2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D10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7DB8C" w14:textId="77777777" w:rsidR="00D0245C" w:rsidRDefault="00000000">
            <w:r>
              <w:rPr>
                <w:color w:val="212121"/>
                <w:sz w:val="18"/>
                <w:szCs w:val="18"/>
              </w:rPr>
              <w:t>Scripts de Déploiement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E576A" w14:textId="77777777" w:rsidR="00D0245C" w:rsidRDefault="00000000">
            <w:r>
              <w:rPr>
                <w:color w:val="212121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C3C68" w14:textId="77777777" w:rsidR="00D0245C" w:rsidRDefault="00000000">
            <w:r>
              <w:rPr>
                <w:color w:val="212121"/>
                <w:sz w:val="18"/>
                <w:szCs w:val="18"/>
              </w:rPr>
              <w:t>Bash/</w:t>
            </w:r>
            <w:proofErr w:type="spellStart"/>
            <w:r>
              <w:rPr>
                <w:color w:val="212121"/>
                <w:sz w:val="18"/>
                <w:szCs w:val="18"/>
              </w:rPr>
              <w:t>SystemD</w:t>
            </w:r>
            <w:proofErr w:type="spellEnd"/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6617F" w14:textId="77777777" w:rsidR="00D0245C" w:rsidRDefault="00000000">
            <w:r>
              <w:rPr>
                <w:color w:val="212121"/>
                <w:sz w:val="18"/>
                <w:szCs w:val="18"/>
              </w:rPr>
              <w:t>D1–D9</w:t>
            </w:r>
          </w:p>
        </w:tc>
      </w:tr>
      <w:tr w:rsidR="00D0245C" w14:paraId="54B84E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A4761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D11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13139" w14:textId="77777777" w:rsidR="00D0245C" w:rsidRDefault="00000000">
            <w:r>
              <w:rPr>
                <w:color w:val="212121"/>
                <w:sz w:val="18"/>
                <w:szCs w:val="18"/>
              </w:rPr>
              <w:t>Plan de Tests &amp; Validation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4182" w14:textId="77777777" w:rsidR="00D0245C" w:rsidRDefault="00000000">
            <w:r>
              <w:rPr>
                <w:color w:val="212121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FDDFC" w14:textId="77777777" w:rsidR="00D0245C" w:rsidRDefault="00000000">
            <w:r>
              <w:rPr>
                <w:color w:val="212121"/>
                <w:sz w:val="18"/>
                <w:szCs w:val="18"/>
              </w:rPr>
              <w:t>Tests</w:t>
            </w:r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3EA82" w14:textId="77777777" w:rsidR="00D0245C" w:rsidRDefault="00000000">
            <w:r>
              <w:rPr>
                <w:color w:val="212121"/>
                <w:sz w:val="18"/>
                <w:szCs w:val="18"/>
              </w:rPr>
              <w:t>D1–D9</w:t>
            </w:r>
          </w:p>
        </w:tc>
      </w:tr>
      <w:tr w:rsidR="00D0245C" w14:paraId="3128C7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94797" w14:textId="77777777" w:rsidR="00D0245C" w:rsidRDefault="00000000">
            <w:r>
              <w:rPr>
                <w:b/>
                <w:bCs/>
                <w:color w:val="1D6FA4"/>
                <w:sz w:val="18"/>
                <w:szCs w:val="18"/>
              </w:rPr>
              <w:t>D12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C4EB0" w14:textId="77777777" w:rsidR="00D0245C" w:rsidRDefault="00000000">
            <w:r>
              <w:rPr>
                <w:color w:val="212121"/>
                <w:sz w:val="18"/>
                <w:szCs w:val="18"/>
              </w:rPr>
              <w:t>Documentation Complète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37FD2" w14:textId="77777777" w:rsidR="00D0245C" w:rsidRDefault="00000000">
            <w:r>
              <w:rPr>
                <w:color w:val="212121"/>
                <w:sz w:val="18"/>
                <w:szCs w:val="18"/>
              </w:rPr>
              <w:t>P5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B5284" w14:textId="77777777" w:rsidR="00D0245C" w:rsidRDefault="00000000">
            <w:proofErr w:type="spellStart"/>
            <w:r>
              <w:rPr>
                <w:color w:val="212121"/>
                <w:sz w:val="18"/>
                <w:szCs w:val="18"/>
              </w:rPr>
              <w:t>Markdown</w:t>
            </w:r>
            <w:proofErr w:type="spellEnd"/>
          </w:p>
        </w:tc>
        <w:tc>
          <w:tcPr>
            <w:tcW w:w="2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94068" w14:textId="77777777" w:rsidR="00D0245C" w:rsidRDefault="00000000">
            <w:r>
              <w:rPr>
                <w:color w:val="212121"/>
                <w:sz w:val="18"/>
                <w:szCs w:val="18"/>
              </w:rPr>
              <w:t>D1–D11</w:t>
            </w:r>
          </w:p>
        </w:tc>
      </w:tr>
    </w:tbl>
    <w:p w14:paraId="04728FA5" w14:textId="77777777" w:rsidR="00D0245C" w:rsidRDefault="00D0245C"/>
    <w:p w14:paraId="39FD6909" w14:textId="77777777" w:rsidR="00D0245C" w:rsidRDefault="00000000">
      <w:pPr>
        <w:pStyle w:val="Titre2"/>
      </w:pPr>
      <w:bookmarkStart w:id="13" w:name="_Toc224286246"/>
      <w:r>
        <w:t>5.1 Fonctionnalités couvertes vs PC Master Daly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5"/>
        <w:gridCol w:w="4435"/>
      </w:tblGrid>
      <w:tr w:rsidR="00D0245C" w14:paraId="62ECBD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34BAC" w14:textId="77777777" w:rsidR="00D0245C" w:rsidRDefault="00000000">
            <w:r>
              <w:rPr>
                <w:b/>
                <w:bCs/>
                <w:color w:val="FFFFFF"/>
              </w:rPr>
              <w:t>Fonctionnalité PC Master</w:t>
            </w:r>
          </w:p>
        </w:tc>
        <w:tc>
          <w:tcPr>
            <w:tcW w:w="4506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AD14F" w14:textId="77777777" w:rsidR="00D0245C" w:rsidRDefault="00000000">
            <w:r>
              <w:rPr>
                <w:b/>
                <w:bCs/>
                <w:color w:val="FFFFFF"/>
              </w:rPr>
              <w:t>Couverture dans ce projet</w:t>
            </w:r>
          </w:p>
        </w:tc>
      </w:tr>
      <w:tr w:rsidR="00D0245C" w14:paraId="48181E5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BD290" w14:textId="77777777" w:rsidR="00D0245C" w:rsidRDefault="00000000">
            <w:r>
              <w:rPr>
                <w:color w:val="212121"/>
                <w:sz w:val="19"/>
                <w:szCs w:val="19"/>
              </w:rPr>
              <w:t>Lecture monitoring temps réel (SOC, tension, courant)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9BA2C" w14:textId="77777777" w:rsidR="00D0245C" w:rsidRDefault="00000000">
            <w:r>
              <w:rPr>
                <w:color w:val="212121"/>
                <w:sz w:val="19"/>
                <w:szCs w:val="19"/>
              </w:rPr>
              <w:t>✅ D1 + D3 + D7</w:t>
            </w:r>
          </w:p>
        </w:tc>
      </w:tr>
      <w:tr w:rsidR="00D0245C" w14:paraId="1C120E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1198B" w14:textId="77777777" w:rsidR="00D0245C" w:rsidRDefault="00000000">
            <w:r>
              <w:rPr>
                <w:color w:val="212121"/>
                <w:sz w:val="19"/>
                <w:szCs w:val="19"/>
              </w:rPr>
              <w:t>Lecture tensions individuelles 16 cellules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DC1D7" w14:textId="77777777" w:rsidR="00D0245C" w:rsidRDefault="00000000">
            <w:r>
              <w:rPr>
                <w:color w:val="212121"/>
                <w:sz w:val="19"/>
                <w:szCs w:val="19"/>
              </w:rPr>
              <w:t>✅ D1 + D3 + D7</w:t>
            </w:r>
          </w:p>
        </w:tc>
      </w:tr>
      <w:tr w:rsidR="00D0245C" w14:paraId="0C978E8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32395" w14:textId="77777777" w:rsidR="00D0245C" w:rsidRDefault="00000000">
            <w:r>
              <w:rPr>
                <w:color w:val="212121"/>
                <w:sz w:val="19"/>
                <w:szCs w:val="19"/>
              </w:rPr>
              <w:t>Lecture températures sondes NTC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8F83A" w14:textId="77777777" w:rsidR="00D0245C" w:rsidRDefault="00000000">
            <w:r>
              <w:rPr>
                <w:color w:val="212121"/>
                <w:sz w:val="19"/>
                <w:szCs w:val="19"/>
              </w:rPr>
              <w:t>✅ D1 + D3 + D7</w:t>
            </w:r>
          </w:p>
        </w:tc>
      </w:tr>
      <w:tr w:rsidR="00D0245C" w14:paraId="3D5F3B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3B97F" w14:textId="77777777" w:rsidR="00D0245C" w:rsidRDefault="00000000">
            <w:r>
              <w:rPr>
                <w:color w:val="212121"/>
                <w:sz w:val="19"/>
                <w:szCs w:val="19"/>
              </w:rPr>
              <w:t>Lecture état protections / alarmes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FF88F" w14:textId="77777777" w:rsidR="00D0245C" w:rsidRDefault="00000000">
            <w:r>
              <w:rPr>
                <w:color w:val="212121"/>
                <w:sz w:val="19"/>
                <w:szCs w:val="19"/>
              </w:rPr>
              <w:t>✅ D1 + D3 + D7</w:t>
            </w:r>
          </w:p>
        </w:tc>
      </w:tr>
      <w:tr w:rsidR="00D0245C" w14:paraId="240016F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7398F" w14:textId="77777777" w:rsidR="00D0245C" w:rsidRDefault="00000000">
            <w:r>
              <w:rPr>
                <w:color w:val="212121"/>
                <w:sz w:val="19"/>
                <w:szCs w:val="19"/>
              </w:rPr>
              <w:t>Lecture état MOS CHG/DSG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7CC29" w14:textId="77777777" w:rsidR="00D0245C" w:rsidRDefault="00000000">
            <w:r>
              <w:rPr>
                <w:color w:val="212121"/>
                <w:sz w:val="19"/>
                <w:szCs w:val="19"/>
              </w:rPr>
              <w:t>✅ D1 + D3 + D7</w:t>
            </w:r>
          </w:p>
        </w:tc>
      </w:tr>
      <w:tr w:rsidR="00D0245C" w14:paraId="531CF72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EB670" w14:textId="77777777" w:rsidR="00D0245C" w:rsidRDefault="00000000">
            <w:r>
              <w:rPr>
                <w:color w:val="212121"/>
                <w:sz w:val="19"/>
                <w:szCs w:val="19"/>
              </w:rPr>
              <w:t>Configuration seuils de protection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9A7F3" w14:textId="77777777" w:rsidR="00D0245C" w:rsidRDefault="00000000">
            <w:r>
              <w:rPr>
                <w:color w:val="212121"/>
                <w:sz w:val="19"/>
                <w:szCs w:val="19"/>
              </w:rPr>
              <w:t>✅ D2 + D3 + D7</w:t>
            </w:r>
          </w:p>
        </w:tc>
      </w:tr>
      <w:tr w:rsidR="00D0245C" w14:paraId="6F2CDC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1B5BC" w14:textId="77777777" w:rsidR="00D0245C" w:rsidRDefault="00000000">
            <w:r>
              <w:rPr>
                <w:color w:val="212121"/>
                <w:sz w:val="19"/>
                <w:szCs w:val="19"/>
              </w:rPr>
              <w:t>Configuration paramètres balancing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5B3BC" w14:textId="77777777" w:rsidR="00D0245C" w:rsidRDefault="00000000">
            <w:r>
              <w:rPr>
                <w:color w:val="212121"/>
                <w:sz w:val="19"/>
                <w:szCs w:val="19"/>
              </w:rPr>
              <w:t>✅ D2 + D3 + D7</w:t>
            </w:r>
          </w:p>
        </w:tc>
      </w:tr>
      <w:tr w:rsidR="00D0245C" w14:paraId="6036D2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29CAD" w14:textId="77777777" w:rsidR="00D0245C" w:rsidRDefault="00000000">
            <w:r>
              <w:rPr>
                <w:color w:val="212121"/>
                <w:sz w:val="19"/>
                <w:szCs w:val="19"/>
              </w:rPr>
              <w:t>Configuration capacité et topologie pack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152EA" w14:textId="77777777" w:rsidR="00D0245C" w:rsidRDefault="00000000">
            <w:r>
              <w:rPr>
                <w:color w:val="212121"/>
                <w:sz w:val="19"/>
                <w:szCs w:val="19"/>
              </w:rPr>
              <w:t>✅ D2 + D3 + D7</w:t>
            </w:r>
          </w:p>
        </w:tc>
      </w:tr>
      <w:tr w:rsidR="00D0245C" w14:paraId="22AFDFB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42792" w14:textId="77777777" w:rsidR="00D0245C" w:rsidRDefault="00000000">
            <w:r>
              <w:rPr>
                <w:color w:val="212121"/>
                <w:sz w:val="19"/>
                <w:szCs w:val="19"/>
              </w:rPr>
              <w:t>Commandes MOS CHG/DSG forcées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EE2CF" w14:textId="77777777" w:rsidR="00D0245C" w:rsidRDefault="00000000">
            <w:r>
              <w:rPr>
                <w:color w:val="212121"/>
                <w:sz w:val="19"/>
                <w:szCs w:val="19"/>
              </w:rPr>
              <w:t>✅ D2 + D3 + D7</w:t>
            </w:r>
          </w:p>
        </w:tc>
      </w:tr>
      <w:tr w:rsidR="00D0245C" w14:paraId="5EA9044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63204" w14:textId="77777777" w:rsidR="00D0245C" w:rsidRDefault="00000000">
            <w:r>
              <w:rPr>
                <w:color w:val="212121"/>
                <w:sz w:val="19"/>
                <w:szCs w:val="19"/>
              </w:rPr>
              <w:t>Calibration SOC 0% / 100% / valeur libre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9A8AE" w14:textId="77777777" w:rsidR="00D0245C" w:rsidRDefault="00000000">
            <w:r>
              <w:rPr>
                <w:color w:val="212121"/>
                <w:sz w:val="19"/>
                <w:szCs w:val="19"/>
              </w:rPr>
              <w:t>✅ D2 + D3 + D7</w:t>
            </w:r>
          </w:p>
        </w:tc>
      </w:tr>
      <w:tr w:rsidR="00D0245C" w14:paraId="6226C60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54B25" w14:textId="77777777" w:rsidR="00D0245C" w:rsidRDefault="00000000">
            <w:r>
              <w:rPr>
                <w:color w:val="212121"/>
                <w:sz w:val="19"/>
                <w:szCs w:val="19"/>
              </w:rPr>
              <w:t>Reset BMS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084E2" w14:textId="77777777" w:rsidR="00D0245C" w:rsidRDefault="00000000">
            <w:r>
              <w:rPr>
                <w:color w:val="212121"/>
                <w:sz w:val="19"/>
                <w:szCs w:val="19"/>
              </w:rPr>
              <w:t>✅ D2 + D3 + D7</w:t>
            </w:r>
          </w:p>
        </w:tc>
      </w:tr>
      <w:tr w:rsidR="00D0245C" w14:paraId="64E94F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7614C" w14:textId="77777777" w:rsidR="00D0245C" w:rsidRDefault="00000000">
            <w:r>
              <w:rPr>
                <w:color w:val="212121"/>
                <w:sz w:val="19"/>
                <w:szCs w:val="19"/>
              </w:rPr>
              <w:t>Statistiques cycles et énergie cumulée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C4BEB" w14:textId="77777777" w:rsidR="00D0245C" w:rsidRDefault="00000000">
            <w:r>
              <w:rPr>
                <w:color w:val="212121"/>
                <w:sz w:val="19"/>
                <w:szCs w:val="19"/>
              </w:rPr>
              <w:t>✅ D1 + D3 + D7</w:t>
            </w:r>
          </w:p>
        </w:tc>
      </w:tr>
      <w:tr w:rsidR="00D0245C" w14:paraId="261E1B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5BA10" w14:textId="77777777" w:rsidR="00D0245C" w:rsidRDefault="00000000">
            <w:r>
              <w:rPr>
                <w:color w:val="212121"/>
                <w:sz w:val="19"/>
                <w:szCs w:val="19"/>
              </w:rPr>
              <w:t>Historique graphique des métriques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E9EE" w14:textId="77777777" w:rsidR="00D0245C" w:rsidRDefault="00000000">
            <w:r>
              <w:rPr>
                <w:color w:val="212121"/>
                <w:sz w:val="19"/>
                <w:szCs w:val="19"/>
              </w:rPr>
              <w:t>✅ D5 + D8 (dépasse PC Master)</w:t>
            </w:r>
          </w:p>
        </w:tc>
      </w:tr>
      <w:tr w:rsidR="00D0245C" w14:paraId="69593C9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F7891" w14:textId="77777777" w:rsidR="00D0245C" w:rsidRDefault="00000000">
            <w:r>
              <w:rPr>
                <w:color w:val="212121"/>
                <w:sz w:val="19"/>
                <w:szCs w:val="19"/>
              </w:rPr>
              <w:t>Alertes et notifications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14D8F" w14:textId="77777777" w:rsidR="00D0245C" w:rsidRDefault="00000000">
            <w:r>
              <w:rPr>
                <w:color w:val="212121"/>
                <w:sz w:val="19"/>
                <w:szCs w:val="19"/>
              </w:rPr>
              <w:t>✅ D6 (dépasse PC Master)</w:t>
            </w:r>
          </w:p>
        </w:tc>
      </w:tr>
      <w:tr w:rsidR="00D0245C" w14:paraId="4555C43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65E4D" w14:textId="77777777" w:rsidR="00D0245C" w:rsidRDefault="00000000">
            <w:r>
              <w:rPr>
                <w:color w:val="212121"/>
                <w:sz w:val="19"/>
                <w:szCs w:val="19"/>
              </w:rPr>
              <w:t>Gestion multi-BMS simultanée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C639A" w14:textId="77777777" w:rsidR="00D0245C" w:rsidRDefault="00000000">
            <w:r>
              <w:rPr>
                <w:color w:val="212121"/>
                <w:sz w:val="19"/>
                <w:szCs w:val="19"/>
              </w:rPr>
              <w:t>✅ D1 + D3 + D7 (dépasse PC Master)</w:t>
            </w:r>
          </w:p>
        </w:tc>
      </w:tr>
      <w:tr w:rsidR="00D0245C" w14:paraId="2E96735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45CF4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Intégration MQTT / </w:t>
            </w:r>
            <w:proofErr w:type="spellStart"/>
            <w:r>
              <w:rPr>
                <w:color w:val="212121"/>
                <w:sz w:val="19"/>
                <w:szCs w:val="19"/>
              </w:rPr>
              <w:t>Grafana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12121"/>
                <w:sz w:val="19"/>
                <w:szCs w:val="19"/>
              </w:rPr>
              <w:t>InfluxDB</w:t>
            </w:r>
            <w:proofErr w:type="spellEnd"/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EA540" w14:textId="77777777" w:rsidR="00D0245C" w:rsidRDefault="00000000">
            <w:r>
              <w:rPr>
                <w:color w:val="212121"/>
                <w:sz w:val="19"/>
                <w:szCs w:val="19"/>
              </w:rPr>
              <w:t>✅ D4 + D5 + D8 (dépasse PC Master)</w:t>
            </w:r>
          </w:p>
        </w:tc>
      </w:tr>
      <w:tr w:rsidR="00D0245C" w14:paraId="0D8A969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3005B" w14:textId="77777777" w:rsidR="00D0245C" w:rsidRDefault="00000000">
            <w:r>
              <w:rPr>
                <w:color w:val="212121"/>
                <w:sz w:val="19"/>
                <w:szCs w:val="19"/>
              </w:rPr>
              <w:t>Accès réseau (sans USB direct)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18EA8" w14:textId="77777777" w:rsidR="00D0245C" w:rsidRDefault="00000000">
            <w:r>
              <w:rPr>
                <w:color w:val="212121"/>
                <w:sz w:val="19"/>
                <w:szCs w:val="19"/>
              </w:rPr>
              <w:t>✅ Architecture Web (dépasse PC Master)</w:t>
            </w:r>
          </w:p>
        </w:tc>
      </w:tr>
    </w:tbl>
    <w:p w14:paraId="18BF738D" w14:textId="77777777" w:rsidR="00D0245C" w:rsidRDefault="00000000">
      <w:r>
        <w:br w:type="page"/>
      </w:r>
    </w:p>
    <w:p w14:paraId="03C09C27" w14:textId="77777777" w:rsidR="00D0245C" w:rsidRDefault="00000000">
      <w:pPr>
        <w:pStyle w:val="Titre1"/>
        <w:pBdr>
          <w:bottom w:val="single" w:sz="6" w:space="4" w:color="1D6FA4"/>
        </w:pBdr>
      </w:pPr>
      <w:bookmarkStart w:id="14" w:name="_Toc224286247"/>
      <w:r>
        <w:lastRenderedPageBreak/>
        <w:t>6. Risques et Mitigations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8"/>
        <w:gridCol w:w="1485"/>
        <w:gridCol w:w="4427"/>
      </w:tblGrid>
      <w:tr w:rsidR="00D0245C" w14:paraId="6EDD7D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332ED" w14:textId="77777777" w:rsidR="00D0245C" w:rsidRDefault="00000000">
            <w:r>
              <w:rPr>
                <w:b/>
                <w:bCs/>
                <w:color w:val="FFFFFF"/>
              </w:rPr>
              <w:t>Risque</w:t>
            </w:r>
          </w:p>
        </w:tc>
        <w:tc>
          <w:tcPr>
            <w:tcW w:w="1500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56EC3" w14:textId="77777777" w:rsidR="00D0245C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506" w:type="dxa"/>
            <w:tcBorders>
              <w:top w:val="single" w:sz="1" w:space="0" w:color="1D6FA4"/>
              <w:left w:val="single" w:sz="1" w:space="0" w:color="1D6FA4"/>
              <w:bottom w:val="single" w:sz="1" w:space="0" w:color="1D6FA4"/>
              <w:right w:val="single" w:sz="1" w:space="0" w:color="1D6FA4"/>
            </w:tcBorders>
            <w:shd w:val="clear" w:color="auto" w:fill="1D6F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6FF50" w14:textId="77777777" w:rsidR="00D0245C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D0245C" w14:paraId="2DF41A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31F29" w14:textId="77777777" w:rsidR="00D0245C" w:rsidRDefault="00000000">
            <w:r>
              <w:rPr>
                <w:color w:val="212121"/>
                <w:sz w:val="19"/>
                <w:szCs w:val="19"/>
              </w:rPr>
              <w:t>Protocole UART Daly incomplet pour certaines commandes d'écriture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F2DA6" w14:textId="77777777" w:rsidR="00D0245C" w:rsidRDefault="00000000">
            <w:r>
              <w:rPr>
                <w:color w:val="212121"/>
                <w:sz w:val="19"/>
                <w:szCs w:val="19"/>
              </w:rPr>
              <w:t>Moyen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73DA0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Capture de trames PC Master via </w:t>
            </w:r>
            <w:proofErr w:type="spellStart"/>
            <w:r>
              <w:rPr>
                <w:color w:val="212121"/>
                <w:sz w:val="19"/>
                <w:szCs w:val="19"/>
              </w:rPr>
              <w:t>logic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analyser comme référence</w:t>
            </w:r>
          </w:p>
        </w:tc>
      </w:tr>
      <w:tr w:rsidR="00D0245C" w14:paraId="6CFDB8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A2DAD" w14:textId="77777777" w:rsidR="00D0245C" w:rsidRDefault="00000000">
            <w:r>
              <w:rPr>
                <w:color w:val="212121"/>
                <w:sz w:val="19"/>
                <w:szCs w:val="19"/>
              </w:rPr>
              <w:t>Conflit port série avec autres adaptateurs FT232R (</w:t>
            </w:r>
            <w:proofErr w:type="spellStart"/>
            <w:r>
              <w:rPr>
                <w:color w:val="212121"/>
                <w:sz w:val="19"/>
                <w:szCs w:val="19"/>
              </w:rPr>
              <w:t>udev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6FA12" w14:textId="77777777" w:rsidR="00D0245C" w:rsidRDefault="00000000">
            <w:r>
              <w:rPr>
                <w:color w:val="212121"/>
                <w:sz w:val="19"/>
                <w:szCs w:val="19"/>
              </w:rPr>
              <w:t>Élevé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47589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Port USB dédié sur CM5 pour Daly UART, règle </w:t>
            </w:r>
            <w:proofErr w:type="spellStart"/>
            <w:r>
              <w:rPr>
                <w:color w:val="212121"/>
                <w:sz w:val="19"/>
                <w:szCs w:val="19"/>
              </w:rPr>
              <w:t>udev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par serial </w:t>
            </w:r>
            <w:proofErr w:type="spellStart"/>
            <w:r>
              <w:rPr>
                <w:color w:val="212121"/>
                <w:sz w:val="19"/>
                <w:szCs w:val="19"/>
              </w:rPr>
              <w:t>number</w:t>
            </w:r>
            <w:proofErr w:type="spellEnd"/>
          </w:p>
        </w:tc>
      </w:tr>
      <w:tr w:rsidR="00D0245C" w14:paraId="7A8026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D143F" w14:textId="77777777" w:rsidR="00D0245C" w:rsidRDefault="00000000">
            <w:r>
              <w:rPr>
                <w:color w:val="212121"/>
                <w:sz w:val="19"/>
                <w:szCs w:val="19"/>
              </w:rPr>
              <w:t>Adressage dual-BMS sur même bus UART — collisions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EAA4C" w14:textId="77777777" w:rsidR="00D0245C" w:rsidRDefault="00000000">
            <w:r>
              <w:rPr>
                <w:color w:val="212121"/>
                <w:sz w:val="19"/>
                <w:szCs w:val="19"/>
              </w:rPr>
              <w:t>Moyen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817A7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Mutex </w:t>
            </w:r>
            <w:proofErr w:type="spellStart"/>
            <w:r>
              <w:rPr>
                <w:color w:val="212121"/>
                <w:sz w:val="19"/>
                <w:szCs w:val="19"/>
              </w:rPr>
              <w:t>asyncio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+ file de commandes séquencée, pas d'accès concurrent</w:t>
            </w:r>
          </w:p>
        </w:tc>
      </w:tr>
      <w:tr w:rsidR="00D0245C" w14:paraId="535AD3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E5F98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Performances </w:t>
            </w:r>
            <w:proofErr w:type="spellStart"/>
            <w:r>
              <w:rPr>
                <w:color w:val="212121"/>
                <w:sz w:val="19"/>
                <w:szCs w:val="19"/>
              </w:rPr>
              <w:t>React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sur réseau </w:t>
            </w:r>
            <w:proofErr w:type="spellStart"/>
            <w:r>
              <w:rPr>
                <w:color w:val="212121"/>
                <w:sz w:val="19"/>
                <w:szCs w:val="19"/>
              </w:rPr>
              <w:t>WiFi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lent (vallée Badalucco)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61646" w14:textId="77777777" w:rsidR="00D0245C" w:rsidRDefault="00000000">
            <w:r>
              <w:rPr>
                <w:color w:val="212121"/>
                <w:sz w:val="19"/>
                <w:szCs w:val="19"/>
              </w:rPr>
              <w:t>Faible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13CEA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WebSocket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push (pas de polling), bundle optimisé, Service Worker</w:t>
            </w:r>
          </w:p>
        </w:tc>
      </w:tr>
      <w:tr w:rsidR="00D0245C" w14:paraId="4E65F1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B02A8" w14:textId="77777777" w:rsidR="00D0245C" w:rsidRDefault="00000000">
            <w:proofErr w:type="spellStart"/>
            <w:r>
              <w:rPr>
                <w:color w:val="212121"/>
                <w:sz w:val="19"/>
                <w:szCs w:val="19"/>
              </w:rPr>
              <w:t>InfluxDB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consommation mémoire </w:t>
            </w:r>
            <w:proofErr w:type="spellStart"/>
            <w:r>
              <w:rPr>
                <w:color w:val="212121"/>
                <w:sz w:val="19"/>
                <w:szCs w:val="19"/>
              </w:rPr>
              <w:t>RPi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CM5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1DBEC" w14:textId="77777777" w:rsidR="00D0245C" w:rsidRDefault="00000000">
            <w:r>
              <w:rPr>
                <w:color w:val="212121"/>
                <w:sz w:val="19"/>
                <w:szCs w:val="19"/>
              </w:rPr>
              <w:t>Faible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EAE00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Rétention 30j, </w:t>
            </w:r>
            <w:proofErr w:type="spellStart"/>
            <w:r>
              <w:rPr>
                <w:color w:val="212121"/>
                <w:sz w:val="19"/>
                <w:szCs w:val="19"/>
              </w:rPr>
              <w:t>downsampling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automatique, limite mémoire configurée</w:t>
            </w:r>
          </w:p>
        </w:tc>
      </w:tr>
      <w:tr w:rsidR="00D0245C" w14:paraId="43F205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E5128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Incompatibilité version </w:t>
            </w:r>
            <w:proofErr w:type="spellStart"/>
            <w:r>
              <w:rPr>
                <w:color w:val="212121"/>
                <w:sz w:val="19"/>
                <w:szCs w:val="19"/>
              </w:rPr>
              <w:t>firmware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Daly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C31F7" w14:textId="77777777" w:rsidR="00D0245C" w:rsidRDefault="00000000">
            <w:r>
              <w:rPr>
                <w:color w:val="212121"/>
                <w:sz w:val="19"/>
                <w:szCs w:val="19"/>
              </w:rPr>
              <w:t>Moyen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5A0AF" w14:textId="77777777" w:rsidR="00D0245C" w:rsidRDefault="00000000">
            <w:r>
              <w:rPr>
                <w:color w:val="212121"/>
                <w:sz w:val="19"/>
                <w:szCs w:val="19"/>
              </w:rPr>
              <w:t xml:space="preserve">Tests sur les deux BMS réels en P1, ajustements </w:t>
            </w:r>
            <w:proofErr w:type="spellStart"/>
            <w:r>
              <w:rPr>
                <w:color w:val="212121"/>
                <w:sz w:val="19"/>
                <w:szCs w:val="19"/>
              </w:rPr>
              <w:t>parsing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si nécessaire</w:t>
            </w:r>
          </w:p>
        </w:tc>
      </w:tr>
    </w:tbl>
    <w:p w14:paraId="36D4A9F1" w14:textId="77777777" w:rsidR="00D0245C" w:rsidRDefault="00D0245C"/>
    <w:p w14:paraId="178845B0" w14:textId="77777777" w:rsidR="00D0245C" w:rsidRDefault="00000000">
      <w:pPr>
        <w:spacing w:after="60"/>
        <w:jc w:val="center"/>
      </w:pPr>
      <w:r>
        <w:rPr>
          <w:i/>
          <w:iCs/>
          <w:color w:val="546E7A"/>
          <w:sz w:val="18"/>
          <w:szCs w:val="18"/>
        </w:rPr>
        <w:t xml:space="preserve">Document généré automatiquement — Projet </w:t>
      </w:r>
      <w:proofErr w:type="spellStart"/>
      <w:r>
        <w:rPr>
          <w:i/>
          <w:iCs/>
          <w:color w:val="546E7A"/>
          <w:sz w:val="18"/>
          <w:szCs w:val="18"/>
        </w:rPr>
        <w:t>DalyBMS</w:t>
      </w:r>
      <w:proofErr w:type="spellEnd"/>
      <w:r>
        <w:rPr>
          <w:i/>
          <w:iCs/>
          <w:color w:val="546E7A"/>
          <w:sz w:val="18"/>
          <w:szCs w:val="18"/>
        </w:rPr>
        <w:t xml:space="preserve"> Interface v1.0 — Santuario, Badalucco</w:t>
      </w:r>
    </w:p>
    <w:sectPr w:rsidR="00D0245C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18388" w14:textId="77777777" w:rsidR="001A3785" w:rsidRDefault="001A3785">
      <w:r>
        <w:separator/>
      </w:r>
    </w:p>
  </w:endnote>
  <w:endnote w:type="continuationSeparator" w:id="0">
    <w:p w14:paraId="090000B9" w14:textId="77777777" w:rsidR="001A3785" w:rsidRDefault="001A3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E0ECF" w14:textId="77777777" w:rsidR="00D0245C" w:rsidRDefault="00000000">
    <w:pPr>
      <w:pBdr>
        <w:top w:val="single" w:sz="4" w:space="0" w:color="1D6FA4"/>
      </w:pBdr>
      <w:spacing w:before="80"/>
      <w:jc w:val="right"/>
    </w:pPr>
    <w:r>
      <w:rPr>
        <w:color w:val="546E7A"/>
        <w:sz w:val="18"/>
        <w:szCs w:val="18"/>
      </w:rPr>
      <w:t xml:space="preserve">Santuario — Badalucco   |   Page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>PAGE</w:instrText>
    </w:r>
    <w:r>
      <w:rPr>
        <w:color w:val="546E7A"/>
        <w:sz w:val="18"/>
        <w:szCs w:val="18"/>
      </w:rPr>
      <w:fldChar w:fldCharType="separate"/>
    </w:r>
    <w:r w:rsidR="00274978">
      <w:rPr>
        <w:noProof/>
        <w:color w:val="546E7A"/>
        <w:sz w:val="18"/>
        <w:szCs w:val="18"/>
      </w:rPr>
      <w:t>1</w:t>
    </w:r>
    <w:r>
      <w:rPr>
        <w:color w:val="546E7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8C5FB" w14:textId="77777777" w:rsidR="001A3785" w:rsidRDefault="001A3785">
      <w:r>
        <w:separator/>
      </w:r>
    </w:p>
  </w:footnote>
  <w:footnote w:type="continuationSeparator" w:id="0">
    <w:p w14:paraId="6B047EA1" w14:textId="77777777" w:rsidR="001A3785" w:rsidRDefault="001A3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9A5C" w14:textId="77777777" w:rsidR="00D0245C" w:rsidRDefault="00000000">
    <w:pPr>
      <w:pBdr>
        <w:bottom w:val="single" w:sz="4" w:space="0" w:color="1D6FA4"/>
      </w:pBdr>
      <w:spacing w:after="80"/>
    </w:pPr>
    <w:r>
      <w:rPr>
        <w:b/>
        <w:bCs/>
        <w:color w:val="1D6FA4"/>
        <w:sz w:val="18"/>
        <w:szCs w:val="18"/>
      </w:rPr>
      <w:t xml:space="preserve">Projet </w:t>
    </w:r>
    <w:proofErr w:type="spellStart"/>
    <w:r>
      <w:rPr>
        <w:b/>
        <w:bCs/>
        <w:color w:val="1D6FA4"/>
        <w:sz w:val="18"/>
        <w:szCs w:val="18"/>
      </w:rPr>
      <w:t>DalyBMS</w:t>
    </w:r>
    <w:proofErr w:type="spellEnd"/>
    <w:r>
      <w:rPr>
        <w:b/>
        <w:bCs/>
        <w:color w:val="1D6FA4"/>
        <w:sz w:val="18"/>
        <w:szCs w:val="18"/>
      </w:rPr>
      <w:t xml:space="preserve"> Interface</w:t>
    </w:r>
    <w:r>
      <w:rPr>
        <w:color w:val="546E7A"/>
        <w:sz w:val="18"/>
        <w:szCs w:val="18"/>
      </w:rPr>
      <w:t xml:space="preserve">   |   Documentation de Projet &amp; Plan des Livrables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0CA1"/>
    <w:multiLevelType w:val="hybridMultilevel"/>
    <w:tmpl w:val="4DD2CF28"/>
    <w:lvl w:ilvl="0" w:tplc="DEAABEE0">
      <w:start w:val="1"/>
      <w:numFmt w:val="bullet"/>
      <w:lvlText w:val="•"/>
      <w:lvlJc w:val="left"/>
      <w:pPr>
        <w:ind w:left="600" w:hanging="300"/>
      </w:pPr>
    </w:lvl>
    <w:lvl w:ilvl="1" w:tplc="35DE038A">
      <w:start w:val="1"/>
      <w:numFmt w:val="bullet"/>
      <w:lvlText w:val="◦"/>
      <w:lvlJc w:val="left"/>
      <w:pPr>
        <w:ind w:left="1000" w:hanging="300"/>
      </w:pPr>
    </w:lvl>
    <w:lvl w:ilvl="2" w:tplc="0E4CE0A6">
      <w:numFmt w:val="decimal"/>
      <w:lvlText w:val=""/>
      <w:lvlJc w:val="left"/>
    </w:lvl>
    <w:lvl w:ilvl="3" w:tplc="030E7B98">
      <w:numFmt w:val="decimal"/>
      <w:lvlText w:val=""/>
      <w:lvlJc w:val="left"/>
    </w:lvl>
    <w:lvl w:ilvl="4" w:tplc="E9F8782C">
      <w:numFmt w:val="decimal"/>
      <w:lvlText w:val=""/>
      <w:lvlJc w:val="left"/>
    </w:lvl>
    <w:lvl w:ilvl="5" w:tplc="CEF62EFC">
      <w:numFmt w:val="decimal"/>
      <w:lvlText w:val=""/>
      <w:lvlJc w:val="left"/>
    </w:lvl>
    <w:lvl w:ilvl="6" w:tplc="C5BC336E">
      <w:numFmt w:val="decimal"/>
      <w:lvlText w:val=""/>
      <w:lvlJc w:val="left"/>
    </w:lvl>
    <w:lvl w:ilvl="7" w:tplc="62000E30">
      <w:numFmt w:val="decimal"/>
      <w:lvlText w:val=""/>
      <w:lvlJc w:val="left"/>
    </w:lvl>
    <w:lvl w:ilvl="8" w:tplc="A3F21B94">
      <w:numFmt w:val="decimal"/>
      <w:lvlText w:val=""/>
      <w:lvlJc w:val="left"/>
    </w:lvl>
  </w:abstractNum>
  <w:abstractNum w:abstractNumId="1" w15:restartNumberingAfterBreak="0">
    <w:nsid w:val="3CBC3DAF"/>
    <w:multiLevelType w:val="hybridMultilevel"/>
    <w:tmpl w:val="4372F924"/>
    <w:lvl w:ilvl="0" w:tplc="5B06625E">
      <w:start w:val="1"/>
      <w:numFmt w:val="bullet"/>
      <w:lvlText w:val="●"/>
      <w:lvlJc w:val="left"/>
      <w:pPr>
        <w:ind w:left="720" w:hanging="360"/>
      </w:pPr>
    </w:lvl>
    <w:lvl w:ilvl="1" w:tplc="39C6E30C">
      <w:start w:val="1"/>
      <w:numFmt w:val="bullet"/>
      <w:lvlText w:val="○"/>
      <w:lvlJc w:val="left"/>
      <w:pPr>
        <w:ind w:left="1440" w:hanging="360"/>
      </w:pPr>
    </w:lvl>
    <w:lvl w:ilvl="2" w:tplc="D2967AF8">
      <w:start w:val="1"/>
      <w:numFmt w:val="bullet"/>
      <w:lvlText w:val="■"/>
      <w:lvlJc w:val="left"/>
      <w:pPr>
        <w:ind w:left="2160" w:hanging="360"/>
      </w:pPr>
    </w:lvl>
    <w:lvl w:ilvl="3" w:tplc="0DF258E6">
      <w:start w:val="1"/>
      <w:numFmt w:val="bullet"/>
      <w:lvlText w:val="●"/>
      <w:lvlJc w:val="left"/>
      <w:pPr>
        <w:ind w:left="2880" w:hanging="360"/>
      </w:pPr>
    </w:lvl>
    <w:lvl w:ilvl="4" w:tplc="E2C40684">
      <w:start w:val="1"/>
      <w:numFmt w:val="bullet"/>
      <w:lvlText w:val="○"/>
      <w:lvlJc w:val="left"/>
      <w:pPr>
        <w:ind w:left="3600" w:hanging="360"/>
      </w:pPr>
    </w:lvl>
    <w:lvl w:ilvl="5" w:tplc="68B44160">
      <w:start w:val="1"/>
      <w:numFmt w:val="bullet"/>
      <w:lvlText w:val="■"/>
      <w:lvlJc w:val="left"/>
      <w:pPr>
        <w:ind w:left="4320" w:hanging="360"/>
      </w:pPr>
    </w:lvl>
    <w:lvl w:ilvl="6" w:tplc="601A532E">
      <w:start w:val="1"/>
      <w:numFmt w:val="bullet"/>
      <w:lvlText w:val="●"/>
      <w:lvlJc w:val="left"/>
      <w:pPr>
        <w:ind w:left="5040" w:hanging="360"/>
      </w:pPr>
    </w:lvl>
    <w:lvl w:ilvl="7" w:tplc="8AAA43BE">
      <w:start w:val="1"/>
      <w:numFmt w:val="bullet"/>
      <w:lvlText w:val="●"/>
      <w:lvlJc w:val="left"/>
      <w:pPr>
        <w:ind w:left="5760" w:hanging="360"/>
      </w:pPr>
    </w:lvl>
    <w:lvl w:ilvl="8" w:tplc="412A7A7E">
      <w:start w:val="1"/>
      <w:numFmt w:val="bullet"/>
      <w:lvlText w:val="●"/>
      <w:lvlJc w:val="left"/>
      <w:pPr>
        <w:ind w:left="6480" w:hanging="360"/>
      </w:pPr>
    </w:lvl>
  </w:abstractNum>
  <w:num w:numId="1" w16cid:durableId="1464536610">
    <w:abstractNumId w:val="1"/>
    <w:lvlOverride w:ilvl="0">
      <w:startOverride w:val="1"/>
    </w:lvlOverride>
  </w:num>
  <w:num w:numId="2" w16cid:durableId="2043019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45C"/>
    <w:rsid w:val="001A3785"/>
    <w:rsid w:val="00274978"/>
    <w:rsid w:val="009C6F5B"/>
    <w:rsid w:val="00D0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5996"/>
  <w15:docId w15:val="{579CDED6-E8DE-469B-B06E-8987A70C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0D3F5E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1D6FA4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46E7A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7497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74978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3155</Words>
  <Characters>17956</Characters>
  <Application>Microsoft Office Word</Application>
  <DocSecurity>0</DocSecurity>
  <Lines>619</Lines>
  <Paragraphs>603</Paragraphs>
  <ScaleCrop>false</ScaleCrop>
  <Company/>
  <LinksUpToDate>false</LinksUpToDate>
  <CharactersWithSpaces>20508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thiery fontaine</cp:lastModifiedBy>
  <cp:revision>2</cp:revision>
  <dcterms:created xsi:type="dcterms:W3CDTF">2026-03-12T12:00:00Z</dcterms:created>
  <dcterms:modified xsi:type="dcterms:W3CDTF">2026-03-13T08:24:00Z</dcterms:modified>
</cp:coreProperties>
</file>