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BE597" w14:textId="77777777" w:rsidR="00D26CF1" w:rsidRPr="00D26CF1" w:rsidRDefault="00D26CF1" w:rsidP="00D26CF1">
      <w:pPr>
        <w:jc w:val="center"/>
        <w:rPr>
          <w:b/>
          <w:color w:val="F7CAAC" w:themeColor="accent2" w:themeTint="66"/>
          <w:sz w:val="36"/>
          <w14:textOutline w14:w="22225" w14:cap="flat" w14:cmpd="sng" w14:algn="ctr">
            <w14:solidFill>
              <w14:schemeClr w14:val="accent2"/>
            </w14:solidFill>
            <w14:prstDash w14:val="solid"/>
            <w14:round/>
          </w14:textOutline>
        </w:rPr>
      </w:pPr>
      <w:r w:rsidRPr="00D26CF1">
        <w:rPr>
          <w:b/>
          <w:color w:val="F7CAAC" w:themeColor="accent2" w:themeTint="66"/>
          <w:sz w:val="36"/>
          <w14:textOutline w14:w="22225" w14:cap="flat" w14:cmpd="sng" w14:algn="ctr">
            <w14:solidFill>
              <w14:schemeClr w14:val="accent2"/>
            </w14:solidFill>
            <w14:prstDash w14:val="solid"/>
            <w14:round/>
          </w14:textOutline>
        </w:rPr>
        <w:t>Kết quả thực hiện đề tái Shop Thời Trang Online</w:t>
      </w:r>
    </w:p>
    <w:p w14:paraId="18F3A900" w14:textId="77777777" w:rsidR="00D26CF1" w:rsidRDefault="00D26CF1" w:rsidP="00D26CF1">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A721FE" w14:textId="77777777" w:rsidR="00D26CF1" w:rsidRPr="005B2187" w:rsidRDefault="00D26CF1" w:rsidP="00D26CF1">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Sinh viên thực hiên : </w:t>
      </w:r>
      <w:r w:rsidRPr="005B2187">
        <w:rPr>
          <w:rFonts w:ascii="MingLiU" w:eastAsia="MingLiU" w:hAnsi="MingLiU" w:cs="Ming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-Nguyễn Thành An-1542202</w:t>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14:paraId="64CFE191" w14:textId="77777777" w:rsidR="00D26CF1" w:rsidRDefault="00D26CF1" w:rsidP="00D26CF1">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-Từ Ngọc Xuân Thái-1542268</w:t>
      </w:r>
    </w:p>
    <w:p w14:paraId="160D5EC8" w14:textId="77777777" w:rsidR="00272370" w:rsidRDefault="00E97DA5">
      <w:pPr>
        <w:rPr>
          <w:lang w:val="vi-VN"/>
        </w:rPr>
      </w:pPr>
    </w:p>
    <w:p w14:paraId="19F9CFBD" w14:textId="77777777" w:rsidR="00D26CF1" w:rsidRDefault="00D26CF1" w:rsidP="00D26CF1">
      <w:pPr>
        <w:pStyle w:val="u1"/>
        <w:numPr>
          <w:ilvl w:val="0"/>
          <w:numId w:val="2"/>
        </w:numPr>
        <w:spacing w:line="360" w:lineRule="auto"/>
        <w:jc w:val="both"/>
        <w:rPr>
          <w:lang w:val="en-US"/>
        </w:rPr>
      </w:pPr>
      <w:bookmarkStart w:id="0" w:name="_Toc176926430"/>
      <w:bookmarkStart w:id="1" w:name="_Toc369451682"/>
      <w:r>
        <w:rPr>
          <w:lang w:val="en-US"/>
        </w:rPr>
        <w:t>Môi trường phát triển và Môi trường triển khai</w:t>
      </w:r>
      <w:bookmarkEnd w:id="0"/>
      <w:bookmarkEnd w:id="1"/>
    </w:p>
    <w:p w14:paraId="1FA3382A" w14:textId="77777777" w:rsidR="0064203B" w:rsidRPr="0064203B" w:rsidRDefault="0064203B" w:rsidP="0064203B">
      <w:pPr>
        <w:widowControl w:val="0"/>
        <w:numPr>
          <w:ilvl w:val="0"/>
          <w:numId w:val="4"/>
        </w:numPr>
        <w:spacing w:line="360" w:lineRule="auto"/>
        <w:rPr>
          <w:b/>
          <w:i/>
          <w:color w:val="000000" w:themeColor="text1"/>
        </w:rPr>
      </w:pPr>
      <w:r w:rsidRPr="0064203B">
        <w:rPr>
          <w:b/>
          <w:i/>
          <w:color w:val="000000" w:themeColor="text1"/>
        </w:rPr>
        <w:t>Môi trường phát triển ứng dụng:</w:t>
      </w:r>
    </w:p>
    <w:p w14:paraId="53AE6711" w14:textId="77777777" w:rsidR="0064203B" w:rsidRPr="0064203B" w:rsidRDefault="0064203B" w:rsidP="0064203B">
      <w:pPr>
        <w:widowControl w:val="0"/>
        <w:numPr>
          <w:ilvl w:val="1"/>
          <w:numId w:val="4"/>
        </w:numPr>
        <w:spacing w:line="360" w:lineRule="auto"/>
        <w:rPr>
          <w:i/>
          <w:color w:val="000000" w:themeColor="text1"/>
        </w:rPr>
      </w:pPr>
      <w:r w:rsidRPr="0064203B">
        <w:rPr>
          <w:i/>
          <w:color w:val="000000" w:themeColor="text1"/>
        </w:rPr>
        <w:t xml:space="preserve">Hệ điều </w:t>
      </w:r>
      <w:r>
        <w:rPr>
          <w:i/>
          <w:color w:val="000000" w:themeColor="text1"/>
        </w:rPr>
        <w:t>hành: Window 10</w:t>
      </w:r>
    </w:p>
    <w:p w14:paraId="64B4DFC6" w14:textId="77777777" w:rsidR="0064203B" w:rsidRPr="0064203B" w:rsidRDefault="0064203B" w:rsidP="0064203B">
      <w:pPr>
        <w:widowControl w:val="0"/>
        <w:numPr>
          <w:ilvl w:val="1"/>
          <w:numId w:val="4"/>
        </w:numPr>
        <w:spacing w:line="360" w:lineRule="auto"/>
        <w:rPr>
          <w:i/>
          <w:color w:val="000000" w:themeColor="text1"/>
        </w:rPr>
      </w:pPr>
      <w:r w:rsidRPr="0064203B">
        <w:rPr>
          <w:i/>
          <w:color w:val="000000" w:themeColor="text1"/>
        </w:rPr>
        <w:t>Hệ quản trị cơ sở dữ liệ</w:t>
      </w:r>
      <w:r>
        <w:rPr>
          <w:i/>
          <w:color w:val="000000" w:themeColor="text1"/>
        </w:rPr>
        <w:t>u: MySQL</w:t>
      </w:r>
    </w:p>
    <w:p w14:paraId="09F99EA7" w14:textId="77777777" w:rsidR="0064203B" w:rsidRPr="0064203B" w:rsidRDefault="0064203B" w:rsidP="0064203B">
      <w:pPr>
        <w:widowControl w:val="0"/>
        <w:numPr>
          <w:ilvl w:val="1"/>
          <w:numId w:val="4"/>
        </w:numPr>
        <w:spacing w:line="360" w:lineRule="auto"/>
        <w:rPr>
          <w:i/>
          <w:color w:val="000000" w:themeColor="text1"/>
        </w:rPr>
      </w:pPr>
      <w:r w:rsidRPr="0064203B">
        <w:rPr>
          <w:i/>
          <w:color w:val="000000" w:themeColor="text1"/>
        </w:rPr>
        <w:t>Công cụ phân tích thiết kế</w:t>
      </w:r>
      <w:r>
        <w:rPr>
          <w:i/>
          <w:color w:val="000000" w:themeColor="text1"/>
        </w:rPr>
        <w:t>: visual studio 2015 , draw.io</w:t>
      </w:r>
    </w:p>
    <w:p w14:paraId="4848197A" w14:textId="77777777" w:rsidR="0064203B" w:rsidRPr="0064203B" w:rsidRDefault="0064203B" w:rsidP="0064203B">
      <w:pPr>
        <w:widowControl w:val="0"/>
        <w:numPr>
          <w:ilvl w:val="1"/>
          <w:numId w:val="4"/>
        </w:numPr>
        <w:spacing w:line="360" w:lineRule="auto"/>
        <w:rPr>
          <w:i/>
          <w:color w:val="000000" w:themeColor="text1"/>
        </w:rPr>
      </w:pPr>
      <w:r w:rsidRPr="0064203B">
        <w:rPr>
          <w:i/>
          <w:color w:val="000000" w:themeColor="text1"/>
        </w:rPr>
        <w:t>Công cụ xây dựng ứng dụ</w:t>
      </w:r>
      <w:r>
        <w:rPr>
          <w:i/>
          <w:color w:val="000000" w:themeColor="text1"/>
        </w:rPr>
        <w:t>ng: Visual Studio 2015</w:t>
      </w:r>
    </w:p>
    <w:p w14:paraId="110628A0" w14:textId="444112C0" w:rsidR="0064203B" w:rsidRDefault="0064203B" w:rsidP="0064203B">
      <w:pPr>
        <w:widowControl w:val="0"/>
        <w:numPr>
          <w:ilvl w:val="1"/>
          <w:numId w:val="4"/>
        </w:numPr>
        <w:spacing w:line="360" w:lineRule="auto"/>
        <w:rPr>
          <w:i/>
          <w:color w:val="000000" w:themeColor="text1"/>
        </w:rPr>
      </w:pPr>
      <w:r w:rsidRPr="0064203B">
        <w:rPr>
          <w:i/>
          <w:color w:val="000000" w:themeColor="text1"/>
        </w:rPr>
        <w:t>Các thư viện đ</w:t>
      </w:r>
      <w:r>
        <w:rPr>
          <w:i/>
          <w:color w:val="000000" w:themeColor="text1"/>
        </w:rPr>
        <w:t xml:space="preserve">ã dùng: </w:t>
      </w:r>
    </w:p>
    <w:p w14:paraId="50328BA5" w14:textId="77777777" w:rsidR="00F72B20" w:rsidRPr="00F72B20" w:rsidRDefault="00F72B20" w:rsidP="00F72B20">
      <w:pPr>
        <w:widowControl w:val="0"/>
        <w:spacing w:line="360" w:lineRule="auto"/>
        <w:ind w:left="720" w:firstLine="720"/>
        <w:rPr>
          <w:b/>
          <w:i/>
          <w:color w:val="000000" w:themeColor="text1"/>
        </w:rPr>
      </w:pPr>
      <w:r w:rsidRPr="00F72B20">
        <w:rPr>
          <w:b/>
          <w:i/>
          <w:color w:val="000000" w:themeColor="text1"/>
        </w:rPr>
        <w:t>Front End:</w:t>
      </w:r>
    </w:p>
    <w:p w14:paraId="3E240B5D" w14:textId="77777777" w:rsidR="00F72B20" w:rsidRPr="00F72B20" w:rsidRDefault="00F72B20" w:rsidP="00F72B20">
      <w:pPr>
        <w:widowControl w:val="0"/>
        <w:numPr>
          <w:ilvl w:val="2"/>
          <w:numId w:val="4"/>
        </w:numPr>
        <w:spacing w:line="360" w:lineRule="auto"/>
        <w:rPr>
          <w:i/>
          <w:color w:val="000000" w:themeColor="text1"/>
        </w:rPr>
      </w:pPr>
      <w:r w:rsidRPr="00F72B20">
        <w:rPr>
          <w:i/>
          <w:color w:val="000000" w:themeColor="text1"/>
        </w:rPr>
        <w:t>Angular js</w:t>
      </w:r>
    </w:p>
    <w:p w14:paraId="07D4C123" w14:textId="77777777" w:rsidR="00F72B20" w:rsidRPr="00F72B20" w:rsidRDefault="00F72B20" w:rsidP="00F72B20">
      <w:pPr>
        <w:widowControl w:val="0"/>
        <w:numPr>
          <w:ilvl w:val="2"/>
          <w:numId w:val="4"/>
        </w:numPr>
        <w:spacing w:line="360" w:lineRule="auto"/>
        <w:rPr>
          <w:i/>
          <w:color w:val="000000" w:themeColor="text1"/>
        </w:rPr>
      </w:pPr>
      <w:r w:rsidRPr="00F72B20">
        <w:rPr>
          <w:i/>
          <w:color w:val="000000" w:themeColor="text1"/>
        </w:rPr>
        <w:t>Jquery</w:t>
      </w:r>
    </w:p>
    <w:p w14:paraId="080200BC" w14:textId="77777777" w:rsidR="00F72B20" w:rsidRPr="00F72B20" w:rsidRDefault="00F72B20" w:rsidP="00F72B20">
      <w:pPr>
        <w:widowControl w:val="0"/>
        <w:numPr>
          <w:ilvl w:val="2"/>
          <w:numId w:val="4"/>
        </w:numPr>
        <w:spacing w:line="360" w:lineRule="auto"/>
        <w:rPr>
          <w:i/>
          <w:color w:val="000000" w:themeColor="text1"/>
        </w:rPr>
      </w:pPr>
      <w:r w:rsidRPr="00F72B20">
        <w:rPr>
          <w:i/>
          <w:color w:val="000000" w:themeColor="text1"/>
        </w:rPr>
        <w:t>BootStrap</w:t>
      </w:r>
    </w:p>
    <w:p w14:paraId="4FE2D56F" w14:textId="77777777" w:rsidR="00F72B20" w:rsidRPr="00F72B20" w:rsidRDefault="00F72B20" w:rsidP="00F72B20">
      <w:pPr>
        <w:widowControl w:val="0"/>
        <w:spacing w:line="360" w:lineRule="auto"/>
        <w:ind w:left="720" w:firstLine="720"/>
        <w:rPr>
          <w:b/>
          <w:i/>
          <w:color w:val="000000" w:themeColor="text1"/>
        </w:rPr>
      </w:pPr>
      <w:r w:rsidRPr="00F72B20">
        <w:rPr>
          <w:b/>
          <w:i/>
          <w:color w:val="000000" w:themeColor="text1"/>
        </w:rPr>
        <w:t>Back End:</w:t>
      </w:r>
    </w:p>
    <w:p w14:paraId="6EF0586C" w14:textId="15B5EFBD" w:rsidR="00F72B20" w:rsidRDefault="00F72B20" w:rsidP="00F72B20">
      <w:pPr>
        <w:widowControl w:val="0"/>
        <w:numPr>
          <w:ilvl w:val="2"/>
          <w:numId w:val="4"/>
        </w:numPr>
        <w:spacing w:line="360" w:lineRule="auto"/>
        <w:rPr>
          <w:i/>
          <w:color w:val="000000" w:themeColor="text1"/>
        </w:rPr>
      </w:pPr>
      <w:r w:rsidRPr="00F72B20">
        <w:rPr>
          <w:i/>
          <w:color w:val="000000" w:themeColor="text1"/>
        </w:rPr>
        <w:tab/>
        <w:t>Các thư viện của maven:</w:t>
      </w:r>
    </w:p>
    <w:p w14:paraId="7FBAEF76" w14:textId="11209D61"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servlet</w:t>
      </w:r>
    </w:p>
    <w:p w14:paraId="157D0E7D"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spring-core</w:t>
      </w:r>
    </w:p>
    <w:p w14:paraId="79A19092"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spring-web</w:t>
      </w:r>
    </w:p>
    <w:p w14:paraId="463435F6"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spring-webmvc</w:t>
      </w:r>
    </w:p>
    <w:p w14:paraId="5C070132"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spring-orm</w:t>
      </w:r>
    </w:p>
    <w:p w14:paraId="13C5CB69"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hibernate-core</w:t>
      </w:r>
    </w:p>
    <w:p w14:paraId="2619325E"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mysql-connector-java</w:t>
      </w:r>
    </w:p>
    <w:p w14:paraId="2FAE14F8" w14:textId="77777777" w:rsidR="00F72B20" w:rsidRPr="00F72B20" w:rsidRDefault="00F72B20" w:rsidP="00F72B20">
      <w:pPr>
        <w:widowControl w:val="0"/>
        <w:numPr>
          <w:ilvl w:val="3"/>
          <w:numId w:val="4"/>
        </w:numPr>
        <w:spacing w:line="360" w:lineRule="auto"/>
        <w:rPr>
          <w:i/>
          <w:color w:val="000000" w:themeColor="text1"/>
        </w:rPr>
      </w:pPr>
      <w:r w:rsidRPr="00F72B20">
        <w:rPr>
          <w:i/>
          <w:color w:val="000000" w:themeColor="text1"/>
        </w:rPr>
        <w:t>gson</w:t>
      </w:r>
    </w:p>
    <w:p w14:paraId="0F791EF4" w14:textId="4467393F" w:rsidR="00F72B20" w:rsidRPr="0064203B" w:rsidRDefault="00F72B20" w:rsidP="00F72B20">
      <w:pPr>
        <w:widowControl w:val="0"/>
        <w:numPr>
          <w:ilvl w:val="3"/>
          <w:numId w:val="4"/>
        </w:numPr>
        <w:spacing w:line="360" w:lineRule="auto"/>
        <w:rPr>
          <w:i/>
          <w:color w:val="000000" w:themeColor="text1"/>
        </w:rPr>
      </w:pPr>
      <w:r w:rsidRPr="00F72B20">
        <w:rPr>
          <w:i/>
          <w:color w:val="000000" w:themeColor="text1"/>
        </w:rPr>
        <w:t>jackson</w:t>
      </w:r>
      <w:r w:rsidRPr="00F72B20">
        <w:rPr>
          <w:i/>
          <w:color w:val="000000" w:themeColor="text1"/>
        </w:rPr>
        <w:tab/>
      </w:r>
    </w:p>
    <w:p w14:paraId="34514AA8" w14:textId="77777777" w:rsidR="0064203B" w:rsidRPr="0064203B" w:rsidRDefault="0064203B" w:rsidP="0064203B">
      <w:pPr>
        <w:widowControl w:val="0"/>
        <w:numPr>
          <w:ilvl w:val="0"/>
          <w:numId w:val="4"/>
        </w:numPr>
        <w:spacing w:line="360" w:lineRule="auto"/>
        <w:rPr>
          <w:b/>
          <w:i/>
          <w:color w:val="000000" w:themeColor="text1"/>
        </w:rPr>
      </w:pPr>
      <w:r w:rsidRPr="0064203B">
        <w:rPr>
          <w:b/>
          <w:i/>
          <w:color w:val="000000" w:themeColor="text1"/>
        </w:rPr>
        <w:t>Môi trường triển khai ứng dụng:</w:t>
      </w:r>
    </w:p>
    <w:p w14:paraId="2DA9E247" w14:textId="77777777" w:rsidR="0064203B" w:rsidRPr="0064203B" w:rsidRDefault="0064203B" w:rsidP="0064203B">
      <w:pPr>
        <w:widowControl w:val="0"/>
        <w:numPr>
          <w:ilvl w:val="1"/>
          <w:numId w:val="4"/>
        </w:numPr>
        <w:spacing w:line="360" w:lineRule="auto"/>
        <w:rPr>
          <w:i/>
          <w:color w:val="000000" w:themeColor="text1"/>
        </w:rPr>
      </w:pPr>
      <w:r w:rsidRPr="0064203B">
        <w:rPr>
          <w:i/>
          <w:color w:val="000000" w:themeColor="text1"/>
        </w:rPr>
        <w:t xml:space="preserve">Hệ điều hành: Microsoft Windows </w:t>
      </w:r>
      <w:r>
        <w:rPr>
          <w:i/>
          <w:color w:val="000000" w:themeColor="text1"/>
        </w:rPr>
        <w:t>10</w:t>
      </w:r>
    </w:p>
    <w:p w14:paraId="695A9010" w14:textId="29677F46" w:rsidR="0064203B" w:rsidRDefault="0064203B" w:rsidP="0064203B">
      <w:pPr>
        <w:widowControl w:val="0"/>
        <w:numPr>
          <w:ilvl w:val="1"/>
          <w:numId w:val="4"/>
        </w:numPr>
        <w:spacing w:line="360" w:lineRule="auto"/>
        <w:rPr>
          <w:i/>
          <w:color w:val="000000" w:themeColor="text1"/>
        </w:rPr>
      </w:pPr>
      <w:r w:rsidRPr="0064203B">
        <w:rPr>
          <w:i/>
          <w:color w:val="000000" w:themeColor="text1"/>
        </w:rPr>
        <w:lastRenderedPageBreak/>
        <w:t>Cần cài đặ</w:t>
      </w:r>
      <w:r>
        <w:rPr>
          <w:i/>
          <w:color w:val="000000" w:themeColor="text1"/>
        </w:rPr>
        <w:t>t :</w:t>
      </w:r>
    </w:p>
    <w:p w14:paraId="028A6B23" w14:textId="42644F79" w:rsidR="00F72B20" w:rsidRDefault="00F72B20" w:rsidP="00F72B20">
      <w:pPr>
        <w:widowControl w:val="0"/>
        <w:numPr>
          <w:ilvl w:val="2"/>
          <w:numId w:val="4"/>
        </w:numPr>
        <w:spacing w:line="360" w:lineRule="auto"/>
        <w:rPr>
          <w:i/>
          <w:color w:val="000000" w:themeColor="text1"/>
        </w:rPr>
      </w:pPr>
      <w:r>
        <w:rPr>
          <w:i/>
          <w:color w:val="000000" w:themeColor="text1"/>
        </w:rPr>
        <w:t>Tomcat 8.5</w:t>
      </w:r>
    </w:p>
    <w:p w14:paraId="1D49A8E1" w14:textId="1AB362EA" w:rsidR="00F72B20" w:rsidRDefault="00F72B20" w:rsidP="00F72B20">
      <w:pPr>
        <w:widowControl w:val="0"/>
        <w:numPr>
          <w:ilvl w:val="2"/>
          <w:numId w:val="4"/>
        </w:numPr>
        <w:spacing w:line="360" w:lineRule="auto"/>
        <w:rPr>
          <w:i/>
          <w:color w:val="000000" w:themeColor="text1"/>
        </w:rPr>
      </w:pPr>
      <w:r>
        <w:rPr>
          <w:i/>
          <w:color w:val="000000" w:themeColor="text1"/>
        </w:rPr>
        <w:t>Eclipse Neon2</w:t>
      </w:r>
    </w:p>
    <w:p w14:paraId="39FE6E1D" w14:textId="35679E76" w:rsidR="0064203B" w:rsidRPr="00B15DB2" w:rsidRDefault="00F72B20" w:rsidP="00B15DB2">
      <w:pPr>
        <w:widowControl w:val="0"/>
        <w:numPr>
          <w:ilvl w:val="2"/>
          <w:numId w:val="4"/>
        </w:numPr>
        <w:spacing w:line="360" w:lineRule="auto"/>
        <w:rPr>
          <w:i/>
          <w:color w:val="000000" w:themeColor="text1"/>
        </w:rPr>
      </w:pPr>
      <w:r>
        <w:rPr>
          <w:i/>
          <w:color w:val="000000" w:themeColor="text1"/>
        </w:rPr>
        <w:t>Mysql</w:t>
      </w:r>
    </w:p>
    <w:p w14:paraId="70D31D48" w14:textId="77777777" w:rsidR="0064203B" w:rsidRDefault="0064203B" w:rsidP="0064203B">
      <w:pPr>
        <w:pStyle w:val="u1"/>
        <w:numPr>
          <w:ilvl w:val="0"/>
          <w:numId w:val="0"/>
        </w:numPr>
        <w:spacing w:line="360" w:lineRule="auto"/>
        <w:ind w:firstLine="720"/>
        <w:jc w:val="both"/>
      </w:pPr>
      <w:bookmarkStart w:id="2" w:name="_Toc176926431"/>
      <w:bookmarkStart w:id="3" w:name="_Toc369451683"/>
      <w:r w:rsidRPr="0064203B">
        <w:rPr>
          <w:rFonts w:asciiTheme="minorHAnsi" w:eastAsiaTheme="minorEastAsia" w:hAnsiTheme="minorHAnsi" w:cstheme="minorBidi"/>
          <w:b w:val="0"/>
          <w:sz w:val="28"/>
          <w:szCs w:val="24"/>
          <w:lang w:val="en-US"/>
        </w:rPr>
        <w:t>2.</w:t>
      </w:r>
      <w:r>
        <w:rPr>
          <w:lang w:val="en-US"/>
        </w:rPr>
        <w:t>Kết quả đạt được</w:t>
      </w:r>
      <w:bookmarkEnd w:id="2"/>
      <w:bookmarkEnd w:id="3"/>
    </w:p>
    <w:p w14:paraId="5F2FF377" w14:textId="77777777" w:rsidR="00F72B20" w:rsidRPr="00E97DA5" w:rsidRDefault="0064203B" w:rsidP="0064203B">
      <w:pPr>
        <w:spacing w:line="360" w:lineRule="auto"/>
        <w:ind w:left="1440"/>
        <w:rPr>
          <w:b/>
          <w:i/>
          <w:color w:val="000000" w:themeColor="text1"/>
        </w:rPr>
      </w:pPr>
      <w:bookmarkStart w:id="4" w:name="_GoBack"/>
      <w:r w:rsidRPr="00E97DA5">
        <w:rPr>
          <w:b/>
          <w:i/>
          <w:color w:val="000000" w:themeColor="text1"/>
        </w:rPr>
        <w:t>Đã phân tích và thiết kế chi tiết :</w:t>
      </w:r>
    </w:p>
    <w:bookmarkEnd w:id="4"/>
    <w:p w14:paraId="21442140" w14:textId="77777777" w:rsidR="00BC278D" w:rsidRDefault="00BC278D" w:rsidP="00F72B20">
      <w:pPr>
        <w:spacing w:line="360" w:lineRule="auto"/>
        <w:ind w:left="1440" w:firstLine="720"/>
        <w:rPr>
          <w:i/>
          <w:color w:val="000000" w:themeColor="text1"/>
        </w:rPr>
      </w:pPr>
      <w:r>
        <w:rPr>
          <w:i/>
          <w:color w:val="000000" w:themeColor="text1"/>
        </w:rPr>
        <w:t>Quản lý sản phẩm : thêm xóa sửa</w:t>
      </w:r>
    </w:p>
    <w:p w14:paraId="4FCCFFE7" w14:textId="77777777" w:rsidR="00BC278D" w:rsidRDefault="00BC278D" w:rsidP="00F72B20">
      <w:pPr>
        <w:spacing w:line="360" w:lineRule="auto"/>
        <w:ind w:left="1440" w:firstLine="720"/>
        <w:rPr>
          <w:i/>
          <w:color w:val="000000" w:themeColor="text1"/>
        </w:rPr>
      </w:pPr>
      <w:r>
        <w:rPr>
          <w:i/>
          <w:color w:val="000000" w:themeColor="text1"/>
        </w:rPr>
        <w:t>Quản lý nhà sản xuất: thêm xóa sửa</w:t>
      </w:r>
    </w:p>
    <w:p w14:paraId="77B9AE7A" w14:textId="3BE314A6" w:rsidR="00F72B20" w:rsidRPr="00E97DA5" w:rsidRDefault="0064203B" w:rsidP="00F72B20">
      <w:pPr>
        <w:spacing w:line="360" w:lineRule="auto"/>
        <w:ind w:left="1440" w:firstLine="720"/>
        <w:rPr>
          <w:b/>
          <w:i/>
          <w:color w:val="000000" w:themeColor="text1"/>
        </w:rPr>
      </w:pPr>
      <w:r w:rsidRPr="0064203B">
        <w:rPr>
          <w:i/>
          <w:color w:val="000000" w:themeColor="text1"/>
        </w:rPr>
        <w:br/>
      </w:r>
      <w:r w:rsidRPr="00E97DA5">
        <w:rPr>
          <w:b/>
          <w:i/>
          <w:color w:val="000000" w:themeColor="text1"/>
        </w:rPr>
        <w:t>Đã cài đặt hoàn chỉnh :</w:t>
      </w:r>
    </w:p>
    <w:p w14:paraId="06A0FF6D" w14:textId="77777777" w:rsidR="00A8410B" w:rsidRDefault="00A8410B" w:rsidP="00F72B20">
      <w:pPr>
        <w:spacing w:line="360" w:lineRule="auto"/>
        <w:ind w:left="1440" w:firstLine="720"/>
        <w:rPr>
          <w:i/>
          <w:color w:val="000000" w:themeColor="text1"/>
        </w:rPr>
      </w:pPr>
      <w:r>
        <w:rPr>
          <w:i/>
          <w:color w:val="000000" w:themeColor="text1"/>
        </w:rPr>
        <w:t>Trang Index</w:t>
      </w:r>
    </w:p>
    <w:p w14:paraId="5A477585" w14:textId="77777777" w:rsidR="00A8410B" w:rsidRDefault="00A8410B" w:rsidP="00F72B20">
      <w:pPr>
        <w:spacing w:line="360" w:lineRule="auto"/>
        <w:ind w:left="1440" w:firstLine="720"/>
        <w:rPr>
          <w:i/>
          <w:color w:val="000000" w:themeColor="text1"/>
        </w:rPr>
      </w:pPr>
      <w:r>
        <w:rPr>
          <w:i/>
          <w:color w:val="000000" w:themeColor="text1"/>
        </w:rPr>
        <w:t>Trang Sản phẩm</w:t>
      </w:r>
    </w:p>
    <w:p w14:paraId="7E7EFF8A" w14:textId="77777777" w:rsidR="00A8410B" w:rsidRDefault="00A8410B" w:rsidP="00F72B20">
      <w:pPr>
        <w:spacing w:line="360" w:lineRule="auto"/>
        <w:ind w:left="1440" w:firstLine="720"/>
        <w:rPr>
          <w:i/>
          <w:color w:val="000000" w:themeColor="text1"/>
        </w:rPr>
      </w:pPr>
      <w:r>
        <w:rPr>
          <w:i/>
          <w:color w:val="000000" w:themeColor="text1"/>
        </w:rPr>
        <w:t>Trang Sản phẩm theo loại sản phẩm</w:t>
      </w:r>
    </w:p>
    <w:p w14:paraId="7C4FB12A" w14:textId="77777777" w:rsidR="00A8410B" w:rsidRDefault="00A8410B" w:rsidP="00F72B20">
      <w:pPr>
        <w:spacing w:line="360" w:lineRule="auto"/>
        <w:ind w:left="1440" w:firstLine="720"/>
        <w:rPr>
          <w:i/>
          <w:color w:val="000000" w:themeColor="text1"/>
        </w:rPr>
      </w:pPr>
      <w:r>
        <w:rPr>
          <w:i/>
          <w:color w:val="000000" w:themeColor="text1"/>
        </w:rPr>
        <w:t>Trang chi tiết sản phẩm</w:t>
      </w:r>
    </w:p>
    <w:p w14:paraId="40707DEC" w14:textId="77777777" w:rsidR="00A8410B" w:rsidRDefault="00A8410B" w:rsidP="00F72B20">
      <w:pPr>
        <w:spacing w:line="360" w:lineRule="auto"/>
        <w:ind w:left="1440" w:firstLine="720"/>
        <w:rPr>
          <w:i/>
          <w:color w:val="000000" w:themeColor="text1"/>
        </w:rPr>
      </w:pPr>
      <w:r>
        <w:rPr>
          <w:i/>
          <w:color w:val="000000" w:themeColor="text1"/>
        </w:rPr>
        <w:t>Trang đăng ký</w:t>
      </w:r>
    </w:p>
    <w:p w14:paraId="087ABD29" w14:textId="77777777" w:rsidR="00A8410B" w:rsidRDefault="00A8410B" w:rsidP="00F72B20">
      <w:pPr>
        <w:spacing w:line="360" w:lineRule="auto"/>
        <w:ind w:left="1440" w:firstLine="720"/>
        <w:rPr>
          <w:i/>
          <w:color w:val="000000" w:themeColor="text1"/>
        </w:rPr>
      </w:pPr>
      <w:r>
        <w:rPr>
          <w:i/>
          <w:color w:val="000000" w:themeColor="text1"/>
        </w:rPr>
        <w:t>Trang đăng nhập</w:t>
      </w:r>
    </w:p>
    <w:p w14:paraId="177E9ECE" w14:textId="0F038A7D" w:rsidR="00A8410B" w:rsidRDefault="00A8410B" w:rsidP="00A8410B">
      <w:pPr>
        <w:spacing w:line="360" w:lineRule="auto"/>
        <w:ind w:left="2160" w:firstLine="720"/>
        <w:rPr>
          <w:i/>
          <w:color w:val="000000" w:themeColor="text1"/>
        </w:rPr>
      </w:pPr>
      <w:r>
        <w:rPr>
          <w:i/>
          <w:color w:val="000000" w:themeColor="text1"/>
        </w:rPr>
        <w:t>admin:</w:t>
      </w:r>
    </w:p>
    <w:p w14:paraId="15E48846" w14:textId="13B07EB1" w:rsidR="00A8410B" w:rsidRDefault="00A8410B" w:rsidP="00A8410B">
      <w:pPr>
        <w:spacing w:line="360" w:lineRule="auto"/>
        <w:ind w:left="2160" w:firstLine="720"/>
        <w:rPr>
          <w:i/>
          <w:color w:val="000000" w:themeColor="text1"/>
        </w:rPr>
      </w:pPr>
      <w:r>
        <w:rPr>
          <w:i/>
          <w:color w:val="000000" w:themeColor="text1"/>
        </w:rPr>
        <w:tab/>
        <w:t>Trang</w:t>
      </w:r>
      <w:r w:rsidR="00A15863">
        <w:rPr>
          <w:i/>
          <w:color w:val="000000" w:themeColor="text1"/>
        </w:rPr>
        <w:t xml:space="preserve"> hiển thị sản phẩm: hiển thị, xóa</w:t>
      </w:r>
    </w:p>
    <w:p w14:paraId="74F8FC8D" w14:textId="7EC1F052" w:rsidR="00A15863" w:rsidRDefault="00A15863" w:rsidP="00A8410B">
      <w:pPr>
        <w:spacing w:line="360" w:lineRule="auto"/>
        <w:ind w:left="2160" w:firstLine="720"/>
        <w:rPr>
          <w:i/>
          <w:color w:val="000000" w:themeColor="text1"/>
        </w:rPr>
      </w:pPr>
      <w:r>
        <w:rPr>
          <w:i/>
          <w:color w:val="000000" w:themeColor="text1"/>
        </w:rPr>
        <w:tab/>
        <w:t>Trang Thêm sản phẩm</w:t>
      </w:r>
    </w:p>
    <w:p w14:paraId="712D666F" w14:textId="485782C7" w:rsidR="00A15863" w:rsidRDefault="00A15863" w:rsidP="00A15863">
      <w:pPr>
        <w:spacing w:line="360" w:lineRule="auto"/>
        <w:ind w:left="2880" w:firstLine="720"/>
        <w:rPr>
          <w:i/>
          <w:color w:val="000000" w:themeColor="text1"/>
        </w:rPr>
      </w:pPr>
      <w:r>
        <w:rPr>
          <w:i/>
          <w:color w:val="000000" w:themeColor="text1"/>
        </w:rPr>
        <w:t>Trang xóa sản phẩm</w:t>
      </w:r>
    </w:p>
    <w:p w14:paraId="6040F9B0" w14:textId="2EC2C771" w:rsidR="00A15863" w:rsidRDefault="00A15863" w:rsidP="00A15863">
      <w:pPr>
        <w:spacing w:line="360" w:lineRule="auto"/>
        <w:ind w:left="2880" w:firstLine="720"/>
        <w:rPr>
          <w:i/>
          <w:color w:val="000000" w:themeColor="text1"/>
        </w:rPr>
      </w:pPr>
      <w:r>
        <w:rPr>
          <w:i/>
          <w:color w:val="000000" w:themeColor="text1"/>
        </w:rPr>
        <w:t>Trang sửa sản phẩm</w:t>
      </w:r>
    </w:p>
    <w:p w14:paraId="0169F5EC" w14:textId="44B8AF91" w:rsidR="00A15863" w:rsidRDefault="00A15863" w:rsidP="00A15863">
      <w:pPr>
        <w:spacing w:line="360" w:lineRule="auto"/>
        <w:ind w:left="2880" w:firstLine="720"/>
        <w:rPr>
          <w:i/>
          <w:color w:val="000000" w:themeColor="text1"/>
        </w:rPr>
      </w:pPr>
      <w:r>
        <w:rPr>
          <w:i/>
          <w:color w:val="000000" w:themeColor="text1"/>
        </w:rPr>
        <w:t>Trang quản lý loại sản phẩm</w:t>
      </w:r>
    </w:p>
    <w:p w14:paraId="7C341E72" w14:textId="6024862F" w:rsidR="00A15863" w:rsidRDefault="00A15863" w:rsidP="00A15863">
      <w:pPr>
        <w:spacing w:line="360" w:lineRule="auto"/>
        <w:ind w:left="2880" w:firstLine="720"/>
        <w:rPr>
          <w:i/>
          <w:color w:val="000000" w:themeColor="text1"/>
        </w:rPr>
      </w:pPr>
      <w:r>
        <w:rPr>
          <w:i/>
          <w:color w:val="000000" w:themeColor="text1"/>
        </w:rPr>
        <w:t>Trang quản lý nhà sản phẩm</w:t>
      </w:r>
    </w:p>
    <w:p w14:paraId="6E174FAF" w14:textId="4E87FE7C" w:rsidR="0064203B" w:rsidRDefault="0064203B" w:rsidP="00A8410B">
      <w:pPr>
        <w:spacing w:line="360" w:lineRule="auto"/>
        <w:ind w:left="1620"/>
        <w:rPr>
          <w:i/>
          <w:color w:val="000000" w:themeColor="text1"/>
        </w:rPr>
      </w:pPr>
      <w:r w:rsidRPr="0064203B">
        <w:rPr>
          <w:i/>
          <w:color w:val="000000" w:themeColor="text1"/>
        </w:rPr>
        <w:t>Đã cài đặt nhưng chưa hoàn chỉnh:</w:t>
      </w:r>
      <w:r w:rsidRPr="0064203B">
        <w:rPr>
          <w:i/>
          <w:color w:val="000000" w:themeColor="text1"/>
        </w:rPr>
        <w:br/>
      </w:r>
      <w:r w:rsidRPr="00E97DA5">
        <w:rPr>
          <w:b/>
          <w:i/>
          <w:color w:val="000000" w:themeColor="text1"/>
        </w:rPr>
        <w:t>Điểm đặc sắc của để tài :</w:t>
      </w:r>
      <w:r w:rsidRPr="0064203B">
        <w:rPr>
          <w:i/>
          <w:color w:val="000000" w:themeColor="text1"/>
        </w:rPr>
        <w:t xml:space="preserve"> </w:t>
      </w:r>
    </w:p>
    <w:p w14:paraId="523AAA3F" w14:textId="099C9DC1" w:rsidR="00635393" w:rsidRDefault="00635393" w:rsidP="00A8410B">
      <w:pPr>
        <w:spacing w:line="360" w:lineRule="auto"/>
        <w:ind w:left="1620"/>
        <w:rPr>
          <w:i/>
          <w:color w:val="000000" w:themeColor="text1"/>
        </w:rPr>
      </w:pPr>
      <w:r>
        <w:rPr>
          <w:i/>
          <w:color w:val="000000" w:themeColor="text1"/>
        </w:rPr>
        <w:tab/>
        <w:t>Sử dụng mô hình Spring MVC, mô hình server- client, Hibernate, angular JS.</w:t>
      </w:r>
    </w:p>
    <w:p w14:paraId="585C9841" w14:textId="36780661" w:rsidR="005E2DA3" w:rsidRDefault="005E2DA3" w:rsidP="00A8410B">
      <w:pPr>
        <w:spacing w:line="360" w:lineRule="auto"/>
        <w:ind w:left="1620"/>
        <w:rPr>
          <w:i/>
          <w:color w:val="000000" w:themeColor="text1"/>
        </w:rPr>
      </w:pPr>
      <w:r>
        <w:rPr>
          <w:i/>
          <w:color w:val="000000" w:themeColor="text1"/>
        </w:rPr>
        <w:tab/>
        <w:t xml:space="preserve">Sử dụng </w:t>
      </w:r>
      <w:r w:rsidRPr="005E2DA3">
        <w:rPr>
          <w:i/>
          <w:color w:val="000000" w:themeColor="text1"/>
        </w:rPr>
        <w:t xml:space="preserve">Creational Pattern (nhóm khởi tạo) gồm: Abstract Factory, Singletone. Nó sẽ giúp bạn trong việc khởi tạo đối tượng, như bạn biết để khởi </w:t>
      </w:r>
      <w:r w:rsidRPr="005E2DA3">
        <w:rPr>
          <w:i/>
          <w:color w:val="000000" w:themeColor="text1"/>
        </w:rPr>
        <w:lastRenderedPageBreak/>
        <w:t>tạo bạn phải sử dụng từ khóa new, nhóm Creational Pattern sẽ sử dụng một số thủ thuật để khởi tạo đối tượng mà bạn sẽ không nhìn thấy từ khóa này.</w:t>
      </w:r>
    </w:p>
    <w:p w14:paraId="5F14DC7A" w14:textId="77777777" w:rsidR="00E86114" w:rsidRPr="00AC010B" w:rsidRDefault="00635393" w:rsidP="006C1B91">
      <w:pPr>
        <w:ind w:left="720"/>
        <w:rPr>
          <w:b/>
        </w:rPr>
      </w:pPr>
      <w:r>
        <w:rPr>
          <w:i/>
          <w:color w:val="000000" w:themeColor="text1"/>
        </w:rPr>
        <w:tab/>
      </w:r>
      <w:r w:rsidR="00E86114" w:rsidRPr="00AC010B">
        <w:rPr>
          <w:b/>
        </w:rPr>
        <w:t>Tính tiện dụng:</w:t>
      </w:r>
    </w:p>
    <w:p w14:paraId="3E5B0D30" w14:textId="77777777" w:rsidR="00E86114" w:rsidRDefault="00E86114" w:rsidP="006C1B91">
      <w:pPr>
        <w:ind w:left="720"/>
      </w:pPr>
      <w:r>
        <w:tab/>
        <w:t>Server, client tách rời.. khi sử dụng chỉ cần gọi nhau.</w:t>
      </w:r>
    </w:p>
    <w:p w14:paraId="4615AE3F" w14:textId="77777777" w:rsidR="00E86114" w:rsidRDefault="00E86114" w:rsidP="006C1B91">
      <w:pPr>
        <w:ind w:left="720" w:firstLine="720"/>
      </w:pPr>
      <w:r>
        <w:t>Chạy được trên nhiều nền tảng khác nhau</w:t>
      </w:r>
    </w:p>
    <w:p w14:paraId="48CA8F7D" w14:textId="77777777" w:rsidR="00E86114" w:rsidRDefault="00E86114" w:rsidP="006C1B91">
      <w:pPr>
        <w:ind w:left="720" w:firstLine="720"/>
      </w:pPr>
      <w:r w:rsidRPr="00B12979">
        <w:t>Giao thức và định dạng dữ liệu dựa trên văn bản (text</w:t>
      </w:r>
      <w:r>
        <w:t>-json</w:t>
      </w:r>
      <w:r w:rsidRPr="00B12979">
        <w:t>), giúp các lập trình viên dễ dàng hiểu được</w:t>
      </w:r>
    </w:p>
    <w:p w14:paraId="1DEF77C4" w14:textId="77777777" w:rsidR="00E86114" w:rsidRDefault="00E86114" w:rsidP="006C1B91">
      <w:pPr>
        <w:ind w:left="720" w:firstLine="720"/>
      </w:pPr>
      <w:r>
        <w:t>Khả năng tái sử dụng</w:t>
      </w:r>
    </w:p>
    <w:p w14:paraId="06D26D61" w14:textId="77777777" w:rsidR="00E86114" w:rsidRDefault="00E86114" w:rsidP="006C1B91">
      <w:pPr>
        <w:ind w:left="720" w:firstLine="720"/>
      </w:pPr>
      <w:r>
        <w:t>D</w:t>
      </w:r>
      <w:r w:rsidRPr="00CB2064">
        <w:t>ễ dàng cho việc phát triển các ứng dụng phân tán</w:t>
      </w:r>
    </w:p>
    <w:p w14:paraId="51BAC72D" w14:textId="77777777" w:rsidR="00E86114" w:rsidRDefault="00E86114" w:rsidP="006C1B91">
      <w:pPr>
        <w:ind w:left="720"/>
      </w:pPr>
      <w:r>
        <w:tab/>
        <w:t>Dễ sử dụng.</w:t>
      </w:r>
    </w:p>
    <w:p w14:paraId="0577F83F" w14:textId="77777777" w:rsidR="00E86114" w:rsidRPr="00AC010B" w:rsidRDefault="00E86114" w:rsidP="006C1B91">
      <w:pPr>
        <w:ind w:left="720"/>
        <w:rPr>
          <w:b/>
        </w:rPr>
      </w:pPr>
      <w:r w:rsidRPr="00AC010B">
        <w:rPr>
          <w:b/>
        </w:rPr>
        <w:t>Tính đúng đắn:</w:t>
      </w:r>
    </w:p>
    <w:p w14:paraId="667B35C4" w14:textId="77777777" w:rsidR="00E86114" w:rsidRDefault="00E86114" w:rsidP="006C1B91">
      <w:pPr>
        <w:ind w:left="720"/>
      </w:pPr>
      <w:r>
        <w:tab/>
        <w:t>Sử dụng Spring mvc framwork giúp mã nguồn rõ ràng, dễ quản lý</w:t>
      </w:r>
    </w:p>
    <w:p w14:paraId="1FCA98D7" w14:textId="77777777" w:rsidR="00E86114" w:rsidRPr="00AC010B" w:rsidRDefault="00E86114" w:rsidP="006C1B91">
      <w:pPr>
        <w:ind w:left="720"/>
        <w:rPr>
          <w:b/>
        </w:rPr>
      </w:pPr>
      <w:r w:rsidRPr="00AC010B">
        <w:rPr>
          <w:b/>
        </w:rPr>
        <w:t>Tính tiến hóa:</w:t>
      </w:r>
    </w:p>
    <w:p w14:paraId="3A563484" w14:textId="77777777" w:rsidR="00E86114" w:rsidRDefault="00E86114" w:rsidP="006C1B91">
      <w:pPr>
        <w:ind w:left="720"/>
      </w:pPr>
      <w:r>
        <w:tab/>
        <w:t>Dễ dàng xây dựng api cho một tính năng mới, client chỉ cần gọi đúng api đó và sử dụng.</w:t>
      </w:r>
    </w:p>
    <w:p w14:paraId="0F58E895" w14:textId="5FEE969D" w:rsidR="00D26CF1" w:rsidRPr="00D26CF1" w:rsidRDefault="00D26CF1" w:rsidP="00E86114">
      <w:pPr>
        <w:spacing w:line="360" w:lineRule="auto"/>
        <w:ind w:left="1620"/>
        <w:rPr>
          <w:lang w:val="vi-VN"/>
        </w:rPr>
      </w:pPr>
    </w:p>
    <w:sectPr w:rsidR="00D26CF1" w:rsidRPr="00D26CF1" w:rsidSect="008A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Microsoft JhengHei"/>
    <w:panose1 w:val="02010609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A96528"/>
    <w:multiLevelType w:val="hybridMultilevel"/>
    <w:tmpl w:val="EC54D57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C4C1DFE"/>
    <w:multiLevelType w:val="hybridMultilevel"/>
    <w:tmpl w:val="3C2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CF1"/>
    <w:rsid w:val="00267B45"/>
    <w:rsid w:val="005E2DA3"/>
    <w:rsid w:val="00635393"/>
    <w:rsid w:val="0064203B"/>
    <w:rsid w:val="006C1B91"/>
    <w:rsid w:val="008A400C"/>
    <w:rsid w:val="00A15863"/>
    <w:rsid w:val="00A8410B"/>
    <w:rsid w:val="00B15DB2"/>
    <w:rsid w:val="00BC278D"/>
    <w:rsid w:val="00D26CF1"/>
    <w:rsid w:val="00D55680"/>
    <w:rsid w:val="00D57815"/>
    <w:rsid w:val="00E86114"/>
    <w:rsid w:val="00E97DA5"/>
    <w:rsid w:val="00F7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F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D26CF1"/>
    <w:rPr>
      <w:rFonts w:eastAsiaTheme="minorEastAsia"/>
    </w:rPr>
  </w:style>
  <w:style w:type="paragraph" w:styleId="u1">
    <w:name w:val="heading 1"/>
    <w:aliases w:val="Heading 1 new"/>
    <w:basedOn w:val="Binhthng"/>
    <w:next w:val="Binhthng"/>
    <w:link w:val="u1Char"/>
    <w:qFormat/>
    <w:rsid w:val="00D26CF1"/>
    <w:pPr>
      <w:keepNext/>
      <w:widowControl w:val="0"/>
      <w:numPr>
        <w:numId w:val="1"/>
      </w:numPr>
      <w:spacing w:before="120" w:after="60" w:line="240" w:lineRule="atLeast"/>
      <w:outlineLvl w:val="0"/>
    </w:pPr>
    <w:rPr>
      <w:rFonts w:ascii="Arial" w:eastAsia="Times New Roman" w:hAnsi="Arial" w:cs="Times New Roman"/>
      <w:b/>
      <w:szCs w:val="20"/>
      <w:lang w:val="vi-VN"/>
    </w:rPr>
  </w:style>
  <w:style w:type="paragraph" w:styleId="u2">
    <w:name w:val="heading 2"/>
    <w:basedOn w:val="u1"/>
    <w:next w:val="Binhthng"/>
    <w:link w:val="u2Char"/>
    <w:qFormat/>
    <w:rsid w:val="00D26CF1"/>
    <w:pPr>
      <w:numPr>
        <w:ilvl w:val="1"/>
      </w:numPr>
      <w:outlineLvl w:val="1"/>
    </w:pPr>
    <w:rPr>
      <w:sz w:val="20"/>
    </w:rPr>
  </w:style>
  <w:style w:type="paragraph" w:styleId="u3">
    <w:name w:val="heading 3"/>
    <w:basedOn w:val="u1"/>
    <w:next w:val="Binhthng"/>
    <w:link w:val="u3Char"/>
    <w:qFormat/>
    <w:rsid w:val="00D26CF1"/>
    <w:pPr>
      <w:numPr>
        <w:ilvl w:val="2"/>
      </w:numPr>
      <w:outlineLvl w:val="2"/>
    </w:pPr>
    <w:rPr>
      <w:b w:val="0"/>
      <w:i/>
      <w:sz w:val="20"/>
    </w:rPr>
  </w:style>
  <w:style w:type="paragraph" w:styleId="u4">
    <w:name w:val="heading 4"/>
    <w:basedOn w:val="u1"/>
    <w:next w:val="Binhthng"/>
    <w:link w:val="u4Char"/>
    <w:qFormat/>
    <w:rsid w:val="00D26CF1"/>
    <w:pPr>
      <w:numPr>
        <w:ilvl w:val="3"/>
      </w:numPr>
      <w:outlineLvl w:val="3"/>
    </w:pPr>
    <w:rPr>
      <w:b w:val="0"/>
      <w:sz w:val="20"/>
    </w:rPr>
  </w:style>
  <w:style w:type="paragraph" w:styleId="u5">
    <w:name w:val="heading 5"/>
    <w:basedOn w:val="Binhthng"/>
    <w:next w:val="Binhthng"/>
    <w:link w:val="u5Char"/>
    <w:qFormat/>
    <w:rsid w:val="00D26CF1"/>
    <w:pPr>
      <w:widowControl w:val="0"/>
      <w:numPr>
        <w:ilvl w:val="4"/>
        <w:numId w:val="1"/>
      </w:numPr>
      <w:spacing w:before="240" w:after="60" w:line="240" w:lineRule="atLeast"/>
      <w:outlineLvl w:val="4"/>
    </w:pPr>
    <w:rPr>
      <w:rFonts w:ascii="Times New Roman" w:eastAsia="Times New Roman" w:hAnsi="Times New Roman" w:cs="Times New Roman"/>
      <w:sz w:val="22"/>
      <w:szCs w:val="20"/>
      <w:lang w:val="vi-VN"/>
    </w:rPr>
  </w:style>
  <w:style w:type="paragraph" w:styleId="u6">
    <w:name w:val="heading 6"/>
    <w:basedOn w:val="Binhthng"/>
    <w:next w:val="Binhthng"/>
    <w:link w:val="u6Char"/>
    <w:qFormat/>
    <w:rsid w:val="00D26CF1"/>
    <w:pPr>
      <w:widowControl w:val="0"/>
      <w:numPr>
        <w:ilvl w:val="5"/>
        <w:numId w:val="1"/>
      </w:numPr>
      <w:spacing w:before="240" w:after="60" w:line="240" w:lineRule="atLeast"/>
      <w:outlineLvl w:val="5"/>
    </w:pPr>
    <w:rPr>
      <w:rFonts w:ascii="Times New Roman" w:eastAsia="Times New Roman" w:hAnsi="Times New Roman" w:cs="Times New Roman"/>
      <w:i/>
      <w:sz w:val="22"/>
      <w:szCs w:val="20"/>
      <w:lang w:val="vi-VN"/>
    </w:rPr>
  </w:style>
  <w:style w:type="paragraph" w:styleId="u7">
    <w:name w:val="heading 7"/>
    <w:basedOn w:val="Binhthng"/>
    <w:next w:val="Binhthng"/>
    <w:link w:val="u7Char"/>
    <w:qFormat/>
    <w:rsid w:val="00D26CF1"/>
    <w:pPr>
      <w:widowControl w:val="0"/>
      <w:numPr>
        <w:ilvl w:val="6"/>
        <w:numId w:val="1"/>
      </w:numPr>
      <w:spacing w:before="240" w:after="60" w:line="240" w:lineRule="atLeast"/>
      <w:outlineLvl w:val="6"/>
    </w:pPr>
    <w:rPr>
      <w:rFonts w:ascii="Times New Roman" w:eastAsia="Times New Roman" w:hAnsi="Times New Roman" w:cs="Times New Roman"/>
      <w:szCs w:val="20"/>
      <w:lang w:val="vi-VN"/>
    </w:rPr>
  </w:style>
  <w:style w:type="paragraph" w:styleId="u8">
    <w:name w:val="heading 8"/>
    <w:basedOn w:val="Binhthng"/>
    <w:next w:val="Binhthng"/>
    <w:link w:val="u8Char"/>
    <w:qFormat/>
    <w:rsid w:val="00D26CF1"/>
    <w:pPr>
      <w:widowControl w:val="0"/>
      <w:numPr>
        <w:ilvl w:val="7"/>
        <w:numId w:val="1"/>
      </w:numPr>
      <w:spacing w:before="240" w:after="60" w:line="240" w:lineRule="atLeast"/>
      <w:outlineLvl w:val="7"/>
    </w:pPr>
    <w:rPr>
      <w:rFonts w:ascii="Times New Roman" w:eastAsia="Times New Roman" w:hAnsi="Times New Roman" w:cs="Times New Roman"/>
      <w:i/>
      <w:szCs w:val="20"/>
      <w:lang w:val="vi-VN"/>
    </w:rPr>
  </w:style>
  <w:style w:type="paragraph" w:styleId="u9">
    <w:name w:val="heading 9"/>
    <w:basedOn w:val="Binhthng"/>
    <w:next w:val="Binhthng"/>
    <w:link w:val="u9Char"/>
    <w:qFormat/>
    <w:rsid w:val="00D26CF1"/>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Heading 1 new Char"/>
    <w:basedOn w:val="Phngmcinhcuaoanvn"/>
    <w:link w:val="u1"/>
    <w:rsid w:val="00D26CF1"/>
    <w:rPr>
      <w:rFonts w:ascii="Arial" w:eastAsia="Times New Roman" w:hAnsi="Arial" w:cs="Times New Roman"/>
      <w:b/>
      <w:szCs w:val="20"/>
      <w:lang w:val="vi-VN"/>
    </w:rPr>
  </w:style>
  <w:style w:type="character" w:customStyle="1" w:styleId="u2Char">
    <w:name w:val="Đầu đề 2 Char"/>
    <w:basedOn w:val="Phngmcinhcuaoanvn"/>
    <w:link w:val="u2"/>
    <w:rsid w:val="00D26CF1"/>
    <w:rPr>
      <w:rFonts w:ascii="Arial" w:eastAsia="Times New Roman" w:hAnsi="Arial" w:cs="Times New Roman"/>
      <w:b/>
      <w:sz w:val="20"/>
      <w:szCs w:val="20"/>
      <w:lang w:val="vi-VN"/>
    </w:rPr>
  </w:style>
  <w:style w:type="character" w:customStyle="1" w:styleId="u3Char">
    <w:name w:val="Đầu đề 3 Char"/>
    <w:basedOn w:val="Phngmcinhcuaoanvn"/>
    <w:link w:val="u3"/>
    <w:rsid w:val="00D26CF1"/>
    <w:rPr>
      <w:rFonts w:ascii="Arial" w:eastAsia="Times New Roman" w:hAnsi="Arial" w:cs="Times New Roman"/>
      <w:i/>
      <w:sz w:val="20"/>
      <w:szCs w:val="20"/>
      <w:lang w:val="vi-VN"/>
    </w:rPr>
  </w:style>
  <w:style w:type="character" w:customStyle="1" w:styleId="u4Char">
    <w:name w:val="Đầu đề 4 Char"/>
    <w:basedOn w:val="Phngmcinhcuaoanvn"/>
    <w:link w:val="u4"/>
    <w:rsid w:val="00D26CF1"/>
    <w:rPr>
      <w:rFonts w:ascii="Arial" w:eastAsia="Times New Roman" w:hAnsi="Arial" w:cs="Times New Roman"/>
      <w:sz w:val="20"/>
      <w:szCs w:val="20"/>
      <w:lang w:val="vi-VN"/>
    </w:rPr>
  </w:style>
  <w:style w:type="character" w:customStyle="1" w:styleId="u5Char">
    <w:name w:val="Đầu đề 5 Char"/>
    <w:basedOn w:val="Phngmcinhcuaoanvn"/>
    <w:link w:val="u5"/>
    <w:rsid w:val="00D26CF1"/>
    <w:rPr>
      <w:rFonts w:ascii="Times New Roman" w:eastAsia="Times New Roman" w:hAnsi="Times New Roman" w:cs="Times New Roman"/>
      <w:sz w:val="22"/>
      <w:szCs w:val="20"/>
      <w:lang w:val="vi-VN"/>
    </w:rPr>
  </w:style>
  <w:style w:type="character" w:customStyle="1" w:styleId="u6Char">
    <w:name w:val="Đầu đề 6 Char"/>
    <w:basedOn w:val="Phngmcinhcuaoanvn"/>
    <w:link w:val="u6"/>
    <w:rsid w:val="00D26CF1"/>
    <w:rPr>
      <w:rFonts w:ascii="Times New Roman" w:eastAsia="Times New Roman" w:hAnsi="Times New Roman" w:cs="Times New Roman"/>
      <w:i/>
      <w:sz w:val="22"/>
      <w:szCs w:val="20"/>
      <w:lang w:val="vi-VN"/>
    </w:rPr>
  </w:style>
  <w:style w:type="character" w:customStyle="1" w:styleId="u7Char">
    <w:name w:val="Đầu đề 7 Char"/>
    <w:basedOn w:val="Phngmcinhcuaoanvn"/>
    <w:link w:val="u7"/>
    <w:rsid w:val="00D26CF1"/>
    <w:rPr>
      <w:rFonts w:ascii="Times New Roman" w:eastAsia="Times New Roman" w:hAnsi="Times New Roman" w:cs="Times New Roman"/>
      <w:szCs w:val="20"/>
      <w:lang w:val="vi-VN"/>
    </w:rPr>
  </w:style>
  <w:style w:type="character" w:customStyle="1" w:styleId="u8Char">
    <w:name w:val="Đầu đề 8 Char"/>
    <w:basedOn w:val="Phngmcinhcuaoanvn"/>
    <w:link w:val="u8"/>
    <w:rsid w:val="00D26CF1"/>
    <w:rPr>
      <w:rFonts w:ascii="Times New Roman" w:eastAsia="Times New Roman" w:hAnsi="Times New Roman" w:cs="Times New Roman"/>
      <w:i/>
      <w:szCs w:val="20"/>
      <w:lang w:val="vi-VN"/>
    </w:rPr>
  </w:style>
  <w:style w:type="character" w:customStyle="1" w:styleId="u9Char">
    <w:name w:val="Đầu đề 9 Char"/>
    <w:basedOn w:val="Phngmcinhcuaoanvn"/>
    <w:link w:val="u9"/>
    <w:rsid w:val="00D26CF1"/>
    <w:rPr>
      <w:rFonts w:ascii="Times New Roman" w:eastAsia="Times New Roman" w:hAnsi="Times New Roman" w:cs="Times New Roman"/>
      <w:b/>
      <w:i/>
      <w:sz w:val="1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301</Words>
  <Characters>1721</Characters>
  <Application>Microsoft Office Word</Application>
  <DocSecurity>0</DocSecurity>
  <Lines>14</Lines>
  <Paragraphs>4</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vt:i4>
      </vt:variant>
    </vt:vector>
  </HeadingPairs>
  <TitlesOfParts>
    <vt:vector size="3" baseType="lpstr">
      <vt:lpstr/>
      <vt:lpstr/>
      <vt:lpstr>Môi trường phát triển và Môi trường triển khai</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 Ngoc Xuan Thai</cp:lastModifiedBy>
  <cp:revision>21</cp:revision>
  <dcterms:created xsi:type="dcterms:W3CDTF">2017-02-09T04:51:00Z</dcterms:created>
  <dcterms:modified xsi:type="dcterms:W3CDTF">2017-02-12T03:51:00Z</dcterms:modified>
</cp:coreProperties>
</file>