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1BA5" w14:textId="77777777" w:rsidR="007A48B5" w:rsidRDefault="00FA7955">
      <w:r w:rsidRPr="00FA7955">
        <w:rPr>
          <w:noProof/>
          <w:color w:val="C0504D" w:themeColor="accent2"/>
        </w:rPr>
        <mc:AlternateContent>
          <mc:Choice Requires="wps">
            <w:drawing>
              <wp:anchor distT="0" distB="0" distL="114300" distR="114300" simplePos="0" relativeHeight="251659264" behindDoc="0" locked="0" layoutInCell="1" allowOverlap="1" wp14:anchorId="492EA37F" wp14:editId="1D43233E">
                <wp:simplePos x="0" y="0"/>
                <wp:positionH relativeFrom="column">
                  <wp:posOffset>-884583</wp:posOffset>
                </wp:positionH>
                <wp:positionV relativeFrom="paragraph">
                  <wp:posOffset>-9939</wp:posOffset>
                </wp:positionV>
                <wp:extent cx="7772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16ED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65pt,-.8pt" to="542.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ypVtgEAAMMDAAAOAAAAZHJzL2Uyb0RvYy54bWysU8GOEzEMvSPxD1HudKYVomjU6R662r0g&#10;qFj4gGzG6URK4sgJ7fTvcdJ2FgESAnHxxImf7ffs2dxN3okjULIYerlctFJA0DjYcOjl1y8Pb95L&#10;kbIKg3IYoJdnSPJu+/rV5hQ7WOGIbgASnCSk7hR7OeYcu6ZJegSv0gIjBH40SF5ldunQDKROnN27&#10;ZtW275oT0hAJNaTEt/eXR7mt+Y0BnT8ZkyAL10vuLVdL1T4X22w3qjuQiqPV1zbUP3ThlQ1cdE51&#10;r7IS38j+kspbTZjQ5IVG36AxVkPlwGyW7U9snkYVoXJhcVKcZUr/L63+eNyTsAPPToqgPI/oKZOy&#10;hzGLHYbAAiKJZdHpFFPH4buwp6uX4p4K6cmQL1+mI6aq7XnWFqYsNF+u1+vV25ZHoG9vzQswUsqP&#10;gF6UQy+dDYW26tTxQ8pcjENvIeyURi6l6ymfHZRgFz6DYSpcbFnRdYlg50gcFY9faQ0hVyqcr0YX&#10;mLHOzcD2z8BrfIFCXbC/Ac+IWhlDnsHeBqTfVc/TrWVzib8pcOFdJHjG4VyHUqXhTamKXbe6rOKP&#10;foW//Hvb7wAAAP//AwBQSwMEFAAGAAgAAAAhAOzqTf7hAAAACwEAAA8AAABkcnMvZG93bnJldi54&#10;bWxMj8tOwzAQRfeV+AdrkNhUrVP6IIQ4Fa1UdVFQ1YYPcOMhiYjHUeykKV+PIxawm8fRnTPxutcV&#10;67CxpSEBs2kADCkzqqRcwEe6m4TArJOkZGUIBdzQwjq5G8UyUuZKJ+zOLmc+hGwkBRTO1RHnNitQ&#10;Szs1NZLffZpGS+fbJueqkVcfriv+GAQrrmVJ/kIha9wWmH2dWy1gv9vgYXlr84Va7tNxl769fx9D&#10;IR7u+9cXYA579wfDoO/VIfFOF9OSsqwSMJnNn+eeHaoVsIEIwsUTsMvvhCcx//9D8gMAAP//AwBQ&#10;SwECLQAUAAYACAAAACEAtoM4kv4AAADhAQAAEwAAAAAAAAAAAAAAAAAAAAAAW0NvbnRlbnRfVHlw&#10;ZXNdLnhtbFBLAQItABQABgAIAAAAIQA4/SH/1gAAAJQBAAALAAAAAAAAAAAAAAAAAC8BAABfcmVs&#10;cy8ucmVsc1BLAQItABQABgAIAAAAIQDC8ypVtgEAAMMDAAAOAAAAAAAAAAAAAAAAAC4CAABkcnMv&#10;ZTJvRG9jLnhtbFBLAQItABQABgAIAAAAIQDs6k3+4QAAAAsBAAAPAAAAAAAAAAAAAAAAABAEAABk&#10;cnMvZG93bnJldi54bWxQSwUGAAAAAAQABADzAAAAHgUAAAAA&#10;" strokecolor="#4579b8 [3044]"/>
            </w:pict>
          </mc:Fallback>
        </mc:AlternateContent>
      </w:r>
    </w:p>
    <w:p w14:paraId="6ADF3E37" w14:textId="77777777" w:rsidR="00EB20CD" w:rsidRPr="00FC5779" w:rsidRDefault="00DA1E7C" w:rsidP="00EB20CD">
      <w:pPr>
        <w:spacing w:after="0"/>
        <w:rPr>
          <w:b/>
          <w:bCs/>
          <w:sz w:val="29"/>
          <w:szCs w:val="29"/>
          <w:lang w:val="nl-NL"/>
        </w:rPr>
      </w:pPr>
      <w:r w:rsidRPr="00FC5779">
        <w:rPr>
          <w:b/>
          <w:bCs/>
          <w:sz w:val="29"/>
          <w:szCs w:val="29"/>
          <w:u w:val="thick"/>
          <w:lang w:val="nl-NL"/>
        </w:rPr>
        <w:t>Personalia</w:t>
      </w:r>
    </w:p>
    <w:p w14:paraId="1162A371" w14:textId="77777777" w:rsidR="00EB20CD" w:rsidRPr="00FC5779" w:rsidRDefault="00EB20CD" w:rsidP="00EB20CD">
      <w:pPr>
        <w:spacing w:after="0"/>
        <w:rPr>
          <w:rFonts w:asciiTheme="majorBidi" w:hAnsiTheme="majorBidi" w:cstheme="majorBidi"/>
          <w:lang w:val="nl-NL"/>
        </w:rPr>
      </w:pPr>
      <w:r w:rsidRPr="00FC5779">
        <w:rPr>
          <w:rFonts w:asciiTheme="majorBidi" w:hAnsiTheme="majorBidi" w:cstheme="majorBidi"/>
          <w:lang w:val="nl-NL"/>
        </w:rPr>
        <w:t>Name: Farah Farha</w:t>
      </w:r>
    </w:p>
    <w:p w14:paraId="1024E96A" w14:textId="77777777" w:rsidR="00EB20CD" w:rsidRPr="00FC5779" w:rsidRDefault="00EB20CD" w:rsidP="00680353">
      <w:pPr>
        <w:spacing w:after="0"/>
        <w:rPr>
          <w:rFonts w:asciiTheme="majorBidi" w:hAnsiTheme="majorBidi" w:cstheme="majorBidi"/>
          <w:lang w:val="nl-NL"/>
        </w:rPr>
      </w:pPr>
      <w:r w:rsidRPr="00FC5779">
        <w:rPr>
          <w:rFonts w:asciiTheme="majorBidi" w:hAnsiTheme="majorBidi" w:cstheme="majorBidi"/>
          <w:lang w:val="nl-NL"/>
        </w:rPr>
        <w:t>Geboortedatum: 9 juni 1992</w:t>
      </w:r>
    </w:p>
    <w:p w14:paraId="731B464C" w14:textId="77777777" w:rsidR="00EB20CD" w:rsidRPr="00FC5779" w:rsidRDefault="00680353" w:rsidP="00680353">
      <w:pPr>
        <w:spacing w:after="0"/>
        <w:rPr>
          <w:rFonts w:asciiTheme="majorBidi" w:hAnsiTheme="majorBidi" w:cstheme="majorBidi"/>
          <w:lang w:val="nl-NL"/>
        </w:rPr>
      </w:pPr>
      <w:r w:rsidRPr="00FC5779">
        <w:rPr>
          <w:rFonts w:asciiTheme="majorBidi" w:hAnsiTheme="majorBidi" w:cstheme="majorBidi"/>
          <w:lang w:val="nl-NL"/>
        </w:rPr>
        <w:t>Geslacht: vrouw</w:t>
      </w:r>
    </w:p>
    <w:p w14:paraId="7864B3B0" w14:textId="77777777" w:rsidR="00EB20CD" w:rsidRPr="00FC5779" w:rsidRDefault="00EB20CD" w:rsidP="00EB20CD">
      <w:pPr>
        <w:spacing w:after="0"/>
        <w:rPr>
          <w:rFonts w:asciiTheme="majorBidi" w:hAnsiTheme="majorBidi" w:cstheme="majorBidi"/>
          <w:lang w:val="nl-NL"/>
        </w:rPr>
      </w:pPr>
      <w:r w:rsidRPr="00FC5779">
        <w:rPr>
          <w:rFonts w:asciiTheme="majorBidi" w:hAnsiTheme="majorBidi" w:cstheme="majorBidi"/>
          <w:lang w:val="nl-NL"/>
        </w:rPr>
        <w:t>Burgerlijke status: samenwonend</w:t>
      </w:r>
    </w:p>
    <w:p w14:paraId="4A4E5E4C" w14:textId="77777777" w:rsidR="00DA1E7C" w:rsidRPr="00FC5779" w:rsidRDefault="00DA1E7C" w:rsidP="00D43DAF">
      <w:pPr>
        <w:spacing w:after="0"/>
        <w:rPr>
          <w:b/>
          <w:bCs/>
          <w:sz w:val="29"/>
          <w:szCs w:val="29"/>
          <w:u w:val="thick"/>
          <w:lang w:val="nl-NL"/>
        </w:rPr>
      </w:pPr>
    </w:p>
    <w:p w14:paraId="3B847116" w14:textId="7CE6D180" w:rsidR="00FA7955" w:rsidRPr="00FC5779" w:rsidRDefault="00A3334C" w:rsidP="00D43DAF">
      <w:pPr>
        <w:spacing w:after="0"/>
        <w:rPr>
          <w:b/>
          <w:bCs/>
          <w:sz w:val="29"/>
          <w:szCs w:val="29"/>
          <w:u w:val="thick"/>
          <w:lang w:val="nl-NL"/>
        </w:rPr>
      </w:pPr>
      <w:r w:rsidRPr="00FC5779">
        <w:rPr>
          <w:b/>
          <w:bCs/>
          <w:sz w:val="29"/>
          <w:szCs w:val="29"/>
          <w:u w:val="thick"/>
          <w:lang w:val="nl-NL"/>
        </w:rPr>
        <w:t xml:space="preserve">Samenvatting </w:t>
      </w:r>
      <w:r w:rsidR="00684549">
        <w:rPr>
          <w:b/>
          <w:bCs/>
          <w:sz w:val="29"/>
          <w:szCs w:val="29"/>
          <w:u w:val="thick"/>
          <w:lang w:val="nl-NL"/>
        </w:rPr>
        <w:t>persona</w:t>
      </w:r>
    </w:p>
    <w:p w14:paraId="62F32CE9" w14:textId="08EE96D1" w:rsidR="003E588E" w:rsidRPr="003E588E" w:rsidRDefault="003E588E" w:rsidP="003E588E">
      <w:pPr>
        <w:shd w:val="clear" w:color="auto" w:fill="FFFFFF"/>
        <w:spacing w:after="0" w:line="240" w:lineRule="auto"/>
        <w:rPr>
          <w:rFonts w:asciiTheme="majorBidi" w:eastAsia="Times New Roman" w:hAnsiTheme="majorBidi" w:cstheme="majorBidi"/>
          <w:color w:val="222222"/>
          <w:sz w:val="28"/>
          <w:szCs w:val="28"/>
          <w:lang w:val="nl-NL"/>
        </w:rPr>
      </w:pPr>
      <w:r w:rsidRPr="003E588E">
        <w:rPr>
          <w:rFonts w:asciiTheme="majorBidi" w:eastAsia="Times New Roman" w:hAnsiTheme="majorBidi" w:cstheme="majorBidi"/>
          <w:color w:val="222222"/>
          <w:lang w:val="nl-NL"/>
        </w:rPr>
        <w:t>Tijdens mijn Bachelor in wiskunde heb ik mij kunnen verdiepen in de mogelijkheden van algoritmes</w:t>
      </w:r>
      <w:r w:rsidR="00684549">
        <w:rPr>
          <w:rFonts w:asciiTheme="majorBidi" w:eastAsia="Times New Roman" w:hAnsiTheme="majorBidi" w:cstheme="majorBidi"/>
          <w:color w:val="222222"/>
          <w:lang w:val="nl-NL"/>
        </w:rPr>
        <w:t>.</w:t>
      </w:r>
      <w:r w:rsidRPr="003E588E">
        <w:rPr>
          <w:rFonts w:asciiTheme="majorBidi" w:eastAsia="Times New Roman" w:hAnsiTheme="majorBidi" w:cstheme="majorBidi"/>
          <w:color w:val="222222"/>
          <w:lang w:val="nl-NL"/>
        </w:rPr>
        <w:t xml:space="preserve"> </w:t>
      </w:r>
      <w:r w:rsidR="00684549">
        <w:rPr>
          <w:rFonts w:asciiTheme="majorBidi" w:eastAsia="Times New Roman" w:hAnsiTheme="majorBidi" w:cstheme="majorBidi"/>
          <w:color w:val="222222"/>
          <w:lang w:val="nl-NL"/>
        </w:rPr>
        <w:t>N</w:t>
      </w:r>
      <w:r w:rsidRPr="003E588E">
        <w:rPr>
          <w:rFonts w:asciiTheme="majorBidi" w:eastAsia="Times New Roman" w:hAnsiTheme="majorBidi" w:cstheme="majorBidi"/>
          <w:color w:val="222222"/>
          <w:lang w:val="nl-NL"/>
        </w:rPr>
        <w:t>a het behalen van mijn bachelor ben ik als wiskunde docente aan de slag gegaan. Vier jaar geleden ben ik voor de liefde naar Nederland geëmigreerd</w:t>
      </w:r>
      <w:r w:rsidR="00684549">
        <w:rPr>
          <w:rFonts w:asciiTheme="majorBidi" w:eastAsia="Times New Roman" w:hAnsiTheme="majorBidi" w:cstheme="majorBidi"/>
          <w:color w:val="222222"/>
          <w:lang w:val="nl-NL"/>
        </w:rPr>
        <w:t>.</w:t>
      </w:r>
      <w:r w:rsidRPr="003E588E">
        <w:rPr>
          <w:rFonts w:asciiTheme="majorBidi" w:eastAsia="Times New Roman" w:hAnsiTheme="majorBidi" w:cstheme="majorBidi"/>
          <w:color w:val="222222"/>
          <w:lang w:val="nl-NL"/>
        </w:rPr>
        <w:t xml:space="preserve"> </w:t>
      </w:r>
      <w:r w:rsidR="00684549">
        <w:rPr>
          <w:rFonts w:asciiTheme="majorBidi" w:eastAsia="Times New Roman" w:hAnsiTheme="majorBidi" w:cstheme="majorBidi"/>
          <w:color w:val="222222"/>
          <w:lang w:val="nl-NL"/>
        </w:rPr>
        <w:t>M</w:t>
      </w:r>
      <w:r w:rsidRPr="003E588E">
        <w:rPr>
          <w:rFonts w:asciiTheme="majorBidi" w:eastAsia="Times New Roman" w:hAnsiTheme="majorBidi" w:cstheme="majorBidi"/>
          <w:color w:val="222222"/>
          <w:lang w:val="nl-NL"/>
        </w:rPr>
        <w:t>ijn belangrijkste doel was het leren van de Nederlandse taal</w:t>
      </w:r>
      <w:r w:rsidR="00684549">
        <w:rPr>
          <w:rFonts w:asciiTheme="majorBidi" w:eastAsia="Times New Roman" w:hAnsiTheme="majorBidi" w:cstheme="majorBidi"/>
          <w:color w:val="222222"/>
          <w:lang w:val="nl-NL"/>
        </w:rPr>
        <w:t>.</w:t>
      </w:r>
      <w:r w:rsidRPr="003E588E">
        <w:rPr>
          <w:rFonts w:asciiTheme="majorBidi" w:eastAsia="Times New Roman" w:hAnsiTheme="majorBidi" w:cstheme="majorBidi"/>
          <w:color w:val="222222"/>
          <w:lang w:val="nl-NL"/>
        </w:rPr>
        <w:t xml:space="preserve"> </w:t>
      </w:r>
      <w:r w:rsidR="00684549">
        <w:rPr>
          <w:rFonts w:asciiTheme="majorBidi" w:eastAsia="Times New Roman" w:hAnsiTheme="majorBidi" w:cstheme="majorBidi"/>
          <w:color w:val="222222"/>
          <w:lang w:val="nl-NL"/>
        </w:rPr>
        <w:t>H</w:t>
      </w:r>
      <w:r w:rsidRPr="003E588E">
        <w:rPr>
          <w:rFonts w:asciiTheme="majorBidi" w:eastAsia="Times New Roman" w:hAnsiTheme="majorBidi" w:cstheme="majorBidi"/>
          <w:color w:val="222222"/>
          <w:lang w:val="nl-NL"/>
        </w:rPr>
        <w:t>iervoor</w:t>
      </w:r>
      <w:r w:rsidR="00E47ECB">
        <w:rPr>
          <w:rFonts w:asciiTheme="majorBidi" w:eastAsia="Times New Roman" w:hAnsiTheme="majorBidi" w:cstheme="majorBidi"/>
          <w:color w:val="222222"/>
          <w:lang w:val="nl-NL"/>
        </w:rPr>
        <w:t xml:space="preserve"> ben ik bij Landmarkt een levensmiddelenbedrijf</w:t>
      </w:r>
      <w:r w:rsidRPr="003E588E">
        <w:rPr>
          <w:rFonts w:asciiTheme="majorBidi" w:eastAsia="Times New Roman" w:hAnsiTheme="majorBidi" w:cstheme="majorBidi"/>
          <w:color w:val="222222"/>
          <w:lang w:val="nl-NL"/>
        </w:rPr>
        <w:t xml:space="preserve"> gaan werken</w:t>
      </w:r>
      <w:r w:rsidR="00684549">
        <w:rPr>
          <w:rFonts w:asciiTheme="majorBidi" w:eastAsia="Times New Roman" w:hAnsiTheme="majorBidi" w:cstheme="majorBidi"/>
          <w:color w:val="222222"/>
          <w:lang w:val="nl-NL"/>
        </w:rPr>
        <w:t>. A</w:t>
      </w:r>
      <w:r w:rsidRPr="003E588E">
        <w:rPr>
          <w:rFonts w:asciiTheme="majorBidi" w:eastAsia="Times New Roman" w:hAnsiTheme="majorBidi" w:cstheme="majorBidi"/>
          <w:color w:val="222222"/>
          <w:lang w:val="nl-NL"/>
        </w:rPr>
        <w:t xml:space="preserve">l gauw kreeg ik een aanbod om als extern manager aan de slag te gaan binnen Landmarkt, waarbij ik verantwoordelijk ben voor alle </w:t>
      </w:r>
      <w:r w:rsidR="00684549">
        <w:rPr>
          <w:rFonts w:asciiTheme="majorBidi" w:eastAsia="Times New Roman" w:hAnsiTheme="majorBidi" w:cstheme="majorBidi"/>
          <w:color w:val="222222"/>
          <w:lang w:val="nl-NL"/>
        </w:rPr>
        <w:t>aan</w:t>
      </w:r>
      <w:r w:rsidRPr="003E588E">
        <w:rPr>
          <w:rFonts w:asciiTheme="majorBidi" w:eastAsia="Times New Roman" w:hAnsiTheme="majorBidi" w:cstheme="majorBidi"/>
          <w:color w:val="222222"/>
          <w:lang w:val="nl-NL"/>
        </w:rPr>
        <w:t>kopen op afstand voor particuliere consumenten en bestellingen vanuit bedrijven. Door leiding te geven aan vier collega’s heb ik mij sociaal verder kunnen ontwikkelen. Nu ik mij sociaal en taalkundig heb kunnen ontwikkelen wil ik een vervolgstap maken waarbij ik mijn kernkwaliteit kan benutten. Mensen omschrijven mij als een team player, loyaal en een sterk analytisch vermogen om processen te kunnen verbeteren en bewaken.</w:t>
      </w:r>
    </w:p>
    <w:p w14:paraId="260ED145" w14:textId="77777777" w:rsidR="00BA3292" w:rsidRPr="003E588E" w:rsidRDefault="003E588E" w:rsidP="003E588E">
      <w:pPr>
        <w:shd w:val="clear" w:color="auto" w:fill="FFFFFF"/>
        <w:spacing w:after="0" w:line="240" w:lineRule="auto"/>
        <w:rPr>
          <w:rStyle w:val="apple-converted-space"/>
          <w:rFonts w:ascii="Arial" w:eastAsia="Times New Roman" w:hAnsi="Arial" w:cs="Arial"/>
          <w:color w:val="222222"/>
          <w:sz w:val="24"/>
          <w:szCs w:val="24"/>
          <w:lang w:val="nl-NL"/>
        </w:rPr>
      </w:pPr>
      <w:r w:rsidRPr="003E588E">
        <w:rPr>
          <w:rFonts w:ascii="Verdana" w:eastAsia="Times New Roman" w:hAnsi="Verdana" w:cs="Arial"/>
          <w:color w:val="222222"/>
          <w:sz w:val="20"/>
          <w:szCs w:val="20"/>
          <w:lang w:val="nl-NL"/>
        </w:rPr>
        <w:t> </w:t>
      </w:r>
    </w:p>
    <w:p w14:paraId="217F09C0" w14:textId="77777777" w:rsidR="00D43DAF" w:rsidRPr="00FC5779" w:rsidRDefault="00D43DAF" w:rsidP="00D43DAF">
      <w:pPr>
        <w:spacing w:after="0"/>
        <w:rPr>
          <w:rFonts w:asciiTheme="majorBidi" w:hAnsiTheme="majorBidi" w:cstheme="majorBidi"/>
          <w:color w:val="000000"/>
          <w:shd w:val="clear" w:color="auto" w:fill="FFFFFF"/>
          <w:lang w:val="nl-NL"/>
        </w:rPr>
      </w:pPr>
    </w:p>
    <w:p w14:paraId="21A5E1BE" w14:textId="77777777" w:rsidR="00D43DAF" w:rsidRPr="00684549" w:rsidRDefault="0065080C" w:rsidP="00D43DAF">
      <w:pPr>
        <w:spacing w:after="0"/>
        <w:rPr>
          <w:b/>
          <w:bCs/>
          <w:color w:val="000000"/>
          <w:sz w:val="29"/>
          <w:szCs w:val="29"/>
          <w:u w:val="thick"/>
          <w:shd w:val="clear" w:color="auto" w:fill="FFFFFF"/>
        </w:rPr>
      </w:pPr>
      <w:r w:rsidRPr="00684549">
        <w:rPr>
          <w:b/>
          <w:bCs/>
          <w:color w:val="000000"/>
          <w:sz w:val="29"/>
          <w:szCs w:val="29"/>
          <w:u w:val="thick"/>
          <w:shd w:val="clear" w:color="auto" w:fill="FFFFFF"/>
        </w:rPr>
        <w:t>Educatie</w:t>
      </w:r>
    </w:p>
    <w:p w14:paraId="73D20B70" w14:textId="451CF0ED" w:rsidR="00C226D0" w:rsidRPr="00684549" w:rsidRDefault="00D6164C" w:rsidP="00C226D0">
      <w:pPr>
        <w:spacing w:after="0"/>
        <w:rPr>
          <w:rFonts w:asciiTheme="majorBidi" w:hAnsiTheme="majorBidi" w:cstheme="majorBidi"/>
          <w:color w:val="000000"/>
          <w:shd w:val="clear" w:color="auto" w:fill="FFFFFF"/>
        </w:rPr>
      </w:pPr>
      <w:r w:rsidRPr="00684549">
        <w:rPr>
          <w:rFonts w:asciiTheme="majorBidi" w:hAnsiTheme="majorBidi" w:cstheme="majorBidi"/>
          <w:b/>
          <w:bCs/>
          <w:color w:val="000000"/>
          <w:shd w:val="clear" w:color="auto" w:fill="FFFFFF"/>
        </w:rPr>
        <w:t>Lebanese university-</w:t>
      </w:r>
      <w:r w:rsidR="007132FC" w:rsidRPr="00684549">
        <w:rPr>
          <w:rFonts w:asciiTheme="majorBidi" w:hAnsiTheme="majorBidi" w:cstheme="majorBidi"/>
          <w:color w:val="000000"/>
          <w:shd w:val="clear" w:color="auto" w:fill="FFFFFF"/>
        </w:rPr>
        <w:t>Faculty of science-</w:t>
      </w:r>
      <w:r w:rsidRPr="00684549">
        <w:rPr>
          <w:rFonts w:asciiTheme="majorBidi" w:hAnsiTheme="majorBidi" w:cstheme="majorBidi"/>
          <w:color w:val="000000"/>
          <w:shd w:val="clear" w:color="auto" w:fill="FFFFFF"/>
        </w:rPr>
        <w:t>, Beirut                 2010</w:t>
      </w:r>
      <w:r w:rsidR="00C226D0" w:rsidRPr="00684549">
        <w:rPr>
          <w:rFonts w:asciiTheme="majorBidi" w:hAnsiTheme="majorBidi" w:cstheme="majorBidi"/>
          <w:color w:val="000000"/>
          <w:shd w:val="clear" w:color="auto" w:fill="FFFFFF"/>
        </w:rPr>
        <w:t>-2014</w:t>
      </w:r>
    </w:p>
    <w:p w14:paraId="5C0DCA96" w14:textId="77777777" w:rsidR="00C226D0" w:rsidRPr="00C226D0" w:rsidRDefault="00C226D0" w:rsidP="00C226D0">
      <w:pPr>
        <w:spacing w:after="0"/>
        <w:rPr>
          <w:rFonts w:asciiTheme="majorBidi" w:hAnsiTheme="majorBidi" w:cstheme="majorBidi"/>
          <w:b/>
          <w:bCs/>
          <w:color w:val="000000"/>
          <w:shd w:val="clear" w:color="auto" w:fill="FFFFFF"/>
          <w:lang w:val="nl-NL"/>
        </w:rPr>
      </w:pPr>
      <w:r w:rsidRPr="00C226D0">
        <w:rPr>
          <w:rFonts w:asciiTheme="majorBidi" w:hAnsiTheme="majorBidi" w:cstheme="majorBidi"/>
          <w:b/>
          <w:bCs/>
          <w:color w:val="000000"/>
          <w:shd w:val="clear" w:color="auto" w:fill="FFFFFF"/>
          <w:lang w:val="nl-NL"/>
        </w:rPr>
        <w:t>Wiskunde Bachelor behaald</w:t>
      </w:r>
    </w:p>
    <w:p w14:paraId="1821C2EC" w14:textId="77777777" w:rsidR="00B061C0" w:rsidRPr="00C226D0" w:rsidRDefault="00D6164C" w:rsidP="00671383">
      <w:pPr>
        <w:spacing w:after="0"/>
        <w:rPr>
          <w:rFonts w:asciiTheme="majorBidi" w:hAnsiTheme="majorBidi" w:cstheme="majorBidi"/>
          <w:b/>
          <w:bCs/>
          <w:color w:val="000000"/>
          <w:shd w:val="clear" w:color="auto" w:fill="FFFFFF"/>
          <w:lang w:val="nl-NL"/>
        </w:rPr>
      </w:pPr>
      <w:r w:rsidRPr="00C226D0">
        <w:rPr>
          <w:rFonts w:asciiTheme="majorBidi" w:hAnsiTheme="majorBidi" w:cstheme="majorBidi"/>
          <w:b/>
          <w:bCs/>
          <w:color w:val="000000"/>
          <w:shd w:val="clear" w:color="auto" w:fill="FFFFFF"/>
          <w:lang w:val="nl-NL"/>
        </w:rPr>
        <w:t xml:space="preserve">Studied </w:t>
      </w:r>
      <w:r w:rsidR="00671383" w:rsidRPr="00C226D0">
        <w:rPr>
          <w:rFonts w:asciiTheme="majorBidi" w:hAnsiTheme="majorBidi" w:cstheme="majorBidi"/>
          <w:b/>
          <w:bCs/>
          <w:color w:val="000000"/>
          <w:shd w:val="clear" w:color="auto" w:fill="FFFFFF"/>
          <w:lang w:val="nl-NL"/>
        </w:rPr>
        <w:t>pure mathematics</w:t>
      </w:r>
    </w:p>
    <w:p w14:paraId="623F96D2" w14:textId="2AA10556" w:rsidR="00B061C0" w:rsidRPr="00684549" w:rsidRDefault="00684549" w:rsidP="00B061C0">
      <w:pPr>
        <w:spacing w:after="0"/>
        <w:rPr>
          <w:rFonts w:asciiTheme="majorBidi" w:hAnsiTheme="majorBidi" w:cstheme="majorBidi"/>
          <w:color w:val="000000"/>
          <w:shd w:val="clear" w:color="auto" w:fill="FFFFFF"/>
          <w:lang w:val="nl-NL"/>
        </w:rPr>
      </w:pPr>
      <w:r w:rsidRPr="00684549">
        <w:rPr>
          <w:rFonts w:asciiTheme="majorBidi" w:hAnsiTheme="majorBidi" w:cstheme="majorBidi"/>
          <w:color w:val="000000"/>
          <w:shd w:val="clear" w:color="auto" w:fill="FFFFFF"/>
          <w:lang w:val="nl-NL"/>
        </w:rPr>
        <w:t>Eerste jaars vakken</w:t>
      </w:r>
      <w:r w:rsidR="00B061C0" w:rsidRPr="00684549">
        <w:rPr>
          <w:rFonts w:asciiTheme="majorBidi" w:hAnsiTheme="majorBidi" w:cstheme="majorBidi"/>
          <w:color w:val="000000"/>
          <w:shd w:val="clear" w:color="auto" w:fill="FFFFFF"/>
          <w:lang w:val="nl-NL"/>
        </w:rPr>
        <w:t xml:space="preserve">                      </w:t>
      </w:r>
      <w:r w:rsidRPr="00684549">
        <w:rPr>
          <w:rFonts w:asciiTheme="majorBidi" w:hAnsiTheme="majorBidi" w:cstheme="majorBidi"/>
          <w:color w:val="000000"/>
          <w:shd w:val="clear" w:color="auto" w:fill="FFFFFF"/>
          <w:lang w:val="nl-NL"/>
        </w:rPr>
        <w:tab/>
        <w:t>Tweede jaars vakken</w:t>
      </w:r>
      <w:r w:rsidRPr="00684549">
        <w:rPr>
          <w:rFonts w:asciiTheme="majorBidi" w:hAnsiTheme="majorBidi" w:cstheme="majorBidi"/>
          <w:color w:val="000000"/>
          <w:shd w:val="clear" w:color="auto" w:fill="FFFFFF"/>
          <w:lang w:val="nl-NL"/>
        </w:rPr>
        <w:tab/>
      </w:r>
      <w:r>
        <w:rPr>
          <w:rFonts w:asciiTheme="majorBidi" w:hAnsiTheme="majorBidi" w:cstheme="majorBidi"/>
          <w:color w:val="000000"/>
          <w:shd w:val="clear" w:color="auto" w:fill="FFFFFF"/>
          <w:lang w:val="nl-NL"/>
        </w:rPr>
        <w:tab/>
      </w:r>
      <w:r w:rsidR="00B061C0" w:rsidRPr="00684549">
        <w:rPr>
          <w:rFonts w:asciiTheme="majorBidi" w:hAnsiTheme="majorBidi" w:cstheme="majorBidi"/>
          <w:color w:val="000000"/>
          <w:shd w:val="clear" w:color="auto" w:fill="FFFFFF"/>
          <w:lang w:val="nl-NL"/>
        </w:rPr>
        <w:t xml:space="preserve">                          </w:t>
      </w:r>
      <w:r>
        <w:rPr>
          <w:rFonts w:asciiTheme="majorBidi" w:hAnsiTheme="majorBidi" w:cstheme="majorBidi"/>
          <w:color w:val="000000"/>
          <w:shd w:val="clear" w:color="auto" w:fill="FFFFFF"/>
          <w:lang w:val="nl-NL"/>
        </w:rPr>
        <w:t>Derde jaars vakken</w:t>
      </w:r>
    </w:p>
    <w:p w14:paraId="3C89F43E" w14:textId="77777777" w:rsidR="00B061C0" w:rsidRPr="00684549" w:rsidRDefault="00D6164C" w:rsidP="00B061C0">
      <w:pPr>
        <w:spacing w:after="0"/>
        <w:rPr>
          <w:rFonts w:asciiTheme="majorBidi" w:hAnsiTheme="majorBidi" w:cstheme="majorBidi"/>
          <w:color w:val="000000"/>
          <w:shd w:val="clear" w:color="auto" w:fill="FFFFFF"/>
          <w:lang w:val="nl-NL"/>
        </w:rPr>
      </w:pPr>
      <w:r w:rsidRPr="00684549">
        <w:rPr>
          <w:rFonts w:asciiTheme="majorBidi" w:hAnsiTheme="majorBidi" w:cstheme="majorBidi"/>
          <w:color w:val="000000"/>
          <w:sz w:val="24"/>
          <w:szCs w:val="24"/>
          <w:shd w:val="clear" w:color="auto" w:fill="FFFFFF"/>
          <w:lang w:val="nl-NL"/>
        </w:rPr>
        <w:t xml:space="preserve">   </w:t>
      </w:r>
      <w:r w:rsidR="00B061C0" w:rsidRPr="00684549">
        <w:rPr>
          <w:rFonts w:asciiTheme="majorBidi" w:hAnsiTheme="majorBidi" w:cstheme="majorBidi"/>
          <w:color w:val="000000"/>
          <w:sz w:val="24"/>
          <w:szCs w:val="24"/>
          <w:shd w:val="clear" w:color="auto" w:fill="FFFFFF"/>
          <w:lang w:val="nl-NL"/>
        </w:rPr>
        <w:t xml:space="preserve">                                  </w:t>
      </w:r>
    </w:p>
    <w:p w14:paraId="136BD554" w14:textId="77777777" w:rsidR="00D6164C" w:rsidRPr="00B061C0" w:rsidRDefault="00D6164C" w:rsidP="00410C75">
      <w:pPr>
        <w:tabs>
          <w:tab w:val="left" w:pos="8092"/>
        </w:tabs>
        <w:spacing w:after="0"/>
        <w:rPr>
          <w:rFonts w:asciiTheme="majorBidi" w:hAnsiTheme="majorBidi" w:cstheme="majorBidi"/>
          <w:b/>
          <w:bCs/>
          <w:color w:val="000000"/>
          <w:shd w:val="clear" w:color="auto" w:fill="FFFFFF"/>
        </w:rPr>
      </w:pPr>
      <w:r w:rsidRPr="00B061C0">
        <w:rPr>
          <w:rFonts w:asciiTheme="majorBidi" w:hAnsiTheme="majorBidi" w:cstheme="majorBidi"/>
          <w:color w:val="000000"/>
          <w:shd w:val="clear" w:color="auto" w:fill="FFFFFF"/>
        </w:rPr>
        <w:t>Basics in mathematics</w:t>
      </w:r>
      <w:r w:rsidR="00B061C0" w:rsidRPr="00B061C0">
        <w:rPr>
          <w:rFonts w:asciiTheme="majorBidi" w:hAnsiTheme="majorBidi" w:cstheme="majorBidi"/>
          <w:color w:val="000000"/>
          <w:shd w:val="clear" w:color="auto" w:fill="FFFFFF"/>
        </w:rPr>
        <w:t xml:space="preserve">                        </w:t>
      </w:r>
      <w:r w:rsidR="00B061C0">
        <w:rPr>
          <w:rFonts w:asciiTheme="majorBidi" w:hAnsiTheme="majorBidi" w:cstheme="majorBidi"/>
          <w:color w:val="000000"/>
          <w:shd w:val="clear" w:color="auto" w:fill="FFFFFF"/>
        </w:rPr>
        <w:t xml:space="preserve">       Metric Topology 1 </w:t>
      </w:r>
      <w:r w:rsidR="00410C75">
        <w:rPr>
          <w:rFonts w:asciiTheme="majorBidi" w:hAnsiTheme="majorBidi" w:cstheme="majorBidi"/>
          <w:color w:val="000000"/>
          <w:shd w:val="clear" w:color="auto" w:fill="FFFFFF"/>
        </w:rPr>
        <w:tab/>
        <w:t>Numerical Analysis 1</w:t>
      </w:r>
    </w:p>
    <w:p w14:paraId="2AE3B316" w14:textId="77777777" w:rsidR="00B061C0" w:rsidRPr="00B061C0" w:rsidRDefault="00D6164C" w:rsidP="00410C75">
      <w:pPr>
        <w:tabs>
          <w:tab w:val="left" w:pos="4070"/>
          <w:tab w:val="left" w:pos="8092"/>
        </w:tabs>
        <w:spacing w:after="0"/>
        <w:rPr>
          <w:rFonts w:asciiTheme="majorBidi" w:hAnsiTheme="majorBidi" w:cstheme="majorBidi"/>
          <w:color w:val="000000"/>
          <w:shd w:val="clear" w:color="auto" w:fill="FFFFFF"/>
        </w:rPr>
      </w:pPr>
      <w:r w:rsidRPr="00B061C0">
        <w:rPr>
          <w:rFonts w:asciiTheme="majorBidi" w:hAnsiTheme="majorBidi" w:cstheme="majorBidi"/>
          <w:color w:val="000000"/>
          <w:shd w:val="clear" w:color="auto" w:fill="FFFFFF"/>
        </w:rPr>
        <w:t xml:space="preserve">Linear </w:t>
      </w:r>
      <w:r w:rsidR="00B061C0">
        <w:rPr>
          <w:rFonts w:asciiTheme="majorBidi" w:hAnsiTheme="majorBidi" w:cstheme="majorBidi"/>
          <w:color w:val="000000"/>
          <w:shd w:val="clear" w:color="auto" w:fill="FFFFFF"/>
        </w:rPr>
        <w:t>A</w:t>
      </w:r>
      <w:r w:rsidRPr="00B061C0">
        <w:rPr>
          <w:rFonts w:asciiTheme="majorBidi" w:hAnsiTheme="majorBidi" w:cstheme="majorBidi"/>
          <w:color w:val="000000"/>
          <w:shd w:val="clear" w:color="auto" w:fill="FFFFFF"/>
        </w:rPr>
        <w:t>lgebra</w:t>
      </w:r>
      <w:r w:rsidR="00B061C0">
        <w:rPr>
          <w:rFonts w:asciiTheme="majorBidi" w:hAnsiTheme="majorBidi" w:cstheme="majorBidi"/>
          <w:color w:val="000000"/>
          <w:shd w:val="clear" w:color="auto" w:fill="FFFFFF"/>
        </w:rPr>
        <w:t xml:space="preserve"> (matrix)                            Vector Analysis and Multiple Integral</w:t>
      </w:r>
      <w:r w:rsidR="00410C75">
        <w:rPr>
          <w:rFonts w:asciiTheme="majorBidi" w:hAnsiTheme="majorBidi" w:cstheme="majorBidi"/>
          <w:color w:val="000000"/>
          <w:shd w:val="clear" w:color="auto" w:fill="FFFFFF"/>
        </w:rPr>
        <w:tab/>
        <w:t>Groups</w:t>
      </w:r>
    </w:p>
    <w:p w14:paraId="7C5A15FA" w14:textId="77777777" w:rsidR="00D6164C" w:rsidRPr="00B061C0" w:rsidRDefault="00D6164C" w:rsidP="00410C75">
      <w:pPr>
        <w:tabs>
          <w:tab w:val="left" w:pos="4070"/>
          <w:tab w:val="left" w:pos="8092"/>
        </w:tabs>
        <w:spacing w:after="0"/>
        <w:rPr>
          <w:rFonts w:asciiTheme="majorBidi" w:hAnsiTheme="majorBidi" w:cstheme="majorBidi"/>
          <w:b/>
          <w:bCs/>
          <w:color w:val="000000"/>
          <w:shd w:val="clear" w:color="auto" w:fill="FFFFFF"/>
        </w:rPr>
      </w:pPr>
      <w:r w:rsidRPr="00B061C0">
        <w:rPr>
          <w:rFonts w:asciiTheme="majorBidi" w:hAnsiTheme="majorBidi" w:cstheme="majorBidi"/>
          <w:color w:val="000000"/>
          <w:shd w:val="clear" w:color="auto" w:fill="FFFFFF"/>
        </w:rPr>
        <w:t xml:space="preserve">Real </w:t>
      </w:r>
      <w:r w:rsidR="00B061C0">
        <w:rPr>
          <w:rFonts w:asciiTheme="majorBidi" w:hAnsiTheme="majorBidi" w:cstheme="majorBidi"/>
          <w:color w:val="000000"/>
          <w:shd w:val="clear" w:color="auto" w:fill="FFFFFF"/>
        </w:rPr>
        <w:t>A</w:t>
      </w:r>
      <w:r w:rsidRPr="00B061C0">
        <w:rPr>
          <w:rFonts w:asciiTheme="majorBidi" w:hAnsiTheme="majorBidi" w:cstheme="majorBidi"/>
          <w:color w:val="000000"/>
          <w:shd w:val="clear" w:color="auto" w:fill="FFFFFF"/>
        </w:rPr>
        <w:t>nalysis</w:t>
      </w:r>
      <w:r w:rsidR="00B061C0">
        <w:rPr>
          <w:rFonts w:asciiTheme="majorBidi" w:hAnsiTheme="majorBidi" w:cstheme="majorBidi"/>
          <w:color w:val="000000"/>
          <w:shd w:val="clear" w:color="auto" w:fill="FFFFFF"/>
        </w:rPr>
        <w:t xml:space="preserve"> (functions)                          Introduction to Calculus of Probabilities</w:t>
      </w:r>
      <w:r w:rsidR="00410C75">
        <w:rPr>
          <w:rFonts w:asciiTheme="majorBidi" w:hAnsiTheme="majorBidi" w:cstheme="majorBidi"/>
          <w:color w:val="000000"/>
          <w:shd w:val="clear" w:color="auto" w:fill="FFFFFF"/>
        </w:rPr>
        <w:tab/>
        <w:t>Integration 1</w:t>
      </w:r>
    </w:p>
    <w:p w14:paraId="270A007F" w14:textId="77777777" w:rsidR="00B061C0" w:rsidRPr="00B061C0" w:rsidRDefault="00D6164C" w:rsidP="00410C75">
      <w:pPr>
        <w:tabs>
          <w:tab w:val="left" w:pos="3694"/>
          <w:tab w:val="left" w:pos="8092"/>
        </w:tabs>
        <w:spacing w:after="0"/>
        <w:rPr>
          <w:rFonts w:asciiTheme="majorBidi" w:hAnsiTheme="majorBidi" w:cstheme="majorBidi"/>
          <w:color w:val="000000"/>
          <w:shd w:val="clear" w:color="auto" w:fill="FFFFFF"/>
        </w:rPr>
      </w:pPr>
      <w:r w:rsidRPr="00B061C0">
        <w:rPr>
          <w:rFonts w:asciiTheme="majorBidi" w:hAnsiTheme="majorBidi" w:cstheme="majorBidi"/>
          <w:color w:val="000000"/>
          <w:shd w:val="clear" w:color="auto" w:fill="FFFFFF"/>
        </w:rPr>
        <w:t>Mechanics</w:t>
      </w:r>
      <w:r w:rsidR="00B061C0">
        <w:rPr>
          <w:rFonts w:asciiTheme="majorBidi" w:hAnsiTheme="majorBidi" w:cstheme="majorBidi"/>
          <w:color w:val="000000"/>
          <w:shd w:val="clear" w:color="auto" w:fill="FFFFFF"/>
        </w:rPr>
        <w:tab/>
        <w:t>Imperative Programming 1</w:t>
      </w:r>
      <w:r w:rsidR="00410C75">
        <w:rPr>
          <w:rFonts w:asciiTheme="majorBidi" w:hAnsiTheme="majorBidi" w:cstheme="majorBidi"/>
          <w:color w:val="000000"/>
          <w:shd w:val="clear" w:color="auto" w:fill="FFFFFF"/>
        </w:rPr>
        <w:tab/>
        <w:t>Frechet Differentiation</w:t>
      </w:r>
    </w:p>
    <w:p w14:paraId="45C1D889" w14:textId="77777777" w:rsidR="00D6164C" w:rsidRPr="00B061C0" w:rsidRDefault="00D6164C" w:rsidP="00410C75">
      <w:pPr>
        <w:tabs>
          <w:tab w:val="left" w:pos="3694"/>
          <w:tab w:val="left" w:pos="8092"/>
        </w:tabs>
        <w:spacing w:after="0"/>
        <w:rPr>
          <w:rFonts w:asciiTheme="majorBidi" w:hAnsiTheme="majorBidi" w:cstheme="majorBidi"/>
          <w:b/>
          <w:bCs/>
          <w:color w:val="000000"/>
          <w:shd w:val="clear" w:color="auto" w:fill="FFFFFF"/>
        </w:rPr>
      </w:pPr>
      <w:r w:rsidRPr="00B061C0">
        <w:rPr>
          <w:rFonts w:asciiTheme="majorBidi" w:hAnsiTheme="majorBidi" w:cstheme="majorBidi"/>
          <w:color w:val="000000"/>
          <w:shd w:val="clear" w:color="auto" w:fill="FFFFFF"/>
        </w:rPr>
        <w:t xml:space="preserve">Electricity and magnetism </w:t>
      </w:r>
      <w:r w:rsidR="00B061C0">
        <w:rPr>
          <w:rFonts w:asciiTheme="majorBidi" w:hAnsiTheme="majorBidi" w:cstheme="majorBidi"/>
          <w:color w:val="000000"/>
          <w:shd w:val="clear" w:color="auto" w:fill="FFFFFF"/>
        </w:rPr>
        <w:tab/>
        <w:t>Algebra and Arithmetic</w:t>
      </w:r>
      <w:r w:rsidR="00410C75">
        <w:rPr>
          <w:rFonts w:asciiTheme="majorBidi" w:hAnsiTheme="majorBidi" w:cstheme="majorBidi"/>
          <w:color w:val="000000"/>
          <w:shd w:val="clear" w:color="auto" w:fill="FFFFFF"/>
        </w:rPr>
        <w:tab/>
        <w:t>Lagrangian Mechanics</w:t>
      </w:r>
    </w:p>
    <w:p w14:paraId="389CD5CA" w14:textId="77777777" w:rsidR="00D6164C" w:rsidRPr="00B061C0" w:rsidRDefault="00B061C0" w:rsidP="00410C75">
      <w:pPr>
        <w:tabs>
          <w:tab w:val="left" w:pos="3694"/>
          <w:tab w:val="left" w:pos="8092"/>
        </w:tabs>
        <w:spacing w:after="0"/>
        <w:rPr>
          <w:rFonts w:asciiTheme="majorBidi" w:hAnsiTheme="majorBidi" w:cstheme="majorBidi"/>
          <w:b/>
          <w:bCs/>
          <w:color w:val="000000"/>
          <w:shd w:val="clear" w:color="auto" w:fill="FFFFFF"/>
        </w:rPr>
      </w:pPr>
      <w:r>
        <w:rPr>
          <w:rFonts w:asciiTheme="majorBidi" w:hAnsiTheme="majorBidi" w:cstheme="majorBidi"/>
          <w:color w:val="000000"/>
          <w:shd w:val="clear" w:color="auto" w:fill="FFFFFF"/>
        </w:rPr>
        <w:t>L</w:t>
      </w:r>
      <w:r w:rsidR="00D6164C" w:rsidRPr="00B061C0">
        <w:rPr>
          <w:rFonts w:asciiTheme="majorBidi" w:hAnsiTheme="majorBidi" w:cstheme="majorBidi"/>
          <w:color w:val="000000"/>
          <w:shd w:val="clear" w:color="auto" w:fill="FFFFFF"/>
        </w:rPr>
        <w:t>inear</w:t>
      </w:r>
      <w:r>
        <w:rPr>
          <w:rFonts w:asciiTheme="majorBidi" w:hAnsiTheme="majorBidi" w:cstheme="majorBidi"/>
          <w:color w:val="000000"/>
          <w:shd w:val="clear" w:color="auto" w:fill="FFFFFF"/>
        </w:rPr>
        <w:t xml:space="preserve"> A</w:t>
      </w:r>
      <w:r w:rsidR="00D6164C" w:rsidRPr="00B061C0">
        <w:rPr>
          <w:rFonts w:asciiTheme="majorBidi" w:hAnsiTheme="majorBidi" w:cstheme="majorBidi"/>
          <w:color w:val="000000"/>
          <w:shd w:val="clear" w:color="auto" w:fill="FFFFFF"/>
        </w:rPr>
        <w:t>lgebra</w:t>
      </w:r>
      <w:r>
        <w:rPr>
          <w:rFonts w:asciiTheme="majorBidi" w:hAnsiTheme="majorBidi" w:cstheme="majorBidi"/>
          <w:color w:val="000000"/>
          <w:shd w:val="clear" w:color="auto" w:fill="FFFFFF"/>
        </w:rPr>
        <w:t xml:space="preserve"> </w:t>
      </w:r>
      <w:r w:rsidR="00D6164C" w:rsidRPr="00B061C0">
        <w:rPr>
          <w:rFonts w:asciiTheme="majorBidi" w:hAnsiTheme="majorBidi" w:cstheme="majorBidi"/>
          <w:color w:val="000000"/>
          <w:shd w:val="clear" w:color="auto" w:fill="FFFFFF"/>
        </w:rPr>
        <w:t>(vector space)</w:t>
      </w:r>
      <w:r>
        <w:rPr>
          <w:rFonts w:asciiTheme="majorBidi" w:hAnsiTheme="majorBidi" w:cstheme="majorBidi"/>
          <w:color w:val="000000"/>
          <w:shd w:val="clear" w:color="auto" w:fill="FFFFFF"/>
        </w:rPr>
        <w:tab/>
        <w:t>Differential Equations</w:t>
      </w:r>
      <w:r w:rsidR="00410C75">
        <w:rPr>
          <w:rFonts w:asciiTheme="majorBidi" w:hAnsiTheme="majorBidi" w:cstheme="majorBidi"/>
          <w:color w:val="000000"/>
          <w:shd w:val="clear" w:color="auto" w:fill="FFFFFF"/>
        </w:rPr>
        <w:tab/>
        <w:t>Human Rights</w:t>
      </w:r>
    </w:p>
    <w:p w14:paraId="73C26DF0" w14:textId="77777777" w:rsidR="00D6164C" w:rsidRPr="00B061C0" w:rsidRDefault="00B061C0" w:rsidP="00410C75">
      <w:pPr>
        <w:tabs>
          <w:tab w:val="left" w:pos="3694"/>
          <w:tab w:val="left" w:pos="8092"/>
        </w:tabs>
        <w:spacing w:after="0"/>
        <w:rPr>
          <w:rFonts w:asciiTheme="majorBidi" w:hAnsiTheme="majorBidi" w:cstheme="majorBidi"/>
          <w:b/>
          <w:bCs/>
          <w:color w:val="000000"/>
          <w:shd w:val="clear" w:color="auto" w:fill="FFFFFF"/>
        </w:rPr>
      </w:pPr>
      <w:r>
        <w:rPr>
          <w:rFonts w:asciiTheme="majorBidi" w:hAnsiTheme="majorBidi" w:cstheme="majorBidi"/>
          <w:color w:val="000000"/>
          <w:shd w:val="clear" w:color="auto" w:fill="FFFFFF"/>
        </w:rPr>
        <w:t>Se</w:t>
      </w:r>
      <w:r w:rsidR="00D6164C" w:rsidRPr="00B061C0">
        <w:rPr>
          <w:rFonts w:asciiTheme="majorBidi" w:hAnsiTheme="majorBidi" w:cstheme="majorBidi"/>
          <w:color w:val="000000"/>
          <w:shd w:val="clear" w:color="auto" w:fill="FFFFFF"/>
        </w:rPr>
        <w:t>quences and series</w:t>
      </w:r>
      <w:r>
        <w:rPr>
          <w:rFonts w:asciiTheme="majorBidi" w:hAnsiTheme="majorBidi" w:cstheme="majorBidi"/>
          <w:color w:val="000000"/>
          <w:shd w:val="clear" w:color="auto" w:fill="FFFFFF"/>
        </w:rPr>
        <w:tab/>
        <w:t>Sequences and Series of Functions, Fourier</w:t>
      </w:r>
      <w:r w:rsidR="00410C75">
        <w:rPr>
          <w:rFonts w:asciiTheme="majorBidi" w:hAnsiTheme="majorBidi" w:cstheme="majorBidi"/>
          <w:color w:val="000000"/>
          <w:shd w:val="clear" w:color="auto" w:fill="FFFFFF"/>
        </w:rPr>
        <w:tab/>
        <w:t>Integration 2</w:t>
      </w:r>
    </w:p>
    <w:p w14:paraId="05007BF0" w14:textId="77777777" w:rsidR="00D6164C" w:rsidRPr="00B061C0" w:rsidRDefault="00B061C0" w:rsidP="00410C75">
      <w:pPr>
        <w:tabs>
          <w:tab w:val="left" w:pos="3694"/>
          <w:tab w:val="left" w:pos="8092"/>
        </w:tabs>
        <w:spacing w:after="0"/>
        <w:rPr>
          <w:rFonts w:asciiTheme="majorBidi" w:hAnsiTheme="majorBidi" w:cstheme="majorBidi"/>
          <w:b/>
          <w:bCs/>
          <w:color w:val="000000"/>
          <w:shd w:val="clear" w:color="auto" w:fill="FFFFFF"/>
        </w:rPr>
      </w:pPr>
      <w:r>
        <w:rPr>
          <w:rFonts w:asciiTheme="majorBidi" w:hAnsiTheme="majorBidi" w:cstheme="majorBidi"/>
          <w:color w:val="000000"/>
          <w:shd w:val="clear" w:color="auto" w:fill="FFFFFF"/>
        </w:rPr>
        <w:t>I</w:t>
      </w:r>
      <w:r w:rsidR="00D6164C" w:rsidRPr="00B061C0">
        <w:rPr>
          <w:rFonts w:asciiTheme="majorBidi" w:hAnsiTheme="majorBidi" w:cstheme="majorBidi"/>
          <w:color w:val="000000"/>
          <w:shd w:val="clear" w:color="auto" w:fill="FFFFFF"/>
        </w:rPr>
        <w:t>ntegral calculus</w:t>
      </w:r>
      <w:r w:rsidR="00410C75">
        <w:rPr>
          <w:rFonts w:asciiTheme="majorBidi" w:hAnsiTheme="majorBidi" w:cstheme="majorBidi"/>
          <w:color w:val="000000"/>
          <w:shd w:val="clear" w:color="auto" w:fill="FFFFFF"/>
        </w:rPr>
        <w:tab/>
        <w:t>Linear Algebra 3</w:t>
      </w:r>
      <w:r w:rsidR="00410C75">
        <w:rPr>
          <w:rFonts w:asciiTheme="majorBidi" w:hAnsiTheme="majorBidi" w:cstheme="majorBidi"/>
          <w:color w:val="000000"/>
          <w:shd w:val="clear" w:color="auto" w:fill="FFFFFF"/>
        </w:rPr>
        <w:tab/>
        <w:t>English Language</w:t>
      </w:r>
    </w:p>
    <w:p w14:paraId="7E9F6174" w14:textId="77777777" w:rsidR="00B061C0" w:rsidRPr="00B061C0" w:rsidRDefault="00B061C0" w:rsidP="00410C75">
      <w:pPr>
        <w:tabs>
          <w:tab w:val="left" w:pos="3694"/>
          <w:tab w:val="left" w:pos="8092"/>
        </w:tabs>
        <w:spacing w:after="0"/>
        <w:rPr>
          <w:rFonts w:asciiTheme="majorBidi" w:hAnsiTheme="majorBidi" w:cstheme="majorBidi"/>
          <w:b/>
          <w:bCs/>
          <w:color w:val="000000"/>
          <w:shd w:val="clear" w:color="auto" w:fill="FFFFFF"/>
        </w:rPr>
      </w:pPr>
      <w:r>
        <w:rPr>
          <w:rFonts w:asciiTheme="majorBidi" w:hAnsiTheme="majorBidi" w:cstheme="majorBidi"/>
          <w:color w:val="000000"/>
          <w:shd w:val="clear" w:color="auto" w:fill="FFFFFF"/>
        </w:rPr>
        <w:t>F</w:t>
      </w:r>
      <w:r w:rsidRPr="00B061C0">
        <w:rPr>
          <w:rFonts w:asciiTheme="majorBidi" w:hAnsiTheme="majorBidi" w:cstheme="majorBidi"/>
          <w:color w:val="000000"/>
          <w:shd w:val="clear" w:color="auto" w:fill="FFFFFF"/>
        </w:rPr>
        <w:t>unctions of several variables</w:t>
      </w:r>
      <w:r w:rsidR="00410C75">
        <w:rPr>
          <w:rFonts w:asciiTheme="majorBidi" w:hAnsiTheme="majorBidi" w:cstheme="majorBidi"/>
          <w:color w:val="000000"/>
          <w:shd w:val="clear" w:color="auto" w:fill="FFFFFF"/>
        </w:rPr>
        <w:tab/>
        <w:t>Applied Mathematics 2</w:t>
      </w:r>
      <w:r w:rsidR="00410C75">
        <w:rPr>
          <w:rFonts w:asciiTheme="majorBidi" w:hAnsiTheme="majorBidi" w:cstheme="majorBidi"/>
          <w:color w:val="000000"/>
          <w:shd w:val="clear" w:color="auto" w:fill="FFFFFF"/>
        </w:rPr>
        <w:tab/>
        <w:t>Analytic Functions</w:t>
      </w:r>
    </w:p>
    <w:p w14:paraId="436A92FB" w14:textId="77777777" w:rsidR="00B061C0" w:rsidRPr="00B061C0" w:rsidRDefault="00B061C0" w:rsidP="00410C75">
      <w:pPr>
        <w:tabs>
          <w:tab w:val="left" w:pos="3694"/>
          <w:tab w:val="left" w:pos="8092"/>
        </w:tabs>
        <w:spacing w:after="0"/>
        <w:rPr>
          <w:rFonts w:asciiTheme="majorBidi" w:hAnsiTheme="majorBidi" w:cstheme="majorBidi"/>
          <w:b/>
          <w:bCs/>
          <w:color w:val="000000"/>
          <w:shd w:val="clear" w:color="auto" w:fill="FFFFFF"/>
        </w:rPr>
      </w:pPr>
      <w:r>
        <w:rPr>
          <w:rFonts w:asciiTheme="majorBidi" w:hAnsiTheme="majorBidi" w:cstheme="majorBidi"/>
          <w:color w:val="000000"/>
          <w:shd w:val="clear" w:color="auto" w:fill="FFFFFF"/>
        </w:rPr>
        <w:t>I</w:t>
      </w:r>
      <w:r w:rsidRPr="00B061C0">
        <w:rPr>
          <w:rFonts w:asciiTheme="majorBidi" w:hAnsiTheme="majorBidi" w:cstheme="majorBidi"/>
          <w:color w:val="000000"/>
          <w:shd w:val="clear" w:color="auto" w:fill="FFFFFF"/>
        </w:rPr>
        <w:t>nformatics</w:t>
      </w:r>
      <w:r w:rsidR="00410C75">
        <w:rPr>
          <w:rFonts w:asciiTheme="majorBidi" w:hAnsiTheme="majorBidi" w:cstheme="majorBidi"/>
          <w:color w:val="000000"/>
          <w:shd w:val="clear" w:color="auto" w:fill="FFFFFF"/>
        </w:rPr>
        <w:tab/>
        <w:t>Metric Topology 2 and Complex Analysis</w:t>
      </w:r>
      <w:r w:rsidR="00410C75">
        <w:rPr>
          <w:rFonts w:asciiTheme="majorBidi" w:hAnsiTheme="majorBidi" w:cstheme="majorBidi"/>
          <w:color w:val="000000"/>
          <w:shd w:val="clear" w:color="auto" w:fill="FFFFFF"/>
        </w:rPr>
        <w:tab/>
        <w:t>Differential Geometry</w:t>
      </w:r>
    </w:p>
    <w:p w14:paraId="6A957A20" w14:textId="77777777" w:rsidR="00D6164C" w:rsidRDefault="00D6164C" w:rsidP="00D43DAF">
      <w:pPr>
        <w:spacing w:after="0"/>
        <w:rPr>
          <w:color w:val="000000"/>
          <w:shd w:val="clear" w:color="auto" w:fill="FFFFFF"/>
        </w:rPr>
      </w:pPr>
    </w:p>
    <w:p w14:paraId="037B20C1" w14:textId="77777777" w:rsidR="005E789B" w:rsidRPr="00D6164C" w:rsidRDefault="005E789B" w:rsidP="00D43DAF">
      <w:pPr>
        <w:spacing w:after="0"/>
        <w:rPr>
          <w:color w:val="000000"/>
          <w:shd w:val="clear" w:color="auto" w:fill="FFFFFF"/>
        </w:rPr>
      </w:pPr>
    </w:p>
    <w:p w14:paraId="25A43AA5" w14:textId="3E001BB4" w:rsidR="00C226D0" w:rsidRDefault="00C226D0" w:rsidP="00D43DAF">
      <w:pPr>
        <w:spacing w:after="0"/>
        <w:rPr>
          <w:b/>
          <w:bCs/>
          <w:color w:val="000000"/>
          <w:sz w:val="29"/>
          <w:szCs w:val="29"/>
          <w:u w:val="thick"/>
          <w:shd w:val="clear" w:color="auto" w:fill="FFFFFF"/>
        </w:rPr>
      </w:pPr>
    </w:p>
    <w:p w14:paraId="25339A24" w14:textId="47AD1113" w:rsidR="00684549" w:rsidRDefault="00684549" w:rsidP="00D43DAF">
      <w:pPr>
        <w:spacing w:after="0"/>
        <w:rPr>
          <w:b/>
          <w:bCs/>
          <w:color w:val="000000"/>
          <w:sz w:val="29"/>
          <w:szCs w:val="29"/>
          <w:u w:val="thick"/>
          <w:shd w:val="clear" w:color="auto" w:fill="FFFFFF"/>
        </w:rPr>
      </w:pPr>
    </w:p>
    <w:p w14:paraId="5574D001" w14:textId="77777777" w:rsidR="00684549" w:rsidRPr="00871185" w:rsidRDefault="00684549" w:rsidP="00D43DAF">
      <w:pPr>
        <w:spacing w:after="0"/>
        <w:rPr>
          <w:b/>
          <w:bCs/>
          <w:color w:val="000000"/>
          <w:sz w:val="29"/>
          <w:szCs w:val="29"/>
          <w:u w:val="thick"/>
          <w:shd w:val="clear" w:color="auto" w:fill="FFFFFF"/>
        </w:rPr>
      </w:pPr>
    </w:p>
    <w:p w14:paraId="286A9E11" w14:textId="77777777" w:rsidR="00C226D0" w:rsidRPr="00871185" w:rsidRDefault="00C226D0" w:rsidP="00D43DAF">
      <w:pPr>
        <w:spacing w:after="0"/>
        <w:rPr>
          <w:b/>
          <w:bCs/>
          <w:color w:val="000000"/>
          <w:sz w:val="29"/>
          <w:szCs w:val="29"/>
          <w:u w:val="thick"/>
          <w:shd w:val="clear" w:color="auto" w:fill="FFFFFF"/>
        </w:rPr>
      </w:pPr>
    </w:p>
    <w:p w14:paraId="21EA73A0" w14:textId="77777777" w:rsidR="00562C33" w:rsidRDefault="00562C33" w:rsidP="00562C33">
      <w:pPr>
        <w:spacing w:after="0"/>
        <w:rPr>
          <w:b/>
          <w:bCs/>
          <w:color w:val="000000"/>
          <w:sz w:val="29"/>
          <w:szCs w:val="29"/>
          <w:u w:val="thick"/>
          <w:shd w:val="clear" w:color="auto" w:fill="FFFFFF"/>
          <w:lang w:val="nl-NL"/>
        </w:rPr>
      </w:pPr>
      <w:r w:rsidRPr="00FC5779">
        <w:rPr>
          <w:b/>
          <w:bCs/>
          <w:color w:val="000000"/>
          <w:sz w:val="29"/>
          <w:szCs w:val="29"/>
          <w:u w:val="thick"/>
          <w:shd w:val="clear" w:color="auto" w:fill="FFFFFF"/>
          <w:lang w:val="nl-NL"/>
        </w:rPr>
        <w:lastRenderedPageBreak/>
        <w:t>Werk ervaring</w:t>
      </w:r>
    </w:p>
    <w:p w14:paraId="6EA163CC" w14:textId="7F0F6703" w:rsidR="00562C33" w:rsidRDefault="00562C33" w:rsidP="00562C33">
      <w:pPr>
        <w:spacing w:after="0"/>
        <w:rPr>
          <w:rFonts w:asciiTheme="majorBidi" w:hAnsiTheme="majorBidi" w:cstheme="majorBidi"/>
          <w:b/>
          <w:bCs/>
          <w:color w:val="000000"/>
          <w:shd w:val="clear" w:color="auto" w:fill="FFFFFF"/>
          <w:lang w:val="nl-NL"/>
        </w:rPr>
      </w:pPr>
      <w:r w:rsidRPr="008713C4">
        <w:rPr>
          <w:rFonts w:asciiTheme="majorBidi" w:hAnsiTheme="majorBidi" w:cstheme="majorBidi"/>
          <w:b/>
          <w:bCs/>
          <w:color w:val="000000"/>
          <w:shd w:val="clear" w:color="auto" w:fill="FFFFFF"/>
          <w:lang w:val="nl-NL"/>
        </w:rPr>
        <w:t>Webshop/extern Manager</w:t>
      </w:r>
      <w:r w:rsidRPr="008713C4">
        <w:rPr>
          <w:rFonts w:asciiTheme="majorBidi" w:hAnsiTheme="majorBidi" w:cstheme="majorBidi"/>
          <w:color w:val="000000"/>
          <w:shd w:val="clear" w:color="auto" w:fill="FFFFFF"/>
          <w:lang w:val="nl-NL"/>
        </w:rPr>
        <w:t xml:space="preserve">       </w:t>
      </w:r>
      <w:r>
        <w:rPr>
          <w:rFonts w:asciiTheme="majorBidi" w:hAnsiTheme="majorBidi" w:cstheme="majorBidi"/>
          <w:color w:val="000000"/>
          <w:shd w:val="clear" w:color="auto" w:fill="FFFFFF"/>
          <w:lang w:val="nl-NL"/>
        </w:rPr>
        <w:t>0</w:t>
      </w:r>
      <w:r w:rsidRPr="008713C4">
        <w:rPr>
          <w:rFonts w:asciiTheme="majorBidi" w:hAnsiTheme="majorBidi" w:cstheme="majorBidi"/>
          <w:color w:val="000000"/>
          <w:shd w:val="clear" w:color="auto" w:fill="FFFFFF"/>
          <w:lang w:val="nl-NL"/>
        </w:rPr>
        <w:t xml:space="preserve">4/2019 tot </w:t>
      </w:r>
      <w:r w:rsidR="00684549">
        <w:rPr>
          <w:rFonts w:asciiTheme="majorBidi" w:hAnsiTheme="majorBidi" w:cstheme="majorBidi"/>
          <w:color w:val="000000"/>
          <w:shd w:val="clear" w:color="auto" w:fill="FFFFFF"/>
          <w:lang w:val="nl-NL"/>
        </w:rPr>
        <w:t>Heden</w:t>
      </w:r>
    </w:p>
    <w:p w14:paraId="407E68DE" w14:textId="77777777" w:rsidR="00562C33" w:rsidRDefault="00562C33" w:rsidP="00562C33">
      <w:pPr>
        <w:spacing w:after="0"/>
        <w:rPr>
          <w:rFonts w:asciiTheme="majorBidi" w:hAnsiTheme="majorBidi" w:cstheme="majorBidi"/>
          <w:color w:val="000000"/>
          <w:shd w:val="clear" w:color="auto" w:fill="FFFFFF"/>
          <w:lang w:val="nl-NL"/>
        </w:rPr>
      </w:pPr>
      <w:r w:rsidRPr="008713C4">
        <w:rPr>
          <w:rFonts w:asciiTheme="majorBidi" w:hAnsiTheme="majorBidi" w:cstheme="majorBidi"/>
          <w:color w:val="000000"/>
          <w:shd w:val="clear" w:color="auto" w:fill="FFFFFF"/>
          <w:lang w:val="nl-NL"/>
        </w:rPr>
        <w:t xml:space="preserve">In Landmarkt </w:t>
      </w:r>
      <w:r>
        <w:rPr>
          <w:rFonts w:asciiTheme="majorBidi" w:hAnsiTheme="majorBidi" w:cstheme="majorBidi"/>
          <w:color w:val="000000"/>
          <w:shd w:val="clear" w:color="auto" w:fill="FFFFFF"/>
          <w:lang w:val="nl-NL"/>
        </w:rPr>
        <w:t>-</w:t>
      </w:r>
      <w:r w:rsidRPr="008713C4">
        <w:rPr>
          <w:rFonts w:asciiTheme="majorBidi" w:hAnsiTheme="majorBidi" w:cstheme="majorBidi"/>
          <w:color w:val="000000"/>
          <w:shd w:val="clear" w:color="auto" w:fill="FFFFFF"/>
          <w:lang w:val="nl-NL"/>
        </w:rPr>
        <w:t>Amsterdam</w:t>
      </w:r>
      <w:r>
        <w:rPr>
          <w:rFonts w:asciiTheme="majorBidi" w:hAnsiTheme="majorBidi" w:cstheme="majorBidi"/>
          <w:color w:val="000000"/>
          <w:shd w:val="clear" w:color="auto" w:fill="FFFFFF"/>
          <w:lang w:val="nl-NL"/>
        </w:rPr>
        <w:t xml:space="preserve">   </w:t>
      </w:r>
    </w:p>
    <w:p w14:paraId="4C89EBE2" w14:textId="77777777" w:rsidR="00562C33" w:rsidRDefault="00562C33" w:rsidP="00562C33">
      <w:pPr>
        <w:spacing w:after="0"/>
        <w:rPr>
          <w:rFonts w:asciiTheme="majorBidi" w:hAnsiTheme="majorBidi" w:cstheme="majorBidi"/>
          <w:color w:val="000000"/>
          <w:shd w:val="clear" w:color="auto" w:fill="FFFFFF"/>
          <w:lang w:val="nl-NL"/>
        </w:rPr>
      </w:pPr>
    </w:p>
    <w:p w14:paraId="622B11C5" w14:textId="77777777" w:rsidR="00562C33" w:rsidRDefault="00562C33" w:rsidP="00562C33">
      <w:pPr>
        <w:pStyle w:val="Lijstalinea"/>
        <w:numPr>
          <w:ilvl w:val="0"/>
          <w:numId w:val="11"/>
        </w:numPr>
        <w:spacing w:after="0"/>
        <w:rPr>
          <w:rFonts w:asciiTheme="majorBidi" w:hAnsiTheme="majorBidi" w:cstheme="majorBidi"/>
          <w:color w:val="000000"/>
          <w:shd w:val="clear" w:color="auto" w:fill="FFFFFF"/>
          <w:lang w:val="nl-NL"/>
        </w:rPr>
      </w:pPr>
      <w:r w:rsidRPr="005C5986">
        <w:rPr>
          <w:rFonts w:asciiTheme="majorBidi" w:hAnsiTheme="majorBidi" w:cstheme="majorBidi"/>
          <w:color w:val="000000"/>
          <w:shd w:val="clear" w:color="auto" w:fill="FFFFFF"/>
          <w:lang w:val="nl-NL"/>
        </w:rPr>
        <w:t xml:space="preserve">Leiding geven aan </w:t>
      </w:r>
      <w:r>
        <w:rPr>
          <w:rFonts w:asciiTheme="majorBidi" w:hAnsiTheme="majorBidi" w:cstheme="majorBidi"/>
          <w:color w:val="000000"/>
          <w:shd w:val="clear" w:color="auto" w:fill="FFFFFF"/>
          <w:lang w:val="nl-NL"/>
        </w:rPr>
        <w:t>extern team om de beste qualiteit boodschappen naar klanten/bedrijven te kunen leveren</w:t>
      </w:r>
    </w:p>
    <w:p w14:paraId="29559626" w14:textId="77777777" w:rsidR="00562C33" w:rsidRDefault="00562C33" w:rsidP="00562C33">
      <w:pPr>
        <w:pStyle w:val="Lijstalinea"/>
        <w:numPr>
          <w:ilvl w:val="0"/>
          <w:numId w:val="11"/>
        </w:numPr>
        <w:spacing w:after="0"/>
        <w:rPr>
          <w:rFonts w:asciiTheme="majorBidi" w:hAnsiTheme="majorBidi" w:cstheme="majorBidi"/>
          <w:color w:val="000000"/>
          <w:shd w:val="clear" w:color="auto" w:fill="FFFFFF"/>
          <w:lang w:val="nl-NL"/>
        </w:rPr>
      </w:pPr>
      <w:r>
        <w:rPr>
          <w:rFonts w:asciiTheme="majorBidi" w:hAnsiTheme="majorBidi" w:cstheme="majorBidi"/>
          <w:color w:val="000000"/>
          <w:shd w:val="clear" w:color="auto" w:fill="FFFFFF"/>
          <w:lang w:val="nl-NL"/>
        </w:rPr>
        <w:t>Structureren van operationale taken en wekzaamheden</w:t>
      </w:r>
    </w:p>
    <w:p w14:paraId="536DF2A4" w14:textId="77777777" w:rsidR="00562C33" w:rsidRDefault="00562C33" w:rsidP="00562C33">
      <w:pPr>
        <w:pStyle w:val="Lijstalinea"/>
        <w:numPr>
          <w:ilvl w:val="0"/>
          <w:numId w:val="11"/>
        </w:numPr>
        <w:spacing w:after="0"/>
        <w:rPr>
          <w:rFonts w:asciiTheme="majorBidi" w:hAnsiTheme="majorBidi" w:cstheme="majorBidi"/>
          <w:color w:val="000000"/>
          <w:shd w:val="clear" w:color="auto" w:fill="FFFFFF"/>
          <w:lang w:val="nl-NL"/>
        </w:rPr>
      </w:pPr>
      <w:r>
        <w:rPr>
          <w:rFonts w:asciiTheme="majorBidi" w:hAnsiTheme="majorBidi" w:cstheme="majorBidi"/>
          <w:color w:val="000000"/>
          <w:shd w:val="clear" w:color="auto" w:fill="FFFFFF"/>
          <w:lang w:val="nl-NL"/>
        </w:rPr>
        <w:t>Roosters maken</w:t>
      </w:r>
    </w:p>
    <w:p w14:paraId="3C025851" w14:textId="77777777" w:rsidR="00562C33" w:rsidRDefault="00562C33" w:rsidP="00562C33">
      <w:pPr>
        <w:pStyle w:val="Lijstalinea"/>
        <w:numPr>
          <w:ilvl w:val="0"/>
          <w:numId w:val="11"/>
        </w:numPr>
        <w:spacing w:after="0"/>
        <w:rPr>
          <w:rFonts w:asciiTheme="majorBidi" w:hAnsiTheme="majorBidi" w:cstheme="majorBidi"/>
          <w:color w:val="000000"/>
          <w:shd w:val="clear" w:color="auto" w:fill="FFFFFF"/>
          <w:lang w:val="nl-NL"/>
        </w:rPr>
      </w:pPr>
      <w:r>
        <w:rPr>
          <w:rFonts w:asciiTheme="majorBidi" w:hAnsiTheme="majorBidi" w:cstheme="majorBidi"/>
          <w:color w:val="000000"/>
          <w:shd w:val="clear" w:color="auto" w:fill="FFFFFF"/>
          <w:lang w:val="nl-NL"/>
        </w:rPr>
        <w:t>Motiveren van en vertrouwen geven aan medewerkes om acties en initiative te nemen.</w:t>
      </w:r>
    </w:p>
    <w:p w14:paraId="4102F3FE" w14:textId="77777777" w:rsidR="00562C33" w:rsidRDefault="00562C33" w:rsidP="00562C33">
      <w:pPr>
        <w:pStyle w:val="Lijstalinea"/>
        <w:numPr>
          <w:ilvl w:val="0"/>
          <w:numId w:val="11"/>
        </w:numPr>
        <w:spacing w:after="0"/>
        <w:rPr>
          <w:rFonts w:asciiTheme="majorBidi" w:hAnsiTheme="majorBidi" w:cstheme="majorBidi"/>
          <w:color w:val="000000"/>
          <w:shd w:val="clear" w:color="auto" w:fill="FFFFFF"/>
          <w:lang w:val="nl-NL"/>
        </w:rPr>
      </w:pPr>
      <w:r>
        <w:rPr>
          <w:rFonts w:asciiTheme="majorBidi" w:hAnsiTheme="majorBidi" w:cstheme="majorBidi"/>
          <w:color w:val="000000"/>
          <w:shd w:val="clear" w:color="auto" w:fill="FFFFFF"/>
          <w:lang w:val="nl-NL"/>
        </w:rPr>
        <w:t>Houden van voortgangcontrole op afstand.</w:t>
      </w:r>
    </w:p>
    <w:p w14:paraId="29572593" w14:textId="77777777" w:rsidR="00562C33" w:rsidRDefault="00562C33" w:rsidP="00562C33">
      <w:pPr>
        <w:pStyle w:val="Lijstalinea"/>
        <w:numPr>
          <w:ilvl w:val="0"/>
          <w:numId w:val="11"/>
        </w:numPr>
        <w:spacing w:after="0"/>
        <w:rPr>
          <w:rFonts w:asciiTheme="majorBidi" w:hAnsiTheme="majorBidi" w:cstheme="majorBidi"/>
          <w:color w:val="000000"/>
          <w:shd w:val="clear" w:color="auto" w:fill="FFFFFF"/>
          <w:lang w:val="nl-NL"/>
        </w:rPr>
      </w:pPr>
      <w:r>
        <w:rPr>
          <w:rFonts w:asciiTheme="majorBidi" w:hAnsiTheme="majorBidi" w:cstheme="majorBidi"/>
          <w:color w:val="000000"/>
          <w:shd w:val="clear" w:color="auto" w:fill="FFFFFF"/>
          <w:lang w:val="nl-NL"/>
        </w:rPr>
        <w:t>Contact houden met klanten en bedrijven</w:t>
      </w:r>
    </w:p>
    <w:p w14:paraId="0F494B20" w14:textId="77777777" w:rsidR="00562C33" w:rsidRPr="005C5986" w:rsidRDefault="00562C33" w:rsidP="00562C33">
      <w:pPr>
        <w:pStyle w:val="Lijstalinea"/>
        <w:numPr>
          <w:ilvl w:val="0"/>
          <w:numId w:val="11"/>
        </w:numPr>
        <w:spacing w:after="0"/>
        <w:rPr>
          <w:rFonts w:asciiTheme="majorBidi" w:hAnsiTheme="majorBidi" w:cstheme="majorBidi"/>
          <w:color w:val="000000"/>
          <w:shd w:val="clear" w:color="auto" w:fill="FFFFFF"/>
          <w:lang w:val="nl-NL"/>
        </w:rPr>
      </w:pPr>
      <w:r>
        <w:rPr>
          <w:rFonts w:asciiTheme="majorBidi" w:hAnsiTheme="majorBidi" w:cstheme="majorBidi"/>
          <w:color w:val="000000"/>
          <w:shd w:val="clear" w:color="auto" w:fill="FFFFFF"/>
          <w:lang w:val="nl-NL"/>
        </w:rPr>
        <w:t>Bedrijven bellen om hun te motieveren onze klanten te worden.</w:t>
      </w:r>
    </w:p>
    <w:p w14:paraId="09D3D27C" w14:textId="77777777" w:rsidR="00562C33" w:rsidRDefault="00562C33" w:rsidP="00562C33">
      <w:pPr>
        <w:spacing w:after="0"/>
        <w:rPr>
          <w:b/>
          <w:bCs/>
          <w:color w:val="000000"/>
          <w:sz w:val="29"/>
          <w:szCs w:val="29"/>
          <w:u w:val="thick"/>
          <w:shd w:val="clear" w:color="auto" w:fill="FFFFFF"/>
          <w:lang w:val="nl-NL"/>
        </w:rPr>
      </w:pPr>
    </w:p>
    <w:p w14:paraId="1E3E99F1" w14:textId="77777777" w:rsidR="00562C33" w:rsidRDefault="00562C33" w:rsidP="00562C33">
      <w:pPr>
        <w:spacing w:after="0"/>
        <w:rPr>
          <w:rFonts w:asciiTheme="majorBidi" w:hAnsiTheme="majorBidi" w:cstheme="majorBidi"/>
          <w:color w:val="000000"/>
          <w:spacing w:val="3"/>
          <w:lang w:val="nl-NL"/>
        </w:rPr>
      </w:pPr>
      <w:r>
        <w:rPr>
          <w:rFonts w:asciiTheme="majorBidi" w:hAnsiTheme="majorBidi" w:cstheme="majorBidi"/>
          <w:b/>
          <w:bCs/>
          <w:color w:val="000000"/>
          <w:spacing w:val="3"/>
          <w:lang w:val="nl-NL"/>
        </w:rPr>
        <w:t xml:space="preserve">Verkoop/kassa medewerker    </w:t>
      </w:r>
      <w:r w:rsidRPr="008713C4">
        <w:rPr>
          <w:rFonts w:asciiTheme="majorBidi" w:hAnsiTheme="majorBidi" w:cstheme="majorBidi"/>
          <w:color w:val="000000"/>
          <w:spacing w:val="3"/>
          <w:lang w:val="nl-NL"/>
        </w:rPr>
        <w:t>0</w:t>
      </w:r>
      <w:r w:rsidRPr="00C376DD">
        <w:rPr>
          <w:rFonts w:asciiTheme="majorBidi" w:hAnsiTheme="majorBidi" w:cstheme="majorBidi"/>
          <w:color w:val="000000"/>
          <w:spacing w:val="3"/>
          <w:lang w:val="nl-NL"/>
        </w:rPr>
        <w:t>3/2017</w:t>
      </w:r>
      <w:r>
        <w:rPr>
          <w:rFonts w:asciiTheme="majorBidi" w:hAnsiTheme="majorBidi" w:cstheme="majorBidi"/>
          <w:color w:val="000000"/>
          <w:spacing w:val="3"/>
          <w:lang w:val="nl-NL"/>
        </w:rPr>
        <w:t xml:space="preserve"> tot  04/2019</w:t>
      </w:r>
    </w:p>
    <w:p w14:paraId="62A4838C" w14:textId="77777777" w:rsidR="00562C33" w:rsidRPr="008713C4" w:rsidRDefault="00562C33" w:rsidP="00562C33">
      <w:pPr>
        <w:spacing w:after="0"/>
        <w:rPr>
          <w:rFonts w:asciiTheme="majorBidi" w:hAnsiTheme="majorBidi" w:cstheme="majorBidi"/>
          <w:b/>
          <w:bCs/>
          <w:color w:val="000000"/>
          <w:spacing w:val="3"/>
          <w:lang w:val="nl-NL"/>
        </w:rPr>
      </w:pPr>
      <w:r>
        <w:rPr>
          <w:rFonts w:asciiTheme="majorBidi" w:hAnsiTheme="majorBidi" w:cstheme="majorBidi"/>
          <w:color w:val="000000"/>
          <w:spacing w:val="3"/>
          <w:lang w:val="nl-NL"/>
        </w:rPr>
        <w:t>In Primark-Amsterdam</w:t>
      </w:r>
    </w:p>
    <w:p w14:paraId="5C577942" w14:textId="77777777" w:rsidR="00562C33" w:rsidRDefault="00562C33" w:rsidP="00562C33">
      <w:pPr>
        <w:spacing w:after="0"/>
        <w:rPr>
          <w:rFonts w:asciiTheme="majorBidi" w:hAnsiTheme="majorBidi" w:cstheme="majorBidi"/>
          <w:b/>
          <w:bCs/>
          <w:color w:val="000000"/>
          <w:spacing w:val="3"/>
          <w:lang w:val="nl-NL"/>
        </w:rPr>
      </w:pPr>
    </w:p>
    <w:p w14:paraId="22D3CC4B" w14:textId="77777777" w:rsidR="00562C33" w:rsidRPr="00C226D0" w:rsidRDefault="00562C33" w:rsidP="00562C33">
      <w:pPr>
        <w:pStyle w:val="Lijstalinea"/>
        <w:numPr>
          <w:ilvl w:val="0"/>
          <w:numId w:val="10"/>
        </w:numPr>
        <w:shd w:val="clear" w:color="auto" w:fill="FFFFFF"/>
        <w:spacing w:after="150" w:line="285" w:lineRule="atLeast"/>
        <w:textAlignment w:val="baseline"/>
        <w:outlineLvl w:val="2"/>
        <w:rPr>
          <w:rFonts w:asciiTheme="majorBidi" w:eastAsia="Times New Roman" w:hAnsiTheme="majorBidi" w:cstheme="majorBidi"/>
          <w:color w:val="333333"/>
          <w:lang w:val="nl-NL"/>
        </w:rPr>
      </w:pPr>
      <w:r>
        <w:rPr>
          <w:rFonts w:asciiTheme="majorBidi" w:eastAsia="Times New Roman" w:hAnsiTheme="majorBidi" w:cstheme="majorBidi"/>
          <w:color w:val="333333"/>
          <w:lang w:val="nl-NL"/>
        </w:rPr>
        <w:t>Klanten als gasten behandelen.</w:t>
      </w:r>
    </w:p>
    <w:p w14:paraId="325121A1" w14:textId="77777777" w:rsidR="00562C33" w:rsidRPr="00C226D0" w:rsidRDefault="00562C33" w:rsidP="00562C33">
      <w:pPr>
        <w:pStyle w:val="Lijstalinea"/>
        <w:numPr>
          <w:ilvl w:val="0"/>
          <w:numId w:val="10"/>
        </w:numPr>
        <w:shd w:val="clear" w:color="auto" w:fill="FFFFFF"/>
        <w:spacing w:after="150" w:line="285" w:lineRule="atLeast"/>
        <w:textAlignment w:val="baseline"/>
        <w:outlineLvl w:val="2"/>
        <w:rPr>
          <w:rFonts w:asciiTheme="majorBidi" w:eastAsia="Times New Roman" w:hAnsiTheme="majorBidi" w:cstheme="majorBidi"/>
          <w:color w:val="333333"/>
          <w:lang w:val="nl-NL"/>
        </w:rPr>
      </w:pPr>
      <w:r>
        <w:rPr>
          <w:rFonts w:asciiTheme="majorBidi" w:hAnsiTheme="majorBidi" w:cstheme="majorBidi"/>
          <w:color w:val="000000"/>
          <w:spacing w:val="3"/>
          <w:lang w:val="nl-NL"/>
        </w:rPr>
        <w:t>Bijverkoop realiseren.</w:t>
      </w:r>
    </w:p>
    <w:p w14:paraId="6D83E2CB" w14:textId="77777777" w:rsidR="00562C33" w:rsidRPr="00C226D0" w:rsidRDefault="00562C33" w:rsidP="00562C33">
      <w:pPr>
        <w:pStyle w:val="Lijstalinea"/>
        <w:numPr>
          <w:ilvl w:val="0"/>
          <w:numId w:val="10"/>
        </w:numPr>
        <w:shd w:val="clear" w:color="auto" w:fill="FFFFFF"/>
        <w:spacing w:after="150" w:line="285" w:lineRule="atLeast"/>
        <w:textAlignment w:val="baseline"/>
        <w:outlineLvl w:val="2"/>
        <w:rPr>
          <w:rFonts w:asciiTheme="majorBidi" w:eastAsia="Times New Roman" w:hAnsiTheme="majorBidi" w:cstheme="majorBidi"/>
          <w:color w:val="333333"/>
          <w:lang w:val="nl-NL"/>
        </w:rPr>
      </w:pPr>
      <w:r>
        <w:rPr>
          <w:rFonts w:asciiTheme="majorBidi" w:hAnsiTheme="majorBidi" w:cstheme="majorBidi"/>
          <w:color w:val="000000"/>
          <w:spacing w:val="3"/>
          <w:lang w:val="nl-NL"/>
        </w:rPr>
        <w:t>Attend zijn op echtheid van geld.</w:t>
      </w:r>
    </w:p>
    <w:p w14:paraId="77A0869F" w14:textId="77777777" w:rsidR="00562C33" w:rsidRPr="00FC5779" w:rsidRDefault="00562C33" w:rsidP="00562C33">
      <w:pPr>
        <w:pStyle w:val="Lijstalinea"/>
        <w:numPr>
          <w:ilvl w:val="0"/>
          <w:numId w:val="10"/>
        </w:numPr>
        <w:shd w:val="clear" w:color="auto" w:fill="FFFFFF"/>
        <w:spacing w:after="150" w:line="285" w:lineRule="atLeast"/>
        <w:textAlignment w:val="baseline"/>
        <w:outlineLvl w:val="2"/>
        <w:rPr>
          <w:rFonts w:asciiTheme="majorBidi" w:eastAsia="Times New Roman" w:hAnsiTheme="majorBidi" w:cstheme="majorBidi"/>
          <w:color w:val="333333"/>
          <w:lang w:val="nl-NL"/>
        </w:rPr>
      </w:pPr>
      <w:r>
        <w:rPr>
          <w:rFonts w:asciiTheme="majorBidi" w:hAnsiTheme="majorBidi" w:cstheme="majorBidi"/>
          <w:color w:val="000000"/>
          <w:spacing w:val="3"/>
          <w:lang w:val="nl-NL"/>
        </w:rPr>
        <w:t>Onder hoge druk en snelheid correct presteren.</w:t>
      </w:r>
    </w:p>
    <w:p w14:paraId="5588D8C2" w14:textId="5187061D" w:rsidR="00562C33" w:rsidRPr="00684549" w:rsidRDefault="00562C33" w:rsidP="00684549">
      <w:pPr>
        <w:pStyle w:val="Lijstalinea"/>
        <w:numPr>
          <w:ilvl w:val="0"/>
          <w:numId w:val="10"/>
        </w:numPr>
        <w:shd w:val="clear" w:color="auto" w:fill="FFFFFF"/>
        <w:spacing w:after="0" w:line="285" w:lineRule="atLeast"/>
        <w:textAlignment w:val="baseline"/>
        <w:outlineLvl w:val="2"/>
        <w:rPr>
          <w:rFonts w:asciiTheme="majorBidi" w:hAnsiTheme="majorBidi" w:cstheme="majorBidi"/>
          <w:b/>
          <w:bCs/>
          <w:color w:val="000000"/>
          <w:spacing w:val="3"/>
          <w:lang w:val="nl-NL"/>
        </w:rPr>
      </w:pPr>
      <w:r w:rsidRPr="00C226D0">
        <w:rPr>
          <w:rFonts w:asciiTheme="majorBidi" w:hAnsiTheme="majorBidi" w:cstheme="majorBidi"/>
          <w:color w:val="000000"/>
          <w:spacing w:val="3"/>
          <w:lang w:val="nl-NL"/>
        </w:rPr>
        <w:t xml:space="preserve">Goed communiceren met uiteenlopende </w:t>
      </w:r>
      <w:r>
        <w:rPr>
          <w:rFonts w:asciiTheme="majorBidi" w:hAnsiTheme="majorBidi" w:cstheme="majorBidi"/>
          <w:color w:val="000000"/>
          <w:spacing w:val="3"/>
          <w:lang w:val="nl-NL"/>
        </w:rPr>
        <w:t>gasten en collega’s.</w:t>
      </w:r>
    </w:p>
    <w:p w14:paraId="7DF0630A" w14:textId="77777777" w:rsidR="00562C33" w:rsidRDefault="00562C33" w:rsidP="00C65BC4">
      <w:pPr>
        <w:spacing w:after="0"/>
        <w:rPr>
          <w:b/>
          <w:bCs/>
          <w:color w:val="000000"/>
          <w:sz w:val="29"/>
          <w:szCs w:val="29"/>
          <w:u w:val="thick"/>
          <w:shd w:val="clear" w:color="auto" w:fill="FFFFFF"/>
          <w:lang w:val="nl-NL"/>
        </w:rPr>
      </w:pPr>
    </w:p>
    <w:p w14:paraId="07C69261" w14:textId="7539110B" w:rsidR="00684549" w:rsidRDefault="00953DB2" w:rsidP="00C65BC4">
      <w:pPr>
        <w:spacing w:after="0"/>
        <w:rPr>
          <w:rFonts w:asciiTheme="majorBidi" w:hAnsiTheme="majorBidi" w:cstheme="majorBidi"/>
          <w:b/>
          <w:bCs/>
          <w:color w:val="000000"/>
          <w:spacing w:val="3"/>
          <w:lang w:val="nl-NL"/>
        </w:rPr>
      </w:pPr>
      <w:r>
        <w:rPr>
          <w:rFonts w:asciiTheme="majorBidi" w:hAnsiTheme="majorBidi" w:cstheme="majorBidi"/>
          <w:b/>
          <w:bCs/>
          <w:color w:val="000000"/>
          <w:spacing w:val="3"/>
          <w:lang w:val="nl-NL"/>
        </w:rPr>
        <w:t>Wiskunde do</w:t>
      </w:r>
      <w:r w:rsidR="00C65BC4">
        <w:rPr>
          <w:rFonts w:asciiTheme="majorBidi" w:hAnsiTheme="majorBidi" w:cstheme="majorBidi"/>
          <w:b/>
          <w:bCs/>
          <w:color w:val="000000"/>
          <w:spacing w:val="3"/>
          <w:lang w:val="nl-NL"/>
        </w:rPr>
        <w:t xml:space="preserve">cent </w:t>
      </w:r>
      <w:r w:rsidR="00AA6F32">
        <w:rPr>
          <w:rFonts w:asciiTheme="majorBidi" w:hAnsiTheme="majorBidi" w:cstheme="majorBidi"/>
          <w:color w:val="000000"/>
          <w:spacing w:val="3"/>
          <w:lang w:val="nl-NL"/>
        </w:rPr>
        <w:t xml:space="preserve"> </w:t>
      </w:r>
      <w:r w:rsidR="00C65BC4">
        <w:rPr>
          <w:rFonts w:asciiTheme="majorBidi" w:hAnsiTheme="majorBidi" w:cstheme="majorBidi"/>
          <w:b/>
          <w:bCs/>
          <w:color w:val="000000"/>
          <w:spacing w:val="3"/>
          <w:lang w:val="nl-NL"/>
        </w:rPr>
        <w:t xml:space="preserve">   </w:t>
      </w:r>
      <w:r w:rsidR="00684549" w:rsidRPr="00C65BC4">
        <w:rPr>
          <w:rFonts w:asciiTheme="majorBidi" w:hAnsiTheme="majorBidi" w:cstheme="majorBidi"/>
          <w:color w:val="000000"/>
          <w:spacing w:val="3"/>
          <w:lang w:val="nl-NL"/>
        </w:rPr>
        <w:t>0</w:t>
      </w:r>
      <w:r w:rsidR="00684549">
        <w:rPr>
          <w:rFonts w:asciiTheme="majorBidi" w:hAnsiTheme="majorBidi" w:cstheme="majorBidi"/>
          <w:color w:val="000000"/>
          <w:spacing w:val="3"/>
          <w:lang w:val="nl-NL"/>
        </w:rPr>
        <w:t>1/2016 tot 08/2017</w:t>
      </w:r>
      <w:r w:rsidR="00C65BC4">
        <w:rPr>
          <w:rFonts w:asciiTheme="majorBidi" w:hAnsiTheme="majorBidi" w:cstheme="majorBidi"/>
          <w:b/>
          <w:bCs/>
          <w:color w:val="000000"/>
          <w:spacing w:val="3"/>
          <w:lang w:val="nl-NL"/>
        </w:rPr>
        <w:t xml:space="preserve">                                 </w:t>
      </w:r>
      <w:r w:rsidR="00AA6F32">
        <w:rPr>
          <w:rFonts w:asciiTheme="majorBidi" w:hAnsiTheme="majorBidi" w:cstheme="majorBidi"/>
          <w:b/>
          <w:bCs/>
          <w:color w:val="000000"/>
          <w:spacing w:val="3"/>
          <w:lang w:val="nl-NL"/>
        </w:rPr>
        <w:t xml:space="preserve">                    </w:t>
      </w:r>
      <w:r w:rsidR="00F55D0F">
        <w:rPr>
          <w:rFonts w:asciiTheme="majorBidi" w:hAnsiTheme="majorBidi" w:cstheme="majorBidi"/>
          <w:b/>
          <w:bCs/>
          <w:color w:val="000000"/>
          <w:spacing w:val="3"/>
          <w:lang w:val="nl-NL"/>
        </w:rPr>
        <w:t xml:space="preserve">                              </w:t>
      </w:r>
    </w:p>
    <w:p w14:paraId="4C651568" w14:textId="714167D4" w:rsidR="00FC5779" w:rsidRPr="00684549" w:rsidRDefault="00684549" w:rsidP="00C65BC4">
      <w:pPr>
        <w:spacing w:after="0"/>
        <w:rPr>
          <w:rFonts w:asciiTheme="majorBidi" w:hAnsiTheme="majorBidi" w:cstheme="majorBidi"/>
          <w:color w:val="000000"/>
          <w:spacing w:val="3"/>
          <w:lang w:val="nl-NL"/>
        </w:rPr>
      </w:pPr>
      <w:r>
        <w:rPr>
          <w:rFonts w:asciiTheme="majorBidi" w:hAnsiTheme="majorBidi" w:cstheme="majorBidi"/>
          <w:color w:val="000000"/>
          <w:spacing w:val="3"/>
          <w:lang w:val="nl-NL"/>
        </w:rPr>
        <w:t>B</w:t>
      </w:r>
      <w:r w:rsidRPr="00AA6F32">
        <w:rPr>
          <w:rFonts w:asciiTheme="majorBidi" w:hAnsiTheme="majorBidi" w:cstheme="majorBidi"/>
          <w:color w:val="000000"/>
          <w:spacing w:val="3"/>
          <w:lang w:val="nl-NL"/>
        </w:rPr>
        <w:t>asis onderwijs</w:t>
      </w:r>
      <w:r>
        <w:rPr>
          <w:rFonts w:asciiTheme="majorBidi" w:hAnsiTheme="majorBidi" w:cstheme="majorBidi"/>
          <w:b/>
          <w:bCs/>
          <w:color w:val="000000"/>
          <w:spacing w:val="3"/>
          <w:lang w:val="nl-NL"/>
        </w:rPr>
        <w:t xml:space="preserve"> </w:t>
      </w:r>
      <w:r>
        <w:rPr>
          <w:rFonts w:asciiTheme="majorBidi" w:hAnsiTheme="majorBidi" w:cstheme="majorBidi"/>
          <w:color w:val="000000"/>
          <w:spacing w:val="3"/>
          <w:lang w:val="nl-NL"/>
        </w:rPr>
        <w:t>groep 6,7 en 8 en middelbare Onderwijs 1 en 2</w:t>
      </w:r>
    </w:p>
    <w:p w14:paraId="5CF3059B" w14:textId="77777777" w:rsidR="00FC5779" w:rsidRDefault="00C65BC4" w:rsidP="00FC5779">
      <w:pPr>
        <w:spacing w:after="0"/>
        <w:rPr>
          <w:rFonts w:asciiTheme="majorBidi" w:hAnsiTheme="majorBidi" w:cstheme="majorBidi"/>
          <w:color w:val="000000"/>
          <w:spacing w:val="3"/>
          <w:lang w:val="nl-NL"/>
        </w:rPr>
      </w:pPr>
      <w:r w:rsidRPr="00C65BC4">
        <w:rPr>
          <w:rFonts w:asciiTheme="majorBidi" w:hAnsiTheme="majorBidi" w:cstheme="majorBidi"/>
          <w:color w:val="000000"/>
          <w:spacing w:val="3"/>
          <w:lang w:val="nl-NL"/>
        </w:rPr>
        <w:t>Rawdat El Fayhaa School-Tripoli</w:t>
      </w:r>
    </w:p>
    <w:p w14:paraId="722AE871" w14:textId="77777777" w:rsidR="00C65BC4" w:rsidRPr="00C65BC4" w:rsidRDefault="00C65BC4" w:rsidP="00FC5779">
      <w:pPr>
        <w:spacing w:after="0"/>
        <w:rPr>
          <w:rFonts w:asciiTheme="majorBidi" w:hAnsiTheme="majorBidi" w:cstheme="majorBidi"/>
          <w:color w:val="000000"/>
          <w:spacing w:val="3"/>
          <w:lang w:val="nl-NL"/>
        </w:rPr>
      </w:pPr>
    </w:p>
    <w:p w14:paraId="73242EC9" w14:textId="77777777" w:rsidR="00C226D0" w:rsidRPr="00C226D0" w:rsidRDefault="00ED44C7" w:rsidP="00ED44C7">
      <w:pPr>
        <w:pStyle w:val="Lijstalinea"/>
        <w:numPr>
          <w:ilvl w:val="0"/>
          <w:numId w:val="10"/>
        </w:numPr>
        <w:shd w:val="clear" w:color="auto" w:fill="FFFFFF"/>
        <w:spacing w:after="150" w:line="285" w:lineRule="atLeast"/>
        <w:textAlignment w:val="baseline"/>
        <w:outlineLvl w:val="2"/>
        <w:rPr>
          <w:rFonts w:asciiTheme="majorBidi" w:eastAsia="Times New Roman" w:hAnsiTheme="majorBidi" w:cstheme="majorBidi"/>
          <w:color w:val="333333"/>
          <w:lang w:val="nl-NL"/>
        </w:rPr>
      </w:pPr>
      <w:r>
        <w:rPr>
          <w:rFonts w:asciiTheme="majorBidi" w:eastAsia="Times New Roman" w:hAnsiTheme="majorBidi" w:cstheme="majorBidi"/>
          <w:color w:val="333333"/>
          <w:lang w:val="nl-NL"/>
        </w:rPr>
        <w:t>Leerlingen motiveren voor en laten orienteren op de les</w:t>
      </w:r>
      <w:r w:rsidR="00562C33">
        <w:rPr>
          <w:rFonts w:asciiTheme="majorBidi" w:eastAsia="Times New Roman" w:hAnsiTheme="majorBidi" w:cstheme="majorBidi"/>
          <w:color w:val="333333"/>
          <w:lang w:val="nl-NL"/>
        </w:rPr>
        <w:t>.</w:t>
      </w:r>
    </w:p>
    <w:p w14:paraId="4E23B90C" w14:textId="77777777" w:rsidR="00FC5779" w:rsidRPr="00C226D0" w:rsidRDefault="00ED44C7" w:rsidP="00FC5779">
      <w:pPr>
        <w:pStyle w:val="Lijstalinea"/>
        <w:numPr>
          <w:ilvl w:val="0"/>
          <w:numId w:val="10"/>
        </w:numPr>
        <w:shd w:val="clear" w:color="auto" w:fill="FFFFFF"/>
        <w:spacing w:after="150" w:line="285" w:lineRule="atLeast"/>
        <w:textAlignment w:val="baseline"/>
        <w:outlineLvl w:val="2"/>
        <w:rPr>
          <w:rFonts w:asciiTheme="majorBidi" w:eastAsia="Times New Roman" w:hAnsiTheme="majorBidi" w:cstheme="majorBidi"/>
          <w:color w:val="333333"/>
          <w:lang w:val="nl-NL"/>
        </w:rPr>
      </w:pPr>
      <w:r>
        <w:rPr>
          <w:rFonts w:asciiTheme="majorBidi" w:hAnsiTheme="majorBidi" w:cstheme="majorBidi"/>
          <w:color w:val="000000"/>
          <w:spacing w:val="3"/>
          <w:lang w:val="nl-NL"/>
        </w:rPr>
        <w:t>Leerlingen snel en doelgericht aan het werk zetten</w:t>
      </w:r>
      <w:r w:rsidR="00562C33">
        <w:rPr>
          <w:rFonts w:asciiTheme="majorBidi" w:hAnsiTheme="majorBidi" w:cstheme="majorBidi"/>
          <w:color w:val="000000"/>
          <w:spacing w:val="3"/>
          <w:lang w:val="nl-NL"/>
        </w:rPr>
        <w:t>.</w:t>
      </w:r>
      <w:r>
        <w:rPr>
          <w:rFonts w:asciiTheme="majorBidi" w:hAnsiTheme="majorBidi" w:cstheme="majorBidi"/>
          <w:color w:val="000000"/>
          <w:spacing w:val="3"/>
          <w:lang w:val="nl-NL"/>
        </w:rPr>
        <w:t xml:space="preserve"> </w:t>
      </w:r>
    </w:p>
    <w:p w14:paraId="4B7EEE14" w14:textId="77777777" w:rsidR="00C226D0" w:rsidRPr="00C226D0" w:rsidRDefault="00322BDE" w:rsidP="00C226D0">
      <w:pPr>
        <w:pStyle w:val="Lijstalinea"/>
        <w:numPr>
          <w:ilvl w:val="0"/>
          <w:numId w:val="10"/>
        </w:numPr>
        <w:shd w:val="clear" w:color="auto" w:fill="FFFFFF"/>
        <w:spacing w:after="150" w:line="285" w:lineRule="atLeast"/>
        <w:textAlignment w:val="baseline"/>
        <w:outlineLvl w:val="2"/>
        <w:rPr>
          <w:rFonts w:asciiTheme="majorBidi" w:eastAsia="Times New Roman" w:hAnsiTheme="majorBidi" w:cstheme="majorBidi"/>
          <w:color w:val="333333"/>
          <w:lang w:val="nl-NL"/>
        </w:rPr>
      </w:pPr>
      <w:r w:rsidRPr="00FC5779">
        <w:rPr>
          <w:rFonts w:ascii="Times New Roman" w:hAnsi="Times New Roman" w:cs="Times New Roman"/>
          <w:color w:val="000000"/>
          <w:spacing w:val="3"/>
          <w:lang w:val="nl-NL"/>
        </w:rPr>
        <w:t>Administratieve nawerk verzorgen presenteren en bewaren</w:t>
      </w:r>
      <w:r w:rsidR="00562C33">
        <w:rPr>
          <w:rFonts w:ascii="Times New Roman" w:hAnsi="Times New Roman" w:cs="Times New Roman"/>
          <w:color w:val="000000"/>
          <w:spacing w:val="3"/>
          <w:lang w:val="nl-NL"/>
        </w:rPr>
        <w:t>.</w:t>
      </w:r>
    </w:p>
    <w:p w14:paraId="5F80649C" w14:textId="77777777" w:rsidR="00C226D0" w:rsidRPr="00FC5779" w:rsidRDefault="00322BDE" w:rsidP="00FC5779">
      <w:pPr>
        <w:pStyle w:val="Lijstalinea"/>
        <w:numPr>
          <w:ilvl w:val="0"/>
          <w:numId w:val="10"/>
        </w:numPr>
        <w:shd w:val="clear" w:color="auto" w:fill="FFFFFF"/>
        <w:spacing w:after="150" w:line="285" w:lineRule="atLeast"/>
        <w:textAlignment w:val="baseline"/>
        <w:outlineLvl w:val="2"/>
        <w:rPr>
          <w:rFonts w:asciiTheme="majorBidi" w:eastAsia="Times New Roman" w:hAnsiTheme="majorBidi" w:cstheme="majorBidi"/>
          <w:color w:val="333333"/>
          <w:lang w:val="nl-NL"/>
        </w:rPr>
      </w:pPr>
      <w:r>
        <w:rPr>
          <w:rFonts w:asciiTheme="majorBidi" w:hAnsiTheme="majorBidi" w:cstheme="majorBidi"/>
          <w:color w:val="000000"/>
          <w:spacing w:val="3"/>
          <w:lang w:val="nl-NL"/>
        </w:rPr>
        <w:t>Coachen op individueelzelfgulerend gedrag</w:t>
      </w:r>
      <w:r w:rsidR="00562C33">
        <w:rPr>
          <w:rFonts w:asciiTheme="majorBidi" w:hAnsiTheme="majorBidi" w:cstheme="majorBidi"/>
          <w:color w:val="000000"/>
          <w:spacing w:val="3"/>
          <w:lang w:val="nl-NL"/>
        </w:rPr>
        <w:t>.</w:t>
      </w:r>
    </w:p>
    <w:p w14:paraId="5BA08B5D" w14:textId="77777777" w:rsidR="00FC5779" w:rsidRPr="00562C33" w:rsidRDefault="00562C33" w:rsidP="00410C75">
      <w:pPr>
        <w:pStyle w:val="Lijstalinea"/>
        <w:numPr>
          <w:ilvl w:val="0"/>
          <w:numId w:val="10"/>
        </w:numPr>
        <w:shd w:val="clear" w:color="auto" w:fill="FFFFFF"/>
        <w:spacing w:after="0" w:line="285" w:lineRule="atLeast"/>
        <w:textAlignment w:val="baseline"/>
        <w:outlineLvl w:val="2"/>
        <w:rPr>
          <w:rFonts w:asciiTheme="majorBidi" w:hAnsiTheme="majorBidi" w:cstheme="majorBidi"/>
          <w:b/>
          <w:bCs/>
          <w:color w:val="000000"/>
          <w:spacing w:val="3"/>
          <w:lang w:val="nl-NL"/>
        </w:rPr>
      </w:pPr>
      <w:r>
        <w:rPr>
          <w:rFonts w:asciiTheme="majorBidi" w:hAnsiTheme="majorBidi" w:cstheme="majorBidi"/>
          <w:color w:val="000000"/>
          <w:spacing w:val="3"/>
          <w:lang w:val="nl-NL"/>
        </w:rPr>
        <w:t>Afstemmen,betrokkenheid tonen.</w:t>
      </w:r>
    </w:p>
    <w:p w14:paraId="1B4AC953" w14:textId="77777777" w:rsidR="00C376DD" w:rsidRPr="00C376DD" w:rsidRDefault="00C376DD" w:rsidP="00C376DD">
      <w:pPr>
        <w:shd w:val="clear" w:color="auto" w:fill="FFFFFF"/>
        <w:spacing w:after="0" w:line="285" w:lineRule="atLeast"/>
        <w:textAlignment w:val="baseline"/>
        <w:outlineLvl w:val="2"/>
        <w:rPr>
          <w:rFonts w:asciiTheme="majorBidi" w:hAnsiTheme="majorBidi" w:cstheme="majorBidi"/>
          <w:b/>
          <w:bCs/>
          <w:color w:val="000000"/>
          <w:spacing w:val="3"/>
          <w:lang w:val="nl-NL"/>
        </w:rPr>
      </w:pPr>
    </w:p>
    <w:p w14:paraId="1F1A33A5" w14:textId="6C89EB84" w:rsidR="00410C75" w:rsidRPr="00FC5779" w:rsidRDefault="00FC5779" w:rsidP="00F55D0F">
      <w:pPr>
        <w:spacing w:after="0"/>
        <w:rPr>
          <w:rFonts w:ascii="Times New Roman" w:hAnsi="Times New Roman" w:cs="Times New Roman"/>
          <w:color w:val="000000"/>
          <w:spacing w:val="3"/>
          <w:sz w:val="21"/>
          <w:szCs w:val="21"/>
          <w:lang w:val="nl-NL"/>
        </w:rPr>
      </w:pPr>
      <w:r>
        <w:rPr>
          <w:rFonts w:asciiTheme="majorBidi" w:hAnsiTheme="majorBidi" w:cstheme="majorBidi"/>
          <w:b/>
          <w:bCs/>
          <w:color w:val="000000"/>
          <w:spacing w:val="3"/>
          <w:lang w:val="nl-NL"/>
        </w:rPr>
        <w:t>W</w:t>
      </w:r>
      <w:r w:rsidR="00953DB2">
        <w:rPr>
          <w:rFonts w:asciiTheme="majorBidi" w:hAnsiTheme="majorBidi" w:cstheme="majorBidi"/>
          <w:b/>
          <w:bCs/>
          <w:color w:val="000000"/>
          <w:spacing w:val="3"/>
          <w:lang w:val="nl-NL"/>
        </w:rPr>
        <w:t>iskunde docent</w:t>
      </w:r>
      <w:r w:rsidR="00410C75" w:rsidRPr="00FC5779">
        <w:rPr>
          <w:rFonts w:ascii="Times New Roman" w:hAnsi="Times New Roman" w:cs="Times New Roman"/>
          <w:b/>
          <w:bCs/>
          <w:color w:val="000000"/>
          <w:spacing w:val="3"/>
          <w:sz w:val="20"/>
          <w:szCs w:val="20"/>
          <w:lang w:val="nl-NL"/>
        </w:rPr>
        <w:t xml:space="preserve"> </w:t>
      </w:r>
      <w:r w:rsidR="00410C75" w:rsidRPr="00FC5779">
        <w:rPr>
          <w:rFonts w:ascii="Times New Roman" w:hAnsi="Times New Roman" w:cs="Times New Roman"/>
          <w:color w:val="000000"/>
          <w:spacing w:val="3"/>
          <w:sz w:val="21"/>
          <w:szCs w:val="21"/>
          <w:lang w:val="nl-NL"/>
        </w:rPr>
        <w:t xml:space="preserve"> </w:t>
      </w:r>
      <w:r w:rsidR="00722DC8" w:rsidRPr="00FC5779">
        <w:rPr>
          <w:rFonts w:ascii="Times New Roman" w:hAnsi="Times New Roman" w:cs="Times New Roman"/>
          <w:color w:val="000000"/>
          <w:spacing w:val="-1"/>
          <w:position w:val="1"/>
          <w:sz w:val="21"/>
          <w:szCs w:val="21"/>
          <w:lang w:val="nl-NL"/>
        </w:rPr>
        <w:t xml:space="preserve">09/2014 </w:t>
      </w:r>
      <w:r w:rsidR="00410C75" w:rsidRPr="00FC5779">
        <w:rPr>
          <w:rFonts w:ascii="Times New Roman" w:hAnsi="Times New Roman" w:cs="Times New Roman"/>
          <w:color w:val="000000"/>
          <w:spacing w:val="-2"/>
          <w:position w:val="1"/>
          <w:sz w:val="21"/>
          <w:szCs w:val="21"/>
          <w:lang w:val="nl-NL"/>
        </w:rPr>
        <w:t>to</w:t>
      </w:r>
      <w:r w:rsidR="008D4F00" w:rsidRPr="00FC5779">
        <w:rPr>
          <w:rFonts w:ascii="Times New Roman" w:hAnsi="Times New Roman" w:cs="Times New Roman"/>
          <w:color w:val="000000"/>
          <w:spacing w:val="-2"/>
          <w:position w:val="1"/>
          <w:sz w:val="21"/>
          <w:szCs w:val="21"/>
          <w:lang w:val="nl-NL"/>
        </w:rPr>
        <w:t>t</w:t>
      </w:r>
      <w:r w:rsidR="00410C75" w:rsidRPr="00FC5779">
        <w:rPr>
          <w:rFonts w:ascii="Times New Roman" w:hAnsi="Times New Roman" w:cs="Times New Roman"/>
          <w:color w:val="000000"/>
          <w:spacing w:val="-6"/>
          <w:sz w:val="21"/>
          <w:szCs w:val="21"/>
          <w:lang w:val="nl-NL"/>
        </w:rPr>
        <w:t xml:space="preserve"> </w:t>
      </w:r>
      <w:r w:rsidR="00410C75" w:rsidRPr="00FC5779">
        <w:rPr>
          <w:rFonts w:ascii="Times New Roman" w:hAnsi="Times New Roman" w:cs="Times New Roman"/>
          <w:color w:val="000000"/>
          <w:spacing w:val="3"/>
          <w:position w:val="1"/>
          <w:sz w:val="21"/>
          <w:szCs w:val="21"/>
          <w:lang w:val="nl-NL"/>
        </w:rPr>
        <w:t>12/2016</w:t>
      </w:r>
    </w:p>
    <w:p w14:paraId="2F9A0790" w14:textId="62511115" w:rsidR="00684549" w:rsidRDefault="00684549" w:rsidP="00410C75">
      <w:pPr>
        <w:spacing w:after="0"/>
        <w:rPr>
          <w:rFonts w:ascii="Times New Roman" w:hAnsi="Times New Roman" w:cs="Times New Roman"/>
          <w:color w:val="000000"/>
          <w:spacing w:val="3"/>
          <w:sz w:val="21"/>
          <w:szCs w:val="21"/>
          <w:lang w:val="nl-NL"/>
        </w:rPr>
      </w:pPr>
      <w:r>
        <w:rPr>
          <w:rFonts w:ascii="Times New Roman" w:hAnsi="Times New Roman" w:cs="Times New Roman"/>
          <w:color w:val="000000"/>
          <w:spacing w:val="3"/>
          <w:sz w:val="21"/>
          <w:szCs w:val="21"/>
          <w:lang w:val="nl-NL"/>
        </w:rPr>
        <w:t>B</w:t>
      </w:r>
      <w:r w:rsidRPr="00AA6F32">
        <w:rPr>
          <w:rFonts w:ascii="Times New Roman" w:hAnsi="Times New Roman" w:cs="Times New Roman"/>
          <w:color w:val="000000"/>
          <w:spacing w:val="3"/>
          <w:sz w:val="21"/>
          <w:szCs w:val="21"/>
          <w:lang w:val="nl-NL"/>
        </w:rPr>
        <w:t>asis onderwijs</w:t>
      </w:r>
      <w:r>
        <w:rPr>
          <w:rFonts w:ascii="Times New Roman" w:hAnsi="Times New Roman" w:cs="Times New Roman"/>
          <w:color w:val="000000"/>
          <w:spacing w:val="3"/>
          <w:sz w:val="21"/>
          <w:szCs w:val="21"/>
          <w:lang w:val="nl-NL"/>
        </w:rPr>
        <w:t xml:space="preserve"> </w:t>
      </w:r>
      <w:r w:rsidRPr="00FC5779">
        <w:rPr>
          <w:rFonts w:ascii="Times New Roman" w:hAnsi="Times New Roman" w:cs="Times New Roman"/>
          <w:b/>
          <w:bCs/>
          <w:color w:val="000000"/>
          <w:spacing w:val="3"/>
          <w:sz w:val="21"/>
          <w:szCs w:val="21"/>
          <w:lang w:val="nl-NL"/>
        </w:rPr>
        <w:t xml:space="preserve"> </w:t>
      </w:r>
      <w:r>
        <w:rPr>
          <w:rFonts w:ascii="Times New Roman" w:hAnsi="Times New Roman" w:cs="Times New Roman"/>
          <w:color w:val="000000"/>
          <w:spacing w:val="3"/>
          <w:sz w:val="21"/>
          <w:szCs w:val="21"/>
          <w:lang w:val="nl-NL"/>
        </w:rPr>
        <w:t xml:space="preserve">groep 4, 5 en 6 </w:t>
      </w:r>
      <w:r w:rsidRPr="00FC5779">
        <w:rPr>
          <w:rFonts w:ascii="Times New Roman" w:hAnsi="Times New Roman" w:cs="Times New Roman"/>
          <w:color w:val="000000"/>
          <w:spacing w:val="3"/>
          <w:sz w:val="21"/>
          <w:szCs w:val="21"/>
          <w:lang w:val="nl-NL"/>
        </w:rPr>
        <w:t xml:space="preserve">                                             </w:t>
      </w:r>
    </w:p>
    <w:p w14:paraId="4B3C0726" w14:textId="021D0D76" w:rsidR="00410C75" w:rsidRPr="00684549" w:rsidRDefault="00410C75" w:rsidP="00410C75">
      <w:pPr>
        <w:spacing w:after="0"/>
        <w:rPr>
          <w:rFonts w:ascii="Times New Roman" w:hAnsi="Times New Roman" w:cs="Times New Roman"/>
          <w:color w:val="000000"/>
          <w:spacing w:val="3"/>
          <w:sz w:val="21"/>
          <w:szCs w:val="21"/>
        </w:rPr>
      </w:pPr>
      <w:r w:rsidRPr="00684549">
        <w:rPr>
          <w:rFonts w:ascii="Times New Roman" w:hAnsi="Times New Roman" w:cs="Times New Roman"/>
          <w:color w:val="000000"/>
          <w:spacing w:val="-3"/>
          <w:sz w:val="21"/>
          <w:szCs w:val="21"/>
        </w:rPr>
        <w:t>Al Arz Educational Campus</w:t>
      </w:r>
      <w:r w:rsidRPr="00684549">
        <w:rPr>
          <w:rFonts w:ascii="Times New Roman" w:hAnsi="Times New Roman" w:cs="Times New Roman"/>
          <w:color w:val="000000"/>
          <w:spacing w:val="10"/>
          <w:sz w:val="21"/>
          <w:szCs w:val="21"/>
        </w:rPr>
        <w:t xml:space="preserve"> –</w:t>
      </w:r>
      <w:r w:rsidRPr="00684549">
        <w:rPr>
          <w:rFonts w:ascii="Times New Roman" w:hAnsi="Times New Roman" w:cs="Times New Roman"/>
          <w:color w:val="000000"/>
          <w:spacing w:val="-12"/>
          <w:sz w:val="21"/>
          <w:szCs w:val="21"/>
        </w:rPr>
        <w:t xml:space="preserve"> </w:t>
      </w:r>
      <w:r w:rsidRPr="00684549">
        <w:rPr>
          <w:rFonts w:ascii="Times New Roman" w:hAnsi="Times New Roman" w:cs="Times New Roman"/>
          <w:color w:val="000000"/>
          <w:spacing w:val="-3"/>
          <w:sz w:val="21"/>
          <w:szCs w:val="21"/>
        </w:rPr>
        <w:t>Al Minieh</w:t>
      </w:r>
    </w:p>
    <w:p w14:paraId="4EF2DC8D" w14:textId="3DB7EC90" w:rsidR="00410C75" w:rsidRPr="00FC5779" w:rsidRDefault="00684549" w:rsidP="00F33122">
      <w:pPr>
        <w:pStyle w:val="Lijstalinea"/>
        <w:numPr>
          <w:ilvl w:val="0"/>
          <w:numId w:val="7"/>
        </w:numPr>
        <w:spacing w:after="0"/>
        <w:rPr>
          <w:lang w:val="nl-NL"/>
        </w:rPr>
      </w:pPr>
      <w:r w:rsidRPr="00FC5779">
        <w:rPr>
          <w:rFonts w:ascii="Times New Roman" w:hAnsi="Times New Roman" w:cs="Times New Roman"/>
          <w:color w:val="000000"/>
          <w:spacing w:val="2"/>
          <w:lang w:val="nl-NL"/>
        </w:rPr>
        <w:t>Anticiperen</w:t>
      </w:r>
      <w:r w:rsidR="00A3334C" w:rsidRPr="00FC5779">
        <w:rPr>
          <w:rFonts w:ascii="Times New Roman" w:hAnsi="Times New Roman" w:cs="Times New Roman"/>
          <w:color w:val="000000"/>
          <w:spacing w:val="2"/>
          <w:lang w:val="nl-NL"/>
        </w:rPr>
        <w:t xml:space="preserve"> op de gevestigde doelstellingen en strategische lesstof.</w:t>
      </w:r>
    </w:p>
    <w:p w14:paraId="5603EC61" w14:textId="77777777" w:rsidR="00410C75" w:rsidRPr="00FC5779" w:rsidRDefault="00A3334C" w:rsidP="00A3334C">
      <w:pPr>
        <w:pStyle w:val="Lijstalinea"/>
        <w:numPr>
          <w:ilvl w:val="0"/>
          <w:numId w:val="7"/>
        </w:numPr>
        <w:spacing w:after="0"/>
        <w:rPr>
          <w:sz w:val="24"/>
          <w:szCs w:val="24"/>
          <w:lang w:val="nl-NL"/>
        </w:rPr>
      </w:pPr>
      <w:r w:rsidRPr="00FC5779">
        <w:rPr>
          <w:rFonts w:ascii="Times New Roman" w:hAnsi="Times New Roman" w:cs="Times New Roman"/>
          <w:color w:val="000000"/>
          <w:spacing w:val="3"/>
          <w:lang w:val="nl-NL"/>
        </w:rPr>
        <w:t>Adopteren van nieuwe leermethoden om hierbij gespecialiseerd en gerichte onderwijs te kennen beiden</w:t>
      </w:r>
      <w:r w:rsidR="00410C75" w:rsidRPr="00FC5779">
        <w:rPr>
          <w:rFonts w:ascii="Times New Roman" w:hAnsi="Times New Roman" w:cs="Times New Roman"/>
          <w:color w:val="000000"/>
          <w:spacing w:val="3"/>
          <w:lang w:val="nl-NL"/>
        </w:rPr>
        <w:t xml:space="preserve"> </w:t>
      </w:r>
    </w:p>
    <w:p w14:paraId="6F90394D" w14:textId="77777777" w:rsidR="00671383" w:rsidRPr="00FC5779" w:rsidRDefault="00A3334C" w:rsidP="00722DC8">
      <w:pPr>
        <w:pStyle w:val="Lijstalinea"/>
        <w:numPr>
          <w:ilvl w:val="0"/>
          <w:numId w:val="7"/>
        </w:numPr>
        <w:spacing w:after="0"/>
        <w:rPr>
          <w:sz w:val="24"/>
          <w:szCs w:val="24"/>
          <w:lang w:val="nl-NL"/>
        </w:rPr>
      </w:pPr>
      <w:r w:rsidRPr="00FC5779">
        <w:rPr>
          <w:rFonts w:ascii="Times New Roman" w:hAnsi="Times New Roman" w:cs="Times New Roman"/>
          <w:color w:val="000000"/>
          <w:spacing w:val="3"/>
          <w:lang w:val="nl-NL"/>
        </w:rPr>
        <w:t>Het ontwikkelen en beheren van examens om de ontwikkeling van de leerlingen te eva</w:t>
      </w:r>
      <w:r w:rsidR="00F33122" w:rsidRPr="00FC5779">
        <w:rPr>
          <w:rFonts w:ascii="Times New Roman" w:hAnsi="Times New Roman" w:cs="Times New Roman"/>
          <w:color w:val="000000"/>
          <w:spacing w:val="3"/>
          <w:lang w:val="nl-NL"/>
        </w:rPr>
        <w:t>lueren</w:t>
      </w:r>
    </w:p>
    <w:p w14:paraId="0AF326AD" w14:textId="77777777" w:rsidR="00F33122" w:rsidRPr="00FC5779" w:rsidRDefault="00F33122" w:rsidP="00F33122">
      <w:pPr>
        <w:pStyle w:val="Lijstalinea"/>
        <w:numPr>
          <w:ilvl w:val="0"/>
          <w:numId w:val="7"/>
        </w:numPr>
        <w:tabs>
          <w:tab w:val="center" w:pos="5400"/>
        </w:tabs>
        <w:spacing w:after="0"/>
        <w:rPr>
          <w:sz w:val="32"/>
          <w:szCs w:val="32"/>
          <w:lang w:val="nl-NL"/>
        </w:rPr>
      </w:pPr>
      <w:r w:rsidRPr="00FC5779">
        <w:rPr>
          <w:rFonts w:ascii="Times New Roman" w:hAnsi="Times New Roman" w:cs="Times New Roman"/>
          <w:color w:val="000000"/>
          <w:spacing w:val="2"/>
          <w:lang w:val="nl-NL"/>
        </w:rPr>
        <w:t>Als rolmodel figureren voor studenten en collega’s</w:t>
      </w:r>
    </w:p>
    <w:p w14:paraId="2D1F7D4F" w14:textId="77777777" w:rsidR="00671383" w:rsidRPr="00FC5779" w:rsidRDefault="00F33122" w:rsidP="00F33122">
      <w:pPr>
        <w:pStyle w:val="Lijstalinea"/>
        <w:numPr>
          <w:ilvl w:val="0"/>
          <w:numId w:val="8"/>
        </w:numPr>
        <w:tabs>
          <w:tab w:val="center" w:pos="5400"/>
        </w:tabs>
        <w:spacing w:after="0"/>
        <w:rPr>
          <w:sz w:val="32"/>
          <w:szCs w:val="32"/>
          <w:lang w:val="nl-NL"/>
        </w:rPr>
      </w:pPr>
      <w:r w:rsidRPr="00FC5779">
        <w:rPr>
          <w:rFonts w:ascii="Times New Roman" w:hAnsi="Times New Roman" w:cs="Times New Roman"/>
          <w:color w:val="000000"/>
          <w:spacing w:val="3"/>
          <w:lang w:val="nl-NL"/>
        </w:rPr>
        <w:t>Administratieve nawerk verzorgen presenteren en bewaren.</w:t>
      </w:r>
    </w:p>
    <w:p w14:paraId="0DE52D2E" w14:textId="620EE0D5" w:rsidR="00953DB2" w:rsidRPr="00684549" w:rsidRDefault="00F33122" w:rsidP="00D6476A">
      <w:pPr>
        <w:pStyle w:val="Lijstalinea"/>
        <w:numPr>
          <w:ilvl w:val="0"/>
          <w:numId w:val="8"/>
        </w:numPr>
        <w:tabs>
          <w:tab w:val="center" w:pos="5400"/>
        </w:tabs>
        <w:spacing w:after="0"/>
        <w:rPr>
          <w:sz w:val="32"/>
          <w:szCs w:val="32"/>
          <w:lang w:val="nl-NL"/>
        </w:rPr>
      </w:pPr>
      <w:r w:rsidRPr="00FC5779">
        <w:rPr>
          <w:rFonts w:ascii="Times New Roman" w:hAnsi="Times New Roman" w:cs="Times New Roman"/>
          <w:color w:val="000000"/>
          <w:spacing w:val="2"/>
          <w:lang w:val="nl-NL"/>
        </w:rPr>
        <w:t xml:space="preserve">Het selecteren van lesstof en innovatieve lesmateriaal om maximale </w:t>
      </w:r>
      <w:r w:rsidR="00684549" w:rsidRPr="00FC5779">
        <w:rPr>
          <w:rFonts w:ascii="Times New Roman" w:hAnsi="Times New Roman" w:cs="Times New Roman"/>
          <w:color w:val="000000"/>
          <w:spacing w:val="2"/>
          <w:lang w:val="nl-NL"/>
        </w:rPr>
        <w:t>realiseren</w:t>
      </w:r>
    </w:p>
    <w:p w14:paraId="0F4E4BF8" w14:textId="77777777" w:rsidR="00684549" w:rsidRDefault="00684549" w:rsidP="00D6476A">
      <w:pPr>
        <w:tabs>
          <w:tab w:val="center" w:pos="5400"/>
        </w:tabs>
        <w:spacing w:after="0"/>
        <w:rPr>
          <w:rFonts w:ascii="Times New Roman" w:hAnsi="Times New Roman" w:cs="Times New Roman"/>
          <w:b/>
          <w:bCs/>
          <w:noProof/>
          <w:u w:val="single"/>
          <w:lang w:val="nl-NL"/>
        </w:rPr>
      </w:pPr>
    </w:p>
    <w:p w14:paraId="05E90743" w14:textId="5B094FFC" w:rsidR="00AA0684" w:rsidRPr="00684549" w:rsidRDefault="00AA0684" w:rsidP="00D6476A">
      <w:pPr>
        <w:tabs>
          <w:tab w:val="center" w:pos="5400"/>
        </w:tabs>
        <w:spacing w:after="0"/>
        <w:rPr>
          <w:rFonts w:ascii="Times New Roman" w:hAnsi="Times New Roman" w:cs="Times New Roman"/>
          <w:b/>
          <w:bCs/>
          <w:noProof/>
          <w:u w:val="single"/>
          <w:lang w:val="nl-NL"/>
        </w:rPr>
      </w:pPr>
      <w:r w:rsidRPr="00684549">
        <w:rPr>
          <w:rFonts w:ascii="Times New Roman" w:hAnsi="Times New Roman" w:cs="Times New Roman"/>
          <w:b/>
          <w:bCs/>
          <w:noProof/>
          <w:u w:val="single"/>
          <w:lang w:val="nl-NL"/>
        </w:rPr>
        <w:lastRenderedPageBreak/>
        <w:t>Cursus gevolgd:</w:t>
      </w:r>
    </w:p>
    <w:p w14:paraId="57C85122" w14:textId="77777777" w:rsidR="00AA0684" w:rsidRPr="00684549" w:rsidRDefault="000B0E5D" w:rsidP="00AA0684">
      <w:pPr>
        <w:tabs>
          <w:tab w:val="center" w:pos="5400"/>
        </w:tabs>
        <w:spacing w:after="0"/>
        <w:rPr>
          <w:rFonts w:ascii="Times New Roman" w:hAnsi="Times New Roman" w:cs="Times New Roman"/>
          <w:noProof/>
          <w:lang w:val="nl-NL"/>
        </w:rPr>
      </w:pPr>
      <w:r w:rsidRPr="00684549">
        <w:rPr>
          <w:rFonts w:ascii="Times New Roman" w:hAnsi="Times New Roman" w:cs="Times New Roman"/>
          <w:noProof/>
          <w:lang w:val="nl-NL"/>
        </w:rPr>
        <w:t>Python</w:t>
      </w:r>
      <w:r w:rsidR="00AA0684" w:rsidRPr="00684549">
        <w:rPr>
          <w:rFonts w:ascii="Times New Roman" w:hAnsi="Times New Roman" w:cs="Times New Roman"/>
          <w:noProof/>
          <w:lang w:val="nl-NL"/>
        </w:rPr>
        <w:t xml:space="preserve"> curus gevolgd en diploma gehaald van Coursera.</w:t>
      </w:r>
    </w:p>
    <w:p w14:paraId="3ADD5D3E" w14:textId="77777777" w:rsidR="00AA0684" w:rsidRPr="00684549" w:rsidRDefault="00AA0684" w:rsidP="00AA0684">
      <w:pPr>
        <w:tabs>
          <w:tab w:val="center" w:pos="5400"/>
        </w:tabs>
        <w:spacing w:after="0"/>
        <w:rPr>
          <w:rFonts w:ascii="Times New Roman" w:hAnsi="Times New Roman" w:cs="Times New Roman"/>
          <w:noProof/>
          <w:lang w:val="nl-NL"/>
        </w:rPr>
      </w:pPr>
    </w:p>
    <w:p w14:paraId="594EEFD5" w14:textId="77777777" w:rsidR="00953DB2" w:rsidRPr="00684549" w:rsidRDefault="00953DB2" w:rsidP="00D6476A">
      <w:pPr>
        <w:tabs>
          <w:tab w:val="center" w:pos="5400"/>
        </w:tabs>
        <w:spacing w:after="0"/>
        <w:rPr>
          <w:rFonts w:ascii="Times New Roman" w:hAnsi="Times New Roman" w:cs="Times New Roman"/>
          <w:b/>
          <w:bCs/>
          <w:noProof/>
          <w:u w:val="single"/>
          <w:lang w:val="nl-NL"/>
        </w:rPr>
      </w:pPr>
      <w:r w:rsidRPr="00684549">
        <w:rPr>
          <w:rFonts w:ascii="Times New Roman" w:hAnsi="Times New Roman" w:cs="Times New Roman"/>
          <w:b/>
          <w:bCs/>
          <w:noProof/>
          <w:u w:val="single"/>
          <w:lang w:val="nl-NL"/>
        </w:rPr>
        <w:t>Tools en technologieen:</w:t>
      </w:r>
    </w:p>
    <w:p w14:paraId="4453B630" w14:textId="77777777" w:rsidR="00953DB2" w:rsidRPr="00684549" w:rsidRDefault="00953DB2" w:rsidP="00D6476A">
      <w:pPr>
        <w:tabs>
          <w:tab w:val="center" w:pos="5400"/>
        </w:tabs>
        <w:spacing w:after="0"/>
        <w:rPr>
          <w:rFonts w:ascii="Times New Roman" w:hAnsi="Times New Roman" w:cs="Times New Roman"/>
          <w:noProof/>
          <w:lang w:val="nl-NL"/>
        </w:rPr>
      </w:pPr>
      <w:r w:rsidRPr="00684549">
        <w:rPr>
          <w:rFonts w:ascii="Times New Roman" w:hAnsi="Times New Roman" w:cs="Times New Roman"/>
          <w:noProof/>
          <w:lang w:val="nl-NL"/>
        </w:rPr>
        <w:t>Microsoft Excel, C++, Python, Matlab</w:t>
      </w:r>
    </w:p>
    <w:p w14:paraId="5A813A49" w14:textId="5AF1BC6D" w:rsidR="00D6476A" w:rsidRPr="00684549" w:rsidRDefault="00684549" w:rsidP="00D6476A">
      <w:pPr>
        <w:tabs>
          <w:tab w:val="center" w:pos="5400"/>
        </w:tabs>
        <w:spacing w:after="0"/>
        <w:rPr>
          <w:rFonts w:ascii="Times New Roman" w:hAnsi="Times New Roman" w:cs="Times New Roman"/>
          <w:b/>
          <w:bCs/>
          <w:noProof/>
          <w:u w:val="single"/>
          <w:lang w:val="nl-NL"/>
        </w:rPr>
      </w:pPr>
      <w:r>
        <w:rPr>
          <w:rFonts w:ascii="Times New Roman" w:hAnsi="Times New Roman" w:cs="Times New Roman"/>
          <w:b/>
          <w:bCs/>
          <w:noProof/>
          <w:u w:val="single"/>
          <w:lang w:val="nl-NL"/>
        </w:rPr>
        <w:br/>
      </w:r>
      <w:r w:rsidR="00D6476A" w:rsidRPr="00684549">
        <w:rPr>
          <w:rFonts w:ascii="Times New Roman" w:hAnsi="Times New Roman" w:cs="Times New Roman"/>
          <w:b/>
          <w:bCs/>
          <w:noProof/>
          <w:u w:val="single"/>
          <w:lang w:val="nl-NL"/>
        </w:rPr>
        <w:t>Talen:</w:t>
      </w:r>
    </w:p>
    <w:p w14:paraId="2AA5DD1C" w14:textId="77777777" w:rsidR="00D6476A" w:rsidRPr="00684549" w:rsidRDefault="00D6476A" w:rsidP="00E95ED0">
      <w:pPr>
        <w:tabs>
          <w:tab w:val="center" w:pos="5400"/>
        </w:tabs>
        <w:spacing w:after="0"/>
        <w:rPr>
          <w:rFonts w:ascii="Times New Roman" w:hAnsi="Times New Roman" w:cs="Times New Roman"/>
          <w:noProof/>
          <w:lang w:val="nl-NL"/>
        </w:rPr>
      </w:pPr>
      <w:r w:rsidRPr="00684549">
        <w:rPr>
          <w:rFonts w:ascii="Times New Roman" w:hAnsi="Times New Roman" w:cs="Times New Roman"/>
          <w:noProof/>
          <w:lang w:val="nl-NL"/>
        </w:rPr>
        <w:t>Nederlands, Engels, Arabische</w:t>
      </w:r>
      <w:r w:rsidR="00562C33" w:rsidRPr="00684549">
        <w:rPr>
          <w:rFonts w:ascii="Times New Roman" w:hAnsi="Times New Roman" w:cs="Times New Roman"/>
          <w:noProof/>
          <w:lang w:val="nl-NL"/>
        </w:rPr>
        <w:t>.</w:t>
      </w:r>
    </w:p>
    <w:p w14:paraId="382045CD" w14:textId="77777777" w:rsidR="00562C33" w:rsidRPr="00684549" w:rsidRDefault="00562C33" w:rsidP="00E95ED0">
      <w:pPr>
        <w:tabs>
          <w:tab w:val="center" w:pos="5400"/>
        </w:tabs>
        <w:spacing w:after="0"/>
        <w:rPr>
          <w:rFonts w:ascii="Times New Roman" w:hAnsi="Times New Roman" w:cs="Times New Roman"/>
          <w:noProof/>
          <w:lang w:val="nl-NL"/>
        </w:rPr>
      </w:pPr>
    </w:p>
    <w:p w14:paraId="4922A004" w14:textId="77777777" w:rsidR="00562C33" w:rsidRPr="00684549" w:rsidRDefault="00562C33" w:rsidP="00E95ED0">
      <w:pPr>
        <w:tabs>
          <w:tab w:val="center" w:pos="5400"/>
        </w:tabs>
        <w:spacing w:after="0"/>
        <w:rPr>
          <w:rFonts w:ascii="Times New Roman" w:hAnsi="Times New Roman" w:cs="Times New Roman"/>
          <w:b/>
          <w:bCs/>
          <w:noProof/>
          <w:u w:val="single"/>
          <w:lang w:val="nl-NL"/>
        </w:rPr>
      </w:pPr>
      <w:r w:rsidRPr="00684549">
        <w:rPr>
          <w:rFonts w:ascii="Times New Roman" w:hAnsi="Times New Roman" w:cs="Times New Roman"/>
          <w:b/>
          <w:bCs/>
          <w:noProof/>
          <w:u w:val="single"/>
          <w:lang w:val="nl-NL"/>
        </w:rPr>
        <w:t>Hobby’s:</w:t>
      </w:r>
    </w:p>
    <w:p w14:paraId="50618B6D" w14:textId="022055FB" w:rsidR="00562C33" w:rsidRPr="00684549" w:rsidRDefault="00562C33" w:rsidP="00E95ED0">
      <w:pPr>
        <w:tabs>
          <w:tab w:val="center" w:pos="5400"/>
        </w:tabs>
        <w:spacing w:after="0"/>
        <w:rPr>
          <w:rFonts w:ascii="Times New Roman" w:hAnsi="Times New Roman" w:cs="Times New Roman"/>
          <w:lang w:val="nl-NL"/>
        </w:rPr>
      </w:pPr>
      <w:r w:rsidRPr="00684549">
        <w:rPr>
          <w:rFonts w:ascii="Times New Roman" w:hAnsi="Times New Roman" w:cs="Times New Roman"/>
          <w:noProof/>
          <w:lang w:val="nl-NL"/>
        </w:rPr>
        <w:t>Fitness, gezond recepten uitproberen, hardlopen, weten</w:t>
      </w:r>
      <w:r w:rsidR="00684549" w:rsidRPr="00684549">
        <w:rPr>
          <w:rFonts w:ascii="Times New Roman" w:hAnsi="Times New Roman" w:cs="Times New Roman"/>
          <w:noProof/>
          <w:lang w:val="nl-NL"/>
        </w:rPr>
        <w:t>s</w:t>
      </w:r>
      <w:r w:rsidRPr="00684549">
        <w:rPr>
          <w:rFonts w:ascii="Times New Roman" w:hAnsi="Times New Roman" w:cs="Times New Roman"/>
          <w:noProof/>
          <w:lang w:val="nl-NL"/>
        </w:rPr>
        <w:t>chappelijke artikelen lezen.</w:t>
      </w:r>
    </w:p>
    <w:sectPr w:rsidR="00562C33" w:rsidRPr="00684549" w:rsidSect="00D43DA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2CEB" w14:textId="77777777" w:rsidR="000E2E6E" w:rsidRDefault="000E2E6E" w:rsidP="00FA7955">
      <w:pPr>
        <w:spacing w:after="0" w:line="240" w:lineRule="auto"/>
      </w:pPr>
      <w:r>
        <w:separator/>
      </w:r>
    </w:p>
  </w:endnote>
  <w:endnote w:type="continuationSeparator" w:id="0">
    <w:p w14:paraId="06B68959" w14:textId="77777777" w:rsidR="000E2E6E" w:rsidRDefault="000E2E6E" w:rsidP="00FA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17133" w14:textId="77777777" w:rsidR="000E2E6E" w:rsidRDefault="000E2E6E" w:rsidP="00FA7955">
      <w:pPr>
        <w:spacing w:after="0" w:line="240" w:lineRule="auto"/>
      </w:pPr>
      <w:r>
        <w:separator/>
      </w:r>
    </w:p>
  </w:footnote>
  <w:footnote w:type="continuationSeparator" w:id="0">
    <w:p w14:paraId="29978E4E" w14:textId="77777777" w:rsidR="000E2E6E" w:rsidRDefault="000E2E6E" w:rsidP="00FA7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37A8" w14:textId="77777777" w:rsidR="00FA7955" w:rsidRPr="00AA6F32" w:rsidRDefault="00FA7955" w:rsidP="00FA7955">
    <w:pPr>
      <w:pStyle w:val="Koptekst"/>
      <w:rPr>
        <w:rFonts w:ascii="Times New Roman" w:hAnsi="Times New Roman" w:cs="Times New Roman"/>
        <w:b/>
        <w:bCs/>
        <w:i/>
        <w:iCs/>
        <w:color w:val="C0504D" w:themeColor="accent2"/>
        <w:sz w:val="56"/>
        <w:szCs w:val="56"/>
        <w:lang w:val="nl-NL"/>
      </w:rPr>
    </w:pPr>
    <w:r w:rsidRPr="00AA6F32">
      <w:rPr>
        <w:rFonts w:ascii="Times New Roman" w:hAnsi="Times New Roman" w:cs="Times New Roman"/>
        <w:b/>
        <w:bCs/>
        <w:i/>
        <w:iCs/>
        <w:sz w:val="56"/>
        <w:szCs w:val="56"/>
        <w:lang w:val="nl-NL"/>
      </w:rPr>
      <w:t xml:space="preserve">FARAH </w:t>
    </w:r>
    <w:r w:rsidRPr="00AA6F32">
      <w:rPr>
        <w:rFonts w:ascii="Times New Roman" w:hAnsi="Times New Roman" w:cs="Times New Roman"/>
        <w:b/>
        <w:bCs/>
        <w:i/>
        <w:iCs/>
        <w:color w:val="C0504D" w:themeColor="accent2"/>
        <w:sz w:val="56"/>
        <w:szCs w:val="56"/>
        <w:lang w:val="nl-NL"/>
      </w:rPr>
      <w:t>FARHA</w:t>
    </w:r>
  </w:p>
  <w:p w14:paraId="196119B3" w14:textId="77777777" w:rsidR="00FA7955" w:rsidRPr="00AA6F32" w:rsidRDefault="00FA7955" w:rsidP="00FA7955">
    <w:pPr>
      <w:autoSpaceDE w:val="0"/>
      <w:autoSpaceDN w:val="0"/>
      <w:adjustRightInd w:val="0"/>
      <w:spacing w:after="0" w:line="210" w:lineRule="exact"/>
      <w:rPr>
        <w:rFonts w:ascii="Times New Roman" w:hAnsi="Times New Roman" w:cs="Times New Roman"/>
        <w:b/>
        <w:bCs/>
        <w:color w:val="FFFFFF"/>
        <w:spacing w:val="-1"/>
        <w:sz w:val="24"/>
        <w:szCs w:val="24"/>
        <w:lang w:val="nl-NL"/>
      </w:rPr>
    </w:pPr>
  </w:p>
  <w:p w14:paraId="3D23B08F" w14:textId="77777777" w:rsidR="00FA7955" w:rsidRPr="00D625DE" w:rsidRDefault="007A10A8" w:rsidP="00871185">
    <w:pPr>
      <w:autoSpaceDE w:val="0"/>
      <w:autoSpaceDN w:val="0"/>
      <w:adjustRightInd w:val="0"/>
      <w:spacing w:after="0" w:line="210" w:lineRule="exact"/>
      <w:rPr>
        <w:rFonts w:ascii="Times New Roman" w:hAnsi="Times New Roman" w:cs="Times New Roman"/>
        <w:b/>
        <w:bCs/>
        <w:color w:val="FFFFFF"/>
        <w:sz w:val="24"/>
        <w:szCs w:val="24"/>
        <w:lang w:val="nl-NL"/>
      </w:rPr>
    </w:pPr>
    <w:r>
      <w:rPr>
        <w:rFonts w:ascii="Times New Roman" w:hAnsi="Times New Roman" w:cs="Times New Roman"/>
        <w:b/>
        <w:bCs/>
        <w:color w:val="FFFFFF"/>
        <w:spacing w:val="-1"/>
        <w:sz w:val="24"/>
        <w:szCs w:val="24"/>
        <w:lang w:val="nl-NL"/>
      </w:rPr>
      <w:t>Wieringenlaan</w:t>
    </w:r>
    <w:r w:rsidR="00D625DE" w:rsidRPr="00D625DE">
      <w:rPr>
        <w:rFonts w:ascii="Times New Roman" w:hAnsi="Times New Roman" w:cs="Times New Roman"/>
        <w:b/>
        <w:bCs/>
        <w:color w:val="FFFFFF"/>
        <w:spacing w:val="-1"/>
        <w:sz w:val="24"/>
        <w:szCs w:val="24"/>
        <w:lang w:val="nl-NL"/>
      </w:rPr>
      <w:t xml:space="preserve"> 45</w:t>
    </w:r>
    <w:r>
      <w:rPr>
        <w:rFonts w:ascii="Times New Roman" w:hAnsi="Times New Roman" w:cs="Times New Roman"/>
        <w:b/>
        <w:bCs/>
        <w:color w:val="FFFFFF"/>
        <w:spacing w:val="-1"/>
        <w:sz w:val="24"/>
        <w:szCs w:val="24"/>
        <w:lang w:val="nl-NL"/>
      </w:rPr>
      <w:t xml:space="preserve"> 1132 MB</w:t>
    </w:r>
    <w:r w:rsidR="00FA7955" w:rsidRPr="00D625DE">
      <w:rPr>
        <w:rFonts w:ascii="Times New Roman" w:hAnsi="Times New Roman" w:cs="Times New Roman"/>
        <w:b/>
        <w:bCs/>
        <w:color w:val="FFFFFF"/>
        <w:sz w:val="24"/>
        <w:szCs w:val="24"/>
        <w:lang w:val="nl-NL"/>
      </w:rPr>
      <w:t>,</w:t>
    </w:r>
    <w:r w:rsidR="00FA7955" w:rsidRPr="00D625DE">
      <w:rPr>
        <w:rFonts w:ascii="Times New Roman" w:hAnsi="Times New Roman" w:cs="Times New Roman"/>
        <w:b/>
        <w:bCs/>
        <w:color w:val="FFFFFF"/>
        <w:spacing w:val="4"/>
        <w:sz w:val="24"/>
        <w:szCs w:val="24"/>
        <w:lang w:val="nl-NL"/>
      </w:rPr>
      <w:t xml:space="preserve"> </w:t>
    </w:r>
    <w:r w:rsidR="00D625DE" w:rsidRPr="00D625DE">
      <w:rPr>
        <w:rFonts w:ascii="Times New Roman" w:hAnsi="Times New Roman" w:cs="Times New Roman"/>
        <w:b/>
        <w:bCs/>
        <w:color w:val="FFFFFF"/>
        <w:spacing w:val="-1"/>
        <w:sz w:val="24"/>
        <w:szCs w:val="24"/>
        <w:lang w:val="nl-NL"/>
      </w:rPr>
      <w:t xml:space="preserve"> Volendam</w:t>
    </w:r>
    <w:r w:rsidR="00FA7955" w:rsidRPr="00D625DE">
      <w:rPr>
        <w:rFonts w:ascii="Times New Roman" w:hAnsi="Times New Roman" w:cs="Times New Roman"/>
        <w:b/>
        <w:bCs/>
        <w:color w:val="FFFFFF"/>
        <w:spacing w:val="-3"/>
        <w:sz w:val="24"/>
        <w:szCs w:val="24"/>
        <w:lang w:val="nl-NL"/>
      </w:rPr>
      <w:t xml:space="preserve"> </w:t>
    </w:r>
    <w:r w:rsidR="00FA7955" w:rsidRPr="00D625DE">
      <w:rPr>
        <w:rFonts w:ascii="Times New Roman" w:hAnsi="Times New Roman" w:cs="Times New Roman"/>
        <w:b/>
        <w:bCs/>
        <w:color w:val="FFFFFF"/>
        <w:sz w:val="24"/>
        <w:szCs w:val="24"/>
        <w:lang w:val="nl-NL"/>
      </w:rPr>
      <w:t>,</w:t>
    </w:r>
    <w:r w:rsidR="00FA7955" w:rsidRPr="00D625DE">
      <w:rPr>
        <w:rFonts w:ascii="Times New Roman" w:hAnsi="Times New Roman" w:cs="Times New Roman"/>
        <w:b/>
        <w:bCs/>
        <w:color w:val="FFFFFF"/>
        <w:spacing w:val="8"/>
        <w:sz w:val="24"/>
        <w:szCs w:val="24"/>
        <w:lang w:val="nl-NL"/>
      </w:rPr>
      <w:t xml:space="preserve"> </w:t>
    </w:r>
    <w:r w:rsidR="00FA7955" w:rsidRPr="00D625DE">
      <w:rPr>
        <w:rFonts w:ascii="Times New Roman" w:hAnsi="Times New Roman" w:cs="Times New Roman"/>
        <w:b/>
        <w:bCs/>
        <w:color w:val="FFFFFF"/>
        <w:spacing w:val="3"/>
        <w:sz w:val="24"/>
        <w:szCs w:val="24"/>
        <w:lang w:val="nl-NL"/>
      </w:rPr>
      <w:t xml:space="preserve">(C) </w:t>
    </w:r>
    <w:r w:rsidR="00D73453" w:rsidRPr="00D625DE">
      <w:rPr>
        <w:rFonts w:ascii="Times New Roman" w:hAnsi="Times New Roman" w:cs="Times New Roman"/>
        <w:b/>
        <w:bCs/>
        <w:color w:val="FFFFFF"/>
        <w:sz w:val="24"/>
        <w:szCs w:val="24"/>
        <w:lang w:val="nl-NL"/>
      </w:rPr>
      <w:t>06</w:t>
    </w:r>
    <w:r w:rsidR="00D625DE">
      <w:rPr>
        <w:rFonts w:ascii="Times New Roman" w:hAnsi="Times New Roman" w:cs="Times New Roman"/>
        <w:b/>
        <w:bCs/>
        <w:color w:val="FFFFFF"/>
        <w:sz w:val="24"/>
        <w:szCs w:val="24"/>
        <w:lang w:val="nl-NL"/>
      </w:rPr>
      <w:t>38494884</w:t>
    </w:r>
    <w:r w:rsidR="00FA7955" w:rsidRPr="00D625DE">
      <w:rPr>
        <w:rFonts w:ascii="Times New Roman" w:hAnsi="Times New Roman" w:cs="Times New Roman"/>
        <w:b/>
        <w:bCs/>
        <w:color w:val="FFFFFF"/>
        <w:spacing w:val="8"/>
        <w:sz w:val="24"/>
        <w:szCs w:val="24"/>
        <w:lang w:val="nl-NL"/>
      </w:rPr>
      <w:t xml:space="preserve">|| </w:t>
    </w:r>
    <w:r w:rsidR="00FA7955" w:rsidRPr="00D625DE">
      <w:rPr>
        <w:rFonts w:ascii="Times New Roman" w:hAnsi="Times New Roman" w:cs="Times New Roman"/>
        <w:b/>
        <w:bCs/>
        <w:color w:val="FFFFFF"/>
        <w:spacing w:val="-1"/>
        <w:sz w:val="24"/>
        <w:szCs w:val="24"/>
        <w:lang w:val="nl-NL"/>
      </w:rPr>
      <w:t>farahmoomen1@gmail.co</w:t>
    </w:r>
    <w:r w:rsidR="00FA7955" w:rsidRPr="00FA7955">
      <w:rPr>
        <w:noProof/>
        <w:sz w:val="28"/>
        <w:szCs w:val="28"/>
      </w:rPr>
      <mc:AlternateContent>
        <mc:Choice Requires="wps">
          <w:drawing>
            <wp:anchor distT="0" distB="0" distL="114300" distR="114300" simplePos="0" relativeHeight="251659264" behindDoc="1" locked="1" layoutInCell="1" allowOverlap="1" wp14:anchorId="08731825" wp14:editId="4271F352">
              <wp:simplePos x="0" y="0"/>
              <wp:positionH relativeFrom="page">
                <wp:posOffset>128905</wp:posOffset>
              </wp:positionH>
              <wp:positionV relativeFrom="page">
                <wp:posOffset>874395</wp:posOffset>
              </wp:positionV>
              <wp:extent cx="7536180" cy="476250"/>
              <wp:effectExtent l="0" t="0" r="762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6180" cy="476250"/>
                      </a:xfrm>
                      <a:custGeom>
                        <a:avLst/>
                        <a:gdLst>
                          <a:gd name="T0" fmla="*/ 0 w 11039"/>
                          <a:gd name="T1" fmla="*/ 0 h 471"/>
                          <a:gd name="T2" fmla="*/ 11039 w 11039"/>
                          <a:gd name="T3" fmla="*/ 0 h 471"/>
                          <a:gd name="T4" fmla="*/ 11039 w 11039"/>
                          <a:gd name="T5" fmla="*/ 471 h 471"/>
                          <a:gd name="T6" fmla="*/ 0 w 11039"/>
                          <a:gd name="T7" fmla="*/ 471 h 471"/>
                          <a:gd name="T8" fmla="*/ 0 w 11039"/>
                          <a:gd name="T9" fmla="*/ 0 h 471"/>
                        </a:gdLst>
                        <a:ahLst/>
                        <a:cxnLst>
                          <a:cxn ang="0">
                            <a:pos x="T0" y="T1"/>
                          </a:cxn>
                          <a:cxn ang="0">
                            <a:pos x="T2" y="T3"/>
                          </a:cxn>
                          <a:cxn ang="0">
                            <a:pos x="T4" y="T5"/>
                          </a:cxn>
                          <a:cxn ang="0">
                            <a:pos x="T6" y="T7"/>
                          </a:cxn>
                          <a:cxn ang="0">
                            <a:pos x="T8" y="T9"/>
                          </a:cxn>
                        </a:cxnLst>
                        <a:rect l="0" t="0" r="r" b="b"/>
                        <a:pathLst>
                          <a:path w="11039" h="471">
                            <a:moveTo>
                              <a:pt x="0" y="0"/>
                            </a:moveTo>
                            <a:lnTo>
                              <a:pt x="11039" y="0"/>
                            </a:lnTo>
                            <a:lnTo>
                              <a:pt x="11039" y="471"/>
                            </a:lnTo>
                            <a:lnTo>
                              <a:pt x="0" y="471"/>
                            </a:lnTo>
                            <a:lnTo>
                              <a:pt x="0" y="0"/>
                            </a:lnTo>
                            <a:close/>
                          </a:path>
                        </a:pathLst>
                      </a:cu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7EDE7" id="Freeform 2" o:spid="_x0000_s1026" style="position:absolute;margin-left:10.15pt;margin-top:68.85pt;width:593.4pt;height:3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39,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jfDgMAALUHAAAOAAAAZHJzL2Uyb0RvYy54bWysVdlu2zAQfC/QfyD4WKCR5CNOjNhBkCBF&#10;gR4B4n4ATVGWUIlUSdpy+vUdkpIiu3EbFNWDxGM03N1Z7l5d76uS7IQ2hZILmpzFlAjJVVrIzYJ+&#10;W92/v6DEWCZTViopFvRJGHq9fPvmqqnnYqRyVaZCE5BIM2/qBc2tredRZHguKmbOVC0kNjOlK2Yx&#10;1Zso1awBe1VGozg+jxql01orLozB6l3YpEvPn2WC269ZZoQl5YLCNuvf2r/X7h0tr9h8o1mdF7w1&#10;g/2DFRUrJA7tqe6YZWSri9+oqoJrZVRmz7iqIpVlBRfeB3iTxEfePOasFt4XBMfUfZjM/6PlX3YP&#10;mhTpgo4okayCRPdaCBdwMnLRaWozB+ixftDOP1N/Uvy7IVLd5kxuxI3WqskFS2FT4vDRwQ9uYvAr&#10;WTefVQpytrXKB2qf6coRIgRk7/V46vUQe0s4FmfT8XlyAdk49iaz89HUCxaxefc33xr7QSjPxHaf&#10;jA16phh5NdLWpxVIsqqEtO8iEpOGJEk8vmzV70HJASgnk5l3Car2EESp5/Ecp7jGA2BMXuSaDCB/&#10;5JoOgLDpZbbzAeikh7MB6CQTrmzv40mmywNQ7x+02XTRZ3knCN/LVhGMCPLGSe0EqpVx6jt5IPEq&#10;ZBCbA+V2T4ChgQOPfbr9DYwgO/D0VWDE0IFnrwIjTA7sswhue5vDt/VVo/oc1x1NCerOOmRezawL&#10;kQ8EhqTBHfJ5SXKX74kPUaV2YqU8xh7dFJz2vFvKIarlgYHdlen2u2/t2Z5xbbKDs0N034AMEr0O&#10;dXwmL5URrjhAcTjaD7zzLmaDa2xUWaT3RVk6l30fELelJjuGCm73ISbltkI5CWtJ7J4QUKyj3If1&#10;zoaewp96wF76LJPKnRascyu+grmiFYrfWqVPKGBahd6BXodBrvRPShr0jQU1P7ZMC0rKjxJF8DKZ&#10;TBAq6yeT6WyEiR7urIc7THJQwTGKW+GGtzY0p22ti02Ok4LDUt2gcGaFq2/evmBVO0Fv8M61fcw1&#10;n+Hco5677fIXAAAA//8DAFBLAwQUAAYACAAAACEAfeh3W98AAAALAQAADwAAAGRycy9kb3ducmV2&#10;LnhtbEyPwUrEMBCG74LvEEbw5ibtgllq00UEKR5csApep022qTaT0mR3u2+/2ZMeZ/6Pf74pt4sb&#10;2dHMYfCkIFsJYIY6rwfqFXx9vj5sgIWIpHH0ZBScTYBtdXtTYqH9iT7MsYk9SyUUClRgY5wKzkNn&#10;jcOw8pOhlO397DCmce65nvGUyt3IcyEeucOB0gWLk3mxpvttDk6Bfv/5ftv7UA/nXStlbWnTYK3U&#10;/d3y/AQsmiX+wXDVT+pQJafWH0gHNirIxTqRab+WEtgVyIXMgLUpynIJvCr5/x+qCwAAAP//AwBQ&#10;SwECLQAUAAYACAAAACEAtoM4kv4AAADhAQAAEwAAAAAAAAAAAAAAAAAAAAAAW0NvbnRlbnRfVHlw&#10;ZXNdLnhtbFBLAQItABQABgAIAAAAIQA4/SH/1gAAAJQBAAALAAAAAAAAAAAAAAAAAC8BAABfcmVs&#10;cy8ucmVsc1BLAQItABQABgAIAAAAIQDt9gjfDgMAALUHAAAOAAAAAAAAAAAAAAAAAC4CAABkcnMv&#10;ZTJvRG9jLnhtbFBLAQItABQABgAIAAAAIQB96Hdb3wAAAAsBAAAPAAAAAAAAAAAAAAAAAGgFAABk&#10;cnMvZG93bnJldi54bWxQSwUGAAAAAAQABADzAAAAdAYAAAAA&#10;" path="m,l11039,r,471l,471,,xe" fillcolor="black [3213]" stroked="f">
              <v:path o:connecttype="custom" o:connectlocs="0,0;7536180,0;7536180,476250;0,476250;0,0" o:connectangles="0,0,0,0,0"/>
              <w10:wrap anchorx="page" anchory="page"/>
              <w10:anchorlock/>
            </v:shape>
          </w:pict>
        </mc:Fallback>
      </mc:AlternateContent>
    </w:r>
    <w:r w:rsidR="00FA7955" w:rsidRPr="00D625DE">
      <w:rPr>
        <w:rFonts w:ascii="Times New Roman" w:hAnsi="Times New Roman" w:cs="Times New Roman"/>
        <w:b/>
        <w:bCs/>
        <w:color w:val="FFFFFF"/>
        <w:spacing w:val="-1"/>
        <w:sz w:val="24"/>
        <w:szCs w:val="24"/>
        <w:lang w:val="nl-NL"/>
      </w:rPr>
      <w:t>m</w:t>
    </w:r>
  </w:p>
  <w:p w14:paraId="1D393132" w14:textId="77777777" w:rsidR="00FA7955" w:rsidRPr="00D625DE" w:rsidRDefault="00FA7955" w:rsidP="00FA7955">
    <w:pPr>
      <w:autoSpaceDE w:val="0"/>
      <w:autoSpaceDN w:val="0"/>
      <w:adjustRightInd w:val="0"/>
      <w:spacing w:after="0" w:line="289" w:lineRule="exact"/>
      <w:ind w:left="300"/>
      <w:rPr>
        <w:rFonts w:ascii="Times New Roman" w:hAnsi="Times New Roman" w:cs="Times New Roman"/>
        <w:b/>
        <w:bCs/>
        <w:color w:val="000000"/>
        <w:sz w:val="29"/>
        <w:szCs w:val="29"/>
        <w:lang w:val="nl-NL"/>
      </w:rPr>
    </w:pPr>
  </w:p>
  <w:p w14:paraId="36211D70" w14:textId="77777777" w:rsidR="00FA7955" w:rsidRPr="00D625DE" w:rsidRDefault="00FA7955" w:rsidP="00FA7955">
    <w:pPr>
      <w:pStyle w:val="Koptekst"/>
      <w:rPr>
        <w:rFonts w:ascii="Times New Roman" w:hAnsi="Times New Roman" w:cs="Times New Roman"/>
        <w:b/>
        <w:bCs/>
        <w:i/>
        <w:iCs/>
        <w:color w:val="17365D" w:themeColor="text2" w:themeShade="BF"/>
        <w:sz w:val="32"/>
        <w:szCs w:val="32"/>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345"/>
    <w:multiLevelType w:val="hybridMultilevel"/>
    <w:tmpl w:val="2382B22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A1C7CF8"/>
    <w:multiLevelType w:val="hybridMultilevel"/>
    <w:tmpl w:val="233C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680401"/>
    <w:multiLevelType w:val="hybridMultilevel"/>
    <w:tmpl w:val="78B6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23449"/>
    <w:multiLevelType w:val="hybridMultilevel"/>
    <w:tmpl w:val="4468B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B0CEF"/>
    <w:multiLevelType w:val="hybridMultilevel"/>
    <w:tmpl w:val="BF5CE452"/>
    <w:lvl w:ilvl="0" w:tplc="0409000B">
      <w:start w:val="1"/>
      <w:numFmt w:val="bullet"/>
      <w:lvlText w:val=""/>
      <w:lvlJc w:val="left"/>
      <w:pPr>
        <w:ind w:left="1236" w:hanging="360"/>
      </w:pPr>
      <w:rPr>
        <w:rFonts w:ascii="Wingdings" w:hAnsi="Wingdings"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5" w15:restartNumberingAfterBreak="0">
    <w:nsid w:val="45DD5FAB"/>
    <w:multiLevelType w:val="hybridMultilevel"/>
    <w:tmpl w:val="F716A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66D59"/>
    <w:multiLevelType w:val="hybridMultilevel"/>
    <w:tmpl w:val="8A323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918A6"/>
    <w:multiLevelType w:val="hybridMultilevel"/>
    <w:tmpl w:val="1E144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F6568"/>
    <w:multiLevelType w:val="hybridMultilevel"/>
    <w:tmpl w:val="3458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B5BEC"/>
    <w:multiLevelType w:val="hybridMultilevel"/>
    <w:tmpl w:val="83781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BA107E"/>
    <w:multiLevelType w:val="hybridMultilevel"/>
    <w:tmpl w:val="DB2E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0"/>
  </w:num>
  <w:num w:numId="5">
    <w:abstractNumId w:val="9"/>
  </w:num>
  <w:num w:numId="6">
    <w:abstractNumId w:val="1"/>
  </w:num>
  <w:num w:numId="7">
    <w:abstractNumId w:val="7"/>
  </w:num>
  <w:num w:numId="8">
    <w:abstractNumId w:val="3"/>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55"/>
    <w:rsid w:val="00010D96"/>
    <w:rsid w:val="000B0E5D"/>
    <w:rsid w:val="000C7823"/>
    <w:rsid w:val="000E2E6E"/>
    <w:rsid w:val="001132F4"/>
    <w:rsid w:val="0019459D"/>
    <w:rsid w:val="001C6384"/>
    <w:rsid w:val="001F4F3D"/>
    <w:rsid w:val="002467D7"/>
    <w:rsid w:val="00313FC6"/>
    <w:rsid w:val="00321D95"/>
    <w:rsid w:val="00322BDE"/>
    <w:rsid w:val="00330084"/>
    <w:rsid w:val="00341D3A"/>
    <w:rsid w:val="00341FB6"/>
    <w:rsid w:val="003518D3"/>
    <w:rsid w:val="003731B0"/>
    <w:rsid w:val="00397B66"/>
    <w:rsid w:val="003E588E"/>
    <w:rsid w:val="00410C75"/>
    <w:rsid w:val="00411EF7"/>
    <w:rsid w:val="004C3282"/>
    <w:rsid w:val="004C4590"/>
    <w:rsid w:val="005044DA"/>
    <w:rsid w:val="00510C77"/>
    <w:rsid w:val="00562C33"/>
    <w:rsid w:val="00576CF6"/>
    <w:rsid w:val="005D1199"/>
    <w:rsid w:val="005E789B"/>
    <w:rsid w:val="0065080C"/>
    <w:rsid w:val="00671383"/>
    <w:rsid w:val="00680353"/>
    <w:rsid w:val="00684549"/>
    <w:rsid w:val="006E6B06"/>
    <w:rsid w:val="006F060E"/>
    <w:rsid w:val="006F4455"/>
    <w:rsid w:val="007132FC"/>
    <w:rsid w:val="00722DC8"/>
    <w:rsid w:val="007A10A8"/>
    <w:rsid w:val="007A3859"/>
    <w:rsid w:val="007A48B5"/>
    <w:rsid w:val="007C55C6"/>
    <w:rsid w:val="00842B1C"/>
    <w:rsid w:val="00871185"/>
    <w:rsid w:val="00884D3B"/>
    <w:rsid w:val="008C4F75"/>
    <w:rsid w:val="008D4F00"/>
    <w:rsid w:val="00900061"/>
    <w:rsid w:val="00906EAB"/>
    <w:rsid w:val="00953DB2"/>
    <w:rsid w:val="00962429"/>
    <w:rsid w:val="009A6C1F"/>
    <w:rsid w:val="009B2FBD"/>
    <w:rsid w:val="00A3334C"/>
    <w:rsid w:val="00A47D1E"/>
    <w:rsid w:val="00A67BA2"/>
    <w:rsid w:val="00AA0684"/>
    <w:rsid w:val="00AA6F32"/>
    <w:rsid w:val="00AD35BF"/>
    <w:rsid w:val="00B061C0"/>
    <w:rsid w:val="00B25C5C"/>
    <w:rsid w:val="00B42D7B"/>
    <w:rsid w:val="00B50F43"/>
    <w:rsid w:val="00BA3292"/>
    <w:rsid w:val="00C226D0"/>
    <w:rsid w:val="00C376DD"/>
    <w:rsid w:val="00C55A14"/>
    <w:rsid w:val="00C65BC4"/>
    <w:rsid w:val="00CA01FB"/>
    <w:rsid w:val="00CA5722"/>
    <w:rsid w:val="00CD54DC"/>
    <w:rsid w:val="00CD705A"/>
    <w:rsid w:val="00D1420D"/>
    <w:rsid w:val="00D14F54"/>
    <w:rsid w:val="00D22F2E"/>
    <w:rsid w:val="00D43DAF"/>
    <w:rsid w:val="00D51D0D"/>
    <w:rsid w:val="00D6164C"/>
    <w:rsid w:val="00D625DE"/>
    <w:rsid w:val="00D6476A"/>
    <w:rsid w:val="00D70D5D"/>
    <w:rsid w:val="00D73453"/>
    <w:rsid w:val="00DA1E7C"/>
    <w:rsid w:val="00DF7576"/>
    <w:rsid w:val="00E03E56"/>
    <w:rsid w:val="00E47ECB"/>
    <w:rsid w:val="00E90087"/>
    <w:rsid w:val="00E95ED0"/>
    <w:rsid w:val="00EB20CD"/>
    <w:rsid w:val="00ED44C7"/>
    <w:rsid w:val="00ED78CE"/>
    <w:rsid w:val="00EE205D"/>
    <w:rsid w:val="00EF1D1F"/>
    <w:rsid w:val="00EF3C85"/>
    <w:rsid w:val="00F20F48"/>
    <w:rsid w:val="00F33122"/>
    <w:rsid w:val="00F45706"/>
    <w:rsid w:val="00F55D0F"/>
    <w:rsid w:val="00F841C3"/>
    <w:rsid w:val="00FA7955"/>
    <w:rsid w:val="00FC57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C0FA2"/>
  <w15:docId w15:val="{5FAACFB7-4D42-DD48-8ADD-23B184DA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FC5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A795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A7955"/>
  </w:style>
  <w:style w:type="paragraph" w:styleId="Voettekst">
    <w:name w:val="footer"/>
    <w:basedOn w:val="Standaard"/>
    <w:link w:val="VoettekstChar"/>
    <w:uiPriority w:val="99"/>
    <w:unhideWhenUsed/>
    <w:rsid w:val="00FA795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A7955"/>
  </w:style>
  <w:style w:type="character" w:customStyle="1" w:styleId="apple-converted-space">
    <w:name w:val="apple-converted-space"/>
    <w:basedOn w:val="Standaardalinea-lettertype"/>
    <w:rsid w:val="00D43DAF"/>
  </w:style>
  <w:style w:type="paragraph" w:styleId="Lijstalinea">
    <w:name w:val="List Paragraph"/>
    <w:basedOn w:val="Standaard"/>
    <w:uiPriority w:val="34"/>
    <w:qFormat/>
    <w:rsid w:val="00D6164C"/>
    <w:pPr>
      <w:ind w:left="720"/>
      <w:contextualSpacing/>
    </w:pPr>
  </w:style>
  <w:style w:type="character" w:customStyle="1" w:styleId="Kop3Char">
    <w:name w:val="Kop 3 Char"/>
    <w:basedOn w:val="Standaardalinea-lettertype"/>
    <w:link w:val="Kop3"/>
    <w:uiPriority w:val="9"/>
    <w:rsid w:val="00FC577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776336">
      <w:bodyDiv w:val="1"/>
      <w:marLeft w:val="0"/>
      <w:marRight w:val="0"/>
      <w:marTop w:val="0"/>
      <w:marBottom w:val="0"/>
      <w:divBdr>
        <w:top w:val="none" w:sz="0" w:space="0" w:color="auto"/>
        <w:left w:val="none" w:sz="0" w:space="0" w:color="auto"/>
        <w:bottom w:val="none" w:sz="0" w:space="0" w:color="auto"/>
        <w:right w:val="none" w:sz="0" w:space="0" w:color="auto"/>
      </w:divBdr>
    </w:div>
    <w:div w:id="207804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dc:creator>
  <cp:lastModifiedBy>John van der Draai</cp:lastModifiedBy>
  <cp:revision>2</cp:revision>
  <dcterms:created xsi:type="dcterms:W3CDTF">2021-11-08T13:18:00Z</dcterms:created>
  <dcterms:modified xsi:type="dcterms:W3CDTF">2021-11-08T13:18:00Z</dcterms:modified>
</cp:coreProperties>
</file>