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4" w:type="dxa"/>
        <w:tblBorders>
          <w:top w:val="single" w:sz="6" w:space="0" w:color="006699"/>
          <w:left w:val="single" w:sz="6" w:space="0" w:color="006699"/>
          <w:bottom w:val="single" w:sz="6" w:space="0" w:color="006699"/>
          <w:insideH w:val="single" w:sz="6" w:space="0" w:color="006699"/>
          <w:right w:val="single" w:sz="6" w:space="0" w:color="006699"/>
          <w:insideV w:val="single" w:sz="6" w:space="0" w:color="006699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95"/>
        <w:gridCol w:w="2998"/>
        <w:gridCol w:w="9007"/>
      </w:tblGrid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1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/>
              </w:rPr>
              <w:t>Language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fr_FR   march 2015   &lt;p&gt;  </w:t>
            </w:r>
            <w:r>
              <w:rPr/>
              <w:t>Pazar   lördag wifi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2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/>
              </w:rPr>
              <w:t>Destinations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>
                <w:rFonts w:cs="Helvetica" w:ascii="Helvetica" w:hAnsi="Helvetica"/>
                <w:sz w:val="22"/>
                <w:szCs w:val="22"/>
              </w:rPr>
            </w:pPr>
            <w:r>
              <w:rPr/>
              <w:t xml:space="preserve"> </w:t>
            </w:r>
            <w:r>
              <w:rPr/>
              <w:t xml:space="preserve">apartment  colmar   hari  </w:t>
            </w:r>
            <w:r>
              <w:rPr>
                <w:rFonts w:cs="Helvetica" w:ascii="Helvetica" w:hAnsi="Helvetica"/>
                <w:sz w:val="22"/>
                <w:szCs w:val="22"/>
              </w:rPr>
              <w:t>Ağustos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Category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                                           </w:t>
            </w:r>
            <w:r>
              <w:rPr/>
              <w:t>Where to Eat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Destination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“ </w:t>
            </w:r>
            <w:r>
              <w:rPr/>
              <w:t>chand %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5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Country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4 &amp;nbsp;min   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6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Content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10 &amp;nbsp;km  eur  B&amp;B alsos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7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Destination ID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8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Introduction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12 may 2015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9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10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PreformattedText"/>
              <w:shd w:fill="FFFFFF" w:val="clear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11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Neighbourhood/Area 1 content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ascii="Source Code Pro" w:hAnsi="Source Code Pro"/>
                <w:i/>
                <w:color w:val="808080"/>
                <w:sz w:val="26"/>
                <w:shd w:fill="F7FAFF" w:val="clear"/>
              </w:rPr>
            </w:pPr>
            <w:r>
              <w:rPr/>
              <w:t xml:space="preserve"> </w:t>
            </w:r>
            <w:r>
              <w:rPr/>
              <w:t>français</w:t>
            </w:r>
            <w:r>
              <w:rPr>
                <w:rFonts w:ascii="Source Code Pro" w:hAnsi="Source Code Pro"/>
                <w:i/>
                <w:color w:val="808080"/>
                <w:sz w:val="26"/>
                <w:shd w:fill="F7FAFF" w:val="clear"/>
              </w:rPr>
              <w:t xml:space="preserve">   </w:t>
            </w:r>
            <w:r>
              <w:rPr/>
              <w:t xml:space="preserve">éditorial </w:t>
            </w:r>
            <w:r>
              <w:rPr>
                <w:rFonts w:ascii="Source Code Pro" w:hAnsi="Source Code Pro"/>
                <w:i/>
                <w:color w:val="808080"/>
                <w:sz w:val="26"/>
                <w:shd w:fill="F7FAFF" w:val="clear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12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Restaurant 1 nam e  4 &amp;nsb;h 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13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14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15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16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17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18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Tel.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19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Website URL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</w:t>
            </w:r>
            <w:r>
              <w:rPr/>
              <w:t>воскресенье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Воскресенье   вторник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20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Neighbourhood/Area 2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21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Neighbourhood/Area 2 content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22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1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français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23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1 address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24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1 Tel.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25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Website URL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26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27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address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28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Tel.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29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Website URL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30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PreformattedText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31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Neighbourhood/Area 3 content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32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1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33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1 address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34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1 Tel.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35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Website URL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36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37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address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38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Tel.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39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Website URL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40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41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42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43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44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45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46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47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address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48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Tel.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49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Website URL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18" w:right="1418" w:header="0" w:top="600" w:footer="0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lang w:val="en-US" w:eastAsia="en-US" w:bidi="te-IN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00000A"/>
      <w:sz w:val="20"/>
      <w:szCs w:val="20"/>
      <w:lang w:val="en-US" w:eastAsia="en-US" w:bidi="te-IN"/>
    </w:rPr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rsid w:val="006b58a9"/>
    <w:tblPr>
      <w:tblBorders>
        <w:top w:space="0" w:sz="6" w:color="006699" w:val="single"/>
        <w:left w:space="0" w:sz="6" w:color="006699" w:val="single"/>
        <w:bottom w:space="0" w:sz="6" w:color="006699" w:val="single"/>
        <w:right w:space="0" w:sz="6" w:color="006699" w:val="single"/>
        <w:insideH w:space="0" w:sz="6" w:color="006699" w:val="single"/>
        <w:insideV w:space="0" w:sz="6" w:color="006699" w:val="single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2015-06-12T12:38:00Z</dcterms:created>
  <dc:creator>Admin</dc:creator>
  <dc:language>en-IN</dc:language>
  <cp:lastModifiedBy>Admin</cp:lastModifiedBy>
  <dcterms:modified xsi:type="dcterms:W3CDTF">2015-06-12T12:38:00Z</dcterms:modified>
  <cp:revision>2</cp:revision>
</cp:coreProperties>
</file>