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L?onard de Vinci de Rome Fiumicino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Fiumicino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530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L?onard de Vinci de Rome Fiumicino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Fiumicino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L?onard de Vinci de Rome Fiumicino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L?onard de Vinci de Rome Fiumicino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L?onard de Vinci de Rome Fiumicino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L?onard de Vinci de Rome Fiumicino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