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Biarritz-Anglet-Bayonne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Anglet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Biarritz-Anglet-Bayonne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d'Anglet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Biarritz-Anglet-Bayonne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Biarritz-Anglet-Bayonne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Biarritz-Anglet-Bayonne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Biarritz-Anglet-Bayonne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