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Montparnasse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703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Montparnasse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Montparnasse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Montparnasse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Montparnasse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Montparnasse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