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www.bestwestern.fr/hotels-attraction/fr/hotels-Aeroport-Barcelone-El-Prat-555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