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www.bestwestern.fr/hotels-attraction/fr/hotels-Aeroport-Barcelone-El-Prat-555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Barcelone 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Barcelone El Prat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