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Geneve-Cointrin-3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