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www.bestwestern.fr/hotels-attraction/fr/hotels-Maison-des-Tetes-35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Maison des T?tes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Maison des T?tes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Maison des T?tes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Maison des T?tes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