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Champs-Elys?es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Champs-Elys?es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des champs 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Champs-Elys?es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Champs-Elys?es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aux Champs-Elys?es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aux Champs-Elys?es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