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Avignon Caumont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Montfauvet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Avignon Caumont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Montfauvet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Avignon Caumont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